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27" w:rsidRDefault="00424827" w:rsidP="00424827">
      <w:pPr>
        <w:pStyle w:val="1"/>
        <w:spacing w:before="73"/>
        <w:ind w:right="1524"/>
        <w:rPr>
          <w:spacing w:val="-4"/>
        </w:rPr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488" cy="100843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88" cy="1008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МДОУ</w:t>
      </w:r>
      <w:r>
        <w:rPr>
          <w:spacing w:val="-4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</w:p>
    <w:p w:rsidR="007617A2" w:rsidRDefault="00424827" w:rsidP="00424827">
      <w:pPr>
        <w:pStyle w:val="1"/>
        <w:spacing w:before="73"/>
        <w:ind w:right="1524"/>
      </w:pPr>
      <w:r>
        <w:rPr>
          <w:spacing w:val="-4"/>
        </w:rPr>
        <w:t xml:space="preserve">комбинированного вида </w:t>
      </w:r>
      <w:r>
        <w:t>№</w:t>
      </w:r>
      <w:r>
        <w:rPr>
          <w:spacing w:val="-3"/>
        </w:rPr>
        <w:t xml:space="preserve"> 22</w:t>
      </w:r>
      <w:r>
        <w:t>2»</w:t>
      </w: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spacing w:before="3"/>
        <w:rPr>
          <w:b/>
          <w:sz w:val="35"/>
        </w:rPr>
      </w:pPr>
    </w:p>
    <w:p w:rsidR="007617A2" w:rsidRDefault="00424827">
      <w:pPr>
        <w:ind w:left="1517" w:right="1525"/>
        <w:jc w:val="center"/>
        <w:rPr>
          <w:b/>
          <w:sz w:val="32"/>
        </w:rPr>
      </w:pPr>
      <w:r>
        <w:rPr>
          <w:b/>
          <w:sz w:val="32"/>
        </w:rPr>
        <w:t>Консультация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родителей</w:t>
      </w:r>
    </w:p>
    <w:p w:rsidR="007617A2" w:rsidRDefault="00424827">
      <w:pPr>
        <w:pStyle w:val="1"/>
        <w:spacing w:before="189"/>
        <w:ind w:right="1525"/>
      </w:pPr>
      <w:r>
        <w:t>«З</w:t>
      </w:r>
      <w:r>
        <w:t>начение</w:t>
      </w:r>
      <w:r>
        <w:rPr>
          <w:spacing w:val="-4"/>
        </w:rPr>
        <w:t xml:space="preserve"> правильного режима дня</w:t>
      </w:r>
      <w:r>
        <w:t>»</w:t>
      </w: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424827">
      <w:pPr>
        <w:spacing w:before="288"/>
        <w:ind w:left="3751"/>
        <w:rPr>
          <w:b/>
          <w:sz w:val="32"/>
        </w:rPr>
      </w:pPr>
      <w:r>
        <w:rPr>
          <w:b/>
          <w:sz w:val="32"/>
        </w:rPr>
        <w:t>Подготовила: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старший воспитатель </w:t>
      </w:r>
      <w:proofErr w:type="spellStart"/>
      <w:r>
        <w:rPr>
          <w:b/>
          <w:sz w:val="32"/>
        </w:rPr>
        <w:t>Зизенкова</w:t>
      </w:r>
      <w:proofErr w:type="spellEnd"/>
      <w:r>
        <w:rPr>
          <w:b/>
          <w:sz w:val="32"/>
        </w:rPr>
        <w:t xml:space="preserve"> А.А.</w:t>
      </w: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7617A2">
      <w:pPr>
        <w:pStyle w:val="a3"/>
        <w:rPr>
          <w:b/>
          <w:sz w:val="34"/>
        </w:rPr>
      </w:pPr>
    </w:p>
    <w:p w:rsidR="007617A2" w:rsidRDefault="00424827">
      <w:pPr>
        <w:pStyle w:val="1"/>
        <w:spacing w:before="239"/>
        <w:ind w:left="3614"/>
        <w:jc w:val="left"/>
      </w:pPr>
      <w:r>
        <w:t>Саратов</w:t>
      </w:r>
      <w:bookmarkStart w:id="0" w:name="_GoBack"/>
      <w:bookmarkEnd w:id="0"/>
      <w:r>
        <w:t>,</w:t>
      </w:r>
      <w:r>
        <w:rPr>
          <w:spacing w:val="-6"/>
        </w:rPr>
        <w:t xml:space="preserve"> </w:t>
      </w:r>
      <w:r>
        <w:t>2024</w:t>
      </w:r>
    </w:p>
    <w:p w:rsidR="007617A2" w:rsidRDefault="007617A2">
      <w:pPr>
        <w:sectPr w:rsidR="007617A2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7617A2" w:rsidRDefault="00424827">
      <w:pPr>
        <w:pStyle w:val="2"/>
        <w:spacing w:before="69"/>
        <w:ind w:left="1517" w:right="1520"/>
        <w:jc w:val="center"/>
      </w:pPr>
      <w:r>
        <w:lastRenderedPageBreak/>
        <w:pict>
          <v:group id="_x0000_s1026" style="position:absolute;left:0;text-align:left;margin-left:24pt;margin-top:24pt;width:547.45pt;height:794.05pt;z-index:-251657216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971;top:1650;width:2205;height:2972">
              <v:imagedata r:id="rId6" o:title=""/>
            </v:shape>
            <v:shape id="_x0000_s1027" type="#_x0000_t75" style="position:absolute;left:480;top:480;width:10949;height:15881">
              <v:imagedata r:id="rId7" o:title=""/>
            </v:shape>
            <w10:wrap anchorx="page" anchory="page"/>
          </v:group>
        </w:pic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ребенка.</w:t>
      </w:r>
    </w:p>
    <w:p w:rsidR="007617A2" w:rsidRDefault="00424827">
      <w:pPr>
        <w:spacing w:before="188"/>
        <w:ind w:left="122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дня?</w:t>
      </w:r>
    </w:p>
    <w:p w:rsidR="007617A2" w:rsidRDefault="00424827">
      <w:pPr>
        <w:pStyle w:val="a3"/>
        <w:spacing w:before="182"/>
        <w:ind w:left="400"/>
      </w:pPr>
      <w:r>
        <w:rPr>
          <w:color w:val="111111"/>
        </w:rPr>
        <w:t>Режим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 чёткий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распорядок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течение</w:t>
      </w:r>
    </w:p>
    <w:p w:rsidR="007617A2" w:rsidRDefault="00424827">
      <w:pPr>
        <w:pStyle w:val="a3"/>
        <w:tabs>
          <w:tab w:val="left" w:pos="5786"/>
        </w:tabs>
        <w:spacing w:before="26" w:line="259" w:lineRule="auto"/>
        <w:ind w:left="122" w:right="2533"/>
      </w:pPr>
      <w:r>
        <w:rPr>
          <w:color w:val="111111"/>
        </w:rPr>
        <w:t xml:space="preserve">суток, </w:t>
      </w:r>
      <w:proofErr w:type="gramStart"/>
      <w:r>
        <w:rPr>
          <w:color w:val="111111"/>
        </w:rPr>
        <w:t>предусматривающий</w:t>
      </w:r>
      <w:proofErr w:type="gramEnd"/>
      <w:r>
        <w:rPr>
          <w:color w:val="111111"/>
        </w:rPr>
        <w:t xml:space="preserve"> чередование бодрствования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сна,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рациональную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организацию</w:t>
      </w:r>
      <w:r>
        <w:rPr>
          <w:color w:val="111111"/>
        </w:rPr>
        <w:tab/>
      </w:r>
      <w:r>
        <w:rPr>
          <w:color w:val="111111"/>
          <w:spacing w:val="-1"/>
        </w:rPr>
        <w:t>различных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видов деятельности. Правильный,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соответствующий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возрастным возможностям ребёнка режим укрепля</w:t>
      </w:r>
      <w:r>
        <w:rPr>
          <w:color w:val="111111"/>
        </w:rPr>
        <w:t>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обеспечивает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работоспособность,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успешное</w:t>
      </w:r>
    </w:p>
    <w:p w:rsidR="007617A2" w:rsidRDefault="00424827">
      <w:pPr>
        <w:pStyle w:val="a3"/>
        <w:tabs>
          <w:tab w:val="left" w:pos="2246"/>
          <w:tab w:val="left" w:pos="4370"/>
        </w:tabs>
        <w:spacing w:line="256" w:lineRule="auto"/>
        <w:ind w:left="122" w:right="3566"/>
      </w:pPr>
      <w:r>
        <w:rPr>
          <w:color w:val="111111"/>
        </w:rPr>
        <w:t>осуществление</w:t>
      </w:r>
      <w:r>
        <w:rPr>
          <w:color w:val="111111"/>
        </w:rPr>
        <w:tab/>
        <w:t>разнообразной</w:t>
      </w:r>
      <w:r>
        <w:rPr>
          <w:color w:val="111111"/>
        </w:rPr>
        <w:tab/>
        <w:t>деятельности,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предохраняет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переутомления.</w:t>
      </w:r>
    </w:p>
    <w:p w:rsidR="007617A2" w:rsidRDefault="00424827">
      <w:pPr>
        <w:pStyle w:val="a3"/>
        <w:spacing w:before="165" w:line="259" w:lineRule="auto"/>
        <w:ind w:left="107" w:right="112" w:firstLine="350"/>
        <w:jc w:val="both"/>
      </w:pPr>
      <w:r>
        <w:rPr>
          <w:color w:val="111111"/>
        </w:rPr>
        <w:t>Любая деятельность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 ответная реакция на внешний раздражитель,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осуществляемая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рефлекторно.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результатом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сложных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процессов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 xml:space="preserve">коре головного мозга, сопровождается огромной потерей </w:t>
      </w:r>
      <w:r>
        <w:rPr>
          <w:i/>
          <w:color w:val="111111"/>
        </w:rPr>
        <w:t xml:space="preserve">(тратой) </w:t>
      </w:r>
      <w:r>
        <w:rPr>
          <w:color w:val="111111"/>
        </w:rPr>
        <w:t>нервной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энергии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приводит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 утомлению.</w:t>
      </w:r>
    </w:p>
    <w:p w:rsidR="007617A2" w:rsidRDefault="007617A2">
      <w:pPr>
        <w:pStyle w:val="a3"/>
        <w:spacing w:before="10"/>
        <w:rPr>
          <w:sz w:val="33"/>
        </w:rPr>
      </w:pPr>
    </w:p>
    <w:p w:rsidR="007617A2" w:rsidRDefault="00424827">
      <w:pPr>
        <w:pStyle w:val="2"/>
      </w:pPr>
      <w:r>
        <w:t>Почему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важен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дня?</w:t>
      </w:r>
    </w:p>
    <w:p w:rsidR="007617A2" w:rsidRDefault="00424827">
      <w:pPr>
        <w:pStyle w:val="a3"/>
        <w:spacing w:before="21" w:line="259" w:lineRule="auto"/>
        <w:ind w:left="107" w:right="112" w:firstLine="350"/>
        <w:jc w:val="both"/>
      </w:pPr>
      <w:r>
        <w:rPr>
          <w:color w:val="111111"/>
        </w:rPr>
        <w:t>У ребёнка, приученного к строгому распорядку, потребность в еде, сне,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отдыхе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наступает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определённые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промеж</w:t>
      </w:r>
      <w:r>
        <w:rPr>
          <w:color w:val="111111"/>
        </w:rPr>
        <w:t>утки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времени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сопровождается</w:t>
      </w:r>
      <w:r>
        <w:rPr>
          <w:color w:val="111111"/>
          <w:spacing w:val="-68"/>
        </w:rPr>
        <w:t xml:space="preserve"> </w:t>
      </w:r>
      <w:r>
        <w:rPr>
          <w:color w:val="111111"/>
          <w:spacing w:val="-1"/>
        </w:rPr>
        <w:t>ритмичными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изменениями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внутренних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органов.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Организм</w:t>
      </w:r>
      <w:r>
        <w:rPr>
          <w:color w:val="111111"/>
          <w:spacing w:val="-68"/>
        </w:rPr>
        <w:t xml:space="preserve"> </w:t>
      </w:r>
      <w:r>
        <w:rPr>
          <w:color w:val="111111"/>
          <w:spacing w:val="-1"/>
        </w:rPr>
        <w:t>как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бы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заблаговременно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настраивается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предстоящую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деятельность,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поэтому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достаточно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лишней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нервной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энергии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вызывает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выраженного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утомления.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Нарушение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режима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отрицательно сказывается на нервной системе детей: они становятся вялыми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наоборот,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возбужденными,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начинают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капризничать,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аппетит,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плохо засыпают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спят беспокойно.</w:t>
      </w:r>
    </w:p>
    <w:p w:rsidR="007617A2" w:rsidRDefault="00424827">
      <w:pPr>
        <w:pStyle w:val="a3"/>
        <w:spacing w:before="1" w:line="254" w:lineRule="auto"/>
        <w:ind w:left="107" w:right="114" w:firstLine="350"/>
        <w:jc w:val="both"/>
      </w:pPr>
      <w:r>
        <w:t>Ребенок,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привыкший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выполняет. Ему не приходит в голову, что можно отказываться идти спать,</w:t>
      </w:r>
      <w:r>
        <w:rPr>
          <w:spacing w:val="1"/>
        </w:rPr>
        <w:t xml:space="preserve"> </w:t>
      </w:r>
      <w:r>
        <w:t>когда наступило время. Если он в 9 часов вечера лег и не позднее чем через</w:t>
      </w:r>
      <w:r>
        <w:rPr>
          <w:spacing w:val="1"/>
        </w:rPr>
        <w:t xml:space="preserve"> </w:t>
      </w:r>
      <w:r>
        <w:t>полчаса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уснул,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будить—</w:t>
      </w:r>
      <w:r>
        <w:rPr>
          <w:spacing w:val="1"/>
        </w:rPr>
        <w:t xml:space="preserve"> </w:t>
      </w:r>
      <w:proofErr w:type="gramStart"/>
      <w:r>
        <w:t>он</w:t>
      </w:r>
      <w:proofErr w:type="gramEnd"/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просыпае</w:t>
      </w:r>
      <w:r>
        <w:t>тся</w:t>
      </w:r>
      <w:r>
        <w:rPr>
          <w:spacing w:val="-6"/>
        </w:rPr>
        <w:t xml:space="preserve"> </w:t>
      </w:r>
      <w:r>
        <w:t>бодрым,</w:t>
      </w:r>
      <w:r>
        <w:rPr>
          <w:spacing w:val="-7"/>
        </w:rPr>
        <w:t xml:space="preserve"> </w:t>
      </w:r>
      <w:r>
        <w:t>веселым.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имеется</w:t>
      </w:r>
      <w:r>
        <w:rPr>
          <w:spacing w:val="-6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одеться,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поторапливать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высказывать недовольство</w:t>
      </w:r>
      <w:proofErr w:type="gramEnd"/>
      <w:r>
        <w:t xml:space="preserve"> по поводу его медлительности. Днем они не тратят</w:t>
      </w:r>
      <w:r>
        <w:rPr>
          <w:spacing w:val="-6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приглашения,</w:t>
      </w:r>
      <w:r>
        <w:rPr>
          <w:spacing w:val="1"/>
        </w:rPr>
        <w:t xml:space="preserve"> </w:t>
      </w:r>
      <w:r>
        <w:t>уговоры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погулять. День в семье начинается и кончается спокойно, все 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исключены.</w:t>
      </w:r>
      <w:r>
        <w:rPr>
          <w:spacing w:val="1"/>
        </w:rPr>
        <w:t xml:space="preserve"> </w:t>
      </w:r>
      <w:r>
        <w:t>Вечерние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дел.</w:t>
      </w:r>
    </w:p>
    <w:p w:rsidR="007617A2" w:rsidRDefault="007617A2">
      <w:pPr>
        <w:pStyle w:val="a3"/>
        <w:spacing w:before="4"/>
        <w:rPr>
          <w:sz w:val="32"/>
        </w:rPr>
      </w:pPr>
    </w:p>
    <w:p w:rsidR="007617A2" w:rsidRDefault="00424827">
      <w:pPr>
        <w:pStyle w:val="2"/>
      </w:pPr>
      <w:r>
        <w:t>Почему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дома?</w:t>
      </w:r>
    </w:p>
    <w:p w:rsidR="007617A2" w:rsidRDefault="00424827">
      <w:pPr>
        <w:pStyle w:val="a3"/>
        <w:spacing w:before="19" w:line="254" w:lineRule="auto"/>
        <w:ind w:left="107" w:right="125" w:firstLine="350"/>
        <w:jc w:val="both"/>
      </w:pPr>
      <w:r>
        <w:t>Уже выше ск</w:t>
      </w:r>
      <w:r>
        <w:t>азано, если изо дня в день повторяется ритм в часах приема</w:t>
      </w:r>
      <w:r>
        <w:rPr>
          <w:spacing w:val="1"/>
        </w:rPr>
        <w:t xml:space="preserve"> </w:t>
      </w:r>
      <w:r>
        <w:t>пищи,</w:t>
      </w:r>
      <w:r>
        <w:rPr>
          <w:spacing w:val="4"/>
        </w:rPr>
        <w:t xml:space="preserve"> </w:t>
      </w:r>
      <w:r>
        <w:t>сна,</w:t>
      </w:r>
      <w:r>
        <w:rPr>
          <w:spacing w:val="3"/>
        </w:rPr>
        <w:t xml:space="preserve"> </w:t>
      </w:r>
      <w:r>
        <w:t>прогулок,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благоприятно</w:t>
      </w:r>
      <w:r>
        <w:rPr>
          <w:spacing w:val="4"/>
        </w:rPr>
        <w:t xml:space="preserve"> </w:t>
      </w:r>
      <w:r>
        <w:t>влияет</w:t>
      </w:r>
    </w:p>
    <w:p w:rsidR="007617A2" w:rsidRDefault="007617A2">
      <w:pPr>
        <w:spacing w:line="254" w:lineRule="auto"/>
        <w:jc w:val="both"/>
        <w:sectPr w:rsidR="007617A2">
          <w:pgSz w:w="11910" w:h="16840"/>
          <w:pgMar w:top="1040" w:right="720" w:bottom="280" w:left="1580" w:header="720" w:footer="720" w:gutter="0"/>
          <w:cols w:space="720"/>
        </w:sectPr>
      </w:pPr>
    </w:p>
    <w:p w:rsidR="007617A2" w:rsidRDefault="00424827">
      <w:pPr>
        <w:pStyle w:val="a3"/>
        <w:spacing w:before="67" w:line="254" w:lineRule="auto"/>
        <w:ind w:left="107" w:right="11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488" cy="100843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88" cy="1008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состояние нервной системы и на то, как протекают все физиологические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посещающих детские сады) он далеко не всегда соблюдается. Замечено, что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выходные</w:t>
      </w:r>
      <w:r>
        <w:rPr>
          <w:spacing w:val="-5"/>
        </w:rPr>
        <w:t xml:space="preserve"> </w:t>
      </w:r>
      <w:r>
        <w:t>дни</w:t>
      </w:r>
      <w:r>
        <w:rPr>
          <w:spacing w:val="-7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состоянии</w:t>
      </w:r>
      <w:r>
        <w:rPr>
          <w:spacing w:val="-68"/>
        </w:rPr>
        <w:t xml:space="preserve"> </w:t>
      </w:r>
      <w:r>
        <w:t>ребенка в детс</w:t>
      </w:r>
      <w:r>
        <w:t>ком саду в понедельник: чувствуется некоторая утомленность,</w:t>
      </w:r>
      <w:r>
        <w:rPr>
          <w:spacing w:val="1"/>
        </w:rPr>
        <w:t xml:space="preserve"> </w:t>
      </w:r>
      <w:r>
        <w:t>вялость</w:t>
      </w:r>
      <w:r>
        <w:rPr>
          <w:spacing w:val="1"/>
        </w:rPr>
        <w:t xml:space="preserve"> </w:t>
      </w:r>
      <w:r>
        <w:t>(или,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возбудимость),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значительно больше</w:t>
      </w:r>
      <w:r>
        <w:rPr>
          <w:spacing w:val="-3"/>
        </w:rPr>
        <w:t xml:space="preserve"> </w:t>
      </w:r>
      <w:r>
        <w:t>поспать</w:t>
      </w:r>
      <w:r>
        <w:rPr>
          <w:spacing w:val="-1"/>
        </w:rPr>
        <w:t xml:space="preserve"> </w:t>
      </w:r>
      <w:r>
        <w:t>днем,</w:t>
      </w:r>
      <w:r>
        <w:rPr>
          <w:spacing w:val="-1"/>
        </w:rPr>
        <w:t xml:space="preserve"> </w:t>
      </w:r>
      <w:r>
        <w:t>чем в</w:t>
      </w:r>
      <w:r>
        <w:rPr>
          <w:spacing w:val="-3"/>
        </w:rPr>
        <w:t xml:space="preserve"> </w:t>
      </w:r>
      <w:r>
        <w:t>остальные дни…</w:t>
      </w:r>
    </w:p>
    <w:p w:rsidR="007617A2" w:rsidRDefault="00424827">
      <w:pPr>
        <w:pStyle w:val="a3"/>
        <w:spacing w:line="254" w:lineRule="auto"/>
        <w:ind w:left="107" w:right="112" w:firstLine="350"/>
        <w:jc w:val="both"/>
      </w:pPr>
      <w:proofErr w:type="gramStart"/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-67"/>
        </w:rPr>
        <w:t xml:space="preserve"> </w:t>
      </w:r>
      <w:r>
        <w:t>находятся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организованы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в</w:t>
      </w:r>
      <w:r>
        <w:rPr>
          <w:spacing w:val="-1"/>
        </w:rPr>
        <w:t xml:space="preserve"> </w:t>
      </w:r>
      <w:r>
        <w:t>обычные,</w:t>
      </w:r>
      <w:r>
        <w:rPr>
          <w:spacing w:val="-1"/>
        </w:rPr>
        <w:t xml:space="preserve"> </w:t>
      </w:r>
      <w:r>
        <w:t>а также в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дни.</w:t>
      </w:r>
      <w:proofErr w:type="gramEnd"/>
    </w:p>
    <w:p w:rsidR="007617A2" w:rsidRDefault="00424827">
      <w:pPr>
        <w:pStyle w:val="a3"/>
        <w:spacing w:line="252" w:lineRule="auto"/>
        <w:ind w:left="107" w:right="112" w:firstLine="350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незначительно.</w:t>
      </w:r>
      <w:r>
        <w:rPr>
          <w:spacing w:val="-67"/>
        </w:rPr>
        <w:t xml:space="preserve"> </w:t>
      </w:r>
      <w:r>
        <w:t>Несколько уменьшается суточное количество сна, преимущественно за счет</w:t>
      </w:r>
      <w:r>
        <w:rPr>
          <w:spacing w:val="1"/>
        </w:rPr>
        <w:t xml:space="preserve"> </w:t>
      </w:r>
      <w:r>
        <w:t>дневного.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-1"/>
        </w:rPr>
        <w:t xml:space="preserve"> </w:t>
      </w:r>
      <w:r>
        <w:t>сне,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взрослый человек.</w:t>
      </w:r>
    </w:p>
    <w:p w:rsidR="007617A2" w:rsidRDefault="00424827">
      <w:pPr>
        <w:pStyle w:val="a3"/>
        <w:spacing w:before="31" w:line="254" w:lineRule="auto"/>
        <w:ind w:left="107" w:right="113" w:firstLine="350"/>
        <w:jc w:val="both"/>
      </w:pPr>
      <w:r>
        <w:t>Ребенку до 5 лет положено спать в сутки 12,5—12 часов, в 5—6 лет —</w:t>
      </w:r>
      <w:r>
        <w:rPr>
          <w:spacing w:val="1"/>
        </w:rPr>
        <w:t xml:space="preserve"> </w:t>
      </w:r>
      <w:r>
        <w:t>11,5—12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10—11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ночью</w:t>
      </w:r>
      <w:r>
        <w:rPr>
          <w:spacing w:val="-2"/>
        </w:rPr>
        <w:t xml:space="preserve"> </w:t>
      </w:r>
      <w:r>
        <w:t>и 1,5—2,5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днем).</w:t>
      </w:r>
    </w:p>
    <w:p w:rsidR="007617A2" w:rsidRDefault="00424827">
      <w:pPr>
        <w:pStyle w:val="a3"/>
        <w:spacing w:before="27" w:line="252" w:lineRule="auto"/>
        <w:ind w:left="107" w:right="115"/>
        <w:jc w:val="both"/>
      </w:pPr>
      <w:r>
        <w:t>Основными</w:t>
      </w:r>
      <w:r>
        <w:rPr>
          <w:spacing w:val="1"/>
        </w:rPr>
        <w:t xml:space="preserve"> </w:t>
      </w:r>
      <w:r>
        <w:t>компоне</w:t>
      </w:r>
      <w:r>
        <w:t>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открытом</w:t>
      </w:r>
      <w:r>
        <w:rPr>
          <w:spacing w:val="-16"/>
        </w:rPr>
        <w:t xml:space="preserve"> </w:t>
      </w:r>
      <w:r>
        <w:rPr>
          <w:spacing w:val="-1"/>
        </w:rPr>
        <w:t>воздухе</w:t>
      </w:r>
      <w:r>
        <w:rPr>
          <w:spacing w:val="-15"/>
        </w:rPr>
        <w:t xml:space="preserve"> </w:t>
      </w:r>
      <w:r>
        <w:t>(прогулка),</w:t>
      </w:r>
      <w:r>
        <w:rPr>
          <w:spacing w:val="-16"/>
        </w:rPr>
        <w:t xml:space="preserve"> </w:t>
      </w:r>
      <w:r>
        <w:t>непосредственно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8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игровая деятельность и отдых по собственному выбору (свободное время),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:rsidR="007617A2" w:rsidRDefault="00424827">
      <w:pPr>
        <w:pStyle w:val="a3"/>
        <w:spacing w:before="13" w:line="254" w:lineRule="auto"/>
        <w:ind w:left="107" w:right="115" w:firstLine="719"/>
        <w:jc w:val="both"/>
      </w:pPr>
      <w:r>
        <w:rPr>
          <w:b/>
        </w:rPr>
        <w:t xml:space="preserve">Режим дня считается правильным, </w:t>
      </w:r>
      <w:r>
        <w:t>если обеспечивает достаточное</w:t>
      </w:r>
      <w:r>
        <w:rPr>
          <w:spacing w:val="1"/>
        </w:rPr>
        <w:t xml:space="preserve"> </w:t>
      </w:r>
      <w:r>
        <w:t>время для выполнения всех необходимых элементов жизнед</w:t>
      </w:r>
      <w:r>
        <w:t>еятельности 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 бодрствования,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организма.</w:t>
      </w:r>
    </w:p>
    <w:p w:rsidR="007617A2" w:rsidRDefault="007617A2">
      <w:pPr>
        <w:pStyle w:val="a3"/>
        <w:spacing w:before="9"/>
        <w:rPr>
          <w:sz w:val="29"/>
        </w:rPr>
      </w:pPr>
    </w:p>
    <w:p w:rsidR="007617A2" w:rsidRDefault="00424827">
      <w:pPr>
        <w:pStyle w:val="2"/>
      </w:pPr>
      <w:r>
        <w:t>Какие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задач?</w:t>
      </w:r>
    </w:p>
    <w:p w:rsidR="007617A2" w:rsidRDefault="00424827">
      <w:pPr>
        <w:pStyle w:val="a3"/>
        <w:spacing w:before="55" w:line="254" w:lineRule="auto"/>
        <w:ind w:left="107" w:right="116" w:firstLine="350"/>
        <w:jc w:val="both"/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воспитанная</w:t>
      </w:r>
      <w:r>
        <w:rPr>
          <w:spacing w:val="1"/>
        </w:rPr>
        <w:t xml:space="preserve"> </w:t>
      </w:r>
      <w:r>
        <w:t>еще в</w:t>
      </w:r>
      <w:r>
        <w:rPr>
          <w:spacing w:val="1"/>
        </w:rPr>
        <w:t xml:space="preserve"> </w:t>
      </w:r>
      <w:r>
        <w:t>раннем детстве привычка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режим.</w:t>
      </w:r>
    </w:p>
    <w:p w:rsidR="007617A2" w:rsidRDefault="00424827">
      <w:pPr>
        <w:pStyle w:val="a3"/>
        <w:spacing w:before="24" w:line="259" w:lineRule="auto"/>
        <w:ind w:left="107" w:right="111" w:firstLine="350"/>
        <w:jc w:val="both"/>
      </w:pPr>
      <w:r>
        <w:rPr>
          <w:color w:val="111111"/>
          <w:spacing w:val="-1"/>
        </w:rPr>
        <w:t>Приучать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1"/>
        </w:rPr>
        <w:t>детей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выполнять</w:t>
      </w:r>
      <w:r>
        <w:rPr>
          <w:color w:val="111111"/>
          <w:spacing w:val="-20"/>
        </w:rPr>
        <w:t xml:space="preserve"> </w:t>
      </w:r>
      <w:r>
        <w:rPr>
          <w:color w:val="111111"/>
          <w:spacing w:val="-1"/>
        </w:rPr>
        <w:t>режим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раннего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возраста,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легче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вырабатывается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привычка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порядку,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систематическому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труду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правильному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отдыху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максимальным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проведением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свежем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воздухе.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Делать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постепенно,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последовательно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ежедневно.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относительно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слабы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внутреннего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торможения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мала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подвижность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нервных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процессов.</w:t>
      </w:r>
    </w:p>
    <w:p w:rsidR="007617A2" w:rsidRDefault="00424827">
      <w:pPr>
        <w:pStyle w:val="a3"/>
        <w:spacing w:before="30" w:line="252" w:lineRule="auto"/>
        <w:ind w:left="107" w:right="112" w:firstLine="350"/>
        <w:jc w:val="both"/>
      </w:pPr>
      <w:r>
        <w:t>Обычно ребенку хочется как-то завершить то, что он делает (и это можно</w:t>
      </w:r>
      <w:r>
        <w:rPr>
          <w:spacing w:val="1"/>
        </w:rPr>
        <w:t xml:space="preserve"> </w:t>
      </w:r>
      <w:r>
        <w:t>то</w:t>
      </w:r>
      <w:r>
        <w:t>лько</w:t>
      </w:r>
      <w:r>
        <w:rPr>
          <w:spacing w:val="40"/>
        </w:rPr>
        <w:t xml:space="preserve"> </w:t>
      </w:r>
      <w:r>
        <w:t>приветствовать).</w:t>
      </w:r>
      <w:r>
        <w:rPr>
          <w:spacing w:val="38"/>
        </w:rPr>
        <w:t xml:space="preserve"> </w:t>
      </w:r>
      <w:r>
        <w:t>Поэтому</w:t>
      </w:r>
      <w:r>
        <w:rPr>
          <w:spacing w:val="35"/>
        </w:rPr>
        <w:t xml:space="preserve"> </w:t>
      </w:r>
      <w:r>
        <w:t>следует</w:t>
      </w:r>
      <w:r>
        <w:rPr>
          <w:spacing w:val="39"/>
        </w:rPr>
        <w:t xml:space="preserve"> </w:t>
      </w:r>
      <w:r>
        <w:t>заранее,</w:t>
      </w:r>
      <w:r>
        <w:rPr>
          <w:spacing w:val="39"/>
        </w:rPr>
        <w:t xml:space="preserve"> </w:t>
      </w:r>
      <w:r>
        <w:t>минут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10—15,</w:t>
      </w:r>
    </w:p>
    <w:p w:rsidR="007617A2" w:rsidRDefault="007617A2">
      <w:pPr>
        <w:spacing w:line="252" w:lineRule="auto"/>
        <w:jc w:val="both"/>
        <w:sectPr w:rsidR="007617A2">
          <w:pgSz w:w="11910" w:h="16840"/>
          <w:pgMar w:top="1040" w:right="720" w:bottom="280" w:left="1580" w:header="720" w:footer="720" w:gutter="0"/>
          <w:cols w:space="720"/>
        </w:sectPr>
      </w:pPr>
    </w:p>
    <w:p w:rsidR="007617A2" w:rsidRDefault="00424827">
      <w:pPr>
        <w:pStyle w:val="a3"/>
        <w:spacing w:before="67" w:line="256" w:lineRule="auto"/>
        <w:ind w:left="107" w:right="12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488" cy="1008430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88" cy="1008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предупредить малыша о том, что скоро нужно ложиться спасть. А когда это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наступит,</w:t>
      </w:r>
      <w:r>
        <w:rPr>
          <w:spacing w:val="-2"/>
        </w:rPr>
        <w:t xml:space="preserve"> </w:t>
      </w:r>
      <w:r>
        <w:t>настаивайте,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 задерживался.</w:t>
      </w:r>
    </w:p>
    <w:p w:rsidR="007617A2" w:rsidRDefault="00424827">
      <w:pPr>
        <w:pStyle w:val="a3"/>
        <w:spacing w:line="252" w:lineRule="auto"/>
        <w:ind w:left="107" w:right="119" w:firstLine="350"/>
        <w:jc w:val="both"/>
      </w:pPr>
      <w:r>
        <w:t>Постепенному</w:t>
      </w:r>
      <w:r>
        <w:rPr>
          <w:spacing w:val="1"/>
        </w:rPr>
        <w:t xml:space="preserve"> </w:t>
      </w:r>
      <w:r>
        <w:t>переключению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ребенка раздеваться самостоятельно. Уже к трем годам малыш может почти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раздеться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последующих лет эти</w:t>
      </w:r>
      <w:r>
        <w:rPr>
          <w:spacing w:val="-1"/>
        </w:rPr>
        <w:t xml:space="preserve"> </w:t>
      </w:r>
      <w:r>
        <w:t>навыки совершенствуются.</w:t>
      </w:r>
    </w:p>
    <w:sectPr w:rsidR="007617A2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17A2"/>
    <w:rsid w:val="00424827"/>
    <w:rsid w:val="007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2024-12-06T05:26:00Z</dcterms:created>
  <dcterms:modified xsi:type="dcterms:W3CDTF">2024-12-06T05:28:00Z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