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82" w:type="dxa"/>
        <w:tblInd w:w="-93" w:type="dxa"/>
        <w:tblLayout w:type="fixed"/>
        <w:tblLook w:val="01E0" w:firstRow="1" w:lastRow="1" w:firstColumn="1" w:lastColumn="1" w:noHBand="0" w:noVBand="0"/>
      </w:tblPr>
      <w:tblGrid>
        <w:gridCol w:w="236"/>
        <w:gridCol w:w="5068"/>
        <w:gridCol w:w="4678"/>
      </w:tblGrid>
      <w:tr w:rsidR="005779E6" w:rsidRPr="005779E6" w14:paraId="0C54B635" w14:textId="77777777" w:rsidTr="005779E6">
        <w:tc>
          <w:tcPr>
            <w:tcW w:w="236" w:type="dxa"/>
          </w:tcPr>
          <w:p w14:paraId="5E126A79" w14:textId="77777777" w:rsidR="005779E6" w:rsidRPr="005779E6" w:rsidRDefault="005779E6" w:rsidP="005779E6">
            <w:pPr>
              <w:widowControl/>
              <w:autoSpaceDE/>
              <w:autoSpaceDN/>
              <w:spacing w:line="276" w:lineRule="auto"/>
              <w:rPr>
                <w:rFonts w:eastAsia="Calibri"/>
                <w:b/>
                <w:sz w:val="28"/>
                <w:szCs w:val="28"/>
              </w:rPr>
            </w:pPr>
          </w:p>
        </w:tc>
        <w:tc>
          <w:tcPr>
            <w:tcW w:w="5068" w:type="dxa"/>
          </w:tcPr>
          <w:p w14:paraId="038B9D7F" w14:textId="77777777" w:rsidR="005779E6" w:rsidRPr="005779E6" w:rsidRDefault="005779E6" w:rsidP="005779E6">
            <w:pPr>
              <w:widowControl/>
              <w:autoSpaceDE/>
              <w:autoSpaceDN/>
              <w:spacing w:line="276" w:lineRule="auto"/>
              <w:rPr>
                <w:rFonts w:eastAsia="Calibri"/>
                <w:b/>
                <w:sz w:val="28"/>
                <w:szCs w:val="28"/>
              </w:rPr>
            </w:pPr>
            <w:r w:rsidRPr="005779E6">
              <w:rPr>
                <w:rFonts w:eastAsia="Calibri"/>
                <w:b/>
                <w:sz w:val="28"/>
                <w:szCs w:val="28"/>
              </w:rPr>
              <w:t>СОГЛАСОВАНО</w:t>
            </w:r>
          </w:p>
          <w:p w14:paraId="1E25B614" w14:textId="77777777" w:rsidR="005779E6" w:rsidRPr="005779E6" w:rsidRDefault="005779E6" w:rsidP="005779E6">
            <w:pPr>
              <w:widowControl/>
              <w:autoSpaceDE/>
              <w:autoSpaceDN/>
              <w:spacing w:line="276" w:lineRule="auto"/>
              <w:rPr>
                <w:rFonts w:eastAsia="Calibri"/>
                <w:sz w:val="28"/>
                <w:szCs w:val="28"/>
              </w:rPr>
            </w:pPr>
            <w:r w:rsidRPr="005779E6">
              <w:rPr>
                <w:rFonts w:eastAsia="Calibri"/>
                <w:sz w:val="28"/>
                <w:szCs w:val="28"/>
              </w:rPr>
              <w:t xml:space="preserve">на общем родительском собрании </w:t>
            </w:r>
          </w:p>
          <w:p w14:paraId="27C6E5CC" w14:textId="464848BE" w:rsidR="005779E6" w:rsidRPr="005779E6" w:rsidRDefault="005779E6" w:rsidP="00D906A8">
            <w:pPr>
              <w:widowControl/>
              <w:autoSpaceDE/>
              <w:autoSpaceDN/>
              <w:spacing w:line="276" w:lineRule="auto"/>
              <w:rPr>
                <w:rFonts w:eastAsia="Calibri"/>
                <w:b/>
                <w:sz w:val="28"/>
                <w:szCs w:val="28"/>
              </w:rPr>
            </w:pPr>
            <w:r w:rsidRPr="005779E6">
              <w:rPr>
                <w:rFonts w:eastAsia="Calibri"/>
                <w:sz w:val="28"/>
                <w:szCs w:val="28"/>
              </w:rPr>
              <w:t>Протокол № 1 от «31» августа 202</w:t>
            </w:r>
            <w:r w:rsidR="00D906A8">
              <w:rPr>
                <w:rFonts w:eastAsia="Calibri"/>
                <w:sz w:val="28"/>
                <w:szCs w:val="28"/>
              </w:rPr>
              <w:t>3</w:t>
            </w:r>
            <w:r w:rsidRPr="005779E6">
              <w:rPr>
                <w:rFonts w:eastAsia="Calibri"/>
                <w:sz w:val="28"/>
                <w:szCs w:val="28"/>
              </w:rPr>
              <w:t xml:space="preserve"> г. </w:t>
            </w:r>
          </w:p>
        </w:tc>
        <w:tc>
          <w:tcPr>
            <w:tcW w:w="4678" w:type="dxa"/>
          </w:tcPr>
          <w:p w14:paraId="146A965C" w14:textId="77777777" w:rsidR="005779E6" w:rsidRPr="005779E6" w:rsidRDefault="005779E6" w:rsidP="005779E6">
            <w:pPr>
              <w:widowControl/>
              <w:autoSpaceDE/>
              <w:autoSpaceDN/>
              <w:spacing w:line="276" w:lineRule="auto"/>
              <w:rPr>
                <w:rFonts w:eastAsia="Calibri"/>
                <w:b/>
                <w:sz w:val="28"/>
                <w:szCs w:val="28"/>
              </w:rPr>
            </w:pPr>
            <w:r w:rsidRPr="005779E6">
              <w:rPr>
                <w:rFonts w:eastAsia="Calibri"/>
                <w:b/>
                <w:sz w:val="28"/>
                <w:szCs w:val="28"/>
              </w:rPr>
              <w:t xml:space="preserve">УТВЕРЖДАЮ </w:t>
            </w:r>
          </w:p>
          <w:p w14:paraId="5816F354" w14:textId="77777777" w:rsidR="005779E6" w:rsidRPr="005779E6" w:rsidRDefault="005779E6" w:rsidP="005779E6">
            <w:pPr>
              <w:widowControl/>
              <w:autoSpaceDE/>
              <w:autoSpaceDN/>
              <w:spacing w:line="276" w:lineRule="auto"/>
              <w:rPr>
                <w:rFonts w:eastAsia="Calibri"/>
                <w:sz w:val="28"/>
                <w:szCs w:val="28"/>
              </w:rPr>
            </w:pPr>
            <w:r w:rsidRPr="005779E6">
              <w:rPr>
                <w:rFonts w:eastAsia="Calibri"/>
                <w:sz w:val="28"/>
                <w:szCs w:val="28"/>
              </w:rPr>
              <w:t xml:space="preserve">Заведующий </w:t>
            </w:r>
          </w:p>
          <w:p w14:paraId="0381C84B" w14:textId="77777777" w:rsidR="005779E6" w:rsidRPr="005779E6" w:rsidRDefault="005779E6" w:rsidP="005779E6">
            <w:pPr>
              <w:widowControl/>
              <w:autoSpaceDE/>
              <w:autoSpaceDN/>
              <w:spacing w:line="276" w:lineRule="auto"/>
              <w:rPr>
                <w:rFonts w:eastAsia="Calibri"/>
                <w:sz w:val="28"/>
                <w:szCs w:val="28"/>
              </w:rPr>
            </w:pPr>
            <w:r w:rsidRPr="005779E6">
              <w:rPr>
                <w:rFonts w:eastAsia="Calibri"/>
                <w:sz w:val="28"/>
                <w:szCs w:val="28"/>
              </w:rPr>
              <w:t>МДОУ «Детский сад комбинированного вида  № 222» Ленинского района  г. Саратова</w:t>
            </w:r>
          </w:p>
          <w:p w14:paraId="24ED9281" w14:textId="77777777" w:rsidR="005779E6" w:rsidRPr="005779E6" w:rsidRDefault="005779E6" w:rsidP="005779E6">
            <w:pPr>
              <w:widowControl/>
              <w:autoSpaceDE/>
              <w:autoSpaceDN/>
              <w:spacing w:line="276" w:lineRule="auto"/>
              <w:rPr>
                <w:rFonts w:eastAsia="Calibri"/>
                <w:sz w:val="28"/>
                <w:szCs w:val="28"/>
              </w:rPr>
            </w:pPr>
            <w:r w:rsidRPr="005779E6">
              <w:rPr>
                <w:rFonts w:eastAsia="Calibri"/>
                <w:sz w:val="28"/>
                <w:szCs w:val="28"/>
              </w:rPr>
              <w:t xml:space="preserve">_____________ И.А. Чернова </w:t>
            </w:r>
          </w:p>
          <w:p w14:paraId="491A2D9D" w14:textId="608A1357" w:rsidR="005779E6" w:rsidRPr="005779E6" w:rsidRDefault="005779E6" w:rsidP="00D906A8">
            <w:pPr>
              <w:widowControl/>
              <w:autoSpaceDE/>
              <w:autoSpaceDN/>
              <w:spacing w:line="276" w:lineRule="auto"/>
              <w:ind w:left="-249"/>
              <w:rPr>
                <w:rFonts w:eastAsia="Calibri"/>
                <w:b/>
                <w:sz w:val="28"/>
                <w:szCs w:val="28"/>
              </w:rPr>
            </w:pPr>
            <w:r w:rsidRPr="005779E6">
              <w:rPr>
                <w:rFonts w:eastAsia="Calibri"/>
                <w:sz w:val="28"/>
                <w:szCs w:val="28"/>
              </w:rPr>
              <w:t xml:space="preserve">    Приказ № 185 о/д от 31.08.202</w:t>
            </w:r>
            <w:r w:rsidR="00D906A8">
              <w:rPr>
                <w:rFonts w:eastAsia="Calibri"/>
                <w:sz w:val="28"/>
                <w:szCs w:val="28"/>
              </w:rPr>
              <w:t>3</w:t>
            </w:r>
            <w:r w:rsidRPr="005779E6">
              <w:rPr>
                <w:rFonts w:eastAsia="Calibri"/>
                <w:sz w:val="28"/>
                <w:szCs w:val="28"/>
              </w:rPr>
              <w:t xml:space="preserve"> г.</w:t>
            </w:r>
          </w:p>
        </w:tc>
      </w:tr>
    </w:tbl>
    <w:p w14:paraId="28DEBE63" w14:textId="77777777" w:rsidR="005779E6" w:rsidRPr="005779E6" w:rsidRDefault="005779E6" w:rsidP="005779E6">
      <w:pPr>
        <w:widowControl/>
        <w:autoSpaceDE/>
        <w:autoSpaceDN/>
        <w:spacing w:after="200" w:line="276" w:lineRule="auto"/>
        <w:rPr>
          <w:rFonts w:eastAsia="Calibri"/>
          <w:b/>
          <w:sz w:val="28"/>
          <w:szCs w:val="28"/>
        </w:rPr>
      </w:pPr>
    </w:p>
    <w:p w14:paraId="043A991C" w14:textId="77777777" w:rsidR="005779E6" w:rsidRDefault="005779E6" w:rsidP="005779E6">
      <w:pPr>
        <w:widowControl/>
        <w:autoSpaceDE/>
        <w:autoSpaceDN/>
        <w:spacing w:after="200" w:line="276" w:lineRule="auto"/>
        <w:rPr>
          <w:rFonts w:eastAsia="Calibri"/>
          <w:b/>
          <w:sz w:val="28"/>
          <w:szCs w:val="28"/>
        </w:rPr>
      </w:pPr>
    </w:p>
    <w:p w14:paraId="26E8678D" w14:textId="77777777" w:rsidR="00284A46" w:rsidRDefault="00284A46" w:rsidP="005779E6">
      <w:pPr>
        <w:widowControl/>
        <w:autoSpaceDE/>
        <w:autoSpaceDN/>
        <w:spacing w:after="200" w:line="276" w:lineRule="auto"/>
        <w:rPr>
          <w:rFonts w:eastAsia="Calibri"/>
          <w:b/>
          <w:sz w:val="28"/>
          <w:szCs w:val="28"/>
        </w:rPr>
      </w:pPr>
    </w:p>
    <w:p w14:paraId="7733B343" w14:textId="77777777" w:rsidR="00284A46" w:rsidRDefault="00284A46" w:rsidP="005779E6">
      <w:pPr>
        <w:widowControl/>
        <w:autoSpaceDE/>
        <w:autoSpaceDN/>
        <w:spacing w:after="200" w:line="276" w:lineRule="auto"/>
        <w:rPr>
          <w:rFonts w:eastAsia="Calibri"/>
          <w:b/>
          <w:sz w:val="28"/>
          <w:szCs w:val="28"/>
        </w:rPr>
      </w:pPr>
    </w:p>
    <w:p w14:paraId="5710830A" w14:textId="657A2101" w:rsidR="005779E6" w:rsidRPr="005779E6" w:rsidRDefault="005779E6" w:rsidP="005779E6">
      <w:pPr>
        <w:widowControl/>
        <w:autoSpaceDE/>
        <w:autoSpaceDN/>
        <w:jc w:val="both"/>
        <w:rPr>
          <w:rFonts w:eastAsia="Calibri"/>
          <w:sz w:val="28"/>
          <w:szCs w:val="28"/>
        </w:rPr>
      </w:pPr>
      <w:r w:rsidRPr="005779E6">
        <w:rPr>
          <w:rFonts w:eastAsia="Calibri"/>
          <w:sz w:val="28"/>
          <w:szCs w:val="28"/>
        </w:rPr>
        <w:t xml:space="preserve">                                                                  </w:t>
      </w:r>
    </w:p>
    <w:p w14:paraId="2F7FF57E" w14:textId="77777777" w:rsidR="005779E6" w:rsidRPr="005779E6" w:rsidRDefault="005779E6" w:rsidP="005779E6">
      <w:pPr>
        <w:widowControl/>
        <w:autoSpaceDE/>
        <w:autoSpaceDN/>
        <w:jc w:val="both"/>
        <w:rPr>
          <w:rFonts w:eastAsia="Calibri"/>
          <w:sz w:val="28"/>
          <w:szCs w:val="28"/>
        </w:rPr>
      </w:pPr>
      <w:r w:rsidRPr="005779E6">
        <w:rPr>
          <w:rFonts w:eastAsia="Calibri"/>
          <w:b/>
          <w:sz w:val="28"/>
          <w:szCs w:val="28"/>
        </w:rPr>
        <w:t xml:space="preserve">                                                                 </w:t>
      </w:r>
    </w:p>
    <w:p w14:paraId="73EAB801" w14:textId="6C12DC40" w:rsidR="005779E6" w:rsidRPr="000A5234" w:rsidRDefault="00D906A8" w:rsidP="005779E6">
      <w:pPr>
        <w:ind w:right="249" w:hanging="4"/>
        <w:jc w:val="center"/>
        <w:rPr>
          <w:b/>
          <w:spacing w:val="-11"/>
          <w:sz w:val="36"/>
        </w:rPr>
      </w:pPr>
      <w:r>
        <w:rPr>
          <w:b/>
          <w:sz w:val="36"/>
        </w:rPr>
        <w:t>О</w:t>
      </w:r>
      <w:r w:rsidR="005779E6" w:rsidRPr="000A5234">
        <w:rPr>
          <w:b/>
          <w:sz w:val="36"/>
        </w:rPr>
        <w:t>бразовательн</w:t>
      </w:r>
      <w:r>
        <w:rPr>
          <w:b/>
          <w:sz w:val="36"/>
        </w:rPr>
        <w:t>ая</w:t>
      </w:r>
      <w:r w:rsidR="005779E6" w:rsidRPr="000A5234">
        <w:rPr>
          <w:b/>
          <w:spacing w:val="1"/>
          <w:sz w:val="36"/>
        </w:rPr>
        <w:t xml:space="preserve"> </w:t>
      </w:r>
      <w:r>
        <w:rPr>
          <w:b/>
          <w:sz w:val="36"/>
        </w:rPr>
        <w:t>программа</w:t>
      </w:r>
      <w:r w:rsidR="005779E6" w:rsidRPr="000A5234">
        <w:rPr>
          <w:b/>
          <w:spacing w:val="-10"/>
          <w:sz w:val="36"/>
        </w:rPr>
        <w:t xml:space="preserve"> </w:t>
      </w:r>
      <w:r w:rsidR="005779E6" w:rsidRPr="000A5234">
        <w:rPr>
          <w:b/>
          <w:sz w:val="36"/>
        </w:rPr>
        <w:t>дошкольного</w:t>
      </w:r>
      <w:r w:rsidR="005779E6" w:rsidRPr="000A5234">
        <w:rPr>
          <w:b/>
          <w:spacing w:val="-9"/>
          <w:sz w:val="36"/>
        </w:rPr>
        <w:t xml:space="preserve"> </w:t>
      </w:r>
      <w:r w:rsidR="005779E6" w:rsidRPr="000A5234">
        <w:rPr>
          <w:b/>
          <w:sz w:val="36"/>
        </w:rPr>
        <w:t>образования</w:t>
      </w:r>
      <w:r w:rsidR="005779E6" w:rsidRPr="000A5234">
        <w:rPr>
          <w:b/>
          <w:spacing w:val="-11"/>
          <w:sz w:val="36"/>
        </w:rPr>
        <w:t xml:space="preserve"> </w:t>
      </w:r>
    </w:p>
    <w:p w14:paraId="0EA1F4AE" w14:textId="77777777" w:rsidR="005779E6" w:rsidRPr="000A5234" w:rsidRDefault="005779E6" w:rsidP="005779E6">
      <w:pPr>
        <w:ind w:right="249" w:hanging="4"/>
        <w:jc w:val="center"/>
        <w:rPr>
          <w:sz w:val="36"/>
        </w:rPr>
      </w:pPr>
      <w:r w:rsidRPr="000A5234">
        <w:rPr>
          <w:sz w:val="36"/>
        </w:rPr>
        <w:t>муниципального</w:t>
      </w:r>
      <w:r w:rsidRPr="000A5234">
        <w:rPr>
          <w:spacing w:val="-17"/>
          <w:sz w:val="36"/>
        </w:rPr>
        <w:t xml:space="preserve"> </w:t>
      </w:r>
      <w:r w:rsidRPr="000A5234">
        <w:rPr>
          <w:sz w:val="36"/>
        </w:rPr>
        <w:t>дошкольного</w:t>
      </w:r>
      <w:r w:rsidRPr="000A5234">
        <w:rPr>
          <w:spacing w:val="-1"/>
          <w:sz w:val="36"/>
        </w:rPr>
        <w:t xml:space="preserve"> </w:t>
      </w:r>
      <w:r w:rsidRPr="000A5234">
        <w:rPr>
          <w:sz w:val="36"/>
        </w:rPr>
        <w:t xml:space="preserve">образовательного учреждения «Детский сад комбинированного вида № 222» </w:t>
      </w:r>
    </w:p>
    <w:p w14:paraId="7634637E" w14:textId="77777777" w:rsidR="005779E6" w:rsidRPr="000A5234" w:rsidRDefault="005779E6" w:rsidP="005779E6">
      <w:pPr>
        <w:ind w:right="249" w:hanging="4"/>
        <w:jc w:val="center"/>
        <w:rPr>
          <w:sz w:val="36"/>
        </w:rPr>
      </w:pPr>
      <w:r w:rsidRPr="000A5234">
        <w:rPr>
          <w:sz w:val="36"/>
        </w:rPr>
        <w:t>Ленинского района г. Саратова</w:t>
      </w:r>
    </w:p>
    <w:p w14:paraId="6860DD61" w14:textId="77777777" w:rsidR="005779E6" w:rsidRPr="005779E6" w:rsidRDefault="005779E6" w:rsidP="005779E6">
      <w:pPr>
        <w:widowControl/>
        <w:autoSpaceDE/>
        <w:autoSpaceDN/>
        <w:spacing w:after="200"/>
        <w:rPr>
          <w:rFonts w:ascii="Calibri" w:eastAsia="Calibri" w:hAnsi="Calibri"/>
          <w:sz w:val="28"/>
          <w:szCs w:val="28"/>
        </w:rPr>
      </w:pPr>
    </w:p>
    <w:p w14:paraId="6719CA59" w14:textId="77777777" w:rsidR="005779E6" w:rsidRPr="005779E6" w:rsidRDefault="005779E6" w:rsidP="005779E6">
      <w:pPr>
        <w:widowControl/>
        <w:autoSpaceDE/>
        <w:autoSpaceDN/>
        <w:ind w:left="4500"/>
        <w:rPr>
          <w:rFonts w:ascii="Calibri" w:eastAsia="Calibri" w:hAnsi="Calibri"/>
          <w:sz w:val="28"/>
          <w:szCs w:val="28"/>
        </w:rPr>
      </w:pPr>
    </w:p>
    <w:p w14:paraId="637498B0" w14:textId="77777777" w:rsidR="005779E6" w:rsidRPr="005779E6" w:rsidRDefault="005779E6" w:rsidP="005779E6">
      <w:pPr>
        <w:widowControl/>
        <w:autoSpaceDE/>
        <w:autoSpaceDN/>
        <w:ind w:left="4500"/>
        <w:rPr>
          <w:rFonts w:ascii="Calibri" w:eastAsia="Calibri" w:hAnsi="Calibri"/>
          <w:sz w:val="28"/>
          <w:szCs w:val="28"/>
        </w:rPr>
      </w:pPr>
    </w:p>
    <w:p w14:paraId="0B128869" w14:textId="77777777" w:rsidR="005779E6" w:rsidRPr="005779E6" w:rsidRDefault="005779E6" w:rsidP="005779E6">
      <w:pPr>
        <w:widowControl/>
        <w:autoSpaceDE/>
        <w:autoSpaceDN/>
        <w:ind w:left="4500"/>
        <w:rPr>
          <w:rFonts w:ascii="Calibri" w:eastAsia="Calibri" w:hAnsi="Calibri"/>
          <w:sz w:val="28"/>
          <w:szCs w:val="28"/>
        </w:rPr>
      </w:pPr>
    </w:p>
    <w:p w14:paraId="6107C9E8" w14:textId="77777777" w:rsidR="005779E6" w:rsidRPr="005779E6" w:rsidRDefault="005779E6" w:rsidP="005779E6">
      <w:pPr>
        <w:widowControl/>
        <w:autoSpaceDE/>
        <w:autoSpaceDN/>
        <w:ind w:left="4500"/>
        <w:rPr>
          <w:rFonts w:ascii="Calibri" w:eastAsia="Calibri" w:hAnsi="Calibri"/>
          <w:sz w:val="28"/>
          <w:szCs w:val="28"/>
        </w:rPr>
      </w:pPr>
    </w:p>
    <w:p w14:paraId="02D9B81B" w14:textId="77777777" w:rsidR="005779E6" w:rsidRPr="005779E6" w:rsidRDefault="005779E6" w:rsidP="005779E6">
      <w:pPr>
        <w:widowControl/>
        <w:autoSpaceDE/>
        <w:autoSpaceDN/>
        <w:ind w:left="4500"/>
        <w:rPr>
          <w:rFonts w:eastAsia="Calibri"/>
          <w:sz w:val="28"/>
          <w:szCs w:val="28"/>
        </w:rPr>
      </w:pPr>
      <w:proofErr w:type="gramStart"/>
      <w:r w:rsidRPr="005779E6">
        <w:rPr>
          <w:rFonts w:eastAsia="Calibri"/>
          <w:sz w:val="28"/>
          <w:szCs w:val="28"/>
        </w:rPr>
        <w:t>Принята</w:t>
      </w:r>
      <w:proofErr w:type="gramEnd"/>
      <w:r w:rsidRPr="005779E6">
        <w:rPr>
          <w:rFonts w:eastAsia="Calibri"/>
          <w:sz w:val="28"/>
          <w:szCs w:val="28"/>
        </w:rPr>
        <w:t xml:space="preserve"> на совете  педагогов</w:t>
      </w:r>
    </w:p>
    <w:p w14:paraId="757889B8" w14:textId="37CF8CB3" w:rsidR="005779E6" w:rsidRPr="005779E6" w:rsidRDefault="005779E6" w:rsidP="005779E6">
      <w:pPr>
        <w:widowControl/>
        <w:autoSpaceDE/>
        <w:autoSpaceDN/>
        <w:ind w:left="4500"/>
        <w:rPr>
          <w:rFonts w:eastAsia="Calibri"/>
          <w:sz w:val="28"/>
          <w:szCs w:val="28"/>
        </w:rPr>
      </w:pPr>
      <w:r w:rsidRPr="005779E6">
        <w:rPr>
          <w:rFonts w:eastAsia="Calibri"/>
          <w:sz w:val="28"/>
          <w:szCs w:val="28"/>
        </w:rPr>
        <w:t>Протокол  № 1 от 31.08.202</w:t>
      </w:r>
      <w:r w:rsidR="00D906A8">
        <w:rPr>
          <w:rFonts w:eastAsia="Calibri"/>
          <w:sz w:val="28"/>
          <w:szCs w:val="28"/>
        </w:rPr>
        <w:t>3</w:t>
      </w:r>
      <w:r w:rsidRPr="005779E6">
        <w:rPr>
          <w:rFonts w:eastAsia="Calibri"/>
          <w:sz w:val="28"/>
          <w:szCs w:val="28"/>
        </w:rPr>
        <w:t xml:space="preserve"> г.</w:t>
      </w:r>
    </w:p>
    <w:p w14:paraId="2C48549A" w14:textId="77777777" w:rsidR="005779E6" w:rsidRPr="005779E6" w:rsidRDefault="005779E6" w:rsidP="005779E6">
      <w:pPr>
        <w:widowControl/>
        <w:autoSpaceDE/>
        <w:autoSpaceDN/>
        <w:spacing w:after="200"/>
        <w:jc w:val="both"/>
        <w:rPr>
          <w:rFonts w:ascii="Calibri" w:eastAsia="Calibri" w:hAnsi="Calibri"/>
          <w:sz w:val="28"/>
          <w:szCs w:val="28"/>
        </w:rPr>
      </w:pPr>
    </w:p>
    <w:p w14:paraId="6DE272FB" w14:textId="77777777" w:rsidR="005779E6" w:rsidRPr="005779E6" w:rsidRDefault="005779E6" w:rsidP="005779E6">
      <w:pPr>
        <w:widowControl/>
        <w:autoSpaceDE/>
        <w:autoSpaceDN/>
        <w:spacing w:after="200"/>
        <w:jc w:val="both"/>
        <w:rPr>
          <w:rFonts w:ascii="Calibri" w:eastAsia="Calibri" w:hAnsi="Calibri"/>
          <w:sz w:val="28"/>
          <w:szCs w:val="28"/>
        </w:rPr>
      </w:pPr>
    </w:p>
    <w:p w14:paraId="37ADA69B" w14:textId="77777777" w:rsidR="00BB340C" w:rsidRDefault="00BB340C" w:rsidP="0021290F"/>
    <w:p w14:paraId="590EA58D" w14:textId="77777777" w:rsidR="009515E9" w:rsidRDefault="009515E9" w:rsidP="0021290F"/>
    <w:p w14:paraId="195116D5" w14:textId="77777777" w:rsidR="00284A46" w:rsidRDefault="00284A46" w:rsidP="0021290F"/>
    <w:p w14:paraId="56E59955" w14:textId="77777777" w:rsidR="00284A46" w:rsidRDefault="00284A46" w:rsidP="0021290F"/>
    <w:p w14:paraId="4138354F" w14:textId="77777777" w:rsidR="00284A46" w:rsidRDefault="00284A46" w:rsidP="0021290F"/>
    <w:p w14:paraId="2461F2F7" w14:textId="77777777" w:rsidR="00284A46" w:rsidRDefault="00284A46" w:rsidP="0021290F">
      <w:bookmarkStart w:id="0" w:name="_GoBack"/>
      <w:bookmarkEnd w:id="0"/>
    </w:p>
    <w:p w14:paraId="21F206AA" w14:textId="77777777" w:rsidR="009515E9" w:rsidRPr="000A5234" w:rsidRDefault="009515E9" w:rsidP="0021290F"/>
    <w:p w14:paraId="1BDD4826" w14:textId="77777777" w:rsidR="0021290F" w:rsidRPr="000A5234" w:rsidRDefault="0021290F" w:rsidP="0021290F">
      <w:pPr>
        <w:rPr>
          <w:sz w:val="28"/>
        </w:rPr>
      </w:pPr>
    </w:p>
    <w:p w14:paraId="5CBC5A9A" w14:textId="77777777" w:rsidR="009515E9" w:rsidRPr="00570B34" w:rsidRDefault="009515E9" w:rsidP="0021290F">
      <w:pPr>
        <w:spacing w:line="276" w:lineRule="auto"/>
        <w:jc w:val="center"/>
        <w:rPr>
          <w:b/>
          <w:sz w:val="28"/>
        </w:rPr>
      </w:pPr>
    </w:p>
    <w:p w14:paraId="09442EB9" w14:textId="77777777" w:rsidR="0021290F" w:rsidRPr="00570B34" w:rsidRDefault="0021290F" w:rsidP="0021290F">
      <w:pPr>
        <w:spacing w:line="276" w:lineRule="auto"/>
        <w:jc w:val="center"/>
        <w:rPr>
          <w:b/>
          <w:sz w:val="28"/>
        </w:rPr>
      </w:pPr>
    </w:p>
    <w:p w14:paraId="17C12CE0" w14:textId="280BCF1C" w:rsidR="0021290F" w:rsidRPr="00570B34" w:rsidRDefault="000A5234" w:rsidP="0021290F">
      <w:pPr>
        <w:spacing w:line="276" w:lineRule="auto"/>
        <w:jc w:val="center"/>
        <w:rPr>
          <w:b/>
          <w:sz w:val="28"/>
        </w:rPr>
      </w:pPr>
      <w:r>
        <w:rPr>
          <w:b/>
          <w:sz w:val="28"/>
        </w:rPr>
        <w:t xml:space="preserve"> Саратов,</w:t>
      </w:r>
      <w:r w:rsidR="0021290F" w:rsidRPr="00570B34">
        <w:rPr>
          <w:b/>
          <w:sz w:val="28"/>
        </w:rPr>
        <w:t xml:space="preserve"> 2023 г.</w:t>
      </w:r>
    </w:p>
    <w:p w14:paraId="68E353A8" w14:textId="77777777" w:rsidR="0021290F" w:rsidRDefault="0021290F">
      <w:pPr>
        <w:spacing w:line="276" w:lineRule="auto"/>
      </w:pPr>
    </w:p>
    <w:p w14:paraId="59DF62D2" w14:textId="77777777" w:rsidR="004C5783" w:rsidRPr="004C5783" w:rsidRDefault="004C5783" w:rsidP="004C5783">
      <w:pPr>
        <w:tabs>
          <w:tab w:val="left" w:pos="3390"/>
        </w:tabs>
        <w:adjustRightInd w:val="0"/>
        <w:jc w:val="both"/>
        <w:rPr>
          <w:sz w:val="28"/>
          <w:szCs w:val="28"/>
          <w:lang w:eastAsia="ru-RU"/>
        </w:rPr>
      </w:pPr>
      <w:r w:rsidRPr="004C5783">
        <w:rPr>
          <w:sz w:val="28"/>
          <w:szCs w:val="28"/>
          <w:lang w:eastAsia="ru-RU"/>
        </w:rPr>
        <w:lastRenderedPageBreak/>
        <w:t>Содержание</w:t>
      </w:r>
    </w:p>
    <w:tbl>
      <w:tblPr>
        <w:tblStyle w:val="13"/>
        <w:tblW w:w="0" w:type="auto"/>
        <w:tblLook w:val="04A0" w:firstRow="1" w:lastRow="0" w:firstColumn="1" w:lastColumn="0" w:noHBand="0" w:noVBand="1"/>
      </w:tblPr>
      <w:tblGrid>
        <w:gridCol w:w="512"/>
        <w:gridCol w:w="9407"/>
        <w:gridCol w:w="222"/>
      </w:tblGrid>
      <w:tr w:rsidR="004C5783" w:rsidRPr="004C5783" w14:paraId="7AD20781" w14:textId="77777777" w:rsidTr="004C5783">
        <w:tc>
          <w:tcPr>
            <w:tcW w:w="0" w:type="auto"/>
          </w:tcPr>
          <w:p w14:paraId="17CEF8AB" w14:textId="155658CD" w:rsidR="004C5783" w:rsidRPr="004C5783" w:rsidRDefault="004C5783" w:rsidP="004C5783">
            <w:pPr>
              <w:tabs>
                <w:tab w:val="left" w:pos="3390"/>
              </w:tabs>
              <w:adjustRightInd w:val="0"/>
              <w:jc w:val="both"/>
              <w:rPr>
                <w:sz w:val="28"/>
                <w:szCs w:val="28"/>
              </w:rPr>
            </w:pPr>
            <w:r w:rsidRPr="004C5783">
              <w:rPr>
                <w:sz w:val="28"/>
                <w:szCs w:val="28"/>
                <w:lang w:val="en-US"/>
              </w:rPr>
              <w:t>I</w:t>
            </w:r>
          </w:p>
        </w:tc>
        <w:tc>
          <w:tcPr>
            <w:tcW w:w="0" w:type="auto"/>
          </w:tcPr>
          <w:p w14:paraId="7A267901" w14:textId="77777777" w:rsidR="004C5783" w:rsidRPr="004C5783" w:rsidRDefault="004C5783" w:rsidP="004C5783">
            <w:pPr>
              <w:tabs>
                <w:tab w:val="left" w:pos="3390"/>
              </w:tabs>
              <w:adjustRightInd w:val="0"/>
              <w:jc w:val="both"/>
              <w:rPr>
                <w:sz w:val="28"/>
                <w:szCs w:val="28"/>
              </w:rPr>
            </w:pPr>
            <w:r w:rsidRPr="004C5783">
              <w:rPr>
                <w:sz w:val="28"/>
                <w:szCs w:val="28"/>
              </w:rPr>
              <w:t>Целевой раздел Программы</w:t>
            </w:r>
          </w:p>
        </w:tc>
        <w:tc>
          <w:tcPr>
            <w:tcW w:w="0" w:type="auto"/>
          </w:tcPr>
          <w:p w14:paraId="30FD271B" w14:textId="77777777" w:rsidR="004C5783" w:rsidRPr="004C5783" w:rsidRDefault="004C5783" w:rsidP="004C5783">
            <w:pPr>
              <w:tabs>
                <w:tab w:val="left" w:pos="3390"/>
              </w:tabs>
              <w:adjustRightInd w:val="0"/>
              <w:jc w:val="both"/>
              <w:rPr>
                <w:sz w:val="28"/>
                <w:szCs w:val="28"/>
              </w:rPr>
            </w:pPr>
          </w:p>
        </w:tc>
      </w:tr>
      <w:tr w:rsidR="004C5783" w:rsidRPr="004C5783" w14:paraId="39A00D5B" w14:textId="77777777" w:rsidTr="004C5783">
        <w:tc>
          <w:tcPr>
            <w:tcW w:w="0" w:type="auto"/>
          </w:tcPr>
          <w:p w14:paraId="6676D1C1" w14:textId="77777777" w:rsidR="004C5783" w:rsidRPr="004C5783" w:rsidRDefault="004C5783" w:rsidP="004C5783">
            <w:pPr>
              <w:tabs>
                <w:tab w:val="left" w:pos="3390"/>
              </w:tabs>
              <w:adjustRightInd w:val="0"/>
              <w:jc w:val="both"/>
              <w:rPr>
                <w:sz w:val="28"/>
                <w:szCs w:val="28"/>
              </w:rPr>
            </w:pPr>
          </w:p>
        </w:tc>
        <w:tc>
          <w:tcPr>
            <w:tcW w:w="0" w:type="auto"/>
          </w:tcPr>
          <w:p w14:paraId="7759B68C" w14:textId="42B42E05" w:rsidR="004C5783" w:rsidRPr="004C5783" w:rsidRDefault="004C5783" w:rsidP="004C5783">
            <w:pPr>
              <w:tabs>
                <w:tab w:val="left" w:pos="3390"/>
              </w:tabs>
              <w:adjustRightInd w:val="0"/>
              <w:jc w:val="both"/>
              <w:rPr>
                <w:sz w:val="28"/>
                <w:szCs w:val="28"/>
              </w:rPr>
            </w:pPr>
            <w:r w:rsidRPr="004C5783">
              <w:rPr>
                <w:sz w:val="28"/>
                <w:szCs w:val="28"/>
              </w:rPr>
              <w:t>Пояснительная записка</w:t>
            </w:r>
          </w:p>
        </w:tc>
        <w:tc>
          <w:tcPr>
            <w:tcW w:w="0" w:type="auto"/>
          </w:tcPr>
          <w:p w14:paraId="47BD061B" w14:textId="77777777" w:rsidR="004C5783" w:rsidRPr="004C5783" w:rsidRDefault="004C5783" w:rsidP="004C5783">
            <w:pPr>
              <w:tabs>
                <w:tab w:val="left" w:pos="3390"/>
              </w:tabs>
              <w:adjustRightInd w:val="0"/>
              <w:jc w:val="both"/>
              <w:rPr>
                <w:sz w:val="28"/>
                <w:szCs w:val="28"/>
              </w:rPr>
            </w:pPr>
          </w:p>
        </w:tc>
      </w:tr>
      <w:tr w:rsidR="004C5783" w:rsidRPr="004C5783" w14:paraId="3EE5783A" w14:textId="77777777" w:rsidTr="004C5783">
        <w:tc>
          <w:tcPr>
            <w:tcW w:w="0" w:type="auto"/>
          </w:tcPr>
          <w:p w14:paraId="4C2D23D7" w14:textId="77777777" w:rsidR="004C5783" w:rsidRPr="004C5783" w:rsidRDefault="004C5783" w:rsidP="004C5783">
            <w:pPr>
              <w:tabs>
                <w:tab w:val="left" w:pos="3390"/>
              </w:tabs>
              <w:adjustRightInd w:val="0"/>
              <w:jc w:val="both"/>
              <w:rPr>
                <w:sz w:val="28"/>
                <w:szCs w:val="28"/>
              </w:rPr>
            </w:pPr>
          </w:p>
        </w:tc>
        <w:tc>
          <w:tcPr>
            <w:tcW w:w="0" w:type="auto"/>
          </w:tcPr>
          <w:p w14:paraId="7AC4C964" w14:textId="2D15E3CB" w:rsidR="004C5783" w:rsidRPr="004C5783" w:rsidRDefault="004518AB" w:rsidP="004518AB">
            <w:pPr>
              <w:tabs>
                <w:tab w:val="left" w:pos="3390"/>
              </w:tabs>
              <w:adjustRightInd w:val="0"/>
              <w:jc w:val="both"/>
              <w:rPr>
                <w:sz w:val="28"/>
                <w:szCs w:val="28"/>
              </w:rPr>
            </w:pPr>
            <w:r>
              <w:rPr>
                <w:sz w:val="28"/>
                <w:szCs w:val="28"/>
              </w:rPr>
              <w:t>1</w:t>
            </w:r>
            <w:r w:rsidR="004C5783" w:rsidRPr="004C5783">
              <w:rPr>
                <w:sz w:val="28"/>
                <w:szCs w:val="28"/>
              </w:rPr>
              <w:t>.1. Цел</w:t>
            </w:r>
            <w:r>
              <w:rPr>
                <w:sz w:val="28"/>
                <w:szCs w:val="28"/>
              </w:rPr>
              <w:t>и и задачи</w:t>
            </w:r>
            <w:r w:rsidR="004C5783" w:rsidRPr="004C5783">
              <w:rPr>
                <w:sz w:val="28"/>
                <w:szCs w:val="28"/>
              </w:rPr>
              <w:t xml:space="preserve"> Программы</w:t>
            </w:r>
          </w:p>
        </w:tc>
        <w:tc>
          <w:tcPr>
            <w:tcW w:w="0" w:type="auto"/>
          </w:tcPr>
          <w:p w14:paraId="6A6EFCCF" w14:textId="77777777" w:rsidR="004C5783" w:rsidRPr="004C5783" w:rsidRDefault="004C5783" w:rsidP="004C5783">
            <w:pPr>
              <w:tabs>
                <w:tab w:val="left" w:pos="3390"/>
              </w:tabs>
              <w:adjustRightInd w:val="0"/>
              <w:jc w:val="both"/>
              <w:rPr>
                <w:sz w:val="28"/>
                <w:szCs w:val="28"/>
              </w:rPr>
            </w:pPr>
          </w:p>
        </w:tc>
      </w:tr>
      <w:tr w:rsidR="004C5783" w:rsidRPr="004C5783" w14:paraId="2C85C8CE" w14:textId="77777777" w:rsidTr="004C5783">
        <w:tc>
          <w:tcPr>
            <w:tcW w:w="0" w:type="auto"/>
          </w:tcPr>
          <w:p w14:paraId="0442198C" w14:textId="77777777" w:rsidR="004C5783" w:rsidRPr="004C5783" w:rsidRDefault="004C5783" w:rsidP="004C5783">
            <w:pPr>
              <w:tabs>
                <w:tab w:val="left" w:pos="3390"/>
              </w:tabs>
              <w:adjustRightInd w:val="0"/>
              <w:jc w:val="both"/>
              <w:rPr>
                <w:sz w:val="28"/>
                <w:szCs w:val="28"/>
              </w:rPr>
            </w:pPr>
          </w:p>
        </w:tc>
        <w:tc>
          <w:tcPr>
            <w:tcW w:w="0" w:type="auto"/>
          </w:tcPr>
          <w:p w14:paraId="76DAC67B" w14:textId="3226EFC1" w:rsidR="004C5783" w:rsidRPr="004C5783" w:rsidRDefault="00C00CBE" w:rsidP="00C00CBE">
            <w:pPr>
              <w:tabs>
                <w:tab w:val="left" w:pos="3390"/>
              </w:tabs>
              <w:adjustRightInd w:val="0"/>
              <w:jc w:val="both"/>
              <w:rPr>
                <w:sz w:val="28"/>
                <w:szCs w:val="28"/>
              </w:rPr>
            </w:pPr>
            <w:r>
              <w:rPr>
                <w:sz w:val="28"/>
                <w:szCs w:val="28"/>
              </w:rPr>
              <w:t>1</w:t>
            </w:r>
            <w:r w:rsidR="004C5783" w:rsidRPr="004C5783">
              <w:rPr>
                <w:sz w:val="28"/>
                <w:szCs w:val="28"/>
              </w:rPr>
              <w:t xml:space="preserve">.2. </w:t>
            </w:r>
            <w:r>
              <w:rPr>
                <w:sz w:val="28"/>
                <w:szCs w:val="28"/>
              </w:rPr>
              <w:t xml:space="preserve">Принципы и подходы к формированию </w:t>
            </w:r>
            <w:r w:rsidR="004C5783" w:rsidRPr="004C5783">
              <w:rPr>
                <w:sz w:val="28"/>
                <w:szCs w:val="28"/>
              </w:rPr>
              <w:t>Программы</w:t>
            </w:r>
          </w:p>
        </w:tc>
        <w:tc>
          <w:tcPr>
            <w:tcW w:w="0" w:type="auto"/>
          </w:tcPr>
          <w:p w14:paraId="41FD467C" w14:textId="77777777" w:rsidR="004C5783" w:rsidRPr="004C5783" w:rsidRDefault="004C5783" w:rsidP="004C5783">
            <w:pPr>
              <w:tabs>
                <w:tab w:val="left" w:pos="3390"/>
              </w:tabs>
              <w:adjustRightInd w:val="0"/>
              <w:jc w:val="both"/>
              <w:rPr>
                <w:sz w:val="28"/>
                <w:szCs w:val="28"/>
              </w:rPr>
            </w:pPr>
          </w:p>
        </w:tc>
      </w:tr>
      <w:tr w:rsidR="004C5783" w:rsidRPr="004C5783" w14:paraId="19780BCF" w14:textId="77777777" w:rsidTr="004C5783">
        <w:tc>
          <w:tcPr>
            <w:tcW w:w="0" w:type="auto"/>
          </w:tcPr>
          <w:p w14:paraId="0F88E81C" w14:textId="77777777" w:rsidR="004C5783" w:rsidRPr="004C5783" w:rsidRDefault="004C5783" w:rsidP="004C5783">
            <w:pPr>
              <w:tabs>
                <w:tab w:val="left" w:pos="3390"/>
              </w:tabs>
              <w:adjustRightInd w:val="0"/>
              <w:jc w:val="both"/>
              <w:rPr>
                <w:sz w:val="28"/>
                <w:szCs w:val="28"/>
              </w:rPr>
            </w:pPr>
          </w:p>
        </w:tc>
        <w:tc>
          <w:tcPr>
            <w:tcW w:w="0" w:type="auto"/>
          </w:tcPr>
          <w:p w14:paraId="123D2F4D" w14:textId="44C9675C" w:rsidR="004C5783" w:rsidRPr="004C5783" w:rsidRDefault="00A12B55" w:rsidP="00233C75">
            <w:pPr>
              <w:adjustRightInd w:val="0"/>
              <w:jc w:val="both"/>
              <w:rPr>
                <w:sz w:val="28"/>
                <w:szCs w:val="28"/>
              </w:rPr>
            </w:pPr>
            <w:r>
              <w:rPr>
                <w:sz w:val="28"/>
                <w:szCs w:val="28"/>
              </w:rPr>
              <w:t>1</w:t>
            </w:r>
            <w:r w:rsidR="004C5783" w:rsidRPr="004C5783">
              <w:rPr>
                <w:sz w:val="28"/>
                <w:szCs w:val="28"/>
              </w:rPr>
              <w:t>.</w:t>
            </w:r>
            <w:r>
              <w:rPr>
                <w:sz w:val="28"/>
                <w:szCs w:val="28"/>
              </w:rPr>
              <w:t>3</w:t>
            </w:r>
            <w:r w:rsidR="004C5783" w:rsidRPr="004C5783">
              <w:rPr>
                <w:sz w:val="28"/>
                <w:szCs w:val="28"/>
              </w:rPr>
              <w:t xml:space="preserve">.Значимые для разработки и реализации </w:t>
            </w:r>
            <w:proofErr w:type="gramStart"/>
            <w:r w:rsidR="004C5783" w:rsidRPr="004C5783">
              <w:rPr>
                <w:sz w:val="28"/>
                <w:szCs w:val="28"/>
              </w:rPr>
              <w:t>Программы характеристики особенностей развития детей</w:t>
            </w:r>
            <w:proofErr w:type="gramEnd"/>
            <w:r w:rsidR="004C5783" w:rsidRPr="004C5783">
              <w:rPr>
                <w:sz w:val="28"/>
                <w:szCs w:val="28"/>
              </w:rPr>
              <w:t xml:space="preserve"> </w:t>
            </w:r>
          </w:p>
        </w:tc>
        <w:tc>
          <w:tcPr>
            <w:tcW w:w="0" w:type="auto"/>
          </w:tcPr>
          <w:p w14:paraId="504C4821" w14:textId="77777777" w:rsidR="004C5783" w:rsidRPr="004C5783" w:rsidRDefault="004C5783" w:rsidP="004C5783">
            <w:pPr>
              <w:tabs>
                <w:tab w:val="left" w:pos="3390"/>
              </w:tabs>
              <w:adjustRightInd w:val="0"/>
              <w:jc w:val="both"/>
              <w:rPr>
                <w:sz w:val="28"/>
                <w:szCs w:val="28"/>
              </w:rPr>
            </w:pPr>
          </w:p>
        </w:tc>
      </w:tr>
      <w:tr w:rsidR="004C5783" w:rsidRPr="004C5783" w14:paraId="3BE9E0DB" w14:textId="77777777" w:rsidTr="004C5783">
        <w:tc>
          <w:tcPr>
            <w:tcW w:w="0" w:type="auto"/>
          </w:tcPr>
          <w:p w14:paraId="2D69B44E" w14:textId="77777777" w:rsidR="004C5783" w:rsidRPr="004C5783" w:rsidRDefault="004C5783" w:rsidP="004C5783">
            <w:pPr>
              <w:tabs>
                <w:tab w:val="left" w:pos="3390"/>
              </w:tabs>
              <w:adjustRightInd w:val="0"/>
              <w:jc w:val="both"/>
              <w:rPr>
                <w:sz w:val="28"/>
                <w:szCs w:val="28"/>
              </w:rPr>
            </w:pPr>
          </w:p>
        </w:tc>
        <w:tc>
          <w:tcPr>
            <w:tcW w:w="0" w:type="auto"/>
          </w:tcPr>
          <w:p w14:paraId="4B36DF57" w14:textId="7468CD2A" w:rsidR="004C5783" w:rsidRPr="004C5783" w:rsidRDefault="00233C75" w:rsidP="001F3704">
            <w:pPr>
              <w:adjustRightInd w:val="0"/>
              <w:jc w:val="both"/>
              <w:rPr>
                <w:sz w:val="28"/>
                <w:szCs w:val="28"/>
              </w:rPr>
            </w:pPr>
            <w:r>
              <w:rPr>
                <w:sz w:val="28"/>
                <w:szCs w:val="28"/>
              </w:rPr>
              <w:t>1</w:t>
            </w:r>
            <w:r w:rsidR="004C5783" w:rsidRPr="004C5783">
              <w:rPr>
                <w:sz w:val="28"/>
                <w:szCs w:val="28"/>
              </w:rPr>
              <w:t>.4.</w:t>
            </w:r>
            <w:r w:rsidR="001F3704">
              <w:rPr>
                <w:sz w:val="28"/>
                <w:szCs w:val="28"/>
              </w:rPr>
              <w:t xml:space="preserve"> Специфика национальных, социокультурных и иных условий, в которых осуществляется образовательная деятельность</w:t>
            </w:r>
          </w:p>
        </w:tc>
        <w:tc>
          <w:tcPr>
            <w:tcW w:w="0" w:type="auto"/>
          </w:tcPr>
          <w:p w14:paraId="1322DFA1" w14:textId="77777777" w:rsidR="004C5783" w:rsidRPr="004C5783" w:rsidRDefault="004C5783" w:rsidP="004C5783">
            <w:pPr>
              <w:tabs>
                <w:tab w:val="left" w:pos="3390"/>
              </w:tabs>
              <w:adjustRightInd w:val="0"/>
              <w:jc w:val="both"/>
              <w:rPr>
                <w:sz w:val="28"/>
                <w:szCs w:val="28"/>
              </w:rPr>
            </w:pPr>
          </w:p>
        </w:tc>
      </w:tr>
      <w:tr w:rsidR="004C5783" w:rsidRPr="004C5783" w14:paraId="0D093C10" w14:textId="77777777" w:rsidTr="004C5783">
        <w:tc>
          <w:tcPr>
            <w:tcW w:w="0" w:type="auto"/>
          </w:tcPr>
          <w:p w14:paraId="16640256" w14:textId="77777777" w:rsidR="004C5783" w:rsidRPr="004C5783" w:rsidRDefault="004C5783" w:rsidP="004C5783">
            <w:pPr>
              <w:tabs>
                <w:tab w:val="left" w:pos="3390"/>
              </w:tabs>
              <w:adjustRightInd w:val="0"/>
              <w:jc w:val="both"/>
              <w:rPr>
                <w:sz w:val="28"/>
                <w:szCs w:val="28"/>
              </w:rPr>
            </w:pPr>
          </w:p>
        </w:tc>
        <w:tc>
          <w:tcPr>
            <w:tcW w:w="0" w:type="auto"/>
          </w:tcPr>
          <w:p w14:paraId="15BA4961" w14:textId="1B44CE33" w:rsidR="004C5783" w:rsidRPr="004C5783" w:rsidRDefault="001F3704" w:rsidP="007B00E5">
            <w:pPr>
              <w:adjustRightInd w:val="0"/>
              <w:jc w:val="both"/>
              <w:rPr>
                <w:sz w:val="28"/>
                <w:szCs w:val="28"/>
              </w:rPr>
            </w:pPr>
            <w:r>
              <w:rPr>
                <w:sz w:val="28"/>
                <w:szCs w:val="28"/>
              </w:rPr>
              <w:t>1</w:t>
            </w:r>
            <w:r w:rsidR="004C5783" w:rsidRPr="004C5783">
              <w:rPr>
                <w:sz w:val="28"/>
                <w:szCs w:val="28"/>
              </w:rPr>
              <w:t>.</w:t>
            </w:r>
            <w:r>
              <w:rPr>
                <w:sz w:val="28"/>
                <w:szCs w:val="28"/>
              </w:rPr>
              <w:t xml:space="preserve">5. </w:t>
            </w:r>
            <w:r w:rsidR="004C5783" w:rsidRPr="004C5783">
              <w:rPr>
                <w:sz w:val="28"/>
                <w:szCs w:val="28"/>
              </w:rPr>
              <w:t xml:space="preserve">Характеристики особенностей развития детей </w:t>
            </w:r>
            <w:r w:rsidR="007B00E5">
              <w:rPr>
                <w:sz w:val="28"/>
                <w:szCs w:val="28"/>
              </w:rPr>
              <w:t>дошкольного возраста</w:t>
            </w:r>
          </w:p>
        </w:tc>
        <w:tc>
          <w:tcPr>
            <w:tcW w:w="0" w:type="auto"/>
          </w:tcPr>
          <w:p w14:paraId="269DC131" w14:textId="77777777" w:rsidR="004C5783" w:rsidRPr="004C5783" w:rsidRDefault="004C5783" w:rsidP="004C5783">
            <w:pPr>
              <w:tabs>
                <w:tab w:val="left" w:pos="3390"/>
              </w:tabs>
              <w:adjustRightInd w:val="0"/>
              <w:jc w:val="both"/>
              <w:rPr>
                <w:sz w:val="28"/>
                <w:szCs w:val="28"/>
              </w:rPr>
            </w:pPr>
          </w:p>
        </w:tc>
      </w:tr>
      <w:tr w:rsidR="007B00E5" w:rsidRPr="004C5783" w14:paraId="01A42101" w14:textId="77777777" w:rsidTr="004C5783">
        <w:tc>
          <w:tcPr>
            <w:tcW w:w="0" w:type="auto"/>
          </w:tcPr>
          <w:p w14:paraId="6CC6879C" w14:textId="77777777" w:rsidR="007B00E5" w:rsidRPr="004C5783" w:rsidRDefault="007B00E5" w:rsidP="004C5783">
            <w:pPr>
              <w:tabs>
                <w:tab w:val="left" w:pos="3390"/>
              </w:tabs>
              <w:adjustRightInd w:val="0"/>
              <w:jc w:val="both"/>
              <w:rPr>
                <w:sz w:val="28"/>
                <w:szCs w:val="28"/>
              </w:rPr>
            </w:pPr>
          </w:p>
        </w:tc>
        <w:tc>
          <w:tcPr>
            <w:tcW w:w="0" w:type="auto"/>
          </w:tcPr>
          <w:p w14:paraId="174D50FA" w14:textId="550747B7" w:rsidR="007B00E5" w:rsidRDefault="007B00E5" w:rsidP="007B00E5">
            <w:pPr>
              <w:adjustRightInd w:val="0"/>
              <w:jc w:val="both"/>
              <w:rPr>
                <w:sz w:val="28"/>
                <w:szCs w:val="28"/>
              </w:rPr>
            </w:pPr>
            <w:r>
              <w:rPr>
                <w:sz w:val="28"/>
                <w:szCs w:val="28"/>
              </w:rPr>
              <w:t>1.5.1. Ранний возраст (от одного года до трех лет)</w:t>
            </w:r>
          </w:p>
        </w:tc>
        <w:tc>
          <w:tcPr>
            <w:tcW w:w="0" w:type="auto"/>
          </w:tcPr>
          <w:p w14:paraId="0C28507A" w14:textId="77777777" w:rsidR="007B00E5" w:rsidRPr="004C5783" w:rsidRDefault="007B00E5" w:rsidP="004C5783">
            <w:pPr>
              <w:tabs>
                <w:tab w:val="left" w:pos="3390"/>
              </w:tabs>
              <w:adjustRightInd w:val="0"/>
              <w:jc w:val="both"/>
              <w:rPr>
                <w:sz w:val="28"/>
                <w:szCs w:val="28"/>
              </w:rPr>
            </w:pPr>
          </w:p>
        </w:tc>
      </w:tr>
      <w:tr w:rsidR="00EB3DE2" w:rsidRPr="004C5783" w14:paraId="70CE1DC1" w14:textId="77777777" w:rsidTr="004C5783">
        <w:tc>
          <w:tcPr>
            <w:tcW w:w="0" w:type="auto"/>
          </w:tcPr>
          <w:p w14:paraId="48FC174E" w14:textId="77777777" w:rsidR="00EB3DE2" w:rsidRPr="004C5783" w:rsidRDefault="00EB3DE2" w:rsidP="004C5783">
            <w:pPr>
              <w:tabs>
                <w:tab w:val="left" w:pos="3390"/>
              </w:tabs>
              <w:adjustRightInd w:val="0"/>
              <w:jc w:val="both"/>
              <w:rPr>
                <w:sz w:val="28"/>
                <w:szCs w:val="28"/>
              </w:rPr>
            </w:pPr>
          </w:p>
        </w:tc>
        <w:tc>
          <w:tcPr>
            <w:tcW w:w="0" w:type="auto"/>
          </w:tcPr>
          <w:p w14:paraId="0A16E999" w14:textId="5B7DAB2A" w:rsidR="00EB3DE2" w:rsidRDefault="00EB3DE2" w:rsidP="007B00E5">
            <w:pPr>
              <w:adjustRightInd w:val="0"/>
              <w:jc w:val="both"/>
              <w:rPr>
                <w:sz w:val="28"/>
                <w:szCs w:val="28"/>
              </w:rPr>
            </w:pPr>
            <w:r>
              <w:rPr>
                <w:sz w:val="28"/>
                <w:szCs w:val="28"/>
              </w:rPr>
              <w:t>1.5.1.1. Вторая группа детей раннего возраста (второй год жизни)</w:t>
            </w:r>
          </w:p>
        </w:tc>
        <w:tc>
          <w:tcPr>
            <w:tcW w:w="0" w:type="auto"/>
          </w:tcPr>
          <w:p w14:paraId="2C0C5964" w14:textId="77777777" w:rsidR="00EB3DE2" w:rsidRPr="004C5783" w:rsidRDefault="00EB3DE2" w:rsidP="004C5783">
            <w:pPr>
              <w:tabs>
                <w:tab w:val="left" w:pos="3390"/>
              </w:tabs>
              <w:adjustRightInd w:val="0"/>
              <w:jc w:val="both"/>
              <w:rPr>
                <w:sz w:val="28"/>
                <w:szCs w:val="28"/>
              </w:rPr>
            </w:pPr>
          </w:p>
        </w:tc>
      </w:tr>
      <w:tr w:rsidR="00EB3DE2" w:rsidRPr="004C5783" w14:paraId="24D98C6A" w14:textId="77777777" w:rsidTr="004C5783">
        <w:tc>
          <w:tcPr>
            <w:tcW w:w="0" w:type="auto"/>
          </w:tcPr>
          <w:p w14:paraId="622D5A1E" w14:textId="77777777" w:rsidR="00EB3DE2" w:rsidRPr="004C5783" w:rsidRDefault="00EB3DE2" w:rsidP="004C5783">
            <w:pPr>
              <w:tabs>
                <w:tab w:val="left" w:pos="3390"/>
              </w:tabs>
              <w:adjustRightInd w:val="0"/>
              <w:jc w:val="both"/>
              <w:rPr>
                <w:sz w:val="28"/>
                <w:szCs w:val="28"/>
              </w:rPr>
            </w:pPr>
          </w:p>
        </w:tc>
        <w:tc>
          <w:tcPr>
            <w:tcW w:w="0" w:type="auto"/>
          </w:tcPr>
          <w:p w14:paraId="00E70C04" w14:textId="72663C89" w:rsidR="00EB3DE2" w:rsidRDefault="00EB3DE2" w:rsidP="007B00E5">
            <w:pPr>
              <w:adjustRightInd w:val="0"/>
              <w:jc w:val="both"/>
              <w:rPr>
                <w:sz w:val="28"/>
                <w:szCs w:val="28"/>
              </w:rPr>
            </w:pPr>
            <w:r>
              <w:rPr>
                <w:sz w:val="28"/>
                <w:szCs w:val="28"/>
              </w:rPr>
              <w:t>1.5.1.2. Первая млашая группа (третий год жизни)</w:t>
            </w:r>
          </w:p>
        </w:tc>
        <w:tc>
          <w:tcPr>
            <w:tcW w:w="0" w:type="auto"/>
          </w:tcPr>
          <w:p w14:paraId="3AC4A422" w14:textId="77777777" w:rsidR="00EB3DE2" w:rsidRPr="004C5783" w:rsidRDefault="00EB3DE2" w:rsidP="004C5783">
            <w:pPr>
              <w:tabs>
                <w:tab w:val="left" w:pos="3390"/>
              </w:tabs>
              <w:adjustRightInd w:val="0"/>
              <w:jc w:val="both"/>
              <w:rPr>
                <w:sz w:val="28"/>
                <w:szCs w:val="28"/>
              </w:rPr>
            </w:pPr>
          </w:p>
        </w:tc>
      </w:tr>
      <w:tr w:rsidR="004A26B8" w:rsidRPr="004C5783" w14:paraId="3580F39B" w14:textId="77777777" w:rsidTr="004C5783">
        <w:tc>
          <w:tcPr>
            <w:tcW w:w="0" w:type="auto"/>
          </w:tcPr>
          <w:p w14:paraId="740CD0AF" w14:textId="77777777" w:rsidR="004A26B8" w:rsidRPr="004C5783" w:rsidRDefault="004A26B8" w:rsidP="004C5783">
            <w:pPr>
              <w:tabs>
                <w:tab w:val="left" w:pos="3390"/>
              </w:tabs>
              <w:adjustRightInd w:val="0"/>
              <w:jc w:val="both"/>
              <w:rPr>
                <w:sz w:val="28"/>
                <w:szCs w:val="28"/>
              </w:rPr>
            </w:pPr>
          </w:p>
        </w:tc>
        <w:tc>
          <w:tcPr>
            <w:tcW w:w="0" w:type="auto"/>
          </w:tcPr>
          <w:p w14:paraId="2AAEB4CC" w14:textId="08FFAEFA" w:rsidR="004A26B8" w:rsidRDefault="004A26B8" w:rsidP="007B00E5">
            <w:pPr>
              <w:adjustRightInd w:val="0"/>
              <w:jc w:val="both"/>
              <w:rPr>
                <w:sz w:val="28"/>
                <w:szCs w:val="28"/>
              </w:rPr>
            </w:pPr>
            <w:r>
              <w:rPr>
                <w:sz w:val="28"/>
                <w:szCs w:val="28"/>
              </w:rPr>
              <w:t>1.5.2. Дошкольный возраст (от трех до семи лет)</w:t>
            </w:r>
          </w:p>
        </w:tc>
        <w:tc>
          <w:tcPr>
            <w:tcW w:w="0" w:type="auto"/>
          </w:tcPr>
          <w:p w14:paraId="0B5ACD41" w14:textId="77777777" w:rsidR="004A26B8" w:rsidRPr="004C5783" w:rsidRDefault="004A26B8" w:rsidP="004C5783">
            <w:pPr>
              <w:tabs>
                <w:tab w:val="left" w:pos="3390"/>
              </w:tabs>
              <w:adjustRightInd w:val="0"/>
              <w:jc w:val="both"/>
              <w:rPr>
                <w:sz w:val="28"/>
                <w:szCs w:val="28"/>
              </w:rPr>
            </w:pPr>
          </w:p>
        </w:tc>
      </w:tr>
      <w:tr w:rsidR="004A26B8" w:rsidRPr="004C5783" w14:paraId="1CF75910" w14:textId="77777777" w:rsidTr="004C5783">
        <w:tc>
          <w:tcPr>
            <w:tcW w:w="0" w:type="auto"/>
          </w:tcPr>
          <w:p w14:paraId="677A736D" w14:textId="77777777" w:rsidR="004A26B8" w:rsidRPr="004C5783" w:rsidRDefault="004A26B8" w:rsidP="004C5783">
            <w:pPr>
              <w:tabs>
                <w:tab w:val="left" w:pos="3390"/>
              </w:tabs>
              <w:adjustRightInd w:val="0"/>
              <w:jc w:val="both"/>
              <w:rPr>
                <w:sz w:val="28"/>
                <w:szCs w:val="28"/>
              </w:rPr>
            </w:pPr>
          </w:p>
        </w:tc>
        <w:tc>
          <w:tcPr>
            <w:tcW w:w="0" w:type="auto"/>
          </w:tcPr>
          <w:p w14:paraId="5FAAF7A2" w14:textId="77CC5147" w:rsidR="004A26B8" w:rsidRDefault="004A26B8" w:rsidP="007B00E5">
            <w:pPr>
              <w:adjustRightInd w:val="0"/>
              <w:jc w:val="both"/>
              <w:rPr>
                <w:sz w:val="28"/>
                <w:szCs w:val="28"/>
              </w:rPr>
            </w:pPr>
            <w:r>
              <w:rPr>
                <w:sz w:val="28"/>
                <w:szCs w:val="28"/>
              </w:rPr>
              <w:t>1.5.2.1. Вторая млашая группа (четвертый год жизни)</w:t>
            </w:r>
          </w:p>
        </w:tc>
        <w:tc>
          <w:tcPr>
            <w:tcW w:w="0" w:type="auto"/>
          </w:tcPr>
          <w:p w14:paraId="3CEAF64A" w14:textId="77777777" w:rsidR="004A26B8" w:rsidRPr="004C5783" w:rsidRDefault="004A26B8" w:rsidP="004C5783">
            <w:pPr>
              <w:tabs>
                <w:tab w:val="left" w:pos="3390"/>
              </w:tabs>
              <w:adjustRightInd w:val="0"/>
              <w:jc w:val="both"/>
              <w:rPr>
                <w:sz w:val="28"/>
                <w:szCs w:val="28"/>
              </w:rPr>
            </w:pPr>
          </w:p>
        </w:tc>
      </w:tr>
      <w:tr w:rsidR="003C092C" w:rsidRPr="004C5783" w14:paraId="08A0148F" w14:textId="77777777" w:rsidTr="004C5783">
        <w:tc>
          <w:tcPr>
            <w:tcW w:w="0" w:type="auto"/>
          </w:tcPr>
          <w:p w14:paraId="70C5DBDD" w14:textId="77777777" w:rsidR="003C092C" w:rsidRPr="004C5783" w:rsidRDefault="003C092C" w:rsidP="004C5783">
            <w:pPr>
              <w:tabs>
                <w:tab w:val="left" w:pos="3390"/>
              </w:tabs>
              <w:adjustRightInd w:val="0"/>
              <w:jc w:val="both"/>
              <w:rPr>
                <w:sz w:val="28"/>
                <w:szCs w:val="28"/>
              </w:rPr>
            </w:pPr>
          </w:p>
        </w:tc>
        <w:tc>
          <w:tcPr>
            <w:tcW w:w="0" w:type="auto"/>
          </w:tcPr>
          <w:p w14:paraId="7190A58B" w14:textId="445DE96C" w:rsidR="003C092C" w:rsidRDefault="003C092C" w:rsidP="007B00E5">
            <w:pPr>
              <w:adjustRightInd w:val="0"/>
              <w:jc w:val="both"/>
              <w:rPr>
                <w:sz w:val="28"/>
                <w:szCs w:val="28"/>
              </w:rPr>
            </w:pPr>
            <w:r>
              <w:rPr>
                <w:sz w:val="28"/>
                <w:szCs w:val="28"/>
              </w:rPr>
              <w:t>1.5.2.2. Средняя группа (пятый год жизни)</w:t>
            </w:r>
          </w:p>
        </w:tc>
        <w:tc>
          <w:tcPr>
            <w:tcW w:w="0" w:type="auto"/>
          </w:tcPr>
          <w:p w14:paraId="552BB3DD" w14:textId="77777777" w:rsidR="003C092C" w:rsidRPr="004C5783" w:rsidRDefault="003C092C" w:rsidP="004C5783">
            <w:pPr>
              <w:tabs>
                <w:tab w:val="left" w:pos="3390"/>
              </w:tabs>
              <w:adjustRightInd w:val="0"/>
              <w:jc w:val="both"/>
              <w:rPr>
                <w:sz w:val="28"/>
                <w:szCs w:val="28"/>
              </w:rPr>
            </w:pPr>
          </w:p>
        </w:tc>
      </w:tr>
      <w:tr w:rsidR="003C092C" w:rsidRPr="004C5783" w14:paraId="516C9485" w14:textId="77777777" w:rsidTr="004C5783">
        <w:tc>
          <w:tcPr>
            <w:tcW w:w="0" w:type="auto"/>
          </w:tcPr>
          <w:p w14:paraId="03C21F49" w14:textId="77777777" w:rsidR="003C092C" w:rsidRPr="004C5783" w:rsidRDefault="003C092C" w:rsidP="004C5783">
            <w:pPr>
              <w:tabs>
                <w:tab w:val="left" w:pos="3390"/>
              </w:tabs>
              <w:adjustRightInd w:val="0"/>
              <w:jc w:val="both"/>
              <w:rPr>
                <w:sz w:val="28"/>
                <w:szCs w:val="28"/>
              </w:rPr>
            </w:pPr>
          </w:p>
        </w:tc>
        <w:tc>
          <w:tcPr>
            <w:tcW w:w="0" w:type="auto"/>
          </w:tcPr>
          <w:p w14:paraId="4936DD1B" w14:textId="6C39B57B" w:rsidR="003C092C" w:rsidRDefault="003C092C" w:rsidP="007B00E5">
            <w:pPr>
              <w:adjustRightInd w:val="0"/>
              <w:jc w:val="both"/>
              <w:rPr>
                <w:sz w:val="28"/>
                <w:szCs w:val="28"/>
              </w:rPr>
            </w:pPr>
            <w:r>
              <w:rPr>
                <w:sz w:val="28"/>
                <w:szCs w:val="28"/>
              </w:rPr>
              <w:t>1.5.2.3. Старшая группа (шестой год жизни)</w:t>
            </w:r>
          </w:p>
        </w:tc>
        <w:tc>
          <w:tcPr>
            <w:tcW w:w="0" w:type="auto"/>
          </w:tcPr>
          <w:p w14:paraId="58CD2761" w14:textId="77777777" w:rsidR="003C092C" w:rsidRPr="004C5783" w:rsidRDefault="003C092C" w:rsidP="004C5783">
            <w:pPr>
              <w:tabs>
                <w:tab w:val="left" w:pos="3390"/>
              </w:tabs>
              <w:adjustRightInd w:val="0"/>
              <w:jc w:val="both"/>
              <w:rPr>
                <w:sz w:val="28"/>
                <w:szCs w:val="28"/>
              </w:rPr>
            </w:pPr>
          </w:p>
        </w:tc>
      </w:tr>
      <w:tr w:rsidR="003C092C" w:rsidRPr="004C5783" w14:paraId="35CCE36E" w14:textId="77777777" w:rsidTr="004C5783">
        <w:tc>
          <w:tcPr>
            <w:tcW w:w="0" w:type="auto"/>
          </w:tcPr>
          <w:p w14:paraId="11BC0D89" w14:textId="77777777" w:rsidR="003C092C" w:rsidRPr="004C5783" w:rsidRDefault="003C092C" w:rsidP="004C5783">
            <w:pPr>
              <w:tabs>
                <w:tab w:val="left" w:pos="3390"/>
              </w:tabs>
              <w:adjustRightInd w:val="0"/>
              <w:jc w:val="both"/>
              <w:rPr>
                <w:sz w:val="28"/>
                <w:szCs w:val="28"/>
              </w:rPr>
            </w:pPr>
          </w:p>
        </w:tc>
        <w:tc>
          <w:tcPr>
            <w:tcW w:w="0" w:type="auto"/>
          </w:tcPr>
          <w:p w14:paraId="765FFB23" w14:textId="57BE1DC8" w:rsidR="003C092C" w:rsidRDefault="003C092C" w:rsidP="003C092C">
            <w:pPr>
              <w:adjustRightInd w:val="0"/>
              <w:jc w:val="both"/>
              <w:rPr>
                <w:sz w:val="28"/>
                <w:szCs w:val="28"/>
              </w:rPr>
            </w:pPr>
            <w:r>
              <w:rPr>
                <w:sz w:val="28"/>
                <w:szCs w:val="28"/>
              </w:rPr>
              <w:t>1.5.2.4. Подготовительная к школе группа (седьмой год жизни)</w:t>
            </w:r>
          </w:p>
        </w:tc>
        <w:tc>
          <w:tcPr>
            <w:tcW w:w="0" w:type="auto"/>
          </w:tcPr>
          <w:p w14:paraId="5B325AA9" w14:textId="77777777" w:rsidR="003C092C" w:rsidRPr="004C5783" w:rsidRDefault="003C092C" w:rsidP="004C5783">
            <w:pPr>
              <w:tabs>
                <w:tab w:val="left" w:pos="3390"/>
              </w:tabs>
              <w:adjustRightInd w:val="0"/>
              <w:jc w:val="both"/>
              <w:rPr>
                <w:sz w:val="28"/>
                <w:szCs w:val="28"/>
              </w:rPr>
            </w:pPr>
          </w:p>
        </w:tc>
      </w:tr>
      <w:tr w:rsidR="004C5783" w:rsidRPr="004C5783" w14:paraId="1444FBB5" w14:textId="77777777" w:rsidTr="004C5783">
        <w:tc>
          <w:tcPr>
            <w:tcW w:w="0" w:type="auto"/>
          </w:tcPr>
          <w:p w14:paraId="39216209" w14:textId="77777777" w:rsidR="004C5783" w:rsidRPr="004C5783" w:rsidRDefault="004C5783" w:rsidP="004C5783">
            <w:pPr>
              <w:tabs>
                <w:tab w:val="left" w:pos="3390"/>
              </w:tabs>
              <w:adjustRightInd w:val="0"/>
              <w:jc w:val="both"/>
              <w:rPr>
                <w:sz w:val="28"/>
                <w:szCs w:val="28"/>
              </w:rPr>
            </w:pPr>
          </w:p>
        </w:tc>
        <w:tc>
          <w:tcPr>
            <w:tcW w:w="0" w:type="auto"/>
          </w:tcPr>
          <w:p w14:paraId="50BACFF5" w14:textId="47C98211" w:rsidR="004C5783" w:rsidRPr="004C5783" w:rsidRDefault="002004EF" w:rsidP="002004EF">
            <w:pPr>
              <w:tabs>
                <w:tab w:val="left" w:pos="3390"/>
              </w:tabs>
              <w:adjustRightInd w:val="0"/>
              <w:jc w:val="both"/>
              <w:rPr>
                <w:sz w:val="28"/>
                <w:szCs w:val="28"/>
              </w:rPr>
            </w:pPr>
            <w:r>
              <w:rPr>
                <w:sz w:val="28"/>
                <w:szCs w:val="28"/>
              </w:rPr>
              <w:t>1</w:t>
            </w:r>
            <w:r w:rsidR="004C5783" w:rsidRPr="004C5783">
              <w:rPr>
                <w:sz w:val="28"/>
                <w:szCs w:val="28"/>
              </w:rPr>
              <w:t>.</w:t>
            </w:r>
            <w:r>
              <w:rPr>
                <w:sz w:val="28"/>
                <w:szCs w:val="28"/>
              </w:rPr>
              <w:t>6</w:t>
            </w:r>
            <w:r w:rsidR="004C5783" w:rsidRPr="004C5783">
              <w:rPr>
                <w:sz w:val="28"/>
                <w:szCs w:val="28"/>
              </w:rPr>
              <w:t>. Планируемые результаты</w:t>
            </w:r>
            <w:r>
              <w:rPr>
                <w:sz w:val="28"/>
                <w:szCs w:val="28"/>
              </w:rPr>
              <w:t xml:space="preserve"> реализации Программы</w:t>
            </w:r>
          </w:p>
        </w:tc>
        <w:tc>
          <w:tcPr>
            <w:tcW w:w="0" w:type="auto"/>
          </w:tcPr>
          <w:p w14:paraId="29C8B7EE" w14:textId="77777777" w:rsidR="004C5783" w:rsidRPr="004C5783" w:rsidRDefault="004C5783" w:rsidP="004C5783">
            <w:pPr>
              <w:tabs>
                <w:tab w:val="left" w:pos="3390"/>
              </w:tabs>
              <w:adjustRightInd w:val="0"/>
              <w:jc w:val="both"/>
              <w:rPr>
                <w:sz w:val="28"/>
                <w:szCs w:val="28"/>
              </w:rPr>
            </w:pPr>
          </w:p>
        </w:tc>
      </w:tr>
      <w:tr w:rsidR="00E84F45" w:rsidRPr="004C5783" w14:paraId="7340AF41" w14:textId="77777777" w:rsidTr="004C5783">
        <w:tc>
          <w:tcPr>
            <w:tcW w:w="0" w:type="auto"/>
          </w:tcPr>
          <w:p w14:paraId="149B5D1E" w14:textId="77777777" w:rsidR="00E84F45" w:rsidRPr="004C5783" w:rsidRDefault="00E84F45" w:rsidP="004C5783">
            <w:pPr>
              <w:tabs>
                <w:tab w:val="left" w:pos="3390"/>
              </w:tabs>
              <w:adjustRightInd w:val="0"/>
              <w:jc w:val="both"/>
              <w:rPr>
                <w:sz w:val="28"/>
                <w:szCs w:val="28"/>
              </w:rPr>
            </w:pPr>
          </w:p>
        </w:tc>
        <w:tc>
          <w:tcPr>
            <w:tcW w:w="0" w:type="auto"/>
          </w:tcPr>
          <w:p w14:paraId="27500E8F" w14:textId="61BF5898" w:rsidR="00E84F45" w:rsidRDefault="00E84F45" w:rsidP="002004EF">
            <w:pPr>
              <w:tabs>
                <w:tab w:val="left" w:pos="3390"/>
              </w:tabs>
              <w:adjustRightInd w:val="0"/>
              <w:jc w:val="both"/>
              <w:rPr>
                <w:sz w:val="28"/>
                <w:szCs w:val="28"/>
              </w:rPr>
            </w:pPr>
            <w:r>
              <w:rPr>
                <w:sz w:val="28"/>
                <w:szCs w:val="28"/>
              </w:rPr>
              <w:t>1.6.1. Планируемые результаты в раннем возрасте</w:t>
            </w:r>
          </w:p>
        </w:tc>
        <w:tc>
          <w:tcPr>
            <w:tcW w:w="0" w:type="auto"/>
          </w:tcPr>
          <w:p w14:paraId="454B4270" w14:textId="77777777" w:rsidR="00E84F45" w:rsidRPr="004C5783" w:rsidRDefault="00E84F45" w:rsidP="004C5783">
            <w:pPr>
              <w:tabs>
                <w:tab w:val="left" w:pos="3390"/>
              </w:tabs>
              <w:adjustRightInd w:val="0"/>
              <w:jc w:val="both"/>
              <w:rPr>
                <w:sz w:val="28"/>
                <w:szCs w:val="28"/>
              </w:rPr>
            </w:pPr>
          </w:p>
        </w:tc>
      </w:tr>
      <w:tr w:rsidR="00C41EF9" w:rsidRPr="004C5783" w14:paraId="0D12002F" w14:textId="77777777" w:rsidTr="004C5783">
        <w:tc>
          <w:tcPr>
            <w:tcW w:w="0" w:type="auto"/>
          </w:tcPr>
          <w:p w14:paraId="62417CD3" w14:textId="77777777" w:rsidR="00C41EF9" w:rsidRPr="004C5783" w:rsidRDefault="00C41EF9" w:rsidP="004C5783">
            <w:pPr>
              <w:tabs>
                <w:tab w:val="left" w:pos="3390"/>
              </w:tabs>
              <w:adjustRightInd w:val="0"/>
              <w:jc w:val="both"/>
              <w:rPr>
                <w:sz w:val="28"/>
                <w:szCs w:val="28"/>
              </w:rPr>
            </w:pPr>
          </w:p>
        </w:tc>
        <w:tc>
          <w:tcPr>
            <w:tcW w:w="0" w:type="auto"/>
          </w:tcPr>
          <w:p w14:paraId="055E8B17" w14:textId="0CF197C0" w:rsidR="00C41EF9" w:rsidRDefault="00C41EF9" w:rsidP="00C41EF9">
            <w:pPr>
              <w:tabs>
                <w:tab w:val="left" w:pos="3390"/>
              </w:tabs>
              <w:adjustRightInd w:val="0"/>
              <w:jc w:val="both"/>
              <w:rPr>
                <w:sz w:val="28"/>
                <w:szCs w:val="28"/>
              </w:rPr>
            </w:pPr>
            <w:r>
              <w:rPr>
                <w:sz w:val="28"/>
                <w:szCs w:val="28"/>
              </w:rPr>
              <w:t>1.6.2. Планируемые результаты в дошкольном возрасте</w:t>
            </w:r>
          </w:p>
        </w:tc>
        <w:tc>
          <w:tcPr>
            <w:tcW w:w="0" w:type="auto"/>
          </w:tcPr>
          <w:p w14:paraId="170A9C11" w14:textId="77777777" w:rsidR="00C41EF9" w:rsidRPr="004C5783" w:rsidRDefault="00C41EF9" w:rsidP="004C5783">
            <w:pPr>
              <w:tabs>
                <w:tab w:val="left" w:pos="3390"/>
              </w:tabs>
              <w:adjustRightInd w:val="0"/>
              <w:jc w:val="both"/>
              <w:rPr>
                <w:sz w:val="28"/>
                <w:szCs w:val="28"/>
              </w:rPr>
            </w:pPr>
          </w:p>
        </w:tc>
      </w:tr>
      <w:tr w:rsidR="00C41EF9" w:rsidRPr="004C5783" w14:paraId="38BA6EE3" w14:textId="77777777" w:rsidTr="004C5783">
        <w:tc>
          <w:tcPr>
            <w:tcW w:w="0" w:type="auto"/>
          </w:tcPr>
          <w:p w14:paraId="218781C4" w14:textId="77777777" w:rsidR="00C41EF9" w:rsidRPr="004C5783" w:rsidRDefault="00C41EF9" w:rsidP="004C5783">
            <w:pPr>
              <w:tabs>
                <w:tab w:val="left" w:pos="3390"/>
              </w:tabs>
              <w:adjustRightInd w:val="0"/>
              <w:jc w:val="both"/>
              <w:rPr>
                <w:sz w:val="28"/>
                <w:szCs w:val="28"/>
              </w:rPr>
            </w:pPr>
          </w:p>
        </w:tc>
        <w:tc>
          <w:tcPr>
            <w:tcW w:w="0" w:type="auto"/>
          </w:tcPr>
          <w:p w14:paraId="668A130B" w14:textId="29E1FCEF" w:rsidR="00C41EF9" w:rsidRDefault="00C41EF9" w:rsidP="00C41EF9">
            <w:pPr>
              <w:tabs>
                <w:tab w:val="left" w:pos="3390"/>
              </w:tabs>
              <w:adjustRightInd w:val="0"/>
              <w:jc w:val="both"/>
              <w:rPr>
                <w:sz w:val="28"/>
                <w:szCs w:val="28"/>
              </w:rPr>
            </w:pPr>
            <w:r>
              <w:rPr>
                <w:sz w:val="28"/>
                <w:szCs w:val="28"/>
              </w:rPr>
              <w:t>1.6.2.1. К четырем годам</w:t>
            </w:r>
          </w:p>
        </w:tc>
        <w:tc>
          <w:tcPr>
            <w:tcW w:w="0" w:type="auto"/>
          </w:tcPr>
          <w:p w14:paraId="5A097AD7" w14:textId="77777777" w:rsidR="00C41EF9" w:rsidRPr="004C5783" w:rsidRDefault="00C41EF9" w:rsidP="004C5783">
            <w:pPr>
              <w:tabs>
                <w:tab w:val="left" w:pos="3390"/>
              </w:tabs>
              <w:adjustRightInd w:val="0"/>
              <w:jc w:val="both"/>
              <w:rPr>
                <w:sz w:val="28"/>
                <w:szCs w:val="28"/>
              </w:rPr>
            </w:pPr>
          </w:p>
        </w:tc>
      </w:tr>
      <w:tr w:rsidR="00C41EF9" w:rsidRPr="004C5783" w14:paraId="423A1232" w14:textId="77777777" w:rsidTr="004C5783">
        <w:tc>
          <w:tcPr>
            <w:tcW w:w="0" w:type="auto"/>
          </w:tcPr>
          <w:p w14:paraId="1002AD1C" w14:textId="77777777" w:rsidR="00C41EF9" w:rsidRPr="004C5783" w:rsidRDefault="00C41EF9" w:rsidP="004C5783">
            <w:pPr>
              <w:tabs>
                <w:tab w:val="left" w:pos="3390"/>
              </w:tabs>
              <w:adjustRightInd w:val="0"/>
              <w:jc w:val="both"/>
              <w:rPr>
                <w:sz w:val="28"/>
                <w:szCs w:val="28"/>
              </w:rPr>
            </w:pPr>
          </w:p>
        </w:tc>
        <w:tc>
          <w:tcPr>
            <w:tcW w:w="0" w:type="auto"/>
          </w:tcPr>
          <w:p w14:paraId="51B7BDF9" w14:textId="23B50287" w:rsidR="00C41EF9" w:rsidRDefault="00C41EF9" w:rsidP="00C41EF9">
            <w:pPr>
              <w:tabs>
                <w:tab w:val="left" w:pos="3390"/>
              </w:tabs>
              <w:adjustRightInd w:val="0"/>
              <w:jc w:val="both"/>
              <w:rPr>
                <w:sz w:val="28"/>
                <w:szCs w:val="28"/>
              </w:rPr>
            </w:pPr>
            <w:r>
              <w:rPr>
                <w:sz w:val="28"/>
                <w:szCs w:val="28"/>
              </w:rPr>
              <w:t>1.6.2.2. К пяти годам</w:t>
            </w:r>
          </w:p>
        </w:tc>
        <w:tc>
          <w:tcPr>
            <w:tcW w:w="0" w:type="auto"/>
          </w:tcPr>
          <w:p w14:paraId="10FFD925" w14:textId="77777777" w:rsidR="00C41EF9" w:rsidRPr="004C5783" w:rsidRDefault="00C41EF9" w:rsidP="004C5783">
            <w:pPr>
              <w:tabs>
                <w:tab w:val="left" w:pos="3390"/>
              </w:tabs>
              <w:adjustRightInd w:val="0"/>
              <w:jc w:val="both"/>
              <w:rPr>
                <w:sz w:val="28"/>
                <w:szCs w:val="28"/>
              </w:rPr>
            </w:pPr>
          </w:p>
        </w:tc>
      </w:tr>
      <w:tr w:rsidR="00C41EF9" w:rsidRPr="004C5783" w14:paraId="78E95F73" w14:textId="77777777" w:rsidTr="004C5783">
        <w:tc>
          <w:tcPr>
            <w:tcW w:w="0" w:type="auto"/>
          </w:tcPr>
          <w:p w14:paraId="0EF3AB53" w14:textId="77777777" w:rsidR="00C41EF9" w:rsidRPr="004C5783" w:rsidRDefault="00C41EF9" w:rsidP="004C5783">
            <w:pPr>
              <w:tabs>
                <w:tab w:val="left" w:pos="3390"/>
              </w:tabs>
              <w:adjustRightInd w:val="0"/>
              <w:jc w:val="both"/>
              <w:rPr>
                <w:sz w:val="28"/>
                <w:szCs w:val="28"/>
              </w:rPr>
            </w:pPr>
          </w:p>
        </w:tc>
        <w:tc>
          <w:tcPr>
            <w:tcW w:w="0" w:type="auto"/>
          </w:tcPr>
          <w:p w14:paraId="350057C2" w14:textId="0AA1536B" w:rsidR="00C41EF9" w:rsidRDefault="00C41EF9" w:rsidP="00C41EF9">
            <w:pPr>
              <w:tabs>
                <w:tab w:val="left" w:pos="3390"/>
              </w:tabs>
              <w:adjustRightInd w:val="0"/>
              <w:jc w:val="both"/>
              <w:rPr>
                <w:sz w:val="28"/>
                <w:szCs w:val="28"/>
              </w:rPr>
            </w:pPr>
            <w:r>
              <w:rPr>
                <w:sz w:val="28"/>
                <w:szCs w:val="28"/>
              </w:rPr>
              <w:t>1.6.2.3. К шести годам</w:t>
            </w:r>
          </w:p>
        </w:tc>
        <w:tc>
          <w:tcPr>
            <w:tcW w:w="0" w:type="auto"/>
          </w:tcPr>
          <w:p w14:paraId="693387B0" w14:textId="77777777" w:rsidR="00C41EF9" w:rsidRPr="004C5783" w:rsidRDefault="00C41EF9" w:rsidP="004C5783">
            <w:pPr>
              <w:tabs>
                <w:tab w:val="left" w:pos="3390"/>
              </w:tabs>
              <w:adjustRightInd w:val="0"/>
              <w:jc w:val="both"/>
              <w:rPr>
                <w:sz w:val="28"/>
                <w:szCs w:val="28"/>
              </w:rPr>
            </w:pPr>
          </w:p>
        </w:tc>
      </w:tr>
      <w:tr w:rsidR="00C41EF9" w:rsidRPr="004C5783" w14:paraId="2BE5D71D" w14:textId="77777777" w:rsidTr="004C5783">
        <w:tc>
          <w:tcPr>
            <w:tcW w:w="0" w:type="auto"/>
          </w:tcPr>
          <w:p w14:paraId="7665392A" w14:textId="77777777" w:rsidR="00C41EF9" w:rsidRPr="004C5783" w:rsidRDefault="00C41EF9" w:rsidP="004C5783">
            <w:pPr>
              <w:tabs>
                <w:tab w:val="left" w:pos="3390"/>
              </w:tabs>
              <w:adjustRightInd w:val="0"/>
              <w:jc w:val="both"/>
              <w:rPr>
                <w:sz w:val="28"/>
                <w:szCs w:val="28"/>
              </w:rPr>
            </w:pPr>
          </w:p>
        </w:tc>
        <w:tc>
          <w:tcPr>
            <w:tcW w:w="0" w:type="auto"/>
          </w:tcPr>
          <w:p w14:paraId="244EFDEA" w14:textId="59A4CA17" w:rsidR="00C41EF9" w:rsidRDefault="00CE1954" w:rsidP="00C41EF9">
            <w:pPr>
              <w:tabs>
                <w:tab w:val="left" w:pos="3390"/>
              </w:tabs>
              <w:adjustRightInd w:val="0"/>
              <w:jc w:val="both"/>
              <w:rPr>
                <w:sz w:val="28"/>
                <w:szCs w:val="28"/>
              </w:rPr>
            </w:pPr>
            <w:r>
              <w:rPr>
                <w:sz w:val="28"/>
                <w:szCs w:val="28"/>
              </w:rPr>
              <w:t xml:space="preserve">1.6.2.4. </w:t>
            </w:r>
            <w:r w:rsidR="00527BE6">
              <w:rPr>
                <w:sz w:val="28"/>
                <w:szCs w:val="28"/>
              </w:rPr>
              <w:t>Планируе</w:t>
            </w:r>
            <w:r w:rsidR="00EC1F6D">
              <w:rPr>
                <w:sz w:val="28"/>
                <w:szCs w:val="28"/>
              </w:rPr>
              <w:t>мые результаты на этапе</w:t>
            </w:r>
            <w:r>
              <w:rPr>
                <w:sz w:val="28"/>
                <w:szCs w:val="28"/>
              </w:rPr>
              <w:t xml:space="preserve"> завершения освоения Программы</w:t>
            </w:r>
          </w:p>
        </w:tc>
        <w:tc>
          <w:tcPr>
            <w:tcW w:w="0" w:type="auto"/>
          </w:tcPr>
          <w:p w14:paraId="056FC504" w14:textId="77777777" w:rsidR="00C41EF9" w:rsidRPr="004C5783" w:rsidRDefault="00C41EF9" w:rsidP="004C5783">
            <w:pPr>
              <w:tabs>
                <w:tab w:val="left" w:pos="3390"/>
              </w:tabs>
              <w:adjustRightInd w:val="0"/>
              <w:jc w:val="both"/>
              <w:rPr>
                <w:sz w:val="28"/>
                <w:szCs w:val="28"/>
              </w:rPr>
            </w:pPr>
          </w:p>
        </w:tc>
      </w:tr>
      <w:tr w:rsidR="004C5783" w:rsidRPr="004C5783" w14:paraId="795855D9" w14:textId="77777777" w:rsidTr="004C5783">
        <w:tc>
          <w:tcPr>
            <w:tcW w:w="0" w:type="auto"/>
          </w:tcPr>
          <w:p w14:paraId="357904DA" w14:textId="77777777" w:rsidR="004C5783" w:rsidRPr="004C5783" w:rsidRDefault="004C5783" w:rsidP="004C5783">
            <w:pPr>
              <w:tabs>
                <w:tab w:val="left" w:pos="3390"/>
              </w:tabs>
              <w:adjustRightInd w:val="0"/>
              <w:jc w:val="both"/>
              <w:rPr>
                <w:sz w:val="28"/>
                <w:szCs w:val="28"/>
              </w:rPr>
            </w:pPr>
          </w:p>
        </w:tc>
        <w:tc>
          <w:tcPr>
            <w:tcW w:w="0" w:type="auto"/>
          </w:tcPr>
          <w:p w14:paraId="7EBBFE93" w14:textId="23A861E4" w:rsidR="004C5783" w:rsidRPr="004C5783" w:rsidRDefault="003D5C35" w:rsidP="003D5C35">
            <w:pPr>
              <w:adjustRightInd w:val="0"/>
              <w:jc w:val="both"/>
              <w:rPr>
                <w:sz w:val="28"/>
                <w:szCs w:val="28"/>
              </w:rPr>
            </w:pPr>
            <w:r>
              <w:rPr>
                <w:sz w:val="28"/>
                <w:szCs w:val="28"/>
              </w:rPr>
              <w:t>1.7. Педагогическая диагностика достижения планируемых результатов</w:t>
            </w:r>
          </w:p>
        </w:tc>
        <w:tc>
          <w:tcPr>
            <w:tcW w:w="0" w:type="auto"/>
          </w:tcPr>
          <w:p w14:paraId="0D225660" w14:textId="77777777" w:rsidR="004C5783" w:rsidRPr="004C5783" w:rsidRDefault="004C5783" w:rsidP="004C5783">
            <w:pPr>
              <w:tabs>
                <w:tab w:val="left" w:pos="3390"/>
              </w:tabs>
              <w:adjustRightInd w:val="0"/>
              <w:jc w:val="both"/>
              <w:rPr>
                <w:sz w:val="28"/>
                <w:szCs w:val="28"/>
              </w:rPr>
            </w:pPr>
          </w:p>
        </w:tc>
      </w:tr>
      <w:tr w:rsidR="004C5783" w:rsidRPr="004C5783" w14:paraId="57BF4E9E" w14:textId="77777777" w:rsidTr="004C5783">
        <w:tc>
          <w:tcPr>
            <w:tcW w:w="0" w:type="auto"/>
          </w:tcPr>
          <w:p w14:paraId="561C4BCA" w14:textId="61C9CA70" w:rsidR="004C5783" w:rsidRPr="004C5783" w:rsidRDefault="004C5783" w:rsidP="004C5783">
            <w:pPr>
              <w:tabs>
                <w:tab w:val="left" w:pos="3390"/>
              </w:tabs>
              <w:adjustRightInd w:val="0"/>
              <w:jc w:val="both"/>
              <w:rPr>
                <w:sz w:val="28"/>
                <w:szCs w:val="28"/>
              </w:rPr>
            </w:pPr>
            <w:r w:rsidRPr="004C5783">
              <w:rPr>
                <w:sz w:val="28"/>
                <w:szCs w:val="28"/>
                <w:lang w:val="en-US"/>
              </w:rPr>
              <w:t>II</w:t>
            </w:r>
          </w:p>
        </w:tc>
        <w:tc>
          <w:tcPr>
            <w:tcW w:w="0" w:type="auto"/>
          </w:tcPr>
          <w:p w14:paraId="16946BF0" w14:textId="77777777" w:rsidR="004C5783" w:rsidRPr="004C5783" w:rsidRDefault="004C5783" w:rsidP="004C5783">
            <w:pPr>
              <w:tabs>
                <w:tab w:val="left" w:pos="3390"/>
              </w:tabs>
              <w:adjustRightInd w:val="0"/>
              <w:jc w:val="both"/>
              <w:rPr>
                <w:sz w:val="28"/>
                <w:szCs w:val="28"/>
              </w:rPr>
            </w:pPr>
            <w:r w:rsidRPr="004C5783">
              <w:rPr>
                <w:sz w:val="28"/>
                <w:szCs w:val="28"/>
              </w:rPr>
              <w:t>Содержательный раздел Программы</w:t>
            </w:r>
          </w:p>
        </w:tc>
        <w:tc>
          <w:tcPr>
            <w:tcW w:w="0" w:type="auto"/>
          </w:tcPr>
          <w:p w14:paraId="56FD8AB6" w14:textId="77777777" w:rsidR="004C5783" w:rsidRPr="004C5783" w:rsidRDefault="004C5783" w:rsidP="004C5783">
            <w:pPr>
              <w:tabs>
                <w:tab w:val="left" w:pos="3390"/>
              </w:tabs>
              <w:adjustRightInd w:val="0"/>
              <w:jc w:val="both"/>
              <w:rPr>
                <w:sz w:val="28"/>
                <w:szCs w:val="28"/>
              </w:rPr>
            </w:pPr>
          </w:p>
        </w:tc>
      </w:tr>
      <w:tr w:rsidR="004C5783" w:rsidRPr="004C5783" w14:paraId="4850E814" w14:textId="77777777" w:rsidTr="004C5783">
        <w:tc>
          <w:tcPr>
            <w:tcW w:w="0" w:type="auto"/>
          </w:tcPr>
          <w:p w14:paraId="6137EFD1" w14:textId="77777777" w:rsidR="004C5783" w:rsidRPr="004C5783" w:rsidRDefault="004C5783" w:rsidP="004C5783">
            <w:pPr>
              <w:tabs>
                <w:tab w:val="left" w:pos="3390"/>
              </w:tabs>
              <w:adjustRightInd w:val="0"/>
              <w:jc w:val="both"/>
              <w:rPr>
                <w:sz w:val="28"/>
                <w:szCs w:val="28"/>
              </w:rPr>
            </w:pPr>
          </w:p>
        </w:tc>
        <w:tc>
          <w:tcPr>
            <w:tcW w:w="0" w:type="auto"/>
          </w:tcPr>
          <w:p w14:paraId="39F81EC3" w14:textId="08BBFD95" w:rsidR="004C5783" w:rsidRPr="004C5783" w:rsidRDefault="00D51B12" w:rsidP="00D51B12">
            <w:pPr>
              <w:tabs>
                <w:tab w:val="left" w:pos="3390"/>
              </w:tabs>
              <w:adjustRightInd w:val="0"/>
              <w:jc w:val="both"/>
              <w:rPr>
                <w:sz w:val="28"/>
                <w:szCs w:val="28"/>
              </w:rPr>
            </w:pPr>
            <w:r>
              <w:rPr>
                <w:sz w:val="28"/>
                <w:szCs w:val="28"/>
              </w:rPr>
              <w:t>2</w:t>
            </w:r>
            <w:r w:rsidR="004C5783" w:rsidRPr="004C5783">
              <w:rPr>
                <w:sz w:val="28"/>
                <w:szCs w:val="28"/>
              </w:rPr>
              <w:t>.</w:t>
            </w:r>
            <w:r>
              <w:rPr>
                <w:sz w:val="28"/>
                <w:szCs w:val="28"/>
              </w:rPr>
              <w:t>1. Задачи и содержание образования по образовательным областям</w:t>
            </w:r>
          </w:p>
        </w:tc>
        <w:tc>
          <w:tcPr>
            <w:tcW w:w="0" w:type="auto"/>
          </w:tcPr>
          <w:p w14:paraId="7EC0DFA6" w14:textId="77777777" w:rsidR="004C5783" w:rsidRPr="004C5783" w:rsidRDefault="004C5783" w:rsidP="004C5783">
            <w:pPr>
              <w:tabs>
                <w:tab w:val="left" w:pos="3390"/>
              </w:tabs>
              <w:adjustRightInd w:val="0"/>
              <w:jc w:val="both"/>
              <w:rPr>
                <w:sz w:val="28"/>
                <w:szCs w:val="28"/>
              </w:rPr>
            </w:pPr>
          </w:p>
        </w:tc>
      </w:tr>
      <w:tr w:rsidR="004C5783" w:rsidRPr="004C5783" w14:paraId="4D344AD9" w14:textId="77777777" w:rsidTr="004C5783">
        <w:tc>
          <w:tcPr>
            <w:tcW w:w="0" w:type="auto"/>
          </w:tcPr>
          <w:p w14:paraId="1C0BFDA7" w14:textId="77777777" w:rsidR="004C5783" w:rsidRPr="004C5783" w:rsidRDefault="004C5783" w:rsidP="004C5783">
            <w:pPr>
              <w:tabs>
                <w:tab w:val="left" w:pos="3390"/>
              </w:tabs>
              <w:adjustRightInd w:val="0"/>
              <w:jc w:val="both"/>
              <w:rPr>
                <w:sz w:val="28"/>
                <w:szCs w:val="28"/>
              </w:rPr>
            </w:pPr>
          </w:p>
        </w:tc>
        <w:tc>
          <w:tcPr>
            <w:tcW w:w="0" w:type="auto"/>
          </w:tcPr>
          <w:p w14:paraId="130EA95E" w14:textId="5706FC86" w:rsidR="004C5783" w:rsidRPr="004C5783" w:rsidRDefault="00906E67" w:rsidP="004C5783">
            <w:pPr>
              <w:adjustRightInd w:val="0"/>
              <w:rPr>
                <w:rFonts w:eastAsia="Calibri"/>
                <w:sz w:val="28"/>
                <w:szCs w:val="28"/>
              </w:rPr>
            </w:pPr>
            <w:r>
              <w:rPr>
                <w:sz w:val="28"/>
                <w:szCs w:val="28"/>
              </w:rPr>
              <w:t>2</w:t>
            </w:r>
            <w:r w:rsidR="004C5783" w:rsidRPr="004C5783">
              <w:rPr>
                <w:sz w:val="28"/>
                <w:szCs w:val="28"/>
              </w:rPr>
              <w:t>.1.1.</w:t>
            </w:r>
            <w:r w:rsidR="004C5783" w:rsidRPr="004C5783">
              <w:rPr>
                <w:rFonts w:eastAsia="Calibri"/>
                <w:sz w:val="28"/>
                <w:szCs w:val="28"/>
              </w:rPr>
              <w:t xml:space="preserve"> Образовательная область «Социально-коммуникативное развитие»</w:t>
            </w:r>
          </w:p>
        </w:tc>
        <w:tc>
          <w:tcPr>
            <w:tcW w:w="0" w:type="auto"/>
          </w:tcPr>
          <w:p w14:paraId="34842961" w14:textId="77777777" w:rsidR="004C5783" w:rsidRPr="004C5783" w:rsidRDefault="004C5783" w:rsidP="004C5783">
            <w:pPr>
              <w:tabs>
                <w:tab w:val="left" w:pos="3390"/>
              </w:tabs>
              <w:adjustRightInd w:val="0"/>
              <w:jc w:val="both"/>
              <w:rPr>
                <w:sz w:val="28"/>
                <w:szCs w:val="28"/>
              </w:rPr>
            </w:pPr>
          </w:p>
        </w:tc>
      </w:tr>
      <w:tr w:rsidR="004C5783" w:rsidRPr="004C5783" w14:paraId="12C253AF" w14:textId="77777777" w:rsidTr="004C5783">
        <w:tc>
          <w:tcPr>
            <w:tcW w:w="0" w:type="auto"/>
          </w:tcPr>
          <w:p w14:paraId="6A285426" w14:textId="77777777" w:rsidR="004C5783" w:rsidRPr="004C5783" w:rsidRDefault="004C5783" w:rsidP="004C5783">
            <w:pPr>
              <w:tabs>
                <w:tab w:val="left" w:pos="3390"/>
              </w:tabs>
              <w:adjustRightInd w:val="0"/>
              <w:jc w:val="both"/>
              <w:rPr>
                <w:sz w:val="28"/>
                <w:szCs w:val="28"/>
              </w:rPr>
            </w:pPr>
          </w:p>
        </w:tc>
        <w:tc>
          <w:tcPr>
            <w:tcW w:w="0" w:type="auto"/>
          </w:tcPr>
          <w:p w14:paraId="28313689" w14:textId="13517A5A" w:rsidR="004C5783" w:rsidRPr="004C5783" w:rsidRDefault="0088696B" w:rsidP="004C5783">
            <w:pPr>
              <w:adjustRightInd w:val="0"/>
              <w:rPr>
                <w:rFonts w:eastAsia="Calibri"/>
                <w:sz w:val="28"/>
                <w:szCs w:val="28"/>
              </w:rPr>
            </w:pPr>
            <w:r>
              <w:rPr>
                <w:sz w:val="28"/>
                <w:szCs w:val="28"/>
              </w:rPr>
              <w:t>2</w:t>
            </w:r>
            <w:r w:rsidR="004C5783" w:rsidRPr="004C5783">
              <w:rPr>
                <w:sz w:val="28"/>
                <w:szCs w:val="28"/>
              </w:rPr>
              <w:t>.1.2.</w:t>
            </w:r>
            <w:r w:rsidR="004C5783" w:rsidRPr="004C5783">
              <w:rPr>
                <w:rFonts w:eastAsia="Calibri"/>
                <w:sz w:val="28"/>
                <w:szCs w:val="28"/>
              </w:rPr>
              <w:t xml:space="preserve"> Образовательная область «Познавательное развитие»</w:t>
            </w:r>
          </w:p>
        </w:tc>
        <w:tc>
          <w:tcPr>
            <w:tcW w:w="0" w:type="auto"/>
          </w:tcPr>
          <w:p w14:paraId="0305DB7F" w14:textId="77777777" w:rsidR="004C5783" w:rsidRPr="004C5783" w:rsidRDefault="004C5783" w:rsidP="004C5783">
            <w:pPr>
              <w:tabs>
                <w:tab w:val="left" w:pos="3390"/>
              </w:tabs>
              <w:adjustRightInd w:val="0"/>
              <w:jc w:val="both"/>
              <w:rPr>
                <w:sz w:val="28"/>
                <w:szCs w:val="28"/>
              </w:rPr>
            </w:pPr>
          </w:p>
        </w:tc>
      </w:tr>
      <w:tr w:rsidR="004C5783" w:rsidRPr="004C5783" w14:paraId="578F2BF4" w14:textId="77777777" w:rsidTr="004C5783">
        <w:tc>
          <w:tcPr>
            <w:tcW w:w="0" w:type="auto"/>
          </w:tcPr>
          <w:p w14:paraId="44110B10" w14:textId="77777777" w:rsidR="004C5783" w:rsidRPr="004C5783" w:rsidRDefault="004C5783" w:rsidP="004C5783">
            <w:pPr>
              <w:tabs>
                <w:tab w:val="left" w:pos="3390"/>
              </w:tabs>
              <w:adjustRightInd w:val="0"/>
              <w:jc w:val="both"/>
              <w:rPr>
                <w:sz w:val="28"/>
                <w:szCs w:val="28"/>
              </w:rPr>
            </w:pPr>
          </w:p>
        </w:tc>
        <w:tc>
          <w:tcPr>
            <w:tcW w:w="0" w:type="auto"/>
          </w:tcPr>
          <w:p w14:paraId="5CE22EEA" w14:textId="2EAAA4B1" w:rsidR="004C5783" w:rsidRPr="004C5783" w:rsidRDefault="0088696B" w:rsidP="004C5783">
            <w:pPr>
              <w:tabs>
                <w:tab w:val="left" w:pos="3390"/>
              </w:tabs>
              <w:adjustRightInd w:val="0"/>
              <w:jc w:val="both"/>
              <w:rPr>
                <w:sz w:val="28"/>
                <w:szCs w:val="28"/>
              </w:rPr>
            </w:pPr>
            <w:r>
              <w:rPr>
                <w:sz w:val="28"/>
                <w:szCs w:val="28"/>
              </w:rPr>
              <w:t>2</w:t>
            </w:r>
            <w:r w:rsidR="004C5783" w:rsidRPr="004C5783">
              <w:rPr>
                <w:sz w:val="28"/>
                <w:szCs w:val="28"/>
              </w:rPr>
              <w:t>.1.3.Образовательная область «Речевое развитие»</w:t>
            </w:r>
          </w:p>
        </w:tc>
        <w:tc>
          <w:tcPr>
            <w:tcW w:w="0" w:type="auto"/>
          </w:tcPr>
          <w:p w14:paraId="6C2EB97F" w14:textId="77777777" w:rsidR="004C5783" w:rsidRPr="004C5783" w:rsidRDefault="004C5783" w:rsidP="004C5783">
            <w:pPr>
              <w:tabs>
                <w:tab w:val="left" w:pos="3390"/>
              </w:tabs>
              <w:adjustRightInd w:val="0"/>
              <w:jc w:val="both"/>
              <w:rPr>
                <w:sz w:val="28"/>
                <w:szCs w:val="28"/>
              </w:rPr>
            </w:pPr>
          </w:p>
        </w:tc>
      </w:tr>
      <w:tr w:rsidR="004C5783" w:rsidRPr="004C5783" w14:paraId="3DDC8652" w14:textId="77777777" w:rsidTr="004C5783">
        <w:tc>
          <w:tcPr>
            <w:tcW w:w="0" w:type="auto"/>
          </w:tcPr>
          <w:p w14:paraId="2A96225C" w14:textId="77777777" w:rsidR="004C5783" w:rsidRPr="004C5783" w:rsidRDefault="004C5783" w:rsidP="004C5783">
            <w:pPr>
              <w:tabs>
                <w:tab w:val="left" w:pos="3390"/>
              </w:tabs>
              <w:adjustRightInd w:val="0"/>
              <w:jc w:val="both"/>
              <w:rPr>
                <w:sz w:val="28"/>
                <w:szCs w:val="28"/>
              </w:rPr>
            </w:pPr>
          </w:p>
        </w:tc>
        <w:tc>
          <w:tcPr>
            <w:tcW w:w="0" w:type="auto"/>
          </w:tcPr>
          <w:p w14:paraId="5CB0DA6B" w14:textId="4ACEA4D6" w:rsidR="004C5783" w:rsidRPr="004C5783" w:rsidRDefault="0088696B" w:rsidP="004C5783">
            <w:pPr>
              <w:tabs>
                <w:tab w:val="left" w:pos="3390"/>
              </w:tabs>
              <w:adjustRightInd w:val="0"/>
              <w:jc w:val="both"/>
              <w:rPr>
                <w:sz w:val="28"/>
                <w:szCs w:val="28"/>
              </w:rPr>
            </w:pPr>
            <w:r>
              <w:rPr>
                <w:sz w:val="28"/>
                <w:szCs w:val="28"/>
              </w:rPr>
              <w:t>2</w:t>
            </w:r>
            <w:r w:rsidR="004C5783" w:rsidRPr="004C5783">
              <w:rPr>
                <w:sz w:val="28"/>
                <w:szCs w:val="28"/>
              </w:rPr>
              <w:t>.1.4.Образовательная область «Художественно-эстетическое развитие»</w:t>
            </w:r>
          </w:p>
        </w:tc>
        <w:tc>
          <w:tcPr>
            <w:tcW w:w="0" w:type="auto"/>
          </w:tcPr>
          <w:p w14:paraId="07B82127" w14:textId="77777777" w:rsidR="004C5783" w:rsidRPr="004C5783" w:rsidRDefault="004C5783" w:rsidP="004C5783">
            <w:pPr>
              <w:tabs>
                <w:tab w:val="left" w:pos="3390"/>
              </w:tabs>
              <w:adjustRightInd w:val="0"/>
              <w:jc w:val="both"/>
              <w:rPr>
                <w:sz w:val="28"/>
                <w:szCs w:val="28"/>
              </w:rPr>
            </w:pPr>
          </w:p>
        </w:tc>
      </w:tr>
      <w:tr w:rsidR="004C5783" w:rsidRPr="004C5783" w14:paraId="6E002BF7" w14:textId="77777777" w:rsidTr="004C5783">
        <w:tc>
          <w:tcPr>
            <w:tcW w:w="0" w:type="auto"/>
          </w:tcPr>
          <w:p w14:paraId="5019D79F" w14:textId="77777777" w:rsidR="004C5783" w:rsidRPr="004C5783" w:rsidRDefault="004C5783" w:rsidP="004C5783">
            <w:pPr>
              <w:tabs>
                <w:tab w:val="left" w:pos="3390"/>
              </w:tabs>
              <w:adjustRightInd w:val="0"/>
              <w:jc w:val="both"/>
              <w:rPr>
                <w:sz w:val="28"/>
                <w:szCs w:val="28"/>
              </w:rPr>
            </w:pPr>
          </w:p>
        </w:tc>
        <w:tc>
          <w:tcPr>
            <w:tcW w:w="0" w:type="auto"/>
          </w:tcPr>
          <w:p w14:paraId="0A71D4D1" w14:textId="4EC5B07D" w:rsidR="004C5783" w:rsidRPr="004C5783" w:rsidRDefault="0088696B" w:rsidP="004C5783">
            <w:pPr>
              <w:tabs>
                <w:tab w:val="left" w:pos="3390"/>
              </w:tabs>
              <w:adjustRightInd w:val="0"/>
              <w:jc w:val="both"/>
              <w:rPr>
                <w:sz w:val="28"/>
                <w:szCs w:val="28"/>
              </w:rPr>
            </w:pPr>
            <w:r>
              <w:rPr>
                <w:sz w:val="28"/>
                <w:szCs w:val="28"/>
              </w:rPr>
              <w:t>2</w:t>
            </w:r>
            <w:r w:rsidR="004C5783" w:rsidRPr="004C5783">
              <w:rPr>
                <w:sz w:val="28"/>
                <w:szCs w:val="28"/>
              </w:rPr>
              <w:t>.1.5.Образовательная область «Физическое развитие»</w:t>
            </w:r>
          </w:p>
        </w:tc>
        <w:tc>
          <w:tcPr>
            <w:tcW w:w="0" w:type="auto"/>
          </w:tcPr>
          <w:p w14:paraId="4BFE1889" w14:textId="77777777" w:rsidR="004C5783" w:rsidRPr="004C5783" w:rsidRDefault="004C5783" w:rsidP="004C5783">
            <w:pPr>
              <w:tabs>
                <w:tab w:val="left" w:pos="3390"/>
              </w:tabs>
              <w:adjustRightInd w:val="0"/>
              <w:jc w:val="both"/>
              <w:rPr>
                <w:sz w:val="28"/>
                <w:szCs w:val="28"/>
              </w:rPr>
            </w:pPr>
          </w:p>
        </w:tc>
      </w:tr>
      <w:tr w:rsidR="004C5783" w:rsidRPr="004C5783" w14:paraId="5EAABC45" w14:textId="77777777" w:rsidTr="004C5783">
        <w:tc>
          <w:tcPr>
            <w:tcW w:w="0" w:type="auto"/>
          </w:tcPr>
          <w:p w14:paraId="78E213DB" w14:textId="77777777" w:rsidR="004C5783" w:rsidRPr="004C5783" w:rsidRDefault="004C5783" w:rsidP="004C5783">
            <w:pPr>
              <w:tabs>
                <w:tab w:val="left" w:pos="3390"/>
              </w:tabs>
              <w:adjustRightInd w:val="0"/>
              <w:jc w:val="both"/>
              <w:rPr>
                <w:sz w:val="28"/>
                <w:szCs w:val="28"/>
              </w:rPr>
            </w:pPr>
          </w:p>
        </w:tc>
        <w:tc>
          <w:tcPr>
            <w:tcW w:w="0" w:type="auto"/>
          </w:tcPr>
          <w:p w14:paraId="1420BD2F" w14:textId="35477E0B" w:rsidR="004C5783" w:rsidRPr="004C5783" w:rsidRDefault="00051C50" w:rsidP="00051C50">
            <w:pPr>
              <w:adjustRightInd w:val="0"/>
              <w:rPr>
                <w:b/>
                <w:bCs/>
                <w:sz w:val="28"/>
                <w:szCs w:val="28"/>
              </w:rPr>
            </w:pPr>
            <w:r>
              <w:rPr>
                <w:bCs/>
                <w:sz w:val="28"/>
                <w:szCs w:val="28"/>
              </w:rPr>
              <w:t>2</w:t>
            </w:r>
            <w:r w:rsidR="004C5783" w:rsidRPr="004C5783">
              <w:rPr>
                <w:bCs/>
                <w:sz w:val="28"/>
                <w:szCs w:val="28"/>
              </w:rPr>
              <w:t>.</w:t>
            </w:r>
            <w:r>
              <w:rPr>
                <w:bCs/>
                <w:sz w:val="28"/>
                <w:szCs w:val="28"/>
              </w:rPr>
              <w:t>2. Вариативные формы, способы, методы и средства реализации Программы</w:t>
            </w:r>
          </w:p>
        </w:tc>
        <w:tc>
          <w:tcPr>
            <w:tcW w:w="0" w:type="auto"/>
          </w:tcPr>
          <w:p w14:paraId="47067B08" w14:textId="77777777" w:rsidR="004C5783" w:rsidRPr="004C5783" w:rsidRDefault="004C5783" w:rsidP="004C5783">
            <w:pPr>
              <w:tabs>
                <w:tab w:val="left" w:pos="3390"/>
              </w:tabs>
              <w:adjustRightInd w:val="0"/>
              <w:jc w:val="both"/>
              <w:rPr>
                <w:sz w:val="28"/>
                <w:szCs w:val="28"/>
              </w:rPr>
            </w:pPr>
          </w:p>
        </w:tc>
      </w:tr>
      <w:tr w:rsidR="00BD60EB" w:rsidRPr="004C5783" w14:paraId="0EB0B3FB" w14:textId="77777777" w:rsidTr="004C5783">
        <w:tc>
          <w:tcPr>
            <w:tcW w:w="0" w:type="auto"/>
          </w:tcPr>
          <w:p w14:paraId="12535119" w14:textId="77777777" w:rsidR="00BD60EB" w:rsidRPr="004C5783" w:rsidRDefault="00BD60EB" w:rsidP="004C5783">
            <w:pPr>
              <w:tabs>
                <w:tab w:val="left" w:pos="3390"/>
              </w:tabs>
              <w:adjustRightInd w:val="0"/>
              <w:jc w:val="both"/>
              <w:rPr>
                <w:sz w:val="28"/>
                <w:szCs w:val="28"/>
              </w:rPr>
            </w:pPr>
          </w:p>
        </w:tc>
        <w:tc>
          <w:tcPr>
            <w:tcW w:w="0" w:type="auto"/>
          </w:tcPr>
          <w:p w14:paraId="215AD824" w14:textId="3D5010A7" w:rsidR="00BD60EB" w:rsidRDefault="00BD60EB" w:rsidP="00051C50">
            <w:pPr>
              <w:adjustRightInd w:val="0"/>
              <w:rPr>
                <w:bCs/>
                <w:sz w:val="28"/>
                <w:szCs w:val="28"/>
              </w:rPr>
            </w:pPr>
            <w:r>
              <w:rPr>
                <w:bCs/>
                <w:sz w:val="28"/>
                <w:szCs w:val="28"/>
              </w:rPr>
              <w:t>2.3. Особенности образовательной деятельности разных видов и культурных практик</w:t>
            </w:r>
          </w:p>
        </w:tc>
        <w:tc>
          <w:tcPr>
            <w:tcW w:w="0" w:type="auto"/>
          </w:tcPr>
          <w:p w14:paraId="3522AF6D" w14:textId="77777777" w:rsidR="00BD60EB" w:rsidRPr="004C5783" w:rsidRDefault="00BD60EB" w:rsidP="004C5783">
            <w:pPr>
              <w:tabs>
                <w:tab w:val="left" w:pos="3390"/>
              </w:tabs>
              <w:adjustRightInd w:val="0"/>
              <w:jc w:val="both"/>
              <w:rPr>
                <w:sz w:val="28"/>
                <w:szCs w:val="28"/>
              </w:rPr>
            </w:pPr>
          </w:p>
        </w:tc>
      </w:tr>
      <w:tr w:rsidR="004C5783" w:rsidRPr="004C5783" w14:paraId="09075238" w14:textId="77777777" w:rsidTr="004C5783">
        <w:tc>
          <w:tcPr>
            <w:tcW w:w="0" w:type="auto"/>
          </w:tcPr>
          <w:p w14:paraId="57057F27" w14:textId="77777777" w:rsidR="004C5783" w:rsidRPr="004C5783" w:rsidRDefault="004C5783" w:rsidP="004C5783">
            <w:pPr>
              <w:tabs>
                <w:tab w:val="left" w:pos="3390"/>
              </w:tabs>
              <w:adjustRightInd w:val="0"/>
              <w:jc w:val="both"/>
              <w:rPr>
                <w:sz w:val="28"/>
                <w:szCs w:val="28"/>
              </w:rPr>
            </w:pPr>
          </w:p>
        </w:tc>
        <w:tc>
          <w:tcPr>
            <w:tcW w:w="0" w:type="auto"/>
          </w:tcPr>
          <w:p w14:paraId="08EBDE14" w14:textId="33818EB2" w:rsidR="004C5783" w:rsidRPr="004C5783" w:rsidRDefault="00DE7E72" w:rsidP="004C5783">
            <w:pPr>
              <w:adjustRightInd w:val="0"/>
              <w:rPr>
                <w:bCs/>
                <w:sz w:val="28"/>
                <w:szCs w:val="28"/>
              </w:rPr>
            </w:pPr>
            <w:r>
              <w:rPr>
                <w:bCs/>
                <w:sz w:val="28"/>
                <w:szCs w:val="28"/>
              </w:rPr>
              <w:t>2</w:t>
            </w:r>
            <w:r w:rsidR="004C5783" w:rsidRPr="004C5783">
              <w:rPr>
                <w:bCs/>
                <w:sz w:val="28"/>
                <w:szCs w:val="28"/>
              </w:rPr>
              <w:t>.4. Способы и направления поддержки детской инициативы</w:t>
            </w:r>
          </w:p>
        </w:tc>
        <w:tc>
          <w:tcPr>
            <w:tcW w:w="0" w:type="auto"/>
          </w:tcPr>
          <w:p w14:paraId="5BB34FC0" w14:textId="77777777" w:rsidR="004C5783" w:rsidRPr="004C5783" w:rsidRDefault="004C5783" w:rsidP="004C5783">
            <w:pPr>
              <w:tabs>
                <w:tab w:val="left" w:pos="3390"/>
              </w:tabs>
              <w:adjustRightInd w:val="0"/>
              <w:jc w:val="both"/>
              <w:rPr>
                <w:sz w:val="28"/>
                <w:szCs w:val="28"/>
              </w:rPr>
            </w:pPr>
          </w:p>
        </w:tc>
      </w:tr>
      <w:tr w:rsidR="00DE7E72" w:rsidRPr="004C5783" w14:paraId="19503C4C" w14:textId="77777777" w:rsidTr="004C5783">
        <w:tc>
          <w:tcPr>
            <w:tcW w:w="0" w:type="auto"/>
          </w:tcPr>
          <w:p w14:paraId="40D90810" w14:textId="77777777" w:rsidR="00DE7E72" w:rsidRPr="004C5783" w:rsidRDefault="00DE7E72" w:rsidP="004C5783">
            <w:pPr>
              <w:tabs>
                <w:tab w:val="left" w:pos="3390"/>
              </w:tabs>
              <w:adjustRightInd w:val="0"/>
              <w:jc w:val="both"/>
              <w:rPr>
                <w:sz w:val="28"/>
                <w:szCs w:val="28"/>
              </w:rPr>
            </w:pPr>
          </w:p>
        </w:tc>
        <w:tc>
          <w:tcPr>
            <w:tcW w:w="0" w:type="auto"/>
          </w:tcPr>
          <w:p w14:paraId="768FA04A" w14:textId="77777777" w:rsidR="00DE7E72" w:rsidRPr="004C5783" w:rsidRDefault="00DE7E72" w:rsidP="00DE7E72">
            <w:pPr>
              <w:adjustRightInd w:val="0"/>
              <w:rPr>
                <w:bCs/>
                <w:sz w:val="28"/>
                <w:szCs w:val="28"/>
              </w:rPr>
            </w:pPr>
            <w:r>
              <w:rPr>
                <w:bCs/>
                <w:sz w:val="28"/>
                <w:szCs w:val="28"/>
              </w:rPr>
              <w:t xml:space="preserve">2.5. </w:t>
            </w:r>
            <w:r w:rsidRPr="004C5783">
              <w:rPr>
                <w:bCs/>
                <w:sz w:val="28"/>
                <w:szCs w:val="28"/>
              </w:rPr>
              <w:t>Особенности взаимодействия педагогического коллектива с семьями</w:t>
            </w:r>
          </w:p>
          <w:p w14:paraId="61172FAB" w14:textId="2CA966E0" w:rsidR="00DE7E72" w:rsidRDefault="006D5C9D" w:rsidP="00DE7E72">
            <w:pPr>
              <w:adjustRightInd w:val="0"/>
              <w:rPr>
                <w:bCs/>
                <w:sz w:val="28"/>
                <w:szCs w:val="28"/>
              </w:rPr>
            </w:pPr>
            <w:r>
              <w:rPr>
                <w:bCs/>
                <w:sz w:val="28"/>
                <w:szCs w:val="28"/>
              </w:rPr>
              <w:t xml:space="preserve">обучающихся </w:t>
            </w:r>
          </w:p>
        </w:tc>
        <w:tc>
          <w:tcPr>
            <w:tcW w:w="0" w:type="auto"/>
          </w:tcPr>
          <w:p w14:paraId="518C9580" w14:textId="77777777" w:rsidR="00DE7E72" w:rsidRPr="004C5783" w:rsidRDefault="00DE7E72" w:rsidP="004C5783">
            <w:pPr>
              <w:tabs>
                <w:tab w:val="left" w:pos="3390"/>
              </w:tabs>
              <w:adjustRightInd w:val="0"/>
              <w:jc w:val="both"/>
              <w:rPr>
                <w:sz w:val="28"/>
                <w:szCs w:val="28"/>
              </w:rPr>
            </w:pPr>
          </w:p>
        </w:tc>
      </w:tr>
      <w:tr w:rsidR="006D5C9D" w:rsidRPr="004C5783" w14:paraId="47B373C9" w14:textId="77777777" w:rsidTr="004C5783">
        <w:tc>
          <w:tcPr>
            <w:tcW w:w="0" w:type="auto"/>
          </w:tcPr>
          <w:p w14:paraId="42A49FA5" w14:textId="77777777" w:rsidR="006D5C9D" w:rsidRPr="004C5783" w:rsidRDefault="006D5C9D" w:rsidP="004C5783">
            <w:pPr>
              <w:tabs>
                <w:tab w:val="left" w:pos="3390"/>
              </w:tabs>
              <w:adjustRightInd w:val="0"/>
              <w:jc w:val="both"/>
              <w:rPr>
                <w:sz w:val="28"/>
                <w:szCs w:val="28"/>
              </w:rPr>
            </w:pPr>
          </w:p>
        </w:tc>
        <w:tc>
          <w:tcPr>
            <w:tcW w:w="0" w:type="auto"/>
          </w:tcPr>
          <w:p w14:paraId="408D6491" w14:textId="396042F2" w:rsidR="006D5C9D" w:rsidRDefault="006D5C9D" w:rsidP="00DE7E72">
            <w:pPr>
              <w:adjustRightInd w:val="0"/>
              <w:rPr>
                <w:bCs/>
                <w:sz w:val="28"/>
                <w:szCs w:val="28"/>
              </w:rPr>
            </w:pPr>
            <w:r>
              <w:rPr>
                <w:bCs/>
                <w:sz w:val="28"/>
                <w:szCs w:val="28"/>
              </w:rPr>
              <w:t>2.6. Направления и задачи коррекционно-развивающей работы</w:t>
            </w:r>
          </w:p>
        </w:tc>
        <w:tc>
          <w:tcPr>
            <w:tcW w:w="0" w:type="auto"/>
          </w:tcPr>
          <w:p w14:paraId="0B57F089" w14:textId="77777777" w:rsidR="006D5C9D" w:rsidRPr="004C5783" w:rsidRDefault="006D5C9D" w:rsidP="004C5783">
            <w:pPr>
              <w:tabs>
                <w:tab w:val="left" w:pos="3390"/>
              </w:tabs>
              <w:adjustRightInd w:val="0"/>
              <w:jc w:val="both"/>
              <w:rPr>
                <w:sz w:val="28"/>
                <w:szCs w:val="28"/>
              </w:rPr>
            </w:pPr>
          </w:p>
        </w:tc>
      </w:tr>
      <w:tr w:rsidR="004C5783" w:rsidRPr="004C5783" w14:paraId="16C54822" w14:textId="77777777" w:rsidTr="004C5783">
        <w:tc>
          <w:tcPr>
            <w:tcW w:w="0" w:type="auto"/>
          </w:tcPr>
          <w:p w14:paraId="78E9DD2C" w14:textId="77777777" w:rsidR="004C5783" w:rsidRPr="004C5783" w:rsidRDefault="004C5783" w:rsidP="004C5783">
            <w:pPr>
              <w:tabs>
                <w:tab w:val="left" w:pos="3390"/>
              </w:tabs>
              <w:adjustRightInd w:val="0"/>
              <w:jc w:val="both"/>
              <w:rPr>
                <w:sz w:val="28"/>
                <w:szCs w:val="28"/>
              </w:rPr>
            </w:pPr>
          </w:p>
        </w:tc>
        <w:tc>
          <w:tcPr>
            <w:tcW w:w="0" w:type="auto"/>
          </w:tcPr>
          <w:p w14:paraId="3ED6CEFB" w14:textId="03B8CC1C" w:rsidR="004C5783" w:rsidRPr="004C5783" w:rsidRDefault="00DE7E72" w:rsidP="00DE7E72">
            <w:pPr>
              <w:tabs>
                <w:tab w:val="left" w:pos="7515"/>
              </w:tabs>
              <w:adjustRightInd w:val="0"/>
              <w:rPr>
                <w:sz w:val="28"/>
                <w:szCs w:val="28"/>
              </w:rPr>
            </w:pPr>
            <w:r>
              <w:rPr>
                <w:bCs/>
                <w:sz w:val="28"/>
                <w:szCs w:val="28"/>
              </w:rPr>
              <w:t>2</w:t>
            </w:r>
            <w:r w:rsidR="004C5783" w:rsidRPr="004C5783">
              <w:rPr>
                <w:bCs/>
                <w:sz w:val="28"/>
                <w:szCs w:val="28"/>
              </w:rPr>
              <w:t>.</w:t>
            </w:r>
            <w:r>
              <w:rPr>
                <w:bCs/>
                <w:sz w:val="28"/>
                <w:szCs w:val="28"/>
              </w:rPr>
              <w:t>7</w:t>
            </w:r>
            <w:r w:rsidR="004C5783" w:rsidRPr="004C5783">
              <w:rPr>
                <w:bCs/>
                <w:sz w:val="28"/>
                <w:szCs w:val="28"/>
              </w:rPr>
              <w:t>.</w:t>
            </w:r>
            <w:r>
              <w:rPr>
                <w:bCs/>
                <w:sz w:val="28"/>
                <w:szCs w:val="28"/>
              </w:rPr>
              <w:t xml:space="preserve"> </w:t>
            </w:r>
            <w:r w:rsidR="004C5783" w:rsidRPr="004C5783">
              <w:rPr>
                <w:bCs/>
                <w:sz w:val="28"/>
                <w:szCs w:val="28"/>
              </w:rPr>
              <w:t>Рабочая Программа воспитания</w:t>
            </w:r>
            <w:r w:rsidR="004C5783" w:rsidRPr="004C5783">
              <w:rPr>
                <w:bCs/>
                <w:sz w:val="28"/>
                <w:szCs w:val="28"/>
              </w:rPr>
              <w:tab/>
            </w:r>
          </w:p>
        </w:tc>
        <w:tc>
          <w:tcPr>
            <w:tcW w:w="0" w:type="auto"/>
          </w:tcPr>
          <w:p w14:paraId="51CF3F89" w14:textId="77777777" w:rsidR="004C5783" w:rsidRPr="004C5783" w:rsidRDefault="004C5783" w:rsidP="004C5783">
            <w:pPr>
              <w:tabs>
                <w:tab w:val="left" w:pos="3390"/>
              </w:tabs>
              <w:adjustRightInd w:val="0"/>
              <w:jc w:val="both"/>
              <w:rPr>
                <w:sz w:val="28"/>
                <w:szCs w:val="28"/>
              </w:rPr>
            </w:pPr>
          </w:p>
        </w:tc>
      </w:tr>
      <w:tr w:rsidR="004C5783" w:rsidRPr="004C5783" w14:paraId="051F64F7" w14:textId="77777777" w:rsidTr="004C5783">
        <w:tc>
          <w:tcPr>
            <w:tcW w:w="0" w:type="auto"/>
          </w:tcPr>
          <w:p w14:paraId="22AC0ED1" w14:textId="0B3BB714" w:rsidR="004C5783" w:rsidRPr="00A367AD" w:rsidRDefault="00A367AD" w:rsidP="004C5783">
            <w:pPr>
              <w:tabs>
                <w:tab w:val="left" w:pos="3390"/>
              </w:tabs>
              <w:adjustRightInd w:val="0"/>
              <w:jc w:val="both"/>
              <w:rPr>
                <w:sz w:val="28"/>
                <w:szCs w:val="28"/>
              </w:rPr>
            </w:pPr>
            <w:r>
              <w:rPr>
                <w:sz w:val="28"/>
                <w:szCs w:val="28"/>
                <w:lang w:val="en-US"/>
              </w:rPr>
              <w:t>III</w:t>
            </w:r>
          </w:p>
        </w:tc>
        <w:tc>
          <w:tcPr>
            <w:tcW w:w="0" w:type="auto"/>
          </w:tcPr>
          <w:p w14:paraId="3DC1375A" w14:textId="77777777" w:rsidR="004C5783" w:rsidRPr="004C5783" w:rsidRDefault="004C5783" w:rsidP="004C5783">
            <w:pPr>
              <w:adjustRightInd w:val="0"/>
              <w:rPr>
                <w:bCs/>
                <w:sz w:val="28"/>
                <w:szCs w:val="28"/>
              </w:rPr>
            </w:pPr>
            <w:r w:rsidRPr="004C5783">
              <w:rPr>
                <w:bCs/>
                <w:sz w:val="28"/>
                <w:szCs w:val="28"/>
              </w:rPr>
              <w:t>Организационный раздел Программы</w:t>
            </w:r>
          </w:p>
        </w:tc>
        <w:tc>
          <w:tcPr>
            <w:tcW w:w="0" w:type="auto"/>
          </w:tcPr>
          <w:p w14:paraId="38753FDA" w14:textId="77777777" w:rsidR="004C5783" w:rsidRPr="004C5783" w:rsidRDefault="004C5783" w:rsidP="004C5783">
            <w:pPr>
              <w:tabs>
                <w:tab w:val="left" w:pos="3390"/>
              </w:tabs>
              <w:adjustRightInd w:val="0"/>
              <w:jc w:val="both"/>
              <w:rPr>
                <w:sz w:val="28"/>
                <w:szCs w:val="28"/>
              </w:rPr>
            </w:pPr>
          </w:p>
        </w:tc>
      </w:tr>
      <w:tr w:rsidR="004C5783" w:rsidRPr="004C5783" w14:paraId="0DD84E84" w14:textId="77777777" w:rsidTr="004C5783">
        <w:tc>
          <w:tcPr>
            <w:tcW w:w="0" w:type="auto"/>
          </w:tcPr>
          <w:p w14:paraId="1628B995" w14:textId="77777777" w:rsidR="004C5783" w:rsidRPr="004C5783" w:rsidRDefault="004C5783" w:rsidP="004C5783">
            <w:pPr>
              <w:tabs>
                <w:tab w:val="left" w:pos="3390"/>
              </w:tabs>
              <w:adjustRightInd w:val="0"/>
              <w:jc w:val="both"/>
              <w:rPr>
                <w:b/>
                <w:bCs/>
                <w:sz w:val="24"/>
                <w:szCs w:val="24"/>
              </w:rPr>
            </w:pPr>
          </w:p>
        </w:tc>
        <w:tc>
          <w:tcPr>
            <w:tcW w:w="0" w:type="auto"/>
          </w:tcPr>
          <w:p w14:paraId="33644048" w14:textId="49E06B33" w:rsidR="004C5783" w:rsidRPr="004C5783" w:rsidRDefault="00A367AD" w:rsidP="00A367AD">
            <w:pPr>
              <w:adjustRightInd w:val="0"/>
              <w:jc w:val="both"/>
              <w:rPr>
                <w:sz w:val="28"/>
                <w:szCs w:val="28"/>
              </w:rPr>
            </w:pPr>
            <w:r>
              <w:rPr>
                <w:sz w:val="28"/>
                <w:szCs w:val="28"/>
              </w:rPr>
              <w:t>3</w:t>
            </w:r>
            <w:r w:rsidR="004C5783" w:rsidRPr="004C5783">
              <w:rPr>
                <w:sz w:val="28"/>
                <w:szCs w:val="28"/>
              </w:rPr>
              <w:t>.</w:t>
            </w:r>
            <w:r>
              <w:rPr>
                <w:sz w:val="28"/>
                <w:szCs w:val="28"/>
              </w:rPr>
              <w:t>1</w:t>
            </w:r>
            <w:r w:rsidR="004C5783" w:rsidRPr="004C5783">
              <w:rPr>
                <w:sz w:val="28"/>
                <w:szCs w:val="28"/>
              </w:rPr>
              <w:t>.</w:t>
            </w:r>
            <w:r>
              <w:rPr>
                <w:sz w:val="28"/>
                <w:szCs w:val="28"/>
              </w:rPr>
              <w:t xml:space="preserve"> Особенности организации</w:t>
            </w:r>
            <w:r w:rsidR="004C5783" w:rsidRPr="004C5783">
              <w:rPr>
                <w:sz w:val="28"/>
                <w:szCs w:val="28"/>
              </w:rPr>
              <w:t xml:space="preserve"> развивающей предметно-пространственной </w:t>
            </w:r>
            <w:r w:rsidR="004C5783" w:rsidRPr="004C5783">
              <w:rPr>
                <w:sz w:val="28"/>
                <w:szCs w:val="28"/>
              </w:rPr>
              <w:lastRenderedPageBreak/>
              <w:t>среды</w:t>
            </w:r>
          </w:p>
        </w:tc>
        <w:tc>
          <w:tcPr>
            <w:tcW w:w="0" w:type="auto"/>
          </w:tcPr>
          <w:p w14:paraId="2802C8A6" w14:textId="77777777" w:rsidR="004C5783" w:rsidRPr="004C5783" w:rsidRDefault="004C5783" w:rsidP="004C5783">
            <w:pPr>
              <w:tabs>
                <w:tab w:val="left" w:pos="3390"/>
              </w:tabs>
              <w:adjustRightInd w:val="0"/>
              <w:jc w:val="both"/>
              <w:rPr>
                <w:sz w:val="28"/>
                <w:szCs w:val="28"/>
              </w:rPr>
            </w:pPr>
          </w:p>
        </w:tc>
      </w:tr>
      <w:tr w:rsidR="004C5783" w:rsidRPr="004C5783" w14:paraId="25BA65EA" w14:textId="77777777" w:rsidTr="004C5783">
        <w:tc>
          <w:tcPr>
            <w:tcW w:w="0" w:type="auto"/>
          </w:tcPr>
          <w:p w14:paraId="461D4661" w14:textId="77777777" w:rsidR="004C5783" w:rsidRPr="004C5783" w:rsidRDefault="004C5783" w:rsidP="004C5783">
            <w:pPr>
              <w:tabs>
                <w:tab w:val="left" w:pos="3390"/>
              </w:tabs>
              <w:adjustRightInd w:val="0"/>
              <w:jc w:val="both"/>
              <w:rPr>
                <w:b/>
                <w:bCs/>
                <w:sz w:val="24"/>
                <w:szCs w:val="24"/>
              </w:rPr>
            </w:pPr>
          </w:p>
        </w:tc>
        <w:tc>
          <w:tcPr>
            <w:tcW w:w="0" w:type="auto"/>
          </w:tcPr>
          <w:p w14:paraId="6C21C490" w14:textId="295334B7" w:rsidR="004C5783" w:rsidRPr="004C5783" w:rsidRDefault="00745362" w:rsidP="00745362">
            <w:pPr>
              <w:adjustRightInd w:val="0"/>
              <w:jc w:val="both"/>
              <w:rPr>
                <w:sz w:val="28"/>
                <w:szCs w:val="28"/>
              </w:rPr>
            </w:pPr>
            <w:r>
              <w:rPr>
                <w:sz w:val="28"/>
                <w:szCs w:val="28"/>
              </w:rPr>
              <w:t>3.2</w:t>
            </w:r>
            <w:r w:rsidR="004C5783" w:rsidRPr="004C5783">
              <w:rPr>
                <w:sz w:val="28"/>
                <w:szCs w:val="28"/>
              </w:rPr>
              <w:t>. Материально-техническ</w:t>
            </w:r>
            <w:r>
              <w:rPr>
                <w:sz w:val="28"/>
                <w:szCs w:val="28"/>
              </w:rPr>
              <w:t>о</w:t>
            </w:r>
            <w:r w:rsidR="004C5783" w:rsidRPr="004C5783">
              <w:rPr>
                <w:sz w:val="28"/>
                <w:szCs w:val="28"/>
              </w:rPr>
              <w:t xml:space="preserve">е </w:t>
            </w:r>
            <w:r>
              <w:rPr>
                <w:sz w:val="28"/>
                <w:szCs w:val="28"/>
              </w:rPr>
              <w:t xml:space="preserve">обеспечение </w:t>
            </w:r>
            <w:r w:rsidR="004C5783" w:rsidRPr="004C5783">
              <w:rPr>
                <w:sz w:val="28"/>
                <w:szCs w:val="28"/>
              </w:rPr>
              <w:t>Программы</w:t>
            </w:r>
            <w:r w:rsidR="00781D97">
              <w:rPr>
                <w:sz w:val="28"/>
                <w:szCs w:val="28"/>
              </w:rPr>
              <w:t>, обеспеченность методическими материалами и средствами обучения и воспитания</w:t>
            </w:r>
          </w:p>
        </w:tc>
        <w:tc>
          <w:tcPr>
            <w:tcW w:w="0" w:type="auto"/>
          </w:tcPr>
          <w:p w14:paraId="667EB388" w14:textId="77777777" w:rsidR="004C5783" w:rsidRPr="004C5783" w:rsidRDefault="004C5783" w:rsidP="004C5783">
            <w:pPr>
              <w:tabs>
                <w:tab w:val="left" w:pos="3390"/>
              </w:tabs>
              <w:adjustRightInd w:val="0"/>
              <w:jc w:val="both"/>
              <w:rPr>
                <w:sz w:val="28"/>
                <w:szCs w:val="28"/>
              </w:rPr>
            </w:pPr>
          </w:p>
        </w:tc>
      </w:tr>
      <w:tr w:rsidR="004C5783" w:rsidRPr="004C5783" w14:paraId="007F10A6" w14:textId="77777777" w:rsidTr="004C5783">
        <w:tc>
          <w:tcPr>
            <w:tcW w:w="0" w:type="auto"/>
          </w:tcPr>
          <w:p w14:paraId="7AE47EFF" w14:textId="77777777" w:rsidR="004C5783" w:rsidRPr="004C5783" w:rsidRDefault="004C5783" w:rsidP="004C5783">
            <w:pPr>
              <w:tabs>
                <w:tab w:val="left" w:pos="3390"/>
              </w:tabs>
              <w:adjustRightInd w:val="0"/>
              <w:jc w:val="both"/>
              <w:rPr>
                <w:b/>
                <w:bCs/>
                <w:sz w:val="24"/>
                <w:szCs w:val="24"/>
              </w:rPr>
            </w:pPr>
          </w:p>
        </w:tc>
        <w:tc>
          <w:tcPr>
            <w:tcW w:w="0" w:type="auto"/>
          </w:tcPr>
          <w:p w14:paraId="2AE8F74C" w14:textId="12A7AA2E" w:rsidR="004C5783" w:rsidRPr="004C5783" w:rsidRDefault="00781D97" w:rsidP="004C5783">
            <w:pPr>
              <w:adjustRightInd w:val="0"/>
              <w:rPr>
                <w:sz w:val="28"/>
                <w:szCs w:val="28"/>
              </w:rPr>
            </w:pPr>
            <w:r w:rsidRPr="00781D97">
              <w:rPr>
                <w:sz w:val="28"/>
                <w:szCs w:val="28"/>
              </w:rPr>
              <w:t>3.3. Кадровые условия реализации Программы</w:t>
            </w:r>
          </w:p>
        </w:tc>
        <w:tc>
          <w:tcPr>
            <w:tcW w:w="0" w:type="auto"/>
          </w:tcPr>
          <w:p w14:paraId="4663DF6C" w14:textId="77777777" w:rsidR="004C5783" w:rsidRPr="004C5783" w:rsidRDefault="004C5783" w:rsidP="004C5783">
            <w:pPr>
              <w:tabs>
                <w:tab w:val="left" w:pos="3390"/>
              </w:tabs>
              <w:adjustRightInd w:val="0"/>
              <w:jc w:val="both"/>
              <w:rPr>
                <w:sz w:val="28"/>
                <w:szCs w:val="28"/>
              </w:rPr>
            </w:pPr>
          </w:p>
        </w:tc>
      </w:tr>
      <w:tr w:rsidR="004C5783" w:rsidRPr="004C5783" w14:paraId="0FD55CDF" w14:textId="77777777" w:rsidTr="004C5783">
        <w:tc>
          <w:tcPr>
            <w:tcW w:w="0" w:type="auto"/>
          </w:tcPr>
          <w:p w14:paraId="25AE5EB0" w14:textId="77777777" w:rsidR="004C5783" w:rsidRPr="004C5783" w:rsidRDefault="004C5783" w:rsidP="004C5783">
            <w:pPr>
              <w:tabs>
                <w:tab w:val="left" w:pos="3390"/>
              </w:tabs>
              <w:adjustRightInd w:val="0"/>
              <w:jc w:val="both"/>
              <w:rPr>
                <w:b/>
                <w:bCs/>
                <w:sz w:val="24"/>
                <w:szCs w:val="24"/>
              </w:rPr>
            </w:pPr>
          </w:p>
        </w:tc>
        <w:tc>
          <w:tcPr>
            <w:tcW w:w="0" w:type="auto"/>
          </w:tcPr>
          <w:p w14:paraId="2D734A20" w14:textId="0392616B" w:rsidR="004C5783" w:rsidRPr="00781D97" w:rsidRDefault="00781D97" w:rsidP="004C5783">
            <w:pPr>
              <w:adjustRightInd w:val="0"/>
              <w:rPr>
                <w:sz w:val="28"/>
                <w:szCs w:val="28"/>
              </w:rPr>
            </w:pPr>
            <w:r>
              <w:rPr>
                <w:sz w:val="28"/>
                <w:szCs w:val="28"/>
              </w:rPr>
              <w:t>3</w:t>
            </w:r>
            <w:r w:rsidR="004C5783" w:rsidRPr="00781D97">
              <w:rPr>
                <w:sz w:val="28"/>
                <w:szCs w:val="28"/>
              </w:rPr>
              <w:t>.4. Режим и распорядок дня в дошкольных группах</w:t>
            </w:r>
          </w:p>
        </w:tc>
        <w:tc>
          <w:tcPr>
            <w:tcW w:w="0" w:type="auto"/>
          </w:tcPr>
          <w:p w14:paraId="3AEF77D8" w14:textId="77777777" w:rsidR="004C5783" w:rsidRPr="004C5783" w:rsidRDefault="004C5783" w:rsidP="004C5783">
            <w:pPr>
              <w:tabs>
                <w:tab w:val="left" w:pos="3390"/>
              </w:tabs>
              <w:adjustRightInd w:val="0"/>
              <w:jc w:val="both"/>
              <w:rPr>
                <w:sz w:val="28"/>
                <w:szCs w:val="28"/>
              </w:rPr>
            </w:pPr>
          </w:p>
        </w:tc>
      </w:tr>
      <w:tr w:rsidR="004C5783" w:rsidRPr="004C5783" w14:paraId="658A1C14" w14:textId="77777777" w:rsidTr="004C5783">
        <w:tc>
          <w:tcPr>
            <w:tcW w:w="0" w:type="auto"/>
          </w:tcPr>
          <w:p w14:paraId="07588612" w14:textId="77777777" w:rsidR="004C5783" w:rsidRPr="004C5783" w:rsidRDefault="004C5783" w:rsidP="004C5783">
            <w:pPr>
              <w:tabs>
                <w:tab w:val="left" w:pos="3390"/>
              </w:tabs>
              <w:adjustRightInd w:val="0"/>
              <w:jc w:val="both"/>
              <w:rPr>
                <w:b/>
                <w:bCs/>
                <w:sz w:val="24"/>
                <w:szCs w:val="24"/>
              </w:rPr>
            </w:pPr>
          </w:p>
        </w:tc>
        <w:tc>
          <w:tcPr>
            <w:tcW w:w="0" w:type="auto"/>
          </w:tcPr>
          <w:p w14:paraId="6A1C16B6" w14:textId="35B56202" w:rsidR="004C5783" w:rsidRPr="004C5783" w:rsidRDefault="00F0479E" w:rsidP="00F0479E">
            <w:pPr>
              <w:adjustRightInd w:val="0"/>
              <w:rPr>
                <w:bCs/>
                <w:sz w:val="24"/>
                <w:szCs w:val="24"/>
              </w:rPr>
            </w:pPr>
            <w:r>
              <w:rPr>
                <w:rFonts w:eastAsia="Calibri"/>
                <w:sz w:val="28"/>
                <w:szCs w:val="28"/>
              </w:rPr>
              <w:t>3</w:t>
            </w:r>
            <w:r w:rsidR="004C5783" w:rsidRPr="004C5783">
              <w:rPr>
                <w:rFonts w:eastAsia="Calibri"/>
                <w:sz w:val="28"/>
                <w:szCs w:val="28"/>
              </w:rPr>
              <w:t xml:space="preserve">.5. </w:t>
            </w:r>
            <w:r>
              <w:rPr>
                <w:rFonts w:eastAsia="Calibri"/>
                <w:sz w:val="28"/>
                <w:szCs w:val="28"/>
              </w:rPr>
              <w:t>Учебный план</w:t>
            </w:r>
          </w:p>
        </w:tc>
        <w:tc>
          <w:tcPr>
            <w:tcW w:w="0" w:type="auto"/>
          </w:tcPr>
          <w:p w14:paraId="52A02A78" w14:textId="77777777" w:rsidR="004C5783" w:rsidRPr="004C5783" w:rsidRDefault="004C5783" w:rsidP="004C5783">
            <w:pPr>
              <w:tabs>
                <w:tab w:val="left" w:pos="3390"/>
              </w:tabs>
              <w:adjustRightInd w:val="0"/>
              <w:jc w:val="both"/>
              <w:rPr>
                <w:sz w:val="28"/>
                <w:szCs w:val="28"/>
              </w:rPr>
            </w:pPr>
          </w:p>
        </w:tc>
      </w:tr>
      <w:tr w:rsidR="004C5783" w:rsidRPr="004C5783" w14:paraId="3DD62211" w14:textId="77777777" w:rsidTr="004C5783">
        <w:tc>
          <w:tcPr>
            <w:tcW w:w="0" w:type="auto"/>
          </w:tcPr>
          <w:p w14:paraId="7E6406F9" w14:textId="0A7DA718" w:rsidR="004C5783" w:rsidRPr="004C5783" w:rsidRDefault="004C5783" w:rsidP="004C5783">
            <w:pPr>
              <w:tabs>
                <w:tab w:val="left" w:pos="3390"/>
              </w:tabs>
              <w:adjustRightInd w:val="0"/>
              <w:jc w:val="both"/>
              <w:rPr>
                <w:bCs/>
                <w:sz w:val="24"/>
                <w:szCs w:val="24"/>
              </w:rPr>
            </w:pPr>
          </w:p>
        </w:tc>
        <w:tc>
          <w:tcPr>
            <w:tcW w:w="0" w:type="auto"/>
          </w:tcPr>
          <w:p w14:paraId="5E6C8B3F" w14:textId="30FABD8C" w:rsidR="004C5783" w:rsidRPr="004C5783" w:rsidRDefault="00F0479E" w:rsidP="00F0479E">
            <w:pPr>
              <w:adjustRightInd w:val="0"/>
              <w:rPr>
                <w:rFonts w:eastAsia="Calibri"/>
                <w:sz w:val="28"/>
                <w:szCs w:val="28"/>
              </w:rPr>
            </w:pPr>
            <w:r>
              <w:rPr>
                <w:rFonts w:eastAsia="Calibri"/>
                <w:sz w:val="28"/>
                <w:szCs w:val="28"/>
              </w:rPr>
              <w:t xml:space="preserve">3.6. </w:t>
            </w:r>
            <w:r w:rsidR="004C5783" w:rsidRPr="004C5783">
              <w:rPr>
                <w:rFonts w:eastAsia="Calibri"/>
                <w:sz w:val="28"/>
                <w:szCs w:val="28"/>
              </w:rPr>
              <w:t xml:space="preserve">Календарный </w:t>
            </w:r>
            <w:r>
              <w:rPr>
                <w:rFonts w:eastAsia="Calibri"/>
                <w:sz w:val="28"/>
                <w:szCs w:val="28"/>
              </w:rPr>
              <w:t>учебный график</w:t>
            </w:r>
          </w:p>
        </w:tc>
        <w:tc>
          <w:tcPr>
            <w:tcW w:w="0" w:type="auto"/>
          </w:tcPr>
          <w:p w14:paraId="0526D56B" w14:textId="77777777" w:rsidR="004C5783" w:rsidRPr="004C5783" w:rsidRDefault="004C5783" w:rsidP="004C5783">
            <w:pPr>
              <w:tabs>
                <w:tab w:val="left" w:pos="3390"/>
              </w:tabs>
              <w:adjustRightInd w:val="0"/>
              <w:jc w:val="both"/>
              <w:rPr>
                <w:sz w:val="28"/>
                <w:szCs w:val="28"/>
              </w:rPr>
            </w:pPr>
          </w:p>
        </w:tc>
      </w:tr>
      <w:tr w:rsidR="001B3429" w:rsidRPr="004C5783" w14:paraId="041FDD1B" w14:textId="77777777" w:rsidTr="004C5783">
        <w:tc>
          <w:tcPr>
            <w:tcW w:w="0" w:type="auto"/>
          </w:tcPr>
          <w:p w14:paraId="321BD561" w14:textId="77777777" w:rsidR="001B3429" w:rsidRPr="004C5783" w:rsidRDefault="001B3429" w:rsidP="004C5783">
            <w:pPr>
              <w:tabs>
                <w:tab w:val="left" w:pos="3390"/>
              </w:tabs>
              <w:adjustRightInd w:val="0"/>
              <w:jc w:val="both"/>
              <w:rPr>
                <w:bCs/>
                <w:sz w:val="24"/>
                <w:szCs w:val="24"/>
              </w:rPr>
            </w:pPr>
          </w:p>
        </w:tc>
        <w:tc>
          <w:tcPr>
            <w:tcW w:w="0" w:type="auto"/>
          </w:tcPr>
          <w:p w14:paraId="70D5BFA7" w14:textId="7C94103D" w:rsidR="001B3429" w:rsidRDefault="001B3429" w:rsidP="00F0479E">
            <w:pPr>
              <w:adjustRightInd w:val="0"/>
              <w:rPr>
                <w:rFonts w:eastAsia="Calibri"/>
                <w:sz w:val="28"/>
                <w:szCs w:val="28"/>
              </w:rPr>
            </w:pPr>
            <w:r>
              <w:rPr>
                <w:rFonts w:eastAsia="Calibri"/>
                <w:sz w:val="28"/>
                <w:szCs w:val="28"/>
              </w:rPr>
              <w:t>3.7. Календарный план воспитательной работы</w:t>
            </w:r>
          </w:p>
        </w:tc>
        <w:tc>
          <w:tcPr>
            <w:tcW w:w="0" w:type="auto"/>
          </w:tcPr>
          <w:p w14:paraId="53266C91" w14:textId="77777777" w:rsidR="001B3429" w:rsidRPr="004C5783" w:rsidRDefault="001B3429" w:rsidP="004C5783">
            <w:pPr>
              <w:tabs>
                <w:tab w:val="left" w:pos="3390"/>
              </w:tabs>
              <w:adjustRightInd w:val="0"/>
              <w:jc w:val="both"/>
              <w:rPr>
                <w:sz w:val="28"/>
                <w:szCs w:val="28"/>
              </w:rPr>
            </w:pPr>
          </w:p>
        </w:tc>
      </w:tr>
      <w:tr w:rsidR="004C5783" w:rsidRPr="004C5783" w14:paraId="36CAF3A8" w14:textId="77777777" w:rsidTr="004C5783">
        <w:tc>
          <w:tcPr>
            <w:tcW w:w="0" w:type="auto"/>
          </w:tcPr>
          <w:p w14:paraId="5AE5C8DB" w14:textId="77777777" w:rsidR="004C5783" w:rsidRPr="004C5783" w:rsidRDefault="004C5783" w:rsidP="004C5783">
            <w:pPr>
              <w:tabs>
                <w:tab w:val="left" w:pos="3390"/>
              </w:tabs>
              <w:adjustRightInd w:val="0"/>
              <w:jc w:val="both"/>
              <w:rPr>
                <w:bCs/>
                <w:sz w:val="28"/>
                <w:szCs w:val="28"/>
              </w:rPr>
            </w:pPr>
            <w:r w:rsidRPr="004C5783">
              <w:rPr>
                <w:bCs/>
                <w:sz w:val="28"/>
                <w:szCs w:val="28"/>
              </w:rPr>
              <w:t>VI</w:t>
            </w:r>
          </w:p>
        </w:tc>
        <w:tc>
          <w:tcPr>
            <w:tcW w:w="0" w:type="auto"/>
          </w:tcPr>
          <w:p w14:paraId="3C575BDD" w14:textId="0D078A14" w:rsidR="001B3429" w:rsidRPr="004C5783" w:rsidRDefault="004C5783" w:rsidP="001B3429">
            <w:pPr>
              <w:adjustRightInd w:val="0"/>
              <w:rPr>
                <w:rFonts w:eastAsia="Calibri"/>
                <w:b/>
                <w:sz w:val="28"/>
                <w:szCs w:val="28"/>
              </w:rPr>
            </w:pPr>
            <w:r w:rsidRPr="004C5783">
              <w:rPr>
                <w:bCs/>
                <w:sz w:val="28"/>
                <w:szCs w:val="28"/>
              </w:rPr>
              <w:t>Краткая презентация П</w:t>
            </w:r>
            <w:r w:rsidR="001B3429">
              <w:rPr>
                <w:bCs/>
                <w:sz w:val="28"/>
                <w:szCs w:val="28"/>
              </w:rPr>
              <w:t xml:space="preserve">рограммы </w:t>
            </w:r>
            <w:r w:rsidRPr="004C5783">
              <w:rPr>
                <w:bCs/>
                <w:sz w:val="28"/>
                <w:szCs w:val="28"/>
              </w:rPr>
              <w:t xml:space="preserve"> </w:t>
            </w:r>
          </w:p>
          <w:p w14:paraId="7E6C131C" w14:textId="4CC4D790" w:rsidR="004C5783" w:rsidRPr="004C5783" w:rsidRDefault="004C5783" w:rsidP="004C5783">
            <w:pPr>
              <w:adjustRightInd w:val="0"/>
              <w:rPr>
                <w:rFonts w:eastAsia="Calibri"/>
                <w:b/>
                <w:sz w:val="28"/>
                <w:szCs w:val="28"/>
              </w:rPr>
            </w:pPr>
          </w:p>
        </w:tc>
        <w:tc>
          <w:tcPr>
            <w:tcW w:w="0" w:type="auto"/>
          </w:tcPr>
          <w:p w14:paraId="1326139C" w14:textId="77777777" w:rsidR="004C5783" w:rsidRPr="004C5783" w:rsidRDefault="004C5783" w:rsidP="004C5783">
            <w:pPr>
              <w:tabs>
                <w:tab w:val="left" w:pos="3390"/>
              </w:tabs>
              <w:adjustRightInd w:val="0"/>
              <w:jc w:val="both"/>
              <w:rPr>
                <w:sz w:val="28"/>
                <w:szCs w:val="28"/>
              </w:rPr>
            </w:pPr>
          </w:p>
        </w:tc>
      </w:tr>
    </w:tbl>
    <w:p w14:paraId="22F23F69" w14:textId="77777777" w:rsidR="004C5783" w:rsidRPr="004C5783" w:rsidRDefault="004C5783" w:rsidP="004C5783">
      <w:pPr>
        <w:tabs>
          <w:tab w:val="left" w:pos="3390"/>
        </w:tabs>
        <w:adjustRightInd w:val="0"/>
        <w:ind w:firstLine="720"/>
        <w:jc w:val="both"/>
        <w:rPr>
          <w:sz w:val="28"/>
          <w:szCs w:val="28"/>
          <w:lang w:eastAsia="ru-RU"/>
        </w:rPr>
      </w:pPr>
    </w:p>
    <w:p w14:paraId="42776EA5" w14:textId="77777777" w:rsidR="004C5783" w:rsidRPr="004C5783" w:rsidRDefault="004C5783" w:rsidP="004C5783">
      <w:pPr>
        <w:adjustRightInd w:val="0"/>
        <w:ind w:firstLine="720"/>
        <w:jc w:val="right"/>
        <w:rPr>
          <w:rFonts w:ascii="Arial" w:hAnsi="Arial" w:cs="Arial"/>
          <w:sz w:val="20"/>
          <w:szCs w:val="20"/>
          <w:lang w:eastAsia="ru-RU"/>
        </w:rPr>
      </w:pPr>
    </w:p>
    <w:p w14:paraId="7ADC7F10" w14:textId="77777777" w:rsidR="004C5783" w:rsidRPr="004C5783" w:rsidRDefault="004C5783" w:rsidP="004C5783">
      <w:pPr>
        <w:adjustRightInd w:val="0"/>
        <w:ind w:firstLine="720"/>
        <w:jc w:val="right"/>
        <w:rPr>
          <w:rFonts w:ascii="Arial" w:hAnsi="Arial" w:cs="Arial"/>
          <w:sz w:val="20"/>
          <w:szCs w:val="20"/>
          <w:lang w:eastAsia="ru-RU"/>
        </w:rPr>
      </w:pPr>
    </w:p>
    <w:p w14:paraId="780381D2" w14:textId="77777777" w:rsidR="004C5783" w:rsidRPr="004C5783" w:rsidRDefault="004C5783" w:rsidP="004C5783">
      <w:pPr>
        <w:adjustRightInd w:val="0"/>
        <w:ind w:firstLine="720"/>
        <w:jc w:val="right"/>
        <w:rPr>
          <w:rFonts w:ascii="Arial" w:hAnsi="Arial" w:cs="Arial"/>
          <w:sz w:val="20"/>
          <w:szCs w:val="20"/>
          <w:lang w:eastAsia="ru-RU"/>
        </w:rPr>
      </w:pPr>
    </w:p>
    <w:p w14:paraId="39983C9E" w14:textId="77777777" w:rsidR="004C5783" w:rsidRPr="004C5783" w:rsidRDefault="004C5783" w:rsidP="004C5783">
      <w:pPr>
        <w:adjustRightInd w:val="0"/>
        <w:ind w:firstLine="720"/>
        <w:jc w:val="right"/>
        <w:rPr>
          <w:rFonts w:ascii="Arial" w:hAnsi="Arial" w:cs="Arial"/>
          <w:sz w:val="20"/>
          <w:szCs w:val="20"/>
          <w:lang w:eastAsia="ru-RU"/>
        </w:rPr>
      </w:pPr>
    </w:p>
    <w:p w14:paraId="205A3F75" w14:textId="77777777" w:rsidR="004C5783" w:rsidRPr="004C5783" w:rsidRDefault="004C5783" w:rsidP="004C5783">
      <w:pPr>
        <w:adjustRightInd w:val="0"/>
        <w:ind w:firstLine="720"/>
        <w:jc w:val="right"/>
        <w:rPr>
          <w:rFonts w:ascii="Arial" w:hAnsi="Arial" w:cs="Arial"/>
          <w:sz w:val="20"/>
          <w:szCs w:val="20"/>
          <w:lang w:eastAsia="ru-RU"/>
        </w:rPr>
      </w:pPr>
    </w:p>
    <w:p w14:paraId="41413EF9" w14:textId="77777777" w:rsidR="004C5783" w:rsidRPr="004C5783" w:rsidRDefault="004C5783" w:rsidP="004C5783">
      <w:pPr>
        <w:adjustRightInd w:val="0"/>
        <w:ind w:firstLine="720"/>
        <w:jc w:val="right"/>
        <w:rPr>
          <w:rFonts w:ascii="Arial" w:hAnsi="Arial" w:cs="Arial"/>
          <w:sz w:val="20"/>
          <w:szCs w:val="20"/>
          <w:lang w:eastAsia="ru-RU"/>
        </w:rPr>
      </w:pPr>
    </w:p>
    <w:p w14:paraId="7F19BDA1" w14:textId="77777777" w:rsidR="004C5783" w:rsidRPr="004C5783" w:rsidRDefault="004C5783" w:rsidP="004C5783">
      <w:pPr>
        <w:adjustRightInd w:val="0"/>
        <w:ind w:firstLine="720"/>
        <w:jc w:val="right"/>
        <w:rPr>
          <w:sz w:val="20"/>
          <w:szCs w:val="20"/>
          <w:lang w:eastAsia="ru-RU"/>
        </w:rPr>
      </w:pPr>
    </w:p>
    <w:p w14:paraId="27970783" w14:textId="77777777" w:rsidR="004C5783" w:rsidRDefault="004C5783">
      <w:pPr>
        <w:spacing w:line="276" w:lineRule="auto"/>
      </w:pPr>
    </w:p>
    <w:p w14:paraId="6808071A" w14:textId="77777777" w:rsidR="004C5783" w:rsidRDefault="004C5783">
      <w:pPr>
        <w:spacing w:line="276" w:lineRule="auto"/>
      </w:pPr>
    </w:p>
    <w:p w14:paraId="17055A79" w14:textId="77777777" w:rsidR="004C5783" w:rsidRPr="00570B34" w:rsidRDefault="004C5783">
      <w:pPr>
        <w:spacing w:line="276" w:lineRule="auto"/>
        <w:sectPr w:rsidR="004C5783" w:rsidRPr="00570B34" w:rsidSect="00B11B56">
          <w:footerReference w:type="default" r:id="rId9"/>
          <w:type w:val="continuous"/>
          <w:pgSz w:w="11910" w:h="16840"/>
          <w:pgMar w:top="1134" w:right="851" w:bottom="1134" w:left="1134" w:header="720" w:footer="978" w:gutter="0"/>
          <w:pgNumType w:start="1"/>
          <w:cols w:space="720"/>
        </w:sectPr>
      </w:pPr>
    </w:p>
    <w:p w14:paraId="740D3C67" w14:textId="57420617" w:rsidR="002A29F5" w:rsidRDefault="0087388F" w:rsidP="004B1E6F">
      <w:pPr>
        <w:pStyle w:val="1"/>
        <w:numPr>
          <w:ilvl w:val="0"/>
          <w:numId w:val="9"/>
        </w:numPr>
        <w:tabs>
          <w:tab w:val="left" w:pos="284"/>
        </w:tabs>
        <w:ind w:left="0" w:firstLine="0"/>
        <w:jc w:val="center"/>
        <w:rPr>
          <w:sz w:val="26"/>
          <w:szCs w:val="26"/>
        </w:rPr>
      </w:pPr>
      <w:r w:rsidRPr="00EE2B96">
        <w:rPr>
          <w:sz w:val="26"/>
          <w:szCs w:val="26"/>
        </w:rPr>
        <w:lastRenderedPageBreak/>
        <w:t>ЦЕЛЕВОЙ РАЗДЕЛ</w:t>
      </w:r>
    </w:p>
    <w:p w14:paraId="1AF0964C" w14:textId="77777777" w:rsidR="0087388F" w:rsidRPr="00EE2B96" w:rsidRDefault="0087388F" w:rsidP="0087388F">
      <w:pPr>
        <w:pStyle w:val="1"/>
        <w:tabs>
          <w:tab w:val="left" w:pos="284"/>
        </w:tabs>
        <w:ind w:left="0"/>
        <w:rPr>
          <w:sz w:val="26"/>
          <w:szCs w:val="26"/>
        </w:rPr>
      </w:pPr>
    </w:p>
    <w:p w14:paraId="54C872C0" w14:textId="5ED17492" w:rsidR="00BB340C" w:rsidRPr="0087388F" w:rsidRDefault="008A347F" w:rsidP="008A347F">
      <w:pPr>
        <w:pStyle w:val="1"/>
        <w:tabs>
          <w:tab w:val="left" w:pos="426"/>
        </w:tabs>
        <w:spacing w:before="8" w:line="276" w:lineRule="auto"/>
        <w:ind w:right="214"/>
        <w:rPr>
          <w:sz w:val="26"/>
          <w:szCs w:val="26"/>
        </w:rPr>
      </w:pPr>
      <w:r>
        <w:rPr>
          <w:spacing w:val="-5"/>
          <w:sz w:val="26"/>
          <w:szCs w:val="26"/>
        </w:rPr>
        <w:t xml:space="preserve">                                             </w:t>
      </w:r>
      <w:r w:rsidR="002A29F5" w:rsidRPr="0087388F">
        <w:rPr>
          <w:spacing w:val="-5"/>
          <w:sz w:val="26"/>
          <w:szCs w:val="26"/>
        </w:rPr>
        <w:t>Пояснительная записка</w:t>
      </w:r>
    </w:p>
    <w:p w14:paraId="28E7204B" w14:textId="4C4384F0" w:rsidR="00653319" w:rsidRPr="0087388F" w:rsidRDefault="00653319" w:rsidP="0087388F">
      <w:pPr>
        <w:spacing w:line="276" w:lineRule="auto"/>
        <w:ind w:right="214" w:firstLine="706"/>
        <w:jc w:val="both"/>
        <w:rPr>
          <w:color w:val="000009"/>
          <w:sz w:val="24"/>
          <w:szCs w:val="24"/>
        </w:rPr>
      </w:pPr>
      <w:r w:rsidRPr="0087388F">
        <w:rPr>
          <w:color w:val="000009"/>
          <w:sz w:val="24"/>
          <w:szCs w:val="24"/>
        </w:rPr>
        <w:t>Основная</w:t>
      </w:r>
      <w:r w:rsidRPr="0087388F">
        <w:rPr>
          <w:color w:val="000009"/>
          <w:spacing w:val="1"/>
          <w:sz w:val="24"/>
          <w:szCs w:val="24"/>
        </w:rPr>
        <w:t xml:space="preserve"> общеобразовательная программа </w:t>
      </w:r>
      <w:r w:rsidRPr="0087388F">
        <w:rPr>
          <w:sz w:val="24"/>
          <w:szCs w:val="24"/>
        </w:rPr>
        <w:t>–</w:t>
      </w:r>
      <w:r w:rsidRPr="0087388F">
        <w:rPr>
          <w:b/>
          <w:sz w:val="24"/>
          <w:szCs w:val="24"/>
        </w:rPr>
        <w:t xml:space="preserve"> </w:t>
      </w:r>
      <w:r w:rsidRPr="0087388F">
        <w:rPr>
          <w:color w:val="000009"/>
          <w:sz w:val="24"/>
          <w:szCs w:val="24"/>
        </w:rPr>
        <w:t>образовательная</w:t>
      </w:r>
      <w:r w:rsidRPr="0087388F">
        <w:rPr>
          <w:color w:val="000009"/>
          <w:spacing w:val="1"/>
          <w:sz w:val="24"/>
          <w:szCs w:val="24"/>
        </w:rPr>
        <w:t xml:space="preserve"> </w:t>
      </w:r>
      <w:r w:rsidRPr="0087388F">
        <w:rPr>
          <w:color w:val="000009"/>
          <w:sz w:val="24"/>
          <w:szCs w:val="24"/>
        </w:rPr>
        <w:t>программа</w:t>
      </w:r>
      <w:r w:rsidRPr="0087388F">
        <w:rPr>
          <w:color w:val="000009"/>
          <w:spacing w:val="1"/>
          <w:sz w:val="24"/>
          <w:szCs w:val="24"/>
        </w:rPr>
        <w:t xml:space="preserve"> </w:t>
      </w:r>
      <w:r w:rsidRPr="0087388F">
        <w:rPr>
          <w:color w:val="000009"/>
          <w:sz w:val="24"/>
          <w:szCs w:val="24"/>
        </w:rPr>
        <w:t>дошкольного</w:t>
      </w:r>
      <w:r w:rsidRPr="0087388F">
        <w:rPr>
          <w:color w:val="000009"/>
          <w:spacing w:val="1"/>
          <w:sz w:val="24"/>
          <w:szCs w:val="24"/>
        </w:rPr>
        <w:t xml:space="preserve"> </w:t>
      </w:r>
      <w:r w:rsidRPr="0087388F">
        <w:rPr>
          <w:color w:val="000009"/>
          <w:sz w:val="24"/>
          <w:szCs w:val="24"/>
        </w:rPr>
        <w:t>образования</w:t>
      </w:r>
      <w:r w:rsidRPr="0087388F">
        <w:rPr>
          <w:color w:val="000009"/>
          <w:spacing w:val="-67"/>
          <w:sz w:val="24"/>
          <w:szCs w:val="24"/>
        </w:rPr>
        <w:t xml:space="preserve"> </w:t>
      </w:r>
      <w:r w:rsidR="00683672">
        <w:rPr>
          <w:color w:val="000009"/>
          <w:sz w:val="24"/>
          <w:szCs w:val="24"/>
        </w:rPr>
        <w:t>муниципального дошкольного образовательного учреждения «Детский сад комбинированного вида № 222» Ленинского района г</w:t>
      </w:r>
      <w:proofErr w:type="gramStart"/>
      <w:r w:rsidR="00683672">
        <w:rPr>
          <w:color w:val="000009"/>
          <w:sz w:val="24"/>
          <w:szCs w:val="24"/>
        </w:rPr>
        <w:t>.С</w:t>
      </w:r>
      <w:proofErr w:type="gramEnd"/>
      <w:r w:rsidR="00683672">
        <w:rPr>
          <w:color w:val="000009"/>
          <w:sz w:val="24"/>
          <w:szCs w:val="24"/>
        </w:rPr>
        <w:t xml:space="preserve">аратова </w:t>
      </w:r>
      <w:r w:rsidRPr="0087388F">
        <w:rPr>
          <w:color w:val="000009"/>
          <w:sz w:val="24"/>
          <w:szCs w:val="24"/>
        </w:rPr>
        <w:t>(далее</w:t>
      </w:r>
      <w:r w:rsidRPr="0087388F">
        <w:rPr>
          <w:color w:val="000009"/>
          <w:spacing w:val="1"/>
          <w:sz w:val="24"/>
          <w:szCs w:val="24"/>
        </w:rPr>
        <w:t xml:space="preserve"> </w:t>
      </w:r>
      <w:r w:rsidR="003C0C93" w:rsidRPr="0087388F">
        <w:rPr>
          <w:sz w:val="24"/>
          <w:szCs w:val="24"/>
        </w:rPr>
        <w:t xml:space="preserve">– </w:t>
      </w:r>
      <w:r w:rsidRPr="0087388F">
        <w:rPr>
          <w:color w:val="000009"/>
          <w:sz w:val="24"/>
          <w:szCs w:val="24"/>
        </w:rPr>
        <w:t>Программа)</w:t>
      </w:r>
      <w:r w:rsidRPr="0087388F">
        <w:rPr>
          <w:color w:val="000009"/>
          <w:spacing w:val="1"/>
          <w:sz w:val="24"/>
          <w:szCs w:val="24"/>
        </w:rPr>
        <w:t xml:space="preserve"> </w:t>
      </w:r>
      <w:r w:rsidRPr="0087388F">
        <w:rPr>
          <w:color w:val="000009"/>
          <w:sz w:val="24"/>
          <w:szCs w:val="24"/>
        </w:rPr>
        <w:t>разработана</w:t>
      </w:r>
      <w:r w:rsidRPr="0087388F">
        <w:rPr>
          <w:color w:val="000009"/>
          <w:spacing w:val="1"/>
          <w:sz w:val="24"/>
          <w:szCs w:val="24"/>
        </w:rPr>
        <w:t xml:space="preserve"> </w:t>
      </w:r>
      <w:r w:rsidRPr="0087388F">
        <w:rPr>
          <w:color w:val="000009"/>
          <w:sz w:val="24"/>
          <w:szCs w:val="24"/>
        </w:rPr>
        <w:t>в</w:t>
      </w:r>
      <w:r w:rsidRPr="0087388F">
        <w:rPr>
          <w:color w:val="000009"/>
          <w:spacing w:val="1"/>
          <w:sz w:val="24"/>
          <w:szCs w:val="24"/>
        </w:rPr>
        <w:t xml:space="preserve"> </w:t>
      </w:r>
      <w:r w:rsidRPr="0087388F">
        <w:rPr>
          <w:color w:val="000009"/>
          <w:sz w:val="24"/>
          <w:szCs w:val="24"/>
        </w:rPr>
        <w:t>соответствии</w:t>
      </w:r>
      <w:r w:rsidRPr="0087388F">
        <w:rPr>
          <w:color w:val="000009"/>
          <w:spacing w:val="1"/>
          <w:sz w:val="24"/>
          <w:szCs w:val="24"/>
        </w:rPr>
        <w:t xml:space="preserve"> </w:t>
      </w:r>
      <w:r w:rsidRPr="0087388F">
        <w:rPr>
          <w:color w:val="000009"/>
          <w:sz w:val="24"/>
          <w:szCs w:val="24"/>
        </w:rPr>
        <w:t>с</w:t>
      </w:r>
      <w:r w:rsidRPr="0087388F">
        <w:rPr>
          <w:color w:val="000009"/>
          <w:spacing w:val="1"/>
          <w:sz w:val="24"/>
          <w:szCs w:val="24"/>
        </w:rPr>
        <w:t xml:space="preserve"> </w:t>
      </w:r>
      <w:r w:rsidRPr="0087388F">
        <w:rPr>
          <w:color w:val="000009"/>
          <w:sz w:val="24"/>
          <w:szCs w:val="24"/>
        </w:rPr>
        <w:t>федеральным</w:t>
      </w:r>
      <w:r w:rsidRPr="0087388F">
        <w:rPr>
          <w:color w:val="000009"/>
          <w:spacing w:val="1"/>
          <w:sz w:val="24"/>
          <w:szCs w:val="24"/>
        </w:rPr>
        <w:t xml:space="preserve"> </w:t>
      </w:r>
      <w:r w:rsidRPr="0087388F">
        <w:rPr>
          <w:color w:val="000009"/>
          <w:sz w:val="24"/>
          <w:szCs w:val="24"/>
        </w:rPr>
        <w:t>государственным</w:t>
      </w:r>
      <w:r w:rsidRPr="0087388F">
        <w:rPr>
          <w:color w:val="000009"/>
          <w:spacing w:val="1"/>
          <w:sz w:val="24"/>
          <w:szCs w:val="24"/>
        </w:rPr>
        <w:t xml:space="preserve"> </w:t>
      </w:r>
      <w:r w:rsidRPr="0087388F">
        <w:rPr>
          <w:color w:val="000009"/>
          <w:sz w:val="24"/>
          <w:szCs w:val="24"/>
        </w:rPr>
        <w:t>образовательным</w:t>
      </w:r>
      <w:r w:rsidRPr="0087388F">
        <w:rPr>
          <w:color w:val="000009"/>
          <w:spacing w:val="1"/>
          <w:sz w:val="24"/>
          <w:szCs w:val="24"/>
        </w:rPr>
        <w:t xml:space="preserve"> </w:t>
      </w:r>
      <w:r w:rsidRPr="0087388F">
        <w:rPr>
          <w:color w:val="000009"/>
          <w:sz w:val="24"/>
          <w:szCs w:val="24"/>
        </w:rPr>
        <w:t>стандартом</w:t>
      </w:r>
      <w:r w:rsidRPr="0087388F">
        <w:rPr>
          <w:color w:val="000009"/>
          <w:spacing w:val="1"/>
          <w:sz w:val="24"/>
          <w:szCs w:val="24"/>
        </w:rPr>
        <w:t xml:space="preserve"> </w:t>
      </w:r>
      <w:r w:rsidRPr="0087388F">
        <w:rPr>
          <w:color w:val="000009"/>
          <w:sz w:val="24"/>
          <w:szCs w:val="24"/>
        </w:rPr>
        <w:t>дошкольного</w:t>
      </w:r>
      <w:r w:rsidRPr="0087388F">
        <w:rPr>
          <w:color w:val="000009"/>
          <w:spacing w:val="1"/>
          <w:sz w:val="24"/>
          <w:szCs w:val="24"/>
        </w:rPr>
        <w:t xml:space="preserve"> </w:t>
      </w:r>
      <w:r w:rsidRPr="0087388F">
        <w:rPr>
          <w:color w:val="000009"/>
          <w:sz w:val="24"/>
          <w:szCs w:val="24"/>
        </w:rPr>
        <w:t>образования</w:t>
      </w:r>
      <w:r w:rsidRPr="0087388F">
        <w:rPr>
          <w:color w:val="000009"/>
          <w:spacing w:val="1"/>
          <w:sz w:val="24"/>
          <w:szCs w:val="24"/>
        </w:rPr>
        <w:t xml:space="preserve"> </w:t>
      </w:r>
      <w:r w:rsidR="003C0C93" w:rsidRPr="0087388F">
        <w:rPr>
          <w:sz w:val="24"/>
          <w:szCs w:val="24"/>
        </w:rPr>
        <w:t xml:space="preserve">(утвержден приказом Минобрнауки России от 17 октября 2013 г. № 1155, зарегистрировано в Минюсте России 14 ноября 2013 г., регистрационный № 30384; </w:t>
      </w:r>
      <w:proofErr w:type="gramStart"/>
      <w:r w:rsidR="003C0C93" w:rsidRPr="0087388F">
        <w:rPr>
          <w:sz w:val="24"/>
          <w:szCs w:val="24"/>
        </w:rPr>
        <w:t>в редакции приказа Минпросвещения России от 8 ноября 2022 г. № 955, зарегистрировано в Минюсте России 6 февраля 2023 г., регистрационный № 72264)</w:t>
      </w:r>
      <w:r w:rsidRPr="0087388F">
        <w:rPr>
          <w:color w:val="000009"/>
          <w:sz w:val="24"/>
          <w:szCs w:val="24"/>
        </w:rPr>
        <w:t xml:space="preserve"> (далее –</w:t>
      </w:r>
      <w:r w:rsidRPr="0087388F">
        <w:rPr>
          <w:color w:val="000009"/>
          <w:spacing w:val="1"/>
          <w:sz w:val="24"/>
          <w:szCs w:val="24"/>
        </w:rPr>
        <w:t xml:space="preserve"> </w:t>
      </w:r>
      <w:r w:rsidRPr="0087388F">
        <w:rPr>
          <w:color w:val="000009"/>
          <w:sz w:val="24"/>
          <w:szCs w:val="24"/>
        </w:rPr>
        <w:t>ФГОС</w:t>
      </w:r>
      <w:r w:rsidRPr="0087388F">
        <w:rPr>
          <w:color w:val="000009"/>
          <w:spacing w:val="1"/>
          <w:sz w:val="24"/>
          <w:szCs w:val="24"/>
        </w:rPr>
        <w:t xml:space="preserve"> </w:t>
      </w:r>
      <w:r w:rsidRPr="0087388F">
        <w:rPr>
          <w:color w:val="000009"/>
          <w:sz w:val="24"/>
          <w:szCs w:val="24"/>
        </w:rPr>
        <w:t>ДО)</w:t>
      </w:r>
      <w:r w:rsidRPr="0087388F">
        <w:rPr>
          <w:color w:val="000009"/>
          <w:spacing w:val="1"/>
          <w:sz w:val="24"/>
          <w:szCs w:val="24"/>
        </w:rPr>
        <w:t xml:space="preserve"> </w:t>
      </w:r>
      <w:r w:rsidRPr="0087388F">
        <w:rPr>
          <w:color w:val="000009"/>
          <w:sz w:val="24"/>
          <w:szCs w:val="24"/>
        </w:rPr>
        <w:t>и</w:t>
      </w:r>
      <w:r w:rsidRPr="0087388F">
        <w:rPr>
          <w:color w:val="000009"/>
          <w:spacing w:val="1"/>
          <w:sz w:val="24"/>
          <w:szCs w:val="24"/>
        </w:rPr>
        <w:t xml:space="preserve"> </w:t>
      </w:r>
      <w:r w:rsidRPr="0087388F">
        <w:rPr>
          <w:color w:val="000009"/>
          <w:sz w:val="24"/>
          <w:szCs w:val="24"/>
        </w:rPr>
        <w:t>федеральной образовательной программой дошкольного образования (</w:t>
      </w:r>
      <w:r w:rsidR="003C0C93" w:rsidRPr="0087388F">
        <w:rPr>
          <w:sz w:val="24"/>
          <w:szCs w:val="24"/>
        </w:rPr>
        <w:t>утверждена приказом Минпросвещения России от 25 ноября 2022 г. № 1028, зарегистрировано в Минюсте России 28 декабря 2022 г., регистрационный № 71847</w:t>
      </w:r>
      <w:r w:rsidRPr="0087388F">
        <w:rPr>
          <w:color w:val="000009"/>
          <w:sz w:val="24"/>
          <w:szCs w:val="24"/>
        </w:rPr>
        <w:t>) (далее – ФОП ДО).</w:t>
      </w:r>
      <w:proofErr w:type="gramEnd"/>
    </w:p>
    <w:p w14:paraId="45CEB057" w14:textId="77777777" w:rsidR="00653319" w:rsidRPr="0087388F" w:rsidRDefault="00653319" w:rsidP="0087388F">
      <w:pPr>
        <w:pStyle w:val="a3"/>
        <w:spacing w:line="276" w:lineRule="auto"/>
        <w:ind w:left="0" w:right="214" w:firstLine="706"/>
      </w:pPr>
      <w:r w:rsidRPr="0087388F">
        <w:rPr>
          <w:color w:val="000009"/>
        </w:rPr>
        <w:t>Нормативно-правовой</w:t>
      </w:r>
      <w:r w:rsidRPr="0087388F">
        <w:rPr>
          <w:color w:val="000009"/>
          <w:spacing w:val="1"/>
        </w:rPr>
        <w:t xml:space="preserve"> </w:t>
      </w:r>
      <w:r w:rsidRPr="0087388F">
        <w:rPr>
          <w:color w:val="000009"/>
        </w:rPr>
        <w:t>основой</w:t>
      </w:r>
      <w:r w:rsidRPr="0087388F">
        <w:rPr>
          <w:color w:val="000009"/>
          <w:spacing w:val="1"/>
        </w:rPr>
        <w:t xml:space="preserve"> </w:t>
      </w:r>
      <w:r w:rsidRPr="0087388F">
        <w:rPr>
          <w:color w:val="000009"/>
        </w:rPr>
        <w:t>для</w:t>
      </w:r>
      <w:r w:rsidRPr="0087388F">
        <w:rPr>
          <w:color w:val="000009"/>
          <w:spacing w:val="1"/>
        </w:rPr>
        <w:t xml:space="preserve"> </w:t>
      </w:r>
      <w:r w:rsidRPr="0087388F">
        <w:rPr>
          <w:color w:val="000009"/>
        </w:rPr>
        <w:t>разработки</w:t>
      </w:r>
      <w:r w:rsidRPr="0087388F">
        <w:rPr>
          <w:color w:val="000009"/>
          <w:spacing w:val="1"/>
        </w:rPr>
        <w:t xml:space="preserve"> </w:t>
      </w:r>
      <w:r w:rsidRPr="0087388F">
        <w:rPr>
          <w:color w:val="000009"/>
        </w:rPr>
        <w:t>Программы</w:t>
      </w:r>
      <w:r w:rsidRPr="0087388F">
        <w:rPr>
          <w:color w:val="000009"/>
          <w:spacing w:val="1"/>
        </w:rPr>
        <w:t xml:space="preserve"> </w:t>
      </w:r>
      <w:r w:rsidRPr="0087388F">
        <w:rPr>
          <w:color w:val="000009"/>
        </w:rPr>
        <w:t>являются</w:t>
      </w:r>
      <w:r w:rsidRPr="0087388F">
        <w:rPr>
          <w:color w:val="000009"/>
          <w:spacing w:val="1"/>
        </w:rPr>
        <w:t xml:space="preserve"> </w:t>
      </w:r>
      <w:r w:rsidRPr="0087388F">
        <w:rPr>
          <w:color w:val="000009"/>
        </w:rPr>
        <w:t>следующие</w:t>
      </w:r>
      <w:r w:rsidRPr="0087388F">
        <w:rPr>
          <w:color w:val="000009"/>
          <w:spacing w:val="1"/>
        </w:rPr>
        <w:t xml:space="preserve"> </w:t>
      </w:r>
      <w:r w:rsidRPr="0087388F">
        <w:rPr>
          <w:color w:val="000009"/>
        </w:rPr>
        <w:t>нормативно-правовые</w:t>
      </w:r>
      <w:r w:rsidRPr="0087388F">
        <w:rPr>
          <w:color w:val="000009"/>
          <w:spacing w:val="2"/>
        </w:rPr>
        <w:t xml:space="preserve"> </w:t>
      </w:r>
      <w:r w:rsidRPr="0087388F">
        <w:rPr>
          <w:color w:val="000009"/>
        </w:rPr>
        <w:t>документы:</w:t>
      </w:r>
    </w:p>
    <w:p w14:paraId="3E82486F" w14:textId="23480867" w:rsidR="003C0C93" w:rsidRPr="0087388F" w:rsidRDefault="003C0C93"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Указ Президента Российской Федерации от 7 мая 2018 г. № 204 «О национальных целях и стратегических задачах развития Российской Федерации на период до 2024 года»;</w:t>
      </w:r>
    </w:p>
    <w:p w14:paraId="67D3A6A5" w14:textId="51EEE82D" w:rsidR="003C0C93" w:rsidRPr="0087388F" w:rsidRDefault="003C0C93"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sidRPr="0087388F">
        <w:rPr>
          <w:color w:val="000009"/>
          <w:sz w:val="24"/>
          <w:szCs w:val="24"/>
        </w:rPr>
        <w:t>Указ Президента Российской Федерации от 21 июля 2020 г. № 474 «О национальных целях развития Российской Федерации на период до 2030 года»;</w:t>
      </w:r>
    </w:p>
    <w:p w14:paraId="2032B015" w14:textId="1D77292B" w:rsidR="003C0C93" w:rsidRPr="0087388F" w:rsidRDefault="003C0C93"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Указ Президента Российской Федерации от 9 ноября 2022 г. № 809 «Об утверждении основ государственной политики по сохранению и укреплению традиционных российских духовно-нравственных ценностей»</w:t>
      </w:r>
    </w:p>
    <w:p w14:paraId="254FE44E" w14:textId="1645DEF2" w:rsidR="00653319" w:rsidRPr="0087388F" w:rsidRDefault="00653319"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 xml:space="preserve">Федеральный закон </w:t>
      </w:r>
      <w:r w:rsidR="008D269A" w:rsidRPr="0087388F">
        <w:rPr>
          <w:color w:val="000009"/>
          <w:sz w:val="24"/>
          <w:szCs w:val="24"/>
        </w:rPr>
        <w:t>от 29</w:t>
      </w:r>
      <w:r w:rsidR="008D269A" w:rsidRPr="0087388F">
        <w:rPr>
          <w:color w:val="000009"/>
          <w:spacing w:val="1"/>
          <w:sz w:val="24"/>
          <w:szCs w:val="24"/>
        </w:rPr>
        <w:t xml:space="preserve"> </w:t>
      </w:r>
      <w:r w:rsidR="008D269A" w:rsidRPr="0087388F">
        <w:rPr>
          <w:color w:val="000009"/>
          <w:sz w:val="24"/>
          <w:szCs w:val="24"/>
        </w:rPr>
        <w:t>декабря</w:t>
      </w:r>
      <w:r w:rsidR="008D269A" w:rsidRPr="0087388F">
        <w:rPr>
          <w:color w:val="000009"/>
          <w:spacing w:val="2"/>
          <w:sz w:val="24"/>
          <w:szCs w:val="24"/>
        </w:rPr>
        <w:t xml:space="preserve"> </w:t>
      </w:r>
      <w:r w:rsidR="008D269A" w:rsidRPr="0087388F">
        <w:rPr>
          <w:color w:val="000009"/>
          <w:sz w:val="24"/>
          <w:szCs w:val="24"/>
        </w:rPr>
        <w:t>2012</w:t>
      </w:r>
      <w:r w:rsidR="008D269A" w:rsidRPr="0087388F">
        <w:rPr>
          <w:color w:val="000009"/>
          <w:spacing w:val="4"/>
          <w:sz w:val="24"/>
          <w:szCs w:val="24"/>
        </w:rPr>
        <w:t xml:space="preserve"> </w:t>
      </w:r>
      <w:r w:rsidR="008D269A" w:rsidRPr="0087388F">
        <w:rPr>
          <w:color w:val="000009"/>
          <w:sz w:val="24"/>
          <w:szCs w:val="24"/>
        </w:rPr>
        <w:t>г.</w:t>
      </w:r>
      <w:r w:rsidR="008D269A" w:rsidRPr="0087388F">
        <w:rPr>
          <w:color w:val="000009"/>
          <w:spacing w:val="-15"/>
          <w:sz w:val="24"/>
          <w:szCs w:val="24"/>
        </w:rPr>
        <w:t xml:space="preserve"> </w:t>
      </w:r>
      <w:r w:rsidR="008D269A" w:rsidRPr="0087388F">
        <w:rPr>
          <w:color w:val="000009"/>
          <w:sz w:val="24"/>
          <w:szCs w:val="24"/>
        </w:rPr>
        <w:t>№</w:t>
      </w:r>
      <w:r w:rsidR="008D269A" w:rsidRPr="0087388F">
        <w:rPr>
          <w:color w:val="000009"/>
          <w:spacing w:val="-11"/>
          <w:sz w:val="24"/>
          <w:szCs w:val="24"/>
        </w:rPr>
        <w:t xml:space="preserve"> </w:t>
      </w:r>
      <w:r w:rsidR="008D269A" w:rsidRPr="0087388F">
        <w:rPr>
          <w:color w:val="000009"/>
          <w:sz w:val="24"/>
          <w:szCs w:val="24"/>
        </w:rPr>
        <w:t xml:space="preserve">273-ФЗ </w:t>
      </w:r>
      <w:r w:rsidRPr="0087388F">
        <w:rPr>
          <w:color w:val="000009"/>
          <w:sz w:val="24"/>
          <w:szCs w:val="24"/>
        </w:rPr>
        <w:t>«Об образовании в Российской Федерации»;</w:t>
      </w:r>
    </w:p>
    <w:p w14:paraId="48A971E6" w14:textId="1F5D5875" w:rsidR="00283549" w:rsidRPr="0087388F" w:rsidRDefault="00283549"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Федеральный закон от 31 июля 2020 г. № 304-ФЗ «О внесении изменений в Федеральный закон «Об образовании в Российской Федерации» по вопросам воспитания обучающихся»</w:t>
      </w:r>
    </w:p>
    <w:p w14:paraId="1186B1B3" w14:textId="2E42C424" w:rsidR="003C0C93" w:rsidRPr="0087388F" w:rsidRDefault="003C0C93"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Федеральный закон от 24 сентября 2022 г. № 371-ФЗ «О внесении изменений в Федеральный закон «Об образовании в Российской Федерации» и статью 1 Федерального закона «Об обязательных требованиях в Российской Федерации»</w:t>
      </w:r>
    </w:p>
    <w:p w14:paraId="5D222E1F" w14:textId="77777777" w:rsidR="00283549" w:rsidRPr="0087388F" w:rsidRDefault="00283549" w:rsidP="0035497C">
      <w:pPr>
        <w:pStyle w:val="a5"/>
        <w:numPr>
          <w:ilvl w:val="0"/>
          <w:numId w:val="13"/>
        </w:numPr>
        <w:tabs>
          <w:tab w:val="left" w:pos="993"/>
          <w:tab w:val="left" w:pos="1364"/>
        </w:tabs>
        <w:spacing w:line="276" w:lineRule="auto"/>
        <w:ind w:left="0" w:right="214" w:firstLine="709"/>
        <w:jc w:val="both"/>
        <w:rPr>
          <w:color w:val="000009"/>
          <w:sz w:val="24"/>
          <w:szCs w:val="24"/>
        </w:rPr>
      </w:pPr>
      <w:r w:rsidRPr="0087388F">
        <w:rPr>
          <w:color w:val="000009"/>
          <w:sz w:val="24"/>
          <w:szCs w:val="24"/>
        </w:rPr>
        <w:t>распоряжение Правительства Российской Федерации от 29 мая 2015 г. №   999-р «Об утверждении Стратегии развития воспитания в Российской Федерации на период до 2025 года»;</w:t>
      </w:r>
    </w:p>
    <w:p w14:paraId="04F650FE" w14:textId="0B0F2396" w:rsidR="00653319" w:rsidRPr="0087388F" w:rsidRDefault="003C0C93"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ф</w:t>
      </w:r>
      <w:r w:rsidR="00653319" w:rsidRPr="0087388F">
        <w:rPr>
          <w:color w:val="000009"/>
          <w:sz w:val="24"/>
          <w:szCs w:val="24"/>
        </w:rPr>
        <w:t>едеральный государственный образовательный стандарт дошкольного</w:t>
      </w:r>
      <w:r w:rsidR="00653319" w:rsidRPr="0087388F">
        <w:rPr>
          <w:color w:val="000009"/>
          <w:spacing w:val="1"/>
          <w:sz w:val="24"/>
          <w:szCs w:val="24"/>
        </w:rPr>
        <w:t xml:space="preserve"> </w:t>
      </w:r>
      <w:r w:rsidR="00653319" w:rsidRPr="0087388F">
        <w:rPr>
          <w:color w:val="000009"/>
          <w:sz w:val="24"/>
          <w:szCs w:val="24"/>
        </w:rPr>
        <w:t>образования</w:t>
      </w:r>
      <w:r w:rsidR="00653319" w:rsidRPr="0087388F">
        <w:rPr>
          <w:color w:val="000009"/>
          <w:spacing w:val="1"/>
          <w:sz w:val="24"/>
          <w:szCs w:val="24"/>
        </w:rPr>
        <w:t xml:space="preserve"> </w:t>
      </w:r>
      <w:r w:rsidR="00653319" w:rsidRPr="0087388F">
        <w:rPr>
          <w:color w:val="000009"/>
          <w:sz w:val="24"/>
          <w:szCs w:val="24"/>
        </w:rPr>
        <w:t>(</w:t>
      </w:r>
      <w:r w:rsidRPr="0087388F">
        <w:rPr>
          <w:sz w:val="24"/>
          <w:szCs w:val="24"/>
        </w:rPr>
        <w:t>утвержден приказом Минобрнауки России от 17 октября 2013 г. № 1155, зарегистрировано в Минюсте России 14 ноября 2013 г., регистрационный № 30384; в редакции приказа Минпросвещения России от 8 ноября 2022 г. № 955, зарегистрировано в Минюсте России 6 февраля 2023 г., регистрационный № 72264</w:t>
      </w:r>
      <w:r w:rsidR="005E793D" w:rsidRPr="0087388F">
        <w:rPr>
          <w:color w:val="000009"/>
          <w:w w:val="95"/>
          <w:sz w:val="24"/>
          <w:szCs w:val="24"/>
        </w:rPr>
        <w:t>);</w:t>
      </w:r>
    </w:p>
    <w:p w14:paraId="788DCCC7" w14:textId="46BA7A9B" w:rsidR="005E793D" w:rsidRPr="0087388F" w:rsidRDefault="003C0C93" w:rsidP="0035497C">
      <w:pPr>
        <w:pStyle w:val="a5"/>
        <w:numPr>
          <w:ilvl w:val="0"/>
          <w:numId w:val="13"/>
        </w:numPr>
        <w:tabs>
          <w:tab w:val="left" w:pos="993"/>
        </w:tabs>
        <w:spacing w:line="276" w:lineRule="auto"/>
        <w:ind w:left="0" w:right="214" w:firstLine="709"/>
        <w:jc w:val="both"/>
        <w:rPr>
          <w:color w:val="000009"/>
          <w:sz w:val="24"/>
          <w:szCs w:val="24"/>
        </w:rPr>
      </w:pPr>
      <w:r w:rsidRPr="0087388F">
        <w:rPr>
          <w:color w:val="000009"/>
          <w:sz w:val="24"/>
          <w:szCs w:val="24"/>
        </w:rPr>
        <w:t>ф</w:t>
      </w:r>
      <w:r w:rsidR="005E793D" w:rsidRPr="0087388F">
        <w:rPr>
          <w:color w:val="000009"/>
          <w:sz w:val="24"/>
          <w:szCs w:val="24"/>
        </w:rPr>
        <w:t>едеральная образовательная программа дошкольного образования (</w:t>
      </w:r>
      <w:r w:rsidRPr="0087388F">
        <w:rPr>
          <w:sz w:val="24"/>
          <w:szCs w:val="24"/>
        </w:rPr>
        <w:t>утверждена приказом Минпросвещения России от 25 ноября 2022 г. № 1028, зарегистрировано в Минюсте России 28 декабря 2022 г., регистрационный № 71847</w:t>
      </w:r>
      <w:r w:rsidR="005E793D" w:rsidRPr="0087388F">
        <w:rPr>
          <w:color w:val="000009"/>
          <w:sz w:val="24"/>
          <w:szCs w:val="24"/>
        </w:rPr>
        <w:t>);</w:t>
      </w:r>
    </w:p>
    <w:p w14:paraId="72F5EA72" w14:textId="1F7DC84F" w:rsidR="00653319" w:rsidRPr="0087388F" w:rsidRDefault="00283549" w:rsidP="0035497C">
      <w:pPr>
        <w:pStyle w:val="a5"/>
        <w:numPr>
          <w:ilvl w:val="0"/>
          <w:numId w:val="13"/>
        </w:numPr>
        <w:tabs>
          <w:tab w:val="left" w:pos="993"/>
          <w:tab w:val="left" w:pos="1433"/>
        </w:tabs>
        <w:spacing w:line="276" w:lineRule="auto"/>
        <w:ind w:left="0" w:right="214" w:firstLine="709"/>
        <w:jc w:val="both"/>
        <w:rPr>
          <w:color w:val="000009"/>
          <w:sz w:val="24"/>
          <w:szCs w:val="24"/>
        </w:rPr>
      </w:pPr>
      <w:r w:rsidRPr="0087388F">
        <w:rPr>
          <w:color w:val="000009"/>
          <w:sz w:val="24"/>
          <w:szCs w:val="24"/>
        </w:rPr>
        <w:t>Порядок организации и осуществления образовательной деятельности по основным общеобразовательным программам – образовательным программам дошкольного образования (</w:t>
      </w:r>
      <w:proofErr w:type="gramStart"/>
      <w:r w:rsidRPr="0087388F">
        <w:rPr>
          <w:color w:val="000009"/>
          <w:sz w:val="24"/>
          <w:szCs w:val="24"/>
        </w:rPr>
        <w:t>утверждена</w:t>
      </w:r>
      <w:proofErr w:type="gramEnd"/>
      <w:r w:rsidRPr="0087388F">
        <w:rPr>
          <w:color w:val="000009"/>
          <w:sz w:val="24"/>
          <w:szCs w:val="24"/>
        </w:rPr>
        <w:t xml:space="preserve"> </w:t>
      </w:r>
      <w:r w:rsidR="003C0C93" w:rsidRPr="0087388F">
        <w:rPr>
          <w:color w:val="000009"/>
          <w:sz w:val="24"/>
          <w:szCs w:val="24"/>
        </w:rPr>
        <w:t>п</w:t>
      </w:r>
      <w:r w:rsidR="00F84B7A" w:rsidRPr="0087388F">
        <w:rPr>
          <w:color w:val="000009"/>
          <w:sz w:val="24"/>
          <w:szCs w:val="24"/>
        </w:rPr>
        <w:t>риказ</w:t>
      </w:r>
      <w:r w:rsidRPr="0087388F">
        <w:rPr>
          <w:color w:val="000009"/>
          <w:sz w:val="24"/>
          <w:szCs w:val="24"/>
        </w:rPr>
        <w:t>ом</w:t>
      </w:r>
      <w:r w:rsidR="00F84B7A" w:rsidRPr="0087388F">
        <w:rPr>
          <w:color w:val="000009"/>
          <w:sz w:val="24"/>
          <w:szCs w:val="24"/>
        </w:rPr>
        <w:t xml:space="preserve"> Минпросвещения России от 31 июля 2020 года № 373</w:t>
      </w:r>
      <w:r w:rsidRPr="0087388F">
        <w:rPr>
          <w:color w:val="000009"/>
          <w:sz w:val="24"/>
          <w:szCs w:val="24"/>
        </w:rPr>
        <w:t>, зарегистрировано в Минюсте России 31 августа 2020 г., регистрационный № 59599);</w:t>
      </w:r>
    </w:p>
    <w:p w14:paraId="5F3016DE" w14:textId="2819D2DC" w:rsidR="00653319" w:rsidRDefault="00F705F6"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sidRPr="00F40D5B">
        <w:rPr>
          <w:color w:val="000009"/>
          <w:sz w:val="24"/>
          <w:szCs w:val="24"/>
        </w:rPr>
        <w:lastRenderedPageBreak/>
        <w:t>Санитарные правила СП 2.4.3648-20 «Санитарно-эпидемиологические требования к организациям воспитания и обучения, отдыха и оздоровления детей и молодёжи (</w:t>
      </w:r>
      <w:r w:rsidR="00F40D5B" w:rsidRPr="00F40D5B">
        <w:rPr>
          <w:color w:val="000009"/>
          <w:sz w:val="24"/>
          <w:szCs w:val="24"/>
        </w:rPr>
        <w:t xml:space="preserve">утверждены </w:t>
      </w:r>
      <w:r w:rsidR="003C0C93" w:rsidRPr="00F40D5B">
        <w:rPr>
          <w:color w:val="000009"/>
          <w:sz w:val="24"/>
          <w:szCs w:val="24"/>
        </w:rPr>
        <w:t>п</w:t>
      </w:r>
      <w:r w:rsidR="00653319" w:rsidRPr="00F40D5B">
        <w:rPr>
          <w:color w:val="000009"/>
          <w:sz w:val="24"/>
          <w:szCs w:val="24"/>
        </w:rPr>
        <w:t>остановление</w:t>
      </w:r>
      <w:r w:rsidR="00F40D5B" w:rsidRPr="00F40D5B">
        <w:rPr>
          <w:color w:val="000009"/>
          <w:sz w:val="24"/>
          <w:szCs w:val="24"/>
        </w:rPr>
        <w:t>м</w:t>
      </w:r>
      <w:r w:rsidR="00653319" w:rsidRPr="00F40D5B">
        <w:rPr>
          <w:color w:val="000009"/>
          <w:sz w:val="24"/>
          <w:szCs w:val="24"/>
        </w:rPr>
        <w:t xml:space="preserve"> Главного государственного санитарного врача Р</w:t>
      </w:r>
      <w:r w:rsidR="00F40D5B" w:rsidRPr="00F40D5B">
        <w:rPr>
          <w:color w:val="000009"/>
          <w:sz w:val="24"/>
          <w:szCs w:val="24"/>
        </w:rPr>
        <w:t xml:space="preserve">оссийской </w:t>
      </w:r>
      <w:r w:rsidR="00653319" w:rsidRPr="00F40D5B">
        <w:rPr>
          <w:color w:val="000009"/>
          <w:sz w:val="24"/>
          <w:szCs w:val="24"/>
        </w:rPr>
        <w:t>Ф</w:t>
      </w:r>
      <w:r w:rsidR="00F40D5B" w:rsidRPr="00F40D5B">
        <w:rPr>
          <w:color w:val="000009"/>
          <w:sz w:val="24"/>
          <w:szCs w:val="24"/>
        </w:rPr>
        <w:t>едерации</w:t>
      </w:r>
      <w:r w:rsidR="00653319" w:rsidRPr="00F40D5B">
        <w:rPr>
          <w:color w:val="000009"/>
          <w:sz w:val="24"/>
          <w:szCs w:val="24"/>
        </w:rPr>
        <w:t xml:space="preserve"> от 2</w:t>
      </w:r>
      <w:r w:rsidR="00F40D5B" w:rsidRPr="00F40D5B">
        <w:rPr>
          <w:color w:val="000009"/>
          <w:sz w:val="24"/>
          <w:szCs w:val="24"/>
        </w:rPr>
        <w:t>8</w:t>
      </w:r>
      <w:r w:rsidR="00653319" w:rsidRPr="00F40D5B">
        <w:rPr>
          <w:color w:val="000009"/>
          <w:sz w:val="24"/>
          <w:szCs w:val="24"/>
        </w:rPr>
        <w:t xml:space="preserve"> </w:t>
      </w:r>
      <w:r w:rsidR="00F40D5B" w:rsidRPr="00F40D5B">
        <w:rPr>
          <w:color w:val="000009"/>
          <w:sz w:val="24"/>
          <w:szCs w:val="24"/>
        </w:rPr>
        <w:t>сен</w:t>
      </w:r>
      <w:r w:rsidR="00653319" w:rsidRPr="00F40D5B">
        <w:rPr>
          <w:color w:val="000009"/>
          <w:sz w:val="24"/>
          <w:szCs w:val="24"/>
        </w:rPr>
        <w:t xml:space="preserve">тября 2020 г. № </w:t>
      </w:r>
      <w:r w:rsidR="00F40D5B" w:rsidRPr="00F40D5B">
        <w:rPr>
          <w:color w:val="000009"/>
          <w:sz w:val="24"/>
          <w:szCs w:val="24"/>
        </w:rPr>
        <w:t>28, зарегистрировано в Минюсте России 18 декабря 2020 г., регистрационный № 61573)</w:t>
      </w:r>
      <w:r w:rsidR="00653319" w:rsidRPr="00F40D5B">
        <w:rPr>
          <w:color w:val="000009"/>
          <w:sz w:val="24"/>
          <w:szCs w:val="24"/>
        </w:rPr>
        <w:t>;</w:t>
      </w:r>
    </w:p>
    <w:p w14:paraId="717D393F" w14:textId="3505F341" w:rsidR="0045538C" w:rsidRDefault="0045538C"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Pr>
          <w:color w:val="000009"/>
          <w:sz w:val="24"/>
          <w:szCs w:val="24"/>
        </w:rPr>
        <w:t xml:space="preserve">Приказ министерства </w:t>
      </w:r>
      <w:r w:rsidR="007F6B18">
        <w:rPr>
          <w:color w:val="000009"/>
          <w:sz w:val="24"/>
          <w:szCs w:val="24"/>
        </w:rPr>
        <w:t xml:space="preserve">образования Саратовской области от 29 марта 2023 года № 529 «Об утверждении </w:t>
      </w:r>
      <w:r w:rsidR="00F9721D">
        <w:rPr>
          <w:color w:val="000009"/>
          <w:sz w:val="24"/>
          <w:szCs w:val="24"/>
        </w:rPr>
        <w:t>регионального плана-графика («дорожной карты»)</w:t>
      </w:r>
      <w:r w:rsidR="00612DC0">
        <w:rPr>
          <w:color w:val="000009"/>
          <w:sz w:val="24"/>
          <w:szCs w:val="24"/>
        </w:rPr>
        <w:t xml:space="preserve"> по введению и р</w:t>
      </w:r>
      <w:r w:rsidR="00E053DC">
        <w:rPr>
          <w:color w:val="000009"/>
          <w:sz w:val="24"/>
          <w:szCs w:val="24"/>
        </w:rPr>
        <w:t>еализации ФООП в общеобразовательных</w:t>
      </w:r>
      <w:r w:rsidR="00A02ED0">
        <w:rPr>
          <w:color w:val="000009"/>
          <w:sz w:val="24"/>
          <w:szCs w:val="24"/>
        </w:rPr>
        <w:t xml:space="preserve"> организациях </w:t>
      </w:r>
      <w:r w:rsidR="00301EEF">
        <w:rPr>
          <w:color w:val="000009"/>
          <w:sz w:val="24"/>
          <w:szCs w:val="24"/>
        </w:rPr>
        <w:t>Саратовской области»;</w:t>
      </w:r>
    </w:p>
    <w:p w14:paraId="3C9C0329" w14:textId="77777777" w:rsidR="003D4D37" w:rsidRDefault="00301EEF"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Pr>
          <w:color w:val="000009"/>
          <w:sz w:val="24"/>
          <w:szCs w:val="24"/>
        </w:rPr>
        <w:t xml:space="preserve">письмо министерства </w:t>
      </w:r>
      <w:r w:rsidR="00A36984">
        <w:rPr>
          <w:color w:val="000009"/>
          <w:sz w:val="24"/>
          <w:szCs w:val="24"/>
        </w:rPr>
        <w:t xml:space="preserve">образования Саратовской области </w:t>
      </w:r>
      <w:r w:rsidR="0036687F">
        <w:rPr>
          <w:color w:val="000009"/>
          <w:sz w:val="24"/>
          <w:szCs w:val="24"/>
        </w:rPr>
        <w:t>от 08 февраля 2023 года  № 01-25/1078</w:t>
      </w:r>
      <w:r w:rsidR="00420ACF">
        <w:rPr>
          <w:color w:val="000009"/>
          <w:sz w:val="24"/>
          <w:szCs w:val="24"/>
        </w:rPr>
        <w:t xml:space="preserve"> «О введении федеральных основных общеобразовательных программ и методические рекомендации о системе оценки достижения </w:t>
      </w:r>
      <w:proofErr w:type="gramStart"/>
      <w:r w:rsidR="00420ACF">
        <w:rPr>
          <w:color w:val="000009"/>
          <w:sz w:val="24"/>
          <w:szCs w:val="24"/>
        </w:rPr>
        <w:t>обучающимися</w:t>
      </w:r>
      <w:proofErr w:type="gramEnd"/>
      <w:r w:rsidR="00C702B3">
        <w:rPr>
          <w:color w:val="000009"/>
          <w:sz w:val="24"/>
          <w:szCs w:val="24"/>
        </w:rPr>
        <w:t xml:space="preserve"> планируемых результатов освоения программ начального общего</w:t>
      </w:r>
      <w:r w:rsidR="003D4D37">
        <w:rPr>
          <w:color w:val="000009"/>
          <w:sz w:val="24"/>
          <w:szCs w:val="24"/>
        </w:rPr>
        <w:t>, основного общего и среднего общего образования»;</w:t>
      </w:r>
    </w:p>
    <w:p w14:paraId="4051E6C5" w14:textId="1025A36A" w:rsidR="00301EEF" w:rsidRPr="00F40D5B" w:rsidRDefault="00966CDC"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Pr>
          <w:color w:val="000009"/>
          <w:sz w:val="24"/>
          <w:szCs w:val="24"/>
        </w:rPr>
        <w:t>письмо министерства образования Саратовской области от 04 апреля 2023 года  № 01-25/2940 «Об использовании учебников в образовательном процессе»;</w:t>
      </w:r>
      <w:r w:rsidR="00301EEF">
        <w:rPr>
          <w:color w:val="000009"/>
          <w:sz w:val="24"/>
          <w:szCs w:val="24"/>
        </w:rPr>
        <w:t xml:space="preserve"> </w:t>
      </w:r>
    </w:p>
    <w:p w14:paraId="03DC0F48" w14:textId="77777777" w:rsidR="00653319" w:rsidRPr="0087388F" w:rsidRDefault="00653319" w:rsidP="0035497C">
      <w:pPr>
        <w:pStyle w:val="TableParagraph"/>
        <w:numPr>
          <w:ilvl w:val="0"/>
          <w:numId w:val="13"/>
        </w:numPr>
        <w:tabs>
          <w:tab w:val="left" w:pos="404"/>
          <w:tab w:val="left" w:pos="993"/>
        </w:tabs>
        <w:spacing w:before="0" w:line="276" w:lineRule="auto"/>
        <w:ind w:left="0" w:right="214" w:firstLine="709"/>
        <w:jc w:val="both"/>
        <w:rPr>
          <w:color w:val="000009"/>
          <w:sz w:val="24"/>
          <w:szCs w:val="24"/>
        </w:rPr>
      </w:pPr>
      <w:r w:rsidRPr="0087388F">
        <w:rPr>
          <w:color w:val="000009"/>
          <w:sz w:val="24"/>
          <w:szCs w:val="24"/>
        </w:rPr>
        <w:t>Устав МДОУ;</w:t>
      </w:r>
    </w:p>
    <w:p w14:paraId="2C42F488" w14:textId="2B55ED56" w:rsidR="007E3CF3" w:rsidRPr="0087388F" w:rsidRDefault="00653319" w:rsidP="0035497C">
      <w:pPr>
        <w:pStyle w:val="TableParagraph"/>
        <w:numPr>
          <w:ilvl w:val="0"/>
          <w:numId w:val="13"/>
        </w:numPr>
        <w:tabs>
          <w:tab w:val="left" w:pos="404"/>
          <w:tab w:val="left" w:pos="993"/>
        </w:tabs>
        <w:spacing w:before="0" w:line="276" w:lineRule="auto"/>
        <w:ind w:left="0" w:firstLine="709"/>
        <w:jc w:val="both"/>
        <w:rPr>
          <w:sz w:val="24"/>
          <w:szCs w:val="24"/>
        </w:rPr>
      </w:pPr>
      <w:r w:rsidRPr="0087388F">
        <w:rPr>
          <w:sz w:val="24"/>
          <w:szCs w:val="24"/>
        </w:rPr>
        <w:t>Программа</w:t>
      </w:r>
      <w:r w:rsidRPr="0087388F">
        <w:rPr>
          <w:spacing w:val="-15"/>
          <w:sz w:val="24"/>
          <w:szCs w:val="24"/>
        </w:rPr>
        <w:t xml:space="preserve"> </w:t>
      </w:r>
      <w:r w:rsidRPr="0087388F">
        <w:rPr>
          <w:sz w:val="24"/>
          <w:szCs w:val="24"/>
        </w:rPr>
        <w:t>развития</w:t>
      </w:r>
      <w:r w:rsidRPr="0087388F">
        <w:rPr>
          <w:spacing w:val="-5"/>
          <w:sz w:val="24"/>
          <w:szCs w:val="24"/>
        </w:rPr>
        <w:t xml:space="preserve"> </w:t>
      </w:r>
      <w:r w:rsidR="005E793D" w:rsidRPr="0087388F">
        <w:rPr>
          <w:sz w:val="24"/>
          <w:szCs w:val="24"/>
        </w:rPr>
        <w:t>М</w:t>
      </w:r>
      <w:r w:rsidR="00923574">
        <w:rPr>
          <w:sz w:val="24"/>
          <w:szCs w:val="24"/>
        </w:rPr>
        <w:t>ДОУ.</w:t>
      </w:r>
    </w:p>
    <w:p w14:paraId="1880C950" w14:textId="77777777" w:rsidR="00570B34" w:rsidRPr="0087388F" w:rsidRDefault="00570B34" w:rsidP="0087388F">
      <w:pPr>
        <w:pStyle w:val="a3"/>
        <w:spacing w:line="276" w:lineRule="auto"/>
        <w:ind w:left="0" w:right="214" w:firstLine="705"/>
        <w:rPr>
          <w:color w:val="000009"/>
        </w:rPr>
      </w:pPr>
      <w:proofErr w:type="gramStart"/>
      <w:r w:rsidRPr="0087388F">
        <w:rPr>
          <w:color w:val="000009"/>
        </w:rPr>
        <w:t xml:space="preserve">Программа отвечает образовательному запросу социума, обеспечивает развитие личности </w:t>
      </w:r>
      <w:r w:rsidR="00BD6C41" w:rsidRPr="0087388F">
        <w:rPr>
          <w:color w:val="000009"/>
        </w:rPr>
        <w:t xml:space="preserve">  </w:t>
      </w:r>
      <w:r w:rsidRPr="0087388F">
        <w:rPr>
          <w:color w:val="000009"/>
        </w:rPr>
        <w:t>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 в том числе достижение детьми дошкольного возраста уровня 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 к детям дошкольного возраста и специфичных для детей дошкольного</w:t>
      </w:r>
      <w:proofErr w:type="gramEnd"/>
      <w:r w:rsidRPr="0087388F">
        <w:rPr>
          <w:color w:val="000009"/>
        </w:rPr>
        <w:t xml:space="preserve"> возраста видов деятельности.</w:t>
      </w:r>
    </w:p>
    <w:p w14:paraId="1FB7B025" w14:textId="77777777" w:rsidR="00570B34" w:rsidRPr="0087388F" w:rsidRDefault="00570B34" w:rsidP="0087388F">
      <w:pPr>
        <w:pStyle w:val="a3"/>
        <w:spacing w:line="276" w:lineRule="auto"/>
        <w:ind w:left="0" w:right="214" w:firstLine="705"/>
        <w:rPr>
          <w:color w:val="000009"/>
        </w:rPr>
      </w:pPr>
      <w:r w:rsidRPr="0087388F">
        <w:rPr>
          <w:color w:val="000009"/>
        </w:rPr>
        <w:t xml:space="preserve">Программа состоит из обязательной части и части, формируемой участниками образовательных отношений. Обе части являются взаимодополняющими и необходимыми с точки зрения реализации требований ФГОС </w:t>
      </w:r>
      <w:proofErr w:type="gramStart"/>
      <w:r w:rsidRPr="0087388F">
        <w:rPr>
          <w:color w:val="000009"/>
        </w:rPr>
        <w:t>ДО</w:t>
      </w:r>
      <w:proofErr w:type="gramEnd"/>
      <w:r w:rsidRPr="0087388F">
        <w:rPr>
          <w:color w:val="000009"/>
        </w:rPr>
        <w:t xml:space="preserve">. </w:t>
      </w:r>
    </w:p>
    <w:p w14:paraId="64ED4A1D" w14:textId="77777777" w:rsidR="00BD6C41" w:rsidRPr="0087388F" w:rsidRDefault="00570B34" w:rsidP="0087388F">
      <w:pPr>
        <w:pStyle w:val="a5"/>
        <w:tabs>
          <w:tab w:val="left" w:pos="1630"/>
        </w:tabs>
        <w:spacing w:line="276" w:lineRule="auto"/>
        <w:ind w:left="0" w:right="214" w:firstLine="709"/>
        <w:jc w:val="both"/>
        <w:rPr>
          <w:sz w:val="24"/>
          <w:szCs w:val="24"/>
        </w:rPr>
      </w:pPr>
      <w:r w:rsidRPr="0087388F">
        <w:rPr>
          <w:color w:val="000009"/>
          <w:sz w:val="24"/>
          <w:szCs w:val="24"/>
        </w:rPr>
        <w:t xml:space="preserve">Обязательная часть Программы </w:t>
      </w:r>
      <w:r w:rsidR="00BD6C41" w:rsidRPr="0087388F">
        <w:rPr>
          <w:color w:val="000009"/>
          <w:sz w:val="24"/>
          <w:szCs w:val="24"/>
        </w:rPr>
        <w:t xml:space="preserve">соответствует ФОП </w:t>
      </w:r>
      <w:proofErr w:type="gramStart"/>
      <w:r w:rsidR="00BD6C41" w:rsidRPr="0087388F">
        <w:rPr>
          <w:color w:val="000009"/>
          <w:sz w:val="24"/>
          <w:szCs w:val="24"/>
        </w:rPr>
        <w:t>ДО</w:t>
      </w:r>
      <w:proofErr w:type="gramEnd"/>
      <w:r w:rsidR="00BD6C41" w:rsidRPr="0087388F">
        <w:rPr>
          <w:color w:val="000009"/>
          <w:sz w:val="24"/>
          <w:szCs w:val="24"/>
        </w:rPr>
        <w:t xml:space="preserve"> и обеспечивает: </w:t>
      </w:r>
    </w:p>
    <w:p w14:paraId="7E413018" w14:textId="0B649023" w:rsidR="00BD6C41" w:rsidRPr="0087388F" w:rsidRDefault="00BD6C41" w:rsidP="0035497C">
      <w:pPr>
        <w:pStyle w:val="a5"/>
        <w:numPr>
          <w:ilvl w:val="0"/>
          <w:numId w:val="14"/>
        </w:numPr>
        <w:tabs>
          <w:tab w:val="left" w:pos="993"/>
        </w:tabs>
        <w:spacing w:line="276" w:lineRule="auto"/>
        <w:ind w:left="0" w:firstLine="709"/>
        <w:jc w:val="both"/>
        <w:rPr>
          <w:sz w:val="24"/>
          <w:szCs w:val="24"/>
        </w:rPr>
      </w:pPr>
      <w:r w:rsidRPr="0087388F">
        <w:rPr>
          <w:sz w:val="24"/>
          <w:szCs w:val="24"/>
        </w:rPr>
        <w:t xml:space="preserve">воспитание и развитие ребенка дошкольного возраста как </w:t>
      </w:r>
      <w:r w:rsidR="003C0C93" w:rsidRPr="0087388F">
        <w:rPr>
          <w:sz w:val="24"/>
          <w:szCs w:val="24"/>
        </w:rPr>
        <w:t>г</w:t>
      </w:r>
      <w:r w:rsidRPr="0087388F">
        <w:rPr>
          <w:sz w:val="24"/>
          <w:szCs w:val="24"/>
        </w:rPr>
        <w:t>ражданина Российской</w:t>
      </w:r>
      <w:r w:rsidRPr="0087388F">
        <w:rPr>
          <w:spacing w:val="1"/>
          <w:sz w:val="24"/>
          <w:szCs w:val="24"/>
        </w:rPr>
        <w:t xml:space="preserve"> </w:t>
      </w:r>
      <w:r w:rsidRPr="0087388F">
        <w:rPr>
          <w:sz w:val="24"/>
          <w:szCs w:val="24"/>
        </w:rPr>
        <w:t>Федерации, формирование основ его гражданской и культурной идентичности на доступном его</w:t>
      </w:r>
      <w:r w:rsidRPr="0087388F">
        <w:rPr>
          <w:spacing w:val="1"/>
          <w:sz w:val="24"/>
          <w:szCs w:val="24"/>
        </w:rPr>
        <w:t xml:space="preserve"> </w:t>
      </w:r>
      <w:r w:rsidRPr="0087388F">
        <w:rPr>
          <w:sz w:val="24"/>
          <w:szCs w:val="24"/>
        </w:rPr>
        <w:t>возрасту</w:t>
      </w:r>
      <w:r w:rsidRPr="0087388F">
        <w:rPr>
          <w:spacing w:val="-4"/>
          <w:sz w:val="24"/>
          <w:szCs w:val="24"/>
        </w:rPr>
        <w:t xml:space="preserve"> </w:t>
      </w:r>
      <w:r w:rsidRPr="0087388F">
        <w:rPr>
          <w:sz w:val="24"/>
          <w:szCs w:val="24"/>
        </w:rPr>
        <w:t xml:space="preserve">содержании доступными средствами; </w:t>
      </w:r>
    </w:p>
    <w:p w14:paraId="25DF08B3" w14:textId="534EFC3B" w:rsidR="00BD6C41" w:rsidRPr="0087388F" w:rsidRDefault="00BD6C41" w:rsidP="0035497C">
      <w:pPr>
        <w:pStyle w:val="a5"/>
        <w:numPr>
          <w:ilvl w:val="0"/>
          <w:numId w:val="14"/>
        </w:numPr>
        <w:tabs>
          <w:tab w:val="left" w:pos="993"/>
        </w:tabs>
        <w:spacing w:line="276" w:lineRule="auto"/>
        <w:ind w:left="0" w:firstLine="709"/>
        <w:jc w:val="both"/>
        <w:rPr>
          <w:sz w:val="24"/>
          <w:szCs w:val="24"/>
        </w:rPr>
      </w:pPr>
      <w:proofErr w:type="gramStart"/>
      <w:r w:rsidRPr="0087388F">
        <w:rPr>
          <w:sz w:val="24"/>
          <w:szCs w:val="24"/>
        </w:rPr>
        <w:t>создание</w:t>
      </w:r>
      <w:r w:rsidRPr="0087388F">
        <w:rPr>
          <w:spacing w:val="1"/>
          <w:sz w:val="24"/>
          <w:szCs w:val="24"/>
        </w:rPr>
        <w:t xml:space="preserve"> </w:t>
      </w:r>
      <w:r w:rsidRPr="0087388F">
        <w:rPr>
          <w:sz w:val="24"/>
          <w:szCs w:val="24"/>
        </w:rPr>
        <w:t>единого</w:t>
      </w:r>
      <w:r w:rsidRPr="0087388F">
        <w:rPr>
          <w:spacing w:val="1"/>
          <w:sz w:val="24"/>
          <w:szCs w:val="24"/>
        </w:rPr>
        <w:t xml:space="preserve"> </w:t>
      </w:r>
      <w:r w:rsidRPr="0087388F">
        <w:rPr>
          <w:sz w:val="24"/>
          <w:szCs w:val="24"/>
        </w:rPr>
        <w:t>ядра</w:t>
      </w:r>
      <w:r w:rsidRPr="0087388F">
        <w:rPr>
          <w:spacing w:val="1"/>
          <w:sz w:val="24"/>
          <w:szCs w:val="24"/>
        </w:rPr>
        <w:t xml:space="preserve"> </w:t>
      </w:r>
      <w:r w:rsidRPr="0087388F">
        <w:rPr>
          <w:sz w:val="24"/>
          <w:szCs w:val="24"/>
        </w:rPr>
        <w:t>содержания</w:t>
      </w:r>
      <w:r w:rsidRPr="0087388F">
        <w:rPr>
          <w:spacing w:val="1"/>
          <w:sz w:val="24"/>
          <w:szCs w:val="24"/>
        </w:rPr>
        <w:t xml:space="preserve"> </w:t>
      </w:r>
      <w:r w:rsidRPr="0087388F">
        <w:rPr>
          <w:sz w:val="24"/>
          <w:szCs w:val="24"/>
        </w:rPr>
        <w:t>дошкольного</w:t>
      </w:r>
      <w:r w:rsidRPr="0087388F">
        <w:rPr>
          <w:spacing w:val="1"/>
          <w:sz w:val="24"/>
          <w:szCs w:val="24"/>
        </w:rPr>
        <w:t xml:space="preserve"> </w:t>
      </w:r>
      <w:r w:rsidRPr="0087388F">
        <w:rPr>
          <w:sz w:val="24"/>
          <w:szCs w:val="24"/>
        </w:rPr>
        <w:t>образования</w:t>
      </w:r>
      <w:r w:rsidRPr="0087388F">
        <w:rPr>
          <w:spacing w:val="1"/>
          <w:sz w:val="24"/>
          <w:szCs w:val="24"/>
        </w:rPr>
        <w:t xml:space="preserve"> </w:t>
      </w:r>
      <w:r w:rsidRPr="0087388F">
        <w:rPr>
          <w:sz w:val="24"/>
          <w:szCs w:val="24"/>
        </w:rPr>
        <w:t>(далее</w:t>
      </w:r>
      <w:r w:rsidRPr="0087388F">
        <w:rPr>
          <w:spacing w:val="1"/>
          <w:sz w:val="24"/>
          <w:szCs w:val="24"/>
        </w:rPr>
        <w:t xml:space="preserve"> </w:t>
      </w:r>
      <w:r w:rsidRPr="0087388F">
        <w:rPr>
          <w:sz w:val="24"/>
          <w:szCs w:val="24"/>
        </w:rPr>
        <w:t>–</w:t>
      </w:r>
      <w:r w:rsidRPr="0087388F">
        <w:rPr>
          <w:spacing w:val="1"/>
          <w:sz w:val="24"/>
          <w:szCs w:val="24"/>
        </w:rPr>
        <w:t xml:space="preserve"> </w:t>
      </w:r>
      <w:r w:rsidRPr="0087388F">
        <w:rPr>
          <w:sz w:val="24"/>
          <w:szCs w:val="24"/>
        </w:rPr>
        <w:t>ДО),</w:t>
      </w:r>
      <w:r w:rsidRPr="0087388F">
        <w:rPr>
          <w:spacing w:val="-57"/>
          <w:sz w:val="24"/>
          <w:szCs w:val="24"/>
        </w:rPr>
        <w:t xml:space="preserve"> </w:t>
      </w:r>
      <w:r w:rsidRPr="0087388F">
        <w:rPr>
          <w:sz w:val="24"/>
          <w:szCs w:val="24"/>
        </w:rPr>
        <w:t>ориентированного на приобщение детей к духовно-нравственным и социокультурным ценностям</w:t>
      </w:r>
      <w:r w:rsidRPr="0087388F">
        <w:rPr>
          <w:spacing w:val="1"/>
          <w:sz w:val="24"/>
          <w:szCs w:val="24"/>
        </w:rPr>
        <w:t xml:space="preserve"> </w:t>
      </w:r>
      <w:r w:rsidRPr="0087388F">
        <w:rPr>
          <w:sz w:val="24"/>
          <w:szCs w:val="24"/>
        </w:rPr>
        <w:t>российского народа, воспитание подрастающего поколения как знающего и уважающего историю</w:t>
      </w:r>
      <w:r w:rsidRPr="0087388F">
        <w:rPr>
          <w:spacing w:val="1"/>
          <w:sz w:val="24"/>
          <w:szCs w:val="24"/>
        </w:rPr>
        <w:t xml:space="preserve"> </w:t>
      </w:r>
      <w:r w:rsidRPr="0087388F">
        <w:rPr>
          <w:sz w:val="24"/>
          <w:szCs w:val="24"/>
        </w:rPr>
        <w:t>и</w:t>
      </w:r>
      <w:r w:rsidRPr="0087388F">
        <w:rPr>
          <w:spacing w:val="-1"/>
          <w:sz w:val="24"/>
          <w:szCs w:val="24"/>
        </w:rPr>
        <w:t xml:space="preserve"> </w:t>
      </w:r>
      <w:r w:rsidRPr="0087388F">
        <w:rPr>
          <w:sz w:val="24"/>
          <w:szCs w:val="24"/>
        </w:rPr>
        <w:t>культуру</w:t>
      </w:r>
      <w:r w:rsidRPr="0087388F">
        <w:rPr>
          <w:spacing w:val="-3"/>
          <w:sz w:val="24"/>
          <w:szCs w:val="24"/>
        </w:rPr>
        <w:t xml:space="preserve"> </w:t>
      </w:r>
      <w:r w:rsidRPr="0087388F">
        <w:rPr>
          <w:sz w:val="24"/>
          <w:szCs w:val="24"/>
        </w:rPr>
        <w:t>своей семьи, большой</w:t>
      </w:r>
      <w:r w:rsidRPr="0087388F">
        <w:rPr>
          <w:spacing w:val="-2"/>
          <w:sz w:val="24"/>
          <w:szCs w:val="24"/>
        </w:rPr>
        <w:t xml:space="preserve"> </w:t>
      </w:r>
      <w:r w:rsidRPr="0087388F">
        <w:rPr>
          <w:sz w:val="24"/>
          <w:szCs w:val="24"/>
        </w:rPr>
        <w:t>и малой Родины;</w:t>
      </w:r>
      <w:proofErr w:type="gramEnd"/>
    </w:p>
    <w:p w14:paraId="785D77CB" w14:textId="66152632" w:rsidR="00BD6C41" w:rsidRPr="0087388F" w:rsidRDefault="00BD6C41" w:rsidP="0035497C">
      <w:pPr>
        <w:pStyle w:val="a5"/>
        <w:numPr>
          <w:ilvl w:val="0"/>
          <w:numId w:val="14"/>
        </w:numPr>
        <w:tabs>
          <w:tab w:val="left" w:pos="993"/>
        </w:tabs>
        <w:spacing w:line="276" w:lineRule="auto"/>
        <w:ind w:left="0" w:firstLine="709"/>
        <w:jc w:val="both"/>
        <w:rPr>
          <w:sz w:val="24"/>
          <w:szCs w:val="24"/>
        </w:rPr>
      </w:pPr>
      <w:r w:rsidRPr="0087388F">
        <w:rPr>
          <w:sz w:val="24"/>
          <w:szCs w:val="24"/>
        </w:rPr>
        <w:t>создание</w:t>
      </w:r>
      <w:r w:rsidRPr="0087388F">
        <w:rPr>
          <w:spacing w:val="1"/>
          <w:sz w:val="24"/>
          <w:szCs w:val="24"/>
        </w:rPr>
        <w:t xml:space="preserve"> </w:t>
      </w:r>
      <w:r w:rsidRPr="0087388F">
        <w:rPr>
          <w:sz w:val="24"/>
          <w:szCs w:val="24"/>
        </w:rPr>
        <w:t>единого</w:t>
      </w:r>
      <w:r w:rsidRPr="0087388F">
        <w:rPr>
          <w:spacing w:val="1"/>
          <w:sz w:val="24"/>
          <w:szCs w:val="24"/>
        </w:rPr>
        <w:t xml:space="preserve"> </w:t>
      </w:r>
      <w:r w:rsidRPr="0087388F">
        <w:rPr>
          <w:sz w:val="24"/>
          <w:szCs w:val="24"/>
        </w:rPr>
        <w:t>федерального</w:t>
      </w:r>
      <w:r w:rsidRPr="0087388F">
        <w:rPr>
          <w:spacing w:val="1"/>
          <w:sz w:val="24"/>
          <w:szCs w:val="24"/>
        </w:rPr>
        <w:t xml:space="preserve"> </w:t>
      </w:r>
      <w:r w:rsidRPr="0087388F">
        <w:rPr>
          <w:sz w:val="24"/>
          <w:szCs w:val="24"/>
        </w:rPr>
        <w:t>образовательного</w:t>
      </w:r>
      <w:r w:rsidRPr="0087388F">
        <w:rPr>
          <w:spacing w:val="1"/>
          <w:sz w:val="24"/>
          <w:szCs w:val="24"/>
        </w:rPr>
        <w:t xml:space="preserve"> </w:t>
      </w:r>
      <w:r w:rsidRPr="0087388F">
        <w:rPr>
          <w:sz w:val="24"/>
          <w:szCs w:val="24"/>
        </w:rPr>
        <w:t>пространства</w:t>
      </w:r>
      <w:r w:rsidRPr="0087388F">
        <w:rPr>
          <w:spacing w:val="1"/>
          <w:sz w:val="24"/>
          <w:szCs w:val="24"/>
        </w:rPr>
        <w:t xml:space="preserve"> </w:t>
      </w:r>
      <w:r w:rsidRPr="0087388F">
        <w:rPr>
          <w:sz w:val="24"/>
          <w:szCs w:val="24"/>
        </w:rPr>
        <w:t>воспитания</w:t>
      </w:r>
      <w:r w:rsidRPr="0087388F">
        <w:rPr>
          <w:spacing w:val="1"/>
          <w:sz w:val="24"/>
          <w:szCs w:val="24"/>
        </w:rPr>
        <w:t xml:space="preserve"> </w:t>
      </w:r>
      <w:r w:rsidRPr="0087388F">
        <w:rPr>
          <w:sz w:val="24"/>
          <w:szCs w:val="24"/>
        </w:rPr>
        <w:t>и</w:t>
      </w:r>
      <w:r w:rsidRPr="0087388F">
        <w:rPr>
          <w:spacing w:val="-57"/>
          <w:sz w:val="24"/>
          <w:szCs w:val="24"/>
        </w:rPr>
        <w:t xml:space="preserve"> </w:t>
      </w:r>
      <w:r w:rsidRPr="0087388F">
        <w:rPr>
          <w:sz w:val="24"/>
          <w:szCs w:val="24"/>
        </w:rPr>
        <w:t>обучения детей от рождения до поступления в начальную школу, обеспечивающего ребенку и его</w:t>
      </w:r>
      <w:r w:rsidRPr="0087388F">
        <w:rPr>
          <w:spacing w:val="1"/>
          <w:sz w:val="24"/>
          <w:szCs w:val="24"/>
        </w:rPr>
        <w:t xml:space="preserve"> </w:t>
      </w:r>
      <w:r w:rsidRPr="0087388F">
        <w:rPr>
          <w:sz w:val="24"/>
          <w:szCs w:val="24"/>
        </w:rPr>
        <w:t>родителям (законным представителям), равные, качественные условия ДО, вне зависимости от</w:t>
      </w:r>
      <w:r w:rsidRPr="0087388F">
        <w:rPr>
          <w:spacing w:val="1"/>
          <w:sz w:val="24"/>
          <w:szCs w:val="24"/>
        </w:rPr>
        <w:t xml:space="preserve"> </w:t>
      </w:r>
      <w:r w:rsidRPr="0087388F">
        <w:rPr>
          <w:sz w:val="24"/>
          <w:szCs w:val="24"/>
        </w:rPr>
        <w:t>места</w:t>
      </w:r>
      <w:r w:rsidRPr="0087388F">
        <w:rPr>
          <w:spacing w:val="-1"/>
          <w:sz w:val="24"/>
          <w:szCs w:val="24"/>
        </w:rPr>
        <w:t xml:space="preserve"> </w:t>
      </w:r>
      <w:r w:rsidRPr="0087388F">
        <w:rPr>
          <w:sz w:val="24"/>
          <w:szCs w:val="24"/>
        </w:rPr>
        <w:t>и региона</w:t>
      </w:r>
      <w:r w:rsidRPr="0087388F">
        <w:rPr>
          <w:spacing w:val="-1"/>
          <w:sz w:val="24"/>
          <w:szCs w:val="24"/>
        </w:rPr>
        <w:t xml:space="preserve"> </w:t>
      </w:r>
      <w:r w:rsidRPr="0087388F">
        <w:rPr>
          <w:sz w:val="24"/>
          <w:szCs w:val="24"/>
        </w:rPr>
        <w:t>проживания.</w:t>
      </w:r>
    </w:p>
    <w:p w14:paraId="34C98C80" w14:textId="789EB5DF" w:rsidR="00570B34" w:rsidRPr="0087388F" w:rsidRDefault="00570B34" w:rsidP="0087388F">
      <w:pPr>
        <w:pStyle w:val="a3"/>
        <w:tabs>
          <w:tab w:val="left" w:pos="10065"/>
        </w:tabs>
        <w:spacing w:line="276" w:lineRule="auto"/>
        <w:ind w:left="0" w:right="214" w:firstLine="705"/>
        <w:rPr>
          <w:color w:val="000009"/>
        </w:rPr>
      </w:pPr>
      <w:r w:rsidRPr="0087388F">
        <w:rPr>
          <w:color w:val="000009"/>
        </w:rPr>
        <w:t>В части, формируемой участниками образовательных отношений, представлены выбранные участниками образовательных отношений программы, направленные на развитие детей в образовательных областях, видах деятельности и культурных практиках (парциальные образовательные программы), отобранные с учетом приоритетных направлений, климатических особенностей, а также для обеспечения коррекции нарушений</w:t>
      </w:r>
      <w:r w:rsidR="0087388F">
        <w:rPr>
          <w:color w:val="000009"/>
        </w:rPr>
        <w:t xml:space="preserve"> </w:t>
      </w:r>
      <w:r w:rsidRPr="0087388F">
        <w:rPr>
          <w:color w:val="000009"/>
        </w:rPr>
        <w:t>развития и ориентированные на потребность детей и их родителей:</w:t>
      </w:r>
    </w:p>
    <w:p w14:paraId="7F5C7EC0" w14:textId="77777777" w:rsidR="00570B34" w:rsidRPr="0087388F" w:rsidRDefault="002A29F5" w:rsidP="0087388F">
      <w:pPr>
        <w:pStyle w:val="a5"/>
        <w:tabs>
          <w:tab w:val="left" w:pos="1630"/>
        </w:tabs>
        <w:spacing w:line="276" w:lineRule="auto"/>
        <w:ind w:left="0" w:right="252" w:firstLine="0"/>
        <w:jc w:val="both"/>
        <w:rPr>
          <w:sz w:val="24"/>
          <w:szCs w:val="24"/>
        </w:rPr>
      </w:pPr>
      <w:r w:rsidRPr="0087388F">
        <w:rPr>
          <w:sz w:val="24"/>
          <w:szCs w:val="24"/>
        </w:rPr>
        <w:t xml:space="preserve">           </w:t>
      </w:r>
      <w:r w:rsidR="00570B34" w:rsidRPr="0087388F">
        <w:rPr>
          <w:sz w:val="24"/>
          <w:szCs w:val="24"/>
        </w:rPr>
        <w:t>Объем обязательной части Программы составляет не</w:t>
      </w:r>
      <w:r w:rsidR="00F95F74" w:rsidRPr="0087388F">
        <w:rPr>
          <w:sz w:val="24"/>
          <w:szCs w:val="24"/>
        </w:rPr>
        <w:t xml:space="preserve"> менее 60% от ее общего объема; </w:t>
      </w:r>
      <w:r w:rsidR="00570B34" w:rsidRPr="0087388F">
        <w:rPr>
          <w:sz w:val="24"/>
          <w:szCs w:val="24"/>
        </w:rPr>
        <w:lastRenderedPageBreak/>
        <w:t>части, формируемой участниками образовательных отношений, не более 40%.</w:t>
      </w:r>
    </w:p>
    <w:p w14:paraId="1A779073" w14:textId="77777777" w:rsidR="002A29F5" w:rsidRPr="0087388F" w:rsidRDefault="006749B7" w:rsidP="0087388F">
      <w:pPr>
        <w:pStyle w:val="a5"/>
        <w:tabs>
          <w:tab w:val="left" w:pos="1630"/>
        </w:tabs>
        <w:spacing w:line="276" w:lineRule="auto"/>
        <w:ind w:left="0" w:right="252" w:firstLine="709"/>
        <w:jc w:val="both"/>
        <w:rPr>
          <w:sz w:val="24"/>
          <w:szCs w:val="24"/>
        </w:rPr>
      </w:pPr>
      <w:r w:rsidRPr="0087388F">
        <w:rPr>
          <w:sz w:val="24"/>
          <w:szCs w:val="24"/>
        </w:rPr>
        <w:t>П</w:t>
      </w:r>
      <w:r w:rsidR="0021290F" w:rsidRPr="0087388F">
        <w:rPr>
          <w:sz w:val="24"/>
          <w:szCs w:val="24"/>
        </w:rPr>
        <w:t>рограмма представляет собой учебно-методическую документацию, в составе которой</w:t>
      </w:r>
      <w:r w:rsidR="002A29F5" w:rsidRPr="0087388F">
        <w:rPr>
          <w:sz w:val="24"/>
          <w:szCs w:val="24"/>
        </w:rPr>
        <w:t>:</w:t>
      </w:r>
    </w:p>
    <w:p w14:paraId="679444C3" w14:textId="03D66411" w:rsidR="002A29F5" w:rsidRPr="0087388F" w:rsidRDefault="0021290F" w:rsidP="0035497C">
      <w:pPr>
        <w:pStyle w:val="a5"/>
        <w:numPr>
          <w:ilvl w:val="0"/>
          <w:numId w:val="15"/>
        </w:numPr>
        <w:tabs>
          <w:tab w:val="left" w:pos="1134"/>
        </w:tabs>
        <w:spacing w:line="276" w:lineRule="auto"/>
        <w:ind w:left="0" w:right="252" w:firstLine="709"/>
        <w:jc w:val="both"/>
        <w:rPr>
          <w:sz w:val="24"/>
          <w:szCs w:val="24"/>
        </w:rPr>
      </w:pPr>
      <w:r w:rsidRPr="0087388F">
        <w:rPr>
          <w:sz w:val="24"/>
          <w:szCs w:val="24"/>
        </w:rPr>
        <w:t xml:space="preserve">рабочая программа воспитания, </w:t>
      </w:r>
    </w:p>
    <w:p w14:paraId="664E65E1" w14:textId="4D7658AE" w:rsidR="00DC61EF" w:rsidRDefault="00E448F1" w:rsidP="0035497C">
      <w:pPr>
        <w:pStyle w:val="a5"/>
        <w:numPr>
          <w:ilvl w:val="0"/>
          <w:numId w:val="15"/>
        </w:numPr>
        <w:tabs>
          <w:tab w:val="left" w:pos="1134"/>
        </w:tabs>
        <w:spacing w:line="276" w:lineRule="auto"/>
        <w:ind w:left="0" w:right="252" w:firstLine="709"/>
        <w:jc w:val="both"/>
        <w:rPr>
          <w:sz w:val="24"/>
          <w:szCs w:val="24"/>
        </w:rPr>
      </w:pPr>
      <w:r w:rsidRPr="0087388F">
        <w:rPr>
          <w:sz w:val="24"/>
          <w:szCs w:val="24"/>
        </w:rPr>
        <w:t>р</w:t>
      </w:r>
      <w:r w:rsidR="00283549" w:rsidRPr="0087388F">
        <w:rPr>
          <w:sz w:val="24"/>
          <w:szCs w:val="24"/>
        </w:rPr>
        <w:t xml:space="preserve">ежим </w:t>
      </w:r>
      <w:r w:rsidRPr="0087388F">
        <w:rPr>
          <w:sz w:val="24"/>
          <w:szCs w:val="24"/>
        </w:rPr>
        <w:t xml:space="preserve">и распорядок дня для всех возрастных групп </w:t>
      </w:r>
      <w:r w:rsidR="00601B31">
        <w:rPr>
          <w:sz w:val="24"/>
          <w:szCs w:val="24"/>
        </w:rPr>
        <w:t>М</w:t>
      </w:r>
      <w:r w:rsidRPr="0087388F">
        <w:rPr>
          <w:sz w:val="24"/>
          <w:szCs w:val="24"/>
        </w:rPr>
        <w:t>ДО</w:t>
      </w:r>
      <w:r w:rsidR="00601B31">
        <w:rPr>
          <w:sz w:val="24"/>
          <w:szCs w:val="24"/>
        </w:rPr>
        <w:t>У</w:t>
      </w:r>
      <w:r w:rsidRPr="0087388F">
        <w:rPr>
          <w:sz w:val="24"/>
          <w:szCs w:val="24"/>
        </w:rPr>
        <w:t>,</w:t>
      </w:r>
    </w:p>
    <w:p w14:paraId="2804955D" w14:textId="71C4B2FC" w:rsidR="00DC61EF" w:rsidRDefault="00DC61EF" w:rsidP="00DC61EF">
      <w:pPr>
        <w:pStyle w:val="a5"/>
        <w:numPr>
          <w:ilvl w:val="0"/>
          <w:numId w:val="15"/>
        </w:numPr>
        <w:tabs>
          <w:tab w:val="left" w:pos="1134"/>
        </w:tabs>
        <w:spacing w:line="276" w:lineRule="auto"/>
        <w:ind w:left="0" w:right="252" w:firstLine="709"/>
        <w:jc w:val="both"/>
        <w:rPr>
          <w:sz w:val="24"/>
          <w:szCs w:val="24"/>
        </w:rPr>
      </w:pPr>
      <w:r>
        <w:rPr>
          <w:sz w:val="24"/>
          <w:szCs w:val="24"/>
        </w:rPr>
        <w:t>учебный план,</w:t>
      </w:r>
    </w:p>
    <w:p w14:paraId="5694C057" w14:textId="22134FEE" w:rsidR="00283549" w:rsidRPr="00DC61EF" w:rsidRDefault="00E67A7D" w:rsidP="00DC61EF">
      <w:pPr>
        <w:pStyle w:val="a5"/>
        <w:numPr>
          <w:ilvl w:val="0"/>
          <w:numId w:val="15"/>
        </w:numPr>
        <w:tabs>
          <w:tab w:val="left" w:pos="1134"/>
        </w:tabs>
        <w:spacing w:line="276" w:lineRule="auto"/>
        <w:ind w:left="0" w:right="252" w:firstLine="709"/>
        <w:jc w:val="both"/>
        <w:rPr>
          <w:sz w:val="24"/>
          <w:szCs w:val="24"/>
        </w:rPr>
      </w:pPr>
      <w:r>
        <w:rPr>
          <w:sz w:val="24"/>
          <w:szCs w:val="24"/>
        </w:rPr>
        <w:t>календарный</w:t>
      </w:r>
      <w:r w:rsidR="00DC61EF">
        <w:rPr>
          <w:sz w:val="24"/>
          <w:szCs w:val="24"/>
        </w:rPr>
        <w:t xml:space="preserve"> учебный график,</w:t>
      </w:r>
      <w:r w:rsidR="00283549" w:rsidRPr="00DC61EF">
        <w:rPr>
          <w:sz w:val="24"/>
          <w:szCs w:val="24"/>
        </w:rPr>
        <w:t xml:space="preserve"> </w:t>
      </w:r>
    </w:p>
    <w:p w14:paraId="3E1ECD93" w14:textId="45D236C1" w:rsidR="00BB340C" w:rsidRPr="0087388F" w:rsidRDefault="0021290F" w:rsidP="0035497C">
      <w:pPr>
        <w:pStyle w:val="a5"/>
        <w:numPr>
          <w:ilvl w:val="0"/>
          <w:numId w:val="15"/>
        </w:numPr>
        <w:tabs>
          <w:tab w:val="left" w:pos="1134"/>
        </w:tabs>
        <w:spacing w:line="276" w:lineRule="auto"/>
        <w:ind w:left="0" w:right="252" w:firstLine="709"/>
        <w:jc w:val="both"/>
        <w:rPr>
          <w:sz w:val="24"/>
          <w:szCs w:val="24"/>
        </w:rPr>
      </w:pPr>
      <w:r w:rsidRPr="0087388F">
        <w:rPr>
          <w:sz w:val="24"/>
          <w:szCs w:val="24"/>
        </w:rPr>
        <w:t>календарный план воспитательной</w:t>
      </w:r>
      <w:r w:rsidR="006749B7" w:rsidRPr="0087388F">
        <w:rPr>
          <w:sz w:val="24"/>
          <w:szCs w:val="24"/>
        </w:rPr>
        <w:t xml:space="preserve"> </w:t>
      </w:r>
      <w:r w:rsidRPr="0087388F">
        <w:rPr>
          <w:sz w:val="24"/>
          <w:szCs w:val="24"/>
        </w:rPr>
        <w:t>работы.</w:t>
      </w:r>
    </w:p>
    <w:p w14:paraId="3EC146FC" w14:textId="77777777" w:rsidR="00BB340C" w:rsidRPr="0087388F" w:rsidRDefault="0021290F" w:rsidP="0087388F">
      <w:pPr>
        <w:pStyle w:val="a5"/>
        <w:tabs>
          <w:tab w:val="left" w:pos="1630"/>
        </w:tabs>
        <w:spacing w:line="276" w:lineRule="auto"/>
        <w:ind w:left="0" w:right="252" w:firstLine="709"/>
        <w:jc w:val="both"/>
        <w:rPr>
          <w:sz w:val="24"/>
          <w:szCs w:val="24"/>
        </w:rPr>
      </w:pPr>
      <w:r w:rsidRPr="0087388F">
        <w:rPr>
          <w:sz w:val="24"/>
          <w:szCs w:val="24"/>
        </w:rPr>
        <w:t xml:space="preserve">В соответствии с требованиями ФГОС ДО в </w:t>
      </w:r>
      <w:r w:rsidR="006749B7" w:rsidRPr="0087388F">
        <w:rPr>
          <w:sz w:val="24"/>
          <w:szCs w:val="24"/>
        </w:rPr>
        <w:t>П</w:t>
      </w:r>
      <w:r w:rsidRPr="0087388F">
        <w:rPr>
          <w:sz w:val="24"/>
          <w:szCs w:val="24"/>
        </w:rPr>
        <w:t xml:space="preserve">рограмме содержится целевой, </w:t>
      </w:r>
      <w:proofErr w:type="gramStart"/>
      <w:r w:rsidRPr="0087388F">
        <w:rPr>
          <w:sz w:val="24"/>
          <w:szCs w:val="24"/>
        </w:rPr>
        <w:t>содержательный</w:t>
      </w:r>
      <w:proofErr w:type="gramEnd"/>
      <w:r w:rsidRPr="0087388F">
        <w:rPr>
          <w:sz w:val="24"/>
          <w:szCs w:val="24"/>
        </w:rPr>
        <w:t xml:space="preserve"> и организационный разделы.</w:t>
      </w:r>
    </w:p>
    <w:p w14:paraId="17CD0F6F" w14:textId="78658567" w:rsidR="00BB340C" w:rsidRPr="0087388F" w:rsidRDefault="0021290F" w:rsidP="0087388F">
      <w:pPr>
        <w:pStyle w:val="a5"/>
        <w:tabs>
          <w:tab w:val="left" w:pos="1630"/>
        </w:tabs>
        <w:spacing w:line="276" w:lineRule="auto"/>
        <w:ind w:left="0" w:right="252" w:firstLine="709"/>
        <w:jc w:val="both"/>
        <w:rPr>
          <w:sz w:val="24"/>
          <w:szCs w:val="24"/>
        </w:rPr>
      </w:pPr>
      <w:proofErr w:type="gramStart"/>
      <w:r w:rsidRPr="0087388F">
        <w:rPr>
          <w:sz w:val="24"/>
          <w:szCs w:val="24"/>
        </w:rPr>
        <w:t xml:space="preserve">В целевом разделе </w:t>
      </w:r>
      <w:r w:rsidR="006749B7" w:rsidRPr="0087388F">
        <w:rPr>
          <w:sz w:val="24"/>
          <w:szCs w:val="24"/>
        </w:rPr>
        <w:t>П</w:t>
      </w:r>
      <w:r w:rsidRPr="0087388F">
        <w:rPr>
          <w:sz w:val="24"/>
          <w:szCs w:val="24"/>
        </w:rPr>
        <w:t xml:space="preserve">рограммы представлены цели, задачи, принципы </w:t>
      </w:r>
      <w:r w:rsidR="002A29F5" w:rsidRPr="0087388F">
        <w:rPr>
          <w:sz w:val="24"/>
          <w:szCs w:val="24"/>
        </w:rPr>
        <w:t>и подходы</w:t>
      </w:r>
      <w:r w:rsidRPr="0087388F">
        <w:rPr>
          <w:sz w:val="24"/>
          <w:szCs w:val="24"/>
        </w:rPr>
        <w:t xml:space="preserve"> к ее формированию; планируемые результаты освоения </w:t>
      </w:r>
      <w:r w:rsidR="006749B7" w:rsidRPr="0087388F">
        <w:rPr>
          <w:sz w:val="24"/>
          <w:szCs w:val="24"/>
        </w:rPr>
        <w:t>П</w:t>
      </w:r>
      <w:r w:rsidRPr="0087388F">
        <w:rPr>
          <w:sz w:val="24"/>
          <w:szCs w:val="24"/>
        </w:rPr>
        <w:t>рограммы в</w:t>
      </w:r>
      <w:r w:rsidR="00BD6C41" w:rsidRPr="0087388F">
        <w:rPr>
          <w:sz w:val="24"/>
          <w:szCs w:val="24"/>
        </w:rPr>
        <w:t xml:space="preserve"> </w:t>
      </w:r>
      <w:r w:rsidRPr="0087388F">
        <w:rPr>
          <w:sz w:val="24"/>
          <w:szCs w:val="24"/>
        </w:rPr>
        <w:t xml:space="preserve">раннем, дошкольном </w:t>
      </w:r>
      <w:r w:rsidR="002A29F5" w:rsidRPr="0087388F">
        <w:rPr>
          <w:sz w:val="24"/>
          <w:szCs w:val="24"/>
        </w:rPr>
        <w:t>воз</w:t>
      </w:r>
      <w:r w:rsidRPr="0087388F">
        <w:rPr>
          <w:sz w:val="24"/>
          <w:szCs w:val="24"/>
        </w:rPr>
        <w:t xml:space="preserve">растах, а также на этапе завершения освоения </w:t>
      </w:r>
      <w:r w:rsidR="006749B7" w:rsidRPr="0087388F">
        <w:rPr>
          <w:sz w:val="24"/>
          <w:szCs w:val="24"/>
        </w:rPr>
        <w:t>П</w:t>
      </w:r>
      <w:r w:rsidRPr="0087388F">
        <w:rPr>
          <w:sz w:val="24"/>
          <w:szCs w:val="24"/>
        </w:rPr>
        <w:t>рограммы; характеристики особенностей развития детей раннего и дошкольного возрастов, подходы к педагогической диагностике планируемых результатов.</w:t>
      </w:r>
      <w:proofErr w:type="gramEnd"/>
    </w:p>
    <w:p w14:paraId="30D5DFA8" w14:textId="676C4213" w:rsidR="00BB340C" w:rsidRPr="0087388F" w:rsidRDefault="0021290F" w:rsidP="0087388F">
      <w:pPr>
        <w:pStyle w:val="a5"/>
        <w:tabs>
          <w:tab w:val="left" w:pos="1630"/>
        </w:tabs>
        <w:spacing w:line="276" w:lineRule="auto"/>
        <w:ind w:left="0" w:right="252" w:firstLine="709"/>
        <w:jc w:val="both"/>
        <w:rPr>
          <w:sz w:val="24"/>
          <w:szCs w:val="24"/>
        </w:rPr>
      </w:pPr>
      <w:r w:rsidRPr="0087388F">
        <w:rPr>
          <w:sz w:val="24"/>
          <w:szCs w:val="24"/>
        </w:rPr>
        <w:t xml:space="preserve">Содержательный раздел </w:t>
      </w:r>
      <w:r w:rsidR="006749B7" w:rsidRPr="0087388F">
        <w:rPr>
          <w:sz w:val="24"/>
          <w:szCs w:val="24"/>
        </w:rPr>
        <w:t>П</w:t>
      </w:r>
      <w:r w:rsidRPr="0087388F">
        <w:rPr>
          <w:sz w:val="24"/>
          <w:szCs w:val="24"/>
        </w:rPr>
        <w:t>рограммы включает</w:t>
      </w:r>
      <w:r w:rsidR="00E448F1" w:rsidRPr="0087388F">
        <w:rPr>
          <w:sz w:val="24"/>
          <w:szCs w:val="24"/>
        </w:rPr>
        <w:t xml:space="preserve"> описание</w:t>
      </w:r>
      <w:r w:rsidRPr="0087388F">
        <w:rPr>
          <w:sz w:val="24"/>
          <w:szCs w:val="24"/>
        </w:rPr>
        <w:t>:</w:t>
      </w:r>
    </w:p>
    <w:p w14:paraId="61C3E8CD" w14:textId="59216F43" w:rsidR="00E448F1" w:rsidRPr="0087388F" w:rsidRDefault="00E448F1"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 xml:space="preserve">задач и содержания образовательной деятельности по каждой из образовательных областей для всех возрастных групп обучающихся (социально-коммуникативное, познавательное, речевое, художественно-эстетическое, физическое развитие) в соответствии с федеральной программой и с учетом используемых методических пособий, обеспечивающих реализацию данного содержания. </w:t>
      </w:r>
    </w:p>
    <w:p w14:paraId="549FF0B5" w14:textId="4F8908AC" w:rsidR="00E448F1" w:rsidRPr="0087388F" w:rsidRDefault="00E448F1"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 xml:space="preserve">вариативных форм, способов, методов и средств реализации Федеральной программы с учетом возрастных и индивидуальных особенностей воспитанников, специфики их образовательных потребностей и интересов; </w:t>
      </w:r>
    </w:p>
    <w:p w14:paraId="78A99D24" w14:textId="111FDB72" w:rsidR="00E448F1" w:rsidRPr="0087388F" w:rsidRDefault="00E448F1"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особенностей образовательной деятельности разных видов и культурных практик;</w:t>
      </w:r>
    </w:p>
    <w:p w14:paraId="7449F4A1" w14:textId="77777777" w:rsidR="00E448F1" w:rsidRPr="0087388F" w:rsidRDefault="00E448F1"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 xml:space="preserve">способов поддержки детской инициативы; </w:t>
      </w:r>
    </w:p>
    <w:p w14:paraId="6CB51798" w14:textId="77777777" w:rsidR="00E448F1" w:rsidRPr="0087388F" w:rsidRDefault="00E448F1"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 xml:space="preserve">особенностей взаимодействия педагогического коллектива с семьями обучающихся; </w:t>
      </w:r>
    </w:p>
    <w:p w14:paraId="17F1EAB4" w14:textId="0CA5EC57" w:rsidR="00BB340C" w:rsidRPr="0087388F" w:rsidRDefault="00EE2B96" w:rsidP="0035497C">
      <w:pPr>
        <w:pStyle w:val="a5"/>
        <w:numPr>
          <w:ilvl w:val="0"/>
          <w:numId w:val="16"/>
        </w:numPr>
        <w:tabs>
          <w:tab w:val="left" w:pos="993"/>
          <w:tab w:val="left" w:pos="1630"/>
        </w:tabs>
        <w:spacing w:line="276" w:lineRule="auto"/>
        <w:ind w:left="0" w:right="252" w:firstLine="709"/>
        <w:jc w:val="both"/>
        <w:rPr>
          <w:sz w:val="24"/>
          <w:szCs w:val="24"/>
        </w:rPr>
      </w:pPr>
      <w:r w:rsidRPr="0087388F">
        <w:rPr>
          <w:sz w:val="24"/>
          <w:szCs w:val="24"/>
        </w:rPr>
        <w:t>образовательной деятельности по профессиональной коррекции нарушений развития детей</w:t>
      </w:r>
      <w:r w:rsidR="0021290F" w:rsidRPr="0087388F">
        <w:rPr>
          <w:sz w:val="24"/>
          <w:szCs w:val="24"/>
        </w:rPr>
        <w:t>.</w:t>
      </w:r>
    </w:p>
    <w:p w14:paraId="36C5B77C" w14:textId="4214CBB5" w:rsidR="00BB340C" w:rsidRPr="0087388F" w:rsidRDefault="00EE2B96" w:rsidP="0087388F">
      <w:pPr>
        <w:pStyle w:val="a3"/>
        <w:tabs>
          <w:tab w:val="left" w:pos="993"/>
        </w:tabs>
        <w:spacing w:line="276" w:lineRule="auto"/>
        <w:ind w:left="0" w:right="243" w:firstLine="709"/>
      </w:pPr>
      <w:r w:rsidRPr="0087388F">
        <w:t xml:space="preserve">Содержательный раздел включает </w:t>
      </w:r>
      <w:r w:rsidR="0021290F" w:rsidRPr="0087388F">
        <w:t>рабочую программу воспитания, которая раскрывает задачи и направления воспитательной работы, предусматривает приобщение детей к российским традиционным духовным ценностям, включая культурные ценности своей этнической группы, правилам и нормам поведения в российском обществе.</w:t>
      </w:r>
    </w:p>
    <w:p w14:paraId="6E8A0BCB" w14:textId="77777777" w:rsidR="00EE2B96" w:rsidRPr="0087388F" w:rsidRDefault="0021290F" w:rsidP="0087388F">
      <w:pPr>
        <w:spacing w:line="276" w:lineRule="auto"/>
        <w:ind w:right="244" w:firstLine="708"/>
        <w:jc w:val="both"/>
        <w:rPr>
          <w:sz w:val="24"/>
          <w:szCs w:val="24"/>
        </w:rPr>
      </w:pPr>
      <w:r w:rsidRPr="0087388F">
        <w:rPr>
          <w:sz w:val="24"/>
          <w:szCs w:val="24"/>
        </w:rPr>
        <w:t xml:space="preserve">Организационный раздел </w:t>
      </w:r>
      <w:r w:rsidR="002A29F5" w:rsidRPr="0087388F">
        <w:rPr>
          <w:sz w:val="24"/>
          <w:szCs w:val="24"/>
        </w:rPr>
        <w:t>П</w:t>
      </w:r>
      <w:r w:rsidRPr="0087388F">
        <w:rPr>
          <w:sz w:val="24"/>
          <w:szCs w:val="24"/>
        </w:rPr>
        <w:t>рограммы включает описание</w:t>
      </w:r>
      <w:r w:rsidR="00EE2B96" w:rsidRPr="0087388F">
        <w:rPr>
          <w:sz w:val="24"/>
          <w:szCs w:val="24"/>
        </w:rPr>
        <w:t>:</w:t>
      </w:r>
      <w:r w:rsidRPr="0087388F">
        <w:rPr>
          <w:sz w:val="24"/>
          <w:szCs w:val="24"/>
        </w:rPr>
        <w:t xml:space="preserve"> </w:t>
      </w:r>
    </w:p>
    <w:p w14:paraId="22D050EB" w14:textId="77777777" w:rsidR="00EE2B96" w:rsidRPr="0087388F" w:rsidRDefault="0021290F" w:rsidP="0035497C">
      <w:pPr>
        <w:pStyle w:val="a5"/>
        <w:numPr>
          <w:ilvl w:val="0"/>
          <w:numId w:val="17"/>
        </w:numPr>
        <w:tabs>
          <w:tab w:val="left" w:pos="993"/>
        </w:tabs>
        <w:spacing w:line="276" w:lineRule="auto"/>
        <w:ind w:left="993" w:right="244" w:hanging="284"/>
        <w:jc w:val="both"/>
        <w:rPr>
          <w:sz w:val="24"/>
          <w:szCs w:val="24"/>
        </w:rPr>
      </w:pPr>
      <w:r w:rsidRPr="0087388F">
        <w:rPr>
          <w:sz w:val="24"/>
          <w:szCs w:val="24"/>
        </w:rPr>
        <w:t xml:space="preserve">психолого-педагогических и кадровых условий реализации </w:t>
      </w:r>
      <w:r w:rsidR="002A29F5" w:rsidRPr="0087388F">
        <w:rPr>
          <w:sz w:val="24"/>
          <w:szCs w:val="24"/>
        </w:rPr>
        <w:t>П</w:t>
      </w:r>
      <w:r w:rsidRPr="0087388F">
        <w:rPr>
          <w:sz w:val="24"/>
          <w:szCs w:val="24"/>
        </w:rPr>
        <w:t>рограммы</w:t>
      </w:r>
      <w:r w:rsidR="00EE2B96" w:rsidRPr="0087388F">
        <w:rPr>
          <w:sz w:val="24"/>
          <w:szCs w:val="24"/>
        </w:rPr>
        <w:t xml:space="preserve">; </w:t>
      </w:r>
    </w:p>
    <w:p w14:paraId="56EF3A0D" w14:textId="77777777" w:rsidR="00EE2B96" w:rsidRPr="0087388F" w:rsidRDefault="00EE2B96" w:rsidP="0035497C">
      <w:pPr>
        <w:pStyle w:val="a5"/>
        <w:numPr>
          <w:ilvl w:val="0"/>
          <w:numId w:val="17"/>
        </w:numPr>
        <w:tabs>
          <w:tab w:val="left" w:pos="993"/>
        </w:tabs>
        <w:spacing w:line="276" w:lineRule="auto"/>
        <w:ind w:left="993" w:right="244" w:hanging="284"/>
        <w:jc w:val="both"/>
        <w:rPr>
          <w:sz w:val="24"/>
          <w:szCs w:val="24"/>
        </w:rPr>
      </w:pPr>
      <w:r w:rsidRPr="0087388F">
        <w:rPr>
          <w:sz w:val="24"/>
          <w:szCs w:val="24"/>
        </w:rPr>
        <w:t xml:space="preserve">организации развивающей предметно-пространственной среды (далее – РППС); </w:t>
      </w:r>
    </w:p>
    <w:p w14:paraId="669EEC99" w14:textId="77777777" w:rsidR="00EE2B96" w:rsidRPr="0087388F" w:rsidRDefault="00EE2B96" w:rsidP="0035497C">
      <w:pPr>
        <w:pStyle w:val="a5"/>
        <w:numPr>
          <w:ilvl w:val="0"/>
          <w:numId w:val="17"/>
        </w:numPr>
        <w:tabs>
          <w:tab w:val="left" w:pos="993"/>
        </w:tabs>
        <w:spacing w:line="276" w:lineRule="auto"/>
        <w:ind w:left="993" w:right="244" w:hanging="284"/>
        <w:jc w:val="both"/>
        <w:rPr>
          <w:sz w:val="24"/>
          <w:szCs w:val="24"/>
        </w:rPr>
      </w:pPr>
      <w:r w:rsidRPr="0087388F">
        <w:rPr>
          <w:sz w:val="24"/>
          <w:szCs w:val="24"/>
        </w:rPr>
        <w:t>материально-техническое обеспечение Программы;</w:t>
      </w:r>
    </w:p>
    <w:p w14:paraId="4E1E10AC" w14:textId="77777777" w:rsidR="00EE2B96" w:rsidRPr="0087388F" w:rsidRDefault="00EE2B96" w:rsidP="0035497C">
      <w:pPr>
        <w:pStyle w:val="a5"/>
        <w:numPr>
          <w:ilvl w:val="0"/>
          <w:numId w:val="17"/>
        </w:numPr>
        <w:tabs>
          <w:tab w:val="left" w:pos="993"/>
        </w:tabs>
        <w:spacing w:line="276" w:lineRule="auto"/>
        <w:ind w:left="993" w:right="244" w:hanging="284"/>
        <w:jc w:val="both"/>
        <w:rPr>
          <w:sz w:val="24"/>
          <w:szCs w:val="24"/>
        </w:rPr>
      </w:pPr>
      <w:r w:rsidRPr="0087388F">
        <w:rPr>
          <w:sz w:val="24"/>
          <w:szCs w:val="24"/>
        </w:rPr>
        <w:t>обеспеченность методическими материалами и средствами обучения и воспитания.</w:t>
      </w:r>
    </w:p>
    <w:p w14:paraId="5A1CDD72" w14:textId="1B9888C7" w:rsidR="00BB340C" w:rsidRPr="0087388F" w:rsidRDefault="0021290F" w:rsidP="0087388F">
      <w:pPr>
        <w:spacing w:line="276" w:lineRule="auto"/>
        <w:ind w:right="244" w:firstLine="708"/>
        <w:jc w:val="both"/>
        <w:rPr>
          <w:sz w:val="24"/>
          <w:szCs w:val="24"/>
        </w:rPr>
      </w:pPr>
      <w:r w:rsidRPr="0087388F">
        <w:rPr>
          <w:sz w:val="24"/>
          <w:szCs w:val="24"/>
        </w:rPr>
        <w:t>В разделе представлены режим и распорядок дня в</w:t>
      </w:r>
      <w:r w:rsidR="00EE2B96" w:rsidRPr="0087388F">
        <w:rPr>
          <w:sz w:val="24"/>
          <w:szCs w:val="24"/>
        </w:rPr>
        <w:t>о всех возрастных группах</w:t>
      </w:r>
      <w:r w:rsidRPr="0087388F">
        <w:rPr>
          <w:sz w:val="24"/>
          <w:szCs w:val="24"/>
        </w:rPr>
        <w:t>, календарный план воспитательной работы.</w:t>
      </w:r>
    </w:p>
    <w:p w14:paraId="2068509B" w14:textId="77777777" w:rsidR="00BB340C" w:rsidRPr="0087388F" w:rsidRDefault="00BB340C" w:rsidP="0087388F">
      <w:pPr>
        <w:pStyle w:val="a3"/>
        <w:spacing w:line="276" w:lineRule="auto"/>
        <w:ind w:left="0" w:firstLine="0"/>
        <w:jc w:val="left"/>
        <w:rPr>
          <w:i/>
        </w:rPr>
      </w:pPr>
    </w:p>
    <w:p w14:paraId="7D9DEEC4" w14:textId="40DEB553" w:rsidR="00BB340C" w:rsidRPr="0087388F" w:rsidRDefault="00EE2B96" w:rsidP="0035497C">
      <w:pPr>
        <w:pStyle w:val="1"/>
        <w:numPr>
          <w:ilvl w:val="1"/>
          <w:numId w:val="9"/>
        </w:numPr>
        <w:tabs>
          <w:tab w:val="left" w:pos="1462"/>
        </w:tabs>
        <w:spacing w:line="276" w:lineRule="auto"/>
        <w:ind w:left="1276"/>
      </w:pPr>
      <w:r w:rsidRPr="0087388F">
        <w:t xml:space="preserve"> </w:t>
      </w:r>
      <w:r w:rsidR="0021290F" w:rsidRPr="0087388F">
        <w:t>Цел</w:t>
      </w:r>
      <w:r w:rsidR="008261BC" w:rsidRPr="0087388F">
        <w:t>и</w:t>
      </w:r>
      <w:r w:rsidR="0021290F" w:rsidRPr="0087388F">
        <w:rPr>
          <w:spacing w:val="-1"/>
        </w:rPr>
        <w:t xml:space="preserve"> </w:t>
      </w:r>
      <w:r w:rsidR="0021290F" w:rsidRPr="0087388F">
        <w:t>и</w:t>
      </w:r>
      <w:r w:rsidR="0021290F" w:rsidRPr="0087388F">
        <w:rPr>
          <w:spacing w:val="-1"/>
        </w:rPr>
        <w:t xml:space="preserve"> </w:t>
      </w:r>
      <w:r w:rsidR="0021290F" w:rsidRPr="0087388F">
        <w:t>задачи</w:t>
      </w:r>
      <w:r w:rsidR="0021290F" w:rsidRPr="0087388F">
        <w:rPr>
          <w:spacing w:val="-1"/>
        </w:rPr>
        <w:t xml:space="preserve"> </w:t>
      </w:r>
      <w:r w:rsidR="006749B7" w:rsidRPr="0087388F">
        <w:t>П</w:t>
      </w:r>
      <w:r w:rsidR="0021290F" w:rsidRPr="0087388F">
        <w:t>рограммы</w:t>
      </w:r>
    </w:p>
    <w:p w14:paraId="2EDDCDC4" w14:textId="69319484" w:rsidR="008261BC" w:rsidRPr="0087388F" w:rsidRDefault="008261BC" w:rsidP="00DB5983">
      <w:pPr>
        <w:pStyle w:val="a3"/>
        <w:spacing w:line="276" w:lineRule="auto"/>
        <w:ind w:left="0" w:firstLine="709"/>
      </w:pPr>
      <w:proofErr w:type="gramStart"/>
      <w:r w:rsidRPr="0087388F">
        <w:t xml:space="preserve">Учитывая содержание пункта 1 статьи 64 </w:t>
      </w:r>
      <w:r w:rsidR="0087388F">
        <w:t>Федерального закона</w:t>
      </w:r>
      <w:r w:rsidRPr="0087388F">
        <w:t xml:space="preserve"> «Об образовании в Российской Федерации</w:t>
      </w:r>
      <w:r w:rsidR="0087388F">
        <w:t>»</w:t>
      </w:r>
      <w:r w:rsidRPr="0087388F">
        <w:t xml:space="preserve"> и  пункта 1 раздела 1 ФОП ДО, целями Программы являются </w:t>
      </w:r>
      <w:r w:rsidR="006725F4" w:rsidRPr="0087388F">
        <w:t xml:space="preserve">разностороннее развитие детей дошкольного возраста с учетом их возрастных и индивидуальных особенностей, в том числе достижение детьми дошкольного возраста уровня </w:t>
      </w:r>
      <w:r w:rsidR="006725F4" w:rsidRPr="0087388F">
        <w:lastRenderedPageBreak/>
        <w:t>развития, необходимого и достаточного для успешного освоения ими образовательных программ начального общего образования, на основе индивидуального подхода</w:t>
      </w:r>
      <w:proofErr w:type="gramEnd"/>
      <w:r w:rsidR="006725F4" w:rsidRPr="0087388F">
        <w:t xml:space="preserve"> к детям дошкольного возраста и специфичных для детей дошкольного возраста видов деятельности </w:t>
      </w:r>
      <w:r w:rsidRPr="0087388F">
        <w:t>на основе духовно-нравственных ценностей</w:t>
      </w:r>
      <w:r w:rsidR="00DB5983">
        <w:t xml:space="preserve"> российского народа</w:t>
      </w:r>
      <w:r w:rsidRPr="0087388F">
        <w:t>, исторических и национально-культурных традиций.</w:t>
      </w:r>
    </w:p>
    <w:p w14:paraId="12575A7C" w14:textId="637629D4" w:rsidR="00DB5983" w:rsidRPr="00DB5983" w:rsidRDefault="00DB5983" w:rsidP="00DB5983">
      <w:pPr>
        <w:pStyle w:val="20"/>
        <w:shd w:val="clear" w:color="auto" w:fill="auto"/>
        <w:spacing w:before="0" w:after="0" w:line="276" w:lineRule="auto"/>
        <w:ind w:left="20" w:right="20" w:firstLine="720"/>
        <w:jc w:val="both"/>
        <w:rPr>
          <w:sz w:val="24"/>
          <w:szCs w:val="24"/>
          <w:lang w:val="ru-RU"/>
        </w:rPr>
      </w:pPr>
      <w:proofErr w:type="gramStart"/>
      <w:r w:rsidRPr="00DB5983">
        <w:rPr>
          <w:sz w:val="24"/>
          <w:szCs w:val="24"/>
          <w:lang w:val="ru-RU"/>
        </w:rPr>
        <w:t>К традиционным российским духовно-нравственным ценностям относятся, прежде всего,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DB5983">
        <w:rPr>
          <w:sz w:val="24"/>
          <w:szCs w:val="24"/>
          <w:vertAlign w:val="superscript"/>
        </w:rPr>
        <w:footnoteReference w:id="1"/>
      </w:r>
      <w:r w:rsidRPr="00DB5983">
        <w:rPr>
          <w:sz w:val="24"/>
          <w:szCs w:val="24"/>
          <w:lang w:val="ru-RU"/>
        </w:rPr>
        <w:t>.</w:t>
      </w:r>
      <w:proofErr w:type="gramEnd"/>
    </w:p>
    <w:p w14:paraId="0E2B95B9" w14:textId="587286B4" w:rsidR="008261BC" w:rsidRPr="0087388F" w:rsidRDefault="008261BC" w:rsidP="00DB5983">
      <w:pPr>
        <w:pStyle w:val="a3"/>
        <w:spacing w:line="276" w:lineRule="auto"/>
        <w:ind w:left="0" w:firstLine="709"/>
      </w:pPr>
      <w:r w:rsidRPr="0087388F">
        <w:t xml:space="preserve">Программа, в соответствии с Федеральным законом «Об образовании в Российской Федерации», </w:t>
      </w:r>
      <w:r w:rsidR="00DB5983">
        <w:t xml:space="preserve">направлена </w:t>
      </w:r>
      <w:r w:rsidR="00DB5983" w:rsidRPr="00DB5983">
        <w:rPr>
          <w:color w:val="000000"/>
          <w:shd w:val="clear" w:color="auto" w:fill="FFFFFF"/>
        </w:rPr>
        <w:t>на формирование общей культуры, развитие физических, интеллектуальных, нравственных, эстетических и личностных качеств, формирование предпосылок учебной деятельности, сохранение и укрепление здоровья детей дошкольного возраста.</w:t>
      </w:r>
    </w:p>
    <w:p w14:paraId="391B928E" w14:textId="77777777" w:rsidR="008261BC" w:rsidRPr="0087388F" w:rsidRDefault="008261BC" w:rsidP="00DB5983">
      <w:pPr>
        <w:spacing w:line="276" w:lineRule="auto"/>
        <w:ind w:firstLine="709"/>
        <w:jc w:val="both"/>
        <w:rPr>
          <w:sz w:val="24"/>
          <w:szCs w:val="24"/>
        </w:rPr>
      </w:pPr>
      <w:proofErr w:type="gramStart"/>
      <w:r w:rsidRPr="0087388F">
        <w:rPr>
          <w:sz w:val="24"/>
          <w:szCs w:val="24"/>
        </w:rPr>
        <w:t>Цели Программы достигаются через решение следующих задач (п. 1.6.</w:t>
      </w:r>
      <w:proofErr w:type="gramEnd"/>
      <w:r w:rsidRPr="0087388F">
        <w:rPr>
          <w:sz w:val="24"/>
          <w:szCs w:val="24"/>
        </w:rPr>
        <w:t xml:space="preserve"> </w:t>
      </w:r>
      <w:proofErr w:type="gramStart"/>
      <w:r w:rsidRPr="0087388F">
        <w:rPr>
          <w:sz w:val="24"/>
          <w:szCs w:val="24"/>
        </w:rPr>
        <w:t>ФГОС ДО</w:t>
      </w:r>
      <w:r w:rsidR="003B4D95" w:rsidRPr="0087388F">
        <w:rPr>
          <w:sz w:val="24"/>
          <w:szCs w:val="24"/>
        </w:rPr>
        <w:t>, п. 1.1.1 ФОП ДО</w:t>
      </w:r>
      <w:r w:rsidRPr="0087388F">
        <w:rPr>
          <w:sz w:val="24"/>
          <w:szCs w:val="24"/>
        </w:rPr>
        <w:t>):</w:t>
      </w:r>
      <w:proofErr w:type="gramEnd"/>
    </w:p>
    <w:p w14:paraId="44A1C0C5" w14:textId="0FF47E33" w:rsidR="001C56B5" w:rsidRDefault="001C56B5" w:rsidP="0035497C">
      <w:pPr>
        <w:pStyle w:val="a5"/>
        <w:numPr>
          <w:ilvl w:val="0"/>
          <w:numId w:val="7"/>
        </w:numPr>
        <w:tabs>
          <w:tab w:val="left" w:pos="1134"/>
        </w:tabs>
        <w:spacing w:line="276" w:lineRule="auto"/>
        <w:ind w:left="0" w:firstLine="709"/>
        <w:jc w:val="both"/>
        <w:rPr>
          <w:sz w:val="24"/>
          <w:szCs w:val="24"/>
        </w:rPr>
      </w:pPr>
      <w:r w:rsidRPr="0087388F">
        <w:rPr>
          <w:sz w:val="24"/>
          <w:szCs w:val="24"/>
        </w:rPr>
        <w:t>обеспечение единых для Р</w:t>
      </w:r>
      <w:r>
        <w:rPr>
          <w:sz w:val="24"/>
          <w:szCs w:val="24"/>
        </w:rPr>
        <w:t>оссийской Федерации</w:t>
      </w:r>
      <w:r w:rsidRPr="0087388F">
        <w:rPr>
          <w:sz w:val="24"/>
          <w:szCs w:val="24"/>
        </w:rPr>
        <w:t xml:space="preserve"> содержания ДО и планируемых результатов освоения образовательной программы </w:t>
      </w:r>
      <w:proofErr w:type="gramStart"/>
      <w:r w:rsidRPr="0087388F">
        <w:rPr>
          <w:sz w:val="24"/>
          <w:szCs w:val="24"/>
        </w:rPr>
        <w:t>ДО</w:t>
      </w:r>
      <w:proofErr w:type="gramEnd"/>
      <w:r w:rsidRPr="0087388F">
        <w:rPr>
          <w:sz w:val="24"/>
          <w:szCs w:val="24"/>
        </w:rPr>
        <w:t>;</w:t>
      </w:r>
    </w:p>
    <w:p w14:paraId="71D21BD6" w14:textId="7777777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охран</w:t>
      </w:r>
      <w:r w:rsidR="00DD3219" w:rsidRPr="0087388F">
        <w:rPr>
          <w:sz w:val="24"/>
          <w:szCs w:val="24"/>
        </w:rPr>
        <w:t>а</w:t>
      </w:r>
      <w:r w:rsidRPr="0087388F">
        <w:rPr>
          <w:sz w:val="24"/>
          <w:szCs w:val="24"/>
        </w:rPr>
        <w:t xml:space="preserve"> и укреплени</w:t>
      </w:r>
      <w:r w:rsidR="00DD3219" w:rsidRPr="0087388F">
        <w:rPr>
          <w:sz w:val="24"/>
          <w:szCs w:val="24"/>
        </w:rPr>
        <w:t>е</w:t>
      </w:r>
      <w:r w:rsidRPr="0087388F">
        <w:rPr>
          <w:sz w:val="24"/>
          <w:szCs w:val="24"/>
        </w:rPr>
        <w:t xml:space="preserve"> физического и психического здоровья детей, в том числе их эмоционального благополучия;</w:t>
      </w:r>
    </w:p>
    <w:p w14:paraId="3A1D19A6" w14:textId="714C36A9" w:rsidR="00DB5983" w:rsidRPr="001C56B5" w:rsidRDefault="00DB5983" w:rsidP="0035497C">
      <w:pPr>
        <w:pStyle w:val="a5"/>
        <w:numPr>
          <w:ilvl w:val="0"/>
          <w:numId w:val="7"/>
        </w:numPr>
        <w:tabs>
          <w:tab w:val="left" w:pos="1134"/>
        </w:tabs>
        <w:spacing w:line="276" w:lineRule="auto"/>
        <w:ind w:left="0" w:firstLine="709"/>
        <w:jc w:val="both"/>
        <w:rPr>
          <w:sz w:val="24"/>
          <w:szCs w:val="24"/>
        </w:rPr>
      </w:pPr>
      <w:proofErr w:type="gramStart"/>
      <w:r w:rsidRPr="001C56B5">
        <w:rPr>
          <w:sz w:val="24"/>
          <w:szCs w:val="24"/>
        </w:rPr>
        <w:t xml:space="preserve">приобщение детей (в соответствии с возрастными особенностями) к базовым ценностям российского народа </w:t>
      </w:r>
      <w:r w:rsidR="001C56B5">
        <w:rPr>
          <w:sz w:val="24"/>
          <w:szCs w:val="24"/>
        </w:rPr>
        <w:t>–</w:t>
      </w:r>
      <w:r w:rsidRPr="001C56B5">
        <w:rPr>
          <w:sz w:val="24"/>
          <w:szCs w:val="24"/>
        </w:rPr>
        <w:t xml:space="preserve"> жизнь, достоинство, права и свободы человека, патриотизм, гражданственность,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proofErr w:type="gramEnd"/>
      <w:r w:rsidRPr="001C56B5">
        <w:rPr>
          <w:sz w:val="24"/>
          <w:szCs w:val="24"/>
        </w:rPr>
        <w:t xml:space="preserve"> создание условий для формирования ценностного отношения к окружающему миру, становления опыта действий и поступков на основе осмысления ценностей;</w:t>
      </w:r>
    </w:p>
    <w:p w14:paraId="2482E12C" w14:textId="5E32E8AA"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обеспечение равных возможностей для полноценного развития каждого ребёнка в период дошкольного детства независимо от места жительства, пола, нации, языка, социального статуса, психофизиологических и других особенностей (в том числе ограниченных возможностей здоровья)</w:t>
      </w:r>
      <w:r w:rsidR="001C56B5">
        <w:rPr>
          <w:sz w:val="24"/>
          <w:szCs w:val="24"/>
        </w:rPr>
        <w:t>, с учетом разнообразия образовательных потребностей и индивидуальных возможностей</w:t>
      </w:r>
      <w:r w:rsidRPr="0087388F">
        <w:rPr>
          <w:sz w:val="24"/>
          <w:szCs w:val="24"/>
        </w:rPr>
        <w:t>;</w:t>
      </w:r>
    </w:p>
    <w:p w14:paraId="4C051559" w14:textId="7777777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создание благоприятных условий развития детей в соответствии с их возрастными и индивидуальными особенностями и склонностями, развития способностей и творческого потенциала каждого ребёнка как субъекта отношений с самим собой, другими детьми, взрослыми и миром;</w:t>
      </w:r>
    </w:p>
    <w:p w14:paraId="7A10D24B" w14:textId="7777777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 xml:space="preserve">объединение обучения и воспитания в целостный образовательный процесс на основе духовно-нравственных и социокультурных ценностей и </w:t>
      </w:r>
      <w:r w:rsidR="00100F19" w:rsidRPr="0087388F">
        <w:rPr>
          <w:sz w:val="24"/>
          <w:szCs w:val="24"/>
        </w:rPr>
        <w:t>принятых в обществе правил</w:t>
      </w:r>
      <w:r w:rsidRPr="0087388F">
        <w:rPr>
          <w:sz w:val="24"/>
          <w:szCs w:val="24"/>
        </w:rPr>
        <w:t xml:space="preserve"> и норм поведения в интересах человека, семьи, общества;</w:t>
      </w:r>
    </w:p>
    <w:p w14:paraId="726074B7" w14:textId="4E62B0A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 xml:space="preserve">формирование общей культуры личности детей, в том числе ценностей здорового образа жизни, </w:t>
      </w:r>
      <w:r w:rsidR="001C56B5">
        <w:t xml:space="preserve">обеспечение развития физических, личностных, нравственных качеств и основ </w:t>
      </w:r>
      <w:r w:rsidR="001C56B5">
        <w:lastRenderedPageBreak/>
        <w:t xml:space="preserve">патриотизма, интеллектуальных и художественно-творческих способностей ребёнка, его инициативности, самостоятельности и ответственности, </w:t>
      </w:r>
      <w:r w:rsidRPr="0087388F">
        <w:rPr>
          <w:sz w:val="24"/>
          <w:szCs w:val="24"/>
        </w:rPr>
        <w:t>формирование предпосылок учебной деятельности;</w:t>
      </w:r>
    </w:p>
    <w:p w14:paraId="796A78DA" w14:textId="7777777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формирование социокультурной среды, соответствующей возрастным, индивидуальным, психологическим и физиологическим особенностям детей;</w:t>
      </w:r>
    </w:p>
    <w:p w14:paraId="04AB4473" w14:textId="77777777" w:rsidR="008261BC" w:rsidRPr="0087388F" w:rsidRDefault="008261BC" w:rsidP="0035497C">
      <w:pPr>
        <w:pStyle w:val="a5"/>
        <w:numPr>
          <w:ilvl w:val="0"/>
          <w:numId w:val="7"/>
        </w:numPr>
        <w:tabs>
          <w:tab w:val="left" w:pos="1134"/>
        </w:tabs>
        <w:spacing w:line="276" w:lineRule="auto"/>
        <w:ind w:left="0" w:firstLine="709"/>
        <w:jc w:val="both"/>
        <w:rPr>
          <w:sz w:val="24"/>
          <w:szCs w:val="24"/>
        </w:rPr>
      </w:pPr>
      <w:r w:rsidRPr="0087388F">
        <w:rPr>
          <w:sz w:val="24"/>
          <w:szCs w:val="24"/>
        </w:rPr>
        <w:t>обеспечение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14:paraId="396DAFFE" w14:textId="77777777" w:rsidR="00100F19" w:rsidRPr="0087388F" w:rsidRDefault="00100F19" w:rsidP="0035497C">
      <w:pPr>
        <w:pStyle w:val="a5"/>
        <w:numPr>
          <w:ilvl w:val="0"/>
          <w:numId w:val="7"/>
        </w:numPr>
        <w:tabs>
          <w:tab w:val="left" w:pos="1134"/>
        </w:tabs>
        <w:spacing w:line="276" w:lineRule="auto"/>
        <w:ind w:left="0" w:firstLine="709"/>
        <w:jc w:val="both"/>
        <w:rPr>
          <w:sz w:val="24"/>
          <w:szCs w:val="24"/>
        </w:rPr>
      </w:pPr>
      <w:r w:rsidRPr="0087388F">
        <w:rPr>
          <w:sz w:val="24"/>
          <w:szCs w:val="24"/>
        </w:rPr>
        <w:t>обеспечение преемственности целей, задач и содержания дошкольного общего и начального общего образования;</w:t>
      </w:r>
    </w:p>
    <w:p w14:paraId="580C8366" w14:textId="1142BD3A" w:rsidR="001C56B5" w:rsidRPr="0087388F" w:rsidRDefault="001C56B5" w:rsidP="0035497C">
      <w:pPr>
        <w:pStyle w:val="a5"/>
        <w:numPr>
          <w:ilvl w:val="0"/>
          <w:numId w:val="7"/>
        </w:numPr>
        <w:tabs>
          <w:tab w:val="left" w:pos="1134"/>
        </w:tabs>
        <w:spacing w:line="276" w:lineRule="auto"/>
        <w:ind w:left="0" w:firstLine="709"/>
        <w:jc w:val="both"/>
        <w:rPr>
          <w:sz w:val="24"/>
          <w:szCs w:val="24"/>
        </w:rPr>
      </w:pPr>
      <w:r>
        <w:t>достижение детьми на этапе завершения ДО уровня развития, необходимого и достаточного для успешного освоения ими образовательных программ начального общего образования.</w:t>
      </w:r>
    </w:p>
    <w:p w14:paraId="681C7656" w14:textId="77777777" w:rsidR="00BB340C" w:rsidRPr="0087388F" w:rsidRDefault="00BB340C" w:rsidP="0087388F">
      <w:pPr>
        <w:pStyle w:val="a3"/>
        <w:spacing w:line="276" w:lineRule="auto"/>
        <w:ind w:left="0" w:firstLine="0"/>
        <w:jc w:val="left"/>
      </w:pPr>
    </w:p>
    <w:p w14:paraId="26F4C27F" w14:textId="30FD479B" w:rsidR="00BB340C" w:rsidRPr="0087388F" w:rsidRDefault="00AA5517" w:rsidP="0035497C">
      <w:pPr>
        <w:pStyle w:val="1"/>
        <w:numPr>
          <w:ilvl w:val="1"/>
          <w:numId w:val="9"/>
        </w:numPr>
        <w:tabs>
          <w:tab w:val="left" w:pos="1522"/>
        </w:tabs>
        <w:spacing w:line="276" w:lineRule="auto"/>
        <w:ind w:left="1276"/>
      </w:pPr>
      <w:r>
        <w:t xml:space="preserve"> </w:t>
      </w:r>
      <w:r w:rsidR="0021290F" w:rsidRPr="0087388F">
        <w:t>Принципы</w:t>
      </w:r>
      <w:r w:rsidR="0021290F" w:rsidRPr="0087388F">
        <w:rPr>
          <w:spacing w:val="-6"/>
        </w:rPr>
        <w:t xml:space="preserve"> </w:t>
      </w:r>
      <w:r w:rsidR="0021290F" w:rsidRPr="0087388F">
        <w:t>и</w:t>
      </w:r>
      <w:r w:rsidR="0021290F" w:rsidRPr="0087388F">
        <w:rPr>
          <w:spacing w:val="-2"/>
        </w:rPr>
        <w:t xml:space="preserve"> </w:t>
      </w:r>
      <w:r w:rsidR="0021290F" w:rsidRPr="0087388F">
        <w:t>подходы</w:t>
      </w:r>
      <w:r w:rsidR="0021290F" w:rsidRPr="0087388F">
        <w:rPr>
          <w:spacing w:val="-2"/>
        </w:rPr>
        <w:t xml:space="preserve"> </w:t>
      </w:r>
      <w:r w:rsidR="0021290F" w:rsidRPr="0087388F">
        <w:t>к</w:t>
      </w:r>
      <w:r w:rsidR="0021290F" w:rsidRPr="0087388F">
        <w:rPr>
          <w:spacing w:val="-3"/>
        </w:rPr>
        <w:t xml:space="preserve"> </w:t>
      </w:r>
      <w:r w:rsidR="0021290F" w:rsidRPr="0087388F">
        <w:t xml:space="preserve">формированию </w:t>
      </w:r>
      <w:r w:rsidR="003B4D95" w:rsidRPr="0087388F">
        <w:t>П</w:t>
      </w:r>
      <w:r w:rsidR="0021290F" w:rsidRPr="0087388F">
        <w:t>рограммы</w:t>
      </w:r>
    </w:p>
    <w:p w14:paraId="16D64247" w14:textId="6FB3A232" w:rsidR="003B4D95" w:rsidRPr="0087388F" w:rsidRDefault="00951F5A" w:rsidP="0087388F">
      <w:pPr>
        <w:pStyle w:val="a5"/>
        <w:tabs>
          <w:tab w:val="left" w:pos="1260"/>
        </w:tabs>
        <w:spacing w:line="276" w:lineRule="auto"/>
        <w:ind w:left="0" w:firstLine="709"/>
        <w:jc w:val="both"/>
        <w:rPr>
          <w:sz w:val="24"/>
          <w:szCs w:val="24"/>
        </w:rPr>
      </w:pPr>
      <w:r>
        <w:rPr>
          <w:sz w:val="24"/>
          <w:szCs w:val="24"/>
        </w:rPr>
        <w:t>П</w:t>
      </w:r>
      <w:r w:rsidR="0021290F" w:rsidRPr="0087388F">
        <w:rPr>
          <w:sz w:val="24"/>
          <w:szCs w:val="24"/>
        </w:rPr>
        <w:t xml:space="preserve">рограмма построена на следующих </w:t>
      </w:r>
      <w:r w:rsidR="0021290F" w:rsidRPr="00A57BC3">
        <w:rPr>
          <w:sz w:val="24"/>
          <w:szCs w:val="24"/>
        </w:rPr>
        <w:t>принципах</w:t>
      </w:r>
      <w:r w:rsidR="0021290F" w:rsidRPr="0087388F">
        <w:rPr>
          <w:sz w:val="24"/>
          <w:szCs w:val="24"/>
        </w:rPr>
        <w:t>, установленных ФГОС</w:t>
      </w:r>
      <w:r w:rsidR="0087388F">
        <w:rPr>
          <w:sz w:val="24"/>
          <w:szCs w:val="24"/>
        </w:rPr>
        <w:t xml:space="preserve"> </w:t>
      </w:r>
      <w:proofErr w:type="gramStart"/>
      <w:r w:rsidR="0087388F" w:rsidRPr="0087388F">
        <w:rPr>
          <w:sz w:val="24"/>
          <w:szCs w:val="24"/>
        </w:rPr>
        <w:t>ДО</w:t>
      </w:r>
      <w:proofErr w:type="gramEnd"/>
      <w:r w:rsidR="0021290F" w:rsidRPr="0087388F">
        <w:rPr>
          <w:sz w:val="24"/>
          <w:szCs w:val="24"/>
        </w:rPr>
        <w:t>:</w:t>
      </w:r>
    </w:p>
    <w:p w14:paraId="34B963DA" w14:textId="77777777" w:rsidR="00BB340C" w:rsidRPr="0087388F" w:rsidRDefault="0021290F" w:rsidP="0035497C">
      <w:pPr>
        <w:pStyle w:val="a5"/>
        <w:numPr>
          <w:ilvl w:val="0"/>
          <w:numId w:val="6"/>
        </w:numPr>
        <w:tabs>
          <w:tab w:val="left" w:pos="1134"/>
        </w:tabs>
        <w:spacing w:line="276" w:lineRule="auto"/>
        <w:ind w:left="0" w:firstLine="709"/>
        <w:jc w:val="both"/>
        <w:rPr>
          <w:sz w:val="24"/>
          <w:szCs w:val="24"/>
        </w:rPr>
      </w:pPr>
      <w:r w:rsidRPr="0087388F">
        <w:rPr>
          <w:sz w:val="24"/>
          <w:szCs w:val="24"/>
        </w:rPr>
        <w:t xml:space="preserve">полноценное проживание </w:t>
      </w:r>
      <w:r w:rsidR="00A51413" w:rsidRPr="0087388F">
        <w:rPr>
          <w:sz w:val="24"/>
          <w:szCs w:val="24"/>
        </w:rPr>
        <w:t>ребе</w:t>
      </w:r>
      <w:r w:rsidRPr="0087388F">
        <w:rPr>
          <w:sz w:val="24"/>
          <w:szCs w:val="24"/>
        </w:rPr>
        <w:t>нком всех этапов детства (младенческого, раннего и дошкольного возраста), обогащение (амплификация) детского развития;</w:t>
      </w:r>
    </w:p>
    <w:p w14:paraId="473875AA" w14:textId="77777777" w:rsidR="00BB340C" w:rsidRPr="0087388F" w:rsidRDefault="0021290F" w:rsidP="0035497C">
      <w:pPr>
        <w:pStyle w:val="a5"/>
        <w:numPr>
          <w:ilvl w:val="0"/>
          <w:numId w:val="6"/>
        </w:numPr>
        <w:tabs>
          <w:tab w:val="left" w:pos="1134"/>
          <w:tab w:val="left" w:pos="1260"/>
        </w:tabs>
        <w:spacing w:line="276" w:lineRule="auto"/>
        <w:ind w:left="0" w:firstLine="709"/>
        <w:jc w:val="both"/>
        <w:rPr>
          <w:sz w:val="24"/>
          <w:szCs w:val="24"/>
        </w:rPr>
      </w:pPr>
      <w:r w:rsidRPr="0087388F">
        <w:rPr>
          <w:sz w:val="24"/>
          <w:szCs w:val="24"/>
        </w:rPr>
        <w:t>построение образовательной деятельности на основе индивидуальных особенностей каждого ребенка, при котором сам ребенок становится активным в выборе содержания своего</w:t>
      </w:r>
      <w:r w:rsidRPr="0087388F">
        <w:rPr>
          <w:spacing w:val="1"/>
          <w:sz w:val="24"/>
          <w:szCs w:val="24"/>
        </w:rPr>
        <w:t xml:space="preserve"> </w:t>
      </w:r>
      <w:r w:rsidRPr="0087388F">
        <w:rPr>
          <w:sz w:val="24"/>
          <w:szCs w:val="24"/>
        </w:rPr>
        <w:t>образования,</w:t>
      </w:r>
      <w:r w:rsidRPr="0087388F">
        <w:rPr>
          <w:spacing w:val="-1"/>
          <w:sz w:val="24"/>
          <w:szCs w:val="24"/>
        </w:rPr>
        <w:t xml:space="preserve"> </w:t>
      </w:r>
      <w:r w:rsidRPr="0087388F">
        <w:rPr>
          <w:sz w:val="24"/>
          <w:szCs w:val="24"/>
        </w:rPr>
        <w:t>становится субъектом образования;</w:t>
      </w:r>
    </w:p>
    <w:p w14:paraId="50B43B2D" w14:textId="77777777" w:rsidR="001C56B5" w:rsidRDefault="001C56B5" w:rsidP="0035497C">
      <w:pPr>
        <w:pStyle w:val="a5"/>
        <w:numPr>
          <w:ilvl w:val="0"/>
          <w:numId w:val="6"/>
        </w:numPr>
        <w:tabs>
          <w:tab w:val="left" w:pos="1134"/>
          <w:tab w:val="left" w:pos="1274"/>
        </w:tabs>
        <w:spacing w:line="276" w:lineRule="auto"/>
        <w:ind w:left="0" w:firstLine="709"/>
        <w:jc w:val="both"/>
        <w:rPr>
          <w:sz w:val="24"/>
          <w:szCs w:val="24"/>
        </w:rPr>
      </w:pPr>
      <w:r>
        <w:t>содействие и сотрудничество детей и родителей (законных представителей), совершеннолетних членов семьи, принимающих участие в воспитании детей младенческого, раннего и дошкольного возрастов, а также педагогических работников</w:t>
      </w:r>
      <w:r>
        <w:rPr>
          <w:rStyle w:val="af3"/>
        </w:rPr>
        <w:footnoteReference w:id="2"/>
      </w:r>
      <w:r>
        <w:t xml:space="preserve"> (далее вместе – взрослые)</w:t>
      </w:r>
      <w:r w:rsidR="0021290F" w:rsidRPr="0087388F">
        <w:rPr>
          <w:sz w:val="24"/>
          <w:szCs w:val="24"/>
        </w:rPr>
        <w:t>;</w:t>
      </w:r>
    </w:p>
    <w:p w14:paraId="32D2331E" w14:textId="13020CDD" w:rsidR="001C56B5" w:rsidRPr="001C56B5" w:rsidRDefault="001C56B5" w:rsidP="0035497C">
      <w:pPr>
        <w:pStyle w:val="a5"/>
        <w:numPr>
          <w:ilvl w:val="0"/>
          <w:numId w:val="6"/>
        </w:numPr>
        <w:tabs>
          <w:tab w:val="left" w:pos="1134"/>
          <w:tab w:val="left" w:pos="1274"/>
        </w:tabs>
        <w:spacing w:line="276" w:lineRule="auto"/>
        <w:ind w:left="0" w:firstLine="709"/>
        <w:jc w:val="both"/>
        <w:rPr>
          <w:sz w:val="24"/>
          <w:szCs w:val="24"/>
        </w:rPr>
      </w:pPr>
      <w:r w:rsidRPr="001C56B5">
        <w:t>признание ребёнка полноценным участником (субъектом) образовательных отношений;</w:t>
      </w:r>
    </w:p>
    <w:p w14:paraId="0F166C3D" w14:textId="77777777" w:rsidR="00BB340C" w:rsidRPr="0087388F" w:rsidRDefault="0021290F" w:rsidP="0035497C">
      <w:pPr>
        <w:pStyle w:val="a5"/>
        <w:numPr>
          <w:ilvl w:val="0"/>
          <w:numId w:val="6"/>
        </w:numPr>
        <w:tabs>
          <w:tab w:val="left" w:pos="1134"/>
          <w:tab w:val="left" w:pos="1182"/>
        </w:tabs>
        <w:spacing w:line="276" w:lineRule="auto"/>
        <w:ind w:left="0" w:firstLine="709"/>
        <w:jc w:val="both"/>
        <w:rPr>
          <w:sz w:val="24"/>
          <w:szCs w:val="24"/>
        </w:rPr>
      </w:pPr>
      <w:r w:rsidRPr="0087388F">
        <w:rPr>
          <w:sz w:val="24"/>
          <w:szCs w:val="24"/>
        </w:rPr>
        <w:t>поддержка</w:t>
      </w:r>
      <w:r w:rsidRPr="0087388F">
        <w:rPr>
          <w:spacing w:val="-4"/>
          <w:sz w:val="24"/>
          <w:szCs w:val="24"/>
        </w:rPr>
        <w:t xml:space="preserve"> </w:t>
      </w:r>
      <w:r w:rsidRPr="0087388F">
        <w:rPr>
          <w:sz w:val="24"/>
          <w:szCs w:val="24"/>
        </w:rPr>
        <w:t>инициативы</w:t>
      </w:r>
      <w:r w:rsidRPr="0087388F">
        <w:rPr>
          <w:spacing w:val="-4"/>
          <w:sz w:val="24"/>
          <w:szCs w:val="24"/>
        </w:rPr>
        <w:t xml:space="preserve"> </w:t>
      </w:r>
      <w:r w:rsidRPr="0087388F">
        <w:rPr>
          <w:sz w:val="24"/>
          <w:szCs w:val="24"/>
        </w:rPr>
        <w:t>детей</w:t>
      </w:r>
      <w:r w:rsidRPr="0087388F">
        <w:rPr>
          <w:spacing w:val="-3"/>
          <w:sz w:val="24"/>
          <w:szCs w:val="24"/>
        </w:rPr>
        <w:t xml:space="preserve"> </w:t>
      </w:r>
      <w:r w:rsidRPr="0087388F">
        <w:rPr>
          <w:sz w:val="24"/>
          <w:szCs w:val="24"/>
        </w:rPr>
        <w:t>в</w:t>
      </w:r>
      <w:r w:rsidRPr="0087388F">
        <w:rPr>
          <w:spacing w:val="-4"/>
          <w:sz w:val="24"/>
          <w:szCs w:val="24"/>
        </w:rPr>
        <w:t xml:space="preserve"> </w:t>
      </w:r>
      <w:r w:rsidRPr="0087388F">
        <w:rPr>
          <w:sz w:val="24"/>
          <w:szCs w:val="24"/>
        </w:rPr>
        <w:t>различных</w:t>
      </w:r>
      <w:r w:rsidRPr="0087388F">
        <w:rPr>
          <w:spacing w:val="-2"/>
          <w:sz w:val="24"/>
          <w:szCs w:val="24"/>
        </w:rPr>
        <w:t xml:space="preserve"> </w:t>
      </w:r>
      <w:r w:rsidRPr="0087388F">
        <w:rPr>
          <w:sz w:val="24"/>
          <w:szCs w:val="24"/>
        </w:rPr>
        <w:t>видах</w:t>
      </w:r>
      <w:r w:rsidRPr="0087388F">
        <w:rPr>
          <w:spacing w:val="-1"/>
          <w:sz w:val="24"/>
          <w:szCs w:val="24"/>
        </w:rPr>
        <w:t xml:space="preserve"> </w:t>
      </w:r>
      <w:r w:rsidRPr="0087388F">
        <w:rPr>
          <w:sz w:val="24"/>
          <w:szCs w:val="24"/>
        </w:rPr>
        <w:t>деятельности;</w:t>
      </w:r>
    </w:p>
    <w:p w14:paraId="6A430E8A" w14:textId="77777777" w:rsidR="00BB340C" w:rsidRPr="0087388F" w:rsidRDefault="0021290F" w:rsidP="0035497C">
      <w:pPr>
        <w:pStyle w:val="a5"/>
        <w:numPr>
          <w:ilvl w:val="0"/>
          <w:numId w:val="6"/>
        </w:numPr>
        <w:tabs>
          <w:tab w:val="left" w:pos="1134"/>
          <w:tab w:val="left" w:pos="1182"/>
        </w:tabs>
        <w:spacing w:line="276" w:lineRule="auto"/>
        <w:ind w:left="0" w:firstLine="709"/>
        <w:jc w:val="both"/>
        <w:rPr>
          <w:sz w:val="24"/>
          <w:szCs w:val="24"/>
        </w:rPr>
      </w:pPr>
      <w:r w:rsidRPr="0087388F">
        <w:rPr>
          <w:sz w:val="24"/>
          <w:szCs w:val="24"/>
        </w:rPr>
        <w:t>сотрудничество</w:t>
      </w:r>
      <w:r w:rsidRPr="0087388F">
        <w:rPr>
          <w:spacing w:val="-3"/>
          <w:sz w:val="24"/>
          <w:szCs w:val="24"/>
        </w:rPr>
        <w:t xml:space="preserve"> </w:t>
      </w:r>
      <w:r w:rsidR="003B4D95" w:rsidRPr="0087388F">
        <w:rPr>
          <w:sz w:val="24"/>
          <w:szCs w:val="24"/>
        </w:rPr>
        <w:t>ДОО</w:t>
      </w:r>
      <w:r w:rsidRPr="0087388F">
        <w:rPr>
          <w:spacing w:val="-5"/>
          <w:sz w:val="24"/>
          <w:szCs w:val="24"/>
        </w:rPr>
        <w:t xml:space="preserve"> </w:t>
      </w:r>
      <w:r w:rsidRPr="0087388F">
        <w:rPr>
          <w:sz w:val="24"/>
          <w:szCs w:val="24"/>
        </w:rPr>
        <w:t>с</w:t>
      </w:r>
      <w:r w:rsidRPr="0087388F">
        <w:rPr>
          <w:spacing w:val="-5"/>
          <w:sz w:val="24"/>
          <w:szCs w:val="24"/>
        </w:rPr>
        <w:t xml:space="preserve"> </w:t>
      </w:r>
      <w:r w:rsidR="00A51413" w:rsidRPr="0087388F">
        <w:rPr>
          <w:sz w:val="24"/>
          <w:szCs w:val="24"/>
        </w:rPr>
        <w:t>семье</w:t>
      </w:r>
      <w:r w:rsidRPr="0087388F">
        <w:rPr>
          <w:sz w:val="24"/>
          <w:szCs w:val="24"/>
        </w:rPr>
        <w:t>й;</w:t>
      </w:r>
    </w:p>
    <w:p w14:paraId="2991AEAF" w14:textId="77777777" w:rsidR="00BB340C" w:rsidRPr="0087388F" w:rsidRDefault="0021290F" w:rsidP="0035497C">
      <w:pPr>
        <w:pStyle w:val="a5"/>
        <w:numPr>
          <w:ilvl w:val="0"/>
          <w:numId w:val="6"/>
        </w:numPr>
        <w:tabs>
          <w:tab w:val="left" w:pos="1134"/>
          <w:tab w:val="left" w:pos="1182"/>
        </w:tabs>
        <w:spacing w:line="276" w:lineRule="auto"/>
        <w:ind w:left="0" w:firstLine="709"/>
        <w:jc w:val="both"/>
        <w:rPr>
          <w:sz w:val="24"/>
          <w:szCs w:val="24"/>
        </w:rPr>
      </w:pPr>
      <w:r w:rsidRPr="0087388F">
        <w:rPr>
          <w:sz w:val="24"/>
          <w:szCs w:val="24"/>
        </w:rPr>
        <w:t>приобщение детей к социокультурным нормам, традициям семьи, общества и государства;</w:t>
      </w:r>
    </w:p>
    <w:p w14:paraId="54E72E4A" w14:textId="77777777" w:rsidR="00BB340C" w:rsidRPr="0087388F" w:rsidRDefault="0021290F" w:rsidP="0035497C">
      <w:pPr>
        <w:pStyle w:val="a5"/>
        <w:numPr>
          <w:ilvl w:val="0"/>
          <w:numId w:val="6"/>
        </w:numPr>
        <w:tabs>
          <w:tab w:val="left" w:pos="1134"/>
          <w:tab w:val="left" w:pos="1306"/>
        </w:tabs>
        <w:spacing w:line="276" w:lineRule="auto"/>
        <w:ind w:left="0" w:firstLine="709"/>
        <w:jc w:val="both"/>
        <w:rPr>
          <w:sz w:val="24"/>
          <w:szCs w:val="24"/>
        </w:rPr>
      </w:pPr>
      <w:r w:rsidRPr="0087388F">
        <w:rPr>
          <w:sz w:val="24"/>
          <w:szCs w:val="24"/>
        </w:rPr>
        <w:t>формирование познавательных интересов и познавательных действий ребенка в различных видах деятельности;</w:t>
      </w:r>
    </w:p>
    <w:p w14:paraId="43E7A7FF" w14:textId="77777777" w:rsidR="00BB340C" w:rsidRPr="0087388F" w:rsidRDefault="0021290F" w:rsidP="0035497C">
      <w:pPr>
        <w:pStyle w:val="a5"/>
        <w:numPr>
          <w:ilvl w:val="0"/>
          <w:numId w:val="6"/>
        </w:numPr>
        <w:tabs>
          <w:tab w:val="left" w:pos="1134"/>
          <w:tab w:val="left" w:pos="1214"/>
        </w:tabs>
        <w:spacing w:line="276" w:lineRule="auto"/>
        <w:ind w:left="0" w:firstLine="709"/>
        <w:jc w:val="both"/>
        <w:rPr>
          <w:sz w:val="24"/>
          <w:szCs w:val="24"/>
        </w:rPr>
      </w:pPr>
      <w:r w:rsidRPr="0087388F">
        <w:rPr>
          <w:sz w:val="24"/>
          <w:szCs w:val="24"/>
        </w:rPr>
        <w:t>возрастная адекватность дошкольного образования (соответствие условий, требований, методов возрасту и особенностям развития);</w:t>
      </w:r>
    </w:p>
    <w:p w14:paraId="2924B6AF" w14:textId="77777777" w:rsidR="00BB340C" w:rsidRPr="0087388F" w:rsidRDefault="00A51413" w:rsidP="0035497C">
      <w:pPr>
        <w:pStyle w:val="a5"/>
        <w:numPr>
          <w:ilvl w:val="0"/>
          <w:numId w:val="6"/>
        </w:numPr>
        <w:tabs>
          <w:tab w:val="left" w:pos="1134"/>
          <w:tab w:val="left" w:pos="1183"/>
        </w:tabs>
        <w:spacing w:line="276" w:lineRule="auto"/>
        <w:ind w:left="0" w:firstLine="709"/>
        <w:jc w:val="both"/>
        <w:rPr>
          <w:sz w:val="24"/>
          <w:szCs w:val="24"/>
        </w:rPr>
      </w:pPr>
      <w:r w:rsidRPr="0087388F">
        <w:rPr>
          <w:sz w:val="24"/>
          <w:szCs w:val="24"/>
        </w:rPr>
        <w:t>уче</w:t>
      </w:r>
      <w:r w:rsidR="0021290F" w:rsidRPr="0087388F">
        <w:rPr>
          <w:sz w:val="24"/>
          <w:szCs w:val="24"/>
        </w:rPr>
        <w:t>т этнокультурной ситуации развития детей.</w:t>
      </w:r>
    </w:p>
    <w:p w14:paraId="00811146" w14:textId="77777777" w:rsidR="003B4D95" w:rsidRPr="0087388F" w:rsidRDefault="003B4D95" w:rsidP="0087388F">
      <w:pPr>
        <w:tabs>
          <w:tab w:val="left" w:pos="1183"/>
        </w:tabs>
        <w:spacing w:line="276" w:lineRule="auto"/>
        <w:ind w:firstLine="709"/>
        <w:rPr>
          <w:sz w:val="24"/>
          <w:szCs w:val="24"/>
        </w:rPr>
      </w:pPr>
    </w:p>
    <w:p w14:paraId="728058A8" w14:textId="77777777" w:rsidR="003B4D95" w:rsidRPr="0087388F" w:rsidRDefault="00A51413" w:rsidP="0087388F">
      <w:pPr>
        <w:pStyle w:val="2"/>
        <w:tabs>
          <w:tab w:val="left" w:pos="709"/>
        </w:tabs>
        <w:spacing w:line="276" w:lineRule="auto"/>
        <w:ind w:left="284" w:right="38" w:firstLine="436"/>
        <w:jc w:val="left"/>
        <w:rPr>
          <w:b w:val="0"/>
          <w:bCs w:val="0"/>
          <w:i w:val="0"/>
          <w:iCs w:val="0"/>
        </w:rPr>
      </w:pPr>
      <w:r w:rsidRPr="0087388F">
        <w:rPr>
          <w:b w:val="0"/>
          <w:bCs w:val="0"/>
          <w:i w:val="0"/>
          <w:iCs w:val="0"/>
        </w:rPr>
        <w:t xml:space="preserve">    </w:t>
      </w:r>
      <w:r w:rsidR="003B4D95" w:rsidRPr="0087388F">
        <w:rPr>
          <w:b w:val="0"/>
          <w:bCs w:val="0"/>
          <w:i w:val="0"/>
          <w:iCs w:val="0"/>
        </w:rPr>
        <w:t xml:space="preserve">Основные </w:t>
      </w:r>
      <w:r w:rsidR="003B4D95" w:rsidRPr="00E86DE0">
        <w:rPr>
          <w:b w:val="0"/>
          <w:bCs w:val="0"/>
          <w:i w:val="0"/>
          <w:iCs w:val="0"/>
        </w:rPr>
        <w:t xml:space="preserve">подходы </w:t>
      </w:r>
      <w:r w:rsidR="003B4D95" w:rsidRPr="0087388F">
        <w:rPr>
          <w:b w:val="0"/>
          <w:bCs w:val="0"/>
          <w:i w:val="0"/>
          <w:iCs w:val="0"/>
        </w:rPr>
        <w:t>к формированию Программы.</w:t>
      </w:r>
    </w:p>
    <w:p w14:paraId="40D62802" w14:textId="77777777" w:rsidR="003B4D95" w:rsidRPr="0087388F" w:rsidRDefault="003B4D95" w:rsidP="0087388F">
      <w:pPr>
        <w:pStyle w:val="a3"/>
        <w:spacing w:line="276" w:lineRule="auto"/>
        <w:ind w:left="284" w:right="38"/>
        <w:jc w:val="left"/>
      </w:pPr>
      <w:r w:rsidRPr="0087388F">
        <w:t>Программа:</w:t>
      </w:r>
    </w:p>
    <w:p w14:paraId="72C9A738" w14:textId="77777777" w:rsidR="003B4D95" w:rsidRPr="0087388F" w:rsidRDefault="003B4D95" w:rsidP="0035497C">
      <w:pPr>
        <w:pStyle w:val="a5"/>
        <w:numPr>
          <w:ilvl w:val="0"/>
          <w:numId w:val="19"/>
        </w:numPr>
        <w:tabs>
          <w:tab w:val="left" w:pos="993"/>
        </w:tabs>
        <w:spacing w:line="276" w:lineRule="auto"/>
        <w:ind w:left="0" w:right="38" w:firstLine="709"/>
        <w:jc w:val="both"/>
        <w:rPr>
          <w:sz w:val="24"/>
          <w:szCs w:val="24"/>
        </w:rPr>
      </w:pPr>
      <w:proofErr w:type="gramStart"/>
      <w:r w:rsidRPr="0087388F">
        <w:rPr>
          <w:sz w:val="24"/>
          <w:szCs w:val="24"/>
        </w:rPr>
        <w:t>сформирована</w:t>
      </w:r>
      <w:proofErr w:type="gramEnd"/>
      <w:r w:rsidRPr="0087388F">
        <w:rPr>
          <w:sz w:val="24"/>
          <w:szCs w:val="24"/>
        </w:rPr>
        <w:t xml:space="preserve"> на основе требований ФГОС ДО и ФОП ДО, предъявляемых к структуре образовательной программы дошкольного образования;</w:t>
      </w:r>
    </w:p>
    <w:p w14:paraId="3D210F06" w14:textId="77777777" w:rsidR="003B4D95" w:rsidRPr="0087388F" w:rsidRDefault="003B4D95" w:rsidP="0035497C">
      <w:pPr>
        <w:pStyle w:val="a5"/>
        <w:numPr>
          <w:ilvl w:val="0"/>
          <w:numId w:val="19"/>
        </w:numPr>
        <w:tabs>
          <w:tab w:val="left" w:pos="993"/>
          <w:tab w:val="left" w:pos="1713"/>
        </w:tabs>
        <w:spacing w:line="276" w:lineRule="auto"/>
        <w:ind w:left="0" w:right="38" w:firstLine="709"/>
        <w:jc w:val="both"/>
        <w:rPr>
          <w:sz w:val="24"/>
          <w:szCs w:val="24"/>
        </w:rPr>
      </w:pPr>
      <w:r w:rsidRPr="0087388F">
        <w:rPr>
          <w:sz w:val="24"/>
          <w:szCs w:val="24"/>
        </w:rPr>
        <w:t>определяет содержание и организацию образовательной деятельности на уровне дошкольного образования;</w:t>
      </w:r>
    </w:p>
    <w:p w14:paraId="384A2070" w14:textId="77777777" w:rsidR="003B4D95" w:rsidRPr="0087388F" w:rsidRDefault="003B4D95" w:rsidP="0035497C">
      <w:pPr>
        <w:pStyle w:val="a5"/>
        <w:numPr>
          <w:ilvl w:val="0"/>
          <w:numId w:val="19"/>
        </w:numPr>
        <w:tabs>
          <w:tab w:val="left" w:pos="993"/>
          <w:tab w:val="left" w:pos="1684"/>
        </w:tabs>
        <w:spacing w:line="276" w:lineRule="auto"/>
        <w:ind w:left="0" w:right="38" w:firstLine="709"/>
        <w:jc w:val="both"/>
        <w:rPr>
          <w:sz w:val="24"/>
          <w:szCs w:val="24"/>
        </w:rPr>
      </w:pPr>
      <w:r w:rsidRPr="0087388F">
        <w:rPr>
          <w:sz w:val="24"/>
          <w:szCs w:val="24"/>
        </w:rPr>
        <w:t>обеспечивает развитие личности детей дошкольного возраста в различных видах общения и деятельности с учетом их возрастных, индивидуальных, психологических и физиологических особенностей;</w:t>
      </w:r>
    </w:p>
    <w:p w14:paraId="0ECB3890" w14:textId="7CA69BFA" w:rsidR="00030234" w:rsidRPr="00AA5517" w:rsidRDefault="003B4D95" w:rsidP="0035497C">
      <w:pPr>
        <w:pStyle w:val="a5"/>
        <w:numPr>
          <w:ilvl w:val="0"/>
          <w:numId w:val="19"/>
        </w:numPr>
        <w:tabs>
          <w:tab w:val="left" w:pos="993"/>
        </w:tabs>
        <w:spacing w:line="276" w:lineRule="auto"/>
        <w:ind w:left="0" w:right="38" w:firstLine="709"/>
        <w:jc w:val="both"/>
        <w:rPr>
          <w:sz w:val="24"/>
          <w:szCs w:val="24"/>
        </w:rPr>
      </w:pPr>
      <w:r w:rsidRPr="00AA5517">
        <w:rPr>
          <w:sz w:val="24"/>
          <w:szCs w:val="24"/>
        </w:rPr>
        <w:t xml:space="preserve">сформирована как программа психолого-педагогической поддержки позитивной </w:t>
      </w:r>
      <w:r w:rsidRPr="00AA5517">
        <w:rPr>
          <w:sz w:val="24"/>
          <w:szCs w:val="24"/>
        </w:rPr>
        <w:lastRenderedPageBreak/>
        <w:t>социализации и индивидуализации, развития личности детей дошкольного возраста и определяет комплекс основных характеристик дошкольного образования (б</w:t>
      </w:r>
      <w:r w:rsidR="00030234" w:rsidRPr="00AA5517">
        <w:rPr>
          <w:sz w:val="24"/>
          <w:szCs w:val="24"/>
        </w:rPr>
        <w:t xml:space="preserve">азовые </w:t>
      </w:r>
      <w:r w:rsidRPr="00AA5517">
        <w:rPr>
          <w:sz w:val="24"/>
          <w:szCs w:val="24"/>
        </w:rPr>
        <w:t xml:space="preserve">объем, содержание и планируемые результаты </w:t>
      </w:r>
      <w:r w:rsidR="00030234" w:rsidRPr="00AA5517">
        <w:rPr>
          <w:sz w:val="24"/>
          <w:szCs w:val="24"/>
        </w:rPr>
        <w:t>освоения Программы</w:t>
      </w:r>
      <w:r w:rsidRPr="00AA5517">
        <w:rPr>
          <w:sz w:val="24"/>
          <w:szCs w:val="24"/>
        </w:rPr>
        <w:t>).</w:t>
      </w:r>
    </w:p>
    <w:p w14:paraId="2545B7EB" w14:textId="77777777" w:rsidR="00482C6F" w:rsidRPr="0087388F" w:rsidRDefault="00482C6F" w:rsidP="0087388F">
      <w:pPr>
        <w:tabs>
          <w:tab w:val="left" w:pos="567"/>
        </w:tabs>
        <w:spacing w:line="276" w:lineRule="auto"/>
        <w:ind w:left="284" w:right="38"/>
        <w:jc w:val="both"/>
        <w:rPr>
          <w:sz w:val="24"/>
          <w:szCs w:val="24"/>
        </w:rPr>
      </w:pPr>
    </w:p>
    <w:p w14:paraId="7EAD7069" w14:textId="77777777" w:rsidR="00030234" w:rsidRPr="0087388F" w:rsidRDefault="00482C6F" w:rsidP="0035497C">
      <w:pPr>
        <w:pStyle w:val="1"/>
        <w:numPr>
          <w:ilvl w:val="1"/>
          <w:numId w:val="9"/>
        </w:numPr>
        <w:tabs>
          <w:tab w:val="left" w:pos="1662"/>
          <w:tab w:val="left" w:pos="1663"/>
          <w:tab w:val="left" w:pos="3684"/>
          <w:tab w:val="left" w:pos="5324"/>
          <w:tab w:val="left" w:pos="6531"/>
          <w:tab w:val="left" w:pos="7324"/>
          <w:tab w:val="left" w:pos="9202"/>
          <w:tab w:val="left" w:pos="10269"/>
        </w:tabs>
        <w:spacing w:line="276" w:lineRule="auto"/>
        <w:ind w:left="993" w:right="256"/>
      </w:pPr>
      <w:r w:rsidRPr="0087388F">
        <w:t xml:space="preserve"> </w:t>
      </w:r>
      <w:r w:rsidR="00030234" w:rsidRPr="0087388F">
        <w:t>Значимые</w:t>
      </w:r>
      <w:r w:rsidR="00030234" w:rsidRPr="0087388F">
        <w:rPr>
          <w:spacing w:val="-2"/>
        </w:rPr>
        <w:t xml:space="preserve"> </w:t>
      </w:r>
      <w:r w:rsidR="00030234" w:rsidRPr="0087388F">
        <w:t>для</w:t>
      </w:r>
      <w:r w:rsidR="00030234" w:rsidRPr="0087388F">
        <w:rPr>
          <w:spacing w:val="-1"/>
        </w:rPr>
        <w:t xml:space="preserve"> </w:t>
      </w:r>
      <w:r w:rsidR="00030234" w:rsidRPr="0087388F">
        <w:t>разработки</w:t>
      </w:r>
      <w:r w:rsidR="00030234" w:rsidRPr="0087388F">
        <w:rPr>
          <w:spacing w:val="-5"/>
        </w:rPr>
        <w:t xml:space="preserve"> </w:t>
      </w:r>
      <w:r w:rsidR="00030234" w:rsidRPr="0087388F">
        <w:t>и</w:t>
      </w:r>
      <w:r w:rsidR="00030234" w:rsidRPr="0087388F">
        <w:rPr>
          <w:spacing w:val="-5"/>
        </w:rPr>
        <w:t xml:space="preserve"> </w:t>
      </w:r>
      <w:r w:rsidR="00030234" w:rsidRPr="0087388F">
        <w:t>реализации</w:t>
      </w:r>
      <w:r w:rsidR="00030234" w:rsidRPr="0087388F">
        <w:rPr>
          <w:spacing w:val="-4"/>
        </w:rPr>
        <w:t xml:space="preserve"> </w:t>
      </w:r>
      <w:r w:rsidR="00030234" w:rsidRPr="0087388F">
        <w:t>Программы</w:t>
      </w:r>
      <w:r w:rsidR="00030234" w:rsidRPr="0087388F">
        <w:rPr>
          <w:spacing w:val="-1"/>
        </w:rPr>
        <w:t xml:space="preserve"> </w:t>
      </w:r>
      <w:r w:rsidR="00030234" w:rsidRPr="0087388F">
        <w:t>характеристики</w:t>
      </w:r>
    </w:p>
    <w:p w14:paraId="5EBE5544" w14:textId="77777777" w:rsidR="00030234" w:rsidRPr="0087388F" w:rsidRDefault="00030234" w:rsidP="0087388F">
      <w:pPr>
        <w:spacing w:line="276" w:lineRule="auto"/>
        <w:ind w:left="480" w:right="528" w:firstLine="566"/>
        <w:jc w:val="both"/>
        <w:rPr>
          <w:sz w:val="24"/>
          <w:szCs w:val="24"/>
        </w:rPr>
      </w:pPr>
      <w:r w:rsidRPr="0087388F">
        <w:rPr>
          <w:b/>
          <w:i/>
          <w:sz w:val="24"/>
          <w:szCs w:val="24"/>
        </w:rPr>
        <w:t>Основные</w:t>
      </w:r>
      <w:r w:rsidRPr="0087388F">
        <w:rPr>
          <w:b/>
          <w:i/>
          <w:spacing w:val="1"/>
          <w:sz w:val="24"/>
          <w:szCs w:val="24"/>
        </w:rPr>
        <w:t xml:space="preserve"> </w:t>
      </w:r>
      <w:r w:rsidRPr="0087388F">
        <w:rPr>
          <w:b/>
          <w:i/>
          <w:sz w:val="24"/>
          <w:szCs w:val="24"/>
        </w:rPr>
        <w:t>участники</w:t>
      </w:r>
      <w:r w:rsidRPr="0087388F">
        <w:rPr>
          <w:b/>
          <w:i/>
          <w:spacing w:val="1"/>
          <w:sz w:val="24"/>
          <w:szCs w:val="24"/>
        </w:rPr>
        <w:t xml:space="preserve"> </w:t>
      </w:r>
      <w:r w:rsidRPr="0087388F">
        <w:rPr>
          <w:b/>
          <w:i/>
          <w:sz w:val="24"/>
          <w:szCs w:val="24"/>
        </w:rPr>
        <w:t>реализации</w:t>
      </w:r>
      <w:r w:rsidRPr="0087388F">
        <w:rPr>
          <w:b/>
          <w:i/>
          <w:spacing w:val="1"/>
          <w:sz w:val="24"/>
          <w:szCs w:val="24"/>
        </w:rPr>
        <w:t xml:space="preserve"> </w:t>
      </w:r>
      <w:r w:rsidRPr="0087388F">
        <w:rPr>
          <w:b/>
          <w:i/>
          <w:sz w:val="24"/>
          <w:szCs w:val="24"/>
        </w:rPr>
        <w:t>Программы:</w:t>
      </w:r>
      <w:r w:rsidRPr="0087388F">
        <w:rPr>
          <w:b/>
          <w:i/>
          <w:spacing w:val="1"/>
          <w:sz w:val="24"/>
          <w:szCs w:val="24"/>
        </w:rPr>
        <w:t xml:space="preserve"> </w:t>
      </w:r>
      <w:r w:rsidRPr="0087388F">
        <w:rPr>
          <w:sz w:val="24"/>
          <w:szCs w:val="24"/>
        </w:rPr>
        <w:t>педагоги,</w:t>
      </w:r>
      <w:r w:rsidRPr="0087388F">
        <w:rPr>
          <w:spacing w:val="1"/>
          <w:sz w:val="24"/>
          <w:szCs w:val="24"/>
        </w:rPr>
        <w:t xml:space="preserve"> </w:t>
      </w:r>
      <w:r w:rsidRPr="0087388F">
        <w:rPr>
          <w:sz w:val="24"/>
          <w:szCs w:val="24"/>
        </w:rPr>
        <w:t>обучающиеся,</w:t>
      </w:r>
      <w:r w:rsidRPr="0087388F">
        <w:rPr>
          <w:spacing w:val="1"/>
          <w:sz w:val="24"/>
          <w:szCs w:val="24"/>
        </w:rPr>
        <w:t xml:space="preserve"> </w:t>
      </w:r>
      <w:r w:rsidRPr="0087388F">
        <w:rPr>
          <w:sz w:val="24"/>
          <w:szCs w:val="24"/>
        </w:rPr>
        <w:t>родители</w:t>
      </w:r>
      <w:r w:rsidRPr="0087388F">
        <w:rPr>
          <w:spacing w:val="1"/>
          <w:sz w:val="24"/>
          <w:szCs w:val="24"/>
        </w:rPr>
        <w:t xml:space="preserve"> </w:t>
      </w:r>
      <w:r w:rsidRPr="0087388F">
        <w:rPr>
          <w:sz w:val="24"/>
          <w:szCs w:val="24"/>
        </w:rPr>
        <w:t>(законные</w:t>
      </w:r>
      <w:r w:rsidRPr="0087388F">
        <w:rPr>
          <w:spacing w:val="-5"/>
          <w:sz w:val="24"/>
          <w:szCs w:val="24"/>
        </w:rPr>
        <w:t xml:space="preserve"> </w:t>
      </w:r>
      <w:r w:rsidRPr="0087388F">
        <w:rPr>
          <w:sz w:val="24"/>
          <w:szCs w:val="24"/>
        </w:rPr>
        <w:t>представители).</w:t>
      </w:r>
    </w:p>
    <w:p w14:paraId="46DA0BE9" w14:textId="77777777" w:rsidR="00030234" w:rsidRPr="0087388F" w:rsidRDefault="00030234" w:rsidP="0087388F">
      <w:pPr>
        <w:pStyle w:val="a3"/>
        <w:spacing w:line="276" w:lineRule="auto"/>
        <w:ind w:left="480" w:right="522" w:firstLine="542"/>
        <w:rPr>
          <w:spacing w:val="1"/>
        </w:rPr>
      </w:pPr>
      <w:r w:rsidRPr="0087388F">
        <w:rPr>
          <w:b/>
          <w:i/>
        </w:rPr>
        <w:t>Социальными</w:t>
      </w:r>
      <w:r w:rsidRPr="0087388F">
        <w:rPr>
          <w:b/>
          <w:i/>
          <w:spacing w:val="1"/>
        </w:rPr>
        <w:t xml:space="preserve"> </w:t>
      </w:r>
      <w:r w:rsidRPr="0087388F">
        <w:rPr>
          <w:b/>
          <w:i/>
        </w:rPr>
        <w:t>заказчиками</w:t>
      </w:r>
      <w:r w:rsidRPr="0087388F">
        <w:rPr>
          <w:b/>
          <w:i/>
          <w:spacing w:val="1"/>
        </w:rPr>
        <w:t xml:space="preserve"> </w:t>
      </w:r>
      <w:r w:rsidRPr="0087388F">
        <w:rPr>
          <w:b/>
          <w:i/>
        </w:rPr>
        <w:t>реализации</w:t>
      </w:r>
      <w:r w:rsidRPr="0087388F">
        <w:rPr>
          <w:b/>
          <w:i/>
          <w:spacing w:val="1"/>
        </w:rPr>
        <w:t xml:space="preserve"> </w:t>
      </w:r>
      <w:r w:rsidRPr="0087388F">
        <w:rPr>
          <w:b/>
          <w:i/>
        </w:rPr>
        <w:t>Программы</w:t>
      </w:r>
      <w:r w:rsidRPr="0087388F">
        <w:rPr>
          <w:b/>
          <w:i/>
          <w:spacing w:val="1"/>
        </w:rPr>
        <w:t xml:space="preserve"> </w:t>
      </w:r>
      <w:r w:rsidRPr="0087388F">
        <w:t>как</w:t>
      </w:r>
      <w:r w:rsidRPr="0087388F">
        <w:rPr>
          <w:spacing w:val="1"/>
        </w:rPr>
        <w:t xml:space="preserve"> </w:t>
      </w:r>
      <w:r w:rsidRPr="0087388F">
        <w:t>комплекса</w:t>
      </w:r>
      <w:r w:rsidRPr="0087388F">
        <w:rPr>
          <w:spacing w:val="60"/>
        </w:rPr>
        <w:t xml:space="preserve"> </w:t>
      </w:r>
      <w:r w:rsidRPr="0087388F">
        <w:t>образовательных</w:t>
      </w:r>
      <w:r w:rsidRPr="0087388F">
        <w:rPr>
          <w:spacing w:val="1"/>
        </w:rPr>
        <w:t xml:space="preserve"> </w:t>
      </w:r>
      <w:r w:rsidRPr="0087388F">
        <w:t>услуг выступают, в первую очередь, родители</w:t>
      </w:r>
      <w:r w:rsidRPr="0087388F">
        <w:rPr>
          <w:spacing w:val="1"/>
        </w:rPr>
        <w:t xml:space="preserve"> </w:t>
      </w:r>
      <w:r w:rsidRPr="0087388F">
        <w:t>(законные представители) обучающихся, как</w:t>
      </w:r>
      <w:r w:rsidRPr="0087388F">
        <w:rPr>
          <w:spacing w:val="1"/>
        </w:rPr>
        <w:t xml:space="preserve"> </w:t>
      </w:r>
      <w:r w:rsidRPr="0087388F">
        <w:t>гаранты реализации прав ребенка на уход, присмотр и оздоровление, воспитание и обучение.</w:t>
      </w:r>
      <w:r w:rsidRPr="0087388F">
        <w:rPr>
          <w:spacing w:val="1"/>
        </w:rPr>
        <w:t xml:space="preserve"> </w:t>
      </w:r>
    </w:p>
    <w:p w14:paraId="3607CD4D" w14:textId="77777777" w:rsidR="00030234" w:rsidRPr="0087388F" w:rsidRDefault="00030234" w:rsidP="0087388F">
      <w:pPr>
        <w:pStyle w:val="a3"/>
        <w:spacing w:line="276" w:lineRule="auto"/>
        <w:ind w:left="480" w:right="522" w:firstLine="542"/>
      </w:pPr>
      <w:r w:rsidRPr="0087388F">
        <w:t>Особенности</w:t>
      </w:r>
      <w:r w:rsidRPr="0087388F">
        <w:rPr>
          <w:spacing w:val="-11"/>
        </w:rPr>
        <w:t xml:space="preserve"> </w:t>
      </w:r>
      <w:r w:rsidRPr="0087388F">
        <w:t>разработки</w:t>
      </w:r>
      <w:r w:rsidRPr="0087388F">
        <w:rPr>
          <w:spacing w:val="1"/>
        </w:rPr>
        <w:t xml:space="preserve"> </w:t>
      </w:r>
      <w:r w:rsidRPr="0087388F">
        <w:t>Программы:</w:t>
      </w:r>
    </w:p>
    <w:p w14:paraId="645BCCC6" w14:textId="5BBF4DE9" w:rsidR="00030234" w:rsidRPr="0087388F" w:rsidRDefault="00030234" w:rsidP="0035497C">
      <w:pPr>
        <w:pStyle w:val="a3"/>
        <w:numPr>
          <w:ilvl w:val="0"/>
          <w:numId w:val="20"/>
        </w:numPr>
        <w:tabs>
          <w:tab w:val="left" w:pos="993"/>
        </w:tabs>
        <w:spacing w:line="276" w:lineRule="auto"/>
        <w:ind w:left="0" w:firstLine="709"/>
        <w:jc w:val="left"/>
      </w:pPr>
      <w:r w:rsidRPr="0087388F">
        <w:rPr>
          <w:spacing w:val="-1"/>
        </w:rPr>
        <w:t>условия,</w:t>
      </w:r>
      <w:r w:rsidRPr="0087388F">
        <w:rPr>
          <w:spacing w:val="-6"/>
        </w:rPr>
        <w:t xml:space="preserve"> </w:t>
      </w:r>
      <w:r w:rsidRPr="0087388F">
        <w:rPr>
          <w:spacing w:val="-1"/>
        </w:rPr>
        <w:t>созданные</w:t>
      </w:r>
      <w:r w:rsidRPr="0087388F">
        <w:rPr>
          <w:spacing w:val="-14"/>
        </w:rPr>
        <w:t xml:space="preserve"> </w:t>
      </w:r>
      <w:r w:rsidRPr="0087388F">
        <w:rPr>
          <w:spacing w:val="-1"/>
        </w:rPr>
        <w:t>в</w:t>
      </w:r>
      <w:r w:rsidRPr="0087388F">
        <w:rPr>
          <w:spacing w:val="-7"/>
        </w:rPr>
        <w:t xml:space="preserve"> </w:t>
      </w:r>
      <w:r w:rsidR="00A527DA">
        <w:rPr>
          <w:spacing w:val="-7"/>
        </w:rPr>
        <w:t>М</w:t>
      </w:r>
      <w:r w:rsidRPr="0087388F">
        <w:rPr>
          <w:spacing w:val="-1"/>
        </w:rPr>
        <w:t>ДО</w:t>
      </w:r>
      <w:r w:rsidR="00A527DA">
        <w:rPr>
          <w:spacing w:val="-1"/>
        </w:rPr>
        <w:t>У</w:t>
      </w:r>
      <w:r w:rsidRPr="0087388F">
        <w:rPr>
          <w:spacing w:val="-5"/>
        </w:rPr>
        <w:t xml:space="preserve"> </w:t>
      </w:r>
      <w:r w:rsidRPr="0087388F">
        <w:rPr>
          <w:spacing w:val="-1"/>
        </w:rPr>
        <w:t>для</w:t>
      </w:r>
      <w:r w:rsidRPr="0087388F">
        <w:rPr>
          <w:spacing w:val="-13"/>
        </w:rPr>
        <w:t xml:space="preserve"> </w:t>
      </w:r>
      <w:r w:rsidRPr="0087388F">
        <w:rPr>
          <w:spacing w:val="-1"/>
        </w:rPr>
        <w:t>реализации</w:t>
      </w:r>
      <w:r w:rsidRPr="0087388F">
        <w:rPr>
          <w:spacing w:val="-12"/>
        </w:rPr>
        <w:t xml:space="preserve"> </w:t>
      </w:r>
      <w:r w:rsidRPr="0087388F">
        <w:rPr>
          <w:spacing w:val="-1"/>
        </w:rPr>
        <w:t>целей</w:t>
      </w:r>
      <w:r w:rsidRPr="0087388F">
        <w:rPr>
          <w:spacing w:val="-7"/>
        </w:rPr>
        <w:t xml:space="preserve"> </w:t>
      </w:r>
      <w:r w:rsidRPr="0087388F">
        <w:rPr>
          <w:spacing w:val="-1"/>
        </w:rPr>
        <w:t>и</w:t>
      </w:r>
      <w:r w:rsidRPr="0087388F">
        <w:rPr>
          <w:spacing w:val="-13"/>
        </w:rPr>
        <w:t xml:space="preserve"> </w:t>
      </w:r>
      <w:r w:rsidRPr="0087388F">
        <w:rPr>
          <w:spacing w:val="-1"/>
        </w:rPr>
        <w:t>задач</w:t>
      </w:r>
      <w:r w:rsidRPr="0087388F">
        <w:rPr>
          <w:spacing w:val="-9"/>
        </w:rPr>
        <w:t xml:space="preserve"> </w:t>
      </w:r>
      <w:r w:rsidRPr="0087388F">
        <w:rPr>
          <w:spacing w:val="-1"/>
        </w:rPr>
        <w:t>Программы;</w:t>
      </w:r>
    </w:p>
    <w:p w14:paraId="30CBC4E9" w14:textId="77777777" w:rsidR="00030234" w:rsidRPr="0087388F" w:rsidRDefault="00030234" w:rsidP="0035497C">
      <w:pPr>
        <w:pStyle w:val="a5"/>
        <w:numPr>
          <w:ilvl w:val="0"/>
          <w:numId w:val="20"/>
        </w:numPr>
        <w:tabs>
          <w:tab w:val="left" w:pos="634"/>
          <w:tab w:val="left" w:pos="993"/>
        </w:tabs>
        <w:spacing w:line="276" w:lineRule="auto"/>
        <w:ind w:left="0" w:firstLine="709"/>
        <w:rPr>
          <w:sz w:val="24"/>
          <w:szCs w:val="24"/>
        </w:rPr>
      </w:pPr>
      <w:r w:rsidRPr="0087388F">
        <w:rPr>
          <w:spacing w:val="-1"/>
          <w:sz w:val="24"/>
          <w:szCs w:val="24"/>
        </w:rPr>
        <w:t>социальный</w:t>
      </w:r>
      <w:r w:rsidRPr="0087388F">
        <w:rPr>
          <w:spacing w:val="-14"/>
          <w:sz w:val="24"/>
          <w:szCs w:val="24"/>
        </w:rPr>
        <w:t xml:space="preserve"> </w:t>
      </w:r>
      <w:r w:rsidRPr="0087388F">
        <w:rPr>
          <w:spacing w:val="-1"/>
          <w:sz w:val="24"/>
          <w:szCs w:val="24"/>
        </w:rPr>
        <w:t>заказ</w:t>
      </w:r>
      <w:r w:rsidRPr="0087388F">
        <w:rPr>
          <w:spacing w:val="-9"/>
          <w:sz w:val="24"/>
          <w:szCs w:val="24"/>
        </w:rPr>
        <w:t xml:space="preserve"> </w:t>
      </w:r>
      <w:r w:rsidRPr="0087388F">
        <w:rPr>
          <w:sz w:val="24"/>
          <w:szCs w:val="24"/>
        </w:rPr>
        <w:t>родителей</w:t>
      </w:r>
      <w:r w:rsidRPr="0087388F">
        <w:rPr>
          <w:spacing w:val="-13"/>
          <w:sz w:val="24"/>
          <w:szCs w:val="24"/>
        </w:rPr>
        <w:t xml:space="preserve"> </w:t>
      </w:r>
      <w:r w:rsidRPr="0087388F">
        <w:rPr>
          <w:sz w:val="24"/>
          <w:szCs w:val="24"/>
        </w:rPr>
        <w:t>(законных</w:t>
      </w:r>
      <w:r w:rsidRPr="0087388F">
        <w:rPr>
          <w:spacing w:val="-10"/>
          <w:sz w:val="24"/>
          <w:szCs w:val="24"/>
        </w:rPr>
        <w:t xml:space="preserve"> </w:t>
      </w:r>
      <w:r w:rsidRPr="0087388F">
        <w:rPr>
          <w:sz w:val="24"/>
          <w:szCs w:val="24"/>
        </w:rPr>
        <w:t>представителей);</w:t>
      </w:r>
    </w:p>
    <w:p w14:paraId="144DF796" w14:textId="77777777" w:rsidR="00030234" w:rsidRPr="0087388F" w:rsidRDefault="00030234" w:rsidP="0035497C">
      <w:pPr>
        <w:pStyle w:val="a5"/>
        <w:numPr>
          <w:ilvl w:val="0"/>
          <w:numId w:val="20"/>
        </w:numPr>
        <w:tabs>
          <w:tab w:val="left" w:pos="634"/>
          <w:tab w:val="left" w:pos="993"/>
        </w:tabs>
        <w:spacing w:line="276" w:lineRule="auto"/>
        <w:ind w:left="0" w:firstLine="709"/>
        <w:rPr>
          <w:sz w:val="24"/>
          <w:szCs w:val="24"/>
        </w:rPr>
      </w:pPr>
      <w:r w:rsidRPr="0087388F">
        <w:rPr>
          <w:sz w:val="24"/>
          <w:szCs w:val="24"/>
        </w:rPr>
        <w:t>детский</w:t>
      </w:r>
      <w:r w:rsidRPr="0087388F">
        <w:rPr>
          <w:spacing w:val="-10"/>
          <w:sz w:val="24"/>
          <w:szCs w:val="24"/>
        </w:rPr>
        <w:t xml:space="preserve"> </w:t>
      </w:r>
      <w:r w:rsidRPr="0087388F">
        <w:rPr>
          <w:sz w:val="24"/>
          <w:szCs w:val="24"/>
        </w:rPr>
        <w:t>контингент;</w:t>
      </w:r>
    </w:p>
    <w:p w14:paraId="0E200046" w14:textId="77777777" w:rsidR="00030234" w:rsidRPr="0087388F" w:rsidRDefault="00030234" w:rsidP="0035497C">
      <w:pPr>
        <w:pStyle w:val="a5"/>
        <w:numPr>
          <w:ilvl w:val="0"/>
          <w:numId w:val="20"/>
        </w:numPr>
        <w:tabs>
          <w:tab w:val="left" w:pos="634"/>
          <w:tab w:val="left" w:pos="993"/>
        </w:tabs>
        <w:spacing w:line="276" w:lineRule="auto"/>
        <w:ind w:left="0" w:firstLine="709"/>
        <w:rPr>
          <w:sz w:val="24"/>
          <w:szCs w:val="24"/>
        </w:rPr>
      </w:pPr>
      <w:r w:rsidRPr="0087388F">
        <w:rPr>
          <w:sz w:val="24"/>
          <w:szCs w:val="24"/>
        </w:rPr>
        <w:t>кадровый</w:t>
      </w:r>
      <w:r w:rsidRPr="0087388F">
        <w:rPr>
          <w:spacing w:val="-12"/>
          <w:sz w:val="24"/>
          <w:szCs w:val="24"/>
        </w:rPr>
        <w:t xml:space="preserve"> </w:t>
      </w:r>
      <w:r w:rsidRPr="0087388F">
        <w:rPr>
          <w:sz w:val="24"/>
          <w:szCs w:val="24"/>
        </w:rPr>
        <w:t>состав</w:t>
      </w:r>
      <w:r w:rsidRPr="0087388F">
        <w:rPr>
          <w:spacing w:val="-11"/>
          <w:sz w:val="24"/>
          <w:szCs w:val="24"/>
        </w:rPr>
        <w:t xml:space="preserve"> </w:t>
      </w:r>
      <w:r w:rsidRPr="0087388F">
        <w:rPr>
          <w:sz w:val="24"/>
          <w:szCs w:val="24"/>
        </w:rPr>
        <w:t>педагогических</w:t>
      </w:r>
      <w:r w:rsidRPr="0087388F">
        <w:rPr>
          <w:spacing w:val="-13"/>
          <w:sz w:val="24"/>
          <w:szCs w:val="24"/>
        </w:rPr>
        <w:t xml:space="preserve"> </w:t>
      </w:r>
      <w:r w:rsidRPr="0087388F">
        <w:rPr>
          <w:sz w:val="24"/>
          <w:szCs w:val="24"/>
        </w:rPr>
        <w:t>работников;</w:t>
      </w:r>
    </w:p>
    <w:p w14:paraId="7CB73B8B" w14:textId="12CFC4A9" w:rsidR="00030234" w:rsidRPr="0087388F" w:rsidRDefault="00030234" w:rsidP="0035497C">
      <w:pPr>
        <w:pStyle w:val="a5"/>
        <w:numPr>
          <w:ilvl w:val="0"/>
          <w:numId w:val="20"/>
        </w:numPr>
        <w:tabs>
          <w:tab w:val="left" w:pos="639"/>
          <w:tab w:val="left" w:pos="993"/>
          <w:tab w:val="left" w:pos="3888"/>
          <w:tab w:val="left" w:pos="5548"/>
          <w:tab w:val="left" w:pos="6086"/>
          <w:tab w:val="left" w:pos="7709"/>
          <w:tab w:val="left" w:pos="9590"/>
        </w:tabs>
        <w:spacing w:line="276" w:lineRule="auto"/>
        <w:ind w:left="0" w:right="534" w:firstLine="709"/>
        <w:rPr>
          <w:sz w:val="24"/>
          <w:szCs w:val="24"/>
        </w:rPr>
      </w:pPr>
      <w:r w:rsidRPr="0087388F">
        <w:rPr>
          <w:sz w:val="24"/>
          <w:szCs w:val="24"/>
        </w:rPr>
        <w:t>культурно-образовательные</w:t>
      </w:r>
      <w:r w:rsidR="00482C6F" w:rsidRPr="0087388F">
        <w:rPr>
          <w:sz w:val="24"/>
          <w:szCs w:val="24"/>
        </w:rPr>
        <w:t xml:space="preserve"> </w:t>
      </w:r>
      <w:r w:rsidRPr="0087388F">
        <w:rPr>
          <w:sz w:val="24"/>
          <w:szCs w:val="24"/>
        </w:rPr>
        <w:t>особенности</w:t>
      </w:r>
      <w:r w:rsidR="00482C6F" w:rsidRPr="0087388F">
        <w:rPr>
          <w:sz w:val="24"/>
          <w:szCs w:val="24"/>
        </w:rPr>
        <w:t xml:space="preserve"> </w:t>
      </w:r>
      <w:r w:rsidR="00A527DA">
        <w:rPr>
          <w:sz w:val="24"/>
          <w:szCs w:val="24"/>
        </w:rPr>
        <w:t>МДОУ «Детский сад комбинированного вида № 222»</w:t>
      </w:r>
      <w:r w:rsidRPr="0087388F">
        <w:rPr>
          <w:sz w:val="24"/>
          <w:szCs w:val="24"/>
        </w:rPr>
        <w:t>;</w:t>
      </w:r>
    </w:p>
    <w:p w14:paraId="1C743397" w14:textId="77777777" w:rsidR="00030234" w:rsidRPr="0087388F" w:rsidRDefault="00030234" w:rsidP="0035497C">
      <w:pPr>
        <w:pStyle w:val="a5"/>
        <w:numPr>
          <w:ilvl w:val="0"/>
          <w:numId w:val="20"/>
        </w:numPr>
        <w:tabs>
          <w:tab w:val="left" w:pos="639"/>
          <w:tab w:val="left" w:pos="993"/>
          <w:tab w:val="left" w:pos="3888"/>
          <w:tab w:val="left" w:pos="5548"/>
          <w:tab w:val="left" w:pos="6086"/>
          <w:tab w:val="left" w:pos="7709"/>
          <w:tab w:val="left" w:pos="9590"/>
        </w:tabs>
        <w:spacing w:line="276" w:lineRule="auto"/>
        <w:ind w:left="0" w:right="534" w:firstLine="709"/>
        <w:rPr>
          <w:sz w:val="24"/>
          <w:szCs w:val="24"/>
        </w:rPr>
      </w:pPr>
      <w:r w:rsidRPr="0087388F">
        <w:rPr>
          <w:spacing w:val="-57"/>
          <w:sz w:val="24"/>
          <w:szCs w:val="24"/>
        </w:rPr>
        <w:t xml:space="preserve"> </w:t>
      </w:r>
      <w:r w:rsidRPr="0087388F">
        <w:rPr>
          <w:sz w:val="24"/>
          <w:szCs w:val="24"/>
        </w:rPr>
        <w:t>климатические особенности;</w:t>
      </w:r>
    </w:p>
    <w:p w14:paraId="30EBF781" w14:textId="79B4F737" w:rsidR="00030234" w:rsidRDefault="00030234" w:rsidP="0035497C">
      <w:pPr>
        <w:pStyle w:val="a5"/>
        <w:numPr>
          <w:ilvl w:val="0"/>
          <w:numId w:val="20"/>
        </w:numPr>
        <w:tabs>
          <w:tab w:val="left" w:pos="639"/>
          <w:tab w:val="left" w:pos="993"/>
        </w:tabs>
        <w:spacing w:line="276" w:lineRule="auto"/>
        <w:ind w:left="0" w:firstLine="709"/>
        <w:rPr>
          <w:sz w:val="24"/>
          <w:szCs w:val="24"/>
        </w:rPr>
      </w:pPr>
      <w:r w:rsidRPr="0087388F">
        <w:rPr>
          <w:sz w:val="24"/>
          <w:szCs w:val="24"/>
        </w:rPr>
        <w:t>взаимодействие</w:t>
      </w:r>
      <w:r w:rsidRPr="0087388F">
        <w:rPr>
          <w:spacing w:val="-14"/>
          <w:sz w:val="24"/>
          <w:szCs w:val="24"/>
        </w:rPr>
        <w:t xml:space="preserve"> </w:t>
      </w:r>
      <w:r w:rsidRPr="0087388F">
        <w:rPr>
          <w:sz w:val="24"/>
          <w:szCs w:val="24"/>
        </w:rPr>
        <w:t>с</w:t>
      </w:r>
      <w:r w:rsidRPr="0087388F">
        <w:rPr>
          <w:spacing w:val="-10"/>
          <w:sz w:val="24"/>
          <w:szCs w:val="24"/>
        </w:rPr>
        <w:t xml:space="preserve"> </w:t>
      </w:r>
      <w:r w:rsidRPr="0087388F">
        <w:rPr>
          <w:sz w:val="24"/>
          <w:szCs w:val="24"/>
        </w:rPr>
        <w:t>социумом.</w:t>
      </w:r>
    </w:p>
    <w:p w14:paraId="2E7CFB22" w14:textId="77777777" w:rsidR="001C56B5" w:rsidRPr="001C56B5" w:rsidRDefault="001C56B5" w:rsidP="001C56B5">
      <w:pPr>
        <w:tabs>
          <w:tab w:val="left" w:pos="639"/>
          <w:tab w:val="left" w:pos="993"/>
        </w:tabs>
        <w:spacing w:line="276" w:lineRule="auto"/>
        <w:ind w:left="709"/>
        <w:rPr>
          <w:sz w:val="24"/>
          <w:szCs w:val="24"/>
        </w:rPr>
      </w:pPr>
    </w:p>
    <w:p w14:paraId="6782ECEC" w14:textId="687FB78B" w:rsidR="00030234" w:rsidRPr="00B34936" w:rsidRDefault="00030234" w:rsidP="00B21258">
      <w:pPr>
        <w:pStyle w:val="2"/>
        <w:numPr>
          <w:ilvl w:val="1"/>
          <w:numId w:val="9"/>
        </w:numPr>
        <w:tabs>
          <w:tab w:val="left" w:pos="1134"/>
        </w:tabs>
        <w:spacing w:line="276" w:lineRule="auto"/>
        <w:ind w:left="0" w:firstLine="709"/>
        <w:rPr>
          <w:i w:val="0"/>
        </w:rPr>
      </w:pPr>
      <w:r w:rsidRPr="00B34936">
        <w:rPr>
          <w:i w:val="0"/>
        </w:rPr>
        <w:t xml:space="preserve">Специфика национальных, социокультурных и иных условий, в </w:t>
      </w:r>
      <w:r w:rsidR="00B34936">
        <w:rPr>
          <w:i w:val="0"/>
        </w:rPr>
        <w:t>к</w:t>
      </w:r>
      <w:r w:rsidRPr="00B34936">
        <w:rPr>
          <w:i w:val="0"/>
        </w:rPr>
        <w:t>оторых</w:t>
      </w:r>
      <w:r w:rsidR="00B34936">
        <w:rPr>
          <w:i w:val="0"/>
        </w:rPr>
        <w:t xml:space="preserve"> </w:t>
      </w:r>
      <w:r w:rsidRPr="00B34936">
        <w:rPr>
          <w:i w:val="0"/>
          <w:spacing w:val="-57"/>
        </w:rPr>
        <w:t xml:space="preserve"> </w:t>
      </w:r>
      <w:r w:rsidRPr="00B34936">
        <w:rPr>
          <w:i w:val="0"/>
        </w:rPr>
        <w:t>осуществляется</w:t>
      </w:r>
      <w:r w:rsidRPr="00B34936">
        <w:rPr>
          <w:i w:val="0"/>
          <w:spacing w:val="2"/>
        </w:rPr>
        <w:t xml:space="preserve"> </w:t>
      </w:r>
      <w:r w:rsidRPr="00B34936">
        <w:rPr>
          <w:i w:val="0"/>
        </w:rPr>
        <w:t>образовательная</w:t>
      </w:r>
      <w:r w:rsidRPr="00B34936">
        <w:rPr>
          <w:i w:val="0"/>
          <w:spacing w:val="2"/>
        </w:rPr>
        <w:t xml:space="preserve"> </w:t>
      </w:r>
      <w:r w:rsidRPr="00B34936">
        <w:rPr>
          <w:i w:val="0"/>
        </w:rPr>
        <w:t>деятельность</w:t>
      </w:r>
      <w:r w:rsidR="00482C6F" w:rsidRPr="00B34936">
        <w:rPr>
          <w:i w:val="0"/>
        </w:rPr>
        <w:t>:</w:t>
      </w:r>
    </w:p>
    <w:p w14:paraId="24C80A81" w14:textId="77777777" w:rsidR="00DD3219" w:rsidRPr="000951EF" w:rsidRDefault="00030234" w:rsidP="00B27698">
      <w:pPr>
        <w:pStyle w:val="a5"/>
        <w:numPr>
          <w:ilvl w:val="1"/>
          <w:numId w:val="8"/>
        </w:numPr>
        <w:tabs>
          <w:tab w:val="left" w:pos="1479"/>
        </w:tabs>
        <w:spacing w:line="276" w:lineRule="auto"/>
        <w:ind w:right="528" w:firstLine="0"/>
        <w:jc w:val="both"/>
        <w:rPr>
          <w:sz w:val="24"/>
          <w:szCs w:val="24"/>
        </w:rPr>
      </w:pPr>
      <w:r w:rsidRPr="000951EF">
        <w:rPr>
          <w:b/>
          <w:i/>
          <w:sz w:val="24"/>
          <w:szCs w:val="24"/>
        </w:rPr>
        <w:t>Национально</w:t>
      </w:r>
      <w:r w:rsidR="00D22E62" w:rsidRPr="000951EF">
        <w:rPr>
          <w:b/>
          <w:i/>
          <w:spacing w:val="1"/>
          <w:sz w:val="24"/>
          <w:szCs w:val="24"/>
        </w:rPr>
        <w:t>-</w:t>
      </w:r>
      <w:r w:rsidRPr="000951EF">
        <w:rPr>
          <w:b/>
          <w:i/>
          <w:sz w:val="24"/>
          <w:szCs w:val="24"/>
        </w:rPr>
        <w:t>культурные</w:t>
      </w:r>
      <w:r w:rsidRPr="000951EF">
        <w:rPr>
          <w:b/>
          <w:i/>
          <w:spacing w:val="1"/>
          <w:sz w:val="24"/>
          <w:szCs w:val="24"/>
        </w:rPr>
        <w:t xml:space="preserve"> </w:t>
      </w:r>
      <w:r w:rsidRPr="000951EF">
        <w:rPr>
          <w:b/>
          <w:i/>
          <w:sz w:val="24"/>
          <w:szCs w:val="24"/>
        </w:rPr>
        <w:t>особенности</w:t>
      </w:r>
      <w:r w:rsidRPr="000951EF">
        <w:rPr>
          <w:sz w:val="24"/>
          <w:szCs w:val="24"/>
        </w:rPr>
        <w:t>:</w:t>
      </w:r>
      <w:r w:rsidRPr="000951EF">
        <w:rPr>
          <w:spacing w:val="1"/>
          <w:sz w:val="24"/>
          <w:szCs w:val="24"/>
        </w:rPr>
        <w:t xml:space="preserve"> </w:t>
      </w:r>
    </w:p>
    <w:p w14:paraId="2947B881" w14:textId="7AF1B6CA" w:rsidR="00030234" w:rsidRPr="000951EF" w:rsidRDefault="004756D9" w:rsidP="00A76B17">
      <w:pPr>
        <w:pStyle w:val="a5"/>
        <w:tabs>
          <w:tab w:val="left" w:pos="1479"/>
        </w:tabs>
        <w:spacing w:line="360" w:lineRule="auto"/>
        <w:ind w:left="0" w:firstLine="709"/>
        <w:jc w:val="both"/>
        <w:rPr>
          <w:sz w:val="24"/>
          <w:szCs w:val="24"/>
          <w:highlight w:val="yellow"/>
        </w:rPr>
      </w:pPr>
      <w:r w:rsidRPr="000951EF">
        <w:rPr>
          <w:rFonts w:eastAsia="Calibri"/>
          <w:sz w:val="24"/>
          <w:szCs w:val="24"/>
        </w:rPr>
        <w:t>Организация образовательной среды осуществляется с учетом реализации принципа культурной сообразности и региональных особенностей, предусматривающего становление различных сфер самосознания ребенка на основе культуры своего народа, ближайшего социального окружения, на познании историко-географических, этнических особенностей  Саратовского региона (знакомство с историей, культурой, географией, традициями,</w:t>
      </w:r>
      <w:r w:rsidR="00A76B17" w:rsidRPr="000951EF">
        <w:rPr>
          <w:rFonts w:eastAsia="Calibri"/>
          <w:sz w:val="24"/>
          <w:szCs w:val="24"/>
        </w:rPr>
        <w:t xml:space="preserve"> обычаями, </w:t>
      </w:r>
      <w:r w:rsidRPr="000951EF">
        <w:rPr>
          <w:rFonts w:eastAsia="Calibri"/>
          <w:sz w:val="24"/>
          <w:szCs w:val="24"/>
        </w:rPr>
        <w:t>достопримечательностями, народными промыслами, архитектурой, выдающимися зе</w:t>
      </w:r>
      <w:r w:rsidR="00A76B17" w:rsidRPr="000951EF">
        <w:rPr>
          <w:rFonts w:eastAsia="Calibri"/>
          <w:sz w:val="24"/>
          <w:szCs w:val="24"/>
        </w:rPr>
        <w:t>мляками, природой родного края).</w:t>
      </w:r>
    </w:p>
    <w:p w14:paraId="3F7DE4D6" w14:textId="77777777" w:rsidR="00DD3219" w:rsidRPr="006147B9" w:rsidRDefault="00030234" w:rsidP="00A76B17">
      <w:pPr>
        <w:pStyle w:val="a5"/>
        <w:numPr>
          <w:ilvl w:val="1"/>
          <w:numId w:val="8"/>
        </w:numPr>
        <w:tabs>
          <w:tab w:val="left" w:pos="1479"/>
        </w:tabs>
        <w:spacing w:line="360" w:lineRule="auto"/>
        <w:ind w:left="0" w:firstLine="709"/>
        <w:jc w:val="both"/>
        <w:rPr>
          <w:sz w:val="24"/>
          <w:szCs w:val="24"/>
        </w:rPr>
      </w:pPr>
      <w:r w:rsidRPr="006147B9">
        <w:rPr>
          <w:b/>
          <w:i/>
          <w:sz w:val="24"/>
          <w:szCs w:val="24"/>
        </w:rPr>
        <w:t>Климатические особенности</w:t>
      </w:r>
      <w:r w:rsidRPr="006147B9">
        <w:rPr>
          <w:sz w:val="24"/>
          <w:szCs w:val="24"/>
        </w:rPr>
        <w:t xml:space="preserve">: </w:t>
      </w:r>
    </w:p>
    <w:p w14:paraId="2A6609B1" w14:textId="6B2F95D7" w:rsidR="000951EF" w:rsidRPr="000951EF" w:rsidRDefault="00514D68" w:rsidP="000951EF">
      <w:pPr>
        <w:pStyle w:val="a5"/>
        <w:tabs>
          <w:tab w:val="left" w:pos="1479"/>
        </w:tabs>
        <w:spacing w:line="360" w:lineRule="auto"/>
        <w:ind w:left="0" w:firstLine="709"/>
        <w:jc w:val="both"/>
        <w:rPr>
          <w:rFonts w:eastAsia="Calibri"/>
          <w:sz w:val="24"/>
          <w:szCs w:val="24"/>
        </w:rPr>
      </w:pPr>
      <w:r w:rsidRPr="000951EF">
        <w:rPr>
          <w:rFonts w:eastAsia="Calibri"/>
          <w:sz w:val="24"/>
          <w:szCs w:val="24"/>
        </w:rPr>
        <w:t>С учетом особенностей климата, природных условий, состояния экологической обстановки, здоровья населения определя</w:t>
      </w:r>
      <w:r w:rsidR="000A0719">
        <w:rPr>
          <w:rFonts w:eastAsia="Calibri"/>
          <w:sz w:val="24"/>
          <w:szCs w:val="24"/>
        </w:rPr>
        <w:t>е</w:t>
      </w:r>
      <w:r w:rsidRPr="000951EF">
        <w:rPr>
          <w:rFonts w:eastAsia="Calibri"/>
          <w:sz w:val="24"/>
          <w:szCs w:val="24"/>
        </w:rPr>
        <w:t>тся проведение оздоровительных мероприятий</w:t>
      </w:r>
      <w:r w:rsidR="000A0719">
        <w:rPr>
          <w:rFonts w:eastAsia="Calibri"/>
          <w:sz w:val="24"/>
          <w:szCs w:val="24"/>
        </w:rPr>
        <w:t>,</w:t>
      </w:r>
      <w:r w:rsidRPr="000951EF">
        <w:rPr>
          <w:rFonts w:eastAsia="Calibri"/>
          <w:sz w:val="24"/>
          <w:szCs w:val="24"/>
        </w:rPr>
        <w:t xml:space="preserve"> процедур, организация режимных моментов. Природно-климатические условия </w:t>
      </w:r>
      <w:r w:rsidR="007634C7" w:rsidRPr="000951EF">
        <w:rPr>
          <w:rFonts w:eastAsia="Calibri"/>
          <w:sz w:val="24"/>
          <w:szCs w:val="24"/>
        </w:rPr>
        <w:t>Саратов</w:t>
      </w:r>
      <w:r w:rsidRPr="000951EF">
        <w:rPr>
          <w:rFonts w:eastAsia="Calibri"/>
          <w:sz w:val="24"/>
          <w:szCs w:val="24"/>
        </w:rPr>
        <w:t xml:space="preserve">а многообразны. </w:t>
      </w:r>
      <w:r w:rsidR="007634C7" w:rsidRPr="000951EF">
        <w:rPr>
          <w:rFonts w:eastAsia="Calibri"/>
          <w:sz w:val="24"/>
          <w:szCs w:val="24"/>
        </w:rPr>
        <w:t>Климат Саратова — умеренно-континентальный, с холодной, продолжительной зимой и теплым, часто жарким летом. На климат города большое влияние оказывают воздушные массы умеренных широт, которые перемещаются с Атлантического океана</w:t>
      </w:r>
      <w:r w:rsidR="000A0719">
        <w:rPr>
          <w:rFonts w:eastAsia="Calibri"/>
          <w:sz w:val="24"/>
          <w:szCs w:val="24"/>
        </w:rPr>
        <w:t>,</w:t>
      </w:r>
      <w:r w:rsidR="007634C7" w:rsidRPr="000951EF">
        <w:rPr>
          <w:rFonts w:eastAsia="Calibri"/>
          <w:sz w:val="24"/>
          <w:szCs w:val="24"/>
        </w:rPr>
        <w:t xml:space="preserve"> принося частые дожди (весна, лето, осень) и снегопады (зима).</w:t>
      </w:r>
      <w:r w:rsidRPr="000951EF">
        <w:rPr>
          <w:rFonts w:eastAsia="Calibri"/>
          <w:sz w:val="24"/>
          <w:szCs w:val="24"/>
        </w:rPr>
        <w:t xml:space="preserve"> Предусматривается ознакомление детей с природно-климатическими условиями и особенностями </w:t>
      </w:r>
      <w:r w:rsidR="000951EF" w:rsidRPr="000951EF">
        <w:rPr>
          <w:rFonts w:eastAsia="Calibri"/>
          <w:sz w:val="24"/>
          <w:szCs w:val="24"/>
        </w:rPr>
        <w:t>Саратова</w:t>
      </w:r>
      <w:r w:rsidRPr="000951EF">
        <w:rPr>
          <w:rFonts w:eastAsia="Calibri"/>
          <w:sz w:val="24"/>
          <w:szCs w:val="24"/>
        </w:rPr>
        <w:t>, воспитание любви к родной природе</w:t>
      </w:r>
      <w:r w:rsidR="000951EF" w:rsidRPr="000951EF">
        <w:rPr>
          <w:rFonts w:eastAsia="Calibri"/>
          <w:sz w:val="24"/>
          <w:szCs w:val="24"/>
        </w:rPr>
        <w:t>.</w:t>
      </w:r>
    </w:p>
    <w:p w14:paraId="3E4093A2" w14:textId="77777777" w:rsidR="006E5BD4" w:rsidRPr="00860B51" w:rsidRDefault="00030234" w:rsidP="00860B51">
      <w:pPr>
        <w:pStyle w:val="a5"/>
        <w:widowControl/>
        <w:numPr>
          <w:ilvl w:val="1"/>
          <w:numId w:val="8"/>
        </w:numPr>
        <w:tabs>
          <w:tab w:val="left" w:pos="1421"/>
        </w:tabs>
        <w:autoSpaceDE/>
        <w:autoSpaceDN/>
        <w:spacing w:line="360" w:lineRule="auto"/>
        <w:ind w:left="0" w:firstLine="709"/>
        <w:jc w:val="both"/>
        <w:textAlignment w:val="top"/>
        <w:rPr>
          <w:rFonts w:eastAsia="Calibri"/>
          <w:sz w:val="24"/>
          <w:szCs w:val="24"/>
        </w:rPr>
      </w:pPr>
      <w:r w:rsidRPr="00860B51">
        <w:rPr>
          <w:b/>
          <w:i/>
          <w:sz w:val="24"/>
          <w:szCs w:val="24"/>
        </w:rPr>
        <w:lastRenderedPageBreak/>
        <w:t>Социально-демографические</w:t>
      </w:r>
      <w:r w:rsidRPr="00860B51">
        <w:rPr>
          <w:b/>
          <w:i/>
          <w:spacing w:val="1"/>
          <w:sz w:val="24"/>
          <w:szCs w:val="24"/>
        </w:rPr>
        <w:t xml:space="preserve"> </w:t>
      </w:r>
      <w:r w:rsidRPr="00860B51">
        <w:rPr>
          <w:b/>
          <w:i/>
          <w:sz w:val="24"/>
          <w:szCs w:val="24"/>
        </w:rPr>
        <w:t>особенности</w:t>
      </w:r>
      <w:r w:rsidRPr="00860B51">
        <w:rPr>
          <w:sz w:val="24"/>
          <w:szCs w:val="24"/>
        </w:rPr>
        <w:t>:</w:t>
      </w:r>
      <w:r w:rsidR="00E666D3" w:rsidRPr="00860B51">
        <w:rPr>
          <w:sz w:val="24"/>
          <w:szCs w:val="24"/>
        </w:rPr>
        <w:t xml:space="preserve"> </w:t>
      </w:r>
      <w:r w:rsidR="00C8183C" w:rsidRPr="00860B51">
        <w:rPr>
          <w:rFonts w:eastAsia="Calibri"/>
          <w:sz w:val="24"/>
          <w:szCs w:val="24"/>
        </w:rPr>
        <w:t xml:space="preserve"> </w:t>
      </w:r>
    </w:p>
    <w:p w14:paraId="317DAAA2" w14:textId="0FE94C64" w:rsidR="00C8183C" w:rsidRDefault="006E5BD4" w:rsidP="006A1C01">
      <w:pPr>
        <w:widowControl/>
        <w:tabs>
          <w:tab w:val="left" w:pos="1421"/>
        </w:tabs>
        <w:autoSpaceDE/>
        <w:autoSpaceDN/>
        <w:spacing w:line="360" w:lineRule="auto"/>
        <w:jc w:val="both"/>
        <w:textAlignment w:val="top"/>
        <w:rPr>
          <w:rFonts w:eastAsia="Calibri"/>
          <w:sz w:val="24"/>
          <w:szCs w:val="24"/>
        </w:rPr>
      </w:pPr>
      <w:r>
        <w:rPr>
          <w:rFonts w:eastAsia="Calibri"/>
          <w:sz w:val="24"/>
          <w:szCs w:val="24"/>
        </w:rPr>
        <w:t xml:space="preserve">            </w:t>
      </w:r>
      <w:r w:rsidR="00E87840">
        <w:rPr>
          <w:rFonts w:eastAsia="Calibri"/>
          <w:sz w:val="24"/>
          <w:szCs w:val="24"/>
        </w:rPr>
        <w:t>С</w:t>
      </w:r>
      <w:r w:rsidR="00C8183C" w:rsidRPr="006E5BD4">
        <w:rPr>
          <w:rFonts w:eastAsia="Calibri"/>
          <w:sz w:val="24"/>
          <w:szCs w:val="24"/>
        </w:rPr>
        <w:t>оциально-демографическое образование, формирование демографической грамотности и культуры</w:t>
      </w:r>
      <w:r w:rsidR="00E87840">
        <w:rPr>
          <w:rFonts w:eastAsia="Calibri"/>
          <w:sz w:val="24"/>
          <w:szCs w:val="24"/>
        </w:rPr>
        <w:t xml:space="preserve"> осущетсвляется посредством</w:t>
      </w:r>
      <w:r w:rsidR="00C8183C" w:rsidRPr="006E5BD4">
        <w:rPr>
          <w:rFonts w:eastAsia="Calibri"/>
          <w:sz w:val="24"/>
          <w:szCs w:val="24"/>
        </w:rPr>
        <w:t xml:space="preserve"> приобщ</w:t>
      </w:r>
      <w:r w:rsidR="000F6B25">
        <w:rPr>
          <w:rFonts w:eastAsia="Calibri"/>
          <w:sz w:val="24"/>
          <w:szCs w:val="24"/>
        </w:rPr>
        <w:t>ения</w:t>
      </w:r>
      <w:r w:rsidR="00C8183C" w:rsidRPr="006E5BD4">
        <w:rPr>
          <w:rFonts w:eastAsia="Calibri"/>
          <w:sz w:val="24"/>
          <w:szCs w:val="24"/>
        </w:rPr>
        <w:t xml:space="preserve"> </w:t>
      </w:r>
      <w:r w:rsidR="000F6B25">
        <w:rPr>
          <w:rFonts w:eastAsia="Calibri"/>
          <w:sz w:val="24"/>
          <w:szCs w:val="24"/>
        </w:rPr>
        <w:t>воспитанников</w:t>
      </w:r>
      <w:r w:rsidR="00C8183C" w:rsidRPr="006E5BD4">
        <w:rPr>
          <w:rFonts w:eastAsia="Calibri"/>
          <w:sz w:val="24"/>
          <w:szCs w:val="24"/>
        </w:rPr>
        <w:t xml:space="preserve"> к демографическим знаниям, формирова</w:t>
      </w:r>
      <w:r w:rsidR="00DE5918">
        <w:rPr>
          <w:rFonts w:eastAsia="Calibri"/>
          <w:sz w:val="24"/>
          <w:szCs w:val="24"/>
        </w:rPr>
        <w:t>ния культуры</w:t>
      </w:r>
      <w:r w:rsidR="00C8183C" w:rsidRPr="006E5BD4">
        <w:rPr>
          <w:rFonts w:eastAsia="Calibri"/>
          <w:sz w:val="24"/>
          <w:szCs w:val="24"/>
        </w:rPr>
        <w:t xml:space="preserve"> питания, здорового образа жизни, установки на здоровье, семью</w:t>
      </w:r>
      <w:r w:rsidR="007966C0">
        <w:rPr>
          <w:rFonts w:eastAsia="Calibri"/>
          <w:sz w:val="24"/>
          <w:szCs w:val="24"/>
        </w:rPr>
        <w:t>,</w:t>
      </w:r>
      <w:r w:rsidR="00C8183C" w:rsidRPr="006E5BD4">
        <w:rPr>
          <w:rFonts w:eastAsia="Calibri"/>
          <w:sz w:val="24"/>
          <w:szCs w:val="24"/>
        </w:rPr>
        <w:t xml:space="preserve"> заботы о пожилых, больных людей</w:t>
      </w:r>
      <w:r w:rsidR="006A1C01">
        <w:rPr>
          <w:rFonts w:eastAsia="Calibri"/>
          <w:sz w:val="24"/>
          <w:szCs w:val="24"/>
        </w:rPr>
        <w:t xml:space="preserve">. </w:t>
      </w:r>
      <w:r w:rsidR="00C8183C" w:rsidRPr="00C8183C">
        <w:rPr>
          <w:rFonts w:eastAsia="Calibri"/>
          <w:sz w:val="24"/>
          <w:szCs w:val="24"/>
        </w:rPr>
        <w:t>Организ</w:t>
      </w:r>
      <w:r w:rsidR="006A1C01">
        <w:rPr>
          <w:rFonts w:eastAsia="Calibri"/>
          <w:sz w:val="24"/>
          <w:szCs w:val="24"/>
        </w:rPr>
        <w:t>ована социальная помощь</w:t>
      </w:r>
      <w:r w:rsidR="001C1042">
        <w:rPr>
          <w:rFonts w:eastAsia="Calibri"/>
          <w:sz w:val="24"/>
          <w:szCs w:val="24"/>
        </w:rPr>
        <w:t xml:space="preserve"> и работа</w:t>
      </w:r>
      <w:r w:rsidR="002E1B20">
        <w:rPr>
          <w:rFonts w:eastAsia="Calibri"/>
          <w:sz w:val="24"/>
          <w:szCs w:val="24"/>
        </w:rPr>
        <w:t xml:space="preserve"> </w:t>
      </w:r>
      <w:r w:rsidR="00C8183C" w:rsidRPr="00C8183C">
        <w:rPr>
          <w:rFonts w:eastAsia="Calibri"/>
          <w:sz w:val="24"/>
          <w:szCs w:val="24"/>
        </w:rPr>
        <w:t>совместно с органами социальной защиты</w:t>
      </w:r>
      <w:r w:rsidR="002E1B20">
        <w:rPr>
          <w:rFonts w:eastAsia="Calibri"/>
          <w:sz w:val="24"/>
          <w:szCs w:val="24"/>
        </w:rPr>
        <w:t xml:space="preserve"> </w:t>
      </w:r>
      <w:r w:rsidR="002E1B20" w:rsidRPr="00C8183C">
        <w:rPr>
          <w:rFonts w:eastAsia="Calibri"/>
          <w:sz w:val="24"/>
          <w:szCs w:val="24"/>
        </w:rPr>
        <w:t xml:space="preserve">(поддержка </w:t>
      </w:r>
      <w:r w:rsidR="002E1B20">
        <w:rPr>
          <w:rFonts w:eastAsia="Calibri"/>
          <w:sz w:val="24"/>
          <w:szCs w:val="24"/>
        </w:rPr>
        <w:t xml:space="preserve">воспитаников </w:t>
      </w:r>
      <w:r w:rsidR="002E1B20" w:rsidRPr="00C8183C">
        <w:rPr>
          <w:rFonts w:eastAsia="Calibri"/>
          <w:sz w:val="24"/>
          <w:szCs w:val="24"/>
        </w:rPr>
        <w:t>с ограниченными возможностями, из неблагополучных, многодетных, неполных, мало</w:t>
      </w:r>
      <w:r w:rsidR="00576E7A">
        <w:rPr>
          <w:rFonts w:eastAsia="Calibri"/>
          <w:sz w:val="24"/>
          <w:szCs w:val="24"/>
        </w:rPr>
        <w:t>имущих семей, социальных сирот</w:t>
      </w:r>
      <w:r w:rsidR="002E1B20" w:rsidRPr="00C8183C">
        <w:rPr>
          <w:rFonts w:eastAsia="Calibri"/>
          <w:sz w:val="24"/>
          <w:szCs w:val="24"/>
        </w:rPr>
        <w:t xml:space="preserve"> и т. д.)</w:t>
      </w:r>
      <w:r w:rsidR="00C8183C" w:rsidRPr="00C8183C">
        <w:rPr>
          <w:rFonts w:eastAsia="Calibri"/>
          <w:sz w:val="24"/>
          <w:szCs w:val="24"/>
        </w:rPr>
        <w:t>.</w:t>
      </w:r>
    </w:p>
    <w:p w14:paraId="1CB16E67" w14:textId="5D1A1956" w:rsidR="00DD7DD5" w:rsidRPr="007B57C5" w:rsidRDefault="007B57C5" w:rsidP="00DD7DD5">
      <w:pPr>
        <w:widowControl/>
        <w:tabs>
          <w:tab w:val="left" w:pos="284"/>
          <w:tab w:val="left" w:pos="720"/>
        </w:tabs>
        <w:autoSpaceDE/>
        <w:autoSpaceDN/>
        <w:ind w:firstLine="340"/>
        <w:jc w:val="both"/>
        <w:rPr>
          <w:rFonts w:eastAsia="Calibri"/>
          <w:bCs/>
          <w:sz w:val="24"/>
          <w:szCs w:val="24"/>
        </w:rPr>
      </w:pPr>
      <w:r w:rsidRPr="007B57C5">
        <w:rPr>
          <w:rFonts w:eastAsia="Calibri"/>
          <w:b/>
          <w:sz w:val="24"/>
          <w:szCs w:val="24"/>
        </w:rPr>
        <w:t>В Учреждении функционирует  12</w:t>
      </w:r>
      <w:r w:rsidRPr="007B57C5">
        <w:rPr>
          <w:rFonts w:eastAsia="Calibri"/>
          <w:sz w:val="24"/>
          <w:szCs w:val="24"/>
        </w:rPr>
        <w:t xml:space="preserve"> дошкольных групп для воспитанников  от 2 лет  до 7 лет</w:t>
      </w:r>
      <w:r w:rsidR="00DD7DD5" w:rsidRPr="00DD7DD5">
        <w:rPr>
          <w:rFonts w:eastAsia="Calibri"/>
          <w:bCs/>
          <w:sz w:val="24"/>
          <w:szCs w:val="24"/>
        </w:rPr>
        <w:t xml:space="preserve"> </w:t>
      </w:r>
      <w:r w:rsidR="00DD7DD5" w:rsidRPr="007B57C5">
        <w:rPr>
          <w:rFonts w:eastAsia="Calibri"/>
          <w:bCs/>
          <w:sz w:val="24"/>
          <w:szCs w:val="24"/>
        </w:rPr>
        <w:t>с 12-часовым пребыванием.  Группы функционируют   в режиме 5-дневной рабочей недели.</w:t>
      </w:r>
    </w:p>
    <w:p w14:paraId="580B1633" w14:textId="77777777" w:rsidR="007B57C5" w:rsidRPr="007B57C5" w:rsidRDefault="007B57C5" w:rsidP="007B57C5">
      <w:pPr>
        <w:widowControl/>
        <w:autoSpaceDE/>
        <w:autoSpaceDN/>
        <w:ind w:firstLine="680"/>
        <w:jc w:val="both"/>
        <w:rPr>
          <w:rFonts w:eastAsia="Calibri"/>
          <w:sz w:val="24"/>
          <w:szCs w:val="24"/>
        </w:rPr>
      </w:pPr>
    </w:p>
    <w:p w14:paraId="3C5F7E64" w14:textId="77777777" w:rsidR="007B57C5" w:rsidRPr="007B57C5" w:rsidRDefault="007B57C5" w:rsidP="007B57C5">
      <w:pPr>
        <w:widowControl/>
        <w:autoSpaceDE/>
        <w:autoSpaceDN/>
        <w:jc w:val="both"/>
        <w:rPr>
          <w:rFonts w:eastAsia="Calibri"/>
          <w:b/>
          <w:sz w:val="24"/>
          <w:szCs w:val="24"/>
        </w:rPr>
      </w:pPr>
      <w:r w:rsidRPr="007B57C5">
        <w:rPr>
          <w:rFonts w:eastAsia="Calibri"/>
          <w:b/>
          <w:sz w:val="24"/>
          <w:szCs w:val="24"/>
        </w:rPr>
        <w:t>Сведения о воспитанниках.</w:t>
      </w:r>
    </w:p>
    <w:tbl>
      <w:tblPr>
        <w:tblStyle w:val="110"/>
        <w:tblW w:w="0" w:type="auto"/>
        <w:tblLook w:val="04A0" w:firstRow="1" w:lastRow="0" w:firstColumn="1" w:lastColumn="0" w:noHBand="0" w:noVBand="1"/>
      </w:tblPr>
      <w:tblGrid>
        <w:gridCol w:w="4786"/>
        <w:gridCol w:w="2693"/>
        <w:gridCol w:w="2517"/>
      </w:tblGrid>
      <w:tr w:rsidR="007B57C5" w:rsidRPr="007B57C5" w14:paraId="1309607B" w14:textId="77777777" w:rsidTr="00444E3A">
        <w:trPr>
          <w:trHeight w:val="226"/>
        </w:trPr>
        <w:tc>
          <w:tcPr>
            <w:tcW w:w="4786" w:type="dxa"/>
            <w:vMerge w:val="restart"/>
          </w:tcPr>
          <w:p w14:paraId="7D2DC3B9" w14:textId="77777777" w:rsidR="007B57C5" w:rsidRPr="007B57C5" w:rsidRDefault="007B57C5" w:rsidP="007B57C5">
            <w:pPr>
              <w:jc w:val="both"/>
              <w:rPr>
                <w:rFonts w:eastAsia="Calibri"/>
                <w:b/>
                <w:sz w:val="24"/>
                <w:szCs w:val="24"/>
              </w:rPr>
            </w:pPr>
            <w:r w:rsidRPr="007B57C5">
              <w:rPr>
                <w:rFonts w:eastAsia="Calibri"/>
                <w:b/>
                <w:sz w:val="24"/>
                <w:szCs w:val="24"/>
              </w:rPr>
              <w:t>Возрастная категория</w:t>
            </w:r>
          </w:p>
        </w:tc>
        <w:tc>
          <w:tcPr>
            <w:tcW w:w="5210" w:type="dxa"/>
            <w:gridSpan w:val="2"/>
            <w:tcBorders>
              <w:bottom w:val="single" w:sz="4" w:space="0" w:color="auto"/>
            </w:tcBorders>
          </w:tcPr>
          <w:p w14:paraId="5FBA8EE9" w14:textId="77777777" w:rsidR="007B57C5" w:rsidRPr="007B57C5" w:rsidRDefault="007B57C5" w:rsidP="007B57C5">
            <w:pPr>
              <w:jc w:val="both"/>
              <w:rPr>
                <w:rFonts w:eastAsia="Calibri"/>
                <w:b/>
                <w:sz w:val="24"/>
                <w:szCs w:val="24"/>
              </w:rPr>
            </w:pPr>
            <w:r w:rsidRPr="007B57C5">
              <w:rPr>
                <w:rFonts w:eastAsia="Calibri"/>
                <w:b/>
                <w:sz w:val="24"/>
                <w:szCs w:val="24"/>
              </w:rPr>
              <w:t>Количество</w:t>
            </w:r>
          </w:p>
        </w:tc>
      </w:tr>
      <w:tr w:rsidR="007B57C5" w:rsidRPr="007B57C5" w14:paraId="2E225F74" w14:textId="77777777" w:rsidTr="00444E3A">
        <w:trPr>
          <w:trHeight w:val="413"/>
        </w:trPr>
        <w:tc>
          <w:tcPr>
            <w:tcW w:w="4786" w:type="dxa"/>
            <w:vMerge/>
          </w:tcPr>
          <w:p w14:paraId="69C70E5F" w14:textId="77777777" w:rsidR="007B57C5" w:rsidRPr="007B57C5" w:rsidRDefault="007B57C5" w:rsidP="007B57C5">
            <w:pPr>
              <w:jc w:val="both"/>
              <w:rPr>
                <w:rFonts w:eastAsia="Calibri"/>
                <w:b/>
                <w:sz w:val="24"/>
                <w:szCs w:val="24"/>
              </w:rPr>
            </w:pPr>
          </w:p>
        </w:tc>
        <w:tc>
          <w:tcPr>
            <w:tcW w:w="2693" w:type="dxa"/>
            <w:tcBorders>
              <w:top w:val="single" w:sz="4" w:space="0" w:color="auto"/>
            </w:tcBorders>
          </w:tcPr>
          <w:p w14:paraId="147F3B7D" w14:textId="77777777" w:rsidR="007B57C5" w:rsidRPr="007B57C5" w:rsidRDefault="007B57C5" w:rsidP="007B57C5">
            <w:pPr>
              <w:jc w:val="both"/>
              <w:rPr>
                <w:rFonts w:eastAsia="Calibri"/>
                <w:b/>
                <w:sz w:val="24"/>
                <w:szCs w:val="24"/>
              </w:rPr>
            </w:pPr>
            <w:r w:rsidRPr="007B57C5">
              <w:rPr>
                <w:rFonts w:eastAsia="Calibri"/>
                <w:b/>
                <w:sz w:val="24"/>
                <w:szCs w:val="24"/>
              </w:rPr>
              <w:t>групп</w:t>
            </w:r>
          </w:p>
        </w:tc>
        <w:tc>
          <w:tcPr>
            <w:tcW w:w="2517" w:type="dxa"/>
            <w:tcBorders>
              <w:top w:val="single" w:sz="4" w:space="0" w:color="auto"/>
            </w:tcBorders>
          </w:tcPr>
          <w:p w14:paraId="7019F03E" w14:textId="77777777" w:rsidR="007B57C5" w:rsidRPr="007B57C5" w:rsidRDefault="007B57C5" w:rsidP="007B57C5">
            <w:pPr>
              <w:jc w:val="both"/>
              <w:rPr>
                <w:rFonts w:eastAsia="Calibri"/>
                <w:b/>
                <w:sz w:val="24"/>
                <w:szCs w:val="24"/>
              </w:rPr>
            </w:pPr>
            <w:r w:rsidRPr="007B57C5">
              <w:rPr>
                <w:rFonts w:eastAsia="Calibri"/>
                <w:b/>
                <w:sz w:val="24"/>
                <w:szCs w:val="24"/>
              </w:rPr>
              <w:t>детей</w:t>
            </w:r>
          </w:p>
        </w:tc>
      </w:tr>
      <w:tr w:rsidR="007B57C5" w:rsidRPr="007B57C5" w14:paraId="7B9AB467" w14:textId="77777777" w:rsidTr="00444E3A">
        <w:tc>
          <w:tcPr>
            <w:tcW w:w="4786" w:type="dxa"/>
          </w:tcPr>
          <w:p w14:paraId="77B4B263" w14:textId="77777777" w:rsidR="007B57C5" w:rsidRPr="007B57C5" w:rsidRDefault="007B57C5" w:rsidP="007B57C5">
            <w:pPr>
              <w:jc w:val="both"/>
              <w:rPr>
                <w:rFonts w:eastAsia="Calibri"/>
                <w:sz w:val="24"/>
                <w:szCs w:val="24"/>
              </w:rPr>
            </w:pPr>
            <w:r w:rsidRPr="007B57C5">
              <w:rPr>
                <w:rFonts w:eastAsia="Calibri"/>
                <w:sz w:val="24"/>
                <w:szCs w:val="24"/>
              </w:rPr>
              <w:t>от 2  лет  до 3 лет</w:t>
            </w:r>
          </w:p>
          <w:p w14:paraId="6A2C8A94" w14:textId="77777777" w:rsidR="007B57C5" w:rsidRPr="007B57C5" w:rsidRDefault="007B57C5" w:rsidP="007B57C5">
            <w:pPr>
              <w:jc w:val="both"/>
              <w:rPr>
                <w:rFonts w:eastAsia="Calibri"/>
                <w:b/>
                <w:sz w:val="24"/>
                <w:szCs w:val="24"/>
              </w:rPr>
            </w:pPr>
            <w:r w:rsidRPr="007B57C5">
              <w:rPr>
                <w:rFonts w:eastAsia="Calibri"/>
                <w:sz w:val="24"/>
                <w:szCs w:val="24"/>
              </w:rPr>
              <w:t>первая младшая группа</w:t>
            </w:r>
          </w:p>
        </w:tc>
        <w:tc>
          <w:tcPr>
            <w:tcW w:w="2693" w:type="dxa"/>
          </w:tcPr>
          <w:p w14:paraId="49CD5177" w14:textId="77777777" w:rsidR="007B57C5" w:rsidRPr="007B57C5" w:rsidRDefault="007B57C5" w:rsidP="007B57C5">
            <w:pPr>
              <w:jc w:val="both"/>
              <w:rPr>
                <w:rFonts w:eastAsia="Calibri"/>
                <w:sz w:val="24"/>
                <w:szCs w:val="24"/>
              </w:rPr>
            </w:pPr>
            <w:r w:rsidRPr="007B57C5">
              <w:rPr>
                <w:rFonts w:eastAsia="Calibri"/>
                <w:sz w:val="24"/>
                <w:szCs w:val="24"/>
              </w:rPr>
              <w:t>2</w:t>
            </w:r>
          </w:p>
        </w:tc>
        <w:tc>
          <w:tcPr>
            <w:tcW w:w="2517" w:type="dxa"/>
          </w:tcPr>
          <w:p w14:paraId="64BB2C2D" w14:textId="77777777" w:rsidR="007B57C5" w:rsidRPr="007B57C5" w:rsidRDefault="007B57C5" w:rsidP="007B57C5">
            <w:pPr>
              <w:jc w:val="both"/>
              <w:rPr>
                <w:rFonts w:eastAsia="Calibri"/>
                <w:sz w:val="24"/>
                <w:szCs w:val="24"/>
              </w:rPr>
            </w:pPr>
            <w:r w:rsidRPr="007B57C5">
              <w:rPr>
                <w:rFonts w:eastAsia="Calibri"/>
                <w:sz w:val="24"/>
                <w:szCs w:val="24"/>
              </w:rPr>
              <w:t>23</w:t>
            </w:r>
          </w:p>
        </w:tc>
      </w:tr>
      <w:tr w:rsidR="007B57C5" w:rsidRPr="007B57C5" w14:paraId="42F53141" w14:textId="77777777" w:rsidTr="00444E3A">
        <w:tc>
          <w:tcPr>
            <w:tcW w:w="4786" w:type="dxa"/>
          </w:tcPr>
          <w:p w14:paraId="7907CF7F" w14:textId="77777777" w:rsidR="007B57C5" w:rsidRPr="007B57C5" w:rsidRDefault="007B57C5" w:rsidP="007B57C5">
            <w:pPr>
              <w:jc w:val="both"/>
              <w:rPr>
                <w:rFonts w:eastAsia="Calibri"/>
                <w:sz w:val="24"/>
                <w:szCs w:val="24"/>
              </w:rPr>
            </w:pPr>
            <w:r w:rsidRPr="007B57C5">
              <w:rPr>
                <w:rFonts w:eastAsia="Calibri"/>
                <w:sz w:val="24"/>
                <w:szCs w:val="24"/>
              </w:rPr>
              <w:t>от 3-х до 4-х   лет</w:t>
            </w:r>
          </w:p>
          <w:p w14:paraId="3BB0338C" w14:textId="77777777" w:rsidR="007B57C5" w:rsidRPr="007B57C5" w:rsidRDefault="007B57C5" w:rsidP="007B57C5">
            <w:pPr>
              <w:jc w:val="both"/>
              <w:rPr>
                <w:rFonts w:eastAsia="Calibri"/>
                <w:b/>
                <w:sz w:val="24"/>
                <w:szCs w:val="24"/>
              </w:rPr>
            </w:pPr>
            <w:r w:rsidRPr="007B57C5">
              <w:rPr>
                <w:rFonts w:eastAsia="Calibri"/>
                <w:sz w:val="24"/>
                <w:szCs w:val="24"/>
              </w:rPr>
              <w:t>вторая младшая группа</w:t>
            </w:r>
          </w:p>
        </w:tc>
        <w:tc>
          <w:tcPr>
            <w:tcW w:w="2693" w:type="dxa"/>
          </w:tcPr>
          <w:p w14:paraId="71B657CD" w14:textId="423F6641" w:rsidR="007B57C5" w:rsidRPr="007B57C5" w:rsidRDefault="007B57C5" w:rsidP="007B57C5">
            <w:pPr>
              <w:jc w:val="both"/>
              <w:rPr>
                <w:rFonts w:eastAsia="Calibri"/>
                <w:sz w:val="24"/>
                <w:szCs w:val="24"/>
              </w:rPr>
            </w:pPr>
            <w:r>
              <w:rPr>
                <w:rFonts w:eastAsia="Calibri"/>
                <w:sz w:val="24"/>
                <w:szCs w:val="24"/>
              </w:rPr>
              <w:t>2</w:t>
            </w:r>
          </w:p>
        </w:tc>
        <w:tc>
          <w:tcPr>
            <w:tcW w:w="2517" w:type="dxa"/>
          </w:tcPr>
          <w:p w14:paraId="7B533A6C" w14:textId="77777777" w:rsidR="007B57C5" w:rsidRPr="007B57C5" w:rsidRDefault="007B57C5" w:rsidP="007B57C5">
            <w:pPr>
              <w:jc w:val="both"/>
              <w:rPr>
                <w:rFonts w:eastAsia="Calibri"/>
                <w:sz w:val="24"/>
                <w:szCs w:val="24"/>
              </w:rPr>
            </w:pPr>
            <w:r w:rsidRPr="007B57C5">
              <w:rPr>
                <w:rFonts w:eastAsia="Calibri"/>
                <w:sz w:val="24"/>
                <w:szCs w:val="24"/>
              </w:rPr>
              <w:t>43</w:t>
            </w:r>
          </w:p>
        </w:tc>
      </w:tr>
      <w:tr w:rsidR="007B57C5" w:rsidRPr="007B57C5" w14:paraId="50F30D24" w14:textId="77777777" w:rsidTr="00444E3A">
        <w:tc>
          <w:tcPr>
            <w:tcW w:w="4786" w:type="dxa"/>
          </w:tcPr>
          <w:p w14:paraId="536F535E" w14:textId="77777777" w:rsidR="007B57C5" w:rsidRPr="007B57C5" w:rsidRDefault="007B57C5" w:rsidP="007B57C5">
            <w:pPr>
              <w:jc w:val="both"/>
              <w:rPr>
                <w:rFonts w:eastAsia="Calibri"/>
                <w:sz w:val="24"/>
                <w:szCs w:val="24"/>
              </w:rPr>
            </w:pPr>
            <w:r w:rsidRPr="007B57C5">
              <w:rPr>
                <w:rFonts w:eastAsia="Calibri"/>
                <w:sz w:val="24"/>
                <w:szCs w:val="24"/>
              </w:rPr>
              <w:t>от 4-х до 5-ти лет</w:t>
            </w:r>
          </w:p>
          <w:p w14:paraId="70DE254C" w14:textId="77777777" w:rsidR="007B57C5" w:rsidRPr="007B57C5" w:rsidRDefault="007B57C5" w:rsidP="007B57C5">
            <w:pPr>
              <w:jc w:val="both"/>
              <w:rPr>
                <w:rFonts w:eastAsia="Calibri"/>
                <w:b/>
                <w:sz w:val="24"/>
                <w:szCs w:val="24"/>
              </w:rPr>
            </w:pPr>
            <w:r w:rsidRPr="007B57C5">
              <w:rPr>
                <w:rFonts w:eastAsia="Calibri"/>
                <w:sz w:val="24"/>
                <w:szCs w:val="24"/>
              </w:rPr>
              <w:t>средняя группа</w:t>
            </w:r>
          </w:p>
        </w:tc>
        <w:tc>
          <w:tcPr>
            <w:tcW w:w="2693" w:type="dxa"/>
          </w:tcPr>
          <w:p w14:paraId="1549C0E2" w14:textId="77777777" w:rsidR="007B57C5" w:rsidRPr="007B57C5" w:rsidRDefault="007B57C5" w:rsidP="007B57C5">
            <w:pPr>
              <w:jc w:val="both"/>
              <w:rPr>
                <w:rFonts w:eastAsia="Calibri"/>
                <w:sz w:val="24"/>
                <w:szCs w:val="24"/>
              </w:rPr>
            </w:pPr>
            <w:r w:rsidRPr="007B57C5">
              <w:rPr>
                <w:rFonts w:eastAsia="Calibri"/>
                <w:sz w:val="24"/>
                <w:szCs w:val="24"/>
              </w:rPr>
              <w:t>2</w:t>
            </w:r>
          </w:p>
        </w:tc>
        <w:tc>
          <w:tcPr>
            <w:tcW w:w="2517" w:type="dxa"/>
          </w:tcPr>
          <w:p w14:paraId="497963B6" w14:textId="77777777" w:rsidR="007B57C5" w:rsidRPr="007B57C5" w:rsidRDefault="007B57C5" w:rsidP="007B57C5">
            <w:pPr>
              <w:jc w:val="both"/>
              <w:rPr>
                <w:rFonts w:eastAsia="Calibri"/>
                <w:sz w:val="24"/>
                <w:szCs w:val="24"/>
              </w:rPr>
            </w:pPr>
            <w:r w:rsidRPr="007B57C5">
              <w:rPr>
                <w:rFonts w:eastAsia="Calibri"/>
                <w:sz w:val="24"/>
                <w:szCs w:val="24"/>
              </w:rPr>
              <w:t>51</w:t>
            </w:r>
          </w:p>
        </w:tc>
      </w:tr>
      <w:tr w:rsidR="007B57C5" w:rsidRPr="007B57C5" w14:paraId="1675E515" w14:textId="77777777" w:rsidTr="00444E3A">
        <w:tc>
          <w:tcPr>
            <w:tcW w:w="4786" w:type="dxa"/>
          </w:tcPr>
          <w:p w14:paraId="174BF79F" w14:textId="77777777" w:rsidR="007B57C5" w:rsidRPr="007B57C5" w:rsidRDefault="007B57C5" w:rsidP="007B57C5">
            <w:pPr>
              <w:jc w:val="both"/>
              <w:rPr>
                <w:rFonts w:eastAsia="Calibri"/>
                <w:sz w:val="24"/>
                <w:szCs w:val="24"/>
              </w:rPr>
            </w:pPr>
            <w:r w:rsidRPr="007B57C5">
              <w:rPr>
                <w:rFonts w:eastAsia="Calibri"/>
                <w:sz w:val="24"/>
                <w:szCs w:val="24"/>
              </w:rPr>
              <w:t>от 5-ти до 6-ти лет</w:t>
            </w:r>
          </w:p>
          <w:p w14:paraId="5867448F" w14:textId="77777777" w:rsidR="007B57C5" w:rsidRPr="007B57C5" w:rsidRDefault="007B57C5" w:rsidP="007B57C5">
            <w:pPr>
              <w:jc w:val="both"/>
              <w:rPr>
                <w:rFonts w:eastAsia="Calibri"/>
                <w:b/>
                <w:sz w:val="24"/>
                <w:szCs w:val="24"/>
              </w:rPr>
            </w:pPr>
            <w:r w:rsidRPr="007B57C5">
              <w:rPr>
                <w:rFonts w:eastAsia="Calibri"/>
                <w:sz w:val="24"/>
                <w:szCs w:val="24"/>
              </w:rPr>
              <w:t>старшая группа</w:t>
            </w:r>
          </w:p>
        </w:tc>
        <w:tc>
          <w:tcPr>
            <w:tcW w:w="2693" w:type="dxa"/>
          </w:tcPr>
          <w:p w14:paraId="0CBE0BD4" w14:textId="77777777" w:rsidR="007B57C5" w:rsidRPr="007B57C5" w:rsidRDefault="007B57C5" w:rsidP="007B57C5">
            <w:pPr>
              <w:jc w:val="both"/>
              <w:rPr>
                <w:rFonts w:eastAsia="Calibri"/>
                <w:sz w:val="24"/>
                <w:szCs w:val="24"/>
              </w:rPr>
            </w:pPr>
            <w:r w:rsidRPr="007B57C5">
              <w:rPr>
                <w:rFonts w:eastAsia="Calibri"/>
                <w:sz w:val="24"/>
                <w:szCs w:val="24"/>
              </w:rPr>
              <w:t>2</w:t>
            </w:r>
          </w:p>
        </w:tc>
        <w:tc>
          <w:tcPr>
            <w:tcW w:w="2517" w:type="dxa"/>
          </w:tcPr>
          <w:p w14:paraId="71D86A60" w14:textId="77777777" w:rsidR="007B57C5" w:rsidRPr="007B57C5" w:rsidRDefault="007B57C5" w:rsidP="007B57C5">
            <w:pPr>
              <w:jc w:val="both"/>
              <w:rPr>
                <w:rFonts w:eastAsia="Calibri"/>
                <w:sz w:val="24"/>
                <w:szCs w:val="24"/>
              </w:rPr>
            </w:pPr>
            <w:r w:rsidRPr="007B57C5">
              <w:rPr>
                <w:rFonts w:eastAsia="Calibri"/>
                <w:sz w:val="24"/>
                <w:szCs w:val="24"/>
              </w:rPr>
              <w:t>46</w:t>
            </w:r>
          </w:p>
        </w:tc>
      </w:tr>
      <w:tr w:rsidR="007B57C5" w:rsidRPr="007B57C5" w14:paraId="0AF48FE5" w14:textId="77777777" w:rsidTr="00444E3A">
        <w:tc>
          <w:tcPr>
            <w:tcW w:w="4786" w:type="dxa"/>
          </w:tcPr>
          <w:p w14:paraId="43E20203" w14:textId="77777777" w:rsidR="007B57C5" w:rsidRPr="007B57C5" w:rsidRDefault="007B57C5" w:rsidP="007B57C5">
            <w:pPr>
              <w:jc w:val="both"/>
              <w:rPr>
                <w:rFonts w:eastAsia="Calibri"/>
                <w:sz w:val="24"/>
                <w:szCs w:val="24"/>
              </w:rPr>
            </w:pPr>
            <w:r w:rsidRPr="007B57C5">
              <w:rPr>
                <w:rFonts w:eastAsia="Calibri"/>
                <w:sz w:val="24"/>
                <w:szCs w:val="24"/>
              </w:rPr>
              <w:t>от 6-ти до 7-ми лет</w:t>
            </w:r>
          </w:p>
          <w:p w14:paraId="50740D72" w14:textId="77777777" w:rsidR="007B57C5" w:rsidRPr="007B57C5" w:rsidRDefault="007B57C5" w:rsidP="007B57C5">
            <w:pPr>
              <w:jc w:val="both"/>
              <w:rPr>
                <w:rFonts w:eastAsia="Calibri"/>
                <w:b/>
                <w:sz w:val="24"/>
                <w:szCs w:val="24"/>
              </w:rPr>
            </w:pPr>
            <w:r w:rsidRPr="007B57C5">
              <w:rPr>
                <w:rFonts w:eastAsia="Calibri"/>
                <w:sz w:val="24"/>
                <w:szCs w:val="24"/>
              </w:rPr>
              <w:t>подготовительная  группа</w:t>
            </w:r>
          </w:p>
        </w:tc>
        <w:tc>
          <w:tcPr>
            <w:tcW w:w="2693" w:type="dxa"/>
          </w:tcPr>
          <w:p w14:paraId="0F34BEE2" w14:textId="37485688" w:rsidR="007B57C5" w:rsidRPr="007B57C5" w:rsidRDefault="007B57C5" w:rsidP="007B57C5">
            <w:pPr>
              <w:jc w:val="both"/>
              <w:rPr>
                <w:rFonts w:eastAsia="Calibri"/>
                <w:sz w:val="24"/>
                <w:szCs w:val="24"/>
              </w:rPr>
            </w:pPr>
            <w:r>
              <w:rPr>
                <w:rFonts w:eastAsia="Calibri"/>
                <w:sz w:val="24"/>
                <w:szCs w:val="24"/>
              </w:rPr>
              <w:t>2</w:t>
            </w:r>
          </w:p>
        </w:tc>
        <w:tc>
          <w:tcPr>
            <w:tcW w:w="2517" w:type="dxa"/>
          </w:tcPr>
          <w:p w14:paraId="758BB03A" w14:textId="77777777" w:rsidR="007B57C5" w:rsidRPr="007B57C5" w:rsidRDefault="007B57C5" w:rsidP="007B57C5">
            <w:pPr>
              <w:jc w:val="both"/>
              <w:rPr>
                <w:rFonts w:eastAsia="Calibri"/>
                <w:sz w:val="24"/>
                <w:szCs w:val="24"/>
              </w:rPr>
            </w:pPr>
            <w:r w:rsidRPr="007B57C5">
              <w:rPr>
                <w:rFonts w:eastAsia="Calibri"/>
                <w:sz w:val="24"/>
                <w:szCs w:val="24"/>
              </w:rPr>
              <w:t>28</w:t>
            </w:r>
          </w:p>
        </w:tc>
      </w:tr>
      <w:tr w:rsidR="007B57C5" w:rsidRPr="007B57C5" w14:paraId="75CCDFE2" w14:textId="77777777" w:rsidTr="00444E3A">
        <w:tc>
          <w:tcPr>
            <w:tcW w:w="4786" w:type="dxa"/>
          </w:tcPr>
          <w:p w14:paraId="6340EA2E" w14:textId="77777777" w:rsidR="007B57C5" w:rsidRPr="007B57C5" w:rsidRDefault="007B57C5" w:rsidP="007B57C5">
            <w:pPr>
              <w:jc w:val="both"/>
              <w:rPr>
                <w:rFonts w:eastAsia="Calibri"/>
                <w:sz w:val="24"/>
                <w:szCs w:val="24"/>
              </w:rPr>
            </w:pPr>
            <w:r w:rsidRPr="007B57C5">
              <w:rPr>
                <w:rFonts w:eastAsia="Calibri"/>
                <w:sz w:val="24"/>
                <w:szCs w:val="24"/>
              </w:rPr>
              <w:t>от 5 – до 6  лет</w:t>
            </w:r>
          </w:p>
          <w:p w14:paraId="4C64C412" w14:textId="77777777" w:rsidR="007B57C5" w:rsidRPr="007B57C5" w:rsidRDefault="007B57C5" w:rsidP="007B57C5">
            <w:pPr>
              <w:jc w:val="both"/>
              <w:rPr>
                <w:rFonts w:eastAsia="Calibri"/>
                <w:sz w:val="24"/>
                <w:szCs w:val="24"/>
              </w:rPr>
            </w:pPr>
            <w:r w:rsidRPr="007B57C5">
              <w:rPr>
                <w:rFonts w:eastAsia="Calibri"/>
                <w:sz w:val="24"/>
                <w:szCs w:val="24"/>
              </w:rPr>
              <w:t xml:space="preserve">старшая логопедическая группа </w:t>
            </w:r>
          </w:p>
        </w:tc>
        <w:tc>
          <w:tcPr>
            <w:tcW w:w="2693" w:type="dxa"/>
          </w:tcPr>
          <w:p w14:paraId="50C2CCD1" w14:textId="77777777" w:rsidR="007B57C5" w:rsidRPr="007B57C5" w:rsidRDefault="007B57C5" w:rsidP="007B57C5">
            <w:pPr>
              <w:jc w:val="both"/>
              <w:rPr>
                <w:rFonts w:eastAsia="Calibri"/>
                <w:sz w:val="24"/>
                <w:szCs w:val="24"/>
              </w:rPr>
            </w:pPr>
            <w:r w:rsidRPr="007B57C5">
              <w:rPr>
                <w:rFonts w:eastAsia="Calibri"/>
                <w:sz w:val="24"/>
                <w:szCs w:val="24"/>
              </w:rPr>
              <w:t>1</w:t>
            </w:r>
          </w:p>
        </w:tc>
        <w:tc>
          <w:tcPr>
            <w:tcW w:w="2517" w:type="dxa"/>
          </w:tcPr>
          <w:p w14:paraId="5C384571" w14:textId="77777777" w:rsidR="007B57C5" w:rsidRPr="007B57C5" w:rsidRDefault="007B57C5" w:rsidP="007B57C5">
            <w:pPr>
              <w:jc w:val="both"/>
              <w:rPr>
                <w:rFonts w:eastAsia="Calibri"/>
                <w:sz w:val="24"/>
                <w:szCs w:val="24"/>
              </w:rPr>
            </w:pPr>
            <w:r w:rsidRPr="007B57C5">
              <w:rPr>
                <w:rFonts w:eastAsia="Calibri"/>
                <w:sz w:val="24"/>
                <w:szCs w:val="24"/>
              </w:rPr>
              <w:t>12</w:t>
            </w:r>
          </w:p>
        </w:tc>
      </w:tr>
      <w:tr w:rsidR="007B57C5" w:rsidRPr="007B57C5" w14:paraId="7F8AA613" w14:textId="77777777" w:rsidTr="00444E3A">
        <w:tc>
          <w:tcPr>
            <w:tcW w:w="4786" w:type="dxa"/>
          </w:tcPr>
          <w:p w14:paraId="4FB5C727" w14:textId="77777777" w:rsidR="007B57C5" w:rsidRPr="007B57C5" w:rsidRDefault="007B57C5" w:rsidP="007B57C5">
            <w:pPr>
              <w:jc w:val="both"/>
              <w:rPr>
                <w:rFonts w:eastAsia="Calibri"/>
                <w:sz w:val="24"/>
                <w:szCs w:val="24"/>
              </w:rPr>
            </w:pPr>
            <w:r w:rsidRPr="007B57C5">
              <w:rPr>
                <w:rFonts w:eastAsia="Calibri"/>
                <w:sz w:val="24"/>
                <w:szCs w:val="24"/>
              </w:rPr>
              <w:t>от 6 – до 7  лет</w:t>
            </w:r>
          </w:p>
          <w:p w14:paraId="0BA60C4C" w14:textId="77777777" w:rsidR="007B57C5" w:rsidRPr="007B57C5" w:rsidRDefault="007B57C5" w:rsidP="007B57C5">
            <w:pPr>
              <w:jc w:val="both"/>
              <w:rPr>
                <w:rFonts w:eastAsia="Calibri"/>
                <w:sz w:val="24"/>
                <w:szCs w:val="24"/>
              </w:rPr>
            </w:pPr>
            <w:r w:rsidRPr="007B57C5">
              <w:rPr>
                <w:rFonts w:eastAsia="Calibri"/>
                <w:sz w:val="24"/>
                <w:szCs w:val="24"/>
              </w:rPr>
              <w:t>подготовительная логопедическая группа</w:t>
            </w:r>
          </w:p>
        </w:tc>
        <w:tc>
          <w:tcPr>
            <w:tcW w:w="2693" w:type="dxa"/>
          </w:tcPr>
          <w:p w14:paraId="7C326D03" w14:textId="77777777" w:rsidR="007B57C5" w:rsidRPr="007B57C5" w:rsidRDefault="007B57C5" w:rsidP="007B57C5">
            <w:pPr>
              <w:jc w:val="both"/>
              <w:rPr>
                <w:rFonts w:eastAsia="Calibri"/>
                <w:sz w:val="24"/>
                <w:szCs w:val="24"/>
              </w:rPr>
            </w:pPr>
            <w:r w:rsidRPr="007B57C5">
              <w:rPr>
                <w:rFonts w:eastAsia="Calibri"/>
                <w:sz w:val="24"/>
                <w:szCs w:val="24"/>
              </w:rPr>
              <w:t>1</w:t>
            </w:r>
          </w:p>
        </w:tc>
        <w:tc>
          <w:tcPr>
            <w:tcW w:w="2517" w:type="dxa"/>
          </w:tcPr>
          <w:p w14:paraId="358D0F24" w14:textId="77777777" w:rsidR="007B57C5" w:rsidRPr="007B57C5" w:rsidRDefault="007B57C5" w:rsidP="007B57C5">
            <w:pPr>
              <w:jc w:val="both"/>
              <w:rPr>
                <w:rFonts w:eastAsia="Calibri"/>
                <w:sz w:val="24"/>
                <w:szCs w:val="24"/>
              </w:rPr>
            </w:pPr>
            <w:r w:rsidRPr="007B57C5">
              <w:rPr>
                <w:rFonts w:eastAsia="Calibri"/>
                <w:sz w:val="24"/>
                <w:szCs w:val="24"/>
              </w:rPr>
              <w:t>12</w:t>
            </w:r>
          </w:p>
        </w:tc>
      </w:tr>
      <w:tr w:rsidR="007B57C5" w:rsidRPr="007B57C5" w14:paraId="31C03041" w14:textId="77777777" w:rsidTr="00444E3A">
        <w:tc>
          <w:tcPr>
            <w:tcW w:w="4786" w:type="dxa"/>
          </w:tcPr>
          <w:p w14:paraId="05122A7B" w14:textId="77777777" w:rsidR="007B57C5" w:rsidRPr="007B57C5" w:rsidRDefault="007B57C5" w:rsidP="007B57C5">
            <w:pPr>
              <w:jc w:val="both"/>
              <w:rPr>
                <w:rFonts w:eastAsia="Calibri"/>
                <w:b/>
                <w:sz w:val="24"/>
                <w:szCs w:val="24"/>
              </w:rPr>
            </w:pPr>
            <w:r w:rsidRPr="007B57C5">
              <w:rPr>
                <w:rFonts w:eastAsia="Calibri"/>
                <w:b/>
                <w:sz w:val="24"/>
                <w:szCs w:val="24"/>
              </w:rPr>
              <w:t>ВСЕГО</w:t>
            </w:r>
          </w:p>
        </w:tc>
        <w:tc>
          <w:tcPr>
            <w:tcW w:w="2693" w:type="dxa"/>
          </w:tcPr>
          <w:p w14:paraId="24F462AA" w14:textId="77777777" w:rsidR="007B57C5" w:rsidRPr="007B57C5" w:rsidRDefault="007B57C5" w:rsidP="007B57C5">
            <w:pPr>
              <w:jc w:val="both"/>
              <w:rPr>
                <w:rFonts w:eastAsia="Calibri"/>
                <w:sz w:val="24"/>
                <w:szCs w:val="24"/>
              </w:rPr>
            </w:pPr>
            <w:r w:rsidRPr="007B57C5">
              <w:rPr>
                <w:rFonts w:eastAsia="Calibri"/>
                <w:sz w:val="24"/>
                <w:szCs w:val="24"/>
              </w:rPr>
              <w:t>12</w:t>
            </w:r>
          </w:p>
        </w:tc>
        <w:tc>
          <w:tcPr>
            <w:tcW w:w="2517" w:type="dxa"/>
          </w:tcPr>
          <w:p w14:paraId="4E79CD27" w14:textId="77777777" w:rsidR="007B57C5" w:rsidRPr="007B57C5" w:rsidRDefault="007B57C5" w:rsidP="007B57C5">
            <w:pPr>
              <w:jc w:val="both"/>
              <w:rPr>
                <w:rFonts w:eastAsia="Calibri"/>
                <w:sz w:val="24"/>
                <w:szCs w:val="24"/>
              </w:rPr>
            </w:pPr>
            <w:r w:rsidRPr="007B57C5">
              <w:rPr>
                <w:rFonts w:eastAsia="Calibri"/>
                <w:sz w:val="24"/>
                <w:szCs w:val="24"/>
              </w:rPr>
              <w:t>215</w:t>
            </w:r>
          </w:p>
        </w:tc>
      </w:tr>
    </w:tbl>
    <w:p w14:paraId="4D4AE5C9" w14:textId="77777777" w:rsidR="00DD7DD5" w:rsidRDefault="00DD7DD5" w:rsidP="005D6A35">
      <w:pPr>
        <w:pStyle w:val="1"/>
        <w:spacing w:line="276" w:lineRule="auto"/>
        <w:ind w:left="0" w:firstLine="709"/>
        <w:jc w:val="both"/>
      </w:pPr>
    </w:p>
    <w:p w14:paraId="076DF0DE" w14:textId="0C1B441A" w:rsidR="00E666D3" w:rsidRPr="0087388F" w:rsidRDefault="00482C6F" w:rsidP="005D6A35">
      <w:pPr>
        <w:pStyle w:val="1"/>
        <w:spacing w:line="276" w:lineRule="auto"/>
        <w:ind w:left="0" w:firstLine="709"/>
        <w:jc w:val="both"/>
      </w:pPr>
      <w:r w:rsidRPr="0087388F">
        <w:t>1.</w:t>
      </w:r>
      <w:r w:rsidR="00B34936">
        <w:t>5</w:t>
      </w:r>
      <w:r w:rsidRPr="0087388F">
        <w:t xml:space="preserve">. </w:t>
      </w:r>
      <w:r w:rsidR="00030234" w:rsidRPr="0087388F">
        <w:t>Характеристики</w:t>
      </w:r>
      <w:r w:rsidR="00030234" w:rsidRPr="0087388F">
        <w:rPr>
          <w:spacing w:val="-2"/>
        </w:rPr>
        <w:t xml:space="preserve"> </w:t>
      </w:r>
      <w:r w:rsidR="00030234" w:rsidRPr="0087388F">
        <w:t>особенностей</w:t>
      </w:r>
      <w:r w:rsidR="00030234" w:rsidRPr="0087388F">
        <w:rPr>
          <w:spacing w:val="-1"/>
        </w:rPr>
        <w:t xml:space="preserve"> </w:t>
      </w:r>
      <w:r w:rsidR="00030234" w:rsidRPr="0087388F">
        <w:t>развития</w:t>
      </w:r>
      <w:r w:rsidR="00030234" w:rsidRPr="0087388F">
        <w:rPr>
          <w:spacing w:val="-2"/>
        </w:rPr>
        <w:t xml:space="preserve"> </w:t>
      </w:r>
      <w:r w:rsidR="00030234" w:rsidRPr="0087388F">
        <w:t>детей</w:t>
      </w:r>
      <w:r w:rsidR="00030234" w:rsidRPr="0087388F">
        <w:rPr>
          <w:spacing w:val="-1"/>
        </w:rPr>
        <w:t xml:space="preserve"> </w:t>
      </w:r>
      <w:r w:rsidR="00030234" w:rsidRPr="0087388F">
        <w:t>дошкольного</w:t>
      </w:r>
      <w:r w:rsidR="00030234" w:rsidRPr="0087388F">
        <w:rPr>
          <w:spacing w:val="-2"/>
        </w:rPr>
        <w:t xml:space="preserve"> </w:t>
      </w:r>
      <w:r w:rsidR="00030234" w:rsidRPr="0087388F">
        <w:t>возраста</w:t>
      </w:r>
    </w:p>
    <w:p w14:paraId="014DC5EC" w14:textId="5719894F" w:rsidR="00482C6F" w:rsidRPr="0087388F" w:rsidRDefault="00482C6F" w:rsidP="005D6A35">
      <w:pPr>
        <w:pStyle w:val="1"/>
        <w:spacing w:line="276" w:lineRule="auto"/>
        <w:ind w:left="0" w:firstLine="709"/>
        <w:jc w:val="both"/>
        <w:rPr>
          <w:spacing w:val="-57"/>
        </w:rPr>
      </w:pPr>
      <w:r w:rsidRPr="0087388F">
        <w:t>1.</w:t>
      </w:r>
      <w:r w:rsidR="00B34936">
        <w:t>5</w:t>
      </w:r>
      <w:r w:rsidRPr="0087388F">
        <w:t>.</w:t>
      </w:r>
      <w:r w:rsidR="001C1042">
        <w:t>1</w:t>
      </w:r>
      <w:r w:rsidRPr="0087388F">
        <w:t>.</w:t>
      </w:r>
      <w:r w:rsidR="00E666D3" w:rsidRPr="0087388F">
        <w:t xml:space="preserve"> </w:t>
      </w:r>
      <w:r w:rsidR="0021290F" w:rsidRPr="0087388F">
        <w:t>Ранний возраст (от одног</w:t>
      </w:r>
      <w:r w:rsidR="00E666D3" w:rsidRPr="0087388F">
        <w:t xml:space="preserve">о года до трёх </w:t>
      </w:r>
      <w:r w:rsidR="0021290F" w:rsidRPr="0087388F">
        <w:t>лет)</w:t>
      </w:r>
      <w:r w:rsidR="0021290F" w:rsidRPr="0087388F">
        <w:rPr>
          <w:spacing w:val="-57"/>
        </w:rPr>
        <w:t xml:space="preserve"> </w:t>
      </w:r>
    </w:p>
    <w:p w14:paraId="1FAEAF53" w14:textId="45422189" w:rsidR="00BB340C" w:rsidRPr="0087388F" w:rsidRDefault="00482C6F" w:rsidP="005D6A35">
      <w:pPr>
        <w:pStyle w:val="1"/>
        <w:spacing w:line="276" w:lineRule="auto"/>
        <w:ind w:left="0" w:firstLine="709"/>
        <w:jc w:val="both"/>
      </w:pPr>
      <w:r w:rsidRPr="0087388F">
        <w:t>1.</w:t>
      </w:r>
      <w:r w:rsidR="00B34936">
        <w:t>5</w:t>
      </w:r>
      <w:r w:rsidR="00004ECA">
        <w:t>.1</w:t>
      </w:r>
      <w:r w:rsidRPr="0087388F">
        <w:t xml:space="preserve">.1. </w:t>
      </w:r>
      <w:r w:rsidR="0021290F" w:rsidRPr="0087388F">
        <w:t>Вторая</w:t>
      </w:r>
      <w:r w:rsidR="0021290F" w:rsidRPr="0087388F">
        <w:rPr>
          <w:spacing w:val="-2"/>
        </w:rPr>
        <w:t xml:space="preserve"> </w:t>
      </w:r>
      <w:r w:rsidR="0021290F" w:rsidRPr="0087388F">
        <w:t>группа</w:t>
      </w:r>
      <w:r w:rsidR="0021290F" w:rsidRPr="0087388F">
        <w:rPr>
          <w:spacing w:val="-4"/>
        </w:rPr>
        <w:t xml:space="preserve"> </w:t>
      </w:r>
      <w:r w:rsidR="0021290F" w:rsidRPr="0087388F">
        <w:t>детей</w:t>
      </w:r>
      <w:r w:rsidR="0021290F" w:rsidRPr="0087388F">
        <w:rPr>
          <w:spacing w:val="-1"/>
        </w:rPr>
        <w:t xml:space="preserve"> </w:t>
      </w:r>
      <w:r w:rsidR="0021290F" w:rsidRPr="0087388F">
        <w:t>раннего</w:t>
      </w:r>
      <w:r w:rsidR="0021290F" w:rsidRPr="0087388F">
        <w:rPr>
          <w:spacing w:val="-1"/>
        </w:rPr>
        <w:t xml:space="preserve"> </w:t>
      </w:r>
      <w:r w:rsidRPr="0087388F">
        <w:t>возраст</w:t>
      </w:r>
      <w:r w:rsidR="00714037">
        <w:t>а</w:t>
      </w:r>
      <w:r w:rsidRPr="0087388F">
        <w:t xml:space="preserve"> </w:t>
      </w:r>
      <w:r w:rsidR="0021290F" w:rsidRPr="0087388F">
        <w:t>(второй</w:t>
      </w:r>
      <w:r w:rsidR="0021290F" w:rsidRPr="0087388F">
        <w:rPr>
          <w:spacing w:val="-1"/>
        </w:rPr>
        <w:t xml:space="preserve"> </w:t>
      </w:r>
      <w:r w:rsidR="0021290F" w:rsidRPr="0087388F">
        <w:t>год</w:t>
      </w:r>
      <w:r w:rsidR="0021290F" w:rsidRPr="0087388F">
        <w:rPr>
          <w:spacing w:val="-1"/>
        </w:rPr>
        <w:t xml:space="preserve"> </w:t>
      </w:r>
      <w:r w:rsidR="0021290F" w:rsidRPr="0087388F">
        <w:t>жизни)</w:t>
      </w:r>
    </w:p>
    <w:p w14:paraId="0B88CCA9" w14:textId="77777777" w:rsidR="00BB340C" w:rsidRPr="0087388F" w:rsidRDefault="0021290F" w:rsidP="005D6A35">
      <w:pPr>
        <w:pStyle w:val="2"/>
        <w:spacing w:line="276" w:lineRule="auto"/>
        <w:ind w:left="0" w:firstLine="709"/>
      </w:pPr>
      <w:r w:rsidRPr="0087388F">
        <w:t>Росто-весовые</w:t>
      </w:r>
      <w:r w:rsidRPr="0087388F">
        <w:rPr>
          <w:spacing w:val="-3"/>
        </w:rPr>
        <w:t xml:space="preserve"> </w:t>
      </w:r>
      <w:r w:rsidRPr="0087388F">
        <w:t>характеристики</w:t>
      </w:r>
    </w:p>
    <w:p w14:paraId="1A2035A4" w14:textId="77777777" w:rsidR="00BB340C" w:rsidRPr="0087388F" w:rsidRDefault="0021290F" w:rsidP="005D6A35">
      <w:pPr>
        <w:pStyle w:val="a3"/>
        <w:spacing w:line="276" w:lineRule="auto"/>
        <w:ind w:left="0" w:firstLine="709"/>
      </w:pPr>
      <w:r w:rsidRPr="0087388F">
        <w:t>Вес двухлетнего ребенка составляет одну пятую веса взрослого человека. К двум годам</w:t>
      </w:r>
      <w:r w:rsidRPr="0087388F">
        <w:rPr>
          <w:spacing w:val="1"/>
        </w:rPr>
        <w:t xml:space="preserve"> </w:t>
      </w:r>
      <w:r w:rsidRPr="0087388F">
        <w:t>мальчики набирают вес до 13,04 кг, девочки - 12,6 кг.</w:t>
      </w:r>
      <w:r w:rsidRPr="0087388F">
        <w:rPr>
          <w:spacing w:val="1"/>
        </w:rPr>
        <w:t xml:space="preserve"> </w:t>
      </w:r>
      <w:r w:rsidRPr="0087388F">
        <w:t>Ежемесячная прибавка в весе составляет</w:t>
      </w:r>
      <w:r w:rsidRPr="0087388F">
        <w:rPr>
          <w:spacing w:val="1"/>
        </w:rPr>
        <w:t xml:space="preserve"> </w:t>
      </w:r>
      <w:r w:rsidRPr="0087388F">
        <w:t>200-250 граммов, а в росте 1 см. К двум годам длина тела мальчиков достигает 88,3 см, а девочек -</w:t>
      </w:r>
      <w:r w:rsidRPr="0087388F">
        <w:rPr>
          <w:spacing w:val="1"/>
        </w:rPr>
        <w:t xml:space="preserve"> </w:t>
      </w:r>
      <w:r w:rsidRPr="0087388F">
        <w:t>86,1</w:t>
      </w:r>
      <w:r w:rsidRPr="0087388F">
        <w:rPr>
          <w:spacing w:val="-1"/>
        </w:rPr>
        <w:t xml:space="preserve"> </w:t>
      </w:r>
      <w:r w:rsidRPr="0087388F">
        <w:t>см.</w:t>
      </w:r>
    </w:p>
    <w:p w14:paraId="60B6A649"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5A162E93" w14:textId="77777777" w:rsidR="00BB340C" w:rsidRPr="0087388F" w:rsidRDefault="0021290F" w:rsidP="005D6A35">
      <w:pPr>
        <w:pStyle w:val="a3"/>
        <w:spacing w:line="276" w:lineRule="auto"/>
        <w:ind w:left="0" w:firstLine="709"/>
      </w:pPr>
      <w:r w:rsidRPr="0087388F">
        <w:t>Продолжаются рост и функциональное развитие внутренних органов, костной, мышечной и</w:t>
      </w:r>
      <w:r w:rsidRPr="0087388F">
        <w:rPr>
          <w:spacing w:val="-57"/>
        </w:rPr>
        <w:t xml:space="preserve"> </w:t>
      </w:r>
      <w:r w:rsidRPr="0087388F">
        <w:t>центральной нервной системы. Повышается работоспособность нервных центров. Общее время</w:t>
      </w:r>
      <w:r w:rsidRPr="0087388F">
        <w:rPr>
          <w:spacing w:val="1"/>
        </w:rPr>
        <w:t xml:space="preserve"> </w:t>
      </w:r>
      <w:r w:rsidRPr="0087388F">
        <w:t>сна,</w:t>
      </w:r>
      <w:r w:rsidRPr="0087388F">
        <w:rPr>
          <w:spacing w:val="-1"/>
        </w:rPr>
        <w:t xml:space="preserve"> </w:t>
      </w:r>
      <w:r w:rsidRPr="0087388F">
        <w:t>практически</w:t>
      </w:r>
      <w:r w:rsidRPr="0087388F">
        <w:rPr>
          <w:spacing w:val="-1"/>
        </w:rPr>
        <w:t xml:space="preserve"> </w:t>
      </w:r>
      <w:r w:rsidRPr="0087388F">
        <w:t>полностью</w:t>
      </w:r>
      <w:r w:rsidRPr="0087388F">
        <w:rPr>
          <w:spacing w:val="-1"/>
        </w:rPr>
        <w:t xml:space="preserve"> </w:t>
      </w:r>
      <w:r w:rsidRPr="0087388F">
        <w:t>подчиненного</w:t>
      </w:r>
      <w:r w:rsidRPr="0087388F">
        <w:rPr>
          <w:spacing w:val="-1"/>
        </w:rPr>
        <w:t xml:space="preserve"> </w:t>
      </w:r>
      <w:r w:rsidRPr="0087388F">
        <w:t>суточной</w:t>
      </w:r>
      <w:r w:rsidRPr="0087388F">
        <w:rPr>
          <w:spacing w:val="-1"/>
        </w:rPr>
        <w:t xml:space="preserve"> </w:t>
      </w:r>
      <w:r w:rsidRPr="0087388F">
        <w:t>ритмике, составляет</w:t>
      </w:r>
      <w:r w:rsidRPr="0087388F">
        <w:rPr>
          <w:spacing w:val="-1"/>
        </w:rPr>
        <w:t xml:space="preserve"> </w:t>
      </w:r>
      <w:r w:rsidRPr="0087388F">
        <w:t>11-12</w:t>
      </w:r>
      <w:r w:rsidRPr="0087388F">
        <w:rPr>
          <w:spacing w:val="-1"/>
        </w:rPr>
        <w:t xml:space="preserve"> </w:t>
      </w:r>
      <w:r w:rsidRPr="0087388F">
        <w:t>часов.</w:t>
      </w:r>
    </w:p>
    <w:p w14:paraId="20059CB7" w14:textId="77777777" w:rsidR="00E666D3" w:rsidRPr="0087388F" w:rsidRDefault="0021290F" w:rsidP="005D6A35">
      <w:pPr>
        <w:pStyle w:val="a3"/>
        <w:spacing w:line="276" w:lineRule="auto"/>
        <w:ind w:left="0" w:firstLine="709"/>
      </w:pPr>
      <w:r w:rsidRPr="0087388F">
        <w:t>Развитие</w:t>
      </w:r>
      <w:r w:rsidRPr="0087388F">
        <w:rPr>
          <w:spacing w:val="1"/>
        </w:rPr>
        <w:t xml:space="preserve"> </w:t>
      </w:r>
      <w:r w:rsidRPr="0087388F">
        <w:t>центральной</w:t>
      </w:r>
      <w:r w:rsidRPr="0087388F">
        <w:rPr>
          <w:spacing w:val="1"/>
        </w:rPr>
        <w:t xml:space="preserve"> </w:t>
      </w:r>
      <w:r w:rsidRPr="0087388F">
        <w:t>нервной</w:t>
      </w:r>
      <w:r w:rsidRPr="0087388F">
        <w:rPr>
          <w:spacing w:val="1"/>
        </w:rPr>
        <w:t xml:space="preserve"> </w:t>
      </w:r>
      <w:r w:rsidRPr="0087388F">
        <w:t>системы</w:t>
      </w:r>
      <w:r w:rsidRPr="0087388F">
        <w:rPr>
          <w:spacing w:val="1"/>
        </w:rPr>
        <w:t xml:space="preserve"> </w:t>
      </w:r>
      <w:r w:rsidRPr="0087388F">
        <w:t>на</w:t>
      </w:r>
      <w:r w:rsidRPr="0087388F">
        <w:rPr>
          <w:spacing w:val="1"/>
        </w:rPr>
        <w:t xml:space="preserve"> </w:t>
      </w:r>
      <w:r w:rsidRPr="0087388F">
        <w:t>этом</w:t>
      </w:r>
      <w:r w:rsidRPr="0087388F">
        <w:rPr>
          <w:spacing w:val="1"/>
        </w:rPr>
        <w:t xml:space="preserve"> </w:t>
      </w:r>
      <w:r w:rsidRPr="0087388F">
        <w:t>этапе</w:t>
      </w:r>
      <w:r w:rsidRPr="0087388F">
        <w:rPr>
          <w:spacing w:val="1"/>
        </w:rPr>
        <w:t xml:space="preserve"> </w:t>
      </w:r>
      <w:r w:rsidRPr="0087388F">
        <w:t>характеризуется</w:t>
      </w:r>
      <w:r w:rsidRPr="0087388F">
        <w:rPr>
          <w:spacing w:val="1"/>
        </w:rPr>
        <w:t xml:space="preserve"> </w:t>
      </w:r>
      <w:r w:rsidRPr="0087388F">
        <w:t>замедлением</w:t>
      </w:r>
      <w:r w:rsidRPr="0087388F">
        <w:rPr>
          <w:spacing w:val="1"/>
        </w:rPr>
        <w:t xml:space="preserve"> </w:t>
      </w:r>
      <w:r w:rsidRPr="0087388F">
        <w:t>ростовых процессов, снижением скорости увеличения объема головного мозга и формированием</w:t>
      </w:r>
      <w:r w:rsidRPr="0087388F">
        <w:rPr>
          <w:spacing w:val="1"/>
        </w:rPr>
        <w:t xml:space="preserve"> </w:t>
      </w:r>
      <w:r w:rsidRPr="0087388F">
        <w:t>нервных связей.</w:t>
      </w:r>
    </w:p>
    <w:p w14:paraId="1259CDC2" w14:textId="77777777" w:rsidR="00BB340C" w:rsidRPr="0087388F" w:rsidRDefault="0021290F" w:rsidP="005D6A35">
      <w:pPr>
        <w:pStyle w:val="a3"/>
        <w:spacing w:line="276" w:lineRule="auto"/>
        <w:ind w:left="0" w:firstLine="709"/>
      </w:pPr>
      <w:proofErr w:type="gramStart"/>
      <w:r w:rsidRPr="0087388F">
        <w:lastRenderedPageBreak/>
        <w:t>Начиная</w:t>
      </w:r>
      <w:r w:rsidRPr="0087388F">
        <w:rPr>
          <w:spacing w:val="1"/>
        </w:rPr>
        <w:t xml:space="preserve"> </w:t>
      </w:r>
      <w:r w:rsidRPr="0087388F">
        <w:t>с</w:t>
      </w:r>
      <w:r w:rsidRPr="0087388F">
        <w:rPr>
          <w:spacing w:val="1"/>
        </w:rPr>
        <w:t xml:space="preserve"> </w:t>
      </w:r>
      <w:r w:rsidRPr="0087388F">
        <w:t>16-18-ти</w:t>
      </w:r>
      <w:r w:rsidRPr="0087388F">
        <w:rPr>
          <w:spacing w:val="1"/>
        </w:rPr>
        <w:t xml:space="preserve"> </w:t>
      </w:r>
      <w:r w:rsidRPr="0087388F">
        <w:t>месяцев</w:t>
      </w:r>
      <w:r w:rsidRPr="0087388F">
        <w:rPr>
          <w:spacing w:val="1"/>
        </w:rPr>
        <w:t xml:space="preserve"> </w:t>
      </w:r>
      <w:r w:rsidRPr="0087388F">
        <w:t>уровень</w:t>
      </w:r>
      <w:r w:rsidRPr="0087388F">
        <w:rPr>
          <w:spacing w:val="1"/>
        </w:rPr>
        <w:t xml:space="preserve"> </w:t>
      </w:r>
      <w:r w:rsidRPr="0087388F">
        <w:t>развития</w:t>
      </w:r>
      <w:r w:rsidRPr="0087388F">
        <w:rPr>
          <w:spacing w:val="1"/>
        </w:rPr>
        <w:t xml:space="preserve"> </w:t>
      </w:r>
      <w:r w:rsidRPr="0087388F">
        <w:t>мускулатуры</w:t>
      </w:r>
      <w:r w:rsidRPr="0087388F">
        <w:rPr>
          <w:spacing w:val="1"/>
        </w:rPr>
        <w:t xml:space="preserve"> </w:t>
      </w:r>
      <w:r w:rsidRPr="0087388F">
        <w:t>и</w:t>
      </w:r>
      <w:r w:rsidRPr="0087388F">
        <w:rPr>
          <w:spacing w:val="1"/>
        </w:rPr>
        <w:t xml:space="preserve"> </w:t>
      </w:r>
      <w:r w:rsidRPr="0087388F">
        <w:t>нервной</w:t>
      </w:r>
      <w:r w:rsidRPr="0087388F">
        <w:rPr>
          <w:spacing w:val="1"/>
        </w:rPr>
        <w:t xml:space="preserve"> </w:t>
      </w:r>
      <w:r w:rsidRPr="0087388F">
        <w:t>системы</w:t>
      </w:r>
      <w:r w:rsidRPr="0087388F">
        <w:rPr>
          <w:spacing w:val="1"/>
        </w:rPr>
        <w:t xml:space="preserve"> </w:t>
      </w:r>
      <w:r w:rsidRPr="0087388F">
        <w:t>обеспечивает рефлекторную деятельность</w:t>
      </w:r>
      <w:proofErr w:type="gramEnd"/>
      <w:r w:rsidRPr="0087388F">
        <w:t xml:space="preserve"> по контролю выделительной системы. К двум годам у</w:t>
      </w:r>
      <w:r w:rsidRPr="0087388F">
        <w:rPr>
          <w:spacing w:val="1"/>
        </w:rPr>
        <w:t xml:space="preserve"> </w:t>
      </w:r>
      <w:r w:rsidRPr="0087388F">
        <w:t>большинства</w:t>
      </w:r>
      <w:r w:rsidRPr="0087388F">
        <w:rPr>
          <w:spacing w:val="1"/>
        </w:rPr>
        <w:t xml:space="preserve"> </w:t>
      </w:r>
      <w:r w:rsidRPr="0087388F">
        <w:t>детей</w:t>
      </w:r>
      <w:r w:rsidRPr="0087388F">
        <w:rPr>
          <w:spacing w:val="1"/>
        </w:rPr>
        <w:t xml:space="preserve"> </w:t>
      </w:r>
      <w:r w:rsidRPr="0087388F">
        <w:t>ночное</w:t>
      </w:r>
      <w:r w:rsidRPr="0087388F">
        <w:rPr>
          <w:spacing w:val="1"/>
        </w:rPr>
        <w:t xml:space="preserve"> </w:t>
      </w:r>
      <w:r w:rsidRPr="0087388F">
        <w:t>мочеиспускание</w:t>
      </w:r>
      <w:r w:rsidRPr="0087388F">
        <w:rPr>
          <w:spacing w:val="1"/>
        </w:rPr>
        <w:t xml:space="preserve"> </w:t>
      </w:r>
      <w:r w:rsidRPr="0087388F">
        <w:t>прекращается,</w:t>
      </w:r>
      <w:r w:rsidRPr="0087388F">
        <w:rPr>
          <w:spacing w:val="1"/>
        </w:rPr>
        <w:t xml:space="preserve"> </w:t>
      </w:r>
      <w:r w:rsidRPr="0087388F">
        <w:t>хотя</w:t>
      </w:r>
      <w:r w:rsidRPr="0087388F">
        <w:rPr>
          <w:spacing w:val="1"/>
        </w:rPr>
        <w:t xml:space="preserve"> </w:t>
      </w:r>
      <w:r w:rsidRPr="0087388F">
        <w:t>время</w:t>
      </w:r>
      <w:r w:rsidRPr="0087388F">
        <w:rPr>
          <w:spacing w:val="1"/>
        </w:rPr>
        <w:t xml:space="preserve"> </w:t>
      </w:r>
      <w:r w:rsidRPr="0087388F">
        <w:t>от</w:t>
      </w:r>
      <w:r w:rsidRPr="0087388F">
        <w:rPr>
          <w:spacing w:val="1"/>
        </w:rPr>
        <w:t xml:space="preserve"> </w:t>
      </w:r>
      <w:r w:rsidRPr="0087388F">
        <w:t>времени</w:t>
      </w:r>
      <w:r w:rsidRPr="0087388F">
        <w:rPr>
          <w:spacing w:val="1"/>
        </w:rPr>
        <w:t xml:space="preserve"> </w:t>
      </w:r>
      <w:r w:rsidRPr="0087388F">
        <w:t>оно</w:t>
      </w:r>
      <w:r w:rsidRPr="0087388F">
        <w:rPr>
          <w:spacing w:val="1"/>
        </w:rPr>
        <w:t xml:space="preserve"> </w:t>
      </w:r>
      <w:r w:rsidRPr="0087388F">
        <w:t>может</w:t>
      </w:r>
      <w:r w:rsidRPr="0087388F">
        <w:rPr>
          <w:spacing w:val="1"/>
        </w:rPr>
        <w:t xml:space="preserve"> </w:t>
      </w:r>
      <w:r w:rsidRPr="0087388F">
        <w:t>повторяться</w:t>
      </w:r>
      <w:r w:rsidRPr="0087388F">
        <w:rPr>
          <w:spacing w:val="1"/>
        </w:rPr>
        <w:t xml:space="preserve"> </w:t>
      </w:r>
      <w:r w:rsidRPr="0087388F">
        <w:t>у</w:t>
      </w:r>
      <w:r w:rsidRPr="0087388F">
        <w:rPr>
          <w:spacing w:val="1"/>
        </w:rPr>
        <w:t xml:space="preserve"> </w:t>
      </w:r>
      <w:r w:rsidRPr="0087388F">
        <w:t>многих</w:t>
      </w:r>
      <w:r w:rsidRPr="0087388F">
        <w:rPr>
          <w:spacing w:val="1"/>
        </w:rPr>
        <w:t xml:space="preserve"> </w:t>
      </w:r>
      <w:r w:rsidRPr="0087388F">
        <w:t>из</w:t>
      </w:r>
      <w:r w:rsidRPr="0087388F">
        <w:rPr>
          <w:spacing w:val="1"/>
        </w:rPr>
        <w:t xml:space="preserve"> </w:t>
      </w:r>
      <w:r w:rsidRPr="0087388F">
        <w:t>них</w:t>
      </w:r>
      <w:r w:rsidRPr="0087388F">
        <w:rPr>
          <w:spacing w:val="1"/>
        </w:rPr>
        <w:t xml:space="preserve"> </w:t>
      </w:r>
      <w:r w:rsidRPr="0087388F">
        <w:t>и</w:t>
      </w:r>
      <w:r w:rsidRPr="0087388F">
        <w:rPr>
          <w:spacing w:val="1"/>
        </w:rPr>
        <w:t xml:space="preserve"> </w:t>
      </w:r>
      <w:r w:rsidRPr="0087388F">
        <w:t>гораздо</w:t>
      </w:r>
      <w:r w:rsidRPr="0087388F">
        <w:rPr>
          <w:spacing w:val="1"/>
        </w:rPr>
        <w:t xml:space="preserve"> </w:t>
      </w:r>
      <w:r w:rsidRPr="0087388F">
        <w:t>позднее</w:t>
      </w:r>
      <w:r w:rsidRPr="0087388F">
        <w:rPr>
          <w:spacing w:val="1"/>
        </w:rPr>
        <w:t xml:space="preserve"> </w:t>
      </w:r>
      <w:r w:rsidRPr="0087388F">
        <w:t>в</w:t>
      </w:r>
      <w:r w:rsidRPr="0087388F">
        <w:rPr>
          <w:spacing w:val="1"/>
        </w:rPr>
        <w:t xml:space="preserve"> </w:t>
      </w:r>
      <w:r w:rsidRPr="0087388F">
        <w:t>результате</w:t>
      </w:r>
      <w:r w:rsidRPr="0087388F">
        <w:rPr>
          <w:spacing w:val="1"/>
        </w:rPr>
        <w:t xml:space="preserve"> </w:t>
      </w:r>
      <w:r w:rsidRPr="0087388F">
        <w:t>нарушения</w:t>
      </w:r>
      <w:r w:rsidRPr="0087388F">
        <w:rPr>
          <w:spacing w:val="1"/>
        </w:rPr>
        <w:t xml:space="preserve"> </w:t>
      </w:r>
      <w:r w:rsidRPr="0087388F">
        <w:t>привычных</w:t>
      </w:r>
      <w:r w:rsidRPr="0087388F">
        <w:rPr>
          <w:spacing w:val="1"/>
        </w:rPr>
        <w:t xml:space="preserve"> </w:t>
      </w:r>
      <w:r w:rsidRPr="0087388F">
        <w:t>видов</w:t>
      </w:r>
      <w:r w:rsidRPr="0087388F">
        <w:rPr>
          <w:spacing w:val="1"/>
        </w:rPr>
        <w:t xml:space="preserve"> </w:t>
      </w:r>
      <w:r w:rsidRPr="0087388F">
        <w:t>повседневной</w:t>
      </w:r>
      <w:r w:rsidRPr="0087388F">
        <w:rPr>
          <w:spacing w:val="-2"/>
        </w:rPr>
        <w:t xml:space="preserve"> </w:t>
      </w:r>
      <w:r w:rsidRPr="0087388F">
        <w:t>активности,</w:t>
      </w:r>
      <w:r w:rsidRPr="0087388F">
        <w:rPr>
          <w:spacing w:val="-2"/>
        </w:rPr>
        <w:t xml:space="preserve"> </w:t>
      </w:r>
      <w:r w:rsidRPr="0087388F">
        <w:t>на</w:t>
      </w:r>
      <w:r w:rsidRPr="0087388F">
        <w:rPr>
          <w:spacing w:val="-2"/>
        </w:rPr>
        <w:t xml:space="preserve"> </w:t>
      </w:r>
      <w:r w:rsidRPr="0087388F">
        <w:t>фоне</w:t>
      </w:r>
      <w:r w:rsidRPr="0087388F">
        <w:rPr>
          <w:spacing w:val="-3"/>
        </w:rPr>
        <w:t xml:space="preserve"> </w:t>
      </w:r>
      <w:r w:rsidRPr="0087388F">
        <w:t>болезни,</w:t>
      </w:r>
      <w:r w:rsidRPr="0087388F">
        <w:rPr>
          <w:spacing w:val="-1"/>
        </w:rPr>
        <w:t xml:space="preserve"> </w:t>
      </w:r>
      <w:r w:rsidRPr="0087388F">
        <w:t>в</w:t>
      </w:r>
      <w:r w:rsidRPr="0087388F">
        <w:rPr>
          <w:spacing w:val="-3"/>
        </w:rPr>
        <w:t xml:space="preserve"> </w:t>
      </w:r>
      <w:r w:rsidRPr="0087388F">
        <w:t>случаях</w:t>
      </w:r>
      <w:r w:rsidRPr="0087388F">
        <w:rPr>
          <w:spacing w:val="1"/>
        </w:rPr>
        <w:t xml:space="preserve"> </w:t>
      </w:r>
      <w:r w:rsidRPr="0087388F">
        <w:t>перевозбуждения</w:t>
      </w:r>
      <w:r w:rsidRPr="0087388F">
        <w:rPr>
          <w:spacing w:val="-2"/>
        </w:rPr>
        <w:t xml:space="preserve"> </w:t>
      </w:r>
      <w:r w:rsidRPr="0087388F">
        <w:t>ребенка</w:t>
      </w:r>
      <w:r w:rsidRPr="0087388F">
        <w:rPr>
          <w:spacing w:val="-3"/>
        </w:rPr>
        <w:t xml:space="preserve"> </w:t>
      </w:r>
      <w:r w:rsidRPr="0087388F">
        <w:t>или испуга.</w:t>
      </w:r>
    </w:p>
    <w:p w14:paraId="1A374493" w14:textId="77777777" w:rsidR="00BB340C" w:rsidRPr="0087388F" w:rsidRDefault="0021290F" w:rsidP="005D6A35">
      <w:pPr>
        <w:pStyle w:val="a3"/>
        <w:spacing w:line="276" w:lineRule="auto"/>
        <w:ind w:left="0" w:firstLine="709"/>
      </w:pPr>
      <w:r w:rsidRPr="0087388F">
        <w:rPr>
          <w:b/>
          <w:i/>
        </w:rPr>
        <w:t xml:space="preserve">Развитие моторики. </w:t>
      </w:r>
      <w:r w:rsidRPr="0087388F">
        <w:t>Развитие моторики является определяющим для всего психического</w:t>
      </w:r>
      <w:r w:rsidRPr="0087388F">
        <w:rPr>
          <w:spacing w:val="1"/>
        </w:rPr>
        <w:t xml:space="preserve"> </w:t>
      </w:r>
      <w:r w:rsidRPr="0087388F">
        <w:t>развития.</w:t>
      </w:r>
      <w:r w:rsidRPr="0087388F">
        <w:rPr>
          <w:spacing w:val="1"/>
        </w:rPr>
        <w:t xml:space="preserve"> </w:t>
      </w:r>
      <w:r w:rsidRPr="0087388F">
        <w:t>Преимущественно</w:t>
      </w:r>
      <w:r w:rsidRPr="0087388F">
        <w:rPr>
          <w:spacing w:val="1"/>
        </w:rPr>
        <w:t xml:space="preserve"> </w:t>
      </w:r>
      <w:r w:rsidRPr="0087388F">
        <w:t>формируется</w:t>
      </w:r>
      <w:r w:rsidRPr="0087388F">
        <w:rPr>
          <w:spacing w:val="1"/>
        </w:rPr>
        <w:t xml:space="preserve"> </w:t>
      </w:r>
      <w:r w:rsidRPr="0087388F">
        <w:t>подкорковый</w:t>
      </w:r>
      <w:r w:rsidRPr="0087388F">
        <w:rPr>
          <w:spacing w:val="1"/>
        </w:rPr>
        <w:t xml:space="preserve"> </w:t>
      </w:r>
      <w:r w:rsidRPr="0087388F">
        <w:t>уровень</w:t>
      </w:r>
      <w:r w:rsidRPr="0087388F">
        <w:rPr>
          <w:spacing w:val="1"/>
        </w:rPr>
        <w:t xml:space="preserve"> </w:t>
      </w:r>
      <w:r w:rsidRPr="0087388F">
        <w:t>организации</w:t>
      </w:r>
      <w:r w:rsidRPr="0087388F">
        <w:rPr>
          <w:spacing w:val="1"/>
        </w:rPr>
        <w:t xml:space="preserve"> </w:t>
      </w:r>
      <w:r w:rsidRPr="0087388F">
        <w:t>движения,</w:t>
      </w:r>
      <w:r w:rsidRPr="0087388F">
        <w:rPr>
          <w:spacing w:val="-57"/>
        </w:rPr>
        <w:t xml:space="preserve"> </w:t>
      </w:r>
      <w:r w:rsidRPr="0087388F">
        <w:t>включающий</w:t>
      </w:r>
      <w:r w:rsidRPr="0087388F">
        <w:rPr>
          <w:spacing w:val="1"/>
        </w:rPr>
        <w:t xml:space="preserve"> </w:t>
      </w:r>
      <w:r w:rsidRPr="0087388F">
        <w:t>формирование</w:t>
      </w:r>
      <w:r w:rsidRPr="0087388F">
        <w:rPr>
          <w:spacing w:val="1"/>
        </w:rPr>
        <w:t xml:space="preserve"> </w:t>
      </w:r>
      <w:r w:rsidRPr="0087388F">
        <w:t>ритма,</w:t>
      </w:r>
      <w:r w:rsidRPr="0087388F">
        <w:rPr>
          <w:spacing w:val="1"/>
        </w:rPr>
        <w:t xml:space="preserve"> </w:t>
      </w:r>
      <w:r w:rsidRPr="0087388F">
        <w:t>темпа,</w:t>
      </w:r>
      <w:r w:rsidRPr="0087388F">
        <w:rPr>
          <w:spacing w:val="1"/>
        </w:rPr>
        <w:t xml:space="preserve"> </w:t>
      </w:r>
      <w:r w:rsidRPr="0087388F">
        <w:t>тонуса.</w:t>
      </w:r>
      <w:r w:rsidRPr="0087388F">
        <w:rPr>
          <w:spacing w:val="1"/>
        </w:rPr>
        <w:t xml:space="preserve"> </w:t>
      </w:r>
      <w:r w:rsidRPr="0087388F">
        <w:t>Все</w:t>
      </w:r>
      <w:r w:rsidRPr="0087388F">
        <w:rPr>
          <w:spacing w:val="1"/>
        </w:rPr>
        <w:t xml:space="preserve"> </w:t>
      </w:r>
      <w:r w:rsidRPr="0087388F">
        <w:t>движения</w:t>
      </w:r>
      <w:r w:rsidRPr="0087388F">
        <w:rPr>
          <w:spacing w:val="1"/>
        </w:rPr>
        <w:t xml:space="preserve"> </w:t>
      </w:r>
      <w:r w:rsidRPr="0087388F">
        <w:t>формируются</w:t>
      </w:r>
      <w:r w:rsidRPr="0087388F">
        <w:rPr>
          <w:spacing w:val="1"/>
        </w:rPr>
        <w:t xml:space="preserve"> </w:t>
      </w:r>
      <w:r w:rsidRPr="0087388F">
        <w:t>на</w:t>
      </w:r>
      <w:r w:rsidRPr="0087388F">
        <w:rPr>
          <w:spacing w:val="1"/>
        </w:rPr>
        <w:t xml:space="preserve"> </w:t>
      </w:r>
      <w:r w:rsidRPr="0087388F">
        <w:t>основании</w:t>
      </w:r>
      <w:r w:rsidRPr="0087388F">
        <w:rPr>
          <w:spacing w:val="1"/>
        </w:rPr>
        <w:t xml:space="preserve"> </w:t>
      </w:r>
      <w:r w:rsidRPr="0087388F">
        <w:t>ритмической картины, соответственно, чрезвычайно важно формировать ритмичность (движения</w:t>
      </w:r>
      <w:r w:rsidRPr="0087388F">
        <w:rPr>
          <w:spacing w:val="1"/>
        </w:rPr>
        <w:t xml:space="preserve"> </w:t>
      </w:r>
      <w:r w:rsidRPr="0087388F">
        <w:t>под ритм; режим дня; чередование активности и отдыха). Подавляющие большинство детей (90%)</w:t>
      </w:r>
      <w:r w:rsidRPr="0087388F">
        <w:rPr>
          <w:spacing w:val="1"/>
        </w:rPr>
        <w:t xml:space="preserve"> </w:t>
      </w:r>
      <w:r w:rsidRPr="0087388F">
        <w:t>может хорошо ходить (в год и два месяца); строить башню из двух кубиков (в полтора года);</w:t>
      </w:r>
      <w:r w:rsidRPr="0087388F">
        <w:rPr>
          <w:spacing w:val="1"/>
        </w:rPr>
        <w:t xml:space="preserve"> </w:t>
      </w:r>
      <w:r w:rsidRPr="0087388F">
        <w:t xml:space="preserve">подниматься по ступенькам (в год и десять месяцев); </w:t>
      </w:r>
      <w:proofErr w:type="gramStart"/>
      <w:r w:rsidRPr="0087388F">
        <w:t>пинать</w:t>
      </w:r>
      <w:proofErr w:type="gramEnd"/>
      <w:r w:rsidRPr="0087388F">
        <w:t xml:space="preserve"> мяч (к двум годам). На развитие</w:t>
      </w:r>
      <w:r w:rsidRPr="0087388F">
        <w:rPr>
          <w:spacing w:val="1"/>
        </w:rPr>
        <w:t xml:space="preserve"> </w:t>
      </w:r>
      <w:r w:rsidRPr="0087388F">
        <w:t>основных</w:t>
      </w:r>
      <w:r w:rsidRPr="0087388F">
        <w:rPr>
          <w:spacing w:val="1"/>
        </w:rPr>
        <w:t xml:space="preserve"> </w:t>
      </w:r>
      <w:r w:rsidRPr="0087388F">
        <w:t>движений</w:t>
      </w:r>
      <w:r w:rsidRPr="0087388F">
        <w:rPr>
          <w:spacing w:val="1"/>
        </w:rPr>
        <w:t xml:space="preserve"> </w:t>
      </w:r>
      <w:r w:rsidRPr="0087388F">
        <w:t>ребенка</w:t>
      </w:r>
      <w:r w:rsidRPr="0087388F">
        <w:rPr>
          <w:spacing w:val="1"/>
        </w:rPr>
        <w:t xml:space="preserve"> </w:t>
      </w:r>
      <w:r w:rsidRPr="0087388F">
        <w:t>частично</w:t>
      </w:r>
      <w:r w:rsidRPr="0087388F">
        <w:rPr>
          <w:spacing w:val="1"/>
        </w:rPr>
        <w:t xml:space="preserve"> </w:t>
      </w:r>
      <w:r w:rsidRPr="0087388F">
        <w:t>влияют</w:t>
      </w:r>
      <w:r w:rsidRPr="0087388F">
        <w:rPr>
          <w:spacing w:val="1"/>
        </w:rPr>
        <w:t xml:space="preserve"> </w:t>
      </w:r>
      <w:r w:rsidRPr="0087388F">
        <w:t>пропорции</w:t>
      </w:r>
      <w:r w:rsidRPr="0087388F">
        <w:rPr>
          <w:spacing w:val="1"/>
        </w:rPr>
        <w:t xml:space="preserve"> </w:t>
      </w:r>
      <w:r w:rsidRPr="0087388F">
        <w:t>его</w:t>
      </w:r>
      <w:r w:rsidRPr="0087388F">
        <w:rPr>
          <w:spacing w:val="1"/>
        </w:rPr>
        <w:t xml:space="preserve"> </w:t>
      </w:r>
      <w:r w:rsidRPr="0087388F">
        <w:t>тела:</w:t>
      </w:r>
      <w:r w:rsidRPr="0087388F">
        <w:rPr>
          <w:spacing w:val="1"/>
        </w:rPr>
        <w:t xml:space="preserve"> </w:t>
      </w:r>
      <w:r w:rsidRPr="0087388F">
        <w:t>короткие</w:t>
      </w:r>
      <w:r w:rsidRPr="0087388F">
        <w:rPr>
          <w:spacing w:val="1"/>
        </w:rPr>
        <w:t xml:space="preserve"> </w:t>
      </w:r>
      <w:r w:rsidRPr="0087388F">
        <w:t>ноги,</w:t>
      </w:r>
      <w:r w:rsidRPr="0087388F">
        <w:rPr>
          <w:spacing w:val="1"/>
        </w:rPr>
        <w:t xml:space="preserve"> </w:t>
      </w:r>
      <w:r w:rsidRPr="0087388F">
        <w:t>длинное</w:t>
      </w:r>
      <w:r w:rsidRPr="0087388F">
        <w:rPr>
          <w:spacing w:val="1"/>
        </w:rPr>
        <w:t xml:space="preserve"> </w:t>
      </w:r>
      <w:r w:rsidRPr="0087388F">
        <w:t>туловище, большая голова. Ребенок до полутора лет часто падает при ходьбе, не всегда может</w:t>
      </w:r>
      <w:r w:rsidRPr="0087388F">
        <w:rPr>
          <w:spacing w:val="1"/>
        </w:rPr>
        <w:t xml:space="preserve"> </w:t>
      </w:r>
      <w:r w:rsidRPr="0087388F">
        <w:t>вовремя остановиться, обойти препятствие. Несовершенна и осанка. Вследствие недостаточного</w:t>
      </w:r>
      <w:r w:rsidRPr="0087388F">
        <w:rPr>
          <w:spacing w:val="1"/>
        </w:rPr>
        <w:t xml:space="preserve"> </w:t>
      </w:r>
      <w:r w:rsidRPr="0087388F">
        <w:t>развития мышечной системы ребенку трудно долго выполнять однотипные движения, например,</w:t>
      </w:r>
      <w:r w:rsidRPr="0087388F">
        <w:rPr>
          <w:spacing w:val="1"/>
        </w:rPr>
        <w:t xml:space="preserve"> </w:t>
      </w:r>
      <w:r w:rsidRPr="0087388F">
        <w:t>ходить с мамой «только за ручку». Постепенно ходьба совершенствуется. Дети учатся свободно</w:t>
      </w:r>
      <w:r w:rsidRPr="0087388F">
        <w:rPr>
          <w:spacing w:val="1"/>
        </w:rPr>
        <w:t xml:space="preserve"> </w:t>
      </w:r>
      <w:r w:rsidRPr="0087388F">
        <w:t>передвигаться</w:t>
      </w:r>
      <w:r w:rsidRPr="0087388F">
        <w:rPr>
          <w:spacing w:val="1"/>
        </w:rPr>
        <w:t xml:space="preserve"> </w:t>
      </w:r>
      <w:r w:rsidRPr="0087388F">
        <w:t>на</w:t>
      </w:r>
      <w:r w:rsidRPr="0087388F">
        <w:rPr>
          <w:spacing w:val="1"/>
        </w:rPr>
        <w:t xml:space="preserve"> </w:t>
      </w:r>
      <w:r w:rsidRPr="0087388F">
        <w:t>прогулке:</w:t>
      </w:r>
      <w:r w:rsidRPr="0087388F">
        <w:rPr>
          <w:spacing w:val="1"/>
        </w:rPr>
        <w:t xml:space="preserve"> </w:t>
      </w:r>
      <w:r w:rsidRPr="0087388F">
        <w:t>они</w:t>
      </w:r>
      <w:r w:rsidRPr="0087388F">
        <w:rPr>
          <w:spacing w:val="1"/>
        </w:rPr>
        <w:t xml:space="preserve"> </w:t>
      </w:r>
      <w:r w:rsidRPr="0087388F">
        <w:t>взбираются</w:t>
      </w:r>
      <w:r w:rsidRPr="0087388F">
        <w:rPr>
          <w:spacing w:val="1"/>
        </w:rPr>
        <w:t xml:space="preserve"> </w:t>
      </w:r>
      <w:r w:rsidRPr="0087388F">
        <w:t>на</w:t>
      </w:r>
      <w:r w:rsidRPr="0087388F">
        <w:rPr>
          <w:spacing w:val="1"/>
        </w:rPr>
        <w:t xml:space="preserve"> </w:t>
      </w:r>
      <w:r w:rsidRPr="0087388F">
        <w:t>бугорки,</w:t>
      </w:r>
      <w:r w:rsidRPr="0087388F">
        <w:rPr>
          <w:spacing w:val="1"/>
        </w:rPr>
        <w:t xml:space="preserve"> </w:t>
      </w:r>
      <w:r w:rsidRPr="0087388F">
        <w:t>ходят</w:t>
      </w:r>
      <w:r w:rsidRPr="0087388F">
        <w:rPr>
          <w:spacing w:val="1"/>
        </w:rPr>
        <w:t xml:space="preserve"> </w:t>
      </w:r>
      <w:r w:rsidRPr="0087388F">
        <w:t>по</w:t>
      </w:r>
      <w:r w:rsidRPr="0087388F">
        <w:rPr>
          <w:spacing w:val="1"/>
        </w:rPr>
        <w:t xml:space="preserve"> </w:t>
      </w:r>
      <w:r w:rsidRPr="0087388F">
        <w:t>траве,</w:t>
      </w:r>
      <w:r w:rsidRPr="0087388F">
        <w:rPr>
          <w:spacing w:val="1"/>
        </w:rPr>
        <w:t xml:space="preserve"> </w:t>
      </w:r>
      <w:r w:rsidRPr="0087388F">
        <w:t>перешагивают</w:t>
      </w:r>
      <w:r w:rsidRPr="0087388F">
        <w:rPr>
          <w:spacing w:val="1"/>
        </w:rPr>
        <w:t xml:space="preserve"> </w:t>
      </w:r>
      <w:r w:rsidRPr="0087388F">
        <w:t>через</w:t>
      </w:r>
      <w:r w:rsidRPr="0087388F">
        <w:rPr>
          <w:spacing w:val="-57"/>
        </w:rPr>
        <w:t xml:space="preserve"> </w:t>
      </w:r>
      <w:r w:rsidRPr="0087388F">
        <w:t>небольшие препятствия, например, палку, лежащую на земле. Исчезает шаркающая походка. В</w:t>
      </w:r>
      <w:r w:rsidRPr="0087388F">
        <w:rPr>
          <w:spacing w:val="1"/>
        </w:rPr>
        <w:t xml:space="preserve"> </w:t>
      </w:r>
      <w:r w:rsidRPr="0087388F">
        <w:t>подвижных играх и на музыкальных занятиях дети делают боковые шаги, медленно кружатся на</w:t>
      </w:r>
      <w:r w:rsidRPr="0087388F">
        <w:rPr>
          <w:spacing w:val="1"/>
        </w:rPr>
        <w:t xml:space="preserve"> </w:t>
      </w:r>
      <w:r w:rsidRPr="0087388F">
        <w:t>месте. Даже в начале второго года дети много лазают: взбираются на горку, на диванчики, а позже</w:t>
      </w:r>
      <w:r w:rsidRPr="0087388F">
        <w:rPr>
          <w:spacing w:val="1"/>
        </w:rPr>
        <w:t xml:space="preserve"> </w:t>
      </w:r>
      <w:r w:rsidRPr="0087388F">
        <w:t>(приставным шагом) и на шведскую стенку. Они также перелезают через бревно, подлезают под</w:t>
      </w:r>
      <w:r w:rsidRPr="0087388F">
        <w:rPr>
          <w:spacing w:val="1"/>
        </w:rPr>
        <w:t xml:space="preserve"> </w:t>
      </w:r>
      <w:r w:rsidRPr="0087388F">
        <w:t xml:space="preserve">скамейку, пролезают через обруч. </w:t>
      </w:r>
      <w:proofErr w:type="gramStart"/>
      <w:r w:rsidRPr="0087388F">
        <w:t>После полутора лет у малышей кроме основных развиваются и</w:t>
      </w:r>
      <w:r w:rsidRPr="0087388F">
        <w:rPr>
          <w:spacing w:val="1"/>
        </w:rPr>
        <w:t xml:space="preserve"> </w:t>
      </w:r>
      <w:r w:rsidRPr="0087388F">
        <w:t>подражательные</w:t>
      </w:r>
      <w:r w:rsidRPr="0087388F">
        <w:rPr>
          <w:spacing w:val="1"/>
        </w:rPr>
        <w:t xml:space="preserve"> </w:t>
      </w:r>
      <w:r w:rsidRPr="0087388F">
        <w:t>движения</w:t>
      </w:r>
      <w:r w:rsidRPr="0087388F">
        <w:rPr>
          <w:spacing w:val="1"/>
        </w:rPr>
        <w:t xml:space="preserve"> </w:t>
      </w:r>
      <w:r w:rsidRPr="0087388F">
        <w:t>(мишке,</w:t>
      </w:r>
      <w:r w:rsidRPr="0087388F">
        <w:rPr>
          <w:spacing w:val="1"/>
        </w:rPr>
        <w:t xml:space="preserve"> </w:t>
      </w:r>
      <w:r w:rsidRPr="0087388F">
        <w:t>зайчику).</w:t>
      </w:r>
      <w:proofErr w:type="gramEnd"/>
      <w:r w:rsidRPr="0087388F">
        <w:rPr>
          <w:spacing w:val="1"/>
        </w:rPr>
        <w:t xml:space="preserve"> </w:t>
      </w:r>
      <w:r w:rsidRPr="0087388F">
        <w:t>В</w:t>
      </w:r>
      <w:r w:rsidRPr="0087388F">
        <w:rPr>
          <w:spacing w:val="1"/>
        </w:rPr>
        <w:t xml:space="preserve"> </w:t>
      </w:r>
      <w:r w:rsidRPr="0087388F">
        <w:t>простых</w:t>
      </w:r>
      <w:r w:rsidRPr="0087388F">
        <w:rPr>
          <w:spacing w:val="1"/>
        </w:rPr>
        <w:t xml:space="preserve"> </w:t>
      </w:r>
      <w:r w:rsidRPr="0087388F">
        <w:t>подвижных</w:t>
      </w:r>
      <w:r w:rsidRPr="0087388F">
        <w:rPr>
          <w:spacing w:val="1"/>
        </w:rPr>
        <w:t xml:space="preserve"> </w:t>
      </w:r>
      <w:r w:rsidRPr="0087388F">
        <w:t>играх</w:t>
      </w:r>
      <w:r w:rsidRPr="0087388F">
        <w:rPr>
          <w:spacing w:val="1"/>
        </w:rPr>
        <w:t xml:space="preserve"> </w:t>
      </w:r>
      <w:r w:rsidRPr="0087388F">
        <w:t>и</w:t>
      </w:r>
      <w:r w:rsidRPr="0087388F">
        <w:rPr>
          <w:spacing w:val="1"/>
        </w:rPr>
        <w:t xml:space="preserve"> </w:t>
      </w:r>
      <w:r w:rsidRPr="0087388F">
        <w:t>плясках</w:t>
      </w:r>
      <w:r w:rsidRPr="0087388F">
        <w:rPr>
          <w:spacing w:val="1"/>
        </w:rPr>
        <w:t xml:space="preserve"> </w:t>
      </w:r>
      <w:r w:rsidRPr="0087388F">
        <w:t>дети</w:t>
      </w:r>
      <w:r w:rsidRPr="0087388F">
        <w:rPr>
          <w:spacing w:val="1"/>
        </w:rPr>
        <w:t xml:space="preserve"> </w:t>
      </w:r>
      <w:r w:rsidRPr="0087388F">
        <w:t>привыкают</w:t>
      </w:r>
      <w:r w:rsidRPr="0087388F">
        <w:rPr>
          <w:spacing w:val="1"/>
        </w:rPr>
        <w:t xml:space="preserve"> </w:t>
      </w:r>
      <w:r w:rsidRPr="0087388F">
        <w:t>координировать</w:t>
      </w:r>
      <w:r w:rsidRPr="0087388F">
        <w:rPr>
          <w:spacing w:val="1"/>
        </w:rPr>
        <w:t xml:space="preserve"> </w:t>
      </w:r>
      <w:r w:rsidRPr="0087388F">
        <w:t>свои</w:t>
      </w:r>
      <w:r w:rsidRPr="0087388F">
        <w:rPr>
          <w:spacing w:val="1"/>
        </w:rPr>
        <w:t xml:space="preserve"> </w:t>
      </w:r>
      <w:r w:rsidRPr="0087388F">
        <w:t>движения</w:t>
      </w:r>
      <w:r w:rsidRPr="0087388F">
        <w:rPr>
          <w:spacing w:val="1"/>
        </w:rPr>
        <w:t xml:space="preserve"> </w:t>
      </w:r>
      <w:r w:rsidRPr="0087388F">
        <w:t>и</w:t>
      </w:r>
      <w:r w:rsidRPr="0087388F">
        <w:rPr>
          <w:spacing w:val="1"/>
        </w:rPr>
        <w:t xml:space="preserve"> </w:t>
      </w:r>
      <w:r w:rsidRPr="0087388F">
        <w:t>действия</w:t>
      </w:r>
      <w:r w:rsidRPr="0087388F">
        <w:rPr>
          <w:spacing w:val="1"/>
        </w:rPr>
        <w:t xml:space="preserve"> </w:t>
      </w:r>
      <w:r w:rsidRPr="0087388F">
        <w:t>друг</w:t>
      </w:r>
      <w:r w:rsidRPr="0087388F">
        <w:rPr>
          <w:spacing w:val="1"/>
        </w:rPr>
        <w:t xml:space="preserve"> </w:t>
      </w:r>
      <w:r w:rsidRPr="0087388F">
        <w:t>с</w:t>
      </w:r>
      <w:r w:rsidRPr="0087388F">
        <w:rPr>
          <w:spacing w:val="1"/>
        </w:rPr>
        <w:t xml:space="preserve"> </w:t>
      </w:r>
      <w:r w:rsidRPr="0087388F">
        <w:t>другом.</w:t>
      </w:r>
      <w:r w:rsidRPr="0087388F">
        <w:rPr>
          <w:spacing w:val="1"/>
        </w:rPr>
        <w:t xml:space="preserve"> </w:t>
      </w:r>
      <w:r w:rsidRPr="0087388F">
        <w:t>В</w:t>
      </w:r>
      <w:r w:rsidRPr="0087388F">
        <w:rPr>
          <w:spacing w:val="1"/>
        </w:rPr>
        <w:t xml:space="preserve"> </w:t>
      </w:r>
      <w:r w:rsidRPr="0087388F">
        <w:t>полтора</w:t>
      </w:r>
      <w:r w:rsidRPr="0087388F">
        <w:rPr>
          <w:spacing w:val="1"/>
        </w:rPr>
        <w:t xml:space="preserve"> </w:t>
      </w:r>
      <w:r w:rsidRPr="0087388F">
        <w:t>года</w:t>
      </w:r>
      <w:r w:rsidRPr="0087388F">
        <w:rPr>
          <w:spacing w:val="1"/>
        </w:rPr>
        <w:t xml:space="preserve"> </w:t>
      </w:r>
      <w:r w:rsidRPr="0087388F">
        <w:t>дети</w:t>
      </w:r>
      <w:r w:rsidRPr="0087388F">
        <w:rPr>
          <w:spacing w:val="1"/>
        </w:rPr>
        <w:t xml:space="preserve"> </w:t>
      </w:r>
      <w:r w:rsidRPr="0087388F">
        <w:t>способны рисовать каракули, а к двум годам могут нарисовать прямую линию. Дети все лучше</w:t>
      </w:r>
      <w:r w:rsidRPr="0087388F">
        <w:rPr>
          <w:spacing w:val="1"/>
        </w:rPr>
        <w:t xml:space="preserve"> </w:t>
      </w:r>
      <w:r w:rsidRPr="0087388F">
        <w:t>контролируют простые движения, а затем объединяют их во все более сложные и согласованные</w:t>
      </w:r>
      <w:r w:rsidRPr="0087388F">
        <w:rPr>
          <w:spacing w:val="1"/>
        </w:rPr>
        <w:t xml:space="preserve"> </w:t>
      </w:r>
      <w:r w:rsidRPr="0087388F">
        <w:t>системы.</w:t>
      </w:r>
    </w:p>
    <w:p w14:paraId="554E7E9D" w14:textId="77777777" w:rsidR="00E666D3" w:rsidRPr="0087388F" w:rsidRDefault="0021290F" w:rsidP="005D6A35">
      <w:pPr>
        <w:pStyle w:val="a3"/>
        <w:spacing w:line="276" w:lineRule="auto"/>
        <w:ind w:left="0" w:firstLine="709"/>
      </w:pPr>
      <w:r w:rsidRPr="0087388F">
        <w:rPr>
          <w:b/>
          <w:i/>
        </w:rPr>
        <w:t>Психические</w:t>
      </w:r>
      <w:r w:rsidRPr="0087388F">
        <w:rPr>
          <w:b/>
          <w:i/>
          <w:spacing w:val="1"/>
        </w:rPr>
        <w:t xml:space="preserve"> </w:t>
      </w:r>
      <w:r w:rsidRPr="0087388F">
        <w:rPr>
          <w:b/>
          <w:i/>
        </w:rPr>
        <w:t>функции</w:t>
      </w:r>
      <w:r w:rsidRPr="0087388F">
        <w:rPr>
          <w:b/>
        </w:rPr>
        <w:t>.</w:t>
      </w:r>
      <w:r w:rsidRPr="0087388F">
        <w:rPr>
          <w:b/>
          <w:spacing w:val="1"/>
        </w:rPr>
        <w:t xml:space="preserve"> </w:t>
      </w:r>
      <w:r w:rsidRPr="0087388F">
        <w:t>Восприятие</w:t>
      </w:r>
      <w:r w:rsidRPr="0087388F">
        <w:rPr>
          <w:spacing w:val="1"/>
        </w:rPr>
        <w:t xml:space="preserve"> </w:t>
      </w:r>
      <w:r w:rsidRPr="0087388F">
        <w:t>становится</w:t>
      </w:r>
      <w:r w:rsidRPr="0087388F">
        <w:rPr>
          <w:spacing w:val="1"/>
        </w:rPr>
        <w:t xml:space="preserve"> </w:t>
      </w:r>
      <w:r w:rsidRPr="0087388F">
        <w:t>ведущей</w:t>
      </w:r>
      <w:r w:rsidRPr="0087388F">
        <w:rPr>
          <w:spacing w:val="1"/>
        </w:rPr>
        <w:t xml:space="preserve"> </w:t>
      </w:r>
      <w:r w:rsidRPr="0087388F">
        <w:t>психической</w:t>
      </w:r>
      <w:r w:rsidRPr="0087388F">
        <w:rPr>
          <w:spacing w:val="1"/>
        </w:rPr>
        <w:t xml:space="preserve"> </w:t>
      </w:r>
      <w:r w:rsidRPr="0087388F">
        <w:t>функцией.</w:t>
      </w:r>
      <w:r w:rsidRPr="0087388F">
        <w:rPr>
          <w:spacing w:val="1"/>
        </w:rPr>
        <w:t xml:space="preserve"> </w:t>
      </w:r>
      <w:r w:rsidRPr="0087388F">
        <w:t>Совершенствуется зрительное восприятие и становится ведущим. Вместе с тем, дети полутора –</w:t>
      </w:r>
      <w:r w:rsidRPr="0087388F">
        <w:rPr>
          <w:spacing w:val="1"/>
        </w:rPr>
        <w:t xml:space="preserve"> </w:t>
      </w:r>
      <w:r w:rsidRPr="0087388F">
        <w:t>двух лет не могут одновременно воспринимать объект в целом и отдельные его части. В области</w:t>
      </w:r>
      <w:r w:rsidRPr="0087388F">
        <w:rPr>
          <w:spacing w:val="1"/>
        </w:rPr>
        <w:t xml:space="preserve"> </w:t>
      </w:r>
      <w:r w:rsidRPr="0087388F">
        <w:t>восприятия происходит формирование перцептивных действий и предметных эталонов. Функция</w:t>
      </w:r>
      <w:r w:rsidRPr="0087388F">
        <w:rPr>
          <w:spacing w:val="1"/>
        </w:rPr>
        <w:t xml:space="preserve"> </w:t>
      </w:r>
      <w:r w:rsidRPr="0087388F">
        <w:t>перцептивных</w:t>
      </w:r>
      <w:r w:rsidRPr="0087388F">
        <w:rPr>
          <w:spacing w:val="1"/>
        </w:rPr>
        <w:t xml:space="preserve"> </w:t>
      </w:r>
      <w:r w:rsidRPr="0087388F">
        <w:t>действий</w:t>
      </w:r>
      <w:r w:rsidRPr="0087388F">
        <w:rPr>
          <w:spacing w:val="1"/>
        </w:rPr>
        <w:t xml:space="preserve"> </w:t>
      </w:r>
      <w:r w:rsidRPr="0087388F">
        <w:t>-</w:t>
      </w:r>
      <w:r w:rsidRPr="0087388F">
        <w:rPr>
          <w:spacing w:val="1"/>
        </w:rPr>
        <w:t xml:space="preserve"> </w:t>
      </w:r>
      <w:r w:rsidRPr="0087388F">
        <w:t>ориентировочная,</w:t>
      </w:r>
      <w:r w:rsidRPr="0087388F">
        <w:rPr>
          <w:spacing w:val="1"/>
        </w:rPr>
        <w:t xml:space="preserve"> </w:t>
      </w:r>
      <w:r w:rsidRPr="0087388F">
        <w:t>обследование</w:t>
      </w:r>
      <w:r w:rsidRPr="0087388F">
        <w:rPr>
          <w:spacing w:val="1"/>
        </w:rPr>
        <w:t xml:space="preserve"> </w:t>
      </w:r>
      <w:r w:rsidRPr="0087388F">
        <w:t>перцептивных</w:t>
      </w:r>
      <w:r w:rsidRPr="0087388F">
        <w:rPr>
          <w:spacing w:val="1"/>
        </w:rPr>
        <w:t xml:space="preserve"> </w:t>
      </w:r>
      <w:r w:rsidRPr="0087388F">
        <w:t>свойств</w:t>
      </w:r>
      <w:r w:rsidRPr="0087388F">
        <w:rPr>
          <w:spacing w:val="1"/>
        </w:rPr>
        <w:t xml:space="preserve"> </w:t>
      </w:r>
      <w:r w:rsidRPr="0087388F">
        <w:t>объекта</w:t>
      </w:r>
      <w:r w:rsidRPr="0087388F">
        <w:rPr>
          <w:spacing w:val="60"/>
        </w:rPr>
        <w:t xml:space="preserve"> </w:t>
      </w:r>
      <w:r w:rsidRPr="0087388F">
        <w:t>на</w:t>
      </w:r>
      <w:r w:rsidRPr="0087388F">
        <w:rPr>
          <w:spacing w:val="1"/>
        </w:rPr>
        <w:t xml:space="preserve"> </w:t>
      </w:r>
      <w:r w:rsidRPr="0087388F">
        <w:t>основе</w:t>
      </w:r>
      <w:r w:rsidRPr="0087388F">
        <w:rPr>
          <w:spacing w:val="1"/>
        </w:rPr>
        <w:t xml:space="preserve"> </w:t>
      </w:r>
      <w:r w:rsidRPr="0087388F">
        <w:t>эталонов.</w:t>
      </w:r>
      <w:r w:rsidRPr="0087388F">
        <w:rPr>
          <w:spacing w:val="1"/>
        </w:rPr>
        <w:t xml:space="preserve"> </w:t>
      </w:r>
      <w:r w:rsidRPr="0087388F">
        <w:t>Формирование</w:t>
      </w:r>
      <w:r w:rsidRPr="0087388F">
        <w:rPr>
          <w:spacing w:val="1"/>
        </w:rPr>
        <w:t xml:space="preserve"> </w:t>
      </w:r>
      <w:r w:rsidRPr="0087388F">
        <w:t>наглядно-действенного</w:t>
      </w:r>
      <w:r w:rsidRPr="0087388F">
        <w:rPr>
          <w:spacing w:val="1"/>
        </w:rPr>
        <w:t xml:space="preserve"> </w:t>
      </w:r>
      <w:r w:rsidRPr="0087388F">
        <w:t>мышления</w:t>
      </w:r>
      <w:r w:rsidRPr="0087388F">
        <w:rPr>
          <w:spacing w:val="1"/>
        </w:rPr>
        <w:t xml:space="preserve"> </w:t>
      </w:r>
      <w:r w:rsidRPr="0087388F">
        <w:t>как</w:t>
      </w:r>
      <w:r w:rsidRPr="0087388F">
        <w:rPr>
          <w:spacing w:val="1"/>
        </w:rPr>
        <w:t xml:space="preserve"> </w:t>
      </w:r>
      <w:r w:rsidRPr="0087388F">
        <w:t>отражения</w:t>
      </w:r>
      <w:r w:rsidRPr="0087388F">
        <w:rPr>
          <w:spacing w:val="1"/>
        </w:rPr>
        <w:t xml:space="preserve"> </w:t>
      </w:r>
      <w:r w:rsidRPr="0087388F">
        <w:t>скрытых</w:t>
      </w:r>
      <w:r w:rsidRPr="0087388F">
        <w:rPr>
          <w:spacing w:val="1"/>
        </w:rPr>
        <w:t xml:space="preserve"> </w:t>
      </w:r>
      <w:r w:rsidRPr="0087388F">
        <w:t>сущностных связей и отношений объектов происходит на основе развития восприятия и в ходе</w:t>
      </w:r>
      <w:r w:rsidRPr="0087388F">
        <w:rPr>
          <w:spacing w:val="1"/>
        </w:rPr>
        <w:t xml:space="preserve"> </w:t>
      </w:r>
      <w:r w:rsidRPr="0087388F">
        <w:t>овладения ребенком предметно-орудийными действиями. Первоначально перцептивные действия</w:t>
      </w:r>
      <w:r w:rsidRPr="0087388F">
        <w:rPr>
          <w:spacing w:val="1"/>
        </w:rPr>
        <w:t xml:space="preserve"> </w:t>
      </w:r>
      <w:r w:rsidRPr="0087388F">
        <w:t>представляют</w:t>
      </w:r>
      <w:r w:rsidRPr="0087388F">
        <w:rPr>
          <w:spacing w:val="1"/>
        </w:rPr>
        <w:t xml:space="preserve"> </w:t>
      </w:r>
      <w:r w:rsidRPr="0087388F">
        <w:t>собой</w:t>
      </w:r>
      <w:r w:rsidRPr="0087388F">
        <w:rPr>
          <w:spacing w:val="1"/>
        </w:rPr>
        <w:t xml:space="preserve"> </w:t>
      </w:r>
      <w:r w:rsidRPr="0087388F">
        <w:t>развернутые</w:t>
      </w:r>
      <w:r w:rsidRPr="0087388F">
        <w:rPr>
          <w:spacing w:val="1"/>
        </w:rPr>
        <w:t xml:space="preserve"> </w:t>
      </w:r>
      <w:r w:rsidRPr="0087388F">
        <w:t>внешние</w:t>
      </w:r>
      <w:r w:rsidRPr="0087388F">
        <w:rPr>
          <w:spacing w:val="1"/>
        </w:rPr>
        <w:t xml:space="preserve"> </w:t>
      </w:r>
      <w:r w:rsidRPr="0087388F">
        <w:t>действия.</w:t>
      </w:r>
      <w:r w:rsidRPr="0087388F">
        <w:rPr>
          <w:spacing w:val="1"/>
        </w:rPr>
        <w:t xml:space="preserve"> </w:t>
      </w:r>
      <w:r w:rsidRPr="0087388F">
        <w:t>По</w:t>
      </w:r>
      <w:r w:rsidRPr="0087388F">
        <w:rPr>
          <w:spacing w:val="1"/>
        </w:rPr>
        <w:t xml:space="preserve"> </w:t>
      </w:r>
      <w:r w:rsidRPr="0087388F">
        <w:t>мере</w:t>
      </w:r>
      <w:r w:rsidRPr="0087388F">
        <w:rPr>
          <w:spacing w:val="1"/>
        </w:rPr>
        <w:t xml:space="preserve"> </w:t>
      </w:r>
      <w:r w:rsidRPr="0087388F">
        <w:t>овладения</w:t>
      </w:r>
      <w:r w:rsidRPr="0087388F">
        <w:rPr>
          <w:spacing w:val="1"/>
        </w:rPr>
        <w:t xml:space="preserve"> </w:t>
      </w:r>
      <w:r w:rsidRPr="0087388F">
        <w:t>речью</w:t>
      </w:r>
      <w:r w:rsidRPr="0087388F">
        <w:rPr>
          <w:spacing w:val="1"/>
        </w:rPr>
        <w:t xml:space="preserve"> </w:t>
      </w:r>
      <w:r w:rsidRPr="0087388F">
        <w:t>восприятие</w:t>
      </w:r>
      <w:r w:rsidRPr="0087388F">
        <w:rPr>
          <w:spacing w:val="1"/>
        </w:rPr>
        <w:t xml:space="preserve"> </w:t>
      </w:r>
      <w:r w:rsidRPr="0087388F">
        <w:t>начинает приобретать черты произвольности. Слово начинает регулировать восприятие ребенка.</w:t>
      </w:r>
      <w:r w:rsidRPr="0087388F">
        <w:rPr>
          <w:spacing w:val="1"/>
        </w:rPr>
        <w:t xml:space="preserve"> </w:t>
      </w:r>
      <w:r w:rsidRPr="0087388F">
        <w:t>По</w:t>
      </w:r>
      <w:r w:rsidRPr="0087388F">
        <w:rPr>
          <w:spacing w:val="1"/>
        </w:rPr>
        <w:t xml:space="preserve"> </w:t>
      </w:r>
      <w:r w:rsidRPr="0087388F">
        <w:t>мере</w:t>
      </w:r>
      <w:r w:rsidRPr="0087388F">
        <w:rPr>
          <w:spacing w:val="1"/>
        </w:rPr>
        <w:t xml:space="preserve"> </w:t>
      </w:r>
      <w:r w:rsidRPr="0087388F">
        <w:t>взросления</w:t>
      </w:r>
      <w:r w:rsidRPr="0087388F">
        <w:rPr>
          <w:spacing w:val="1"/>
        </w:rPr>
        <w:t xml:space="preserve"> </w:t>
      </w:r>
      <w:r w:rsidRPr="0087388F">
        <w:t>и</w:t>
      </w:r>
      <w:r w:rsidRPr="0087388F">
        <w:rPr>
          <w:spacing w:val="1"/>
        </w:rPr>
        <w:t xml:space="preserve"> </w:t>
      </w:r>
      <w:r w:rsidRPr="0087388F">
        <w:t>накопления</w:t>
      </w:r>
      <w:r w:rsidRPr="0087388F">
        <w:rPr>
          <w:spacing w:val="1"/>
        </w:rPr>
        <w:t xml:space="preserve"> </w:t>
      </w:r>
      <w:r w:rsidRPr="0087388F">
        <w:t>опыта</w:t>
      </w:r>
      <w:r w:rsidRPr="0087388F">
        <w:rPr>
          <w:spacing w:val="1"/>
        </w:rPr>
        <w:t xml:space="preserve"> </w:t>
      </w:r>
      <w:r w:rsidRPr="0087388F">
        <w:t>дети</w:t>
      </w:r>
      <w:r w:rsidRPr="0087388F">
        <w:rPr>
          <w:spacing w:val="1"/>
        </w:rPr>
        <w:t xml:space="preserve"> </w:t>
      </w:r>
      <w:r w:rsidRPr="0087388F">
        <w:t>приобретают</w:t>
      </w:r>
      <w:r w:rsidRPr="0087388F">
        <w:rPr>
          <w:spacing w:val="1"/>
        </w:rPr>
        <w:t xml:space="preserve"> </w:t>
      </w:r>
      <w:r w:rsidRPr="0087388F">
        <w:t>способность</w:t>
      </w:r>
      <w:r w:rsidRPr="0087388F">
        <w:rPr>
          <w:spacing w:val="1"/>
        </w:rPr>
        <w:t xml:space="preserve"> </w:t>
      </w:r>
      <w:r w:rsidRPr="0087388F">
        <w:t>принимать</w:t>
      </w:r>
      <w:r w:rsidRPr="0087388F">
        <w:rPr>
          <w:spacing w:val="1"/>
        </w:rPr>
        <w:t xml:space="preserve"> </w:t>
      </w:r>
      <w:r w:rsidRPr="0087388F">
        <w:t>и</w:t>
      </w:r>
      <w:r w:rsidRPr="0087388F">
        <w:rPr>
          <w:spacing w:val="1"/>
        </w:rPr>
        <w:t xml:space="preserve"> </w:t>
      </w:r>
      <w:r w:rsidRPr="0087388F">
        <w:t>одновременно</w:t>
      </w:r>
      <w:r w:rsidRPr="0087388F">
        <w:rPr>
          <w:spacing w:val="1"/>
        </w:rPr>
        <w:t xml:space="preserve"> </w:t>
      </w:r>
      <w:r w:rsidRPr="0087388F">
        <w:t>перерабатывать</w:t>
      </w:r>
      <w:r w:rsidRPr="0087388F">
        <w:rPr>
          <w:spacing w:val="1"/>
        </w:rPr>
        <w:t xml:space="preserve"> </w:t>
      </w:r>
      <w:r w:rsidRPr="0087388F">
        <w:t>все</w:t>
      </w:r>
      <w:r w:rsidRPr="0087388F">
        <w:rPr>
          <w:spacing w:val="1"/>
        </w:rPr>
        <w:t xml:space="preserve"> </w:t>
      </w:r>
      <w:r w:rsidRPr="0087388F">
        <w:t>больше</w:t>
      </w:r>
      <w:r w:rsidRPr="0087388F">
        <w:rPr>
          <w:spacing w:val="1"/>
        </w:rPr>
        <w:t xml:space="preserve"> </w:t>
      </w:r>
      <w:r w:rsidRPr="0087388F">
        <w:t>информации,</w:t>
      </w:r>
      <w:r w:rsidRPr="0087388F">
        <w:rPr>
          <w:spacing w:val="1"/>
        </w:rPr>
        <w:t xml:space="preserve"> </w:t>
      </w:r>
      <w:r w:rsidRPr="0087388F">
        <w:t>сопоставляя</w:t>
      </w:r>
      <w:r w:rsidRPr="0087388F">
        <w:rPr>
          <w:spacing w:val="1"/>
        </w:rPr>
        <w:t xml:space="preserve"> </w:t>
      </w:r>
      <w:r w:rsidRPr="0087388F">
        <w:t>знание</w:t>
      </w:r>
      <w:r w:rsidRPr="0087388F">
        <w:rPr>
          <w:spacing w:val="1"/>
        </w:rPr>
        <w:t xml:space="preserve"> </w:t>
      </w:r>
      <w:r w:rsidRPr="0087388F">
        <w:t>о</w:t>
      </w:r>
      <w:r w:rsidRPr="0087388F">
        <w:rPr>
          <w:spacing w:val="1"/>
        </w:rPr>
        <w:t xml:space="preserve"> </w:t>
      </w:r>
      <w:r w:rsidRPr="0087388F">
        <w:t>части</w:t>
      </w:r>
      <w:r w:rsidRPr="0087388F">
        <w:rPr>
          <w:spacing w:val="1"/>
        </w:rPr>
        <w:t xml:space="preserve"> </w:t>
      </w:r>
      <w:r w:rsidRPr="0087388F">
        <w:t>и</w:t>
      </w:r>
      <w:r w:rsidRPr="0087388F">
        <w:rPr>
          <w:spacing w:val="1"/>
        </w:rPr>
        <w:t xml:space="preserve"> </w:t>
      </w:r>
      <w:r w:rsidRPr="0087388F">
        <w:t>целом.</w:t>
      </w:r>
      <w:r w:rsidRPr="0087388F">
        <w:rPr>
          <w:spacing w:val="-57"/>
        </w:rPr>
        <w:t xml:space="preserve"> </w:t>
      </w:r>
      <w:r w:rsidRPr="0087388F">
        <w:t>Появляются</w:t>
      </w:r>
      <w:r w:rsidRPr="0087388F">
        <w:rPr>
          <w:spacing w:val="1"/>
        </w:rPr>
        <w:t xml:space="preserve"> </w:t>
      </w:r>
      <w:r w:rsidRPr="0087388F">
        <w:t>зачатки</w:t>
      </w:r>
      <w:r w:rsidRPr="0087388F">
        <w:rPr>
          <w:spacing w:val="1"/>
        </w:rPr>
        <w:t xml:space="preserve"> </w:t>
      </w:r>
      <w:r w:rsidRPr="0087388F">
        <w:t>экспериментирования.</w:t>
      </w:r>
      <w:r w:rsidRPr="0087388F">
        <w:rPr>
          <w:spacing w:val="1"/>
        </w:rPr>
        <w:t xml:space="preserve"> </w:t>
      </w:r>
      <w:r w:rsidRPr="0087388F">
        <w:t>Физический</w:t>
      </w:r>
      <w:r w:rsidRPr="0087388F">
        <w:rPr>
          <w:spacing w:val="1"/>
        </w:rPr>
        <w:t xml:space="preserve"> </w:t>
      </w:r>
      <w:r w:rsidRPr="0087388F">
        <w:t>опыт</w:t>
      </w:r>
      <w:r w:rsidRPr="0087388F">
        <w:rPr>
          <w:spacing w:val="1"/>
        </w:rPr>
        <w:t xml:space="preserve"> </w:t>
      </w:r>
      <w:r w:rsidRPr="0087388F">
        <w:t>становится</w:t>
      </w:r>
      <w:r w:rsidRPr="0087388F">
        <w:rPr>
          <w:spacing w:val="1"/>
        </w:rPr>
        <w:t xml:space="preserve"> </w:t>
      </w:r>
      <w:r w:rsidRPr="0087388F">
        <w:t>основой</w:t>
      </w:r>
      <w:r w:rsidRPr="0087388F">
        <w:rPr>
          <w:spacing w:val="1"/>
        </w:rPr>
        <w:t xml:space="preserve"> </w:t>
      </w:r>
      <w:r w:rsidRPr="0087388F">
        <w:t>обобщений.</w:t>
      </w:r>
      <w:r w:rsidRPr="0087388F">
        <w:rPr>
          <w:spacing w:val="1"/>
        </w:rPr>
        <w:t xml:space="preserve"> </w:t>
      </w:r>
      <w:r w:rsidRPr="0087388F">
        <w:t>Последовательность</w:t>
      </w:r>
      <w:r w:rsidRPr="0087388F">
        <w:rPr>
          <w:spacing w:val="1"/>
        </w:rPr>
        <w:t xml:space="preserve"> </w:t>
      </w:r>
      <w:r w:rsidRPr="0087388F">
        <w:t>овладения</w:t>
      </w:r>
      <w:r w:rsidRPr="0087388F">
        <w:rPr>
          <w:spacing w:val="1"/>
        </w:rPr>
        <w:t xml:space="preserve"> </w:t>
      </w:r>
      <w:r w:rsidRPr="0087388F">
        <w:t>обобщениями:</w:t>
      </w:r>
      <w:r w:rsidRPr="0087388F">
        <w:rPr>
          <w:spacing w:val="1"/>
        </w:rPr>
        <w:t xml:space="preserve"> </w:t>
      </w:r>
      <w:r w:rsidRPr="0087388F">
        <w:t>на</w:t>
      </w:r>
      <w:r w:rsidRPr="0087388F">
        <w:rPr>
          <w:spacing w:val="1"/>
        </w:rPr>
        <w:t xml:space="preserve"> </w:t>
      </w:r>
      <w:r w:rsidRPr="0087388F">
        <w:t>основании</w:t>
      </w:r>
      <w:r w:rsidRPr="0087388F">
        <w:rPr>
          <w:spacing w:val="1"/>
        </w:rPr>
        <w:t xml:space="preserve"> </w:t>
      </w:r>
      <w:r w:rsidRPr="0087388F">
        <w:t>цвета</w:t>
      </w:r>
      <w:r w:rsidRPr="0087388F">
        <w:rPr>
          <w:spacing w:val="1"/>
        </w:rPr>
        <w:t xml:space="preserve"> </w:t>
      </w:r>
      <w:r w:rsidRPr="0087388F">
        <w:t>(от</w:t>
      </w:r>
      <w:r w:rsidRPr="0087388F">
        <w:rPr>
          <w:spacing w:val="1"/>
        </w:rPr>
        <w:t xml:space="preserve"> </w:t>
      </w:r>
      <w:r w:rsidRPr="0087388F">
        <w:t>года</w:t>
      </w:r>
      <w:r w:rsidRPr="0087388F">
        <w:rPr>
          <w:spacing w:val="1"/>
        </w:rPr>
        <w:t xml:space="preserve"> </w:t>
      </w:r>
      <w:r w:rsidRPr="0087388F">
        <w:t>до</w:t>
      </w:r>
      <w:r w:rsidRPr="0087388F">
        <w:rPr>
          <w:spacing w:val="1"/>
        </w:rPr>
        <w:t xml:space="preserve"> </w:t>
      </w:r>
      <w:r w:rsidRPr="0087388F">
        <w:t>года</w:t>
      </w:r>
      <w:r w:rsidRPr="0087388F">
        <w:rPr>
          <w:spacing w:val="1"/>
        </w:rPr>
        <w:t xml:space="preserve"> </w:t>
      </w:r>
      <w:r w:rsidRPr="0087388F">
        <w:t>и</w:t>
      </w:r>
      <w:r w:rsidRPr="0087388F">
        <w:rPr>
          <w:spacing w:val="60"/>
        </w:rPr>
        <w:t xml:space="preserve"> </w:t>
      </w:r>
      <w:r w:rsidRPr="0087388F">
        <w:t>семи</w:t>
      </w:r>
      <w:r w:rsidRPr="0087388F">
        <w:rPr>
          <w:spacing w:val="1"/>
        </w:rPr>
        <w:t xml:space="preserve"> </w:t>
      </w:r>
      <w:r w:rsidRPr="0087388F">
        <w:t>месяцев); на основании формы (от полутора до двух лет); функциональные обобщения (от двух до</w:t>
      </w:r>
      <w:r w:rsidRPr="0087388F">
        <w:rPr>
          <w:spacing w:val="1"/>
        </w:rPr>
        <w:t xml:space="preserve"> </w:t>
      </w:r>
      <w:r w:rsidRPr="0087388F">
        <w:t>трех</w:t>
      </w:r>
      <w:r w:rsidRPr="0087388F">
        <w:rPr>
          <w:spacing w:val="1"/>
        </w:rPr>
        <w:t xml:space="preserve"> </w:t>
      </w:r>
      <w:r w:rsidRPr="0087388F">
        <w:t>лет).</w:t>
      </w:r>
    </w:p>
    <w:p w14:paraId="3F5C2441" w14:textId="77777777" w:rsidR="00BB340C" w:rsidRPr="0087388F" w:rsidRDefault="0021290F" w:rsidP="005D6A35">
      <w:pPr>
        <w:pStyle w:val="a3"/>
        <w:spacing w:line="276" w:lineRule="auto"/>
        <w:ind w:left="0" w:firstLine="709"/>
      </w:pPr>
      <w:r w:rsidRPr="0087388F">
        <w:t>В</w:t>
      </w:r>
      <w:r w:rsidRPr="0087388F">
        <w:rPr>
          <w:spacing w:val="1"/>
        </w:rPr>
        <w:t xml:space="preserve"> </w:t>
      </w:r>
      <w:r w:rsidRPr="0087388F">
        <w:t>ходе</w:t>
      </w:r>
      <w:r w:rsidRPr="0087388F">
        <w:rPr>
          <w:spacing w:val="1"/>
        </w:rPr>
        <w:t xml:space="preserve"> </w:t>
      </w:r>
      <w:r w:rsidRPr="0087388F">
        <w:t>формирования</w:t>
      </w:r>
      <w:r w:rsidRPr="0087388F">
        <w:rPr>
          <w:spacing w:val="1"/>
        </w:rPr>
        <w:t xml:space="preserve"> </w:t>
      </w:r>
      <w:r w:rsidRPr="0087388F">
        <w:t>умения</w:t>
      </w:r>
      <w:r w:rsidRPr="0087388F">
        <w:rPr>
          <w:spacing w:val="1"/>
        </w:rPr>
        <w:t xml:space="preserve"> </w:t>
      </w:r>
      <w:r w:rsidRPr="0087388F">
        <w:t>использовать</w:t>
      </w:r>
      <w:r w:rsidRPr="0087388F">
        <w:rPr>
          <w:spacing w:val="1"/>
        </w:rPr>
        <w:t xml:space="preserve"> </w:t>
      </w:r>
      <w:r w:rsidRPr="0087388F">
        <w:t>орудия</w:t>
      </w:r>
      <w:r w:rsidRPr="0087388F">
        <w:rPr>
          <w:spacing w:val="1"/>
        </w:rPr>
        <w:t xml:space="preserve"> </w:t>
      </w:r>
      <w:r w:rsidRPr="0087388F">
        <w:t>ребенок</w:t>
      </w:r>
      <w:r w:rsidRPr="0087388F">
        <w:rPr>
          <w:spacing w:val="1"/>
        </w:rPr>
        <w:t xml:space="preserve"> </w:t>
      </w:r>
      <w:r w:rsidRPr="0087388F">
        <w:t>проходит</w:t>
      </w:r>
      <w:r w:rsidRPr="0087388F">
        <w:rPr>
          <w:spacing w:val="1"/>
        </w:rPr>
        <w:t xml:space="preserve"> </w:t>
      </w:r>
      <w:r w:rsidRPr="0087388F">
        <w:t>четыре</w:t>
      </w:r>
      <w:r w:rsidRPr="0087388F">
        <w:rPr>
          <w:spacing w:val="1"/>
        </w:rPr>
        <w:t xml:space="preserve"> </w:t>
      </w:r>
      <w:r w:rsidRPr="0087388F">
        <w:t>стадии:</w:t>
      </w:r>
      <w:r w:rsidRPr="0087388F">
        <w:rPr>
          <w:spacing w:val="1"/>
        </w:rPr>
        <w:t xml:space="preserve"> </w:t>
      </w:r>
      <w:r w:rsidRPr="0087388F">
        <w:lastRenderedPageBreak/>
        <w:t>целенаправленных проб, «подстерегания», навязчивого вмешательства, объективной регуляции.</w:t>
      </w:r>
      <w:r w:rsidRPr="0087388F">
        <w:rPr>
          <w:spacing w:val="1"/>
        </w:rPr>
        <w:t xml:space="preserve"> </w:t>
      </w:r>
      <w:r w:rsidRPr="0087388F">
        <w:t>Особенности</w:t>
      </w:r>
      <w:r w:rsidRPr="0087388F">
        <w:rPr>
          <w:spacing w:val="1"/>
        </w:rPr>
        <w:t xml:space="preserve"> </w:t>
      </w:r>
      <w:r w:rsidRPr="0087388F">
        <w:t>предметной</w:t>
      </w:r>
      <w:r w:rsidRPr="0087388F">
        <w:rPr>
          <w:spacing w:val="1"/>
        </w:rPr>
        <w:t xml:space="preserve"> </w:t>
      </w:r>
      <w:r w:rsidRPr="0087388F">
        <w:t>деятельности:</w:t>
      </w:r>
      <w:r w:rsidRPr="0087388F">
        <w:rPr>
          <w:spacing w:val="1"/>
        </w:rPr>
        <w:t xml:space="preserve"> </w:t>
      </w:r>
      <w:r w:rsidRPr="0087388F">
        <w:t>педантизм,</w:t>
      </w:r>
      <w:r w:rsidRPr="0087388F">
        <w:rPr>
          <w:spacing w:val="1"/>
        </w:rPr>
        <w:t xml:space="preserve"> </w:t>
      </w:r>
      <w:r w:rsidRPr="0087388F">
        <w:t>рука</w:t>
      </w:r>
      <w:r w:rsidRPr="0087388F">
        <w:rPr>
          <w:spacing w:val="1"/>
        </w:rPr>
        <w:t xml:space="preserve"> </w:t>
      </w:r>
      <w:r w:rsidRPr="0087388F">
        <w:t>подстраивается</w:t>
      </w:r>
      <w:r w:rsidRPr="0087388F">
        <w:rPr>
          <w:spacing w:val="1"/>
        </w:rPr>
        <w:t xml:space="preserve"> </w:t>
      </w:r>
      <w:r w:rsidRPr="0087388F">
        <w:t>под</w:t>
      </w:r>
      <w:r w:rsidRPr="0087388F">
        <w:rPr>
          <w:spacing w:val="1"/>
        </w:rPr>
        <w:t xml:space="preserve"> </w:t>
      </w:r>
      <w:r w:rsidRPr="0087388F">
        <w:t>предмет,</w:t>
      </w:r>
      <w:r w:rsidRPr="0087388F">
        <w:rPr>
          <w:spacing w:val="1"/>
        </w:rPr>
        <w:t xml:space="preserve"> </w:t>
      </w:r>
      <w:r w:rsidRPr="0087388F">
        <w:t>функциональная сторона действия опережает операциональную (знание действия опережает его</w:t>
      </w:r>
      <w:r w:rsidRPr="0087388F">
        <w:rPr>
          <w:spacing w:val="1"/>
        </w:rPr>
        <w:t xml:space="preserve"> </w:t>
      </w:r>
      <w:r w:rsidRPr="0087388F">
        <w:t>реализацию). Логика развития действия: неспецифичные действия - функциональные действия -</w:t>
      </w:r>
      <w:r w:rsidRPr="0087388F">
        <w:rPr>
          <w:spacing w:val="1"/>
        </w:rPr>
        <w:t xml:space="preserve"> </w:t>
      </w:r>
      <w:r w:rsidRPr="0087388F">
        <w:t>выделение</w:t>
      </w:r>
      <w:r w:rsidRPr="0087388F">
        <w:rPr>
          <w:spacing w:val="7"/>
        </w:rPr>
        <w:t xml:space="preserve"> </w:t>
      </w:r>
      <w:r w:rsidRPr="0087388F">
        <w:t>способа</w:t>
      </w:r>
      <w:r w:rsidRPr="0087388F">
        <w:rPr>
          <w:spacing w:val="9"/>
        </w:rPr>
        <w:t xml:space="preserve"> </w:t>
      </w:r>
      <w:r w:rsidRPr="0087388F">
        <w:t>действия</w:t>
      </w:r>
      <w:r w:rsidRPr="0087388F">
        <w:rPr>
          <w:spacing w:val="11"/>
        </w:rPr>
        <w:t xml:space="preserve"> </w:t>
      </w:r>
      <w:r w:rsidRPr="0087388F">
        <w:t>-</w:t>
      </w:r>
      <w:r w:rsidRPr="0087388F">
        <w:rPr>
          <w:spacing w:val="9"/>
        </w:rPr>
        <w:t xml:space="preserve"> </w:t>
      </w:r>
      <w:r w:rsidRPr="0087388F">
        <w:t>перенос</w:t>
      </w:r>
      <w:r w:rsidRPr="0087388F">
        <w:rPr>
          <w:spacing w:val="7"/>
        </w:rPr>
        <w:t xml:space="preserve"> </w:t>
      </w:r>
      <w:r w:rsidRPr="0087388F">
        <w:t>действия</w:t>
      </w:r>
      <w:r w:rsidRPr="0087388F">
        <w:rPr>
          <w:spacing w:val="9"/>
        </w:rPr>
        <w:t xml:space="preserve"> </w:t>
      </w:r>
      <w:r w:rsidRPr="0087388F">
        <w:t>(с</w:t>
      </w:r>
      <w:r w:rsidRPr="0087388F">
        <w:rPr>
          <w:spacing w:val="8"/>
        </w:rPr>
        <w:t xml:space="preserve"> </w:t>
      </w:r>
      <w:r w:rsidRPr="0087388F">
        <w:t>одного</w:t>
      </w:r>
      <w:r w:rsidRPr="0087388F">
        <w:rPr>
          <w:spacing w:val="6"/>
        </w:rPr>
        <w:t xml:space="preserve"> </w:t>
      </w:r>
      <w:r w:rsidRPr="0087388F">
        <w:t>предмета</w:t>
      </w:r>
      <w:r w:rsidRPr="0087388F">
        <w:rPr>
          <w:spacing w:val="9"/>
        </w:rPr>
        <w:t xml:space="preserve"> </w:t>
      </w:r>
      <w:r w:rsidRPr="0087388F">
        <w:t>на</w:t>
      </w:r>
      <w:r w:rsidRPr="0087388F">
        <w:rPr>
          <w:spacing w:val="7"/>
        </w:rPr>
        <w:t xml:space="preserve"> </w:t>
      </w:r>
      <w:r w:rsidRPr="0087388F">
        <w:t>другой,</w:t>
      </w:r>
      <w:r w:rsidRPr="0087388F">
        <w:rPr>
          <w:spacing w:val="9"/>
        </w:rPr>
        <w:t xml:space="preserve"> </w:t>
      </w:r>
      <w:r w:rsidRPr="0087388F">
        <w:t>из</w:t>
      </w:r>
      <w:r w:rsidRPr="0087388F">
        <w:rPr>
          <w:spacing w:val="10"/>
        </w:rPr>
        <w:t xml:space="preserve"> </w:t>
      </w:r>
      <w:r w:rsidRPr="0087388F">
        <w:t>одной</w:t>
      </w:r>
      <w:r w:rsidRPr="0087388F">
        <w:rPr>
          <w:spacing w:val="9"/>
        </w:rPr>
        <w:t xml:space="preserve"> </w:t>
      </w:r>
      <w:r w:rsidRPr="0087388F">
        <w:t>ситуации</w:t>
      </w:r>
      <w:r w:rsidRPr="0087388F">
        <w:rPr>
          <w:spacing w:val="-57"/>
        </w:rPr>
        <w:t xml:space="preserve"> </w:t>
      </w:r>
      <w:r w:rsidRPr="0087388F">
        <w:t xml:space="preserve">в другую). Предметно-орудийные действия формируются только в сотрудничестве </w:t>
      </w:r>
      <w:proofErr w:type="gramStart"/>
      <w:r w:rsidRPr="0087388F">
        <w:t>со</w:t>
      </w:r>
      <w:proofErr w:type="gramEnd"/>
      <w:r w:rsidRPr="0087388F">
        <w:t xml:space="preserve"> взрослым.</w:t>
      </w:r>
      <w:r w:rsidRPr="0087388F">
        <w:rPr>
          <w:spacing w:val="1"/>
        </w:rPr>
        <w:t xml:space="preserve"> </w:t>
      </w:r>
      <w:r w:rsidRPr="0087388F">
        <w:t>Функции</w:t>
      </w:r>
      <w:r w:rsidRPr="0087388F">
        <w:rPr>
          <w:spacing w:val="1"/>
        </w:rPr>
        <w:t xml:space="preserve"> </w:t>
      </w:r>
      <w:r w:rsidRPr="0087388F">
        <w:t>взрослого</w:t>
      </w:r>
      <w:r w:rsidRPr="0087388F">
        <w:rPr>
          <w:spacing w:val="1"/>
        </w:rPr>
        <w:t xml:space="preserve"> </w:t>
      </w:r>
      <w:r w:rsidRPr="0087388F">
        <w:t>в</w:t>
      </w:r>
      <w:r w:rsidRPr="0087388F">
        <w:rPr>
          <w:spacing w:val="1"/>
        </w:rPr>
        <w:t xml:space="preserve"> </w:t>
      </w:r>
      <w:r w:rsidRPr="0087388F">
        <w:t>формировании</w:t>
      </w:r>
      <w:r w:rsidRPr="0087388F">
        <w:rPr>
          <w:spacing w:val="1"/>
        </w:rPr>
        <w:t xml:space="preserve"> </w:t>
      </w:r>
      <w:r w:rsidRPr="0087388F">
        <w:t>предметных</w:t>
      </w:r>
      <w:r w:rsidRPr="0087388F">
        <w:rPr>
          <w:spacing w:val="1"/>
        </w:rPr>
        <w:t xml:space="preserve"> </w:t>
      </w:r>
      <w:r w:rsidRPr="0087388F">
        <w:t>действий:</w:t>
      </w:r>
      <w:r w:rsidRPr="0087388F">
        <w:rPr>
          <w:spacing w:val="1"/>
        </w:rPr>
        <w:t xml:space="preserve"> </w:t>
      </w:r>
      <w:r w:rsidRPr="0087388F">
        <w:t>показ,</w:t>
      </w:r>
      <w:r w:rsidRPr="0087388F">
        <w:rPr>
          <w:spacing w:val="1"/>
        </w:rPr>
        <w:t xml:space="preserve"> </w:t>
      </w:r>
      <w:r w:rsidRPr="0087388F">
        <w:t>совместные</w:t>
      </w:r>
      <w:r w:rsidRPr="0087388F">
        <w:rPr>
          <w:spacing w:val="1"/>
        </w:rPr>
        <w:t xml:space="preserve"> </w:t>
      </w:r>
      <w:r w:rsidRPr="0087388F">
        <w:t>действия,</w:t>
      </w:r>
      <w:r w:rsidRPr="0087388F">
        <w:rPr>
          <w:spacing w:val="1"/>
        </w:rPr>
        <w:t xml:space="preserve"> </w:t>
      </w:r>
      <w:r w:rsidRPr="0087388F">
        <w:t>поощрение</w:t>
      </w:r>
      <w:r w:rsidRPr="0087388F">
        <w:rPr>
          <w:spacing w:val="1"/>
        </w:rPr>
        <w:t xml:space="preserve"> </w:t>
      </w:r>
      <w:r w:rsidRPr="0087388F">
        <w:t>активных</w:t>
      </w:r>
      <w:r w:rsidRPr="0087388F">
        <w:rPr>
          <w:spacing w:val="1"/>
        </w:rPr>
        <w:t xml:space="preserve"> </w:t>
      </w:r>
      <w:r w:rsidRPr="0087388F">
        <w:t>проб</w:t>
      </w:r>
      <w:r w:rsidRPr="0087388F">
        <w:rPr>
          <w:spacing w:val="1"/>
        </w:rPr>
        <w:t xml:space="preserve"> </w:t>
      </w:r>
      <w:r w:rsidRPr="0087388F">
        <w:t>ребенка,</w:t>
      </w:r>
      <w:r w:rsidRPr="0087388F">
        <w:rPr>
          <w:spacing w:val="1"/>
        </w:rPr>
        <w:t xml:space="preserve"> </w:t>
      </w:r>
      <w:r w:rsidRPr="0087388F">
        <w:t>словесные</w:t>
      </w:r>
      <w:r w:rsidRPr="0087388F">
        <w:rPr>
          <w:spacing w:val="1"/>
        </w:rPr>
        <w:t xml:space="preserve"> </w:t>
      </w:r>
      <w:r w:rsidRPr="0087388F">
        <w:t>указания.</w:t>
      </w:r>
      <w:r w:rsidRPr="0087388F">
        <w:rPr>
          <w:spacing w:val="1"/>
        </w:rPr>
        <w:t xml:space="preserve"> </w:t>
      </w:r>
      <w:r w:rsidRPr="0087388F">
        <w:t>Предметная</w:t>
      </w:r>
      <w:r w:rsidRPr="0087388F">
        <w:rPr>
          <w:spacing w:val="1"/>
        </w:rPr>
        <w:t xml:space="preserve"> </w:t>
      </w:r>
      <w:r w:rsidRPr="0087388F">
        <w:t>деятельность</w:t>
      </w:r>
      <w:r w:rsidRPr="0087388F">
        <w:rPr>
          <w:spacing w:val="1"/>
        </w:rPr>
        <w:t xml:space="preserve"> </w:t>
      </w:r>
      <w:r w:rsidRPr="0087388F">
        <w:t>становится</w:t>
      </w:r>
      <w:r w:rsidRPr="0087388F">
        <w:rPr>
          <w:spacing w:val="-57"/>
        </w:rPr>
        <w:t xml:space="preserve"> </w:t>
      </w:r>
      <w:r w:rsidRPr="0087388F">
        <w:t>основой</w:t>
      </w:r>
      <w:r w:rsidRPr="0087388F">
        <w:rPr>
          <w:spacing w:val="1"/>
        </w:rPr>
        <w:t xml:space="preserve"> </w:t>
      </w:r>
      <w:r w:rsidRPr="0087388F">
        <w:t>развития</w:t>
      </w:r>
      <w:r w:rsidRPr="0087388F">
        <w:rPr>
          <w:spacing w:val="1"/>
        </w:rPr>
        <w:t xml:space="preserve"> </w:t>
      </w:r>
      <w:r w:rsidRPr="0087388F">
        <w:t>наглядно-образного</w:t>
      </w:r>
      <w:r w:rsidRPr="0087388F">
        <w:rPr>
          <w:spacing w:val="1"/>
        </w:rPr>
        <w:t xml:space="preserve"> </w:t>
      </w:r>
      <w:r w:rsidRPr="0087388F">
        <w:t>мышления</w:t>
      </w:r>
      <w:r w:rsidRPr="0087388F">
        <w:rPr>
          <w:spacing w:val="1"/>
        </w:rPr>
        <w:t xml:space="preserve"> </w:t>
      </w:r>
      <w:r w:rsidRPr="0087388F">
        <w:t>через</w:t>
      </w:r>
      <w:r w:rsidRPr="0087388F">
        <w:rPr>
          <w:spacing w:val="1"/>
        </w:rPr>
        <w:t xml:space="preserve"> </w:t>
      </w:r>
      <w:r w:rsidRPr="0087388F">
        <w:t>представления</w:t>
      </w:r>
      <w:r w:rsidRPr="0087388F">
        <w:rPr>
          <w:spacing w:val="1"/>
        </w:rPr>
        <w:t xml:space="preserve"> </w:t>
      </w:r>
      <w:r w:rsidRPr="0087388F">
        <w:t>о</w:t>
      </w:r>
      <w:r w:rsidRPr="0087388F">
        <w:rPr>
          <w:spacing w:val="1"/>
        </w:rPr>
        <w:t xml:space="preserve"> </w:t>
      </w:r>
      <w:r w:rsidRPr="0087388F">
        <w:t>цели</w:t>
      </w:r>
      <w:r w:rsidRPr="0087388F">
        <w:rPr>
          <w:spacing w:val="1"/>
        </w:rPr>
        <w:t xml:space="preserve"> </w:t>
      </w:r>
      <w:r w:rsidRPr="0087388F">
        <w:t>действия</w:t>
      </w:r>
      <w:r w:rsidRPr="0087388F">
        <w:rPr>
          <w:spacing w:val="1"/>
        </w:rPr>
        <w:t xml:space="preserve"> </w:t>
      </w:r>
      <w:r w:rsidRPr="0087388F">
        <w:t>и</w:t>
      </w:r>
      <w:r w:rsidRPr="0087388F">
        <w:rPr>
          <w:spacing w:val="1"/>
        </w:rPr>
        <w:t xml:space="preserve"> </w:t>
      </w:r>
      <w:r w:rsidRPr="0087388F">
        <w:t>ожидаемом результате, выделение соотношений и связей между предметами, условий реализации</w:t>
      </w:r>
      <w:r w:rsidRPr="0087388F">
        <w:rPr>
          <w:spacing w:val="1"/>
        </w:rPr>
        <w:t xml:space="preserve"> </w:t>
      </w:r>
      <w:r w:rsidRPr="0087388F">
        <w:t>действий.</w:t>
      </w:r>
    </w:p>
    <w:p w14:paraId="6B61F893" w14:textId="5F79439C" w:rsidR="00BB340C" w:rsidRPr="0087388F" w:rsidRDefault="0021290F" w:rsidP="005D6A35">
      <w:pPr>
        <w:pStyle w:val="a3"/>
        <w:spacing w:line="276" w:lineRule="auto"/>
        <w:ind w:left="0" w:firstLine="709"/>
      </w:pPr>
      <w:r w:rsidRPr="0087388F">
        <w:t>Второй год жизни - период интенсивного формирования речи, где можно выделить два</w:t>
      </w:r>
      <w:r w:rsidRPr="0087388F">
        <w:rPr>
          <w:spacing w:val="1"/>
        </w:rPr>
        <w:t xml:space="preserve"> </w:t>
      </w:r>
      <w:r w:rsidRPr="0087388F">
        <w:t>основных этапа. Первый (от года до года и шести-восьми месяцев) - переходный, со следующими</w:t>
      </w:r>
      <w:r w:rsidRPr="0087388F">
        <w:rPr>
          <w:spacing w:val="1"/>
        </w:rPr>
        <w:t xml:space="preserve"> </w:t>
      </w:r>
      <w:r w:rsidRPr="0087388F">
        <w:t>особенностями:</w:t>
      </w:r>
      <w:r w:rsidRPr="0087388F">
        <w:rPr>
          <w:spacing w:val="1"/>
        </w:rPr>
        <w:t xml:space="preserve"> </w:t>
      </w:r>
      <w:r w:rsidRPr="0087388F">
        <w:t>интенсивное</w:t>
      </w:r>
      <w:r w:rsidRPr="0087388F">
        <w:rPr>
          <w:spacing w:val="1"/>
        </w:rPr>
        <w:t xml:space="preserve"> </w:t>
      </w:r>
      <w:r w:rsidRPr="0087388F">
        <w:t>развитие</w:t>
      </w:r>
      <w:r w:rsidRPr="0087388F">
        <w:rPr>
          <w:spacing w:val="1"/>
        </w:rPr>
        <w:t xml:space="preserve"> </w:t>
      </w:r>
      <w:r w:rsidRPr="0087388F">
        <w:t>понимания,</w:t>
      </w:r>
      <w:r w:rsidRPr="0087388F">
        <w:rPr>
          <w:spacing w:val="1"/>
        </w:rPr>
        <w:t xml:space="preserve"> </w:t>
      </w:r>
      <w:r w:rsidRPr="0087388F">
        <w:t>активной</w:t>
      </w:r>
      <w:r w:rsidRPr="0087388F">
        <w:rPr>
          <w:spacing w:val="1"/>
        </w:rPr>
        <w:t xml:space="preserve"> </w:t>
      </w:r>
      <w:r w:rsidRPr="0087388F">
        <w:t>речи</w:t>
      </w:r>
      <w:r w:rsidRPr="0087388F">
        <w:rPr>
          <w:spacing w:val="1"/>
        </w:rPr>
        <w:t xml:space="preserve"> </w:t>
      </w:r>
      <w:r w:rsidRPr="0087388F">
        <w:t>почти</w:t>
      </w:r>
      <w:r w:rsidRPr="0087388F">
        <w:rPr>
          <w:spacing w:val="1"/>
        </w:rPr>
        <w:t xml:space="preserve"> </w:t>
      </w:r>
      <w:r w:rsidRPr="0087388F">
        <w:t>нет;</w:t>
      </w:r>
      <w:r w:rsidRPr="0087388F">
        <w:rPr>
          <w:spacing w:val="1"/>
        </w:rPr>
        <w:t xml:space="preserve"> </w:t>
      </w:r>
      <w:r w:rsidRPr="0087388F">
        <w:t>активная</w:t>
      </w:r>
      <w:r w:rsidRPr="0087388F">
        <w:rPr>
          <w:spacing w:val="1"/>
        </w:rPr>
        <w:t xml:space="preserve"> </w:t>
      </w:r>
      <w:r w:rsidRPr="0087388F">
        <w:t>речь</w:t>
      </w:r>
      <w:r w:rsidRPr="0087388F">
        <w:rPr>
          <w:spacing w:val="1"/>
        </w:rPr>
        <w:t xml:space="preserve"> </w:t>
      </w:r>
      <w:r w:rsidRPr="0087388F">
        <w:t>своеобразна по лексике, семантике, фонетике, грамматике, синтаксису. Второй период (от года и</w:t>
      </w:r>
      <w:r w:rsidRPr="0087388F">
        <w:rPr>
          <w:spacing w:val="1"/>
        </w:rPr>
        <w:t xml:space="preserve"> </w:t>
      </w:r>
      <w:r w:rsidRPr="0087388F">
        <w:t>восьми месяцев до трех лет) - практическое овладение речью. Связи между предметом (действием)</w:t>
      </w:r>
      <w:r w:rsidRPr="0087388F">
        <w:rPr>
          <w:spacing w:val="-57"/>
        </w:rPr>
        <w:t xml:space="preserve"> </w:t>
      </w:r>
      <w:r w:rsidRPr="0087388F">
        <w:t>и словами, их обозначающими, формируются значительно быстрее, чем в конце первого года</w:t>
      </w:r>
      <w:r w:rsidRPr="0087388F">
        <w:rPr>
          <w:spacing w:val="1"/>
        </w:rPr>
        <w:t xml:space="preserve"> </w:t>
      </w:r>
      <w:r w:rsidRPr="0087388F">
        <w:t>(«взрыв наименований»). При этом понимание речи окружающих по-прежнему опережает умение</w:t>
      </w:r>
      <w:r w:rsidRPr="0087388F">
        <w:rPr>
          <w:spacing w:val="1"/>
        </w:rPr>
        <w:t xml:space="preserve"> </w:t>
      </w:r>
      <w:r w:rsidRPr="0087388F">
        <w:t>говорить. Установлена четкая зависимость между качеством языковой стимуляции в домашнем</w:t>
      </w:r>
      <w:r w:rsidRPr="0087388F">
        <w:rPr>
          <w:spacing w:val="1"/>
        </w:rPr>
        <w:t xml:space="preserve"> </w:t>
      </w:r>
      <w:r w:rsidRPr="0087388F">
        <w:t>окружении</w:t>
      </w:r>
      <w:r w:rsidRPr="0087388F">
        <w:rPr>
          <w:spacing w:val="1"/>
        </w:rPr>
        <w:t xml:space="preserve"> </w:t>
      </w:r>
      <w:r w:rsidRPr="0087388F">
        <w:t>ребенка</w:t>
      </w:r>
      <w:r w:rsidRPr="0087388F">
        <w:rPr>
          <w:spacing w:val="1"/>
        </w:rPr>
        <w:t xml:space="preserve"> </w:t>
      </w:r>
      <w:r w:rsidRPr="0087388F">
        <w:t>и</w:t>
      </w:r>
      <w:r w:rsidRPr="0087388F">
        <w:rPr>
          <w:spacing w:val="1"/>
        </w:rPr>
        <w:t xml:space="preserve"> </w:t>
      </w:r>
      <w:r w:rsidRPr="0087388F">
        <w:t>развитием</w:t>
      </w:r>
      <w:r w:rsidRPr="0087388F">
        <w:rPr>
          <w:spacing w:val="1"/>
        </w:rPr>
        <w:t xml:space="preserve"> </w:t>
      </w:r>
      <w:r w:rsidRPr="0087388F">
        <w:t>его</w:t>
      </w:r>
      <w:r w:rsidRPr="0087388F">
        <w:rPr>
          <w:spacing w:val="1"/>
        </w:rPr>
        <w:t xml:space="preserve"> </w:t>
      </w:r>
      <w:r w:rsidRPr="0087388F">
        <w:t>речи.</w:t>
      </w:r>
      <w:r w:rsidRPr="0087388F">
        <w:rPr>
          <w:spacing w:val="1"/>
        </w:rPr>
        <w:t xml:space="preserve"> </w:t>
      </w:r>
      <w:r w:rsidRPr="0087388F">
        <w:t>Дети</w:t>
      </w:r>
      <w:r w:rsidRPr="0087388F">
        <w:rPr>
          <w:spacing w:val="1"/>
        </w:rPr>
        <w:t xml:space="preserve"> </w:t>
      </w:r>
      <w:r w:rsidRPr="0087388F">
        <w:t>усваивают</w:t>
      </w:r>
      <w:r w:rsidRPr="0087388F">
        <w:rPr>
          <w:spacing w:val="1"/>
        </w:rPr>
        <w:t xml:space="preserve"> </w:t>
      </w:r>
      <w:r w:rsidRPr="0087388F">
        <w:t>названия</w:t>
      </w:r>
      <w:r w:rsidRPr="0087388F">
        <w:rPr>
          <w:spacing w:val="1"/>
        </w:rPr>
        <w:t xml:space="preserve"> </w:t>
      </w:r>
      <w:r w:rsidRPr="0087388F">
        <w:t>предметов,</w:t>
      </w:r>
      <w:r w:rsidRPr="0087388F">
        <w:rPr>
          <w:spacing w:val="1"/>
        </w:rPr>
        <w:t xml:space="preserve"> </w:t>
      </w:r>
      <w:r w:rsidRPr="0087388F">
        <w:t>действий,</w:t>
      </w:r>
      <w:r w:rsidRPr="0087388F">
        <w:rPr>
          <w:spacing w:val="1"/>
        </w:rPr>
        <w:t xml:space="preserve"> </w:t>
      </w:r>
      <w:r w:rsidRPr="0087388F">
        <w:t>обозначения некоторых качеств и состояний. Благодаря этому можно организовать деятельность и</w:t>
      </w:r>
      <w:r w:rsidRPr="0087388F">
        <w:rPr>
          <w:spacing w:val="-57"/>
        </w:rPr>
        <w:t xml:space="preserve"> </w:t>
      </w:r>
      <w:r w:rsidRPr="0087388F">
        <w:t>поведение малышей, формировать и совершенствовать восприятие, в том числе составляющие</w:t>
      </w:r>
      <w:r w:rsidRPr="0087388F">
        <w:rPr>
          <w:spacing w:val="1"/>
        </w:rPr>
        <w:t xml:space="preserve"> </w:t>
      </w:r>
      <w:r w:rsidRPr="0087388F">
        <w:t>основу сенсорного воспитания. Самые первые слова обозначают те предметы, с которыми ребенок</w:t>
      </w:r>
      <w:r w:rsidRPr="0087388F">
        <w:rPr>
          <w:spacing w:val="-57"/>
        </w:rPr>
        <w:t xml:space="preserve"> </w:t>
      </w:r>
      <w:r w:rsidRPr="0087388F">
        <w:t>может играть (мяч, машинка и т. п.). Поскольку в окружении каждого ребенка набор предметов, с</w:t>
      </w:r>
      <w:r w:rsidRPr="0087388F">
        <w:rPr>
          <w:spacing w:val="1"/>
        </w:rPr>
        <w:t xml:space="preserve"> </w:t>
      </w:r>
      <w:r w:rsidRPr="0087388F">
        <w:t>которыми он может так или иначе взаимодействовать, различен, то и первоначальный словарный</w:t>
      </w:r>
      <w:r w:rsidRPr="0087388F">
        <w:rPr>
          <w:spacing w:val="1"/>
        </w:rPr>
        <w:t xml:space="preserve"> </w:t>
      </w:r>
      <w:r w:rsidRPr="0087388F">
        <w:t>запас каждого ребенка уникален. Научившись употреблять слова применительно к определенной</w:t>
      </w:r>
      <w:r w:rsidRPr="0087388F">
        <w:rPr>
          <w:spacing w:val="1"/>
        </w:rPr>
        <w:t xml:space="preserve"> </w:t>
      </w:r>
      <w:r w:rsidRPr="0087388F">
        <w:t>ситуации,</w:t>
      </w:r>
      <w:r w:rsidRPr="0087388F">
        <w:rPr>
          <w:spacing w:val="1"/>
        </w:rPr>
        <w:t xml:space="preserve"> </w:t>
      </w:r>
      <w:r w:rsidRPr="0087388F">
        <w:t>дети</w:t>
      </w:r>
      <w:r w:rsidRPr="0087388F">
        <w:rPr>
          <w:spacing w:val="1"/>
        </w:rPr>
        <w:t xml:space="preserve"> </w:t>
      </w:r>
      <w:r w:rsidRPr="0087388F">
        <w:t>вскоре</w:t>
      </w:r>
      <w:r w:rsidRPr="0087388F">
        <w:rPr>
          <w:spacing w:val="1"/>
        </w:rPr>
        <w:t xml:space="preserve"> </w:t>
      </w:r>
      <w:r w:rsidRPr="0087388F">
        <w:t>начинают</w:t>
      </w:r>
      <w:r w:rsidRPr="0087388F">
        <w:rPr>
          <w:spacing w:val="1"/>
        </w:rPr>
        <w:t xml:space="preserve"> </w:t>
      </w:r>
      <w:r w:rsidRPr="0087388F">
        <w:t>использовать</w:t>
      </w:r>
      <w:r w:rsidRPr="0087388F">
        <w:rPr>
          <w:spacing w:val="1"/>
        </w:rPr>
        <w:t xml:space="preserve"> </w:t>
      </w:r>
      <w:r w:rsidRPr="0087388F">
        <w:t>их</w:t>
      </w:r>
      <w:r w:rsidRPr="0087388F">
        <w:rPr>
          <w:spacing w:val="1"/>
        </w:rPr>
        <w:t xml:space="preserve"> </w:t>
      </w:r>
      <w:r w:rsidRPr="0087388F">
        <w:t>в</w:t>
      </w:r>
      <w:r w:rsidRPr="0087388F">
        <w:rPr>
          <w:spacing w:val="1"/>
        </w:rPr>
        <w:t xml:space="preserve"> </w:t>
      </w:r>
      <w:r w:rsidRPr="0087388F">
        <w:t>описаниях</w:t>
      </w:r>
      <w:r w:rsidRPr="0087388F">
        <w:rPr>
          <w:spacing w:val="1"/>
        </w:rPr>
        <w:t xml:space="preserve"> </w:t>
      </w:r>
      <w:r w:rsidRPr="0087388F">
        <w:t>других</w:t>
      </w:r>
      <w:r w:rsidRPr="0087388F">
        <w:rPr>
          <w:spacing w:val="1"/>
        </w:rPr>
        <w:t xml:space="preserve"> </w:t>
      </w:r>
      <w:r w:rsidRPr="0087388F">
        <w:t>ситуаций,</w:t>
      </w:r>
      <w:r w:rsidRPr="0087388F">
        <w:rPr>
          <w:spacing w:val="1"/>
        </w:rPr>
        <w:t xml:space="preserve"> </w:t>
      </w:r>
      <w:r w:rsidRPr="0087388F">
        <w:t>не</w:t>
      </w:r>
      <w:r w:rsidRPr="0087388F">
        <w:rPr>
          <w:spacing w:val="1"/>
        </w:rPr>
        <w:t xml:space="preserve"> </w:t>
      </w:r>
      <w:r w:rsidRPr="0087388F">
        <w:t>замечая</w:t>
      </w:r>
      <w:r w:rsidRPr="0087388F">
        <w:rPr>
          <w:spacing w:val="1"/>
        </w:rPr>
        <w:t xml:space="preserve"> </w:t>
      </w:r>
      <w:r w:rsidRPr="0087388F">
        <w:t>производимой нередко подмены их истинного значения. В процессе разнообразной деятельности</w:t>
      </w:r>
      <w:r w:rsidRPr="0087388F">
        <w:rPr>
          <w:spacing w:val="1"/>
        </w:rPr>
        <w:t xml:space="preserve"> </w:t>
      </w:r>
      <w:proofErr w:type="gramStart"/>
      <w:r w:rsidRPr="0087388F">
        <w:t>со</w:t>
      </w:r>
      <w:proofErr w:type="gramEnd"/>
      <w:r w:rsidRPr="0087388F">
        <w:rPr>
          <w:spacing w:val="12"/>
        </w:rPr>
        <w:t xml:space="preserve"> </w:t>
      </w:r>
      <w:r w:rsidRPr="0087388F">
        <w:t>взрослыми</w:t>
      </w:r>
      <w:r w:rsidRPr="0087388F">
        <w:rPr>
          <w:spacing w:val="14"/>
        </w:rPr>
        <w:t xml:space="preserve"> </w:t>
      </w:r>
      <w:r w:rsidRPr="0087388F">
        <w:t>дети</w:t>
      </w:r>
      <w:r w:rsidRPr="0087388F">
        <w:rPr>
          <w:spacing w:val="18"/>
        </w:rPr>
        <w:t xml:space="preserve"> </w:t>
      </w:r>
      <w:r w:rsidRPr="0087388F">
        <w:t>усваивают,</w:t>
      </w:r>
      <w:r w:rsidRPr="0087388F">
        <w:rPr>
          <w:spacing w:val="13"/>
        </w:rPr>
        <w:t xml:space="preserve"> </w:t>
      </w:r>
      <w:r w:rsidRPr="0087388F">
        <w:t>что</w:t>
      </w:r>
      <w:r w:rsidRPr="0087388F">
        <w:rPr>
          <w:spacing w:val="12"/>
        </w:rPr>
        <w:t xml:space="preserve"> </w:t>
      </w:r>
      <w:r w:rsidRPr="0087388F">
        <w:t>одно</w:t>
      </w:r>
      <w:r w:rsidRPr="0087388F">
        <w:rPr>
          <w:spacing w:val="13"/>
        </w:rPr>
        <w:t xml:space="preserve"> </w:t>
      </w:r>
      <w:r w:rsidRPr="0087388F">
        <w:t>и</w:t>
      </w:r>
      <w:r w:rsidRPr="0087388F">
        <w:rPr>
          <w:spacing w:val="13"/>
        </w:rPr>
        <w:t xml:space="preserve"> </w:t>
      </w:r>
      <w:r w:rsidRPr="0087388F">
        <w:t>то</w:t>
      </w:r>
      <w:r w:rsidRPr="0087388F">
        <w:rPr>
          <w:spacing w:val="13"/>
        </w:rPr>
        <w:t xml:space="preserve"> </w:t>
      </w:r>
      <w:r w:rsidRPr="0087388F">
        <w:t>же</w:t>
      </w:r>
      <w:r w:rsidRPr="0087388F">
        <w:rPr>
          <w:spacing w:val="10"/>
        </w:rPr>
        <w:t xml:space="preserve"> </w:t>
      </w:r>
      <w:r w:rsidRPr="0087388F">
        <w:t>действие</w:t>
      </w:r>
      <w:r w:rsidRPr="0087388F">
        <w:rPr>
          <w:spacing w:val="12"/>
        </w:rPr>
        <w:t xml:space="preserve"> </w:t>
      </w:r>
      <w:r w:rsidRPr="0087388F">
        <w:t>может</w:t>
      </w:r>
      <w:r w:rsidRPr="0087388F">
        <w:rPr>
          <w:spacing w:val="13"/>
        </w:rPr>
        <w:t xml:space="preserve"> </w:t>
      </w:r>
      <w:r w:rsidRPr="0087388F">
        <w:t>относиться</w:t>
      </w:r>
      <w:r w:rsidRPr="0087388F">
        <w:rPr>
          <w:spacing w:val="12"/>
        </w:rPr>
        <w:t xml:space="preserve"> </w:t>
      </w:r>
      <w:r w:rsidRPr="0087388F">
        <w:t>к</w:t>
      </w:r>
      <w:r w:rsidRPr="0087388F">
        <w:rPr>
          <w:spacing w:val="13"/>
        </w:rPr>
        <w:t xml:space="preserve"> </w:t>
      </w:r>
      <w:r w:rsidRPr="0087388F">
        <w:t>разным</w:t>
      </w:r>
      <w:r w:rsidRPr="0087388F">
        <w:rPr>
          <w:spacing w:val="11"/>
        </w:rPr>
        <w:t xml:space="preserve"> </w:t>
      </w:r>
      <w:r w:rsidRPr="0087388F">
        <w:t>предметам:</w:t>
      </w:r>
      <w:r w:rsidR="00DB5983">
        <w:t xml:space="preserve"> </w:t>
      </w:r>
      <w:r w:rsidRPr="0087388F">
        <w:t>«надень шапку, надень колечки на пирамидку и т.д.». Важным приобретением речи и мышления</w:t>
      </w:r>
      <w:r w:rsidRPr="0087388F">
        <w:rPr>
          <w:spacing w:val="1"/>
        </w:rPr>
        <w:t xml:space="preserve"> </w:t>
      </w:r>
      <w:r w:rsidRPr="0087388F">
        <w:t>является</w:t>
      </w:r>
      <w:r w:rsidRPr="0087388F">
        <w:rPr>
          <w:spacing w:val="1"/>
        </w:rPr>
        <w:t xml:space="preserve"> </w:t>
      </w:r>
      <w:r w:rsidRPr="0087388F">
        <w:t>формирующаяся</w:t>
      </w:r>
      <w:r w:rsidRPr="0087388F">
        <w:rPr>
          <w:spacing w:val="1"/>
        </w:rPr>
        <w:t xml:space="preserve"> </w:t>
      </w:r>
      <w:r w:rsidRPr="0087388F">
        <w:t>на</w:t>
      </w:r>
      <w:r w:rsidRPr="0087388F">
        <w:rPr>
          <w:spacing w:val="1"/>
        </w:rPr>
        <w:t xml:space="preserve"> </w:t>
      </w:r>
      <w:r w:rsidRPr="0087388F">
        <w:t>втором</w:t>
      </w:r>
      <w:r w:rsidRPr="0087388F">
        <w:rPr>
          <w:spacing w:val="1"/>
        </w:rPr>
        <w:t xml:space="preserve"> </w:t>
      </w:r>
      <w:r w:rsidRPr="0087388F">
        <w:t>году</w:t>
      </w:r>
      <w:r w:rsidRPr="0087388F">
        <w:rPr>
          <w:spacing w:val="1"/>
        </w:rPr>
        <w:t xml:space="preserve"> </w:t>
      </w:r>
      <w:r w:rsidRPr="0087388F">
        <w:t>жизни</w:t>
      </w:r>
      <w:r w:rsidRPr="0087388F">
        <w:rPr>
          <w:spacing w:val="1"/>
        </w:rPr>
        <w:t xml:space="preserve"> </w:t>
      </w:r>
      <w:r w:rsidRPr="0087388F">
        <w:t>способность</w:t>
      </w:r>
      <w:r w:rsidRPr="0087388F">
        <w:rPr>
          <w:spacing w:val="1"/>
        </w:rPr>
        <w:t xml:space="preserve"> </w:t>
      </w:r>
      <w:r w:rsidRPr="0087388F">
        <w:t>обобщения.</w:t>
      </w:r>
      <w:r w:rsidRPr="0087388F">
        <w:rPr>
          <w:spacing w:val="1"/>
        </w:rPr>
        <w:t xml:space="preserve"> </w:t>
      </w:r>
      <w:r w:rsidRPr="0087388F">
        <w:t>Слово</w:t>
      </w:r>
      <w:r w:rsidRPr="0087388F">
        <w:rPr>
          <w:spacing w:val="1"/>
        </w:rPr>
        <w:t xml:space="preserve"> </w:t>
      </w:r>
      <w:r w:rsidRPr="0087388F">
        <w:t>в</w:t>
      </w:r>
      <w:r w:rsidRPr="0087388F">
        <w:rPr>
          <w:spacing w:val="1"/>
        </w:rPr>
        <w:t xml:space="preserve"> </w:t>
      </w:r>
      <w:r w:rsidRPr="0087388F">
        <w:t>сознании</w:t>
      </w:r>
      <w:r w:rsidRPr="0087388F">
        <w:rPr>
          <w:spacing w:val="1"/>
        </w:rPr>
        <w:t xml:space="preserve"> </w:t>
      </w:r>
      <w:r w:rsidRPr="0087388F">
        <w:t>ребенка</w:t>
      </w:r>
      <w:r w:rsidRPr="0087388F">
        <w:rPr>
          <w:spacing w:val="1"/>
        </w:rPr>
        <w:t xml:space="preserve"> </w:t>
      </w:r>
      <w:r w:rsidRPr="0087388F">
        <w:t>начинает</w:t>
      </w:r>
      <w:r w:rsidRPr="0087388F">
        <w:rPr>
          <w:spacing w:val="1"/>
        </w:rPr>
        <w:t xml:space="preserve"> </w:t>
      </w:r>
      <w:r w:rsidRPr="0087388F">
        <w:t>ассоциироваться</w:t>
      </w:r>
      <w:r w:rsidRPr="0087388F">
        <w:rPr>
          <w:spacing w:val="1"/>
        </w:rPr>
        <w:t xml:space="preserve"> </w:t>
      </w:r>
      <w:r w:rsidRPr="0087388F">
        <w:t>не</w:t>
      </w:r>
      <w:r w:rsidRPr="0087388F">
        <w:rPr>
          <w:spacing w:val="1"/>
        </w:rPr>
        <w:t xml:space="preserve"> </w:t>
      </w:r>
      <w:r w:rsidRPr="0087388F">
        <w:t>с</w:t>
      </w:r>
      <w:r w:rsidRPr="0087388F">
        <w:rPr>
          <w:spacing w:val="1"/>
        </w:rPr>
        <w:t xml:space="preserve"> </w:t>
      </w:r>
      <w:r w:rsidRPr="0087388F">
        <w:t>одним</w:t>
      </w:r>
      <w:r w:rsidRPr="0087388F">
        <w:rPr>
          <w:spacing w:val="1"/>
        </w:rPr>
        <w:t xml:space="preserve"> </w:t>
      </w:r>
      <w:r w:rsidRPr="0087388F">
        <w:t>предметом,</w:t>
      </w:r>
      <w:r w:rsidRPr="0087388F">
        <w:rPr>
          <w:spacing w:val="1"/>
        </w:rPr>
        <w:t xml:space="preserve"> </w:t>
      </w:r>
      <w:r w:rsidRPr="0087388F">
        <w:t>а</w:t>
      </w:r>
      <w:r w:rsidRPr="0087388F">
        <w:rPr>
          <w:spacing w:val="1"/>
        </w:rPr>
        <w:t xml:space="preserve"> </w:t>
      </w:r>
      <w:r w:rsidRPr="0087388F">
        <w:t>обозначать</w:t>
      </w:r>
      <w:r w:rsidRPr="0087388F">
        <w:rPr>
          <w:spacing w:val="1"/>
        </w:rPr>
        <w:t xml:space="preserve"> </w:t>
      </w:r>
      <w:r w:rsidRPr="0087388F">
        <w:t>все</w:t>
      </w:r>
      <w:r w:rsidRPr="0087388F">
        <w:rPr>
          <w:spacing w:val="61"/>
        </w:rPr>
        <w:t xml:space="preserve"> </w:t>
      </w:r>
      <w:r w:rsidRPr="0087388F">
        <w:t>предметы,</w:t>
      </w:r>
      <w:r w:rsidRPr="0087388F">
        <w:rPr>
          <w:spacing w:val="1"/>
        </w:rPr>
        <w:t xml:space="preserve"> </w:t>
      </w:r>
      <w:r w:rsidRPr="0087388F">
        <w:t>относящиеся к этой группе, несмотря на различие по цвету, размеру и даже внешнему виду (кукла</w:t>
      </w:r>
      <w:r w:rsidRPr="0087388F">
        <w:rPr>
          <w:spacing w:val="1"/>
        </w:rPr>
        <w:t xml:space="preserve"> </w:t>
      </w:r>
      <w:r w:rsidRPr="0087388F">
        <w:t>большая и маленькая). Активный словарь на протяжении года увеличивается неравномерно. К</w:t>
      </w:r>
      <w:r w:rsidRPr="0087388F">
        <w:rPr>
          <w:spacing w:val="1"/>
        </w:rPr>
        <w:t xml:space="preserve"> </w:t>
      </w:r>
      <w:r w:rsidRPr="0087388F">
        <w:t>полутора</w:t>
      </w:r>
      <w:r w:rsidRPr="0087388F">
        <w:rPr>
          <w:spacing w:val="1"/>
        </w:rPr>
        <w:t xml:space="preserve"> </w:t>
      </w:r>
      <w:r w:rsidRPr="0087388F">
        <w:t>годам</w:t>
      </w:r>
      <w:r w:rsidRPr="0087388F">
        <w:rPr>
          <w:spacing w:val="1"/>
        </w:rPr>
        <w:t xml:space="preserve"> </w:t>
      </w:r>
      <w:r w:rsidRPr="0087388F">
        <w:t>он</w:t>
      </w:r>
      <w:r w:rsidRPr="0087388F">
        <w:rPr>
          <w:spacing w:val="1"/>
        </w:rPr>
        <w:t xml:space="preserve"> </w:t>
      </w:r>
      <w:r w:rsidRPr="0087388F">
        <w:t>равен</w:t>
      </w:r>
      <w:r w:rsidRPr="0087388F">
        <w:rPr>
          <w:spacing w:val="1"/>
        </w:rPr>
        <w:t xml:space="preserve"> </w:t>
      </w:r>
      <w:r w:rsidRPr="0087388F">
        <w:t>примерно</w:t>
      </w:r>
      <w:r w:rsidRPr="0087388F">
        <w:rPr>
          <w:spacing w:val="1"/>
        </w:rPr>
        <w:t xml:space="preserve"> </w:t>
      </w:r>
      <w:r w:rsidRPr="0087388F">
        <w:t>20-30</w:t>
      </w:r>
      <w:r w:rsidRPr="0087388F">
        <w:rPr>
          <w:spacing w:val="1"/>
        </w:rPr>
        <w:t xml:space="preserve"> </w:t>
      </w:r>
      <w:r w:rsidRPr="0087388F">
        <w:t>словам.</w:t>
      </w:r>
      <w:r w:rsidRPr="0087388F">
        <w:rPr>
          <w:spacing w:val="1"/>
        </w:rPr>
        <w:t xml:space="preserve"> </w:t>
      </w:r>
      <w:r w:rsidRPr="0087388F">
        <w:t>После</w:t>
      </w:r>
      <w:r w:rsidRPr="0087388F">
        <w:rPr>
          <w:spacing w:val="1"/>
        </w:rPr>
        <w:t xml:space="preserve"> </w:t>
      </w:r>
      <w:r w:rsidRPr="0087388F">
        <w:t>года</w:t>
      </w:r>
      <w:r w:rsidRPr="0087388F">
        <w:rPr>
          <w:spacing w:val="1"/>
        </w:rPr>
        <w:t xml:space="preserve"> </w:t>
      </w:r>
      <w:r w:rsidRPr="0087388F">
        <w:t>и</w:t>
      </w:r>
      <w:r w:rsidRPr="0087388F">
        <w:rPr>
          <w:spacing w:val="1"/>
        </w:rPr>
        <w:t xml:space="preserve"> </w:t>
      </w:r>
      <w:r w:rsidRPr="0087388F">
        <w:t>восьми</w:t>
      </w:r>
      <w:r w:rsidRPr="0087388F">
        <w:rPr>
          <w:spacing w:val="1"/>
        </w:rPr>
        <w:t xml:space="preserve"> </w:t>
      </w:r>
      <w:r w:rsidRPr="0087388F">
        <w:t>-</w:t>
      </w:r>
      <w:r w:rsidRPr="0087388F">
        <w:rPr>
          <w:spacing w:val="1"/>
        </w:rPr>
        <w:t xml:space="preserve"> </w:t>
      </w:r>
      <w:r w:rsidRPr="0087388F">
        <w:t>десяти</w:t>
      </w:r>
      <w:r w:rsidRPr="0087388F">
        <w:rPr>
          <w:spacing w:val="60"/>
        </w:rPr>
        <w:t xml:space="preserve"> </w:t>
      </w:r>
      <w:r w:rsidRPr="0087388F">
        <w:t>месяцев</w:t>
      </w:r>
      <w:r w:rsidRPr="0087388F">
        <w:rPr>
          <w:spacing w:val="1"/>
        </w:rPr>
        <w:t xml:space="preserve"> </w:t>
      </w:r>
      <w:r w:rsidRPr="0087388F">
        <w:t>происходит скачок, и активно используемый словарь состоит теперь из 200-300 слов. В нем много</w:t>
      </w:r>
      <w:r w:rsidRPr="0087388F">
        <w:rPr>
          <w:spacing w:val="1"/>
        </w:rPr>
        <w:t xml:space="preserve"> </w:t>
      </w:r>
      <w:r w:rsidRPr="0087388F">
        <w:t>глаголов и существительных, встречаются простые прилагательные и наречия (тут, там, туда и т.</w:t>
      </w:r>
      <w:r w:rsidRPr="0087388F">
        <w:rPr>
          <w:spacing w:val="1"/>
        </w:rPr>
        <w:t xml:space="preserve"> </w:t>
      </w:r>
      <w:r w:rsidRPr="0087388F">
        <w:t>д.),</w:t>
      </w:r>
      <w:r w:rsidRPr="0087388F">
        <w:rPr>
          <w:spacing w:val="1"/>
        </w:rPr>
        <w:t xml:space="preserve"> </w:t>
      </w:r>
      <w:r w:rsidRPr="0087388F">
        <w:t>а</w:t>
      </w:r>
      <w:r w:rsidRPr="0087388F">
        <w:rPr>
          <w:spacing w:val="1"/>
        </w:rPr>
        <w:t xml:space="preserve"> </w:t>
      </w:r>
      <w:r w:rsidRPr="0087388F">
        <w:t>также</w:t>
      </w:r>
      <w:r w:rsidRPr="0087388F">
        <w:rPr>
          <w:spacing w:val="1"/>
        </w:rPr>
        <w:t xml:space="preserve"> </w:t>
      </w:r>
      <w:r w:rsidRPr="0087388F">
        <w:t>предлоги.</w:t>
      </w:r>
      <w:r w:rsidRPr="0087388F">
        <w:rPr>
          <w:spacing w:val="1"/>
        </w:rPr>
        <w:t xml:space="preserve"> </w:t>
      </w:r>
      <w:r w:rsidRPr="0087388F">
        <w:t>Упрощенные</w:t>
      </w:r>
      <w:r w:rsidRPr="0087388F">
        <w:rPr>
          <w:spacing w:val="1"/>
        </w:rPr>
        <w:t xml:space="preserve"> </w:t>
      </w:r>
      <w:r w:rsidRPr="0087388F">
        <w:t>слова</w:t>
      </w:r>
      <w:r w:rsidRPr="0087388F">
        <w:rPr>
          <w:spacing w:val="1"/>
        </w:rPr>
        <w:t xml:space="preserve"> </w:t>
      </w:r>
      <w:r w:rsidRPr="0087388F">
        <w:t>(«</w:t>
      </w:r>
      <w:proofErr w:type="gramStart"/>
      <w:r w:rsidRPr="0087388F">
        <w:t>ту-ту</w:t>
      </w:r>
      <w:proofErr w:type="gramEnd"/>
      <w:r w:rsidRPr="0087388F">
        <w:t>»,</w:t>
      </w:r>
      <w:r w:rsidRPr="0087388F">
        <w:rPr>
          <w:spacing w:val="1"/>
        </w:rPr>
        <w:t xml:space="preserve"> </w:t>
      </w:r>
      <w:r w:rsidRPr="0087388F">
        <w:t>«ав-ав»)</w:t>
      </w:r>
      <w:r w:rsidRPr="0087388F">
        <w:rPr>
          <w:spacing w:val="1"/>
        </w:rPr>
        <w:t xml:space="preserve"> </w:t>
      </w:r>
      <w:r w:rsidRPr="0087388F">
        <w:t>заменяются</w:t>
      </w:r>
      <w:r w:rsidRPr="0087388F">
        <w:rPr>
          <w:spacing w:val="1"/>
        </w:rPr>
        <w:t xml:space="preserve"> </w:t>
      </w:r>
      <w:r w:rsidRPr="0087388F">
        <w:t>обычными,</w:t>
      </w:r>
      <w:r w:rsidRPr="0087388F">
        <w:rPr>
          <w:spacing w:val="1"/>
        </w:rPr>
        <w:t xml:space="preserve"> </w:t>
      </w:r>
      <w:r w:rsidRPr="0087388F">
        <w:t>пусть</w:t>
      </w:r>
      <w:r w:rsidRPr="0087388F">
        <w:rPr>
          <w:spacing w:val="1"/>
        </w:rPr>
        <w:t xml:space="preserve"> </w:t>
      </w:r>
      <w:r w:rsidRPr="0087388F">
        <w:t>и</w:t>
      </w:r>
      <w:r w:rsidRPr="0087388F">
        <w:rPr>
          <w:spacing w:val="1"/>
        </w:rPr>
        <w:t xml:space="preserve"> </w:t>
      </w:r>
      <w:r w:rsidRPr="0087388F">
        <w:t>несовершенными</w:t>
      </w:r>
      <w:r w:rsidRPr="0087388F">
        <w:rPr>
          <w:spacing w:val="1"/>
        </w:rPr>
        <w:t xml:space="preserve"> </w:t>
      </w:r>
      <w:r w:rsidRPr="0087388F">
        <w:t>в</w:t>
      </w:r>
      <w:r w:rsidRPr="0087388F">
        <w:rPr>
          <w:spacing w:val="1"/>
        </w:rPr>
        <w:t xml:space="preserve"> </w:t>
      </w:r>
      <w:r w:rsidRPr="0087388F">
        <w:t>фонетическом</w:t>
      </w:r>
      <w:r w:rsidRPr="0087388F">
        <w:rPr>
          <w:spacing w:val="1"/>
        </w:rPr>
        <w:t xml:space="preserve"> </w:t>
      </w:r>
      <w:r w:rsidRPr="0087388F">
        <w:t>отношении.</w:t>
      </w:r>
      <w:r w:rsidRPr="0087388F">
        <w:rPr>
          <w:spacing w:val="1"/>
        </w:rPr>
        <w:t xml:space="preserve"> </w:t>
      </w:r>
      <w:r w:rsidRPr="0087388F">
        <w:t>После</w:t>
      </w:r>
      <w:r w:rsidRPr="0087388F">
        <w:rPr>
          <w:spacing w:val="1"/>
        </w:rPr>
        <w:t xml:space="preserve"> </w:t>
      </w:r>
      <w:r w:rsidRPr="0087388F">
        <w:t>полутора</w:t>
      </w:r>
      <w:r w:rsidRPr="0087388F">
        <w:rPr>
          <w:spacing w:val="1"/>
        </w:rPr>
        <w:t xml:space="preserve"> </w:t>
      </w:r>
      <w:r w:rsidRPr="0087388F">
        <w:t>лет</w:t>
      </w:r>
      <w:r w:rsidRPr="0087388F">
        <w:rPr>
          <w:spacing w:val="1"/>
        </w:rPr>
        <w:t xml:space="preserve"> </w:t>
      </w:r>
      <w:r w:rsidRPr="0087388F">
        <w:t>ребенок</w:t>
      </w:r>
      <w:r w:rsidRPr="0087388F">
        <w:rPr>
          <w:spacing w:val="1"/>
        </w:rPr>
        <w:t xml:space="preserve"> </w:t>
      </w:r>
      <w:r w:rsidRPr="0087388F">
        <w:t>чаще</w:t>
      </w:r>
      <w:r w:rsidRPr="0087388F">
        <w:rPr>
          <w:spacing w:val="1"/>
        </w:rPr>
        <w:t xml:space="preserve"> </w:t>
      </w:r>
      <w:r w:rsidRPr="0087388F">
        <w:t>всего</w:t>
      </w:r>
      <w:r w:rsidRPr="0087388F">
        <w:rPr>
          <w:spacing w:val="1"/>
        </w:rPr>
        <w:t xml:space="preserve"> </w:t>
      </w:r>
      <w:r w:rsidRPr="0087388F">
        <w:t>воспроизводит</w:t>
      </w:r>
      <w:r w:rsidRPr="0087388F">
        <w:rPr>
          <w:spacing w:val="1"/>
        </w:rPr>
        <w:t xml:space="preserve"> </w:t>
      </w:r>
      <w:r w:rsidRPr="0087388F">
        <w:t>контур</w:t>
      </w:r>
      <w:r w:rsidRPr="0087388F">
        <w:rPr>
          <w:spacing w:val="1"/>
        </w:rPr>
        <w:t xml:space="preserve"> </w:t>
      </w:r>
      <w:r w:rsidRPr="0087388F">
        <w:t>слова</w:t>
      </w:r>
      <w:r w:rsidRPr="0087388F">
        <w:rPr>
          <w:spacing w:val="1"/>
        </w:rPr>
        <w:t xml:space="preserve"> </w:t>
      </w:r>
      <w:r w:rsidRPr="0087388F">
        <w:t>(число</w:t>
      </w:r>
      <w:r w:rsidRPr="0087388F">
        <w:rPr>
          <w:spacing w:val="1"/>
        </w:rPr>
        <w:t xml:space="preserve"> </w:t>
      </w:r>
      <w:r w:rsidRPr="0087388F">
        <w:t>слогов),</w:t>
      </w:r>
      <w:r w:rsidRPr="0087388F">
        <w:rPr>
          <w:spacing w:val="1"/>
        </w:rPr>
        <w:t xml:space="preserve"> </w:t>
      </w:r>
      <w:r w:rsidRPr="0087388F">
        <w:t>наполняя</w:t>
      </w:r>
      <w:r w:rsidRPr="0087388F">
        <w:rPr>
          <w:spacing w:val="1"/>
        </w:rPr>
        <w:t xml:space="preserve"> </w:t>
      </w:r>
      <w:r w:rsidRPr="0087388F">
        <w:t>его</w:t>
      </w:r>
      <w:r w:rsidRPr="0087388F">
        <w:rPr>
          <w:spacing w:val="1"/>
        </w:rPr>
        <w:t xml:space="preserve"> </w:t>
      </w:r>
      <w:r w:rsidRPr="0087388F">
        <w:t>звуками-заместителями,</w:t>
      </w:r>
      <w:r w:rsidRPr="0087388F">
        <w:rPr>
          <w:spacing w:val="60"/>
        </w:rPr>
        <w:t xml:space="preserve"> </w:t>
      </w:r>
      <w:r w:rsidRPr="0087388F">
        <w:t>более</w:t>
      </w:r>
      <w:r w:rsidRPr="0087388F">
        <w:rPr>
          <w:spacing w:val="60"/>
        </w:rPr>
        <w:t xml:space="preserve"> </w:t>
      </w:r>
      <w:r w:rsidRPr="0087388F">
        <w:t>или</w:t>
      </w:r>
      <w:r w:rsidRPr="0087388F">
        <w:rPr>
          <w:spacing w:val="1"/>
        </w:rPr>
        <w:t xml:space="preserve"> </w:t>
      </w:r>
      <w:r w:rsidRPr="0087388F">
        <w:t>менее</w:t>
      </w:r>
      <w:r w:rsidRPr="0087388F">
        <w:rPr>
          <w:spacing w:val="-2"/>
        </w:rPr>
        <w:t xml:space="preserve"> </w:t>
      </w:r>
      <w:r w:rsidRPr="0087388F">
        <w:t>близкими</w:t>
      </w:r>
      <w:r w:rsidRPr="0087388F">
        <w:rPr>
          <w:spacing w:val="-2"/>
        </w:rPr>
        <w:t xml:space="preserve"> </w:t>
      </w:r>
      <w:r w:rsidRPr="0087388F">
        <w:t>по звучанию слышимому</w:t>
      </w:r>
      <w:r w:rsidRPr="0087388F">
        <w:rPr>
          <w:spacing w:val="-5"/>
        </w:rPr>
        <w:t xml:space="preserve"> </w:t>
      </w:r>
      <w:r w:rsidRPr="0087388F">
        <w:t>образцу.</w:t>
      </w:r>
    </w:p>
    <w:p w14:paraId="5236B9BB" w14:textId="6B741FE7" w:rsidR="00BB340C" w:rsidRPr="0087388F" w:rsidRDefault="0021290F" w:rsidP="00DB5983">
      <w:pPr>
        <w:pStyle w:val="a3"/>
        <w:spacing w:line="276" w:lineRule="auto"/>
        <w:ind w:left="0" w:firstLine="709"/>
      </w:pPr>
      <w:r w:rsidRPr="0087388F">
        <w:t>У</w:t>
      </w:r>
      <w:r w:rsidRPr="0087388F">
        <w:rPr>
          <w:spacing w:val="1"/>
        </w:rPr>
        <w:t xml:space="preserve"> </w:t>
      </w:r>
      <w:r w:rsidRPr="0087388F">
        <w:t>двухлетних</w:t>
      </w:r>
      <w:r w:rsidRPr="0087388F">
        <w:rPr>
          <w:spacing w:val="1"/>
        </w:rPr>
        <w:t xml:space="preserve"> </w:t>
      </w:r>
      <w:r w:rsidRPr="0087388F">
        <w:t>детей</w:t>
      </w:r>
      <w:r w:rsidRPr="0087388F">
        <w:rPr>
          <w:spacing w:val="1"/>
        </w:rPr>
        <w:t xml:space="preserve"> </w:t>
      </w:r>
      <w:r w:rsidRPr="0087388F">
        <w:t>предметная</w:t>
      </w:r>
      <w:r w:rsidRPr="0087388F">
        <w:rPr>
          <w:spacing w:val="1"/>
        </w:rPr>
        <w:t xml:space="preserve"> </w:t>
      </w:r>
      <w:r w:rsidRPr="0087388F">
        <w:t>игра</w:t>
      </w:r>
      <w:r w:rsidRPr="0087388F">
        <w:rPr>
          <w:spacing w:val="1"/>
        </w:rPr>
        <w:t xml:space="preserve"> </w:t>
      </w:r>
      <w:r w:rsidRPr="0087388F">
        <w:t>становится</w:t>
      </w:r>
      <w:r w:rsidRPr="0087388F">
        <w:rPr>
          <w:spacing w:val="1"/>
        </w:rPr>
        <w:t xml:space="preserve"> </w:t>
      </w:r>
      <w:r w:rsidRPr="0087388F">
        <w:t>более</w:t>
      </w:r>
      <w:r w:rsidRPr="0087388F">
        <w:rPr>
          <w:spacing w:val="1"/>
        </w:rPr>
        <w:t xml:space="preserve"> </w:t>
      </w:r>
      <w:r w:rsidRPr="0087388F">
        <w:t>сложной,</w:t>
      </w:r>
      <w:r w:rsidRPr="0087388F">
        <w:rPr>
          <w:spacing w:val="1"/>
        </w:rPr>
        <w:t xml:space="preserve"> </w:t>
      </w:r>
      <w:r w:rsidRPr="0087388F">
        <w:t>содержательной.</w:t>
      </w:r>
      <w:r w:rsidRPr="0087388F">
        <w:rPr>
          <w:spacing w:val="60"/>
        </w:rPr>
        <w:t xml:space="preserve"> </w:t>
      </w:r>
      <w:r w:rsidRPr="0087388F">
        <w:t>В</w:t>
      </w:r>
      <w:r w:rsidRPr="0087388F">
        <w:rPr>
          <w:spacing w:val="1"/>
        </w:rPr>
        <w:t xml:space="preserve"> </w:t>
      </w:r>
      <w:r w:rsidRPr="0087388F">
        <w:t>полтора</w:t>
      </w:r>
      <w:r w:rsidRPr="0087388F">
        <w:rPr>
          <w:spacing w:val="1"/>
        </w:rPr>
        <w:t xml:space="preserve"> </w:t>
      </w:r>
      <w:r w:rsidRPr="0087388F">
        <w:t>года</w:t>
      </w:r>
      <w:r w:rsidRPr="0087388F">
        <w:rPr>
          <w:spacing w:val="1"/>
        </w:rPr>
        <w:t xml:space="preserve"> </w:t>
      </w:r>
      <w:r w:rsidRPr="0087388F">
        <w:t>дети</w:t>
      </w:r>
      <w:r w:rsidRPr="0087388F">
        <w:rPr>
          <w:spacing w:val="1"/>
        </w:rPr>
        <w:t xml:space="preserve"> </w:t>
      </w:r>
      <w:r w:rsidRPr="0087388F">
        <w:t>узнают</w:t>
      </w:r>
      <w:r w:rsidRPr="0087388F">
        <w:rPr>
          <w:spacing w:val="1"/>
        </w:rPr>
        <w:t xml:space="preserve"> </w:t>
      </w:r>
      <w:r w:rsidRPr="0087388F">
        <w:t>о</w:t>
      </w:r>
      <w:r w:rsidRPr="0087388F">
        <w:rPr>
          <w:spacing w:val="1"/>
        </w:rPr>
        <w:t xml:space="preserve"> </w:t>
      </w:r>
      <w:r w:rsidRPr="0087388F">
        <w:t>предназначении</w:t>
      </w:r>
      <w:r w:rsidRPr="0087388F">
        <w:rPr>
          <w:spacing w:val="1"/>
        </w:rPr>
        <w:t xml:space="preserve"> </w:t>
      </w:r>
      <w:r w:rsidRPr="0087388F">
        <w:t>многих</w:t>
      </w:r>
      <w:r w:rsidRPr="0087388F">
        <w:rPr>
          <w:spacing w:val="1"/>
        </w:rPr>
        <w:t xml:space="preserve"> </w:t>
      </w:r>
      <w:r w:rsidRPr="0087388F">
        <w:t>вещей,</w:t>
      </w:r>
      <w:r w:rsidRPr="0087388F">
        <w:rPr>
          <w:spacing w:val="1"/>
        </w:rPr>
        <w:t xml:space="preserve"> </w:t>
      </w:r>
      <w:r w:rsidRPr="0087388F">
        <w:t>закрепленном</w:t>
      </w:r>
      <w:r w:rsidRPr="0087388F">
        <w:rPr>
          <w:spacing w:val="1"/>
        </w:rPr>
        <w:t xml:space="preserve"> </w:t>
      </w:r>
      <w:r w:rsidRPr="0087388F">
        <w:t>в</w:t>
      </w:r>
      <w:r w:rsidRPr="0087388F">
        <w:rPr>
          <w:spacing w:val="1"/>
        </w:rPr>
        <w:t xml:space="preserve"> </w:t>
      </w:r>
      <w:r w:rsidRPr="0087388F">
        <w:t>культуре</w:t>
      </w:r>
      <w:r w:rsidRPr="0087388F">
        <w:rPr>
          <w:spacing w:val="1"/>
        </w:rPr>
        <w:t xml:space="preserve"> </w:t>
      </w:r>
      <w:r w:rsidRPr="0087388F">
        <w:t>их</w:t>
      </w:r>
      <w:r w:rsidRPr="0087388F">
        <w:rPr>
          <w:spacing w:val="1"/>
        </w:rPr>
        <w:t xml:space="preserve"> </w:t>
      </w:r>
      <w:r w:rsidRPr="0087388F">
        <w:t>социального</w:t>
      </w:r>
      <w:r w:rsidRPr="0087388F">
        <w:rPr>
          <w:spacing w:val="10"/>
        </w:rPr>
        <w:t xml:space="preserve"> </w:t>
      </w:r>
      <w:r w:rsidRPr="0087388F">
        <w:t>окружения,</w:t>
      </w:r>
      <w:r w:rsidRPr="0087388F">
        <w:rPr>
          <w:spacing w:val="11"/>
        </w:rPr>
        <w:t xml:space="preserve"> </w:t>
      </w:r>
      <w:r w:rsidRPr="0087388F">
        <w:t>и</w:t>
      </w:r>
      <w:r w:rsidRPr="0087388F">
        <w:rPr>
          <w:spacing w:val="12"/>
        </w:rPr>
        <w:t xml:space="preserve"> </w:t>
      </w:r>
      <w:r w:rsidRPr="0087388F">
        <w:t>с</w:t>
      </w:r>
      <w:r w:rsidRPr="0087388F">
        <w:rPr>
          <w:spacing w:val="10"/>
        </w:rPr>
        <w:t xml:space="preserve"> </w:t>
      </w:r>
      <w:r w:rsidRPr="0087388F">
        <w:t>этих</w:t>
      </w:r>
      <w:r w:rsidRPr="0087388F">
        <w:rPr>
          <w:spacing w:val="10"/>
        </w:rPr>
        <w:t xml:space="preserve"> </w:t>
      </w:r>
      <w:r w:rsidRPr="0087388F">
        <w:t>пор</w:t>
      </w:r>
      <w:r w:rsidRPr="0087388F">
        <w:rPr>
          <w:spacing w:val="10"/>
        </w:rPr>
        <w:t xml:space="preserve"> </w:t>
      </w:r>
      <w:r w:rsidRPr="0087388F">
        <w:t>игра</w:t>
      </w:r>
      <w:r w:rsidRPr="0087388F">
        <w:rPr>
          <w:spacing w:val="10"/>
        </w:rPr>
        <w:t xml:space="preserve"> </w:t>
      </w:r>
      <w:r w:rsidRPr="0087388F">
        <w:t>становится</w:t>
      </w:r>
      <w:r w:rsidRPr="0087388F">
        <w:rPr>
          <w:spacing w:val="10"/>
        </w:rPr>
        <w:t xml:space="preserve"> </w:t>
      </w:r>
      <w:r w:rsidRPr="0087388F">
        <w:t>все</w:t>
      </w:r>
      <w:r w:rsidRPr="0087388F">
        <w:rPr>
          <w:spacing w:val="10"/>
        </w:rPr>
        <w:t xml:space="preserve"> </w:t>
      </w:r>
      <w:r w:rsidRPr="0087388F">
        <w:t>более</w:t>
      </w:r>
      <w:r w:rsidRPr="0087388F">
        <w:rPr>
          <w:spacing w:val="9"/>
        </w:rPr>
        <w:t xml:space="preserve"> </w:t>
      </w:r>
      <w:r w:rsidRPr="0087388F">
        <w:t>символической.</w:t>
      </w:r>
      <w:r w:rsidRPr="0087388F">
        <w:rPr>
          <w:spacing w:val="11"/>
        </w:rPr>
        <w:t xml:space="preserve"> </w:t>
      </w:r>
      <w:r w:rsidRPr="0087388F">
        <w:t>Образы,</w:t>
      </w:r>
      <w:r w:rsidRPr="0087388F">
        <w:rPr>
          <w:spacing w:val="10"/>
        </w:rPr>
        <w:t xml:space="preserve"> </w:t>
      </w:r>
      <w:r w:rsidRPr="0087388F">
        <w:t>которые</w:t>
      </w:r>
      <w:r w:rsidR="00DB5983">
        <w:t xml:space="preserve"> </w:t>
      </w:r>
      <w:r w:rsidRPr="0087388F">
        <w:t xml:space="preserve">используют дети в своих играх, похожи на реальные предметы. Этапы развития игры в </w:t>
      </w:r>
      <w:r w:rsidRPr="0087388F">
        <w:lastRenderedPageBreak/>
        <w:t>раннем</w:t>
      </w:r>
      <w:r w:rsidRPr="0087388F">
        <w:rPr>
          <w:spacing w:val="1"/>
        </w:rPr>
        <w:t xml:space="preserve"> </w:t>
      </w:r>
      <w:r w:rsidRPr="0087388F">
        <w:t>детстве:</w:t>
      </w:r>
      <w:r w:rsidRPr="0087388F">
        <w:rPr>
          <w:spacing w:val="1"/>
        </w:rPr>
        <w:t xml:space="preserve"> </w:t>
      </w:r>
      <w:r w:rsidRPr="0087388F">
        <w:t>на</w:t>
      </w:r>
      <w:r w:rsidRPr="0087388F">
        <w:rPr>
          <w:spacing w:val="1"/>
        </w:rPr>
        <w:t xml:space="preserve"> </w:t>
      </w:r>
      <w:r w:rsidRPr="0087388F">
        <w:t>первом</w:t>
      </w:r>
      <w:r w:rsidRPr="0087388F">
        <w:rPr>
          <w:spacing w:val="1"/>
        </w:rPr>
        <w:t xml:space="preserve"> </w:t>
      </w:r>
      <w:r w:rsidRPr="0087388F">
        <w:t>этапе</w:t>
      </w:r>
      <w:r w:rsidRPr="0087388F">
        <w:rPr>
          <w:spacing w:val="1"/>
        </w:rPr>
        <w:t xml:space="preserve"> </w:t>
      </w:r>
      <w:r w:rsidRPr="0087388F">
        <w:t>(один</w:t>
      </w:r>
      <w:r w:rsidRPr="0087388F">
        <w:rPr>
          <w:spacing w:val="1"/>
        </w:rPr>
        <w:t xml:space="preserve"> </w:t>
      </w:r>
      <w:r w:rsidRPr="0087388F">
        <w:t>год)</w:t>
      </w:r>
      <w:r w:rsidRPr="0087388F">
        <w:rPr>
          <w:spacing w:val="1"/>
        </w:rPr>
        <w:t xml:space="preserve"> </w:t>
      </w:r>
      <w:r w:rsidRPr="0087388F">
        <w:t>игра</w:t>
      </w:r>
      <w:r w:rsidRPr="0087388F">
        <w:rPr>
          <w:spacing w:val="1"/>
        </w:rPr>
        <w:t xml:space="preserve"> </w:t>
      </w:r>
      <w:r w:rsidRPr="0087388F">
        <w:t>носит</w:t>
      </w:r>
      <w:r w:rsidRPr="0087388F">
        <w:rPr>
          <w:spacing w:val="1"/>
        </w:rPr>
        <w:t xml:space="preserve"> </w:t>
      </w:r>
      <w:r w:rsidRPr="0087388F">
        <w:t>узко-подражательный</w:t>
      </w:r>
      <w:r w:rsidRPr="0087388F">
        <w:rPr>
          <w:spacing w:val="1"/>
        </w:rPr>
        <w:t xml:space="preserve"> </w:t>
      </w:r>
      <w:r w:rsidRPr="0087388F">
        <w:t>характер,</w:t>
      </w:r>
      <w:r w:rsidRPr="0087388F">
        <w:rPr>
          <w:spacing w:val="60"/>
        </w:rPr>
        <w:t xml:space="preserve"> </w:t>
      </w:r>
      <w:r w:rsidRPr="0087388F">
        <w:t>представляет</w:t>
      </w:r>
      <w:r w:rsidRPr="0087388F">
        <w:rPr>
          <w:spacing w:val="-57"/>
        </w:rPr>
        <w:t xml:space="preserve"> </w:t>
      </w:r>
      <w:r w:rsidRPr="0087388F">
        <w:t>собой</w:t>
      </w:r>
      <w:r w:rsidRPr="0087388F">
        <w:rPr>
          <w:spacing w:val="1"/>
        </w:rPr>
        <w:t xml:space="preserve"> </w:t>
      </w:r>
      <w:r w:rsidRPr="0087388F">
        <w:t>специфическое</w:t>
      </w:r>
      <w:r w:rsidRPr="0087388F">
        <w:rPr>
          <w:spacing w:val="1"/>
        </w:rPr>
        <w:t xml:space="preserve"> </w:t>
      </w:r>
      <w:r w:rsidRPr="0087388F">
        <w:t>манипулирование</w:t>
      </w:r>
      <w:r w:rsidRPr="0087388F">
        <w:rPr>
          <w:spacing w:val="1"/>
        </w:rPr>
        <w:t xml:space="preserve"> </w:t>
      </w:r>
      <w:r w:rsidRPr="0087388F">
        <w:t>предметом,</w:t>
      </w:r>
      <w:r w:rsidRPr="0087388F">
        <w:rPr>
          <w:spacing w:val="1"/>
        </w:rPr>
        <w:t xml:space="preserve"> </w:t>
      </w:r>
      <w:r w:rsidRPr="0087388F">
        <w:t>сначала</w:t>
      </w:r>
      <w:r w:rsidRPr="0087388F">
        <w:rPr>
          <w:spacing w:val="1"/>
        </w:rPr>
        <w:t xml:space="preserve"> </w:t>
      </w:r>
      <w:r w:rsidRPr="0087388F">
        <w:t>строго</w:t>
      </w:r>
      <w:r w:rsidRPr="0087388F">
        <w:rPr>
          <w:spacing w:val="1"/>
        </w:rPr>
        <w:t xml:space="preserve"> </w:t>
      </w:r>
      <w:r w:rsidRPr="0087388F">
        <w:t>определенным,</w:t>
      </w:r>
      <w:r w:rsidRPr="0087388F">
        <w:rPr>
          <w:spacing w:val="1"/>
        </w:rPr>
        <w:t xml:space="preserve"> </w:t>
      </w:r>
      <w:r w:rsidRPr="0087388F">
        <w:t>который</w:t>
      </w:r>
      <w:r w:rsidRPr="0087388F">
        <w:rPr>
          <w:spacing w:val="1"/>
        </w:rPr>
        <w:t xml:space="preserve"> </w:t>
      </w:r>
      <w:r w:rsidRPr="0087388F">
        <w:t>показал</w:t>
      </w:r>
      <w:r w:rsidRPr="0087388F">
        <w:rPr>
          <w:spacing w:val="1"/>
        </w:rPr>
        <w:t xml:space="preserve"> </w:t>
      </w:r>
      <w:r w:rsidRPr="0087388F">
        <w:t>взрослый,</w:t>
      </w:r>
      <w:r w:rsidRPr="0087388F">
        <w:rPr>
          <w:spacing w:val="1"/>
        </w:rPr>
        <w:t xml:space="preserve"> </w:t>
      </w:r>
      <w:r w:rsidRPr="0087388F">
        <w:t>а</w:t>
      </w:r>
      <w:r w:rsidRPr="0087388F">
        <w:rPr>
          <w:spacing w:val="1"/>
        </w:rPr>
        <w:t xml:space="preserve"> </w:t>
      </w:r>
      <w:r w:rsidRPr="0087388F">
        <w:t>затем</w:t>
      </w:r>
      <w:r w:rsidRPr="0087388F">
        <w:rPr>
          <w:spacing w:val="1"/>
        </w:rPr>
        <w:t xml:space="preserve"> </w:t>
      </w:r>
      <w:r w:rsidRPr="0087388F">
        <w:t>и</w:t>
      </w:r>
      <w:r w:rsidRPr="0087388F">
        <w:rPr>
          <w:spacing w:val="1"/>
        </w:rPr>
        <w:t xml:space="preserve"> </w:t>
      </w:r>
      <w:r w:rsidRPr="0087388F">
        <w:t>другими.</w:t>
      </w:r>
      <w:r w:rsidRPr="0087388F">
        <w:rPr>
          <w:spacing w:val="1"/>
        </w:rPr>
        <w:t xml:space="preserve"> </w:t>
      </w:r>
      <w:r w:rsidRPr="0087388F">
        <w:t>На</w:t>
      </w:r>
      <w:r w:rsidRPr="0087388F">
        <w:rPr>
          <w:spacing w:val="1"/>
        </w:rPr>
        <w:t xml:space="preserve"> </w:t>
      </w:r>
      <w:r w:rsidRPr="0087388F">
        <w:t>втором</w:t>
      </w:r>
      <w:r w:rsidRPr="0087388F">
        <w:rPr>
          <w:spacing w:val="1"/>
        </w:rPr>
        <w:t xml:space="preserve"> </w:t>
      </w:r>
      <w:r w:rsidRPr="0087388F">
        <w:t>этапе</w:t>
      </w:r>
      <w:r w:rsidRPr="0087388F">
        <w:rPr>
          <w:spacing w:val="1"/>
        </w:rPr>
        <w:t xml:space="preserve"> </w:t>
      </w:r>
      <w:r w:rsidRPr="0087388F">
        <w:t>репертуар</w:t>
      </w:r>
      <w:r w:rsidRPr="0087388F">
        <w:rPr>
          <w:spacing w:val="1"/>
        </w:rPr>
        <w:t xml:space="preserve"> </w:t>
      </w:r>
      <w:r w:rsidRPr="0087388F">
        <w:t>предметных</w:t>
      </w:r>
      <w:r w:rsidRPr="0087388F">
        <w:rPr>
          <w:spacing w:val="1"/>
        </w:rPr>
        <w:t xml:space="preserve"> </w:t>
      </w:r>
      <w:r w:rsidRPr="0087388F">
        <w:t>действий</w:t>
      </w:r>
      <w:r w:rsidRPr="0087388F">
        <w:rPr>
          <w:spacing w:val="1"/>
        </w:rPr>
        <w:t xml:space="preserve"> </w:t>
      </w:r>
      <w:r w:rsidRPr="0087388F">
        <w:t>расширяется,</w:t>
      </w:r>
      <w:r w:rsidRPr="0087388F">
        <w:rPr>
          <w:spacing w:val="1"/>
        </w:rPr>
        <w:t xml:space="preserve"> </w:t>
      </w:r>
      <w:r w:rsidRPr="0087388F">
        <w:t>и</w:t>
      </w:r>
      <w:r w:rsidRPr="0087388F">
        <w:rPr>
          <w:spacing w:val="1"/>
        </w:rPr>
        <w:t xml:space="preserve"> </w:t>
      </w:r>
      <w:r w:rsidRPr="0087388F">
        <w:t>уже</w:t>
      </w:r>
      <w:r w:rsidRPr="0087388F">
        <w:rPr>
          <w:spacing w:val="1"/>
        </w:rPr>
        <w:t xml:space="preserve"> </w:t>
      </w:r>
      <w:r w:rsidRPr="0087388F">
        <w:t>не</w:t>
      </w:r>
      <w:r w:rsidRPr="0087388F">
        <w:rPr>
          <w:spacing w:val="1"/>
        </w:rPr>
        <w:t xml:space="preserve"> </w:t>
      </w:r>
      <w:r w:rsidRPr="0087388F">
        <w:t>только</w:t>
      </w:r>
      <w:r w:rsidRPr="0087388F">
        <w:rPr>
          <w:spacing w:val="1"/>
        </w:rPr>
        <w:t xml:space="preserve"> </w:t>
      </w:r>
      <w:r w:rsidRPr="0087388F">
        <w:t>сам</w:t>
      </w:r>
      <w:r w:rsidRPr="0087388F">
        <w:rPr>
          <w:spacing w:val="1"/>
        </w:rPr>
        <w:t xml:space="preserve"> </w:t>
      </w:r>
      <w:r w:rsidRPr="0087388F">
        <w:t>предмет,</w:t>
      </w:r>
      <w:r w:rsidRPr="0087388F">
        <w:rPr>
          <w:spacing w:val="1"/>
        </w:rPr>
        <w:t xml:space="preserve"> </w:t>
      </w:r>
      <w:r w:rsidRPr="0087388F">
        <w:t>но</w:t>
      </w:r>
      <w:r w:rsidRPr="0087388F">
        <w:rPr>
          <w:spacing w:val="1"/>
        </w:rPr>
        <w:t xml:space="preserve"> </w:t>
      </w:r>
      <w:r w:rsidRPr="0087388F">
        <w:t>и</w:t>
      </w:r>
      <w:r w:rsidRPr="0087388F">
        <w:rPr>
          <w:spacing w:val="1"/>
        </w:rPr>
        <w:t xml:space="preserve"> </w:t>
      </w:r>
      <w:r w:rsidRPr="0087388F">
        <w:t>указание</w:t>
      </w:r>
      <w:r w:rsidRPr="0087388F">
        <w:rPr>
          <w:spacing w:val="1"/>
        </w:rPr>
        <w:t xml:space="preserve"> </w:t>
      </w:r>
      <w:r w:rsidRPr="0087388F">
        <w:t>взрослого</w:t>
      </w:r>
      <w:r w:rsidRPr="0087388F">
        <w:rPr>
          <w:spacing w:val="1"/>
        </w:rPr>
        <w:t xml:space="preserve"> </w:t>
      </w:r>
      <w:r w:rsidRPr="0087388F">
        <w:t>вызывают</w:t>
      </w:r>
      <w:r w:rsidRPr="0087388F">
        <w:rPr>
          <w:spacing w:val="60"/>
        </w:rPr>
        <w:t xml:space="preserve"> </w:t>
      </w:r>
      <w:r w:rsidRPr="0087388F">
        <w:t>действия</w:t>
      </w:r>
      <w:r w:rsidRPr="0087388F">
        <w:rPr>
          <w:spacing w:val="60"/>
        </w:rPr>
        <w:t xml:space="preserve"> </w:t>
      </w:r>
      <w:r w:rsidRPr="0087388F">
        <w:t>и</w:t>
      </w:r>
      <w:r w:rsidRPr="0087388F">
        <w:rPr>
          <w:spacing w:val="1"/>
        </w:rPr>
        <w:t xml:space="preserve"> </w:t>
      </w:r>
      <w:r w:rsidRPr="0087388F">
        <w:t>сложные цепочки действий. На третьем этапе (от полутора до трех лет) возникают элементы</w:t>
      </w:r>
      <w:r w:rsidRPr="0087388F">
        <w:rPr>
          <w:spacing w:val="1"/>
        </w:rPr>
        <w:t xml:space="preserve"> </w:t>
      </w:r>
      <w:r w:rsidRPr="0087388F">
        <w:t>воображаемой</w:t>
      </w:r>
      <w:r w:rsidRPr="0087388F">
        <w:rPr>
          <w:spacing w:val="1"/>
        </w:rPr>
        <w:t xml:space="preserve"> </w:t>
      </w:r>
      <w:r w:rsidRPr="0087388F">
        <w:t>ситуации,</w:t>
      </w:r>
      <w:r w:rsidRPr="0087388F">
        <w:rPr>
          <w:spacing w:val="1"/>
        </w:rPr>
        <w:t xml:space="preserve"> </w:t>
      </w:r>
      <w:r w:rsidRPr="0087388F">
        <w:t>составляющей</w:t>
      </w:r>
      <w:r w:rsidRPr="0087388F">
        <w:rPr>
          <w:spacing w:val="1"/>
        </w:rPr>
        <w:t xml:space="preserve"> </w:t>
      </w:r>
      <w:r w:rsidRPr="0087388F">
        <w:t>отличительную</w:t>
      </w:r>
      <w:r w:rsidRPr="0087388F">
        <w:rPr>
          <w:spacing w:val="1"/>
        </w:rPr>
        <w:t xml:space="preserve"> </w:t>
      </w:r>
      <w:r w:rsidRPr="0087388F">
        <w:t>особенность</w:t>
      </w:r>
      <w:r w:rsidRPr="0087388F">
        <w:rPr>
          <w:spacing w:val="1"/>
        </w:rPr>
        <w:t xml:space="preserve"> </w:t>
      </w:r>
      <w:r w:rsidRPr="0087388F">
        <w:t>игры:</w:t>
      </w:r>
      <w:r w:rsidRPr="0087388F">
        <w:rPr>
          <w:spacing w:val="1"/>
        </w:rPr>
        <w:t xml:space="preserve"> </w:t>
      </w:r>
      <w:r w:rsidRPr="0087388F">
        <w:t>замещение</w:t>
      </w:r>
      <w:r w:rsidRPr="0087388F">
        <w:rPr>
          <w:spacing w:val="1"/>
        </w:rPr>
        <w:t xml:space="preserve"> </w:t>
      </w:r>
      <w:r w:rsidRPr="0087388F">
        <w:t>одного</w:t>
      </w:r>
      <w:r w:rsidRPr="0087388F">
        <w:rPr>
          <w:spacing w:val="1"/>
        </w:rPr>
        <w:t xml:space="preserve"> </w:t>
      </w:r>
      <w:r w:rsidRPr="0087388F">
        <w:t>предмета</w:t>
      </w:r>
      <w:r w:rsidRPr="0087388F">
        <w:rPr>
          <w:spacing w:val="-1"/>
        </w:rPr>
        <w:t xml:space="preserve"> </w:t>
      </w:r>
      <w:r w:rsidRPr="0087388F">
        <w:t>другим.</w:t>
      </w:r>
    </w:p>
    <w:p w14:paraId="18802C87" w14:textId="77777777" w:rsidR="00BB340C" w:rsidRPr="0087388F" w:rsidRDefault="0021290F" w:rsidP="005D6A35">
      <w:pPr>
        <w:pStyle w:val="a3"/>
        <w:spacing w:line="276" w:lineRule="auto"/>
        <w:ind w:left="0" w:firstLine="709"/>
      </w:pPr>
      <w:r w:rsidRPr="0087388F">
        <w:rPr>
          <w:b/>
          <w:i/>
        </w:rPr>
        <w:t xml:space="preserve">Навыки. </w:t>
      </w:r>
      <w:r w:rsidRPr="0087388F">
        <w:t>Дети осваивают действия с разнообразными игрушками: разборными (пирамиды,</w:t>
      </w:r>
      <w:r w:rsidRPr="0087388F">
        <w:rPr>
          <w:spacing w:val="1"/>
        </w:rPr>
        <w:t xml:space="preserve"> </w:t>
      </w:r>
      <w:r w:rsidRPr="0087388F">
        <w:t>матрешки</w:t>
      </w:r>
      <w:r w:rsidRPr="0087388F">
        <w:rPr>
          <w:spacing w:val="12"/>
        </w:rPr>
        <w:t xml:space="preserve"> </w:t>
      </w:r>
      <w:r w:rsidRPr="0087388F">
        <w:t>и</w:t>
      </w:r>
      <w:r w:rsidRPr="0087388F">
        <w:rPr>
          <w:spacing w:val="9"/>
        </w:rPr>
        <w:t xml:space="preserve"> </w:t>
      </w:r>
      <w:r w:rsidRPr="0087388F">
        <w:t>др.),</w:t>
      </w:r>
      <w:r w:rsidRPr="0087388F">
        <w:rPr>
          <w:spacing w:val="10"/>
        </w:rPr>
        <w:t xml:space="preserve"> </w:t>
      </w:r>
      <w:r w:rsidRPr="0087388F">
        <w:t>строительным</w:t>
      </w:r>
      <w:r w:rsidRPr="0087388F">
        <w:rPr>
          <w:spacing w:val="10"/>
        </w:rPr>
        <w:t xml:space="preserve"> </w:t>
      </w:r>
      <w:r w:rsidRPr="0087388F">
        <w:t>материалом</w:t>
      </w:r>
      <w:r w:rsidRPr="0087388F">
        <w:rPr>
          <w:spacing w:val="11"/>
        </w:rPr>
        <w:t xml:space="preserve"> </w:t>
      </w:r>
      <w:r w:rsidRPr="0087388F">
        <w:t>и</w:t>
      </w:r>
      <w:r w:rsidRPr="0087388F">
        <w:rPr>
          <w:spacing w:val="9"/>
        </w:rPr>
        <w:t xml:space="preserve"> </w:t>
      </w:r>
      <w:r w:rsidRPr="0087388F">
        <w:t>сюжетными</w:t>
      </w:r>
      <w:r w:rsidRPr="0087388F">
        <w:rPr>
          <w:spacing w:val="12"/>
        </w:rPr>
        <w:t xml:space="preserve"> </w:t>
      </w:r>
      <w:r w:rsidRPr="0087388F">
        <w:t>игрушками</w:t>
      </w:r>
      <w:r w:rsidRPr="0087388F">
        <w:rPr>
          <w:spacing w:val="12"/>
        </w:rPr>
        <w:t xml:space="preserve"> </w:t>
      </w:r>
      <w:r w:rsidRPr="0087388F">
        <w:t>(куклы</w:t>
      </w:r>
      <w:r w:rsidRPr="0087388F">
        <w:rPr>
          <w:spacing w:val="10"/>
        </w:rPr>
        <w:t xml:space="preserve"> </w:t>
      </w:r>
      <w:r w:rsidRPr="0087388F">
        <w:t>с</w:t>
      </w:r>
      <w:r w:rsidRPr="0087388F">
        <w:rPr>
          <w:spacing w:val="11"/>
        </w:rPr>
        <w:t xml:space="preserve"> </w:t>
      </w:r>
      <w:r w:rsidRPr="0087388F">
        <w:t>атрибутами</w:t>
      </w:r>
      <w:r w:rsidRPr="0087388F">
        <w:rPr>
          <w:spacing w:val="12"/>
        </w:rPr>
        <w:t xml:space="preserve"> </w:t>
      </w:r>
      <w:r w:rsidRPr="0087388F">
        <w:t>к</w:t>
      </w:r>
      <w:r w:rsidRPr="0087388F">
        <w:rPr>
          <w:spacing w:val="11"/>
        </w:rPr>
        <w:t xml:space="preserve"> </w:t>
      </w:r>
      <w:r w:rsidRPr="0087388F">
        <w:t>ним</w:t>
      </w:r>
      <w:r w:rsidRPr="0087388F">
        <w:rPr>
          <w:spacing w:val="-58"/>
        </w:rPr>
        <w:t xml:space="preserve"> </w:t>
      </w:r>
      <w:r w:rsidRPr="0087388F">
        <w:t>и пр.). Эти действия ребенок воспроизводит и после показа</w:t>
      </w:r>
      <w:r w:rsidRPr="0087388F">
        <w:rPr>
          <w:spacing w:val="1"/>
        </w:rPr>
        <w:t xml:space="preserve"> </w:t>
      </w:r>
      <w:r w:rsidRPr="0087388F">
        <w:t>взрослого, и путем отсроченного</w:t>
      </w:r>
      <w:r w:rsidRPr="0087388F">
        <w:rPr>
          <w:spacing w:val="1"/>
        </w:rPr>
        <w:t xml:space="preserve"> </w:t>
      </w:r>
      <w:r w:rsidRPr="0087388F">
        <w:t>подражания.</w:t>
      </w:r>
      <w:r w:rsidRPr="0087388F">
        <w:rPr>
          <w:spacing w:val="1"/>
        </w:rPr>
        <w:t xml:space="preserve"> </w:t>
      </w:r>
      <w:r w:rsidRPr="0087388F">
        <w:t>Постепенно,</w:t>
      </w:r>
      <w:r w:rsidRPr="0087388F">
        <w:rPr>
          <w:spacing w:val="1"/>
        </w:rPr>
        <w:t xml:space="preserve"> </w:t>
      </w:r>
      <w:r w:rsidRPr="0087388F">
        <w:t>из</w:t>
      </w:r>
      <w:r w:rsidRPr="0087388F">
        <w:rPr>
          <w:spacing w:val="1"/>
        </w:rPr>
        <w:t xml:space="preserve"> </w:t>
      </w:r>
      <w:r w:rsidRPr="0087388F">
        <w:t>отдельных</w:t>
      </w:r>
      <w:r w:rsidRPr="0087388F">
        <w:rPr>
          <w:spacing w:val="1"/>
        </w:rPr>
        <w:t xml:space="preserve"> </w:t>
      </w:r>
      <w:r w:rsidRPr="0087388F">
        <w:t>действий</w:t>
      </w:r>
      <w:r w:rsidRPr="0087388F">
        <w:rPr>
          <w:spacing w:val="1"/>
        </w:rPr>
        <w:t xml:space="preserve"> </w:t>
      </w:r>
      <w:r w:rsidRPr="0087388F">
        <w:t>складываются</w:t>
      </w:r>
      <w:r w:rsidRPr="0087388F">
        <w:rPr>
          <w:spacing w:val="1"/>
        </w:rPr>
        <w:t xml:space="preserve"> </w:t>
      </w:r>
      <w:r w:rsidRPr="0087388F">
        <w:t>«цепочки»,</w:t>
      </w:r>
      <w:r w:rsidRPr="0087388F">
        <w:rPr>
          <w:spacing w:val="1"/>
        </w:rPr>
        <w:t xml:space="preserve"> </w:t>
      </w:r>
      <w:r w:rsidRPr="0087388F">
        <w:t>и</w:t>
      </w:r>
      <w:r w:rsidRPr="0087388F">
        <w:rPr>
          <w:spacing w:val="1"/>
        </w:rPr>
        <w:t xml:space="preserve"> </w:t>
      </w:r>
      <w:r w:rsidRPr="0087388F">
        <w:t>малыш</w:t>
      </w:r>
      <w:r w:rsidRPr="0087388F">
        <w:rPr>
          <w:spacing w:val="1"/>
        </w:rPr>
        <w:t xml:space="preserve"> </w:t>
      </w:r>
      <w:r w:rsidRPr="0087388F">
        <w:t>учится</w:t>
      </w:r>
      <w:r w:rsidRPr="0087388F">
        <w:rPr>
          <w:spacing w:val="1"/>
        </w:rPr>
        <w:t xml:space="preserve"> </w:t>
      </w:r>
      <w:r w:rsidRPr="0087388F">
        <w:t>доводить предметные действия до результата: заполняет колечками всю пирамиду, подбирая их по</w:t>
      </w:r>
      <w:r w:rsidRPr="0087388F">
        <w:rPr>
          <w:spacing w:val="-57"/>
        </w:rPr>
        <w:t xml:space="preserve"> </w:t>
      </w:r>
      <w:r w:rsidRPr="0087388F">
        <w:t>цвету и размеру, из строительного материала возводит по образцу забор, паровозик, башенку и</w:t>
      </w:r>
      <w:r w:rsidRPr="0087388F">
        <w:rPr>
          <w:spacing w:val="1"/>
        </w:rPr>
        <w:t xml:space="preserve"> </w:t>
      </w:r>
      <w:r w:rsidRPr="0087388F">
        <w:t>другие</w:t>
      </w:r>
      <w:r w:rsidRPr="0087388F">
        <w:rPr>
          <w:spacing w:val="1"/>
        </w:rPr>
        <w:t xml:space="preserve"> </w:t>
      </w:r>
      <w:r w:rsidRPr="0087388F">
        <w:t>несложные</w:t>
      </w:r>
      <w:r w:rsidRPr="0087388F">
        <w:rPr>
          <w:spacing w:val="1"/>
        </w:rPr>
        <w:t xml:space="preserve"> </w:t>
      </w:r>
      <w:r w:rsidRPr="0087388F">
        <w:t>постройки.</w:t>
      </w:r>
      <w:r w:rsidRPr="0087388F">
        <w:rPr>
          <w:spacing w:val="1"/>
        </w:rPr>
        <w:t xml:space="preserve"> </w:t>
      </w:r>
      <w:r w:rsidRPr="0087388F">
        <w:t>Дети</w:t>
      </w:r>
      <w:r w:rsidRPr="0087388F">
        <w:rPr>
          <w:spacing w:val="1"/>
        </w:rPr>
        <w:t xml:space="preserve"> </w:t>
      </w:r>
      <w:r w:rsidRPr="0087388F">
        <w:t>активно</w:t>
      </w:r>
      <w:r w:rsidRPr="0087388F">
        <w:rPr>
          <w:spacing w:val="1"/>
        </w:rPr>
        <w:t xml:space="preserve"> </w:t>
      </w:r>
      <w:r w:rsidRPr="0087388F">
        <w:t>воспроизводят</w:t>
      </w:r>
      <w:r w:rsidRPr="0087388F">
        <w:rPr>
          <w:spacing w:val="1"/>
        </w:rPr>
        <w:t xml:space="preserve"> </w:t>
      </w:r>
      <w:r w:rsidRPr="0087388F">
        <w:t>бытовые</w:t>
      </w:r>
      <w:r w:rsidRPr="0087388F">
        <w:rPr>
          <w:spacing w:val="1"/>
        </w:rPr>
        <w:t xml:space="preserve"> </w:t>
      </w:r>
      <w:r w:rsidRPr="0087388F">
        <w:t>действия,</w:t>
      </w:r>
      <w:r w:rsidRPr="0087388F">
        <w:rPr>
          <w:spacing w:val="1"/>
        </w:rPr>
        <w:t xml:space="preserve"> </w:t>
      </w:r>
      <w:r w:rsidRPr="0087388F">
        <w:t>доминирует</w:t>
      </w:r>
      <w:r w:rsidRPr="0087388F">
        <w:rPr>
          <w:spacing w:val="1"/>
        </w:rPr>
        <w:t xml:space="preserve"> </w:t>
      </w:r>
      <w:r w:rsidRPr="0087388F">
        <w:t>подражание взрослому. Дети начинают переносить разученное действие с одной игрушкой (кукла)</w:t>
      </w:r>
      <w:r w:rsidRPr="0087388F">
        <w:rPr>
          <w:spacing w:val="-57"/>
        </w:rPr>
        <w:t xml:space="preserve"> </w:t>
      </w:r>
      <w:r w:rsidRPr="0087388F">
        <w:t>на другие (мишки, зайцы и другие мягкие игрушки); они активно ищут предмет, необходимый для</w:t>
      </w:r>
      <w:r w:rsidRPr="0087388F">
        <w:rPr>
          <w:spacing w:val="-57"/>
        </w:rPr>
        <w:t xml:space="preserve"> </w:t>
      </w:r>
      <w:r w:rsidRPr="0087388F">
        <w:t>завершения</w:t>
      </w:r>
      <w:r w:rsidRPr="0087388F">
        <w:rPr>
          <w:spacing w:val="-2"/>
        </w:rPr>
        <w:t xml:space="preserve"> </w:t>
      </w:r>
      <w:r w:rsidRPr="0087388F">
        <w:t>действия</w:t>
      </w:r>
      <w:r w:rsidRPr="0087388F">
        <w:rPr>
          <w:spacing w:val="-2"/>
        </w:rPr>
        <w:t xml:space="preserve"> </w:t>
      </w:r>
      <w:r w:rsidRPr="0087388F">
        <w:t>(одеяло,</w:t>
      </w:r>
      <w:r w:rsidRPr="0087388F">
        <w:rPr>
          <w:spacing w:val="-1"/>
        </w:rPr>
        <w:t xml:space="preserve"> </w:t>
      </w:r>
      <w:r w:rsidRPr="0087388F">
        <w:t>чтобы уложить</w:t>
      </w:r>
      <w:r w:rsidRPr="0087388F">
        <w:rPr>
          <w:spacing w:val="-1"/>
        </w:rPr>
        <w:t xml:space="preserve"> </w:t>
      </w:r>
      <w:r w:rsidRPr="0087388F">
        <w:t>куклу</w:t>
      </w:r>
      <w:r w:rsidRPr="0087388F">
        <w:rPr>
          <w:spacing w:val="-4"/>
        </w:rPr>
        <w:t xml:space="preserve"> </w:t>
      </w:r>
      <w:r w:rsidRPr="0087388F">
        <w:t>спать;</w:t>
      </w:r>
      <w:r w:rsidRPr="0087388F">
        <w:rPr>
          <w:spacing w:val="-2"/>
        </w:rPr>
        <w:t xml:space="preserve"> </w:t>
      </w:r>
      <w:r w:rsidRPr="0087388F">
        <w:t>мисочку,</w:t>
      </w:r>
      <w:r w:rsidRPr="0087388F">
        <w:rPr>
          <w:spacing w:val="-1"/>
        </w:rPr>
        <w:t xml:space="preserve"> </w:t>
      </w:r>
      <w:r w:rsidRPr="0087388F">
        <w:t>чтобы</w:t>
      </w:r>
      <w:r w:rsidRPr="0087388F">
        <w:rPr>
          <w:spacing w:val="-2"/>
        </w:rPr>
        <w:t xml:space="preserve"> </w:t>
      </w:r>
      <w:r w:rsidRPr="0087388F">
        <w:t>накормить мишку).</w:t>
      </w:r>
    </w:p>
    <w:p w14:paraId="0CA629AE" w14:textId="31AACB55" w:rsidR="00BB340C" w:rsidRPr="0087388F" w:rsidRDefault="0021290F" w:rsidP="005D6A35">
      <w:pPr>
        <w:pStyle w:val="a3"/>
        <w:spacing w:line="276" w:lineRule="auto"/>
        <w:ind w:left="0" w:firstLine="709"/>
      </w:pPr>
      <w:r w:rsidRPr="0087388F">
        <w:rPr>
          <w:b/>
          <w:i/>
        </w:rPr>
        <w:t>Коммуникация и социализация</w:t>
      </w:r>
      <w:r w:rsidRPr="0087388F">
        <w:rPr>
          <w:b/>
        </w:rPr>
        <w:t xml:space="preserve">. </w:t>
      </w:r>
      <w:r w:rsidRPr="0087388F">
        <w:t xml:space="preserve">Формируется ситуативно-деловое общение </w:t>
      </w:r>
      <w:proofErr w:type="gramStart"/>
      <w:r w:rsidRPr="0087388F">
        <w:t>со</w:t>
      </w:r>
      <w:proofErr w:type="gramEnd"/>
      <w:r w:rsidRPr="0087388F">
        <w:t xml:space="preserve"> взрослым,</w:t>
      </w:r>
      <w:r w:rsidRPr="0087388F">
        <w:rPr>
          <w:spacing w:val="1"/>
        </w:rPr>
        <w:t xml:space="preserve"> </w:t>
      </w:r>
      <w:r w:rsidRPr="0087388F">
        <w:t>основными</w:t>
      </w:r>
      <w:r w:rsidRPr="0087388F">
        <w:rPr>
          <w:spacing w:val="1"/>
        </w:rPr>
        <w:t xml:space="preserve"> </w:t>
      </w:r>
      <w:r w:rsidRPr="0087388F">
        <w:t>характеристиками</w:t>
      </w:r>
      <w:r w:rsidRPr="0087388F">
        <w:rPr>
          <w:spacing w:val="1"/>
        </w:rPr>
        <w:t xml:space="preserve"> </w:t>
      </w:r>
      <w:r w:rsidRPr="0087388F">
        <w:t>которого</w:t>
      </w:r>
      <w:r w:rsidRPr="0087388F">
        <w:rPr>
          <w:spacing w:val="1"/>
        </w:rPr>
        <w:t xml:space="preserve"> </w:t>
      </w:r>
      <w:r w:rsidRPr="0087388F">
        <w:t>являются:</w:t>
      </w:r>
      <w:r w:rsidRPr="0087388F">
        <w:rPr>
          <w:spacing w:val="1"/>
        </w:rPr>
        <w:t xml:space="preserve"> </w:t>
      </w:r>
      <w:r w:rsidRPr="0087388F">
        <w:t>стремление</w:t>
      </w:r>
      <w:r w:rsidRPr="0087388F">
        <w:rPr>
          <w:spacing w:val="1"/>
        </w:rPr>
        <w:t xml:space="preserve"> </w:t>
      </w:r>
      <w:r w:rsidRPr="0087388F">
        <w:t>привлечь</w:t>
      </w:r>
      <w:r w:rsidRPr="0087388F">
        <w:rPr>
          <w:spacing w:val="1"/>
        </w:rPr>
        <w:t xml:space="preserve"> </w:t>
      </w:r>
      <w:r w:rsidRPr="0087388F">
        <w:t>внимание</w:t>
      </w:r>
      <w:r w:rsidRPr="0087388F">
        <w:rPr>
          <w:spacing w:val="1"/>
        </w:rPr>
        <w:t xml:space="preserve"> </w:t>
      </w:r>
      <w:r w:rsidRPr="0087388F">
        <w:t>к</w:t>
      </w:r>
      <w:r w:rsidRPr="0087388F">
        <w:rPr>
          <w:spacing w:val="1"/>
        </w:rPr>
        <w:t xml:space="preserve"> </w:t>
      </w:r>
      <w:r w:rsidRPr="0087388F">
        <w:t>своей</w:t>
      </w:r>
      <w:r w:rsidRPr="0087388F">
        <w:rPr>
          <w:spacing w:val="1"/>
        </w:rPr>
        <w:t xml:space="preserve"> </w:t>
      </w:r>
      <w:r w:rsidRPr="0087388F">
        <w:t>деятельности;</w:t>
      </w:r>
      <w:r w:rsidRPr="0087388F">
        <w:rPr>
          <w:spacing w:val="7"/>
        </w:rPr>
        <w:t xml:space="preserve"> </w:t>
      </w:r>
      <w:r w:rsidRPr="0087388F">
        <w:t>поиск</w:t>
      </w:r>
      <w:r w:rsidRPr="0087388F">
        <w:rPr>
          <w:spacing w:val="8"/>
        </w:rPr>
        <w:t xml:space="preserve"> </w:t>
      </w:r>
      <w:r w:rsidRPr="0087388F">
        <w:t>оценки</w:t>
      </w:r>
      <w:r w:rsidRPr="0087388F">
        <w:rPr>
          <w:spacing w:val="8"/>
        </w:rPr>
        <w:t xml:space="preserve"> </w:t>
      </w:r>
      <w:r w:rsidRPr="0087388F">
        <w:t>своих</w:t>
      </w:r>
      <w:r w:rsidRPr="0087388F">
        <w:rPr>
          <w:spacing w:val="11"/>
        </w:rPr>
        <w:t xml:space="preserve"> </w:t>
      </w:r>
      <w:r w:rsidRPr="0087388F">
        <w:t>успехов;</w:t>
      </w:r>
      <w:r w:rsidRPr="0087388F">
        <w:rPr>
          <w:spacing w:val="8"/>
        </w:rPr>
        <w:t xml:space="preserve"> </w:t>
      </w:r>
      <w:r w:rsidRPr="0087388F">
        <w:t>обращение</w:t>
      </w:r>
      <w:r w:rsidRPr="0087388F">
        <w:rPr>
          <w:spacing w:val="6"/>
        </w:rPr>
        <w:t xml:space="preserve"> </w:t>
      </w:r>
      <w:r w:rsidRPr="0087388F">
        <w:t>за</w:t>
      </w:r>
      <w:r w:rsidRPr="0087388F">
        <w:rPr>
          <w:spacing w:val="6"/>
        </w:rPr>
        <w:t xml:space="preserve"> </w:t>
      </w:r>
      <w:r w:rsidRPr="0087388F">
        <w:t>поддержкой</w:t>
      </w:r>
      <w:r w:rsidRPr="0087388F">
        <w:rPr>
          <w:spacing w:val="9"/>
        </w:rPr>
        <w:t xml:space="preserve"> </w:t>
      </w:r>
      <w:r w:rsidRPr="0087388F">
        <w:t>в</w:t>
      </w:r>
      <w:r w:rsidRPr="0087388F">
        <w:rPr>
          <w:spacing w:val="6"/>
        </w:rPr>
        <w:t xml:space="preserve"> </w:t>
      </w:r>
      <w:r w:rsidRPr="0087388F">
        <w:t>случае</w:t>
      </w:r>
      <w:r w:rsidRPr="0087388F">
        <w:rPr>
          <w:spacing w:val="6"/>
        </w:rPr>
        <w:t xml:space="preserve"> </w:t>
      </w:r>
      <w:r w:rsidRPr="0087388F">
        <w:t>неуспеха;</w:t>
      </w:r>
      <w:r w:rsidRPr="0087388F">
        <w:rPr>
          <w:spacing w:val="7"/>
        </w:rPr>
        <w:t xml:space="preserve"> </w:t>
      </w:r>
      <w:r w:rsidRPr="0087388F">
        <w:t>отказ</w:t>
      </w:r>
      <w:r w:rsidRPr="0087388F">
        <w:rPr>
          <w:spacing w:val="9"/>
        </w:rPr>
        <w:t xml:space="preserve"> </w:t>
      </w:r>
      <w:r w:rsidRPr="0087388F">
        <w:t>от</w:t>
      </w:r>
      <w:r w:rsidR="00DB5983">
        <w:t xml:space="preserve"> </w:t>
      </w:r>
      <w:r w:rsidRPr="0087388F">
        <w:t>«чистой»</w:t>
      </w:r>
      <w:r w:rsidRPr="0087388F">
        <w:rPr>
          <w:spacing w:val="1"/>
        </w:rPr>
        <w:t xml:space="preserve"> </w:t>
      </w:r>
      <w:r w:rsidRPr="0087388F">
        <w:t>ласки,</w:t>
      </w:r>
      <w:r w:rsidRPr="0087388F">
        <w:rPr>
          <w:spacing w:val="1"/>
        </w:rPr>
        <w:t xml:space="preserve"> </w:t>
      </w:r>
      <w:r w:rsidRPr="0087388F">
        <w:t>но</w:t>
      </w:r>
      <w:r w:rsidRPr="0087388F">
        <w:rPr>
          <w:spacing w:val="1"/>
        </w:rPr>
        <w:t xml:space="preserve"> </w:t>
      </w:r>
      <w:r w:rsidRPr="0087388F">
        <w:t>принятие</w:t>
      </w:r>
      <w:r w:rsidRPr="0087388F">
        <w:rPr>
          <w:spacing w:val="1"/>
        </w:rPr>
        <w:t xml:space="preserve"> </w:t>
      </w:r>
      <w:r w:rsidRPr="0087388F">
        <w:t>ее</w:t>
      </w:r>
      <w:r w:rsidRPr="0087388F">
        <w:rPr>
          <w:spacing w:val="1"/>
        </w:rPr>
        <w:t xml:space="preserve"> </w:t>
      </w:r>
      <w:r w:rsidRPr="0087388F">
        <w:t>как</w:t>
      </w:r>
      <w:r w:rsidRPr="0087388F">
        <w:rPr>
          <w:spacing w:val="1"/>
        </w:rPr>
        <w:t xml:space="preserve"> </w:t>
      </w:r>
      <w:r w:rsidRPr="0087388F">
        <w:t>поощрение</w:t>
      </w:r>
      <w:r w:rsidRPr="0087388F">
        <w:rPr>
          <w:spacing w:val="1"/>
        </w:rPr>
        <w:t xml:space="preserve"> </w:t>
      </w:r>
      <w:r w:rsidRPr="0087388F">
        <w:t>своих</w:t>
      </w:r>
      <w:r w:rsidRPr="0087388F">
        <w:rPr>
          <w:spacing w:val="1"/>
        </w:rPr>
        <w:t xml:space="preserve"> </w:t>
      </w:r>
      <w:r w:rsidRPr="0087388F">
        <w:t>достижений.</w:t>
      </w:r>
      <w:r w:rsidRPr="0087388F">
        <w:rPr>
          <w:spacing w:val="1"/>
        </w:rPr>
        <w:t xml:space="preserve"> </w:t>
      </w:r>
      <w:r w:rsidRPr="0087388F">
        <w:t>Принципиально</w:t>
      </w:r>
      <w:r w:rsidRPr="0087388F">
        <w:rPr>
          <w:spacing w:val="1"/>
        </w:rPr>
        <w:t xml:space="preserve"> </w:t>
      </w:r>
      <w:r w:rsidRPr="0087388F">
        <w:t>важной</w:t>
      </w:r>
      <w:r w:rsidRPr="0087388F">
        <w:rPr>
          <w:spacing w:val="1"/>
        </w:rPr>
        <w:t xml:space="preserve"> </w:t>
      </w:r>
      <w:r w:rsidRPr="0087388F">
        <w:t>является</w:t>
      </w:r>
      <w:r w:rsidRPr="0087388F">
        <w:rPr>
          <w:spacing w:val="1"/>
        </w:rPr>
        <w:t xml:space="preserve"> </w:t>
      </w:r>
      <w:r w:rsidRPr="0087388F">
        <w:t>позиция</w:t>
      </w:r>
      <w:r w:rsidRPr="0087388F">
        <w:rPr>
          <w:spacing w:val="1"/>
        </w:rPr>
        <w:t xml:space="preserve"> </w:t>
      </w:r>
      <w:r w:rsidRPr="0087388F">
        <w:t>ребенка</w:t>
      </w:r>
      <w:r w:rsidRPr="0087388F">
        <w:rPr>
          <w:spacing w:val="1"/>
        </w:rPr>
        <w:t xml:space="preserve"> </w:t>
      </w:r>
      <w:r w:rsidRPr="0087388F">
        <w:t>ориентации</w:t>
      </w:r>
      <w:r w:rsidRPr="0087388F">
        <w:rPr>
          <w:spacing w:val="1"/>
        </w:rPr>
        <w:t xml:space="preserve"> </w:t>
      </w:r>
      <w:r w:rsidRPr="0087388F">
        <w:t>на</w:t>
      </w:r>
      <w:r w:rsidRPr="0087388F">
        <w:rPr>
          <w:spacing w:val="1"/>
        </w:rPr>
        <w:t xml:space="preserve"> </w:t>
      </w:r>
      <w:r w:rsidRPr="0087388F">
        <w:t>образец</w:t>
      </w:r>
      <w:r w:rsidRPr="0087388F">
        <w:rPr>
          <w:spacing w:val="1"/>
        </w:rPr>
        <w:t xml:space="preserve"> </w:t>
      </w:r>
      <w:r w:rsidRPr="0087388F">
        <w:t>взрослого,</w:t>
      </w:r>
      <w:r w:rsidRPr="0087388F">
        <w:rPr>
          <w:spacing w:val="1"/>
        </w:rPr>
        <w:t xml:space="preserve"> </w:t>
      </w:r>
      <w:r w:rsidRPr="0087388F">
        <w:t>позиция</w:t>
      </w:r>
      <w:r w:rsidRPr="0087388F">
        <w:rPr>
          <w:spacing w:val="1"/>
        </w:rPr>
        <w:t xml:space="preserve"> </w:t>
      </w:r>
      <w:r w:rsidRPr="0087388F">
        <w:t>подражания</w:t>
      </w:r>
      <w:r w:rsidRPr="0087388F">
        <w:rPr>
          <w:spacing w:val="1"/>
        </w:rPr>
        <w:t xml:space="preserve"> </w:t>
      </w:r>
      <w:r w:rsidRPr="0087388F">
        <w:t>и</w:t>
      </w:r>
      <w:r w:rsidRPr="0087388F">
        <w:rPr>
          <w:spacing w:val="-57"/>
        </w:rPr>
        <w:t xml:space="preserve"> </w:t>
      </w:r>
      <w:r w:rsidRPr="0087388F">
        <w:t>сотрудничества,</w:t>
      </w:r>
      <w:r w:rsidRPr="0087388F">
        <w:rPr>
          <w:spacing w:val="1"/>
        </w:rPr>
        <w:t xml:space="preserve"> </w:t>
      </w:r>
      <w:r w:rsidRPr="0087388F">
        <w:t>признания</w:t>
      </w:r>
      <w:r w:rsidRPr="0087388F">
        <w:rPr>
          <w:spacing w:val="1"/>
        </w:rPr>
        <w:t xml:space="preserve"> </w:t>
      </w:r>
      <w:r w:rsidRPr="0087388F">
        <w:t>позитивного</w:t>
      </w:r>
      <w:r w:rsidRPr="0087388F">
        <w:rPr>
          <w:spacing w:val="1"/>
        </w:rPr>
        <w:t xml:space="preserve"> </w:t>
      </w:r>
      <w:r w:rsidRPr="0087388F">
        <w:t>авторитета</w:t>
      </w:r>
      <w:r w:rsidRPr="0087388F">
        <w:rPr>
          <w:spacing w:val="1"/>
        </w:rPr>
        <w:t xml:space="preserve"> </w:t>
      </w:r>
      <w:r w:rsidRPr="0087388F">
        <w:t>взрослого.</w:t>
      </w:r>
      <w:r w:rsidRPr="0087388F">
        <w:rPr>
          <w:spacing w:val="1"/>
        </w:rPr>
        <w:t xml:space="preserve"> </w:t>
      </w:r>
      <w:r w:rsidRPr="0087388F">
        <w:t>Формирования</w:t>
      </w:r>
      <w:r w:rsidRPr="0087388F">
        <w:rPr>
          <w:spacing w:val="1"/>
        </w:rPr>
        <w:t xml:space="preserve"> </w:t>
      </w:r>
      <w:r w:rsidRPr="0087388F">
        <w:t>эмоциональной</w:t>
      </w:r>
      <w:r w:rsidRPr="0087388F">
        <w:rPr>
          <w:spacing w:val="1"/>
        </w:rPr>
        <w:t xml:space="preserve"> </w:t>
      </w:r>
      <w:r w:rsidRPr="0087388F">
        <w:t>привязанности: индивидуализация привязанности; снижение сепарационной тревоги. Появляются</w:t>
      </w:r>
      <w:r w:rsidRPr="0087388F">
        <w:rPr>
          <w:spacing w:val="1"/>
        </w:rPr>
        <w:t xml:space="preserve"> </w:t>
      </w:r>
      <w:r w:rsidRPr="0087388F">
        <w:t>первые</w:t>
      </w:r>
      <w:r w:rsidRPr="0087388F">
        <w:rPr>
          <w:spacing w:val="1"/>
        </w:rPr>
        <w:t xml:space="preserve"> </w:t>
      </w:r>
      <w:r w:rsidRPr="0087388F">
        <w:t>социальные</w:t>
      </w:r>
      <w:r w:rsidRPr="0087388F">
        <w:rPr>
          <w:spacing w:val="1"/>
        </w:rPr>
        <w:t xml:space="preserve"> </w:t>
      </w:r>
      <w:r w:rsidRPr="0087388F">
        <w:t>эмоции,</w:t>
      </w:r>
      <w:r w:rsidRPr="0087388F">
        <w:rPr>
          <w:spacing w:val="1"/>
        </w:rPr>
        <w:t xml:space="preserve"> </w:t>
      </w:r>
      <w:r w:rsidRPr="0087388F">
        <w:t>возникающие</w:t>
      </w:r>
      <w:r w:rsidRPr="0087388F">
        <w:rPr>
          <w:spacing w:val="1"/>
        </w:rPr>
        <w:t xml:space="preserve"> </w:t>
      </w:r>
      <w:r w:rsidRPr="0087388F">
        <w:t>преимущественно</w:t>
      </w:r>
      <w:r w:rsidRPr="0087388F">
        <w:rPr>
          <w:spacing w:val="1"/>
        </w:rPr>
        <w:t xml:space="preserve"> </w:t>
      </w:r>
      <w:r w:rsidRPr="0087388F">
        <w:t>по</w:t>
      </w:r>
      <w:r w:rsidRPr="0087388F">
        <w:rPr>
          <w:spacing w:val="1"/>
        </w:rPr>
        <w:t xml:space="preserve"> </w:t>
      </w:r>
      <w:r w:rsidRPr="0087388F">
        <w:t>типу</w:t>
      </w:r>
      <w:r w:rsidRPr="0087388F">
        <w:rPr>
          <w:spacing w:val="1"/>
        </w:rPr>
        <w:t xml:space="preserve"> </w:t>
      </w:r>
      <w:r w:rsidRPr="0087388F">
        <w:t>заражения:</w:t>
      </w:r>
      <w:r w:rsidRPr="0087388F">
        <w:rPr>
          <w:spacing w:val="1"/>
        </w:rPr>
        <w:t xml:space="preserve"> </w:t>
      </w:r>
      <w:r w:rsidRPr="0087388F">
        <w:t>сочувствие,</w:t>
      </w:r>
      <w:r w:rsidRPr="0087388F">
        <w:rPr>
          <w:spacing w:val="1"/>
        </w:rPr>
        <w:t xml:space="preserve"> </w:t>
      </w:r>
      <w:r w:rsidRPr="0087388F">
        <w:t>сорадование. На втором году жизни у детей при направленной работе взрослого формируются</w:t>
      </w:r>
      <w:r w:rsidRPr="0087388F">
        <w:rPr>
          <w:spacing w:val="1"/>
        </w:rPr>
        <w:t xml:space="preserve"> </w:t>
      </w:r>
      <w:r w:rsidRPr="0087388F">
        <w:t>навыки</w:t>
      </w:r>
      <w:r w:rsidRPr="0087388F">
        <w:rPr>
          <w:spacing w:val="1"/>
        </w:rPr>
        <w:t xml:space="preserve"> </w:t>
      </w:r>
      <w:r w:rsidRPr="0087388F">
        <w:t>взаимодействия</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появляется</w:t>
      </w:r>
      <w:r w:rsidRPr="0087388F">
        <w:rPr>
          <w:spacing w:val="1"/>
        </w:rPr>
        <w:t xml:space="preserve"> </w:t>
      </w:r>
      <w:r w:rsidRPr="0087388F">
        <w:t>игра</w:t>
      </w:r>
      <w:r w:rsidRPr="0087388F">
        <w:rPr>
          <w:spacing w:val="1"/>
        </w:rPr>
        <w:t xml:space="preserve"> </w:t>
      </w:r>
      <w:r w:rsidRPr="0087388F">
        <w:t>рядом;</w:t>
      </w:r>
      <w:r w:rsidRPr="0087388F">
        <w:rPr>
          <w:spacing w:val="1"/>
        </w:rPr>
        <w:t xml:space="preserve"> </w:t>
      </w:r>
      <w:r w:rsidRPr="0087388F">
        <w:t>дети</w:t>
      </w:r>
      <w:r w:rsidRPr="0087388F">
        <w:rPr>
          <w:spacing w:val="1"/>
        </w:rPr>
        <w:t xml:space="preserve"> </w:t>
      </w:r>
      <w:r w:rsidRPr="0087388F">
        <w:t>могут</w:t>
      </w:r>
      <w:r w:rsidRPr="0087388F">
        <w:rPr>
          <w:spacing w:val="1"/>
        </w:rPr>
        <w:t xml:space="preserve"> </w:t>
      </w:r>
      <w:r w:rsidRPr="0087388F">
        <w:t>самостоятельно</w:t>
      </w:r>
      <w:r w:rsidRPr="0087388F">
        <w:rPr>
          <w:spacing w:val="1"/>
        </w:rPr>
        <w:t xml:space="preserve"> </w:t>
      </w:r>
      <w:r w:rsidRPr="0087388F">
        <w:t>играть друг с другом в разученные ранее при помощи взрослого игры («Прятки», «Догонялки»).</w:t>
      </w:r>
      <w:r w:rsidRPr="0087388F">
        <w:rPr>
          <w:spacing w:val="1"/>
        </w:rPr>
        <w:t xml:space="preserve"> </w:t>
      </w:r>
      <w:r w:rsidRPr="0087388F">
        <w:t>Однако несовершенство коммуникативных навыков ведет к непониманию и трудностям общения.</w:t>
      </w:r>
      <w:r w:rsidRPr="0087388F">
        <w:rPr>
          <w:spacing w:val="1"/>
        </w:rPr>
        <w:t xml:space="preserve"> </w:t>
      </w:r>
      <w:r w:rsidRPr="0087388F">
        <w:t>Ребенок</w:t>
      </w:r>
      <w:r w:rsidRPr="0087388F">
        <w:rPr>
          <w:spacing w:val="1"/>
        </w:rPr>
        <w:t xml:space="preserve"> </w:t>
      </w:r>
      <w:r w:rsidRPr="0087388F">
        <w:t>может</w:t>
      </w:r>
      <w:r w:rsidRPr="0087388F">
        <w:rPr>
          <w:spacing w:val="1"/>
        </w:rPr>
        <w:t xml:space="preserve"> </w:t>
      </w:r>
      <w:r w:rsidRPr="0087388F">
        <w:t>расплакаться</w:t>
      </w:r>
      <w:r w:rsidRPr="0087388F">
        <w:rPr>
          <w:spacing w:val="1"/>
        </w:rPr>
        <w:t xml:space="preserve"> </w:t>
      </w:r>
      <w:r w:rsidRPr="0087388F">
        <w:t>и</w:t>
      </w:r>
      <w:r w:rsidRPr="0087388F">
        <w:rPr>
          <w:spacing w:val="1"/>
        </w:rPr>
        <w:t xml:space="preserve"> </w:t>
      </w:r>
      <w:r w:rsidRPr="0087388F">
        <w:t>даже</w:t>
      </w:r>
      <w:r w:rsidRPr="0087388F">
        <w:rPr>
          <w:spacing w:val="1"/>
        </w:rPr>
        <w:t xml:space="preserve"> </w:t>
      </w:r>
      <w:r w:rsidRPr="0087388F">
        <w:t>ударить</w:t>
      </w:r>
      <w:r w:rsidRPr="0087388F">
        <w:rPr>
          <w:spacing w:val="1"/>
        </w:rPr>
        <w:t xml:space="preserve"> </w:t>
      </w:r>
      <w:r w:rsidRPr="0087388F">
        <w:t>жалеющего</w:t>
      </w:r>
      <w:r w:rsidRPr="0087388F">
        <w:rPr>
          <w:spacing w:val="1"/>
        </w:rPr>
        <w:t xml:space="preserve"> </w:t>
      </w:r>
      <w:r w:rsidRPr="0087388F">
        <w:t>его.</w:t>
      </w:r>
      <w:r w:rsidRPr="0087388F">
        <w:rPr>
          <w:spacing w:val="1"/>
        </w:rPr>
        <w:t xml:space="preserve"> </w:t>
      </w:r>
      <w:r w:rsidRPr="0087388F">
        <w:t>Он</w:t>
      </w:r>
      <w:r w:rsidRPr="0087388F">
        <w:rPr>
          <w:spacing w:val="1"/>
        </w:rPr>
        <w:t xml:space="preserve"> </w:t>
      </w:r>
      <w:r w:rsidRPr="0087388F">
        <w:t>активно</w:t>
      </w:r>
      <w:r w:rsidRPr="0087388F">
        <w:rPr>
          <w:spacing w:val="1"/>
        </w:rPr>
        <w:t xml:space="preserve"> </w:t>
      </w:r>
      <w:r w:rsidRPr="0087388F">
        <w:t>протестует</w:t>
      </w:r>
      <w:r w:rsidRPr="0087388F">
        <w:rPr>
          <w:spacing w:val="1"/>
        </w:rPr>
        <w:t xml:space="preserve"> </w:t>
      </w:r>
      <w:r w:rsidRPr="0087388F">
        <w:t>против</w:t>
      </w:r>
      <w:r w:rsidRPr="0087388F">
        <w:rPr>
          <w:spacing w:val="1"/>
        </w:rPr>
        <w:t xml:space="preserve"> </w:t>
      </w:r>
      <w:r w:rsidRPr="0087388F">
        <w:t xml:space="preserve">вмешательства в свою игру. </w:t>
      </w:r>
      <w:proofErr w:type="gramStart"/>
      <w:r w:rsidRPr="0087388F">
        <w:t>Игрушка в руках другого гораздо интереснее для малыша, чем та, что</w:t>
      </w:r>
      <w:r w:rsidRPr="0087388F">
        <w:rPr>
          <w:spacing w:val="1"/>
        </w:rPr>
        <w:t xml:space="preserve"> </w:t>
      </w:r>
      <w:r w:rsidRPr="0087388F">
        <w:t>стоит рядом.</w:t>
      </w:r>
      <w:proofErr w:type="gramEnd"/>
      <w:r w:rsidRPr="0087388F">
        <w:t xml:space="preserve"> Отобрав ее</w:t>
      </w:r>
      <w:r w:rsidRPr="0087388F">
        <w:rPr>
          <w:spacing w:val="1"/>
        </w:rPr>
        <w:t xml:space="preserve"> </w:t>
      </w:r>
      <w:r w:rsidRPr="0087388F">
        <w:t xml:space="preserve">у соседа, </w:t>
      </w:r>
      <w:proofErr w:type="gramStart"/>
      <w:r w:rsidRPr="0087388F">
        <w:t>но</w:t>
      </w:r>
      <w:proofErr w:type="gramEnd"/>
      <w:r w:rsidRPr="0087388F">
        <w:t xml:space="preserve"> не зная, что делать дальше, малыш ее просто бросает.</w:t>
      </w:r>
      <w:r w:rsidRPr="0087388F">
        <w:rPr>
          <w:spacing w:val="1"/>
        </w:rPr>
        <w:t xml:space="preserve"> </w:t>
      </w:r>
      <w:r w:rsidRPr="0087388F">
        <w:t>Общение детей в течение дня возникает, как правило, в процессе предметно-игровой деятельности</w:t>
      </w:r>
      <w:r w:rsidRPr="0087388F">
        <w:rPr>
          <w:spacing w:val="-57"/>
        </w:rPr>
        <w:t xml:space="preserve"> </w:t>
      </w:r>
      <w:r w:rsidRPr="0087388F">
        <w:t>и</w:t>
      </w:r>
      <w:r w:rsidRPr="0087388F">
        <w:rPr>
          <w:spacing w:val="1"/>
        </w:rPr>
        <w:t xml:space="preserve"> </w:t>
      </w:r>
      <w:r w:rsidRPr="0087388F">
        <w:t>режимных</w:t>
      </w:r>
      <w:r w:rsidRPr="0087388F">
        <w:rPr>
          <w:spacing w:val="1"/>
        </w:rPr>
        <w:t xml:space="preserve"> </w:t>
      </w:r>
      <w:r w:rsidRPr="0087388F">
        <w:t>моментах,</w:t>
      </w:r>
      <w:r w:rsidRPr="0087388F">
        <w:rPr>
          <w:spacing w:val="1"/>
        </w:rPr>
        <w:t xml:space="preserve"> </w:t>
      </w:r>
      <w:r w:rsidRPr="0087388F">
        <w:t>а поскольку предметно-игровые действия и</w:t>
      </w:r>
      <w:r w:rsidRPr="0087388F">
        <w:rPr>
          <w:spacing w:val="1"/>
        </w:rPr>
        <w:t xml:space="preserve"> </w:t>
      </w:r>
      <w:r w:rsidRPr="0087388F">
        <w:t>самообслуживание только</w:t>
      </w:r>
      <w:r w:rsidRPr="0087388F">
        <w:rPr>
          <w:spacing w:val="1"/>
        </w:rPr>
        <w:t xml:space="preserve"> </w:t>
      </w:r>
      <w:r w:rsidRPr="0087388F">
        <w:t>формируются,</w:t>
      </w:r>
      <w:r w:rsidRPr="0087388F">
        <w:rPr>
          <w:spacing w:val="1"/>
        </w:rPr>
        <w:t xml:space="preserve"> </w:t>
      </w:r>
      <w:r w:rsidRPr="0087388F">
        <w:t>самостоятельность,</w:t>
      </w:r>
      <w:r w:rsidRPr="0087388F">
        <w:rPr>
          <w:spacing w:val="1"/>
        </w:rPr>
        <w:t xml:space="preserve"> </w:t>
      </w:r>
      <w:r w:rsidRPr="0087388F">
        <w:t>заинтересованность</w:t>
      </w:r>
      <w:r w:rsidRPr="0087388F">
        <w:rPr>
          <w:spacing w:val="1"/>
        </w:rPr>
        <w:t xml:space="preserve"> </w:t>
      </w:r>
      <w:r w:rsidRPr="0087388F">
        <w:t>в</w:t>
      </w:r>
      <w:r w:rsidRPr="0087388F">
        <w:rPr>
          <w:spacing w:val="1"/>
        </w:rPr>
        <w:t xml:space="preserve"> </w:t>
      </w:r>
      <w:r w:rsidRPr="0087388F">
        <w:t>их</w:t>
      </w:r>
      <w:r w:rsidRPr="0087388F">
        <w:rPr>
          <w:spacing w:val="1"/>
        </w:rPr>
        <w:t xml:space="preserve"> </w:t>
      </w:r>
      <w:r w:rsidRPr="0087388F">
        <w:t>выполнении</w:t>
      </w:r>
      <w:r w:rsidRPr="0087388F">
        <w:rPr>
          <w:spacing w:val="1"/>
        </w:rPr>
        <w:t xml:space="preserve"> </w:t>
      </w:r>
      <w:r w:rsidRPr="0087388F">
        <w:t>следует</w:t>
      </w:r>
      <w:r w:rsidRPr="0087388F">
        <w:rPr>
          <w:spacing w:val="1"/>
        </w:rPr>
        <w:t xml:space="preserve"> </w:t>
      </w:r>
      <w:r w:rsidRPr="0087388F">
        <w:t>всячески</w:t>
      </w:r>
      <w:r w:rsidRPr="0087388F">
        <w:rPr>
          <w:spacing w:val="1"/>
        </w:rPr>
        <w:t xml:space="preserve"> </w:t>
      </w:r>
      <w:r w:rsidRPr="0087388F">
        <w:t>оберегать.</w:t>
      </w:r>
      <w:r w:rsidRPr="0087388F">
        <w:rPr>
          <w:spacing w:val="13"/>
        </w:rPr>
        <w:t xml:space="preserve"> </w:t>
      </w:r>
      <w:r w:rsidRPr="0087388F">
        <w:t>Детей</w:t>
      </w:r>
      <w:r w:rsidRPr="0087388F">
        <w:rPr>
          <w:spacing w:val="15"/>
        </w:rPr>
        <w:t xml:space="preserve"> </w:t>
      </w:r>
      <w:r w:rsidRPr="0087388F">
        <w:t>приучают</w:t>
      </w:r>
      <w:r w:rsidRPr="0087388F">
        <w:rPr>
          <w:spacing w:val="14"/>
        </w:rPr>
        <w:t xml:space="preserve"> </w:t>
      </w:r>
      <w:r w:rsidRPr="0087388F">
        <w:t>соблюдать</w:t>
      </w:r>
      <w:r w:rsidRPr="0087388F">
        <w:rPr>
          <w:spacing w:val="17"/>
        </w:rPr>
        <w:t xml:space="preserve"> </w:t>
      </w:r>
      <w:r w:rsidRPr="0087388F">
        <w:t>«дисциплину</w:t>
      </w:r>
      <w:r w:rsidRPr="0087388F">
        <w:rPr>
          <w:spacing w:val="7"/>
        </w:rPr>
        <w:t xml:space="preserve"> </w:t>
      </w:r>
      <w:r w:rsidRPr="0087388F">
        <w:t>расстояния»,</w:t>
      </w:r>
      <w:r w:rsidRPr="0087388F">
        <w:rPr>
          <w:spacing w:val="14"/>
        </w:rPr>
        <w:t xml:space="preserve"> </w:t>
      </w:r>
      <w:r w:rsidRPr="0087388F">
        <w:t>и</w:t>
      </w:r>
      <w:r w:rsidRPr="0087388F">
        <w:rPr>
          <w:spacing w:val="14"/>
        </w:rPr>
        <w:t xml:space="preserve"> </w:t>
      </w:r>
      <w:r w:rsidRPr="0087388F">
        <w:t>они</w:t>
      </w:r>
      <w:r w:rsidRPr="0087388F">
        <w:rPr>
          <w:spacing w:val="15"/>
        </w:rPr>
        <w:t xml:space="preserve"> </w:t>
      </w:r>
      <w:r w:rsidRPr="0087388F">
        <w:t>осваивают</w:t>
      </w:r>
      <w:r w:rsidRPr="0087388F">
        <w:rPr>
          <w:spacing w:val="16"/>
        </w:rPr>
        <w:t xml:space="preserve"> </w:t>
      </w:r>
      <w:r w:rsidRPr="0087388F">
        <w:t>умение</w:t>
      </w:r>
      <w:r w:rsidRPr="0087388F">
        <w:rPr>
          <w:spacing w:val="13"/>
        </w:rPr>
        <w:t xml:space="preserve"> </w:t>
      </w:r>
      <w:r w:rsidRPr="0087388F">
        <w:t>играть</w:t>
      </w:r>
      <w:r w:rsidRPr="0087388F">
        <w:rPr>
          <w:spacing w:val="-58"/>
        </w:rPr>
        <w:t xml:space="preserve"> </w:t>
      </w:r>
      <w:r w:rsidRPr="0087388F">
        <w:t>и</w:t>
      </w:r>
      <w:r w:rsidRPr="0087388F">
        <w:rPr>
          <w:spacing w:val="41"/>
        </w:rPr>
        <w:t xml:space="preserve"> </w:t>
      </w:r>
      <w:r w:rsidRPr="0087388F">
        <w:t>действовать</w:t>
      </w:r>
      <w:r w:rsidRPr="0087388F">
        <w:rPr>
          <w:spacing w:val="42"/>
        </w:rPr>
        <w:t xml:space="preserve"> </w:t>
      </w:r>
      <w:r w:rsidRPr="0087388F">
        <w:t>рядом,</w:t>
      </w:r>
      <w:r w:rsidRPr="0087388F">
        <w:rPr>
          <w:spacing w:val="38"/>
        </w:rPr>
        <w:t xml:space="preserve"> </w:t>
      </w:r>
      <w:r w:rsidRPr="0087388F">
        <w:t>не</w:t>
      </w:r>
      <w:r w:rsidRPr="0087388F">
        <w:rPr>
          <w:spacing w:val="40"/>
        </w:rPr>
        <w:t xml:space="preserve"> </w:t>
      </w:r>
      <w:r w:rsidRPr="0087388F">
        <w:t>мешая</w:t>
      </w:r>
      <w:r w:rsidRPr="0087388F">
        <w:rPr>
          <w:spacing w:val="40"/>
        </w:rPr>
        <w:t xml:space="preserve"> </w:t>
      </w:r>
      <w:r w:rsidRPr="0087388F">
        <w:t>друг</w:t>
      </w:r>
      <w:r w:rsidRPr="0087388F">
        <w:rPr>
          <w:spacing w:val="40"/>
        </w:rPr>
        <w:t xml:space="preserve"> </w:t>
      </w:r>
      <w:r w:rsidRPr="0087388F">
        <w:t>другу,</w:t>
      </w:r>
      <w:r w:rsidRPr="0087388F">
        <w:rPr>
          <w:spacing w:val="43"/>
        </w:rPr>
        <w:t xml:space="preserve"> </w:t>
      </w:r>
      <w:r w:rsidRPr="0087388F">
        <w:t>вести</w:t>
      </w:r>
      <w:r w:rsidRPr="0087388F">
        <w:rPr>
          <w:spacing w:val="43"/>
        </w:rPr>
        <w:t xml:space="preserve"> </w:t>
      </w:r>
      <w:r w:rsidRPr="0087388F">
        <w:t>себя</w:t>
      </w:r>
      <w:r w:rsidRPr="0087388F">
        <w:rPr>
          <w:spacing w:val="41"/>
        </w:rPr>
        <w:t xml:space="preserve"> </w:t>
      </w:r>
      <w:r w:rsidRPr="0087388F">
        <w:t>в</w:t>
      </w:r>
      <w:r w:rsidRPr="0087388F">
        <w:rPr>
          <w:spacing w:val="40"/>
        </w:rPr>
        <w:t xml:space="preserve"> </w:t>
      </w:r>
      <w:r w:rsidRPr="0087388F">
        <w:t>группе</w:t>
      </w:r>
      <w:r w:rsidRPr="0087388F">
        <w:rPr>
          <w:spacing w:val="40"/>
        </w:rPr>
        <w:t xml:space="preserve"> </w:t>
      </w:r>
      <w:r w:rsidRPr="0087388F">
        <w:t>соответствующим</w:t>
      </w:r>
      <w:r w:rsidRPr="0087388F">
        <w:rPr>
          <w:spacing w:val="40"/>
        </w:rPr>
        <w:t xml:space="preserve"> </w:t>
      </w:r>
      <w:r w:rsidRPr="0087388F">
        <w:t>образом:</w:t>
      </w:r>
      <w:r w:rsidRPr="0087388F">
        <w:rPr>
          <w:spacing w:val="41"/>
        </w:rPr>
        <w:t xml:space="preserve"> </w:t>
      </w:r>
      <w:r w:rsidRPr="0087388F">
        <w:t>не</w:t>
      </w:r>
      <w:r w:rsidRPr="0087388F">
        <w:rPr>
          <w:spacing w:val="-57"/>
        </w:rPr>
        <w:t xml:space="preserve"> </w:t>
      </w:r>
      <w:r w:rsidRPr="0087388F">
        <w:t>лезть в тарелку соседа, подвинуться на диванчике, чтобы мог сесть еще один ребенок, не шуметь в</w:t>
      </w:r>
      <w:r w:rsidRPr="0087388F">
        <w:rPr>
          <w:spacing w:val="-57"/>
        </w:rPr>
        <w:t xml:space="preserve"> </w:t>
      </w:r>
      <w:r w:rsidRPr="0087388F">
        <w:t>спальне и т.д. При этом они пользуются простыми словами: «на» («возьми»), «дай», «пусти», «не</w:t>
      </w:r>
      <w:r w:rsidRPr="0087388F">
        <w:rPr>
          <w:spacing w:val="1"/>
        </w:rPr>
        <w:t xml:space="preserve"> </w:t>
      </w:r>
      <w:r w:rsidRPr="0087388F">
        <w:t>хочу»</w:t>
      </w:r>
      <w:r w:rsidRPr="0087388F">
        <w:rPr>
          <w:spacing w:val="-6"/>
        </w:rPr>
        <w:t xml:space="preserve"> </w:t>
      </w:r>
      <w:r w:rsidRPr="0087388F">
        <w:t>и др.</w:t>
      </w:r>
    </w:p>
    <w:p w14:paraId="5D99A3BE" w14:textId="77777777" w:rsidR="00BB340C" w:rsidRPr="0087388F" w:rsidRDefault="0021290F" w:rsidP="005D6A35">
      <w:pPr>
        <w:pStyle w:val="a3"/>
        <w:spacing w:line="276" w:lineRule="auto"/>
        <w:ind w:left="0" w:firstLine="709"/>
      </w:pPr>
      <w:r w:rsidRPr="0087388F">
        <w:rPr>
          <w:b/>
          <w:i/>
        </w:rPr>
        <w:t>Саморегуляция</w:t>
      </w:r>
      <w:r w:rsidRPr="0087388F">
        <w:rPr>
          <w:b/>
        </w:rPr>
        <w:t>.</w:t>
      </w:r>
      <w:r w:rsidRPr="0087388F">
        <w:rPr>
          <w:b/>
          <w:spacing w:val="1"/>
        </w:rPr>
        <w:t xml:space="preserve"> </w:t>
      </w:r>
      <w:r w:rsidRPr="0087388F">
        <w:t>Овладение</w:t>
      </w:r>
      <w:r w:rsidRPr="0087388F">
        <w:rPr>
          <w:spacing w:val="1"/>
        </w:rPr>
        <w:t xml:space="preserve"> </w:t>
      </w:r>
      <w:r w:rsidRPr="0087388F">
        <w:t>туалетным</w:t>
      </w:r>
      <w:r w:rsidRPr="0087388F">
        <w:rPr>
          <w:spacing w:val="1"/>
        </w:rPr>
        <w:t xml:space="preserve"> </w:t>
      </w:r>
      <w:r w:rsidRPr="0087388F">
        <w:t>поведением.</w:t>
      </w:r>
      <w:r w:rsidRPr="0087388F">
        <w:rPr>
          <w:spacing w:val="1"/>
        </w:rPr>
        <w:t xml:space="preserve"> </w:t>
      </w:r>
      <w:r w:rsidRPr="0087388F">
        <w:t>Формирование</w:t>
      </w:r>
      <w:r w:rsidRPr="0087388F">
        <w:rPr>
          <w:spacing w:val="1"/>
        </w:rPr>
        <w:t xml:space="preserve"> </w:t>
      </w:r>
      <w:r w:rsidRPr="0087388F">
        <w:t>основ</w:t>
      </w:r>
      <w:r w:rsidRPr="0087388F">
        <w:rPr>
          <w:spacing w:val="1"/>
        </w:rPr>
        <w:t xml:space="preserve"> </w:t>
      </w:r>
      <w:r w:rsidRPr="0087388F">
        <w:t>регуляции</w:t>
      </w:r>
      <w:r w:rsidRPr="0087388F">
        <w:rPr>
          <w:spacing w:val="1"/>
        </w:rPr>
        <w:t xml:space="preserve"> </w:t>
      </w:r>
      <w:r w:rsidRPr="0087388F">
        <w:t>поведения.</w:t>
      </w:r>
      <w:r w:rsidRPr="0087388F">
        <w:rPr>
          <w:spacing w:val="1"/>
        </w:rPr>
        <w:t xml:space="preserve"> </w:t>
      </w:r>
      <w:r w:rsidRPr="0087388F">
        <w:t>В</w:t>
      </w:r>
      <w:r w:rsidRPr="0087388F">
        <w:rPr>
          <w:spacing w:val="1"/>
        </w:rPr>
        <w:t xml:space="preserve"> </w:t>
      </w:r>
      <w:r w:rsidRPr="0087388F">
        <w:t>речи</w:t>
      </w:r>
      <w:r w:rsidRPr="0087388F">
        <w:rPr>
          <w:spacing w:val="1"/>
        </w:rPr>
        <w:t xml:space="preserve"> </w:t>
      </w:r>
      <w:r w:rsidRPr="0087388F">
        <w:t>появляются</w:t>
      </w:r>
      <w:r w:rsidRPr="0087388F">
        <w:rPr>
          <w:spacing w:val="1"/>
        </w:rPr>
        <w:t xml:space="preserve"> </w:t>
      </w:r>
      <w:r w:rsidRPr="0087388F">
        <w:t>оценочные</w:t>
      </w:r>
      <w:r w:rsidRPr="0087388F">
        <w:rPr>
          <w:spacing w:val="1"/>
        </w:rPr>
        <w:t xml:space="preserve"> </w:t>
      </w:r>
      <w:r w:rsidRPr="0087388F">
        <w:t>суждения:</w:t>
      </w:r>
      <w:r w:rsidRPr="0087388F">
        <w:rPr>
          <w:spacing w:val="1"/>
        </w:rPr>
        <w:t xml:space="preserve"> </w:t>
      </w:r>
      <w:r w:rsidRPr="0087388F">
        <w:t>«плохой,</w:t>
      </w:r>
      <w:r w:rsidRPr="0087388F">
        <w:rPr>
          <w:spacing w:val="1"/>
        </w:rPr>
        <w:t xml:space="preserve"> </w:t>
      </w:r>
      <w:proofErr w:type="gramStart"/>
      <w:r w:rsidRPr="0087388F">
        <w:t>хороший</w:t>
      </w:r>
      <w:proofErr w:type="gramEnd"/>
      <w:r w:rsidRPr="0087388F">
        <w:t>,</w:t>
      </w:r>
      <w:r w:rsidRPr="0087388F">
        <w:rPr>
          <w:spacing w:val="1"/>
        </w:rPr>
        <w:t xml:space="preserve"> </w:t>
      </w:r>
      <w:r w:rsidRPr="0087388F">
        <w:t>красивый».</w:t>
      </w:r>
      <w:r w:rsidRPr="0087388F">
        <w:rPr>
          <w:spacing w:val="1"/>
        </w:rPr>
        <w:t xml:space="preserve"> </w:t>
      </w:r>
      <w:r w:rsidRPr="0087388F">
        <w:t>Ребенок</w:t>
      </w:r>
      <w:r w:rsidRPr="0087388F">
        <w:rPr>
          <w:spacing w:val="1"/>
        </w:rPr>
        <w:t xml:space="preserve"> </w:t>
      </w:r>
      <w:r w:rsidRPr="0087388F">
        <w:t xml:space="preserve">овладевает </w:t>
      </w:r>
      <w:proofErr w:type="gramStart"/>
      <w:r w:rsidRPr="0087388F">
        <w:t>умением</w:t>
      </w:r>
      <w:proofErr w:type="gramEnd"/>
      <w:r w:rsidRPr="0087388F">
        <w:t xml:space="preserve"> самостоятельно есть любые виды пищи, умыться и мыть руки, приобретает</w:t>
      </w:r>
      <w:r w:rsidRPr="0087388F">
        <w:rPr>
          <w:spacing w:val="1"/>
        </w:rPr>
        <w:t xml:space="preserve"> </w:t>
      </w:r>
      <w:r w:rsidRPr="0087388F">
        <w:t>навыки</w:t>
      </w:r>
      <w:r w:rsidRPr="0087388F">
        <w:rPr>
          <w:spacing w:val="39"/>
        </w:rPr>
        <w:t xml:space="preserve"> </w:t>
      </w:r>
      <w:r w:rsidRPr="0087388F">
        <w:t>опрятности.</w:t>
      </w:r>
      <w:r w:rsidRPr="0087388F">
        <w:rPr>
          <w:spacing w:val="36"/>
        </w:rPr>
        <w:t xml:space="preserve"> </w:t>
      </w:r>
      <w:r w:rsidRPr="0087388F">
        <w:t>Совершенствуется</w:t>
      </w:r>
      <w:r w:rsidRPr="0087388F">
        <w:rPr>
          <w:spacing w:val="40"/>
        </w:rPr>
        <w:t xml:space="preserve"> </w:t>
      </w:r>
      <w:r w:rsidRPr="0087388F">
        <w:t>самостоятельность</w:t>
      </w:r>
      <w:r w:rsidRPr="0087388F">
        <w:rPr>
          <w:spacing w:val="37"/>
        </w:rPr>
        <w:t xml:space="preserve"> </w:t>
      </w:r>
      <w:r w:rsidRPr="0087388F">
        <w:t>детей</w:t>
      </w:r>
      <w:r w:rsidRPr="0087388F">
        <w:rPr>
          <w:spacing w:val="39"/>
        </w:rPr>
        <w:t xml:space="preserve"> </w:t>
      </w:r>
      <w:r w:rsidRPr="0087388F">
        <w:t>в</w:t>
      </w:r>
      <w:r w:rsidRPr="0087388F">
        <w:rPr>
          <w:spacing w:val="38"/>
        </w:rPr>
        <w:t xml:space="preserve"> </w:t>
      </w:r>
      <w:r w:rsidRPr="0087388F">
        <w:t>предметно-игровой</w:t>
      </w:r>
      <w:r w:rsidR="00482C6F" w:rsidRPr="0087388F">
        <w:t xml:space="preserve"> </w:t>
      </w:r>
      <w:r w:rsidRPr="0087388F">
        <w:t>деятельности и самообслуживании. С одной стороны, возрастает самостоятельность ребенка во</w:t>
      </w:r>
      <w:r w:rsidRPr="0087388F">
        <w:rPr>
          <w:spacing w:val="1"/>
        </w:rPr>
        <w:t xml:space="preserve"> </w:t>
      </w:r>
      <w:r w:rsidRPr="0087388F">
        <w:lastRenderedPageBreak/>
        <w:t>всех сферах жизни, с другой — он осваивает правила поведения в группе (играть рядом, не мешая</w:t>
      </w:r>
      <w:r w:rsidRPr="0087388F">
        <w:rPr>
          <w:spacing w:val="1"/>
        </w:rPr>
        <w:t xml:space="preserve"> </w:t>
      </w:r>
      <w:r w:rsidRPr="0087388F">
        <w:t>другим,</w:t>
      </w:r>
      <w:r w:rsidRPr="0087388F">
        <w:rPr>
          <w:spacing w:val="1"/>
        </w:rPr>
        <w:t xml:space="preserve"> </w:t>
      </w:r>
      <w:r w:rsidRPr="0087388F">
        <w:t>помогать,</w:t>
      </w:r>
      <w:r w:rsidRPr="0087388F">
        <w:rPr>
          <w:spacing w:val="1"/>
        </w:rPr>
        <w:t xml:space="preserve"> </w:t>
      </w:r>
      <w:r w:rsidRPr="0087388F">
        <w:t>если</w:t>
      </w:r>
      <w:r w:rsidRPr="0087388F">
        <w:rPr>
          <w:spacing w:val="1"/>
        </w:rPr>
        <w:t xml:space="preserve"> </w:t>
      </w:r>
      <w:r w:rsidRPr="0087388F">
        <w:t>это</w:t>
      </w:r>
      <w:r w:rsidRPr="0087388F">
        <w:rPr>
          <w:spacing w:val="1"/>
        </w:rPr>
        <w:t xml:space="preserve"> </w:t>
      </w:r>
      <w:r w:rsidRPr="0087388F">
        <w:t>понятно</w:t>
      </w:r>
      <w:r w:rsidRPr="0087388F">
        <w:rPr>
          <w:spacing w:val="1"/>
        </w:rPr>
        <w:t xml:space="preserve"> </w:t>
      </w:r>
      <w:r w:rsidRPr="0087388F">
        <w:t>и</w:t>
      </w:r>
      <w:r w:rsidRPr="0087388F">
        <w:rPr>
          <w:spacing w:val="1"/>
        </w:rPr>
        <w:t xml:space="preserve"> </w:t>
      </w:r>
      <w:r w:rsidRPr="0087388F">
        <w:t>несложно).</w:t>
      </w:r>
      <w:r w:rsidRPr="0087388F">
        <w:rPr>
          <w:spacing w:val="1"/>
        </w:rPr>
        <w:t xml:space="preserve"> </w:t>
      </w:r>
      <w:r w:rsidRPr="0087388F">
        <w:t>Все</w:t>
      </w:r>
      <w:r w:rsidRPr="0087388F">
        <w:rPr>
          <w:spacing w:val="1"/>
        </w:rPr>
        <w:t xml:space="preserve"> </w:t>
      </w:r>
      <w:r w:rsidRPr="0087388F">
        <w:t>это</w:t>
      </w:r>
      <w:r w:rsidRPr="0087388F">
        <w:rPr>
          <w:spacing w:val="1"/>
        </w:rPr>
        <w:t xml:space="preserve"> </w:t>
      </w:r>
      <w:r w:rsidRPr="0087388F">
        <w:t>является</w:t>
      </w:r>
      <w:r w:rsidRPr="0087388F">
        <w:rPr>
          <w:spacing w:val="1"/>
        </w:rPr>
        <w:t xml:space="preserve"> </w:t>
      </w:r>
      <w:r w:rsidRPr="0087388F">
        <w:t>основой</w:t>
      </w:r>
      <w:r w:rsidRPr="0087388F">
        <w:rPr>
          <w:spacing w:val="1"/>
        </w:rPr>
        <w:t xml:space="preserve"> </w:t>
      </w:r>
      <w:r w:rsidRPr="0087388F">
        <w:t>для</w:t>
      </w:r>
      <w:r w:rsidRPr="0087388F">
        <w:rPr>
          <w:spacing w:val="1"/>
        </w:rPr>
        <w:t xml:space="preserve"> </w:t>
      </w:r>
      <w:r w:rsidRPr="0087388F">
        <w:t>развития</w:t>
      </w:r>
      <w:r w:rsidRPr="0087388F">
        <w:rPr>
          <w:spacing w:val="60"/>
        </w:rPr>
        <w:t xml:space="preserve"> </w:t>
      </w:r>
      <w:r w:rsidRPr="0087388F">
        <w:t>в</w:t>
      </w:r>
      <w:r w:rsidRPr="0087388F">
        <w:rPr>
          <w:spacing w:val="1"/>
        </w:rPr>
        <w:t xml:space="preserve"> </w:t>
      </w:r>
      <w:r w:rsidRPr="0087388F">
        <w:t>будущем совместной игровой деятельности.</w:t>
      </w:r>
    </w:p>
    <w:p w14:paraId="6A2B9E51" w14:textId="77777777" w:rsidR="00BB340C" w:rsidRPr="0087388F" w:rsidRDefault="0021290F" w:rsidP="005D6A35">
      <w:pPr>
        <w:pStyle w:val="a3"/>
        <w:spacing w:line="276" w:lineRule="auto"/>
        <w:ind w:left="0" w:firstLine="709"/>
      </w:pPr>
      <w:r w:rsidRPr="0087388F">
        <w:rPr>
          <w:b/>
          <w:i/>
        </w:rPr>
        <w:t>Личность.</w:t>
      </w:r>
      <w:r w:rsidRPr="0087388F">
        <w:rPr>
          <w:b/>
          <w:i/>
          <w:spacing w:val="1"/>
        </w:rPr>
        <w:t xml:space="preserve"> </w:t>
      </w:r>
      <w:r w:rsidRPr="0087388F">
        <w:t>Появляются</w:t>
      </w:r>
      <w:r w:rsidRPr="0087388F">
        <w:rPr>
          <w:spacing w:val="1"/>
        </w:rPr>
        <w:t xml:space="preserve"> </w:t>
      </w:r>
      <w:r w:rsidRPr="0087388F">
        <w:t>представления</w:t>
      </w:r>
      <w:r w:rsidRPr="0087388F">
        <w:rPr>
          <w:spacing w:val="1"/>
        </w:rPr>
        <w:t xml:space="preserve"> </w:t>
      </w:r>
      <w:r w:rsidRPr="0087388F">
        <w:t>о</w:t>
      </w:r>
      <w:r w:rsidRPr="0087388F">
        <w:rPr>
          <w:spacing w:val="1"/>
        </w:rPr>
        <w:t xml:space="preserve"> </w:t>
      </w:r>
      <w:r w:rsidRPr="0087388F">
        <w:t>себе,</w:t>
      </w:r>
      <w:r w:rsidRPr="0087388F">
        <w:rPr>
          <w:spacing w:val="1"/>
        </w:rPr>
        <w:t xml:space="preserve"> </w:t>
      </w:r>
      <w:r w:rsidRPr="0087388F">
        <w:t>в</w:t>
      </w:r>
      <w:r w:rsidRPr="0087388F">
        <w:rPr>
          <w:spacing w:val="1"/>
        </w:rPr>
        <w:t xml:space="preserve"> </w:t>
      </w:r>
      <w:r w:rsidRPr="0087388F">
        <w:t>том</w:t>
      </w:r>
      <w:r w:rsidRPr="0087388F">
        <w:rPr>
          <w:spacing w:val="1"/>
        </w:rPr>
        <w:t xml:space="preserve"> </w:t>
      </w:r>
      <w:r w:rsidRPr="0087388F">
        <w:t>числе</w:t>
      </w:r>
      <w:r w:rsidRPr="0087388F">
        <w:rPr>
          <w:spacing w:val="1"/>
        </w:rPr>
        <w:t xml:space="preserve"> </w:t>
      </w:r>
      <w:r w:rsidRPr="0087388F">
        <w:t>как</w:t>
      </w:r>
      <w:r w:rsidRPr="0087388F">
        <w:rPr>
          <w:spacing w:val="1"/>
        </w:rPr>
        <w:t xml:space="preserve"> </w:t>
      </w:r>
      <w:r w:rsidRPr="0087388F">
        <w:t>представителе</w:t>
      </w:r>
      <w:r w:rsidRPr="0087388F">
        <w:rPr>
          <w:spacing w:val="1"/>
        </w:rPr>
        <w:t xml:space="preserve"> </w:t>
      </w:r>
      <w:r w:rsidRPr="0087388F">
        <w:t>пола.</w:t>
      </w:r>
      <w:r w:rsidRPr="0087388F">
        <w:rPr>
          <w:spacing w:val="1"/>
        </w:rPr>
        <w:t xml:space="preserve"> </w:t>
      </w:r>
      <w:r w:rsidRPr="0087388F">
        <w:t>Разворачиваются</w:t>
      </w:r>
      <w:r w:rsidRPr="0087388F">
        <w:rPr>
          <w:spacing w:val="1"/>
        </w:rPr>
        <w:t xml:space="preserve"> </w:t>
      </w:r>
      <w:r w:rsidRPr="0087388F">
        <w:t>ярко</w:t>
      </w:r>
      <w:r w:rsidRPr="0087388F">
        <w:rPr>
          <w:spacing w:val="1"/>
        </w:rPr>
        <w:t xml:space="preserve"> </w:t>
      </w:r>
      <w:r w:rsidRPr="0087388F">
        <w:t>выраженные</w:t>
      </w:r>
      <w:r w:rsidRPr="0087388F">
        <w:rPr>
          <w:spacing w:val="1"/>
        </w:rPr>
        <w:t xml:space="preserve"> </w:t>
      </w:r>
      <w:r w:rsidRPr="0087388F">
        <w:t>процессы</w:t>
      </w:r>
      <w:r w:rsidRPr="0087388F">
        <w:rPr>
          <w:spacing w:val="1"/>
        </w:rPr>
        <w:t xml:space="preserve"> </w:t>
      </w:r>
      <w:r w:rsidRPr="0087388F">
        <w:t>идентификации</w:t>
      </w:r>
      <w:r w:rsidRPr="0087388F">
        <w:rPr>
          <w:spacing w:val="1"/>
        </w:rPr>
        <w:t xml:space="preserve"> </w:t>
      </w:r>
      <w:r w:rsidRPr="0087388F">
        <w:t>с</w:t>
      </w:r>
      <w:r w:rsidRPr="0087388F">
        <w:rPr>
          <w:spacing w:val="1"/>
        </w:rPr>
        <w:t xml:space="preserve"> </w:t>
      </w:r>
      <w:r w:rsidRPr="0087388F">
        <w:t>родителями.</w:t>
      </w:r>
      <w:r w:rsidRPr="0087388F">
        <w:rPr>
          <w:spacing w:val="1"/>
        </w:rPr>
        <w:t xml:space="preserve"> </w:t>
      </w:r>
      <w:r w:rsidRPr="0087388F">
        <w:t>Формируются</w:t>
      </w:r>
      <w:r w:rsidRPr="0087388F">
        <w:rPr>
          <w:spacing w:val="1"/>
        </w:rPr>
        <w:t xml:space="preserve"> </w:t>
      </w:r>
      <w:r w:rsidRPr="0087388F">
        <w:t>предпосылки</w:t>
      </w:r>
      <w:r w:rsidRPr="0087388F">
        <w:rPr>
          <w:spacing w:val="-2"/>
        </w:rPr>
        <w:t xml:space="preserve"> </w:t>
      </w:r>
      <w:r w:rsidRPr="0087388F">
        <w:t>самосознания</w:t>
      </w:r>
      <w:r w:rsidRPr="0087388F">
        <w:rPr>
          <w:spacing w:val="-1"/>
        </w:rPr>
        <w:t xml:space="preserve"> </w:t>
      </w:r>
      <w:r w:rsidRPr="0087388F">
        <w:t>через</w:t>
      </w:r>
      <w:r w:rsidRPr="0087388F">
        <w:rPr>
          <w:spacing w:val="-1"/>
        </w:rPr>
        <w:t xml:space="preserve"> </w:t>
      </w:r>
      <w:r w:rsidRPr="0087388F">
        <w:t>осуществление</w:t>
      </w:r>
      <w:r w:rsidRPr="0087388F">
        <w:rPr>
          <w:spacing w:val="-2"/>
        </w:rPr>
        <w:t xml:space="preserve"> </w:t>
      </w:r>
      <w:r w:rsidRPr="0087388F">
        <w:t>эффективных</w:t>
      </w:r>
      <w:r w:rsidRPr="0087388F">
        <w:rPr>
          <w:spacing w:val="1"/>
        </w:rPr>
        <w:t xml:space="preserve"> </w:t>
      </w:r>
      <w:r w:rsidRPr="0087388F">
        <w:t>предметных действий.</w:t>
      </w:r>
    </w:p>
    <w:p w14:paraId="266571A7" w14:textId="77777777" w:rsidR="00BB340C" w:rsidRPr="0087388F" w:rsidRDefault="00BB340C" w:rsidP="005D6A35">
      <w:pPr>
        <w:pStyle w:val="a3"/>
        <w:spacing w:line="276" w:lineRule="auto"/>
        <w:ind w:left="0" w:firstLine="709"/>
        <w:jc w:val="left"/>
      </w:pPr>
    </w:p>
    <w:p w14:paraId="1CC5E08C" w14:textId="32243F89" w:rsidR="00BB340C" w:rsidRPr="0087388F" w:rsidRDefault="00482C6F" w:rsidP="005D6A35">
      <w:pPr>
        <w:pStyle w:val="1"/>
        <w:spacing w:line="276" w:lineRule="auto"/>
        <w:ind w:left="0" w:firstLine="709"/>
        <w:jc w:val="both"/>
      </w:pPr>
      <w:r w:rsidRPr="0087388F">
        <w:t>1.</w:t>
      </w:r>
      <w:r w:rsidR="00B34936">
        <w:t>5</w:t>
      </w:r>
      <w:r w:rsidRPr="0087388F">
        <w:t>.</w:t>
      </w:r>
      <w:r w:rsidR="00004ECA">
        <w:t>1</w:t>
      </w:r>
      <w:r w:rsidRPr="0087388F">
        <w:t>.2</w:t>
      </w:r>
      <w:r w:rsidR="00E666D3" w:rsidRPr="0087388F">
        <w:t xml:space="preserve">. </w:t>
      </w:r>
      <w:r w:rsidR="0021290F" w:rsidRPr="0087388F">
        <w:t>Первая</w:t>
      </w:r>
      <w:r w:rsidR="0021290F" w:rsidRPr="0087388F">
        <w:rPr>
          <w:spacing w:val="-3"/>
        </w:rPr>
        <w:t xml:space="preserve"> </w:t>
      </w:r>
      <w:r w:rsidR="0021290F" w:rsidRPr="0087388F">
        <w:t>младшая</w:t>
      </w:r>
      <w:r w:rsidR="0021290F" w:rsidRPr="0087388F">
        <w:rPr>
          <w:spacing w:val="-2"/>
        </w:rPr>
        <w:t xml:space="preserve"> </w:t>
      </w:r>
      <w:r w:rsidR="0021290F" w:rsidRPr="0087388F">
        <w:t>группа</w:t>
      </w:r>
      <w:r w:rsidR="0021290F" w:rsidRPr="0087388F">
        <w:rPr>
          <w:spacing w:val="-2"/>
        </w:rPr>
        <w:t xml:space="preserve"> </w:t>
      </w:r>
      <w:r w:rsidR="0021290F" w:rsidRPr="0087388F">
        <w:t>(третий</w:t>
      </w:r>
      <w:r w:rsidR="0021290F" w:rsidRPr="0087388F">
        <w:rPr>
          <w:spacing w:val="-3"/>
        </w:rPr>
        <w:t xml:space="preserve"> </w:t>
      </w:r>
      <w:r w:rsidR="0021290F" w:rsidRPr="0087388F">
        <w:t>год</w:t>
      </w:r>
      <w:r w:rsidR="0021290F" w:rsidRPr="0087388F">
        <w:rPr>
          <w:spacing w:val="-2"/>
        </w:rPr>
        <w:t xml:space="preserve"> </w:t>
      </w:r>
      <w:r w:rsidR="0021290F" w:rsidRPr="0087388F">
        <w:t>жизни)</w:t>
      </w:r>
    </w:p>
    <w:p w14:paraId="6E441C45" w14:textId="77777777" w:rsidR="00BB340C" w:rsidRPr="0087388F" w:rsidRDefault="0021290F" w:rsidP="005D6A35">
      <w:pPr>
        <w:pStyle w:val="2"/>
        <w:spacing w:line="276" w:lineRule="auto"/>
        <w:ind w:left="0" w:firstLine="709"/>
      </w:pPr>
      <w:r w:rsidRPr="0087388F">
        <w:t>Росто-весовые</w:t>
      </w:r>
      <w:r w:rsidRPr="0087388F">
        <w:rPr>
          <w:spacing w:val="-3"/>
        </w:rPr>
        <w:t xml:space="preserve"> </w:t>
      </w:r>
      <w:r w:rsidRPr="0087388F">
        <w:t>характеристики</w:t>
      </w:r>
    </w:p>
    <w:p w14:paraId="45FD72DC" w14:textId="77777777" w:rsidR="00BB340C" w:rsidRPr="0087388F" w:rsidRDefault="0021290F" w:rsidP="005D6A35">
      <w:pPr>
        <w:pStyle w:val="a3"/>
        <w:spacing w:line="276" w:lineRule="auto"/>
        <w:ind w:left="0" w:firstLine="709"/>
      </w:pPr>
      <w:r w:rsidRPr="0087388F">
        <w:t>Средний</w:t>
      </w:r>
      <w:r w:rsidRPr="0087388F">
        <w:rPr>
          <w:spacing w:val="1"/>
        </w:rPr>
        <w:t xml:space="preserve"> </w:t>
      </w:r>
      <w:r w:rsidRPr="0087388F">
        <w:t>вес</w:t>
      </w:r>
      <w:r w:rsidRPr="0087388F">
        <w:rPr>
          <w:spacing w:val="1"/>
        </w:rPr>
        <w:t xml:space="preserve"> </w:t>
      </w:r>
      <w:r w:rsidRPr="0087388F">
        <w:t>мальчиков</w:t>
      </w:r>
      <w:r w:rsidRPr="0087388F">
        <w:rPr>
          <w:spacing w:val="1"/>
        </w:rPr>
        <w:t xml:space="preserve"> </w:t>
      </w:r>
      <w:r w:rsidRPr="0087388F">
        <w:t>составляет</w:t>
      </w:r>
      <w:r w:rsidRPr="0087388F">
        <w:rPr>
          <w:spacing w:val="1"/>
        </w:rPr>
        <w:t xml:space="preserve"> </w:t>
      </w:r>
      <w:r w:rsidRPr="0087388F">
        <w:t>14,9</w:t>
      </w:r>
      <w:r w:rsidRPr="0087388F">
        <w:rPr>
          <w:spacing w:val="1"/>
        </w:rPr>
        <w:t xml:space="preserve"> </w:t>
      </w:r>
      <w:r w:rsidRPr="0087388F">
        <w:t>кг,</w:t>
      </w:r>
      <w:r w:rsidRPr="0087388F">
        <w:rPr>
          <w:spacing w:val="1"/>
        </w:rPr>
        <w:t xml:space="preserve"> </w:t>
      </w:r>
      <w:r w:rsidRPr="0087388F">
        <w:t>девочек</w:t>
      </w:r>
      <w:r w:rsidRPr="0087388F">
        <w:rPr>
          <w:spacing w:val="1"/>
        </w:rPr>
        <w:t xml:space="preserve"> </w:t>
      </w:r>
      <w:r w:rsidRPr="0087388F">
        <w:t>–</w:t>
      </w:r>
      <w:r w:rsidRPr="0087388F">
        <w:rPr>
          <w:spacing w:val="1"/>
        </w:rPr>
        <w:t xml:space="preserve"> </w:t>
      </w:r>
      <w:r w:rsidRPr="0087388F">
        <w:t>14,8</w:t>
      </w:r>
      <w:r w:rsidRPr="0087388F">
        <w:rPr>
          <w:spacing w:val="1"/>
        </w:rPr>
        <w:t xml:space="preserve"> </w:t>
      </w:r>
      <w:r w:rsidRPr="0087388F">
        <w:t>кг.</w:t>
      </w:r>
      <w:r w:rsidRPr="0087388F">
        <w:rPr>
          <w:spacing w:val="1"/>
        </w:rPr>
        <w:t xml:space="preserve"> </w:t>
      </w:r>
      <w:r w:rsidRPr="0087388F">
        <w:t>Средняя</w:t>
      </w:r>
      <w:r w:rsidRPr="0087388F">
        <w:rPr>
          <w:spacing w:val="1"/>
        </w:rPr>
        <w:t xml:space="preserve"> </w:t>
      </w:r>
      <w:r w:rsidRPr="0087388F">
        <w:t>длина</w:t>
      </w:r>
      <w:r w:rsidRPr="0087388F">
        <w:rPr>
          <w:spacing w:val="1"/>
        </w:rPr>
        <w:t xml:space="preserve"> </w:t>
      </w:r>
      <w:r w:rsidRPr="0087388F">
        <w:t>тела</w:t>
      </w:r>
      <w:r w:rsidRPr="0087388F">
        <w:rPr>
          <w:spacing w:val="1"/>
        </w:rPr>
        <w:t xml:space="preserve"> </w:t>
      </w:r>
      <w:r w:rsidRPr="0087388F">
        <w:t>у</w:t>
      </w:r>
      <w:r w:rsidRPr="0087388F">
        <w:rPr>
          <w:spacing w:val="1"/>
        </w:rPr>
        <w:t xml:space="preserve"> </w:t>
      </w:r>
      <w:r w:rsidRPr="0087388F">
        <w:t>мальчиков</w:t>
      </w:r>
      <w:r w:rsidRPr="0087388F">
        <w:rPr>
          <w:spacing w:val="-1"/>
        </w:rPr>
        <w:t xml:space="preserve"> </w:t>
      </w:r>
      <w:r w:rsidRPr="0087388F">
        <w:t>до 95,7 см,</w:t>
      </w:r>
      <w:r w:rsidRPr="0087388F">
        <w:rPr>
          <w:spacing w:val="2"/>
        </w:rPr>
        <w:t xml:space="preserve"> </w:t>
      </w:r>
      <w:r w:rsidRPr="0087388F">
        <w:t>у</w:t>
      </w:r>
      <w:r w:rsidRPr="0087388F">
        <w:rPr>
          <w:spacing w:val="-3"/>
        </w:rPr>
        <w:t xml:space="preserve"> </w:t>
      </w:r>
      <w:r w:rsidRPr="0087388F">
        <w:t>девочек</w:t>
      </w:r>
      <w:r w:rsidRPr="0087388F">
        <w:rPr>
          <w:spacing w:val="2"/>
        </w:rPr>
        <w:t xml:space="preserve"> </w:t>
      </w:r>
      <w:r w:rsidRPr="0087388F">
        <w:t>– 97,3</w:t>
      </w:r>
      <w:r w:rsidRPr="0087388F">
        <w:rPr>
          <w:spacing w:val="-1"/>
        </w:rPr>
        <w:t xml:space="preserve"> </w:t>
      </w:r>
      <w:r w:rsidRPr="0087388F">
        <w:t>см.</w:t>
      </w:r>
    </w:p>
    <w:p w14:paraId="272C3C10"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6708F8FE" w14:textId="77777777" w:rsidR="00BB340C" w:rsidRPr="0087388F" w:rsidRDefault="0021290F" w:rsidP="005D6A35">
      <w:pPr>
        <w:pStyle w:val="a3"/>
        <w:spacing w:line="276" w:lineRule="auto"/>
        <w:ind w:left="0" w:firstLine="709"/>
      </w:pPr>
      <w:r w:rsidRPr="0087388F">
        <w:t>Продолжаются рост и функциональное развитие внутренних органов, костной, мышечной и</w:t>
      </w:r>
      <w:r w:rsidRPr="0087388F">
        <w:rPr>
          <w:spacing w:val="-57"/>
        </w:rPr>
        <w:t xml:space="preserve"> </w:t>
      </w:r>
      <w:r w:rsidRPr="0087388F">
        <w:t>центральной</w:t>
      </w:r>
      <w:r w:rsidRPr="0087388F">
        <w:rPr>
          <w:spacing w:val="-1"/>
        </w:rPr>
        <w:t xml:space="preserve"> </w:t>
      </w:r>
      <w:r w:rsidRPr="0087388F">
        <w:t>нервной</w:t>
      </w:r>
      <w:r w:rsidRPr="0087388F">
        <w:rPr>
          <w:spacing w:val="-1"/>
        </w:rPr>
        <w:t xml:space="preserve"> </w:t>
      </w:r>
      <w:r w:rsidRPr="0087388F">
        <w:t>системы.</w:t>
      </w:r>
      <w:r w:rsidRPr="0087388F">
        <w:rPr>
          <w:spacing w:val="2"/>
        </w:rPr>
        <w:t xml:space="preserve"> </w:t>
      </w:r>
      <w:r w:rsidRPr="0087388F">
        <w:t>Совершенствуются</w:t>
      </w:r>
      <w:r w:rsidRPr="0087388F">
        <w:rPr>
          <w:spacing w:val="-1"/>
        </w:rPr>
        <w:t xml:space="preserve"> </w:t>
      </w:r>
      <w:r w:rsidRPr="0087388F">
        <w:t>формы</w:t>
      </w:r>
      <w:r w:rsidRPr="0087388F">
        <w:rPr>
          <w:spacing w:val="-2"/>
        </w:rPr>
        <w:t xml:space="preserve"> </w:t>
      </w:r>
      <w:r w:rsidRPr="0087388F">
        <w:t>двигательной активности.</w:t>
      </w:r>
    </w:p>
    <w:p w14:paraId="5E45178A" w14:textId="77777777" w:rsidR="00BB340C" w:rsidRPr="0087388F" w:rsidRDefault="0021290F" w:rsidP="005D6A35">
      <w:pPr>
        <w:pStyle w:val="a3"/>
        <w:spacing w:line="276" w:lineRule="auto"/>
        <w:ind w:left="0" w:firstLine="709"/>
      </w:pPr>
      <w:r w:rsidRPr="0087388F">
        <w:rPr>
          <w:b/>
          <w:i/>
        </w:rPr>
        <w:t>Развитие</w:t>
      </w:r>
      <w:r w:rsidRPr="0087388F">
        <w:rPr>
          <w:b/>
          <w:i/>
          <w:spacing w:val="1"/>
        </w:rPr>
        <w:t xml:space="preserve"> </w:t>
      </w:r>
      <w:r w:rsidRPr="0087388F">
        <w:rPr>
          <w:b/>
          <w:i/>
        </w:rPr>
        <w:t>моторики.</w:t>
      </w:r>
      <w:r w:rsidRPr="0087388F">
        <w:rPr>
          <w:b/>
          <w:i/>
          <w:spacing w:val="1"/>
        </w:rPr>
        <w:t xml:space="preserve"> </w:t>
      </w:r>
      <w:r w:rsidRPr="0087388F">
        <w:t>Дифференциация</w:t>
      </w:r>
      <w:r w:rsidRPr="0087388F">
        <w:rPr>
          <w:spacing w:val="1"/>
        </w:rPr>
        <w:t xml:space="preserve"> </w:t>
      </w:r>
      <w:r w:rsidRPr="0087388F">
        <w:t>развития</w:t>
      </w:r>
      <w:r w:rsidRPr="0087388F">
        <w:rPr>
          <w:spacing w:val="1"/>
        </w:rPr>
        <w:t xml:space="preserve"> </w:t>
      </w:r>
      <w:r w:rsidRPr="0087388F">
        <w:t>моторики</w:t>
      </w:r>
      <w:r w:rsidRPr="0087388F">
        <w:rPr>
          <w:spacing w:val="1"/>
        </w:rPr>
        <w:t xml:space="preserve"> </w:t>
      </w:r>
      <w:r w:rsidRPr="0087388F">
        <w:t>у</w:t>
      </w:r>
      <w:r w:rsidRPr="0087388F">
        <w:rPr>
          <w:spacing w:val="1"/>
        </w:rPr>
        <w:t xml:space="preserve"> </w:t>
      </w:r>
      <w:r w:rsidRPr="0087388F">
        <w:t>мальчиков</w:t>
      </w:r>
      <w:r w:rsidRPr="0087388F">
        <w:rPr>
          <w:spacing w:val="1"/>
        </w:rPr>
        <w:t xml:space="preserve"> </w:t>
      </w:r>
      <w:r w:rsidRPr="0087388F">
        <w:t>и</w:t>
      </w:r>
      <w:r w:rsidRPr="0087388F">
        <w:rPr>
          <w:spacing w:val="1"/>
        </w:rPr>
        <w:t xml:space="preserve"> </w:t>
      </w:r>
      <w:r w:rsidRPr="0087388F">
        <w:t>девочек.</w:t>
      </w:r>
      <w:r w:rsidRPr="0087388F">
        <w:rPr>
          <w:spacing w:val="1"/>
        </w:rPr>
        <w:t xml:space="preserve"> </w:t>
      </w:r>
      <w:r w:rsidRPr="0087388F">
        <w:t>У</w:t>
      </w:r>
      <w:r w:rsidRPr="0087388F">
        <w:rPr>
          <w:spacing w:val="1"/>
        </w:rPr>
        <w:t xml:space="preserve"> </w:t>
      </w:r>
      <w:r w:rsidRPr="0087388F">
        <w:t>мальчиков опережающее развитие крупной</w:t>
      </w:r>
      <w:r w:rsidRPr="0087388F">
        <w:rPr>
          <w:spacing w:val="1"/>
        </w:rPr>
        <w:t xml:space="preserve"> </w:t>
      </w:r>
      <w:r w:rsidRPr="0087388F">
        <w:t>моторики</w:t>
      </w:r>
      <w:r w:rsidRPr="0087388F">
        <w:rPr>
          <w:spacing w:val="1"/>
        </w:rPr>
        <w:t xml:space="preserve"> </w:t>
      </w:r>
      <w:r w:rsidRPr="0087388F">
        <w:t>(к трем годам</w:t>
      </w:r>
      <w:r w:rsidRPr="0087388F">
        <w:rPr>
          <w:spacing w:val="1"/>
        </w:rPr>
        <w:t xml:space="preserve"> </w:t>
      </w:r>
      <w:r w:rsidRPr="0087388F">
        <w:t>мальчики</w:t>
      </w:r>
      <w:r w:rsidRPr="0087388F">
        <w:rPr>
          <w:spacing w:val="1"/>
        </w:rPr>
        <w:t xml:space="preserve"> </w:t>
      </w:r>
      <w:r w:rsidRPr="0087388F">
        <w:t>могут</w:t>
      </w:r>
      <w:r w:rsidRPr="0087388F">
        <w:rPr>
          <w:spacing w:val="60"/>
        </w:rPr>
        <w:t xml:space="preserve"> </w:t>
      </w:r>
      <w:r w:rsidRPr="0087388F">
        <w:t>осваивать</w:t>
      </w:r>
      <w:r w:rsidRPr="0087388F">
        <w:rPr>
          <w:spacing w:val="1"/>
        </w:rPr>
        <w:t xml:space="preserve"> </w:t>
      </w:r>
      <w:r w:rsidRPr="0087388F">
        <w:t>езду</w:t>
      </w:r>
      <w:r w:rsidRPr="0087388F">
        <w:rPr>
          <w:spacing w:val="1"/>
        </w:rPr>
        <w:t xml:space="preserve"> </w:t>
      </w:r>
      <w:r w:rsidRPr="0087388F">
        <w:t>на</w:t>
      </w:r>
      <w:r w:rsidRPr="0087388F">
        <w:rPr>
          <w:spacing w:val="1"/>
        </w:rPr>
        <w:t xml:space="preserve"> </w:t>
      </w:r>
      <w:r w:rsidRPr="0087388F">
        <w:t>велосипеде);</w:t>
      </w:r>
      <w:r w:rsidRPr="0087388F">
        <w:rPr>
          <w:spacing w:val="1"/>
        </w:rPr>
        <w:t xml:space="preserve"> </w:t>
      </w:r>
      <w:r w:rsidRPr="0087388F">
        <w:t>у</w:t>
      </w:r>
      <w:r w:rsidRPr="0087388F">
        <w:rPr>
          <w:spacing w:val="1"/>
        </w:rPr>
        <w:t xml:space="preserve"> </w:t>
      </w:r>
      <w:r w:rsidRPr="0087388F">
        <w:t>девочек</w:t>
      </w:r>
      <w:r w:rsidRPr="0087388F">
        <w:rPr>
          <w:spacing w:val="1"/>
        </w:rPr>
        <w:t xml:space="preserve"> </w:t>
      </w:r>
      <w:r w:rsidRPr="0087388F">
        <w:t>опережающее</w:t>
      </w:r>
      <w:r w:rsidRPr="0087388F">
        <w:rPr>
          <w:spacing w:val="1"/>
        </w:rPr>
        <w:t xml:space="preserve"> </w:t>
      </w:r>
      <w:r w:rsidRPr="0087388F">
        <w:t>развитие</w:t>
      </w:r>
      <w:r w:rsidRPr="0087388F">
        <w:rPr>
          <w:spacing w:val="1"/>
        </w:rPr>
        <w:t xml:space="preserve"> </w:t>
      </w:r>
      <w:r w:rsidRPr="0087388F">
        <w:t>мелкой</w:t>
      </w:r>
      <w:r w:rsidRPr="0087388F">
        <w:rPr>
          <w:spacing w:val="1"/>
        </w:rPr>
        <w:t xml:space="preserve"> </w:t>
      </w:r>
      <w:r w:rsidRPr="0087388F">
        <w:t>моторики</w:t>
      </w:r>
      <w:r w:rsidRPr="0087388F">
        <w:rPr>
          <w:spacing w:val="1"/>
        </w:rPr>
        <w:t xml:space="preserve"> </w:t>
      </w:r>
      <w:r w:rsidRPr="0087388F">
        <w:t>(координированные</w:t>
      </w:r>
      <w:r w:rsidRPr="0087388F">
        <w:rPr>
          <w:spacing w:val="1"/>
        </w:rPr>
        <w:t xml:space="preserve"> </w:t>
      </w:r>
      <w:r w:rsidRPr="0087388F">
        <w:t>действия</w:t>
      </w:r>
      <w:r w:rsidRPr="0087388F">
        <w:rPr>
          <w:spacing w:val="-1"/>
        </w:rPr>
        <w:t xml:space="preserve"> </w:t>
      </w:r>
      <w:r w:rsidRPr="0087388F">
        <w:t>с</w:t>
      </w:r>
      <w:r w:rsidRPr="0087388F">
        <w:rPr>
          <w:spacing w:val="-1"/>
        </w:rPr>
        <w:t xml:space="preserve"> </w:t>
      </w:r>
      <w:r w:rsidRPr="0087388F">
        <w:t>мелкими предметами).</w:t>
      </w:r>
    </w:p>
    <w:p w14:paraId="1BA4FF39" w14:textId="77777777" w:rsidR="00BB340C" w:rsidRPr="0087388F" w:rsidRDefault="0021290F" w:rsidP="005D6A35">
      <w:pPr>
        <w:pStyle w:val="a3"/>
        <w:spacing w:line="276" w:lineRule="auto"/>
        <w:ind w:left="0" w:firstLine="709"/>
      </w:pPr>
      <w:r w:rsidRPr="0087388F">
        <w:rPr>
          <w:b/>
          <w:i/>
        </w:rPr>
        <w:t>Психические</w:t>
      </w:r>
      <w:r w:rsidRPr="0087388F">
        <w:rPr>
          <w:b/>
          <w:i/>
          <w:spacing w:val="1"/>
        </w:rPr>
        <w:t xml:space="preserve"> </w:t>
      </w:r>
      <w:r w:rsidRPr="0087388F">
        <w:rPr>
          <w:b/>
          <w:i/>
        </w:rPr>
        <w:t>функции.</w:t>
      </w:r>
      <w:r w:rsidRPr="0087388F">
        <w:rPr>
          <w:b/>
          <w:i/>
          <w:spacing w:val="1"/>
        </w:rPr>
        <w:t xml:space="preserve"> </w:t>
      </w:r>
      <w:r w:rsidRPr="0087388F">
        <w:t>Продолжает</w:t>
      </w:r>
      <w:r w:rsidRPr="0087388F">
        <w:rPr>
          <w:spacing w:val="1"/>
        </w:rPr>
        <w:t xml:space="preserve"> </w:t>
      </w:r>
      <w:r w:rsidRPr="0087388F">
        <w:t>развиваться</w:t>
      </w:r>
      <w:r w:rsidRPr="0087388F">
        <w:rPr>
          <w:spacing w:val="1"/>
        </w:rPr>
        <w:t xml:space="preserve"> </w:t>
      </w:r>
      <w:r w:rsidRPr="0087388F">
        <w:t>предметная</w:t>
      </w:r>
      <w:r w:rsidRPr="0087388F">
        <w:rPr>
          <w:spacing w:val="1"/>
        </w:rPr>
        <w:t xml:space="preserve"> </w:t>
      </w:r>
      <w:r w:rsidRPr="0087388F">
        <w:t>деятельность,</w:t>
      </w:r>
      <w:r w:rsidRPr="0087388F">
        <w:rPr>
          <w:spacing w:val="1"/>
        </w:rPr>
        <w:t xml:space="preserve"> </w:t>
      </w:r>
      <w:r w:rsidRPr="0087388F">
        <w:t>ситуативн</w:t>
      </w:r>
      <w:proofErr w:type="gramStart"/>
      <w:r w:rsidRPr="0087388F">
        <w:t>о-</w:t>
      </w:r>
      <w:proofErr w:type="gramEnd"/>
      <w:r w:rsidRPr="0087388F">
        <w:rPr>
          <w:spacing w:val="1"/>
        </w:rPr>
        <w:t xml:space="preserve"> </w:t>
      </w:r>
      <w:r w:rsidRPr="0087388F">
        <w:t>деловое общение ребенка со взрослым; совершенствуются восприятие, речь, начальные формы</w:t>
      </w:r>
      <w:r w:rsidRPr="0087388F">
        <w:rPr>
          <w:spacing w:val="1"/>
        </w:rPr>
        <w:t xml:space="preserve"> </w:t>
      </w:r>
      <w:r w:rsidRPr="0087388F">
        <w:t>произвольного</w:t>
      </w:r>
      <w:r w:rsidRPr="0087388F">
        <w:rPr>
          <w:spacing w:val="1"/>
        </w:rPr>
        <w:t xml:space="preserve"> </w:t>
      </w:r>
      <w:r w:rsidRPr="0087388F">
        <w:t>поведения,</w:t>
      </w:r>
      <w:r w:rsidRPr="0087388F">
        <w:rPr>
          <w:spacing w:val="1"/>
        </w:rPr>
        <w:t xml:space="preserve"> </w:t>
      </w:r>
      <w:r w:rsidRPr="0087388F">
        <w:t>игры,</w:t>
      </w:r>
      <w:r w:rsidRPr="0087388F">
        <w:rPr>
          <w:spacing w:val="1"/>
        </w:rPr>
        <w:t xml:space="preserve"> </w:t>
      </w:r>
      <w:r w:rsidRPr="0087388F">
        <w:t>наглядно-действенное</w:t>
      </w:r>
      <w:r w:rsidRPr="0087388F">
        <w:rPr>
          <w:spacing w:val="1"/>
        </w:rPr>
        <w:t xml:space="preserve"> </w:t>
      </w:r>
      <w:r w:rsidRPr="0087388F">
        <w:t>мышление.</w:t>
      </w:r>
      <w:r w:rsidRPr="0087388F">
        <w:rPr>
          <w:spacing w:val="1"/>
        </w:rPr>
        <w:t xml:space="preserve"> </w:t>
      </w:r>
      <w:r w:rsidRPr="0087388F">
        <w:t>Развитие</w:t>
      </w:r>
      <w:r w:rsidRPr="0087388F">
        <w:rPr>
          <w:spacing w:val="1"/>
        </w:rPr>
        <w:t xml:space="preserve"> </w:t>
      </w:r>
      <w:r w:rsidRPr="0087388F">
        <w:t>предметной</w:t>
      </w:r>
      <w:r w:rsidRPr="0087388F">
        <w:rPr>
          <w:spacing w:val="1"/>
        </w:rPr>
        <w:t xml:space="preserve"> </w:t>
      </w:r>
      <w:r w:rsidRPr="0087388F">
        <w:t>деятельности</w:t>
      </w:r>
      <w:r w:rsidRPr="0087388F">
        <w:rPr>
          <w:spacing w:val="1"/>
        </w:rPr>
        <w:t xml:space="preserve"> </w:t>
      </w:r>
      <w:r w:rsidRPr="0087388F">
        <w:t>связано</w:t>
      </w:r>
      <w:r w:rsidRPr="0087388F">
        <w:rPr>
          <w:spacing w:val="1"/>
        </w:rPr>
        <w:t xml:space="preserve"> </w:t>
      </w:r>
      <w:r w:rsidRPr="0087388F">
        <w:t>с</w:t>
      </w:r>
      <w:r w:rsidRPr="0087388F">
        <w:rPr>
          <w:spacing w:val="1"/>
        </w:rPr>
        <w:t xml:space="preserve"> </w:t>
      </w:r>
      <w:r w:rsidRPr="0087388F">
        <w:t>усвоением</w:t>
      </w:r>
      <w:r w:rsidRPr="0087388F">
        <w:rPr>
          <w:spacing w:val="1"/>
        </w:rPr>
        <w:t xml:space="preserve"> </w:t>
      </w:r>
      <w:r w:rsidRPr="0087388F">
        <w:t>культурных</w:t>
      </w:r>
      <w:r w:rsidRPr="0087388F">
        <w:rPr>
          <w:spacing w:val="1"/>
        </w:rPr>
        <w:t xml:space="preserve"> </w:t>
      </w:r>
      <w:r w:rsidRPr="0087388F">
        <w:t>способов</w:t>
      </w:r>
      <w:r w:rsidRPr="0087388F">
        <w:rPr>
          <w:spacing w:val="1"/>
        </w:rPr>
        <w:t xml:space="preserve"> </w:t>
      </w:r>
      <w:r w:rsidRPr="0087388F">
        <w:t>действия</w:t>
      </w:r>
      <w:r w:rsidRPr="0087388F">
        <w:rPr>
          <w:spacing w:val="1"/>
        </w:rPr>
        <w:t xml:space="preserve"> </w:t>
      </w:r>
      <w:r w:rsidRPr="0087388F">
        <w:t>с</w:t>
      </w:r>
      <w:r w:rsidRPr="0087388F">
        <w:rPr>
          <w:spacing w:val="1"/>
        </w:rPr>
        <w:t xml:space="preserve"> </w:t>
      </w:r>
      <w:r w:rsidRPr="0087388F">
        <w:t>различными</w:t>
      </w:r>
      <w:r w:rsidRPr="0087388F">
        <w:rPr>
          <w:spacing w:val="1"/>
        </w:rPr>
        <w:t xml:space="preserve"> </w:t>
      </w:r>
      <w:r w:rsidRPr="0087388F">
        <w:t>предметами.</w:t>
      </w:r>
      <w:r w:rsidRPr="0087388F">
        <w:rPr>
          <w:spacing w:val="1"/>
        </w:rPr>
        <w:t xml:space="preserve"> </w:t>
      </w:r>
      <w:r w:rsidRPr="0087388F">
        <w:t>Развиваются</w:t>
      </w:r>
      <w:r w:rsidRPr="0087388F">
        <w:rPr>
          <w:spacing w:val="1"/>
        </w:rPr>
        <w:t xml:space="preserve"> </w:t>
      </w:r>
      <w:r w:rsidRPr="0087388F">
        <w:t>действия</w:t>
      </w:r>
      <w:r w:rsidRPr="0087388F">
        <w:rPr>
          <w:spacing w:val="1"/>
        </w:rPr>
        <w:t xml:space="preserve"> </w:t>
      </w:r>
      <w:r w:rsidRPr="0087388F">
        <w:t>соотносящие</w:t>
      </w:r>
      <w:r w:rsidRPr="0087388F">
        <w:rPr>
          <w:spacing w:val="1"/>
        </w:rPr>
        <w:t xml:space="preserve"> </w:t>
      </w:r>
      <w:r w:rsidRPr="0087388F">
        <w:t>и</w:t>
      </w:r>
      <w:r w:rsidRPr="0087388F">
        <w:rPr>
          <w:spacing w:val="1"/>
        </w:rPr>
        <w:t xml:space="preserve"> </w:t>
      </w:r>
      <w:r w:rsidRPr="0087388F">
        <w:t>орудийные.</w:t>
      </w:r>
      <w:r w:rsidRPr="0087388F">
        <w:rPr>
          <w:spacing w:val="1"/>
        </w:rPr>
        <w:t xml:space="preserve"> </w:t>
      </w:r>
      <w:r w:rsidRPr="0087388F">
        <w:t>Умение</w:t>
      </w:r>
      <w:r w:rsidRPr="0087388F">
        <w:rPr>
          <w:spacing w:val="1"/>
        </w:rPr>
        <w:t xml:space="preserve"> </w:t>
      </w:r>
      <w:r w:rsidRPr="0087388F">
        <w:t>выполнять</w:t>
      </w:r>
      <w:r w:rsidRPr="0087388F">
        <w:rPr>
          <w:spacing w:val="1"/>
        </w:rPr>
        <w:t xml:space="preserve"> </w:t>
      </w:r>
      <w:r w:rsidRPr="0087388F">
        <w:t>орудийные</w:t>
      </w:r>
      <w:r w:rsidRPr="0087388F">
        <w:rPr>
          <w:spacing w:val="1"/>
        </w:rPr>
        <w:t xml:space="preserve"> </w:t>
      </w:r>
      <w:r w:rsidRPr="0087388F">
        <w:t>действия</w:t>
      </w:r>
      <w:r w:rsidRPr="0087388F">
        <w:rPr>
          <w:spacing w:val="1"/>
        </w:rPr>
        <w:t xml:space="preserve"> </w:t>
      </w:r>
      <w:r w:rsidRPr="0087388F">
        <w:t>развивает произвольность, преобразуя натуральные формы активности в культурные на основе</w:t>
      </w:r>
      <w:r w:rsidRPr="0087388F">
        <w:rPr>
          <w:spacing w:val="1"/>
        </w:rPr>
        <w:t xml:space="preserve"> </w:t>
      </w:r>
      <w:r w:rsidRPr="0087388F">
        <w:t>предлагаемой взрослыми модели, которая выступает в качестве не только объекта подражания, но</w:t>
      </w:r>
      <w:r w:rsidRPr="0087388F">
        <w:rPr>
          <w:spacing w:val="1"/>
        </w:rPr>
        <w:t xml:space="preserve"> </w:t>
      </w:r>
      <w:r w:rsidRPr="0087388F">
        <w:t xml:space="preserve">и образца, регулирующего собственную активность ребенка. В ходе совместной </w:t>
      </w:r>
      <w:proofErr w:type="gramStart"/>
      <w:r w:rsidRPr="0087388F">
        <w:t>со</w:t>
      </w:r>
      <w:proofErr w:type="gramEnd"/>
      <w:r w:rsidRPr="0087388F">
        <w:t xml:space="preserve"> взрослыми</w:t>
      </w:r>
      <w:r w:rsidRPr="0087388F">
        <w:rPr>
          <w:spacing w:val="1"/>
        </w:rPr>
        <w:t xml:space="preserve"> </w:t>
      </w:r>
      <w:r w:rsidRPr="0087388F">
        <w:t>предметной деятельности продолжает развиваться понимание речи. Слово отделяется от ситуации</w:t>
      </w:r>
      <w:r w:rsidRPr="0087388F">
        <w:rPr>
          <w:spacing w:val="1"/>
        </w:rPr>
        <w:t xml:space="preserve"> </w:t>
      </w:r>
      <w:r w:rsidRPr="0087388F">
        <w:t>и</w:t>
      </w:r>
      <w:r w:rsidRPr="0087388F">
        <w:rPr>
          <w:spacing w:val="1"/>
        </w:rPr>
        <w:t xml:space="preserve"> </w:t>
      </w:r>
      <w:r w:rsidRPr="0087388F">
        <w:t>приобретает</w:t>
      </w:r>
      <w:r w:rsidRPr="0087388F">
        <w:rPr>
          <w:spacing w:val="1"/>
        </w:rPr>
        <w:t xml:space="preserve"> </w:t>
      </w:r>
      <w:r w:rsidRPr="0087388F">
        <w:t>самостоятельное</w:t>
      </w:r>
      <w:r w:rsidRPr="0087388F">
        <w:rPr>
          <w:spacing w:val="1"/>
        </w:rPr>
        <w:t xml:space="preserve"> </w:t>
      </w:r>
      <w:r w:rsidRPr="0087388F">
        <w:t>значение.</w:t>
      </w:r>
      <w:r w:rsidRPr="0087388F">
        <w:rPr>
          <w:spacing w:val="1"/>
        </w:rPr>
        <w:t xml:space="preserve"> </w:t>
      </w:r>
      <w:r w:rsidRPr="0087388F">
        <w:t>Дети</w:t>
      </w:r>
      <w:r w:rsidRPr="0087388F">
        <w:rPr>
          <w:spacing w:val="1"/>
        </w:rPr>
        <w:t xml:space="preserve"> </w:t>
      </w:r>
      <w:r w:rsidRPr="0087388F">
        <w:t>продолжают</w:t>
      </w:r>
      <w:r w:rsidRPr="0087388F">
        <w:rPr>
          <w:spacing w:val="1"/>
        </w:rPr>
        <w:t xml:space="preserve"> </w:t>
      </w:r>
      <w:r w:rsidRPr="0087388F">
        <w:t>осваивать</w:t>
      </w:r>
      <w:r w:rsidRPr="0087388F">
        <w:rPr>
          <w:spacing w:val="1"/>
        </w:rPr>
        <w:t xml:space="preserve"> </w:t>
      </w:r>
      <w:r w:rsidRPr="0087388F">
        <w:t>названия</w:t>
      </w:r>
      <w:r w:rsidRPr="0087388F">
        <w:rPr>
          <w:spacing w:val="1"/>
        </w:rPr>
        <w:t xml:space="preserve"> </w:t>
      </w:r>
      <w:r w:rsidRPr="0087388F">
        <w:t>окружающих</w:t>
      </w:r>
      <w:r w:rsidRPr="0087388F">
        <w:rPr>
          <w:spacing w:val="1"/>
        </w:rPr>
        <w:t xml:space="preserve"> </w:t>
      </w:r>
      <w:r w:rsidRPr="0087388F">
        <w:t>предметов,</w:t>
      </w:r>
      <w:r w:rsidRPr="0087388F">
        <w:rPr>
          <w:spacing w:val="1"/>
        </w:rPr>
        <w:t xml:space="preserve"> </w:t>
      </w:r>
      <w:r w:rsidRPr="0087388F">
        <w:t>учатся</w:t>
      </w:r>
      <w:r w:rsidRPr="0087388F">
        <w:rPr>
          <w:spacing w:val="1"/>
        </w:rPr>
        <w:t xml:space="preserve"> </w:t>
      </w:r>
      <w:r w:rsidRPr="0087388F">
        <w:t>выполнять</w:t>
      </w:r>
      <w:r w:rsidRPr="0087388F">
        <w:rPr>
          <w:spacing w:val="1"/>
        </w:rPr>
        <w:t xml:space="preserve"> </w:t>
      </w:r>
      <w:r w:rsidRPr="0087388F">
        <w:t>простые</w:t>
      </w:r>
      <w:r w:rsidRPr="0087388F">
        <w:rPr>
          <w:spacing w:val="1"/>
        </w:rPr>
        <w:t xml:space="preserve"> </w:t>
      </w:r>
      <w:r w:rsidRPr="0087388F">
        <w:t>словесные</w:t>
      </w:r>
      <w:r w:rsidRPr="0087388F">
        <w:rPr>
          <w:spacing w:val="1"/>
        </w:rPr>
        <w:t xml:space="preserve"> </w:t>
      </w:r>
      <w:r w:rsidRPr="0087388F">
        <w:t>просьбы</w:t>
      </w:r>
      <w:r w:rsidRPr="0087388F">
        <w:rPr>
          <w:spacing w:val="1"/>
        </w:rPr>
        <w:t xml:space="preserve"> </w:t>
      </w:r>
      <w:r w:rsidRPr="0087388F">
        <w:t>взрослых</w:t>
      </w:r>
      <w:r w:rsidRPr="0087388F">
        <w:rPr>
          <w:spacing w:val="1"/>
        </w:rPr>
        <w:t xml:space="preserve"> </w:t>
      </w:r>
      <w:r w:rsidRPr="0087388F">
        <w:t>в</w:t>
      </w:r>
      <w:r w:rsidRPr="0087388F">
        <w:rPr>
          <w:spacing w:val="1"/>
        </w:rPr>
        <w:t xml:space="preserve"> </w:t>
      </w:r>
      <w:r w:rsidRPr="0087388F">
        <w:t>пределах</w:t>
      </w:r>
      <w:r w:rsidRPr="0087388F">
        <w:rPr>
          <w:spacing w:val="61"/>
        </w:rPr>
        <w:t xml:space="preserve"> </w:t>
      </w:r>
      <w:r w:rsidRPr="0087388F">
        <w:t>видимой</w:t>
      </w:r>
      <w:r w:rsidRPr="0087388F">
        <w:rPr>
          <w:spacing w:val="-57"/>
        </w:rPr>
        <w:t xml:space="preserve"> </w:t>
      </w:r>
      <w:r w:rsidRPr="0087388F">
        <w:t>наглядной ситуации. Количество понимаемых</w:t>
      </w:r>
      <w:r w:rsidRPr="0087388F">
        <w:rPr>
          <w:spacing w:val="1"/>
        </w:rPr>
        <w:t xml:space="preserve"> </w:t>
      </w:r>
      <w:r w:rsidRPr="0087388F">
        <w:t>слов значительно возрастает. Совершенствуется</w:t>
      </w:r>
      <w:r w:rsidRPr="0087388F">
        <w:rPr>
          <w:spacing w:val="1"/>
        </w:rPr>
        <w:t xml:space="preserve"> </w:t>
      </w:r>
      <w:r w:rsidRPr="0087388F">
        <w:t>регуляция поведения в результате обращения взрослых к ребенку, который начинает понимать не</w:t>
      </w:r>
      <w:r w:rsidRPr="0087388F">
        <w:rPr>
          <w:spacing w:val="1"/>
        </w:rPr>
        <w:t xml:space="preserve"> </w:t>
      </w:r>
      <w:r w:rsidRPr="0087388F">
        <w:t>только</w:t>
      </w:r>
      <w:r w:rsidRPr="0087388F">
        <w:rPr>
          <w:spacing w:val="-4"/>
        </w:rPr>
        <w:t xml:space="preserve"> </w:t>
      </w:r>
      <w:r w:rsidRPr="0087388F">
        <w:t>инструкцию, но</w:t>
      </w:r>
      <w:r w:rsidRPr="0087388F">
        <w:rPr>
          <w:spacing w:val="-3"/>
        </w:rPr>
        <w:t xml:space="preserve"> </w:t>
      </w:r>
      <w:r w:rsidRPr="0087388F">
        <w:t>и рассказ взрослых.</w:t>
      </w:r>
    </w:p>
    <w:p w14:paraId="23DFEB60" w14:textId="77777777" w:rsidR="00BB340C" w:rsidRPr="0087388F" w:rsidRDefault="0021290F" w:rsidP="005D6A35">
      <w:pPr>
        <w:pStyle w:val="a3"/>
        <w:spacing w:line="276" w:lineRule="auto"/>
        <w:ind w:left="0" w:firstLine="709"/>
      </w:pPr>
      <w:r w:rsidRPr="0087388F">
        <w:t>Интенсивно</w:t>
      </w:r>
      <w:r w:rsidRPr="0087388F">
        <w:rPr>
          <w:spacing w:val="1"/>
        </w:rPr>
        <w:t xml:space="preserve"> </w:t>
      </w:r>
      <w:r w:rsidRPr="0087388F">
        <w:t>развивается</w:t>
      </w:r>
      <w:r w:rsidRPr="0087388F">
        <w:rPr>
          <w:spacing w:val="1"/>
        </w:rPr>
        <w:t xml:space="preserve"> </w:t>
      </w:r>
      <w:r w:rsidRPr="0087388F">
        <w:t>активная</w:t>
      </w:r>
      <w:r w:rsidRPr="0087388F">
        <w:rPr>
          <w:spacing w:val="1"/>
        </w:rPr>
        <w:t xml:space="preserve"> </w:t>
      </w:r>
      <w:r w:rsidRPr="0087388F">
        <w:t>речь</w:t>
      </w:r>
      <w:r w:rsidRPr="0087388F">
        <w:rPr>
          <w:spacing w:val="1"/>
        </w:rPr>
        <w:t xml:space="preserve"> </w:t>
      </w:r>
      <w:r w:rsidRPr="0087388F">
        <w:t>детей.</w:t>
      </w:r>
      <w:r w:rsidRPr="0087388F">
        <w:rPr>
          <w:spacing w:val="1"/>
        </w:rPr>
        <w:t xml:space="preserve"> </w:t>
      </w:r>
      <w:r w:rsidRPr="0087388F">
        <w:t>К</w:t>
      </w:r>
      <w:r w:rsidRPr="0087388F">
        <w:rPr>
          <w:spacing w:val="1"/>
        </w:rPr>
        <w:t xml:space="preserve"> </w:t>
      </w:r>
      <w:r w:rsidRPr="0087388F">
        <w:t>трем</w:t>
      </w:r>
      <w:r w:rsidRPr="0087388F">
        <w:rPr>
          <w:spacing w:val="1"/>
        </w:rPr>
        <w:t xml:space="preserve"> </w:t>
      </w:r>
      <w:r w:rsidRPr="0087388F">
        <w:t>годам</w:t>
      </w:r>
      <w:r w:rsidRPr="0087388F">
        <w:rPr>
          <w:spacing w:val="1"/>
        </w:rPr>
        <w:t xml:space="preserve"> </w:t>
      </w:r>
      <w:r w:rsidRPr="0087388F">
        <w:t>они</w:t>
      </w:r>
      <w:r w:rsidRPr="0087388F">
        <w:rPr>
          <w:spacing w:val="1"/>
        </w:rPr>
        <w:t xml:space="preserve"> </w:t>
      </w:r>
      <w:r w:rsidRPr="0087388F">
        <w:t>осваивают</w:t>
      </w:r>
      <w:r w:rsidRPr="0087388F">
        <w:rPr>
          <w:spacing w:val="1"/>
        </w:rPr>
        <w:t xml:space="preserve"> </w:t>
      </w:r>
      <w:r w:rsidRPr="0087388F">
        <w:t>основные</w:t>
      </w:r>
      <w:r w:rsidRPr="0087388F">
        <w:rPr>
          <w:spacing w:val="1"/>
        </w:rPr>
        <w:t xml:space="preserve"> </w:t>
      </w:r>
      <w:r w:rsidRPr="0087388F">
        <w:t xml:space="preserve">грамматические структуры, пытаются строить простые предложения, в разговоре </w:t>
      </w:r>
      <w:proofErr w:type="gramStart"/>
      <w:r w:rsidRPr="0087388F">
        <w:t>со</w:t>
      </w:r>
      <w:proofErr w:type="gramEnd"/>
      <w:r w:rsidRPr="0087388F">
        <w:t xml:space="preserve"> взрослым</w:t>
      </w:r>
      <w:r w:rsidRPr="0087388F">
        <w:rPr>
          <w:spacing w:val="1"/>
        </w:rPr>
        <w:t xml:space="preserve"> </w:t>
      </w:r>
      <w:r w:rsidRPr="0087388F">
        <w:t>используют практически все части речи. Активный словарь достигает примерно 1000-1500 слов. К</w:t>
      </w:r>
      <w:r w:rsidRPr="0087388F">
        <w:rPr>
          <w:spacing w:val="-57"/>
        </w:rPr>
        <w:t xml:space="preserve"> </w:t>
      </w:r>
      <w:r w:rsidRPr="0087388F">
        <w:t>концу</w:t>
      </w:r>
      <w:r w:rsidRPr="0087388F">
        <w:rPr>
          <w:spacing w:val="-9"/>
        </w:rPr>
        <w:t xml:space="preserve"> </w:t>
      </w:r>
      <w:r w:rsidRPr="0087388F">
        <w:t>третьего</w:t>
      </w:r>
      <w:r w:rsidRPr="0087388F">
        <w:rPr>
          <w:spacing w:val="-2"/>
        </w:rPr>
        <w:t xml:space="preserve"> </w:t>
      </w:r>
      <w:r w:rsidRPr="0087388F">
        <w:t>года</w:t>
      </w:r>
      <w:r w:rsidRPr="0087388F">
        <w:rPr>
          <w:spacing w:val="-1"/>
        </w:rPr>
        <w:t xml:space="preserve"> </w:t>
      </w:r>
      <w:r w:rsidRPr="0087388F">
        <w:t>жизни</w:t>
      </w:r>
      <w:r w:rsidRPr="0087388F">
        <w:rPr>
          <w:spacing w:val="-1"/>
        </w:rPr>
        <w:t xml:space="preserve"> </w:t>
      </w:r>
      <w:r w:rsidRPr="0087388F">
        <w:t>речь становится</w:t>
      </w:r>
      <w:r w:rsidRPr="0087388F">
        <w:rPr>
          <w:spacing w:val="-1"/>
        </w:rPr>
        <w:t xml:space="preserve"> </w:t>
      </w:r>
      <w:r w:rsidRPr="0087388F">
        <w:t>средством общения</w:t>
      </w:r>
      <w:r w:rsidRPr="0087388F">
        <w:rPr>
          <w:spacing w:val="-1"/>
        </w:rPr>
        <w:t xml:space="preserve"> </w:t>
      </w:r>
      <w:r w:rsidRPr="0087388F">
        <w:t>ребенка</w:t>
      </w:r>
      <w:r w:rsidRPr="0087388F">
        <w:rPr>
          <w:spacing w:val="-1"/>
        </w:rPr>
        <w:t xml:space="preserve"> </w:t>
      </w:r>
      <w:r w:rsidRPr="0087388F">
        <w:t>со</w:t>
      </w:r>
      <w:r w:rsidRPr="0087388F">
        <w:rPr>
          <w:spacing w:val="-1"/>
        </w:rPr>
        <w:t xml:space="preserve"> </w:t>
      </w:r>
      <w:r w:rsidRPr="0087388F">
        <w:t>сверстниками.</w:t>
      </w:r>
    </w:p>
    <w:p w14:paraId="60558828" w14:textId="77777777" w:rsidR="00BB340C" w:rsidRPr="0087388F" w:rsidRDefault="0021290F" w:rsidP="005D6A35">
      <w:pPr>
        <w:pStyle w:val="a3"/>
        <w:spacing w:line="276" w:lineRule="auto"/>
        <w:ind w:left="0" w:firstLine="709"/>
      </w:pPr>
      <w:r w:rsidRPr="0087388F">
        <w:t>К</w:t>
      </w:r>
      <w:r w:rsidRPr="0087388F">
        <w:rPr>
          <w:spacing w:val="1"/>
        </w:rPr>
        <w:t xml:space="preserve"> </w:t>
      </w:r>
      <w:r w:rsidRPr="0087388F">
        <w:t>третьему</w:t>
      </w:r>
      <w:r w:rsidRPr="0087388F">
        <w:rPr>
          <w:spacing w:val="1"/>
        </w:rPr>
        <w:t xml:space="preserve"> </w:t>
      </w:r>
      <w:r w:rsidRPr="0087388F">
        <w:t>году</w:t>
      </w:r>
      <w:r w:rsidRPr="0087388F">
        <w:rPr>
          <w:spacing w:val="1"/>
        </w:rPr>
        <w:t xml:space="preserve"> </w:t>
      </w:r>
      <w:r w:rsidRPr="0087388F">
        <w:t>жизни</w:t>
      </w:r>
      <w:r w:rsidRPr="0087388F">
        <w:rPr>
          <w:spacing w:val="1"/>
        </w:rPr>
        <w:t xml:space="preserve"> </w:t>
      </w:r>
      <w:r w:rsidRPr="0087388F">
        <w:t>совершенствуются</w:t>
      </w:r>
      <w:r w:rsidRPr="0087388F">
        <w:rPr>
          <w:spacing w:val="1"/>
        </w:rPr>
        <w:t xml:space="preserve"> </w:t>
      </w:r>
      <w:r w:rsidRPr="0087388F">
        <w:t>зрительные</w:t>
      </w:r>
      <w:r w:rsidRPr="0087388F">
        <w:rPr>
          <w:spacing w:val="1"/>
        </w:rPr>
        <w:t xml:space="preserve"> </w:t>
      </w:r>
      <w:r w:rsidRPr="0087388F">
        <w:t>и</w:t>
      </w:r>
      <w:r w:rsidRPr="0087388F">
        <w:rPr>
          <w:spacing w:val="1"/>
        </w:rPr>
        <w:t xml:space="preserve"> </w:t>
      </w:r>
      <w:r w:rsidRPr="0087388F">
        <w:t>слуховые</w:t>
      </w:r>
      <w:r w:rsidRPr="0087388F">
        <w:rPr>
          <w:spacing w:val="1"/>
        </w:rPr>
        <w:t xml:space="preserve"> </w:t>
      </w:r>
      <w:r w:rsidRPr="0087388F">
        <w:t>ориентировки,</w:t>
      </w:r>
      <w:r w:rsidRPr="0087388F">
        <w:rPr>
          <w:spacing w:val="1"/>
        </w:rPr>
        <w:t xml:space="preserve"> </w:t>
      </w:r>
      <w:r w:rsidRPr="0087388F">
        <w:t>что</w:t>
      </w:r>
      <w:r w:rsidRPr="0087388F">
        <w:rPr>
          <w:spacing w:val="1"/>
        </w:rPr>
        <w:t xml:space="preserve"> </w:t>
      </w:r>
      <w:r w:rsidRPr="0087388F">
        <w:t>позволяет</w:t>
      </w:r>
      <w:r w:rsidRPr="0087388F">
        <w:rPr>
          <w:spacing w:val="1"/>
        </w:rPr>
        <w:t xml:space="preserve"> </w:t>
      </w:r>
      <w:r w:rsidRPr="0087388F">
        <w:t>детям</w:t>
      </w:r>
      <w:r w:rsidRPr="0087388F">
        <w:rPr>
          <w:spacing w:val="1"/>
        </w:rPr>
        <w:t xml:space="preserve"> </w:t>
      </w:r>
      <w:r w:rsidRPr="0087388F">
        <w:t>безошибочно</w:t>
      </w:r>
      <w:r w:rsidRPr="0087388F">
        <w:rPr>
          <w:spacing w:val="1"/>
        </w:rPr>
        <w:t xml:space="preserve"> </w:t>
      </w:r>
      <w:r w:rsidRPr="0087388F">
        <w:t>выполнять</w:t>
      </w:r>
      <w:r w:rsidRPr="0087388F">
        <w:rPr>
          <w:spacing w:val="1"/>
        </w:rPr>
        <w:t xml:space="preserve"> </w:t>
      </w:r>
      <w:r w:rsidRPr="0087388F">
        <w:t>ряд</w:t>
      </w:r>
      <w:r w:rsidRPr="0087388F">
        <w:rPr>
          <w:spacing w:val="1"/>
        </w:rPr>
        <w:t xml:space="preserve"> </w:t>
      </w:r>
      <w:r w:rsidRPr="0087388F">
        <w:t>заданий:</w:t>
      </w:r>
      <w:r w:rsidRPr="0087388F">
        <w:rPr>
          <w:spacing w:val="1"/>
        </w:rPr>
        <w:t xml:space="preserve"> </w:t>
      </w:r>
      <w:r w:rsidRPr="0087388F">
        <w:t>осуществлять</w:t>
      </w:r>
      <w:r w:rsidRPr="0087388F">
        <w:rPr>
          <w:spacing w:val="1"/>
        </w:rPr>
        <w:t xml:space="preserve"> </w:t>
      </w:r>
      <w:r w:rsidRPr="0087388F">
        <w:t>выбор</w:t>
      </w:r>
      <w:r w:rsidRPr="0087388F">
        <w:rPr>
          <w:spacing w:val="1"/>
        </w:rPr>
        <w:t xml:space="preserve"> </w:t>
      </w:r>
      <w:r w:rsidRPr="0087388F">
        <w:t>из</w:t>
      </w:r>
      <w:r w:rsidRPr="0087388F">
        <w:rPr>
          <w:spacing w:val="61"/>
        </w:rPr>
        <w:t xml:space="preserve"> </w:t>
      </w:r>
      <w:r w:rsidRPr="0087388F">
        <w:t>двух-трех</w:t>
      </w:r>
      <w:r w:rsidRPr="0087388F">
        <w:rPr>
          <w:spacing w:val="1"/>
        </w:rPr>
        <w:t xml:space="preserve"> </w:t>
      </w:r>
      <w:r w:rsidRPr="0087388F">
        <w:t>предметов по форме, величине и цвету; различать мелодии; петь. Совершенствуется слуховое</w:t>
      </w:r>
      <w:r w:rsidRPr="0087388F">
        <w:rPr>
          <w:spacing w:val="1"/>
        </w:rPr>
        <w:t xml:space="preserve"> </w:t>
      </w:r>
      <w:r w:rsidRPr="0087388F">
        <w:t>восприятие,</w:t>
      </w:r>
      <w:r w:rsidRPr="0087388F">
        <w:rPr>
          <w:spacing w:val="1"/>
        </w:rPr>
        <w:t xml:space="preserve"> </w:t>
      </w:r>
      <w:r w:rsidRPr="0087388F">
        <w:t>прежде всего</w:t>
      </w:r>
      <w:r w:rsidRPr="0087388F">
        <w:rPr>
          <w:spacing w:val="1"/>
        </w:rPr>
        <w:t xml:space="preserve"> </w:t>
      </w:r>
      <w:r w:rsidRPr="0087388F">
        <w:t>фонематический</w:t>
      </w:r>
      <w:r w:rsidRPr="0087388F">
        <w:rPr>
          <w:spacing w:val="1"/>
        </w:rPr>
        <w:t xml:space="preserve"> </w:t>
      </w:r>
      <w:r w:rsidRPr="0087388F">
        <w:t>слух.</w:t>
      </w:r>
      <w:r w:rsidRPr="0087388F">
        <w:rPr>
          <w:spacing w:val="1"/>
        </w:rPr>
        <w:t xml:space="preserve"> </w:t>
      </w:r>
      <w:r w:rsidRPr="0087388F">
        <w:t>К</w:t>
      </w:r>
      <w:r w:rsidRPr="0087388F">
        <w:rPr>
          <w:spacing w:val="1"/>
        </w:rPr>
        <w:t xml:space="preserve"> </w:t>
      </w:r>
      <w:r w:rsidRPr="0087388F">
        <w:t>трем</w:t>
      </w:r>
      <w:r w:rsidRPr="0087388F">
        <w:rPr>
          <w:spacing w:val="1"/>
        </w:rPr>
        <w:t xml:space="preserve"> </w:t>
      </w:r>
      <w:r w:rsidRPr="0087388F">
        <w:t>годам</w:t>
      </w:r>
      <w:r w:rsidRPr="0087388F">
        <w:rPr>
          <w:spacing w:val="1"/>
        </w:rPr>
        <w:t xml:space="preserve"> </w:t>
      </w:r>
      <w:r w:rsidRPr="0087388F">
        <w:t>дети</w:t>
      </w:r>
      <w:r w:rsidRPr="0087388F">
        <w:rPr>
          <w:spacing w:val="1"/>
        </w:rPr>
        <w:t xml:space="preserve"> </w:t>
      </w:r>
      <w:r w:rsidRPr="0087388F">
        <w:t>воспринимают</w:t>
      </w:r>
      <w:r w:rsidRPr="0087388F">
        <w:rPr>
          <w:spacing w:val="1"/>
        </w:rPr>
        <w:t xml:space="preserve"> </w:t>
      </w:r>
      <w:r w:rsidRPr="0087388F">
        <w:t>все</w:t>
      </w:r>
      <w:r w:rsidRPr="0087388F">
        <w:rPr>
          <w:spacing w:val="1"/>
        </w:rPr>
        <w:t xml:space="preserve"> </w:t>
      </w:r>
      <w:r w:rsidRPr="0087388F">
        <w:t>звуки</w:t>
      </w:r>
      <w:r w:rsidRPr="0087388F">
        <w:rPr>
          <w:spacing w:val="1"/>
        </w:rPr>
        <w:t xml:space="preserve"> </w:t>
      </w:r>
      <w:r w:rsidRPr="0087388F">
        <w:t>родного</w:t>
      </w:r>
      <w:r w:rsidRPr="0087388F">
        <w:rPr>
          <w:spacing w:val="-1"/>
        </w:rPr>
        <w:t xml:space="preserve"> </w:t>
      </w:r>
      <w:r w:rsidRPr="0087388F">
        <w:t>языка, но</w:t>
      </w:r>
      <w:r w:rsidRPr="0087388F">
        <w:rPr>
          <w:spacing w:val="-2"/>
        </w:rPr>
        <w:t xml:space="preserve"> </w:t>
      </w:r>
      <w:r w:rsidRPr="0087388F">
        <w:t>произносят их</w:t>
      </w:r>
      <w:r w:rsidRPr="0087388F">
        <w:rPr>
          <w:spacing w:val="1"/>
        </w:rPr>
        <w:t xml:space="preserve"> </w:t>
      </w:r>
      <w:r w:rsidRPr="0087388F">
        <w:t>с</w:t>
      </w:r>
      <w:r w:rsidRPr="0087388F">
        <w:rPr>
          <w:spacing w:val="-2"/>
        </w:rPr>
        <w:t xml:space="preserve"> </w:t>
      </w:r>
      <w:r w:rsidRPr="0087388F">
        <w:t>большими</w:t>
      </w:r>
      <w:r w:rsidRPr="0087388F">
        <w:rPr>
          <w:spacing w:val="-2"/>
        </w:rPr>
        <w:t xml:space="preserve"> </w:t>
      </w:r>
      <w:r w:rsidRPr="0087388F">
        <w:t>искажениями.</w:t>
      </w:r>
    </w:p>
    <w:p w14:paraId="4C554EE8" w14:textId="4ED474FF" w:rsidR="00BB340C" w:rsidRPr="0087388F" w:rsidRDefault="0021290F" w:rsidP="005D6A35">
      <w:pPr>
        <w:pStyle w:val="a3"/>
        <w:spacing w:line="276" w:lineRule="auto"/>
        <w:ind w:left="0" w:firstLine="709"/>
      </w:pPr>
      <w:r w:rsidRPr="0087388F">
        <w:t>Основной</w:t>
      </w:r>
      <w:r w:rsidRPr="0087388F">
        <w:rPr>
          <w:spacing w:val="1"/>
        </w:rPr>
        <w:t xml:space="preserve"> </w:t>
      </w:r>
      <w:r w:rsidRPr="0087388F">
        <w:t>формой</w:t>
      </w:r>
      <w:r w:rsidRPr="0087388F">
        <w:rPr>
          <w:spacing w:val="1"/>
        </w:rPr>
        <w:t xml:space="preserve"> </w:t>
      </w:r>
      <w:r w:rsidRPr="0087388F">
        <w:t>мышления</w:t>
      </w:r>
      <w:r w:rsidRPr="0087388F">
        <w:rPr>
          <w:spacing w:val="1"/>
        </w:rPr>
        <w:t xml:space="preserve"> </w:t>
      </w:r>
      <w:r w:rsidRPr="0087388F">
        <w:t>становится</w:t>
      </w:r>
      <w:r w:rsidRPr="0087388F">
        <w:rPr>
          <w:spacing w:val="1"/>
        </w:rPr>
        <w:t xml:space="preserve"> </w:t>
      </w:r>
      <w:proofErr w:type="gramStart"/>
      <w:r w:rsidRPr="0087388F">
        <w:t>наглядно-действенная</w:t>
      </w:r>
      <w:proofErr w:type="gramEnd"/>
      <w:r w:rsidRPr="0087388F">
        <w:t>.</w:t>
      </w:r>
      <w:r w:rsidRPr="0087388F">
        <w:rPr>
          <w:spacing w:val="1"/>
        </w:rPr>
        <w:t xml:space="preserve"> </w:t>
      </w:r>
      <w:r w:rsidRPr="0087388F">
        <w:t>Ее</w:t>
      </w:r>
      <w:r w:rsidRPr="0087388F">
        <w:rPr>
          <w:spacing w:val="1"/>
        </w:rPr>
        <w:t xml:space="preserve"> </w:t>
      </w:r>
      <w:r w:rsidRPr="0087388F">
        <w:t>особенность</w:t>
      </w:r>
      <w:r w:rsidRPr="0087388F">
        <w:rPr>
          <w:spacing w:val="1"/>
        </w:rPr>
        <w:t xml:space="preserve"> </w:t>
      </w:r>
      <w:r w:rsidRPr="0087388F">
        <w:t>заключается в том, что возникающие в жизни ребенка проблемные ситуации разрешаются путем</w:t>
      </w:r>
      <w:r w:rsidRPr="0087388F">
        <w:rPr>
          <w:spacing w:val="1"/>
        </w:rPr>
        <w:t xml:space="preserve"> </w:t>
      </w:r>
      <w:r w:rsidRPr="0087388F">
        <w:t>реального</w:t>
      </w:r>
      <w:r w:rsidRPr="0087388F">
        <w:rPr>
          <w:spacing w:val="59"/>
        </w:rPr>
        <w:t xml:space="preserve"> </w:t>
      </w:r>
      <w:r w:rsidRPr="0087388F">
        <w:t>действия с</w:t>
      </w:r>
      <w:r w:rsidRPr="0087388F">
        <w:rPr>
          <w:spacing w:val="56"/>
        </w:rPr>
        <w:t xml:space="preserve"> </w:t>
      </w:r>
      <w:r w:rsidRPr="0087388F">
        <w:t>предметами.  Размышляя</w:t>
      </w:r>
      <w:r w:rsidRPr="0087388F">
        <w:rPr>
          <w:spacing w:val="58"/>
        </w:rPr>
        <w:t xml:space="preserve"> </w:t>
      </w:r>
      <w:r w:rsidRPr="0087388F">
        <w:t>об отсутствующих</w:t>
      </w:r>
      <w:r w:rsidRPr="0087388F">
        <w:rPr>
          <w:spacing w:val="59"/>
        </w:rPr>
        <w:t xml:space="preserve"> </w:t>
      </w:r>
      <w:r w:rsidRPr="0087388F">
        <w:t>людях или</w:t>
      </w:r>
      <w:r w:rsidRPr="0087388F">
        <w:rPr>
          <w:spacing w:val="57"/>
        </w:rPr>
        <w:t xml:space="preserve"> </w:t>
      </w:r>
      <w:r w:rsidRPr="0087388F">
        <w:t>предметах,</w:t>
      </w:r>
      <w:r w:rsidRPr="0087388F">
        <w:rPr>
          <w:spacing w:val="57"/>
        </w:rPr>
        <w:t xml:space="preserve"> </w:t>
      </w:r>
      <w:r w:rsidRPr="0087388F">
        <w:t>дети</w:t>
      </w:r>
      <w:r w:rsidR="00E666D3" w:rsidRPr="0087388F">
        <w:t xml:space="preserve"> </w:t>
      </w:r>
      <w:r w:rsidRPr="0087388F">
        <w:t>начинают использовать их образы. Третий год жизни знаменуется появлением символического</w:t>
      </w:r>
      <w:r w:rsidRPr="0087388F">
        <w:rPr>
          <w:spacing w:val="1"/>
        </w:rPr>
        <w:t xml:space="preserve"> </w:t>
      </w:r>
      <w:r w:rsidRPr="0087388F">
        <w:t>мышления</w:t>
      </w:r>
      <w:r w:rsidRPr="0087388F">
        <w:rPr>
          <w:spacing w:val="1"/>
        </w:rPr>
        <w:t xml:space="preserve"> </w:t>
      </w:r>
      <w:r w:rsidRPr="0087388F">
        <w:t>-</w:t>
      </w:r>
      <w:r w:rsidRPr="0087388F">
        <w:rPr>
          <w:spacing w:val="1"/>
        </w:rPr>
        <w:t xml:space="preserve"> </w:t>
      </w:r>
      <w:r w:rsidRPr="0087388F">
        <w:t>способности</w:t>
      </w:r>
      <w:r w:rsidRPr="0087388F">
        <w:rPr>
          <w:spacing w:val="1"/>
        </w:rPr>
        <w:t xml:space="preserve"> </w:t>
      </w:r>
      <w:r w:rsidRPr="0087388F">
        <w:t>по</w:t>
      </w:r>
      <w:r w:rsidRPr="0087388F">
        <w:rPr>
          <w:spacing w:val="1"/>
        </w:rPr>
        <w:t xml:space="preserve"> </w:t>
      </w:r>
      <w:r w:rsidRPr="0087388F">
        <w:t>запечатленным</w:t>
      </w:r>
      <w:r w:rsidRPr="0087388F">
        <w:rPr>
          <w:spacing w:val="1"/>
        </w:rPr>
        <w:t xml:space="preserve"> </w:t>
      </w:r>
      <w:r w:rsidRPr="0087388F">
        <w:t>психологическим</w:t>
      </w:r>
      <w:r w:rsidRPr="0087388F">
        <w:rPr>
          <w:spacing w:val="1"/>
        </w:rPr>
        <w:t xml:space="preserve"> </w:t>
      </w:r>
      <w:r w:rsidRPr="0087388F">
        <w:t>образам-символам</w:t>
      </w:r>
      <w:r w:rsidRPr="0087388F">
        <w:rPr>
          <w:spacing w:val="1"/>
        </w:rPr>
        <w:t xml:space="preserve"> </w:t>
      </w:r>
      <w:r w:rsidRPr="0087388F">
        <w:t>предметов</w:t>
      </w:r>
      <w:r w:rsidRPr="0087388F">
        <w:rPr>
          <w:spacing w:val="1"/>
        </w:rPr>
        <w:t xml:space="preserve"> </w:t>
      </w:r>
      <w:r w:rsidRPr="0087388F">
        <w:lastRenderedPageBreak/>
        <w:t>воспроизводить</w:t>
      </w:r>
      <w:r w:rsidRPr="0087388F">
        <w:rPr>
          <w:spacing w:val="4"/>
        </w:rPr>
        <w:t xml:space="preserve"> </w:t>
      </w:r>
      <w:r w:rsidRPr="0087388F">
        <w:t>их</w:t>
      </w:r>
      <w:r w:rsidRPr="0087388F">
        <w:rPr>
          <w:spacing w:val="8"/>
        </w:rPr>
        <w:t xml:space="preserve"> </w:t>
      </w:r>
      <w:r w:rsidRPr="0087388F">
        <w:t>в</w:t>
      </w:r>
      <w:r w:rsidRPr="0087388F">
        <w:rPr>
          <w:spacing w:val="3"/>
        </w:rPr>
        <w:t xml:space="preserve"> </w:t>
      </w:r>
      <w:r w:rsidRPr="0087388F">
        <w:t>тот</w:t>
      </w:r>
      <w:r w:rsidRPr="0087388F">
        <w:rPr>
          <w:spacing w:val="6"/>
        </w:rPr>
        <w:t xml:space="preserve"> </w:t>
      </w:r>
      <w:r w:rsidRPr="0087388F">
        <w:t>или</w:t>
      </w:r>
      <w:r w:rsidRPr="0087388F">
        <w:rPr>
          <w:spacing w:val="4"/>
        </w:rPr>
        <w:t xml:space="preserve"> </w:t>
      </w:r>
      <w:r w:rsidRPr="0087388F">
        <w:t>иной</w:t>
      </w:r>
      <w:r w:rsidRPr="0087388F">
        <w:rPr>
          <w:spacing w:val="7"/>
        </w:rPr>
        <w:t xml:space="preserve"> </w:t>
      </w:r>
      <w:r w:rsidRPr="0087388F">
        <w:t>момент.</w:t>
      </w:r>
      <w:r w:rsidRPr="0087388F">
        <w:rPr>
          <w:spacing w:val="7"/>
        </w:rPr>
        <w:t xml:space="preserve"> </w:t>
      </w:r>
      <w:r w:rsidRPr="0087388F">
        <w:t>Теперь</w:t>
      </w:r>
      <w:r w:rsidRPr="0087388F">
        <w:rPr>
          <w:spacing w:val="6"/>
        </w:rPr>
        <w:t xml:space="preserve"> </w:t>
      </w:r>
      <w:r w:rsidRPr="0087388F">
        <w:t>они</w:t>
      </w:r>
      <w:r w:rsidRPr="0087388F">
        <w:rPr>
          <w:spacing w:val="7"/>
        </w:rPr>
        <w:t xml:space="preserve"> </w:t>
      </w:r>
      <w:r w:rsidRPr="0087388F">
        <w:t>могут</w:t>
      </w:r>
      <w:r w:rsidRPr="0087388F">
        <w:rPr>
          <w:spacing w:val="7"/>
        </w:rPr>
        <w:t xml:space="preserve"> </w:t>
      </w:r>
      <w:r w:rsidRPr="0087388F">
        <w:t>проделывать</w:t>
      </w:r>
      <w:r w:rsidRPr="0087388F">
        <w:rPr>
          <w:spacing w:val="6"/>
        </w:rPr>
        <w:t xml:space="preserve"> </w:t>
      </w:r>
      <w:r w:rsidRPr="0087388F">
        <w:t>некоторые</w:t>
      </w:r>
      <w:r w:rsidRPr="0087388F">
        <w:rPr>
          <w:spacing w:val="5"/>
        </w:rPr>
        <w:t xml:space="preserve"> </w:t>
      </w:r>
      <w:r w:rsidRPr="0087388F">
        <w:t>операции</w:t>
      </w:r>
      <w:r w:rsidRPr="0087388F">
        <w:rPr>
          <w:spacing w:val="5"/>
        </w:rPr>
        <w:t xml:space="preserve"> </w:t>
      </w:r>
      <w:r w:rsidRPr="0087388F">
        <w:t>не</w:t>
      </w:r>
      <w:r w:rsidRPr="0087388F">
        <w:rPr>
          <w:spacing w:val="-58"/>
        </w:rPr>
        <w:t xml:space="preserve"> </w:t>
      </w:r>
      <w:r w:rsidRPr="0087388F">
        <w:t>с реальными предметами, а с их образами, и эти мысленные операции - свидетельство значительно</w:t>
      </w:r>
      <w:r w:rsidRPr="0087388F">
        <w:rPr>
          <w:spacing w:val="-57"/>
        </w:rPr>
        <w:t xml:space="preserve"> </w:t>
      </w:r>
      <w:r w:rsidRPr="0087388F">
        <w:t>более</w:t>
      </w:r>
      <w:r w:rsidRPr="0087388F">
        <w:rPr>
          <w:spacing w:val="58"/>
        </w:rPr>
        <w:t xml:space="preserve"> </w:t>
      </w:r>
      <w:r w:rsidRPr="0087388F">
        <w:t>сложной,</w:t>
      </w:r>
      <w:r w:rsidRPr="0087388F">
        <w:rPr>
          <w:spacing w:val="1"/>
        </w:rPr>
        <w:t xml:space="preserve"> </w:t>
      </w:r>
      <w:r w:rsidRPr="0087388F">
        <w:t>чем</w:t>
      </w:r>
      <w:r w:rsidRPr="0087388F">
        <w:rPr>
          <w:spacing w:val="59"/>
        </w:rPr>
        <w:t xml:space="preserve"> </w:t>
      </w:r>
      <w:r w:rsidRPr="0087388F">
        <w:t>прежде,</w:t>
      </w:r>
      <w:r w:rsidRPr="0087388F">
        <w:rPr>
          <w:spacing w:val="1"/>
        </w:rPr>
        <w:t xml:space="preserve"> </w:t>
      </w:r>
      <w:r w:rsidRPr="0087388F">
        <w:t>работы</w:t>
      </w:r>
      <w:r w:rsidRPr="0087388F">
        <w:rPr>
          <w:spacing w:val="59"/>
        </w:rPr>
        <w:t xml:space="preserve"> </w:t>
      </w:r>
      <w:r w:rsidRPr="0087388F">
        <w:t>детского</w:t>
      </w:r>
      <w:r w:rsidRPr="0087388F">
        <w:rPr>
          <w:spacing w:val="1"/>
        </w:rPr>
        <w:t xml:space="preserve"> </w:t>
      </w:r>
      <w:r w:rsidRPr="0087388F">
        <w:t>мышления.</w:t>
      </w:r>
      <w:r w:rsidRPr="0087388F">
        <w:rPr>
          <w:spacing w:val="1"/>
        </w:rPr>
        <w:t xml:space="preserve"> </w:t>
      </w:r>
      <w:r w:rsidRPr="0087388F">
        <w:t>Переход</w:t>
      </w:r>
      <w:r w:rsidRPr="0087388F">
        <w:rPr>
          <w:spacing w:val="59"/>
        </w:rPr>
        <w:t xml:space="preserve"> </w:t>
      </w:r>
      <w:r w:rsidRPr="0087388F">
        <w:t>от</w:t>
      </w:r>
      <w:r w:rsidRPr="0087388F">
        <w:rPr>
          <w:spacing w:val="1"/>
        </w:rPr>
        <w:t xml:space="preserve"> </w:t>
      </w:r>
      <w:proofErr w:type="gramStart"/>
      <w:r w:rsidRPr="0087388F">
        <w:t>конкретно-чувственного</w:t>
      </w:r>
      <w:proofErr w:type="gramEnd"/>
    </w:p>
    <w:p w14:paraId="7FC0F517" w14:textId="77777777" w:rsidR="00BB340C" w:rsidRPr="0087388F" w:rsidRDefault="0021290F" w:rsidP="005D6A35">
      <w:pPr>
        <w:pStyle w:val="a3"/>
        <w:spacing w:line="276" w:lineRule="auto"/>
        <w:ind w:left="0" w:firstLine="709"/>
      </w:pPr>
      <w:r w:rsidRPr="0087388F">
        <w:t>«мышления»</w:t>
      </w:r>
      <w:r w:rsidRPr="0087388F">
        <w:rPr>
          <w:spacing w:val="-10"/>
        </w:rPr>
        <w:t xml:space="preserve"> </w:t>
      </w:r>
      <w:proofErr w:type="gramStart"/>
      <w:r w:rsidRPr="0087388F">
        <w:t>к</w:t>
      </w:r>
      <w:proofErr w:type="gramEnd"/>
      <w:r w:rsidRPr="0087388F">
        <w:rPr>
          <w:spacing w:val="-1"/>
        </w:rPr>
        <w:t xml:space="preserve"> </w:t>
      </w:r>
      <w:r w:rsidRPr="0087388F">
        <w:t>образному</w:t>
      </w:r>
      <w:r w:rsidRPr="0087388F">
        <w:rPr>
          <w:spacing w:val="-1"/>
        </w:rPr>
        <w:t xml:space="preserve"> </w:t>
      </w:r>
      <w:r w:rsidRPr="0087388F">
        <w:t>может</w:t>
      </w:r>
      <w:r w:rsidRPr="0087388F">
        <w:rPr>
          <w:spacing w:val="-2"/>
        </w:rPr>
        <w:t xml:space="preserve"> </w:t>
      </w:r>
      <w:r w:rsidRPr="0087388F">
        <w:t>осуществляться на</w:t>
      </w:r>
      <w:r w:rsidRPr="0087388F">
        <w:rPr>
          <w:spacing w:val="-2"/>
        </w:rPr>
        <w:t xml:space="preserve"> </w:t>
      </w:r>
      <w:r w:rsidRPr="0087388F">
        <w:t>протяжении</w:t>
      </w:r>
      <w:r w:rsidRPr="0087388F">
        <w:rPr>
          <w:spacing w:val="-2"/>
        </w:rPr>
        <w:t xml:space="preserve"> </w:t>
      </w:r>
      <w:r w:rsidRPr="0087388F">
        <w:t>двух</w:t>
      </w:r>
      <w:r w:rsidRPr="0087388F">
        <w:rPr>
          <w:spacing w:val="2"/>
        </w:rPr>
        <w:t xml:space="preserve"> </w:t>
      </w:r>
      <w:r w:rsidRPr="0087388F">
        <w:t>лет.</w:t>
      </w:r>
    </w:p>
    <w:p w14:paraId="28877941" w14:textId="77777777" w:rsidR="00BB340C" w:rsidRPr="0087388F" w:rsidRDefault="0021290F" w:rsidP="005D6A35">
      <w:pPr>
        <w:pStyle w:val="a3"/>
        <w:spacing w:line="276" w:lineRule="auto"/>
        <w:ind w:left="0" w:firstLine="709"/>
      </w:pPr>
      <w:r w:rsidRPr="0087388F">
        <w:rPr>
          <w:b/>
          <w:i/>
        </w:rPr>
        <w:t>Детские</w:t>
      </w:r>
      <w:r w:rsidRPr="0087388F">
        <w:rPr>
          <w:b/>
          <w:i/>
          <w:spacing w:val="1"/>
        </w:rPr>
        <w:t xml:space="preserve"> </w:t>
      </w:r>
      <w:r w:rsidRPr="0087388F">
        <w:rPr>
          <w:b/>
          <w:i/>
        </w:rPr>
        <w:t>виды</w:t>
      </w:r>
      <w:r w:rsidRPr="0087388F">
        <w:rPr>
          <w:b/>
          <w:i/>
          <w:spacing w:val="1"/>
        </w:rPr>
        <w:t xml:space="preserve"> </w:t>
      </w:r>
      <w:r w:rsidRPr="0087388F">
        <w:rPr>
          <w:b/>
          <w:i/>
        </w:rPr>
        <w:t>деятельности</w:t>
      </w:r>
      <w:r w:rsidRPr="0087388F">
        <w:rPr>
          <w:b/>
        </w:rPr>
        <w:t>.</w:t>
      </w:r>
      <w:r w:rsidRPr="0087388F">
        <w:rPr>
          <w:b/>
          <w:spacing w:val="1"/>
        </w:rPr>
        <w:t xml:space="preserve"> </w:t>
      </w:r>
      <w:r w:rsidRPr="0087388F">
        <w:t>В</w:t>
      </w:r>
      <w:r w:rsidRPr="0087388F">
        <w:rPr>
          <w:spacing w:val="1"/>
        </w:rPr>
        <w:t xml:space="preserve"> </w:t>
      </w:r>
      <w:r w:rsidRPr="0087388F">
        <w:t>этом</w:t>
      </w:r>
      <w:r w:rsidRPr="0087388F">
        <w:rPr>
          <w:spacing w:val="1"/>
        </w:rPr>
        <w:t xml:space="preserve"> </w:t>
      </w:r>
      <w:r w:rsidRPr="0087388F">
        <w:t>возрасте</w:t>
      </w:r>
      <w:r w:rsidRPr="0087388F">
        <w:rPr>
          <w:spacing w:val="1"/>
        </w:rPr>
        <w:t xml:space="preserve"> </w:t>
      </w:r>
      <w:r w:rsidRPr="0087388F">
        <w:t>у</w:t>
      </w:r>
      <w:r w:rsidRPr="0087388F">
        <w:rPr>
          <w:spacing w:val="1"/>
        </w:rPr>
        <w:t xml:space="preserve"> </w:t>
      </w:r>
      <w:r w:rsidRPr="0087388F">
        <w:t>детей</w:t>
      </w:r>
      <w:r w:rsidRPr="0087388F">
        <w:rPr>
          <w:spacing w:val="1"/>
        </w:rPr>
        <w:t xml:space="preserve"> </w:t>
      </w:r>
      <w:r w:rsidRPr="0087388F">
        <w:t>формируются</w:t>
      </w:r>
      <w:r w:rsidRPr="0087388F">
        <w:rPr>
          <w:spacing w:val="1"/>
        </w:rPr>
        <w:t xml:space="preserve"> </w:t>
      </w:r>
      <w:r w:rsidRPr="0087388F">
        <w:t>новые</w:t>
      </w:r>
      <w:r w:rsidRPr="0087388F">
        <w:rPr>
          <w:spacing w:val="1"/>
        </w:rPr>
        <w:t xml:space="preserve"> </w:t>
      </w:r>
      <w:r w:rsidRPr="0087388F">
        <w:t>виды</w:t>
      </w:r>
      <w:r w:rsidRPr="0087388F">
        <w:rPr>
          <w:spacing w:val="1"/>
        </w:rPr>
        <w:t xml:space="preserve"> </w:t>
      </w:r>
      <w:r w:rsidRPr="0087388F">
        <w:t>деятельности: игра, рисование, конструирование. Игра носит процессуальный характер, главное в</w:t>
      </w:r>
      <w:r w:rsidRPr="0087388F">
        <w:rPr>
          <w:spacing w:val="1"/>
        </w:rPr>
        <w:t xml:space="preserve"> </w:t>
      </w:r>
      <w:r w:rsidRPr="0087388F">
        <w:t>ней</w:t>
      </w:r>
      <w:r w:rsidRPr="0087388F">
        <w:rPr>
          <w:spacing w:val="1"/>
        </w:rPr>
        <w:t xml:space="preserve"> </w:t>
      </w:r>
      <w:r w:rsidRPr="0087388F">
        <w:t>-</w:t>
      </w:r>
      <w:r w:rsidRPr="0087388F">
        <w:rPr>
          <w:spacing w:val="1"/>
        </w:rPr>
        <w:t xml:space="preserve"> </w:t>
      </w:r>
      <w:r w:rsidRPr="0087388F">
        <w:t>действия.</w:t>
      </w:r>
      <w:r w:rsidRPr="0087388F">
        <w:rPr>
          <w:spacing w:val="1"/>
        </w:rPr>
        <w:t xml:space="preserve"> </w:t>
      </w:r>
      <w:r w:rsidRPr="0087388F">
        <w:t>Они</w:t>
      </w:r>
      <w:r w:rsidRPr="0087388F">
        <w:rPr>
          <w:spacing w:val="1"/>
        </w:rPr>
        <w:t xml:space="preserve"> </w:t>
      </w:r>
      <w:r w:rsidRPr="0087388F">
        <w:t>совершаются</w:t>
      </w:r>
      <w:r w:rsidRPr="0087388F">
        <w:rPr>
          <w:spacing w:val="1"/>
        </w:rPr>
        <w:t xml:space="preserve"> </w:t>
      </w:r>
      <w:r w:rsidRPr="0087388F">
        <w:t>с</w:t>
      </w:r>
      <w:r w:rsidRPr="0087388F">
        <w:rPr>
          <w:spacing w:val="1"/>
        </w:rPr>
        <w:t xml:space="preserve"> </w:t>
      </w:r>
      <w:r w:rsidRPr="0087388F">
        <w:t>игровыми</w:t>
      </w:r>
      <w:r w:rsidRPr="0087388F">
        <w:rPr>
          <w:spacing w:val="1"/>
        </w:rPr>
        <w:t xml:space="preserve"> </w:t>
      </w:r>
      <w:r w:rsidRPr="0087388F">
        <w:t>предметами,</w:t>
      </w:r>
      <w:r w:rsidRPr="0087388F">
        <w:rPr>
          <w:spacing w:val="1"/>
        </w:rPr>
        <w:t xml:space="preserve"> </w:t>
      </w:r>
      <w:r w:rsidRPr="0087388F">
        <w:t>приближенными</w:t>
      </w:r>
      <w:r w:rsidRPr="0087388F">
        <w:rPr>
          <w:spacing w:val="1"/>
        </w:rPr>
        <w:t xml:space="preserve"> </w:t>
      </w:r>
      <w:r w:rsidRPr="0087388F">
        <w:t>к</w:t>
      </w:r>
      <w:r w:rsidRPr="0087388F">
        <w:rPr>
          <w:spacing w:val="1"/>
        </w:rPr>
        <w:t xml:space="preserve"> </w:t>
      </w:r>
      <w:r w:rsidRPr="0087388F">
        <w:t>реальности.</w:t>
      </w:r>
      <w:r w:rsidRPr="0087388F">
        <w:rPr>
          <w:spacing w:val="1"/>
        </w:rPr>
        <w:t xml:space="preserve"> </w:t>
      </w:r>
      <w:r w:rsidRPr="0087388F">
        <w:t>В</w:t>
      </w:r>
      <w:r w:rsidRPr="0087388F">
        <w:rPr>
          <w:spacing w:val="-57"/>
        </w:rPr>
        <w:t xml:space="preserve"> </w:t>
      </w:r>
      <w:r w:rsidRPr="0087388F">
        <w:t>середине</w:t>
      </w:r>
      <w:r w:rsidRPr="0087388F">
        <w:rPr>
          <w:spacing w:val="-2"/>
        </w:rPr>
        <w:t xml:space="preserve"> </w:t>
      </w:r>
      <w:r w:rsidRPr="0087388F">
        <w:t>третьего</w:t>
      </w:r>
      <w:r w:rsidRPr="0087388F">
        <w:rPr>
          <w:spacing w:val="-1"/>
        </w:rPr>
        <w:t xml:space="preserve"> </w:t>
      </w:r>
      <w:r w:rsidRPr="0087388F">
        <w:t>года жизни появляются действия</w:t>
      </w:r>
      <w:r w:rsidRPr="0087388F">
        <w:rPr>
          <w:spacing w:val="-1"/>
        </w:rPr>
        <w:t xml:space="preserve"> </w:t>
      </w:r>
      <w:r w:rsidRPr="0087388F">
        <w:t>с</w:t>
      </w:r>
      <w:r w:rsidRPr="0087388F">
        <w:rPr>
          <w:spacing w:val="-1"/>
        </w:rPr>
        <w:t xml:space="preserve"> </w:t>
      </w:r>
      <w:r w:rsidRPr="0087388F">
        <w:t>предметами-заместителями.</w:t>
      </w:r>
    </w:p>
    <w:p w14:paraId="70437CDD" w14:textId="77777777" w:rsidR="00BB340C" w:rsidRPr="0087388F" w:rsidRDefault="0021290F" w:rsidP="005D6A35">
      <w:pPr>
        <w:pStyle w:val="a3"/>
        <w:spacing w:line="276" w:lineRule="auto"/>
        <w:ind w:left="0" w:firstLine="709"/>
      </w:pPr>
      <w:r w:rsidRPr="0087388F">
        <w:t>Появление собственно изобразительной деятельности обусловлено тем, что ребенок уже</w:t>
      </w:r>
      <w:r w:rsidRPr="0087388F">
        <w:rPr>
          <w:spacing w:val="1"/>
        </w:rPr>
        <w:t xml:space="preserve"> </w:t>
      </w:r>
      <w:r w:rsidRPr="0087388F">
        <w:t>способен</w:t>
      </w:r>
      <w:r w:rsidRPr="0087388F">
        <w:rPr>
          <w:spacing w:val="1"/>
        </w:rPr>
        <w:t xml:space="preserve"> </w:t>
      </w:r>
      <w:r w:rsidRPr="0087388F">
        <w:t>сформулировать</w:t>
      </w:r>
      <w:r w:rsidRPr="0087388F">
        <w:rPr>
          <w:spacing w:val="1"/>
        </w:rPr>
        <w:t xml:space="preserve"> </w:t>
      </w:r>
      <w:r w:rsidRPr="0087388F">
        <w:t>намерение</w:t>
      </w:r>
      <w:r w:rsidRPr="0087388F">
        <w:rPr>
          <w:spacing w:val="1"/>
        </w:rPr>
        <w:t xml:space="preserve"> </w:t>
      </w:r>
      <w:r w:rsidRPr="0087388F">
        <w:t>изобразить</w:t>
      </w:r>
      <w:r w:rsidRPr="0087388F">
        <w:rPr>
          <w:spacing w:val="1"/>
        </w:rPr>
        <w:t xml:space="preserve"> </w:t>
      </w:r>
      <w:r w:rsidRPr="0087388F">
        <w:t>какой-либо</w:t>
      </w:r>
      <w:r w:rsidRPr="0087388F">
        <w:rPr>
          <w:spacing w:val="1"/>
        </w:rPr>
        <w:t xml:space="preserve"> </w:t>
      </w:r>
      <w:r w:rsidRPr="0087388F">
        <w:t>предмет.</w:t>
      </w:r>
      <w:r w:rsidRPr="0087388F">
        <w:rPr>
          <w:spacing w:val="1"/>
        </w:rPr>
        <w:t xml:space="preserve"> </w:t>
      </w:r>
      <w:r w:rsidRPr="0087388F">
        <w:t>Типичным</w:t>
      </w:r>
      <w:r w:rsidRPr="0087388F">
        <w:rPr>
          <w:spacing w:val="1"/>
        </w:rPr>
        <w:t xml:space="preserve"> </w:t>
      </w:r>
      <w:r w:rsidRPr="0087388F">
        <w:t>является</w:t>
      </w:r>
      <w:r w:rsidRPr="0087388F">
        <w:rPr>
          <w:spacing w:val="1"/>
        </w:rPr>
        <w:t xml:space="preserve"> </w:t>
      </w:r>
      <w:r w:rsidRPr="0087388F">
        <w:t>изображение</w:t>
      </w:r>
      <w:r w:rsidRPr="0087388F">
        <w:rPr>
          <w:spacing w:val="-2"/>
        </w:rPr>
        <w:t xml:space="preserve"> </w:t>
      </w:r>
      <w:r w:rsidRPr="0087388F">
        <w:t>человека</w:t>
      </w:r>
      <w:r w:rsidRPr="0087388F">
        <w:rPr>
          <w:spacing w:val="-2"/>
        </w:rPr>
        <w:t xml:space="preserve"> </w:t>
      </w:r>
      <w:r w:rsidRPr="0087388F">
        <w:t>в</w:t>
      </w:r>
      <w:r w:rsidRPr="0087388F">
        <w:rPr>
          <w:spacing w:val="-2"/>
        </w:rPr>
        <w:t xml:space="preserve"> </w:t>
      </w:r>
      <w:r w:rsidRPr="0087388F">
        <w:t>виде</w:t>
      </w:r>
      <w:r w:rsidRPr="0087388F">
        <w:rPr>
          <w:spacing w:val="2"/>
        </w:rPr>
        <w:t xml:space="preserve"> </w:t>
      </w:r>
      <w:r w:rsidRPr="0087388F">
        <w:t>«головонога»</w:t>
      </w:r>
      <w:r w:rsidRPr="0087388F">
        <w:rPr>
          <w:spacing w:val="-2"/>
        </w:rPr>
        <w:t xml:space="preserve"> </w:t>
      </w:r>
      <w:r w:rsidRPr="0087388F">
        <w:t>- окружности и</w:t>
      </w:r>
      <w:r w:rsidRPr="0087388F">
        <w:rPr>
          <w:spacing w:val="-1"/>
        </w:rPr>
        <w:t xml:space="preserve"> </w:t>
      </w:r>
      <w:r w:rsidRPr="0087388F">
        <w:t>отходящих</w:t>
      </w:r>
      <w:r w:rsidRPr="0087388F">
        <w:rPr>
          <w:spacing w:val="2"/>
        </w:rPr>
        <w:t xml:space="preserve"> </w:t>
      </w:r>
      <w:r w:rsidRPr="0087388F">
        <w:t>от</w:t>
      </w:r>
      <w:r w:rsidRPr="0087388F">
        <w:rPr>
          <w:spacing w:val="-3"/>
        </w:rPr>
        <w:t xml:space="preserve"> </w:t>
      </w:r>
      <w:r w:rsidRPr="0087388F">
        <w:t>нее</w:t>
      </w:r>
      <w:r w:rsidRPr="0087388F">
        <w:rPr>
          <w:spacing w:val="-2"/>
        </w:rPr>
        <w:t xml:space="preserve"> </w:t>
      </w:r>
      <w:r w:rsidRPr="0087388F">
        <w:t>линий.</w:t>
      </w:r>
    </w:p>
    <w:p w14:paraId="681A2AB6" w14:textId="77777777" w:rsidR="00BB340C" w:rsidRPr="0087388F" w:rsidRDefault="0021290F" w:rsidP="005D6A35">
      <w:pPr>
        <w:pStyle w:val="a3"/>
        <w:spacing w:line="276" w:lineRule="auto"/>
        <w:ind w:left="0" w:firstLine="709"/>
      </w:pPr>
      <w:r w:rsidRPr="0087388F">
        <w:rPr>
          <w:b/>
          <w:i/>
        </w:rPr>
        <w:t>Коммуникация</w:t>
      </w:r>
      <w:r w:rsidRPr="0087388F">
        <w:rPr>
          <w:b/>
          <w:i/>
          <w:spacing w:val="1"/>
        </w:rPr>
        <w:t xml:space="preserve"> </w:t>
      </w:r>
      <w:r w:rsidRPr="0087388F">
        <w:rPr>
          <w:b/>
          <w:i/>
        </w:rPr>
        <w:t>и</w:t>
      </w:r>
      <w:r w:rsidRPr="0087388F">
        <w:rPr>
          <w:b/>
          <w:i/>
          <w:spacing w:val="1"/>
        </w:rPr>
        <w:t xml:space="preserve"> </w:t>
      </w:r>
      <w:r w:rsidRPr="0087388F">
        <w:rPr>
          <w:b/>
          <w:i/>
        </w:rPr>
        <w:t>социализация</w:t>
      </w:r>
      <w:r w:rsidRPr="0087388F">
        <w:rPr>
          <w:b/>
        </w:rPr>
        <w:t>.</w:t>
      </w:r>
      <w:r w:rsidRPr="0087388F">
        <w:rPr>
          <w:b/>
          <w:spacing w:val="1"/>
        </w:rPr>
        <w:t xml:space="preserve"> </w:t>
      </w:r>
      <w:r w:rsidRPr="0087388F">
        <w:t>На</w:t>
      </w:r>
      <w:r w:rsidRPr="0087388F">
        <w:rPr>
          <w:spacing w:val="1"/>
        </w:rPr>
        <w:t xml:space="preserve"> </w:t>
      </w:r>
      <w:r w:rsidRPr="0087388F">
        <w:t>третьем</w:t>
      </w:r>
      <w:r w:rsidRPr="0087388F">
        <w:rPr>
          <w:spacing w:val="1"/>
        </w:rPr>
        <w:t xml:space="preserve"> </w:t>
      </w:r>
      <w:r w:rsidRPr="0087388F">
        <w:t>году жизни</w:t>
      </w:r>
      <w:r w:rsidRPr="0087388F">
        <w:rPr>
          <w:spacing w:val="1"/>
        </w:rPr>
        <w:t xml:space="preserve"> </w:t>
      </w:r>
      <w:r w:rsidRPr="0087388F">
        <w:t>отмечается</w:t>
      </w:r>
      <w:r w:rsidRPr="0087388F">
        <w:rPr>
          <w:spacing w:val="1"/>
        </w:rPr>
        <w:t xml:space="preserve"> </w:t>
      </w:r>
      <w:r w:rsidRPr="0087388F">
        <w:t>рост</w:t>
      </w:r>
      <w:r w:rsidRPr="0087388F">
        <w:rPr>
          <w:spacing w:val="1"/>
        </w:rPr>
        <w:t xml:space="preserve"> </w:t>
      </w:r>
      <w:r w:rsidRPr="0087388F">
        <w:t>автономии</w:t>
      </w:r>
      <w:r w:rsidRPr="0087388F">
        <w:rPr>
          <w:spacing w:val="1"/>
        </w:rPr>
        <w:t xml:space="preserve"> </w:t>
      </w:r>
      <w:r w:rsidRPr="0087388F">
        <w:t>и</w:t>
      </w:r>
      <w:r w:rsidRPr="0087388F">
        <w:rPr>
          <w:spacing w:val="1"/>
        </w:rPr>
        <w:t xml:space="preserve"> </w:t>
      </w:r>
      <w:r w:rsidRPr="0087388F">
        <w:t xml:space="preserve">изменение отношений </w:t>
      </w:r>
      <w:proofErr w:type="gramStart"/>
      <w:r w:rsidRPr="0087388F">
        <w:t>со</w:t>
      </w:r>
      <w:proofErr w:type="gramEnd"/>
      <w:r w:rsidRPr="0087388F">
        <w:t xml:space="preserve"> взрослым, дети становятся самостоятельнее. Начинает формироваться</w:t>
      </w:r>
      <w:r w:rsidRPr="0087388F">
        <w:rPr>
          <w:spacing w:val="1"/>
        </w:rPr>
        <w:t xml:space="preserve"> </w:t>
      </w:r>
      <w:r w:rsidRPr="0087388F">
        <w:t>критичность</w:t>
      </w:r>
      <w:r w:rsidRPr="0087388F">
        <w:rPr>
          <w:spacing w:val="-2"/>
        </w:rPr>
        <w:t xml:space="preserve"> </w:t>
      </w:r>
      <w:r w:rsidRPr="0087388F">
        <w:t>к собственным</w:t>
      </w:r>
      <w:r w:rsidRPr="0087388F">
        <w:rPr>
          <w:spacing w:val="-2"/>
        </w:rPr>
        <w:t xml:space="preserve"> </w:t>
      </w:r>
      <w:r w:rsidRPr="0087388F">
        <w:t>действиям.</w:t>
      </w:r>
    </w:p>
    <w:p w14:paraId="4EE56ED8" w14:textId="77777777" w:rsidR="00BB340C" w:rsidRPr="0087388F" w:rsidRDefault="0021290F" w:rsidP="005D6A35">
      <w:pPr>
        <w:pStyle w:val="a3"/>
        <w:spacing w:line="276" w:lineRule="auto"/>
        <w:ind w:left="0" w:firstLine="709"/>
      </w:pPr>
      <w:r w:rsidRPr="0087388F">
        <w:rPr>
          <w:b/>
          <w:i/>
        </w:rPr>
        <w:t>Саморегуляция</w:t>
      </w:r>
      <w:r w:rsidRPr="0087388F">
        <w:rPr>
          <w:b/>
        </w:rPr>
        <w:t>.</w:t>
      </w:r>
      <w:r w:rsidRPr="0087388F">
        <w:rPr>
          <w:b/>
          <w:spacing w:val="1"/>
        </w:rPr>
        <w:t xml:space="preserve"> </w:t>
      </w:r>
      <w:r w:rsidRPr="0087388F">
        <w:t>Для</w:t>
      </w:r>
      <w:r w:rsidRPr="0087388F">
        <w:rPr>
          <w:spacing w:val="1"/>
        </w:rPr>
        <w:t xml:space="preserve"> </w:t>
      </w:r>
      <w:r w:rsidRPr="0087388F">
        <w:t>детей</w:t>
      </w:r>
      <w:r w:rsidRPr="0087388F">
        <w:rPr>
          <w:spacing w:val="1"/>
        </w:rPr>
        <w:t xml:space="preserve"> </w:t>
      </w:r>
      <w:r w:rsidRPr="0087388F">
        <w:t>этого</w:t>
      </w:r>
      <w:r w:rsidRPr="0087388F">
        <w:rPr>
          <w:spacing w:val="1"/>
        </w:rPr>
        <w:t xml:space="preserve"> </w:t>
      </w:r>
      <w:r w:rsidRPr="0087388F">
        <w:t>возраста</w:t>
      </w:r>
      <w:r w:rsidRPr="0087388F">
        <w:rPr>
          <w:spacing w:val="1"/>
        </w:rPr>
        <w:t xml:space="preserve"> </w:t>
      </w:r>
      <w:r w:rsidRPr="0087388F">
        <w:t>характерна</w:t>
      </w:r>
      <w:r w:rsidRPr="0087388F">
        <w:rPr>
          <w:spacing w:val="1"/>
        </w:rPr>
        <w:t xml:space="preserve"> </w:t>
      </w:r>
      <w:r w:rsidRPr="0087388F">
        <w:t>неосознанность</w:t>
      </w:r>
      <w:r w:rsidRPr="0087388F">
        <w:rPr>
          <w:spacing w:val="1"/>
        </w:rPr>
        <w:t xml:space="preserve"> </w:t>
      </w:r>
      <w:r w:rsidRPr="0087388F">
        <w:t>мотивов,</w:t>
      </w:r>
      <w:r w:rsidRPr="0087388F">
        <w:rPr>
          <w:spacing w:val="1"/>
        </w:rPr>
        <w:t xml:space="preserve"> </w:t>
      </w:r>
      <w:r w:rsidRPr="0087388F">
        <w:t>импульсивность</w:t>
      </w:r>
      <w:r w:rsidRPr="0087388F">
        <w:rPr>
          <w:spacing w:val="1"/>
        </w:rPr>
        <w:t xml:space="preserve"> </w:t>
      </w:r>
      <w:r w:rsidRPr="0087388F">
        <w:t>и</w:t>
      </w:r>
      <w:r w:rsidRPr="0087388F">
        <w:rPr>
          <w:spacing w:val="1"/>
        </w:rPr>
        <w:t xml:space="preserve"> </w:t>
      </w:r>
      <w:r w:rsidRPr="0087388F">
        <w:t>зависимость</w:t>
      </w:r>
      <w:r w:rsidRPr="0087388F">
        <w:rPr>
          <w:spacing w:val="1"/>
        </w:rPr>
        <w:t xml:space="preserve"> </w:t>
      </w:r>
      <w:r w:rsidRPr="0087388F">
        <w:t>чувств</w:t>
      </w:r>
      <w:r w:rsidRPr="0087388F">
        <w:rPr>
          <w:spacing w:val="1"/>
        </w:rPr>
        <w:t xml:space="preserve"> </w:t>
      </w:r>
      <w:r w:rsidRPr="0087388F">
        <w:t>и</w:t>
      </w:r>
      <w:r w:rsidRPr="0087388F">
        <w:rPr>
          <w:spacing w:val="1"/>
        </w:rPr>
        <w:t xml:space="preserve"> </w:t>
      </w:r>
      <w:r w:rsidRPr="0087388F">
        <w:t>желаний</w:t>
      </w:r>
      <w:r w:rsidRPr="0087388F">
        <w:rPr>
          <w:spacing w:val="1"/>
        </w:rPr>
        <w:t xml:space="preserve"> </w:t>
      </w:r>
      <w:r w:rsidRPr="0087388F">
        <w:t>от</w:t>
      </w:r>
      <w:r w:rsidRPr="0087388F">
        <w:rPr>
          <w:spacing w:val="1"/>
        </w:rPr>
        <w:t xml:space="preserve"> </w:t>
      </w:r>
      <w:r w:rsidRPr="0087388F">
        <w:t>ситуации.</w:t>
      </w:r>
      <w:r w:rsidRPr="0087388F">
        <w:rPr>
          <w:spacing w:val="1"/>
        </w:rPr>
        <w:t xml:space="preserve"> </w:t>
      </w:r>
      <w:r w:rsidRPr="0087388F">
        <w:t>Дети</w:t>
      </w:r>
      <w:r w:rsidRPr="0087388F">
        <w:rPr>
          <w:spacing w:val="1"/>
        </w:rPr>
        <w:t xml:space="preserve"> </w:t>
      </w:r>
      <w:r w:rsidRPr="0087388F">
        <w:t>легко</w:t>
      </w:r>
      <w:r w:rsidRPr="0087388F">
        <w:rPr>
          <w:spacing w:val="1"/>
        </w:rPr>
        <w:t xml:space="preserve"> </w:t>
      </w:r>
      <w:r w:rsidRPr="0087388F">
        <w:t>заражаются</w:t>
      </w:r>
      <w:r w:rsidRPr="0087388F">
        <w:rPr>
          <w:spacing w:val="1"/>
        </w:rPr>
        <w:t xml:space="preserve"> </w:t>
      </w:r>
      <w:r w:rsidRPr="0087388F">
        <w:t>эмоциональным</w:t>
      </w:r>
      <w:r w:rsidRPr="0087388F">
        <w:rPr>
          <w:spacing w:val="1"/>
        </w:rPr>
        <w:t xml:space="preserve"> </w:t>
      </w:r>
      <w:r w:rsidRPr="0087388F">
        <w:t>состоянием</w:t>
      </w:r>
      <w:r w:rsidRPr="0087388F">
        <w:rPr>
          <w:spacing w:val="1"/>
        </w:rPr>
        <w:t xml:space="preserve"> </w:t>
      </w:r>
      <w:r w:rsidRPr="0087388F">
        <w:t>сверстников.</w:t>
      </w:r>
      <w:r w:rsidRPr="0087388F">
        <w:rPr>
          <w:spacing w:val="1"/>
        </w:rPr>
        <w:t xml:space="preserve"> </w:t>
      </w:r>
      <w:r w:rsidRPr="0087388F">
        <w:t>Однако</w:t>
      </w:r>
      <w:r w:rsidRPr="0087388F">
        <w:rPr>
          <w:spacing w:val="1"/>
        </w:rPr>
        <w:t xml:space="preserve"> </w:t>
      </w:r>
      <w:r w:rsidRPr="0087388F">
        <w:t>в</w:t>
      </w:r>
      <w:r w:rsidRPr="0087388F">
        <w:rPr>
          <w:spacing w:val="1"/>
        </w:rPr>
        <w:t xml:space="preserve"> </w:t>
      </w:r>
      <w:r w:rsidRPr="0087388F">
        <w:t>этот</w:t>
      </w:r>
      <w:r w:rsidRPr="0087388F">
        <w:rPr>
          <w:spacing w:val="1"/>
        </w:rPr>
        <w:t xml:space="preserve"> </w:t>
      </w:r>
      <w:r w:rsidRPr="0087388F">
        <w:t>период</w:t>
      </w:r>
      <w:r w:rsidRPr="0087388F">
        <w:rPr>
          <w:spacing w:val="1"/>
        </w:rPr>
        <w:t xml:space="preserve"> </w:t>
      </w:r>
      <w:r w:rsidRPr="0087388F">
        <w:t>начинает</w:t>
      </w:r>
      <w:r w:rsidRPr="0087388F">
        <w:rPr>
          <w:spacing w:val="1"/>
        </w:rPr>
        <w:t xml:space="preserve"> </w:t>
      </w:r>
      <w:r w:rsidRPr="0087388F">
        <w:t>складываться</w:t>
      </w:r>
      <w:r w:rsidRPr="0087388F">
        <w:rPr>
          <w:spacing w:val="1"/>
        </w:rPr>
        <w:t xml:space="preserve"> </w:t>
      </w:r>
      <w:r w:rsidRPr="0087388F">
        <w:t>и</w:t>
      </w:r>
      <w:r w:rsidRPr="0087388F">
        <w:rPr>
          <w:spacing w:val="1"/>
        </w:rPr>
        <w:t xml:space="preserve"> </w:t>
      </w:r>
      <w:r w:rsidRPr="0087388F">
        <w:t>произвольность</w:t>
      </w:r>
      <w:r w:rsidRPr="0087388F">
        <w:rPr>
          <w:spacing w:val="-2"/>
        </w:rPr>
        <w:t xml:space="preserve"> </w:t>
      </w:r>
      <w:r w:rsidRPr="0087388F">
        <w:t>поведения.</w:t>
      </w:r>
      <w:r w:rsidRPr="0087388F">
        <w:rPr>
          <w:spacing w:val="-1"/>
        </w:rPr>
        <w:t xml:space="preserve"> </w:t>
      </w:r>
      <w:r w:rsidRPr="0087388F">
        <w:t>Она</w:t>
      </w:r>
      <w:r w:rsidRPr="0087388F">
        <w:rPr>
          <w:spacing w:val="-1"/>
        </w:rPr>
        <w:t xml:space="preserve"> </w:t>
      </w:r>
      <w:r w:rsidRPr="0087388F">
        <w:t>обусловлена</w:t>
      </w:r>
      <w:r w:rsidRPr="0087388F">
        <w:rPr>
          <w:spacing w:val="-2"/>
        </w:rPr>
        <w:t xml:space="preserve"> </w:t>
      </w:r>
      <w:r w:rsidRPr="0087388F">
        <w:t>развитием</w:t>
      </w:r>
      <w:r w:rsidRPr="0087388F">
        <w:rPr>
          <w:spacing w:val="-2"/>
        </w:rPr>
        <w:t xml:space="preserve"> </w:t>
      </w:r>
      <w:r w:rsidRPr="0087388F">
        <w:t>орудийных</w:t>
      </w:r>
      <w:r w:rsidRPr="0087388F">
        <w:rPr>
          <w:spacing w:val="1"/>
        </w:rPr>
        <w:t xml:space="preserve"> </w:t>
      </w:r>
      <w:r w:rsidRPr="0087388F">
        <w:t>действий</w:t>
      </w:r>
      <w:r w:rsidRPr="0087388F">
        <w:rPr>
          <w:spacing w:val="-3"/>
        </w:rPr>
        <w:t xml:space="preserve"> </w:t>
      </w:r>
      <w:r w:rsidRPr="0087388F">
        <w:t>и</w:t>
      </w:r>
      <w:r w:rsidRPr="0087388F">
        <w:rPr>
          <w:spacing w:val="-1"/>
        </w:rPr>
        <w:t xml:space="preserve"> </w:t>
      </w:r>
      <w:r w:rsidRPr="0087388F">
        <w:t>речи.</w:t>
      </w:r>
    </w:p>
    <w:p w14:paraId="52DA2F6E" w14:textId="3EF11025" w:rsidR="00BB340C" w:rsidRDefault="0021290F" w:rsidP="005D6A35">
      <w:pPr>
        <w:pStyle w:val="a3"/>
        <w:spacing w:line="276" w:lineRule="auto"/>
        <w:ind w:left="0" w:firstLine="709"/>
      </w:pPr>
      <w:r w:rsidRPr="0087388F">
        <w:rPr>
          <w:b/>
          <w:i/>
        </w:rPr>
        <w:t>Личность.</w:t>
      </w:r>
      <w:r w:rsidRPr="0087388F">
        <w:rPr>
          <w:b/>
          <w:i/>
          <w:spacing w:val="1"/>
        </w:rPr>
        <w:t xml:space="preserve"> </w:t>
      </w:r>
      <w:r w:rsidRPr="0087388F">
        <w:t>У</w:t>
      </w:r>
      <w:r w:rsidRPr="0087388F">
        <w:rPr>
          <w:spacing w:val="1"/>
        </w:rPr>
        <w:t xml:space="preserve"> </w:t>
      </w:r>
      <w:r w:rsidRPr="0087388F">
        <w:t>детей</w:t>
      </w:r>
      <w:r w:rsidRPr="0087388F">
        <w:rPr>
          <w:spacing w:val="1"/>
        </w:rPr>
        <w:t xml:space="preserve"> </w:t>
      </w:r>
      <w:r w:rsidRPr="0087388F">
        <w:t>появляются</w:t>
      </w:r>
      <w:r w:rsidRPr="0087388F">
        <w:rPr>
          <w:spacing w:val="1"/>
        </w:rPr>
        <w:t xml:space="preserve"> </w:t>
      </w:r>
      <w:r w:rsidRPr="0087388F">
        <w:t>чувства</w:t>
      </w:r>
      <w:r w:rsidRPr="0087388F">
        <w:rPr>
          <w:spacing w:val="1"/>
        </w:rPr>
        <w:t xml:space="preserve"> </w:t>
      </w:r>
      <w:r w:rsidRPr="0087388F">
        <w:t>гордости</w:t>
      </w:r>
      <w:r w:rsidRPr="0087388F">
        <w:rPr>
          <w:spacing w:val="1"/>
        </w:rPr>
        <w:t xml:space="preserve"> </w:t>
      </w:r>
      <w:r w:rsidRPr="0087388F">
        <w:t>и</w:t>
      </w:r>
      <w:r w:rsidRPr="0087388F">
        <w:rPr>
          <w:spacing w:val="1"/>
        </w:rPr>
        <w:t xml:space="preserve"> </w:t>
      </w:r>
      <w:r w:rsidRPr="0087388F">
        <w:t>стыда,</w:t>
      </w:r>
      <w:r w:rsidRPr="0087388F">
        <w:rPr>
          <w:spacing w:val="1"/>
        </w:rPr>
        <w:t xml:space="preserve"> </w:t>
      </w:r>
      <w:r w:rsidRPr="0087388F">
        <w:t>начинают</w:t>
      </w:r>
      <w:r w:rsidRPr="0087388F">
        <w:rPr>
          <w:spacing w:val="1"/>
        </w:rPr>
        <w:t xml:space="preserve"> </w:t>
      </w:r>
      <w:r w:rsidRPr="0087388F">
        <w:t>формироваться</w:t>
      </w:r>
      <w:r w:rsidRPr="0087388F">
        <w:rPr>
          <w:spacing w:val="1"/>
        </w:rPr>
        <w:t xml:space="preserve"> </w:t>
      </w:r>
      <w:r w:rsidRPr="0087388F">
        <w:t>элементы</w:t>
      </w:r>
      <w:r w:rsidRPr="0087388F">
        <w:rPr>
          <w:spacing w:val="27"/>
        </w:rPr>
        <w:t xml:space="preserve"> </w:t>
      </w:r>
      <w:r w:rsidRPr="0087388F">
        <w:t>самосознания,</w:t>
      </w:r>
      <w:r w:rsidRPr="0087388F">
        <w:rPr>
          <w:spacing w:val="27"/>
        </w:rPr>
        <w:t xml:space="preserve"> </w:t>
      </w:r>
      <w:r w:rsidRPr="0087388F">
        <w:t>связанные</w:t>
      </w:r>
      <w:r w:rsidRPr="0087388F">
        <w:rPr>
          <w:spacing w:val="26"/>
        </w:rPr>
        <w:t xml:space="preserve"> </w:t>
      </w:r>
      <w:r w:rsidRPr="0087388F">
        <w:t>с</w:t>
      </w:r>
      <w:r w:rsidRPr="0087388F">
        <w:rPr>
          <w:spacing w:val="27"/>
        </w:rPr>
        <w:t xml:space="preserve"> </w:t>
      </w:r>
      <w:r w:rsidRPr="0087388F">
        <w:t>идентификацией</w:t>
      </w:r>
      <w:r w:rsidRPr="0087388F">
        <w:rPr>
          <w:spacing w:val="28"/>
        </w:rPr>
        <w:t xml:space="preserve"> </w:t>
      </w:r>
      <w:r w:rsidRPr="0087388F">
        <w:t>с</w:t>
      </w:r>
      <w:r w:rsidRPr="0087388F">
        <w:rPr>
          <w:spacing w:val="27"/>
        </w:rPr>
        <w:t xml:space="preserve"> </w:t>
      </w:r>
      <w:r w:rsidRPr="0087388F">
        <w:t>именем</w:t>
      </w:r>
      <w:r w:rsidRPr="0087388F">
        <w:rPr>
          <w:spacing w:val="27"/>
        </w:rPr>
        <w:t xml:space="preserve"> </w:t>
      </w:r>
      <w:r w:rsidRPr="0087388F">
        <w:t>и</w:t>
      </w:r>
      <w:r w:rsidRPr="0087388F">
        <w:rPr>
          <w:spacing w:val="26"/>
        </w:rPr>
        <w:t xml:space="preserve"> </w:t>
      </w:r>
      <w:r w:rsidRPr="0087388F">
        <w:t>полом.</w:t>
      </w:r>
      <w:r w:rsidRPr="0087388F">
        <w:rPr>
          <w:spacing w:val="27"/>
        </w:rPr>
        <w:t xml:space="preserve"> </w:t>
      </w:r>
      <w:r w:rsidRPr="0087388F">
        <w:t>Ребенок</w:t>
      </w:r>
      <w:r w:rsidRPr="0087388F">
        <w:rPr>
          <w:spacing w:val="28"/>
        </w:rPr>
        <w:t xml:space="preserve"> </w:t>
      </w:r>
      <w:r w:rsidRPr="0087388F">
        <w:t>осознает</w:t>
      </w:r>
      <w:r w:rsidRPr="0087388F">
        <w:rPr>
          <w:spacing w:val="28"/>
        </w:rPr>
        <w:t xml:space="preserve"> </w:t>
      </w:r>
      <w:r w:rsidRPr="0087388F">
        <w:t>себя</w:t>
      </w:r>
      <w:r w:rsidRPr="0087388F">
        <w:rPr>
          <w:spacing w:val="-57"/>
        </w:rPr>
        <w:t xml:space="preserve"> </w:t>
      </w:r>
      <w:r w:rsidRPr="0087388F">
        <w:t>как</w:t>
      </w:r>
      <w:r w:rsidRPr="0087388F">
        <w:rPr>
          <w:spacing w:val="1"/>
        </w:rPr>
        <w:t xml:space="preserve"> </w:t>
      </w:r>
      <w:r w:rsidRPr="0087388F">
        <w:t>отдельного</w:t>
      </w:r>
      <w:r w:rsidRPr="0087388F">
        <w:rPr>
          <w:spacing w:val="1"/>
        </w:rPr>
        <w:t xml:space="preserve"> </w:t>
      </w:r>
      <w:r w:rsidRPr="0087388F">
        <w:t>человека,</w:t>
      </w:r>
      <w:r w:rsidRPr="0087388F">
        <w:rPr>
          <w:spacing w:val="1"/>
        </w:rPr>
        <w:t xml:space="preserve"> </w:t>
      </w:r>
      <w:r w:rsidRPr="0087388F">
        <w:t>отличного</w:t>
      </w:r>
      <w:r w:rsidRPr="0087388F">
        <w:rPr>
          <w:spacing w:val="1"/>
        </w:rPr>
        <w:t xml:space="preserve"> </w:t>
      </w:r>
      <w:r w:rsidRPr="0087388F">
        <w:t>от</w:t>
      </w:r>
      <w:r w:rsidRPr="0087388F">
        <w:rPr>
          <w:spacing w:val="1"/>
        </w:rPr>
        <w:t xml:space="preserve"> </w:t>
      </w:r>
      <w:r w:rsidRPr="0087388F">
        <w:t>взрослого.</w:t>
      </w:r>
      <w:r w:rsidRPr="0087388F">
        <w:rPr>
          <w:spacing w:val="1"/>
        </w:rPr>
        <w:t xml:space="preserve"> </w:t>
      </w:r>
      <w:r w:rsidRPr="0087388F">
        <w:t>У</w:t>
      </w:r>
      <w:r w:rsidRPr="0087388F">
        <w:rPr>
          <w:spacing w:val="1"/>
        </w:rPr>
        <w:t xml:space="preserve"> </w:t>
      </w:r>
      <w:r w:rsidRPr="0087388F">
        <w:t>него</w:t>
      </w:r>
      <w:r w:rsidRPr="0087388F">
        <w:rPr>
          <w:spacing w:val="1"/>
        </w:rPr>
        <w:t xml:space="preserve"> </w:t>
      </w:r>
      <w:r w:rsidRPr="0087388F">
        <w:t>формируется</w:t>
      </w:r>
      <w:r w:rsidRPr="0087388F">
        <w:rPr>
          <w:spacing w:val="1"/>
        </w:rPr>
        <w:t xml:space="preserve"> </w:t>
      </w:r>
      <w:r w:rsidRPr="0087388F">
        <w:t>образ</w:t>
      </w:r>
      <w:r w:rsidRPr="0087388F">
        <w:rPr>
          <w:spacing w:val="1"/>
        </w:rPr>
        <w:t xml:space="preserve"> </w:t>
      </w:r>
      <w:r w:rsidRPr="0087388F">
        <w:t>Я.</w:t>
      </w:r>
      <w:r w:rsidRPr="0087388F">
        <w:rPr>
          <w:spacing w:val="1"/>
        </w:rPr>
        <w:t xml:space="preserve"> </w:t>
      </w:r>
      <w:r w:rsidRPr="0087388F">
        <w:t>Завершается</w:t>
      </w:r>
      <w:r w:rsidRPr="0087388F">
        <w:rPr>
          <w:spacing w:val="-57"/>
        </w:rPr>
        <w:t xml:space="preserve"> </w:t>
      </w:r>
      <w:r w:rsidRPr="0087388F">
        <w:t>ранний</w:t>
      </w:r>
      <w:r w:rsidRPr="0087388F">
        <w:rPr>
          <w:spacing w:val="1"/>
        </w:rPr>
        <w:t xml:space="preserve"> </w:t>
      </w:r>
      <w:r w:rsidRPr="0087388F">
        <w:t>возраст</w:t>
      </w:r>
      <w:r w:rsidRPr="0087388F">
        <w:rPr>
          <w:spacing w:val="1"/>
        </w:rPr>
        <w:t xml:space="preserve"> </w:t>
      </w:r>
      <w:r w:rsidRPr="0087388F">
        <w:t>кризисом</w:t>
      </w:r>
      <w:r w:rsidRPr="0087388F">
        <w:rPr>
          <w:spacing w:val="1"/>
        </w:rPr>
        <w:t xml:space="preserve"> </w:t>
      </w:r>
      <w:r w:rsidRPr="0087388F">
        <w:t>трех</w:t>
      </w:r>
      <w:r w:rsidRPr="0087388F">
        <w:rPr>
          <w:spacing w:val="1"/>
        </w:rPr>
        <w:t xml:space="preserve"> </w:t>
      </w:r>
      <w:r w:rsidRPr="0087388F">
        <w:t>лет,</w:t>
      </w:r>
      <w:r w:rsidRPr="0087388F">
        <w:rPr>
          <w:spacing w:val="1"/>
        </w:rPr>
        <w:t xml:space="preserve"> </w:t>
      </w:r>
      <w:r w:rsidRPr="0087388F">
        <w:t>который</w:t>
      </w:r>
      <w:r w:rsidRPr="0087388F">
        <w:rPr>
          <w:spacing w:val="1"/>
        </w:rPr>
        <w:t xml:space="preserve"> </w:t>
      </w:r>
      <w:r w:rsidRPr="0087388F">
        <w:t>часто</w:t>
      </w:r>
      <w:r w:rsidRPr="0087388F">
        <w:rPr>
          <w:spacing w:val="1"/>
        </w:rPr>
        <w:t xml:space="preserve"> </w:t>
      </w:r>
      <w:r w:rsidRPr="0087388F">
        <w:t>сопровождается</w:t>
      </w:r>
      <w:r w:rsidRPr="0087388F">
        <w:rPr>
          <w:spacing w:val="1"/>
        </w:rPr>
        <w:t xml:space="preserve"> </w:t>
      </w:r>
      <w:r w:rsidRPr="0087388F">
        <w:t>рядом</w:t>
      </w:r>
      <w:r w:rsidRPr="0087388F">
        <w:rPr>
          <w:spacing w:val="1"/>
        </w:rPr>
        <w:t xml:space="preserve"> </w:t>
      </w:r>
      <w:r w:rsidRPr="0087388F">
        <w:t>отрицательных</w:t>
      </w:r>
      <w:r w:rsidRPr="0087388F">
        <w:rPr>
          <w:spacing w:val="-57"/>
        </w:rPr>
        <w:t xml:space="preserve"> </w:t>
      </w:r>
      <w:r w:rsidRPr="0087388F">
        <w:t xml:space="preserve">проявлений: негативизмом, упрямством, нарушением общения </w:t>
      </w:r>
      <w:proofErr w:type="gramStart"/>
      <w:r w:rsidRPr="0087388F">
        <w:t>со</w:t>
      </w:r>
      <w:proofErr w:type="gramEnd"/>
      <w:r w:rsidRPr="0087388F">
        <w:t xml:space="preserve"> взрослым и др. Кризис может</w:t>
      </w:r>
      <w:r w:rsidRPr="0087388F">
        <w:rPr>
          <w:spacing w:val="1"/>
        </w:rPr>
        <w:t xml:space="preserve"> </w:t>
      </w:r>
      <w:r w:rsidRPr="0087388F">
        <w:t>продолжаться</w:t>
      </w:r>
      <w:r w:rsidRPr="0087388F">
        <w:rPr>
          <w:spacing w:val="-1"/>
        </w:rPr>
        <w:t xml:space="preserve"> </w:t>
      </w:r>
      <w:r w:rsidRPr="0087388F">
        <w:t>от нескольких</w:t>
      </w:r>
      <w:r w:rsidRPr="0087388F">
        <w:rPr>
          <w:spacing w:val="2"/>
        </w:rPr>
        <w:t xml:space="preserve"> </w:t>
      </w:r>
      <w:r w:rsidRPr="0087388F">
        <w:t>месяцев</w:t>
      </w:r>
      <w:r w:rsidRPr="0087388F">
        <w:rPr>
          <w:spacing w:val="-1"/>
        </w:rPr>
        <w:t xml:space="preserve"> </w:t>
      </w:r>
      <w:r w:rsidRPr="0087388F">
        <w:t>до</w:t>
      </w:r>
      <w:r w:rsidRPr="0087388F">
        <w:rPr>
          <w:spacing w:val="-1"/>
        </w:rPr>
        <w:t xml:space="preserve"> </w:t>
      </w:r>
      <w:r w:rsidRPr="0087388F">
        <w:t>двух</w:t>
      </w:r>
      <w:r w:rsidRPr="0087388F">
        <w:rPr>
          <w:spacing w:val="4"/>
        </w:rPr>
        <w:t xml:space="preserve"> </w:t>
      </w:r>
      <w:r w:rsidRPr="0087388F">
        <w:t>лет.</w:t>
      </w:r>
    </w:p>
    <w:p w14:paraId="41052C97" w14:textId="77777777" w:rsidR="00B34936" w:rsidRPr="0087388F" w:rsidRDefault="00B34936" w:rsidP="005D6A35">
      <w:pPr>
        <w:pStyle w:val="a3"/>
        <w:spacing w:line="276" w:lineRule="auto"/>
        <w:ind w:left="0" w:firstLine="709"/>
      </w:pPr>
    </w:p>
    <w:p w14:paraId="175A7C6F" w14:textId="094D2CC2" w:rsidR="00E666D3" w:rsidRPr="0087388F" w:rsidRDefault="00482C6F" w:rsidP="005D6A35">
      <w:pPr>
        <w:pStyle w:val="1"/>
        <w:spacing w:line="276" w:lineRule="auto"/>
        <w:ind w:left="0" w:firstLine="709"/>
        <w:rPr>
          <w:spacing w:val="-57"/>
        </w:rPr>
      </w:pPr>
      <w:r w:rsidRPr="0087388F">
        <w:t>1.</w:t>
      </w:r>
      <w:r w:rsidR="00B34936">
        <w:t>5</w:t>
      </w:r>
      <w:r w:rsidRPr="0087388F">
        <w:t>.</w:t>
      </w:r>
      <w:r w:rsidR="00004ECA">
        <w:t>2</w:t>
      </w:r>
      <w:r w:rsidRPr="0087388F">
        <w:t>.</w:t>
      </w:r>
      <w:r w:rsidR="00E666D3" w:rsidRPr="0087388F">
        <w:t xml:space="preserve"> </w:t>
      </w:r>
      <w:r w:rsidR="0021290F" w:rsidRPr="0087388F">
        <w:t>Дошкольный возраст (от трех до семи лет)</w:t>
      </w:r>
      <w:r w:rsidR="0021290F" w:rsidRPr="0087388F">
        <w:rPr>
          <w:spacing w:val="-57"/>
        </w:rPr>
        <w:t xml:space="preserve"> </w:t>
      </w:r>
    </w:p>
    <w:p w14:paraId="05647044" w14:textId="0193398B" w:rsidR="00BB340C" w:rsidRPr="0087388F" w:rsidRDefault="00482C6F" w:rsidP="005D6A35">
      <w:pPr>
        <w:pStyle w:val="1"/>
        <w:spacing w:line="276" w:lineRule="auto"/>
        <w:ind w:left="0" w:firstLine="709"/>
      </w:pPr>
      <w:r w:rsidRPr="0087388F">
        <w:t>1.</w:t>
      </w:r>
      <w:r w:rsidR="00B34936">
        <w:t>5</w:t>
      </w:r>
      <w:r w:rsidR="00004ECA">
        <w:t>.2</w:t>
      </w:r>
      <w:r w:rsidRPr="0087388F">
        <w:t>.1.</w:t>
      </w:r>
      <w:r w:rsidR="00E666D3" w:rsidRPr="0087388F">
        <w:t xml:space="preserve"> </w:t>
      </w:r>
      <w:r w:rsidR="0021290F" w:rsidRPr="0087388F">
        <w:t>Вторая</w:t>
      </w:r>
      <w:r w:rsidR="0021290F" w:rsidRPr="0087388F">
        <w:rPr>
          <w:spacing w:val="-1"/>
        </w:rPr>
        <w:t xml:space="preserve"> </w:t>
      </w:r>
      <w:r w:rsidR="0021290F" w:rsidRPr="0087388F">
        <w:t>младшая группа</w:t>
      </w:r>
      <w:r w:rsidR="0021290F" w:rsidRPr="0087388F">
        <w:rPr>
          <w:spacing w:val="-1"/>
        </w:rPr>
        <w:t xml:space="preserve"> </w:t>
      </w:r>
      <w:r w:rsidR="0021290F" w:rsidRPr="0087388F">
        <w:t>(четвертый год</w:t>
      </w:r>
      <w:r w:rsidR="0021290F" w:rsidRPr="0087388F">
        <w:rPr>
          <w:spacing w:val="-1"/>
        </w:rPr>
        <w:t xml:space="preserve"> </w:t>
      </w:r>
      <w:r w:rsidR="0021290F" w:rsidRPr="0087388F">
        <w:t>жизни)</w:t>
      </w:r>
    </w:p>
    <w:p w14:paraId="79338E2E" w14:textId="77777777" w:rsidR="00BB340C" w:rsidRPr="0087388F" w:rsidRDefault="0021290F" w:rsidP="005D6A35">
      <w:pPr>
        <w:pStyle w:val="2"/>
        <w:spacing w:line="276" w:lineRule="auto"/>
        <w:ind w:left="0" w:firstLine="709"/>
      </w:pPr>
      <w:r w:rsidRPr="0087388F">
        <w:t>Росто-весовые</w:t>
      </w:r>
      <w:r w:rsidRPr="0087388F">
        <w:rPr>
          <w:spacing w:val="-3"/>
        </w:rPr>
        <w:t xml:space="preserve"> </w:t>
      </w:r>
      <w:r w:rsidRPr="0087388F">
        <w:t>характеристики</w:t>
      </w:r>
    </w:p>
    <w:p w14:paraId="49E284BB" w14:textId="77777777" w:rsidR="00BB340C" w:rsidRPr="0087388F" w:rsidRDefault="0021290F" w:rsidP="005D6A35">
      <w:pPr>
        <w:pStyle w:val="a3"/>
        <w:spacing w:line="276" w:lineRule="auto"/>
        <w:ind w:left="0" w:firstLine="709"/>
      </w:pPr>
      <w:r w:rsidRPr="0087388F">
        <w:t>Средний вес у мальчиков к четырем годам достигает 17 кг, у девочек – 16 кг. Средний рост</w:t>
      </w:r>
      <w:r w:rsidRPr="0087388F">
        <w:rPr>
          <w:spacing w:val="1"/>
        </w:rPr>
        <w:t xml:space="preserve"> </w:t>
      </w:r>
      <w:r w:rsidRPr="0087388F">
        <w:t>у</w:t>
      </w:r>
      <w:r w:rsidRPr="0087388F">
        <w:rPr>
          <w:spacing w:val="-4"/>
        </w:rPr>
        <w:t xml:space="preserve"> </w:t>
      </w:r>
      <w:r w:rsidRPr="0087388F">
        <w:t>мальчиков к</w:t>
      </w:r>
      <w:r w:rsidRPr="0087388F">
        <w:rPr>
          <w:spacing w:val="2"/>
        </w:rPr>
        <w:t xml:space="preserve"> </w:t>
      </w:r>
      <w:r w:rsidRPr="0087388F">
        <w:t>четырем годам</w:t>
      </w:r>
      <w:r w:rsidRPr="0087388F">
        <w:rPr>
          <w:spacing w:val="-1"/>
        </w:rPr>
        <w:t xml:space="preserve"> </w:t>
      </w:r>
      <w:r w:rsidRPr="0087388F">
        <w:t>достигает</w:t>
      </w:r>
      <w:r w:rsidRPr="0087388F">
        <w:rPr>
          <w:spacing w:val="1"/>
        </w:rPr>
        <w:t xml:space="preserve"> </w:t>
      </w:r>
      <w:r w:rsidRPr="0087388F">
        <w:t>102 см,</w:t>
      </w:r>
      <w:r w:rsidRPr="0087388F">
        <w:rPr>
          <w:spacing w:val="1"/>
        </w:rPr>
        <w:t xml:space="preserve"> </w:t>
      </w:r>
      <w:r w:rsidRPr="0087388F">
        <w:t>а</w:t>
      </w:r>
      <w:r w:rsidRPr="0087388F">
        <w:rPr>
          <w:spacing w:val="1"/>
        </w:rPr>
        <w:t xml:space="preserve"> </w:t>
      </w:r>
      <w:r w:rsidRPr="0087388F">
        <w:t>у</w:t>
      </w:r>
      <w:r w:rsidRPr="0087388F">
        <w:rPr>
          <w:spacing w:val="-5"/>
        </w:rPr>
        <w:t xml:space="preserve"> </w:t>
      </w:r>
      <w:r w:rsidRPr="0087388F">
        <w:t>девочек</w:t>
      </w:r>
      <w:r w:rsidRPr="0087388F">
        <w:rPr>
          <w:spacing w:val="1"/>
        </w:rPr>
        <w:t xml:space="preserve"> </w:t>
      </w:r>
      <w:r w:rsidRPr="0087388F">
        <w:t>-</w:t>
      </w:r>
      <w:r w:rsidRPr="0087388F">
        <w:rPr>
          <w:spacing w:val="-2"/>
        </w:rPr>
        <w:t xml:space="preserve"> </w:t>
      </w:r>
      <w:r w:rsidRPr="0087388F">
        <w:t>100,6 см.</w:t>
      </w:r>
    </w:p>
    <w:p w14:paraId="120AC3E4"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4209C005" w14:textId="77777777" w:rsidR="00BB340C" w:rsidRPr="0087388F" w:rsidRDefault="0021290F" w:rsidP="005D6A35">
      <w:pPr>
        <w:pStyle w:val="a3"/>
        <w:spacing w:line="276" w:lineRule="auto"/>
        <w:ind w:left="0" w:firstLine="709"/>
      </w:pPr>
      <w:r w:rsidRPr="0087388F">
        <w:t>В данном возрасте уровень развития скелета и мышечной системы определяет возможность</w:t>
      </w:r>
      <w:r w:rsidRPr="0087388F">
        <w:rPr>
          <w:spacing w:val="-57"/>
        </w:rPr>
        <w:t xml:space="preserve"> </w:t>
      </w:r>
      <w:r w:rsidRPr="0087388F">
        <w:t>формирования</w:t>
      </w:r>
      <w:r w:rsidRPr="0087388F">
        <w:rPr>
          <w:spacing w:val="-1"/>
        </w:rPr>
        <w:t xml:space="preserve"> </w:t>
      </w:r>
      <w:r w:rsidRPr="0087388F">
        <w:t>осанки,</w:t>
      </w:r>
      <w:r w:rsidRPr="0087388F">
        <w:rPr>
          <w:spacing w:val="-3"/>
        </w:rPr>
        <w:t xml:space="preserve"> </w:t>
      </w:r>
      <w:r w:rsidRPr="0087388F">
        <w:t>свода</w:t>
      </w:r>
      <w:r w:rsidRPr="0087388F">
        <w:rPr>
          <w:spacing w:val="-3"/>
        </w:rPr>
        <w:t xml:space="preserve"> </w:t>
      </w:r>
      <w:r w:rsidRPr="0087388F">
        <w:t>стопы, базовых</w:t>
      </w:r>
      <w:r w:rsidRPr="0087388F">
        <w:rPr>
          <w:spacing w:val="2"/>
        </w:rPr>
        <w:t xml:space="preserve"> </w:t>
      </w:r>
      <w:r w:rsidRPr="0087388F">
        <w:t>двигательных</w:t>
      </w:r>
      <w:r w:rsidRPr="0087388F">
        <w:rPr>
          <w:spacing w:val="1"/>
        </w:rPr>
        <w:t xml:space="preserve"> </w:t>
      </w:r>
      <w:r w:rsidRPr="0087388F">
        <w:t>стереотипов.</w:t>
      </w:r>
    </w:p>
    <w:p w14:paraId="0B185085" w14:textId="77777777" w:rsidR="00BB340C" w:rsidRPr="0087388F" w:rsidRDefault="0021290F" w:rsidP="005D6A35">
      <w:pPr>
        <w:pStyle w:val="a3"/>
        <w:spacing w:line="276" w:lineRule="auto"/>
        <w:ind w:left="0" w:firstLine="709"/>
      </w:pPr>
      <w:r w:rsidRPr="0087388F">
        <w:t>Продолжается</w:t>
      </w:r>
      <w:r w:rsidRPr="0087388F">
        <w:rPr>
          <w:spacing w:val="1"/>
        </w:rPr>
        <w:t xml:space="preserve"> </w:t>
      </w:r>
      <w:r w:rsidRPr="0087388F">
        <w:t>формирование</w:t>
      </w:r>
      <w:r w:rsidRPr="0087388F">
        <w:rPr>
          <w:spacing w:val="1"/>
        </w:rPr>
        <w:t xml:space="preserve"> </w:t>
      </w:r>
      <w:r w:rsidRPr="0087388F">
        <w:t>физиологических</w:t>
      </w:r>
      <w:r w:rsidRPr="0087388F">
        <w:rPr>
          <w:spacing w:val="1"/>
        </w:rPr>
        <w:t xml:space="preserve"> </w:t>
      </w:r>
      <w:r w:rsidRPr="0087388F">
        <w:t>систем</w:t>
      </w:r>
      <w:r w:rsidRPr="0087388F">
        <w:rPr>
          <w:spacing w:val="1"/>
        </w:rPr>
        <w:t xml:space="preserve"> </w:t>
      </w:r>
      <w:r w:rsidRPr="0087388F">
        <w:t>организма:</w:t>
      </w:r>
      <w:r w:rsidRPr="0087388F">
        <w:rPr>
          <w:spacing w:val="1"/>
        </w:rPr>
        <w:t xml:space="preserve"> </w:t>
      </w:r>
      <w:r w:rsidRPr="0087388F">
        <w:t>дыхания,</w:t>
      </w:r>
      <w:r w:rsidRPr="0087388F">
        <w:rPr>
          <w:spacing w:val="1"/>
        </w:rPr>
        <w:t xml:space="preserve"> </w:t>
      </w:r>
      <w:r w:rsidRPr="0087388F">
        <w:t>кровообращения</w:t>
      </w:r>
      <w:r w:rsidRPr="0087388F">
        <w:rPr>
          <w:spacing w:val="-1"/>
        </w:rPr>
        <w:t xml:space="preserve"> </w:t>
      </w:r>
      <w:r w:rsidRPr="0087388F">
        <w:t>терморегуляции, обеспечения обмена</w:t>
      </w:r>
      <w:r w:rsidRPr="0087388F">
        <w:rPr>
          <w:spacing w:val="-1"/>
        </w:rPr>
        <w:t xml:space="preserve"> </w:t>
      </w:r>
      <w:r w:rsidRPr="0087388F">
        <w:t>веществ.</w:t>
      </w:r>
    </w:p>
    <w:p w14:paraId="3ED5A37B" w14:textId="77777777" w:rsidR="00BB340C" w:rsidRPr="0087388F" w:rsidRDefault="0021290F" w:rsidP="005D6A35">
      <w:pPr>
        <w:pStyle w:val="a3"/>
        <w:spacing w:line="276" w:lineRule="auto"/>
        <w:ind w:left="0" w:firstLine="709"/>
      </w:pPr>
      <w:r w:rsidRPr="0087388F">
        <w:t>Данный</w:t>
      </w:r>
      <w:r w:rsidRPr="0087388F">
        <w:rPr>
          <w:spacing w:val="1"/>
        </w:rPr>
        <w:t xml:space="preserve"> </w:t>
      </w:r>
      <w:r w:rsidRPr="0087388F">
        <w:t>возраст</w:t>
      </w:r>
      <w:r w:rsidRPr="0087388F">
        <w:rPr>
          <w:spacing w:val="1"/>
        </w:rPr>
        <w:t xml:space="preserve"> </w:t>
      </w:r>
      <w:r w:rsidRPr="0087388F">
        <w:t>характеризуется</w:t>
      </w:r>
      <w:r w:rsidRPr="0087388F">
        <w:rPr>
          <w:spacing w:val="1"/>
        </w:rPr>
        <w:t xml:space="preserve"> </w:t>
      </w:r>
      <w:r w:rsidRPr="0087388F">
        <w:t>интенсивным</w:t>
      </w:r>
      <w:r w:rsidRPr="0087388F">
        <w:rPr>
          <w:spacing w:val="1"/>
        </w:rPr>
        <w:t xml:space="preserve"> </w:t>
      </w:r>
      <w:r w:rsidRPr="0087388F">
        <w:t>созреванием</w:t>
      </w:r>
      <w:r w:rsidRPr="0087388F">
        <w:rPr>
          <w:spacing w:val="1"/>
        </w:rPr>
        <w:t xml:space="preserve"> </w:t>
      </w:r>
      <w:r w:rsidRPr="0087388F">
        <w:t>нейронного</w:t>
      </w:r>
      <w:r w:rsidRPr="0087388F">
        <w:rPr>
          <w:spacing w:val="1"/>
        </w:rPr>
        <w:t xml:space="preserve"> </w:t>
      </w:r>
      <w:r w:rsidRPr="0087388F">
        <w:t>аппарата</w:t>
      </w:r>
      <w:r w:rsidRPr="0087388F">
        <w:rPr>
          <w:spacing w:val="-57"/>
        </w:rPr>
        <w:t xml:space="preserve"> </w:t>
      </w:r>
      <w:r w:rsidRPr="0087388F">
        <w:t>проекционной</w:t>
      </w:r>
      <w:r w:rsidRPr="0087388F">
        <w:rPr>
          <w:spacing w:val="-1"/>
        </w:rPr>
        <w:t xml:space="preserve"> </w:t>
      </w:r>
      <w:r w:rsidRPr="0087388F">
        <w:t>и ассоциативной</w:t>
      </w:r>
      <w:r w:rsidRPr="0087388F">
        <w:rPr>
          <w:spacing w:val="-2"/>
        </w:rPr>
        <w:t xml:space="preserve"> </w:t>
      </w:r>
      <w:r w:rsidRPr="0087388F">
        <w:t>коры</w:t>
      </w:r>
      <w:r w:rsidRPr="0087388F">
        <w:rPr>
          <w:spacing w:val="-1"/>
        </w:rPr>
        <w:t xml:space="preserve"> </w:t>
      </w:r>
      <w:r w:rsidRPr="0087388F">
        <w:t>больших</w:t>
      </w:r>
      <w:r w:rsidRPr="0087388F">
        <w:rPr>
          <w:spacing w:val="-1"/>
        </w:rPr>
        <w:t xml:space="preserve"> </w:t>
      </w:r>
      <w:r w:rsidRPr="0087388F">
        <w:t>полушарий.</w:t>
      </w:r>
    </w:p>
    <w:p w14:paraId="24ED831F" w14:textId="77777777" w:rsidR="00BB340C" w:rsidRPr="0087388F" w:rsidRDefault="0021290F" w:rsidP="005D6A35">
      <w:pPr>
        <w:pStyle w:val="a3"/>
        <w:spacing w:line="276" w:lineRule="auto"/>
        <w:ind w:left="0" w:firstLine="709"/>
      </w:pPr>
      <w:r w:rsidRPr="0087388F">
        <w:rPr>
          <w:b/>
          <w:i/>
        </w:rPr>
        <w:t>Психические</w:t>
      </w:r>
      <w:r w:rsidRPr="0087388F">
        <w:rPr>
          <w:b/>
          <w:i/>
          <w:spacing w:val="1"/>
        </w:rPr>
        <w:t xml:space="preserve"> </w:t>
      </w:r>
      <w:r w:rsidRPr="0087388F">
        <w:rPr>
          <w:b/>
          <w:i/>
        </w:rPr>
        <w:t>функции.</w:t>
      </w:r>
      <w:r w:rsidRPr="0087388F">
        <w:rPr>
          <w:b/>
          <w:i/>
          <w:spacing w:val="1"/>
        </w:rPr>
        <w:t xml:space="preserve"> </w:t>
      </w:r>
      <w:r w:rsidRPr="0087388F">
        <w:t>В</w:t>
      </w:r>
      <w:r w:rsidRPr="0087388F">
        <w:rPr>
          <w:spacing w:val="1"/>
        </w:rPr>
        <w:t xml:space="preserve"> </w:t>
      </w:r>
      <w:r w:rsidRPr="0087388F">
        <w:t>три-четыре</w:t>
      </w:r>
      <w:r w:rsidRPr="0087388F">
        <w:rPr>
          <w:spacing w:val="1"/>
        </w:rPr>
        <w:t xml:space="preserve"> </w:t>
      </w:r>
      <w:r w:rsidRPr="0087388F">
        <w:t>года</w:t>
      </w:r>
      <w:r w:rsidRPr="0087388F">
        <w:rPr>
          <w:spacing w:val="1"/>
        </w:rPr>
        <w:t xml:space="preserve"> </w:t>
      </w:r>
      <w:r w:rsidRPr="0087388F">
        <w:t>память</w:t>
      </w:r>
      <w:r w:rsidRPr="0087388F">
        <w:rPr>
          <w:spacing w:val="1"/>
        </w:rPr>
        <w:t xml:space="preserve"> </w:t>
      </w:r>
      <w:r w:rsidRPr="0087388F">
        <w:t>ребенка</w:t>
      </w:r>
      <w:r w:rsidRPr="0087388F">
        <w:rPr>
          <w:spacing w:val="1"/>
        </w:rPr>
        <w:t xml:space="preserve"> </w:t>
      </w:r>
      <w:r w:rsidRPr="0087388F">
        <w:t>носит</w:t>
      </w:r>
      <w:r w:rsidRPr="0087388F">
        <w:rPr>
          <w:spacing w:val="1"/>
        </w:rPr>
        <w:t xml:space="preserve"> </w:t>
      </w:r>
      <w:r w:rsidRPr="0087388F">
        <w:t>непроизвольный,</w:t>
      </w:r>
      <w:r w:rsidRPr="0087388F">
        <w:rPr>
          <w:spacing w:val="-57"/>
        </w:rPr>
        <w:t xml:space="preserve"> </w:t>
      </w:r>
      <w:r w:rsidRPr="0087388F">
        <w:t>непосредственный</w:t>
      </w:r>
      <w:r w:rsidRPr="0087388F">
        <w:rPr>
          <w:spacing w:val="1"/>
        </w:rPr>
        <w:t xml:space="preserve"> </w:t>
      </w:r>
      <w:r w:rsidRPr="0087388F">
        <w:t>характер.</w:t>
      </w:r>
      <w:r w:rsidRPr="0087388F">
        <w:rPr>
          <w:spacing w:val="1"/>
        </w:rPr>
        <w:t xml:space="preserve"> </w:t>
      </w:r>
      <w:r w:rsidRPr="0087388F">
        <w:t>Наряду</w:t>
      </w:r>
      <w:r w:rsidRPr="0087388F">
        <w:rPr>
          <w:spacing w:val="1"/>
        </w:rPr>
        <w:t xml:space="preserve"> </w:t>
      </w:r>
      <w:r w:rsidRPr="0087388F">
        <w:t>с</w:t>
      </w:r>
      <w:r w:rsidRPr="0087388F">
        <w:rPr>
          <w:spacing w:val="1"/>
        </w:rPr>
        <w:t xml:space="preserve"> </w:t>
      </w:r>
      <w:r w:rsidRPr="0087388F">
        <w:t>непроизвольной</w:t>
      </w:r>
      <w:r w:rsidRPr="0087388F">
        <w:rPr>
          <w:spacing w:val="1"/>
        </w:rPr>
        <w:t xml:space="preserve"> </w:t>
      </w:r>
      <w:r w:rsidRPr="0087388F">
        <w:t>памятью,</w:t>
      </w:r>
      <w:r w:rsidRPr="0087388F">
        <w:rPr>
          <w:spacing w:val="1"/>
        </w:rPr>
        <w:t xml:space="preserve"> </w:t>
      </w:r>
      <w:r w:rsidRPr="0087388F">
        <w:t>начинает</w:t>
      </w:r>
      <w:r w:rsidRPr="0087388F">
        <w:rPr>
          <w:spacing w:val="1"/>
        </w:rPr>
        <w:t xml:space="preserve"> </w:t>
      </w:r>
      <w:r w:rsidRPr="0087388F">
        <w:t>формироваться</w:t>
      </w:r>
      <w:r w:rsidRPr="0087388F">
        <w:rPr>
          <w:spacing w:val="1"/>
        </w:rPr>
        <w:t xml:space="preserve"> </w:t>
      </w:r>
      <w:r w:rsidRPr="0087388F">
        <w:t>и</w:t>
      </w:r>
      <w:r w:rsidRPr="0087388F">
        <w:rPr>
          <w:spacing w:val="1"/>
        </w:rPr>
        <w:t xml:space="preserve"> </w:t>
      </w:r>
      <w:r w:rsidRPr="0087388F">
        <w:t>произвольная</w:t>
      </w:r>
      <w:r w:rsidRPr="0087388F">
        <w:rPr>
          <w:spacing w:val="1"/>
        </w:rPr>
        <w:t xml:space="preserve"> </w:t>
      </w:r>
      <w:r w:rsidRPr="0087388F">
        <w:t>память.</w:t>
      </w:r>
      <w:r w:rsidRPr="0087388F">
        <w:rPr>
          <w:spacing w:val="1"/>
        </w:rPr>
        <w:t xml:space="preserve"> </w:t>
      </w:r>
      <w:r w:rsidRPr="0087388F">
        <w:t>Ребенок</w:t>
      </w:r>
      <w:r w:rsidRPr="0087388F">
        <w:rPr>
          <w:spacing w:val="1"/>
        </w:rPr>
        <w:t xml:space="preserve"> </w:t>
      </w:r>
      <w:r w:rsidRPr="0087388F">
        <w:t>запоминает</w:t>
      </w:r>
      <w:r w:rsidRPr="0087388F">
        <w:rPr>
          <w:spacing w:val="1"/>
        </w:rPr>
        <w:t xml:space="preserve"> </w:t>
      </w:r>
      <w:r w:rsidRPr="0087388F">
        <w:t>эмоционально</w:t>
      </w:r>
      <w:r w:rsidRPr="0087388F">
        <w:rPr>
          <w:spacing w:val="1"/>
        </w:rPr>
        <w:t xml:space="preserve"> </w:t>
      </w:r>
      <w:r w:rsidRPr="0087388F">
        <w:t>значимую</w:t>
      </w:r>
      <w:r w:rsidRPr="0087388F">
        <w:rPr>
          <w:spacing w:val="1"/>
        </w:rPr>
        <w:t xml:space="preserve"> </w:t>
      </w:r>
      <w:r w:rsidRPr="0087388F">
        <w:t>информацию.</w:t>
      </w:r>
      <w:r w:rsidRPr="0087388F">
        <w:rPr>
          <w:spacing w:val="1"/>
        </w:rPr>
        <w:t xml:space="preserve"> </w:t>
      </w:r>
      <w:r w:rsidRPr="0087388F">
        <w:t>На</w:t>
      </w:r>
      <w:r w:rsidRPr="0087388F">
        <w:rPr>
          <w:spacing w:val="1"/>
        </w:rPr>
        <w:t xml:space="preserve"> </w:t>
      </w:r>
      <w:r w:rsidRPr="0087388F">
        <w:t>основе</w:t>
      </w:r>
      <w:r w:rsidRPr="0087388F">
        <w:rPr>
          <w:spacing w:val="1"/>
        </w:rPr>
        <w:t xml:space="preserve"> </w:t>
      </w:r>
      <w:r w:rsidRPr="0087388F">
        <w:t>накопления</w:t>
      </w:r>
      <w:r w:rsidRPr="0087388F">
        <w:rPr>
          <w:spacing w:val="48"/>
        </w:rPr>
        <w:t xml:space="preserve"> </w:t>
      </w:r>
      <w:r w:rsidRPr="0087388F">
        <w:t>представлений</w:t>
      </w:r>
      <w:r w:rsidRPr="0087388F">
        <w:rPr>
          <w:spacing w:val="50"/>
        </w:rPr>
        <w:t xml:space="preserve"> </w:t>
      </w:r>
      <w:r w:rsidRPr="0087388F">
        <w:t>о</w:t>
      </w:r>
      <w:r w:rsidRPr="0087388F">
        <w:rPr>
          <w:spacing w:val="49"/>
        </w:rPr>
        <w:t xml:space="preserve"> </w:t>
      </w:r>
      <w:r w:rsidRPr="0087388F">
        <w:t>предметах</w:t>
      </w:r>
      <w:r w:rsidRPr="0087388F">
        <w:rPr>
          <w:spacing w:val="53"/>
        </w:rPr>
        <w:t xml:space="preserve"> </w:t>
      </w:r>
      <w:r w:rsidRPr="0087388F">
        <w:t>окружающего</w:t>
      </w:r>
      <w:r w:rsidRPr="0087388F">
        <w:rPr>
          <w:spacing w:val="51"/>
        </w:rPr>
        <w:t xml:space="preserve"> </w:t>
      </w:r>
      <w:r w:rsidRPr="0087388F">
        <w:t>мира</w:t>
      </w:r>
      <w:r w:rsidRPr="0087388F">
        <w:rPr>
          <w:spacing w:val="52"/>
        </w:rPr>
        <w:t xml:space="preserve"> </w:t>
      </w:r>
      <w:r w:rsidRPr="0087388F">
        <w:t>у</w:t>
      </w:r>
      <w:r w:rsidRPr="0087388F">
        <w:rPr>
          <w:spacing w:val="47"/>
        </w:rPr>
        <w:t xml:space="preserve"> </w:t>
      </w:r>
      <w:r w:rsidRPr="0087388F">
        <w:t>ребенка</w:t>
      </w:r>
      <w:r w:rsidRPr="0087388F">
        <w:rPr>
          <w:spacing w:val="51"/>
        </w:rPr>
        <w:t xml:space="preserve"> </w:t>
      </w:r>
      <w:r w:rsidRPr="0087388F">
        <w:t>интенсивно</w:t>
      </w:r>
      <w:r w:rsidRPr="0087388F">
        <w:rPr>
          <w:spacing w:val="51"/>
        </w:rPr>
        <w:t xml:space="preserve"> </w:t>
      </w:r>
      <w:r w:rsidRPr="0087388F">
        <w:t>развивается</w:t>
      </w:r>
    </w:p>
    <w:p w14:paraId="46CC0325" w14:textId="77777777" w:rsidR="00BB340C" w:rsidRPr="0087388F" w:rsidRDefault="0021290F" w:rsidP="005D6A35">
      <w:pPr>
        <w:pStyle w:val="a3"/>
        <w:spacing w:line="276" w:lineRule="auto"/>
        <w:ind w:left="0" w:firstLine="709"/>
      </w:pPr>
      <w:r w:rsidRPr="0087388F">
        <w:t>образное</w:t>
      </w:r>
      <w:r w:rsidRPr="0087388F">
        <w:rPr>
          <w:spacing w:val="1"/>
        </w:rPr>
        <w:t xml:space="preserve"> </w:t>
      </w:r>
      <w:r w:rsidRPr="0087388F">
        <w:t>мышление,</w:t>
      </w:r>
      <w:r w:rsidRPr="0087388F">
        <w:rPr>
          <w:spacing w:val="1"/>
        </w:rPr>
        <w:t xml:space="preserve"> </w:t>
      </w:r>
      <w:r w:rsidRPr="0087388F">
        <w:t>воображение.</w:t>
      </w:r>
      <w:r w:rsidRPr="0087388F">
        <w:rPr>
          <w:spacing w:val="1"/>
        </w:rPr>
        <w:t xml:space="preserve"> </w:t>
      </w:r>
      <w:r w:rsidRPr="0087388F">
        <w:t>Продолжается</w:t>
      </w:r>
      <w:r w:rsidRPr="0087388F">
        <w:rPr>
          <w:spacing w:val="1"/>
        </w:rPr>
        <w:t xml:space="preserve"> </w:t>
      </w:r>
      <w:r w:rsidRPr="0087388F">
        <w:t>формирование</w:t>
      </w:r>
      <w:r w:rsidRPr="0087388F">
        <w:rPr>
          <w:spacing w:val="1"/>
        </w:rPr>
        <w:t xml:space="preserve"> </w:t>
      </w:r>
      <w:r w:rsidRPr="0087388F">
        <w:t>речи,</w:t>
      </w:r>
      <w:r w:rsidRPr="0087388F">
        <w:rPr>
          <w:spacing w:val="1"/>
        </w:rPr>
        <w:t xml:space="preserve"> </w:t>
      </w:r>
      <w:r w:rsidRPr="0087388F">
        <w:t>накопление</w:t>
      </w:r>
      <w:r w:rsidRPr="0087388F">
        <w:rPr>
          <w:spacing w:val="1"/>
        </w:rPr>
        <w:t xml:space="preserve"> </w:t>
      </w:r>
      <w:r w:rsidRPr="0087388F">
        <w:t>словаря,</w:t>
      </w:r>
      <w:r w:rsidRPr="0087388F">
        <w:rPr>
          <w:spacing w:val="1"/>
        </w:rPr>
        <w:t xml:space="preserve"> </w:t>
      </w:r>
      <w:r w:rsidRPr="0087388F">
        <w:t>развитие</w:t>
      </w:r>
      <w:r w:rsidRPr="0087388F">
        <w:rPr>
          <w:spacing w:val="-2"/>
        </w:rPr>
        <w:t xml:space="preserve"> </w:t>
      </w:r>
      <w:r w:rsidRPr="0087388F">
        <w:t>связной речи.</w:t>
      </w:r>
    </w:p>
    <w:p w14:paraId="1BA175D7" w14:textId="77777777" w:rsidR="00BB340C" w:rsidRPr="0087388F" w:rsidRDefault="0021290F" w:rsidP="005D6A35">
      <w:pPr>
        <w:pStyle w:val="a3"/>
        <w:spacing w:line="276" w:lineRule="auto"/>
        <w:ind w:left="0" w:firstLine="709"/>
      </w:pPr>
      <w:r w:rsidRPr="0087388F">
        <w:t>В три-четыре года внимание ребѐнка носит непроизвольный, непосредственный характер.</w:t>
      </w:r>
      <w:r w:rsidRPr="0087388F">
        <w:rPr>
          <w:spacing w:val="1"/>
        </w:rPr>
        <w:t xml:space="preserve"> </w:t>
      </w:r>
      <w:r w:rsidRPr="0087388F">
        <w:lastRenderedPageBreak/>
        <w:t>Отмечается двусторонняя связь восприятия и внимания – внимание регулируется восприятием</w:t>
      </w:r>
      <w:r w:rsidRPr="0087388F">
        <w:rPr>
          <w:spacing w:val="1"/>
        </w:rPr>
        <w:t xml:space="preserve"> </w:t>
      </w:r>
      <w:r w:rsidRPr="0087388F">
        <w:t>(увидел яркое – обратил внимание). В младшем дошкольном возрасте развивается перцептивная</w:t>
      </w:r>
      <w:r w:rsidRPr="0087388F">
        <w:rPr>
          <w:spacing w:val="1"/>
        </w:rPr>
        <w:t xml:space="preserve"> </w:t>
      </w:r>
      <w:r w:rsidRPr="0087388F">
        <w:t>деятельность. Дети от использования предэталонов — индивидуальных единиц восприятия —</w:t>
      </w:r>
      <w:r w:rsidRPr="0087388F">
        <w:rPr>
          <w:spacing w:val="1"/>
        </w:rPr>
        <w:t xml:space="preserve"> </w:t>
      </w:r>
      <w:r w:rsidRPr="0087388F">
        <w:t>переходят к сенсорным эталонам — культурно выработанным средствам восприятия. К концу</w:t>
      </w:r>
      <w:r w:rsidRPr="0087388F">
        <w:rPr>
          <w:spacing w:val="1"/>
        </w:rPr>
        <w:t xml:space="preserve"> </w:t>
      </w:r>
      <w:r w:rsidRPr="0087388F">
        <w:t>младшего дошкольного возраста дети могут воспринимать до пяти и более форм предметов и до</w:t>
      </w:r>
      <w:r w:rsidRPr="0087388F">
        <w:rPr>
          <w:spacing w:val="1"/>
        </w:rPr>
        <w:t xml:space="preserve"> </w:t>
      </w:r>
      <w:r w:rsidRPr="0087388F">
        <w:t>семи</w:t>
      </w:r>
      <w:r w:rsidRPr="0087388F">
        <w:rPr>
          <w:spacing w:val="1"/>
        </w:rPr>
        <w:t xml:space="preserve"> </w:t>
      </w:r>
      <w:r w:rsidRPr="0087388F">
        <w:t>и</w:t>
      </w:r>
      <w:r w:rsidRPr="0087388F">
        <w:rPr>
          <w:spacing w:val="1"/>
        </w:rPr>
        <w:t xml:space="preserve"> </w:t>
      </w:r>
      <w:r w:rsidRPr="0087388F">
        <w:t>более</w:t>
      </w:r>
      <w:r w:rsidRPr="0087388F">
        <w:rPr>
          <w:spacing w:val="1"/>
        </w:rPr>
        <w:t xml:space="preserve"> </w:t>
      </w:r>
      <w:r w:rsidRPr="0087388F">
        <w:t>цветов,</w:t>
      </w:r>
      <w:r w:rsidRPr="0087388F">
        <w:rPr>
          <w:spacing w:val="1"/>
        </w:rPr>
        <w:t xml:space="preserve"> </w:t>
      </w:r>
      <w:r w:rsidRPr="0087388F">
        <w:t>способны</w:t>
      </w:r>
      <w:r w:rsidRPr="0087388F">
        <w:rPr>
          <w:spacing w:val="1"/>
        </w:rPr>
        <w:t xml:space="preserve"> </w:t>
      </w:r>
      <w:r w:rsidRPr="0087388F">
        <w:t>дифференцировать</w:t>
      </w:r>
      <w:r w:rsidRPr="0087388F">
        <w:rPr>
          <w:spacing w:val="1"/>
        </w:rPr>
        <w:t xml:space="preserve"> </w:t>
      </w:r>
      <w:r w:rsidRPr="0087388F">
        <w:t>предметы</w:t>
      </w:r>
      <w:r w:rsidRPr="0087388F">
        <w:rPr>
          <w:spacing w:val="1"/>
        </w:rPr>
        <w:t xml:space="preserve"> </w:t>
      </w:r>
      <w:r w:rsidRPr="0087388F">
        <w:t>по</w:t>
      </w:r>
      <w:r w:rsidRPr="0087388F">
        <w:rPr>
          <w:spacing w:val="1"/>
        </w:rPr>
        <w:t xml:space="preserve"> </w:t>
      </w:r>
      <w:r w:rsidRPr="0087388F">
        <w:t>величине,</w:t>
      </w:r>
      <w:r w:rsidRPr="0087388F">
        <w:rPr>
          <w:spacing w:val="1"/>
        </w:rPr>
        <w:t xml:space="preserve"> </w:t>
      </w:r>
      <w:r w:rsidRPr="0087388F">
        <w:t>ориентироваться</w:t>
      </w:r>
      <w:r w:rsidRPr="0087388F">
        <w:rPr>
          <w:spacing w:val="1"/>
        </w:rPr>
        <w:t xml:space="preserve"> </w:t>
      </w:r>
      <w:r w:rsidRPr="0087388F">
        <w:t>в</w:t>
      </w:r>
      <w:r w:rsidRPr="0087388F">
        <w:rPr>
          <w:spacing w:val="-57"/>
        </w:rPr>
        <w:t xml:space="preserve"> </w:t>
      </w:r>
      <w:r w:rsidRPr="0087388F">
        <w:t>пространстве группы детского сада, а при определенной организации образовательного процесса и</w:t>
      </w:r>
      <w:r w:rsidRPr="0087388F">
        <w:rPr>
          <w:spacing w:val="-57"/>
        </w:rPr>
        <w:t xml:space="preserve"> </w:t>
      </w:r>
      <w:r w:rsidRPr="0087388F">
        <w:t>во</w:t>
      </w:r>
      <w:r w:rsidRPr="0087388F">
        <w:rPr>
          <w:spacing w:val="-2"/>
        </w:rPr>
        <w:t xml:space="preserve"> </w:t>
      </w:r>
      <w:r w:rsidRPr="0087388F">
        <w:t>всех</w:t>
      </w:r>
      <w:r w:rsidRPr="0087388F">
        <w:rPr>
          <w:spacing w:val="2"/>
        </w:rPr>
        <w:t xml:space="preserve"> </w:t>
      </w:r>
      <w:r w:rsidRPr="0087388F">
        <w:t>знакомых</w:t>
      </w:r>
      <w:r w:rsidRPr="0087388F">
        <w:rPr>
          <w:spacing w:val="1"/>
        </w:rPr>
        <w:t xml:space="preserve"> </w:t>
      </w:r>
      <w:r w:rsidRPr="0087388F">
        <w:t>ему</w:t>
      </w:r>
      <w:r w:rsidRPr="0087388F">
        <w:rPr>
          <w:spacing w:val="-6"/>
        </w:rPr>
        <w:t xml:space="preserve"> </w:t>
      </w:r>
      <w:r w:rsidRPr="0087388F">
        <w:t>помещениях</w:t>
      </w:r>
      <w:r w:rsidRPr="0087388F">
        <w:rPr>
          <w:spacing w:val="1"/>
        </w:rPr>
        <w:t xml:space="preserve"> </w:t>
      </w:r>
      <w:r w:rsidRPr="0087388F">
        <w:t>образовательной</w:t>
      </w:r>
      <w:r w:rsidRPr="0087388F">
        <w:rPr>
          <w:spacing w:val="4"/>
        </w:rPr>
        <w:t xml:space="preserve"> </w:t>
      </w:r>
      <w:r w:rsidRPr="0087388F">
        <w:t>организации.</w:t>
      </w:r>
    </w:p>
    <w:p w14:paraId="1C3272F4" w14:textId="77777777" w:rsidR="00BB340C" w:rsidRPr="0087388F" w:rsidRDefault="0021290F" w:rsidP="005D6A35">
      <w:pPr>
        <w:pStyle w:val="a3"/>
        <w:spacing w:line="276" w:lineRule="auto"/>
        <w:ind w:left="0" w:firstLine="709"/>
      </w:pPr>
      <w:r w:rsidRPr="0087388F">
        <w:rPr>
          <w:b/>
          <w:i/>
        </w:rPr>
        <w:t xml:space="preserve">Детские виды деятельности. </w:t>
      </w:r>
      <w:r w:rsidRPr="0087388F">
        <w:t>Система значимых отношений ребенка с социальной средой</w:t>
      </w:r>
      <w:r w:rsidRPr="0087388F">
        <w:rPr>
          <w:spacing w:val="-57"/>
        </w:rPr>
        <w:t xml:space="preserve"> </w:t>
      </w:r>
      <w:r w:rsidRPr="0087388F">
        <w:t>определяется возможностями познавательной сферы, наличием образного мышления, наличием</w:t>
      </w:r>
      <w:r w:rsidRPr="0087388F">
        <w:rPr>
          <w:spacing w:val="1"/>
        </w:rPr>
        <w:t xml:space="preserve"> </w:t>
      </w:r>
      <w:r w:rsidRPr="0087388F">
        <w:t>самосознания</w:t>
      </w:r>
      <w:r w:rsidRPr="0087388F">
        <w:rPr>
          <w:spacing w:val="1"/>
        </w:rPr>
        <w:t xml:space="preserve"> </w:t>
      </w:r>
      <w:r w:rsidRPr="0087388F">
        <w:t>и</w:t>
      </w:r>
      <w:r w:rsidRPr="0087388F">
        <w:rPr>
          <w:spacing w:val="1"/>
        </w:rPr>
        <w:t xml:space="preserve"> </w:t>
      </w:r>
      <w:r w:rsidRPr="0087388F">
        <w:t>начальными</w:t>
      </w:r>
      <w:r w:rsidRPr="0087388F">
        <w:rPr>
          <w:spacing w:val="1"/>
        </w:rPr>
        <w:t xml:space="preserve"> </w:t>
      </w:r>
      <w:r w:rsidRPr="0087388F">
        <w:t>формами</w:t>
      </w:r>
      <w:r w:rsidRPr="0087388F">
        <w:rPr>
          <w:spacing w:val="1"/>
        </w:rPr>
        <w:t xml:space="preserve"> </w:t>
      </w:r>
      <w:r w:rsidRPr="0087388F">
        <w:t>произвольного</w:t>
      </w:r>
      <w:r w:rsidRPr="0087388F">
        <w:rPr>
          <w:spacing w:val="1"/>
        </w:rPr>
        <w:t xml:space="preserve"> </w:t>
      </w:r>
      <w:r w:rsidRPr="0087388F">
        <w:t>поведения</w:t>
      </w:r>
      <w:r w:rsidRPr="0087388F">
        <w:rPr>
          <w:spacing w:val="1"/>
        </w:rPr>
        <w:t xml:space="preserve"> </w:t>
      </w:r>
      <w:r w:rsidRPr="0087388F">
        <w:t>(действие</w:t>
      </w:r>
      <w:r w:rsidRPr="0087388F">
        <w:rPr>
          <w:spacing w:val="1"/>
        </w:rPr>
        <w:t xml:space="preserve"> </w:t>
      </w:r>
      <w:r w:rsidRPr="0087388F">
        <w:t>по</w:t>
      </w:r>
      <w:r w:rsidRPr="0087388F">
        <w:rPr>
          <w:spacing w:val="1"/>
        </w:rPr>
        <w:t xml:space="preserve"> </w:t>
      </w:r>
      <w:r w:rsidRPr="0087388F">
        <w:t>инструкции,</w:t>
      </w:r>
      <w:r w:rsidRPr="0087388F">
        <w:rPr>
          <w:spacing w:val="1"/>
        </w:rPr>
        <w:t xml:space="preserve"> </w:t>
      </w:r>
      <w:r w:rsidRPr="0087388F">
        <w:t>действие по образцу). Социальная ситуация развития характеризуется выраженным интересом</w:t>
      </w:r>
      <w:r w:rsidRPr="0087388F">
        <w:rPr>
          <w:spacing w:val="1"/>
        </w:rPr>
        <w:t xml:space="preserve"> </w:t>
      </w:r>
      <w:r w:rsidRPr="0087388F">
        <w:t>ребенка к системе социальных отношений между людьми (мама-дочка, врач-пациент), ребенок</w:t>
      </w:r>
      <w:r w:rsidRPr="0087388F">
        <w:rPr>
          <w:spacing w:val="1"/>
        </w:rPr>
        <w:t xml:space="preserve"> </w:t>
      </w:r>
      <w:r w:rsidRPr="0087388F">
        <w:t>хочет подражать взрослому, быть «как взрослый». Противоречие между стремлением быть «как</w:t>
      </w:r>
      <w:r w:rsidRPr="0087388F">
        <w:rPr>
          <w:spacing w:val="1"/>
        </w:rPr>
        <w:t xml:space="preserve"> </w:t>
      </w:r>
      <w:r w:rsidRPr="0087388F">
        <w:t>взрослый» и невозможностью непосредственного воплощения данного стремления приводит к</w:t>
      </w:r>
      <w:r w:rsidRPr="0087388F">
        <w:rPr>
          <w:spacing w:val="1"/>
        </w:rPr>
        <w:t xml:space="preserve"> </w:t>
      </w:r>
      <w:r w:rsidRPr="0087388F">
        <w:t>формированию</w:t>
      </w:r>
      <w:r w:rsidRPr="0087388F">
        <w:rPr>
          <w:spacing w:val="1"/>
        </w:rPr>
        <w:t xml:space="preserve"> </w:t>
      </w:r>
      <w:r w:rsidRPr="0087388F">
        <w:t>игровой</w:t>
      </w:r>
      <w:r w:rsidRPr="0087388F">
        <w:rPr>
          <w:spacing w:val="1"/>
        </w:rPr>
        <w:t xml:space="preserve"> </w:t>
      </w:r>
      <w:r w:rsidRPr="0087388F">
        <w:t>деятельности,</w:t>
      </w:r>
      <w:r w:rsidRPr="0087388F">
        <w:rPr>
          <w:spacing w:val="1"/>
        </w:rPr>
        <w:t xml:space="preserve"> </w:t>
      </w:r>
      <w:r w:rsidRPr="0087388F">
        <w:t>где</w:t>
      </w:r>
      <w:r w:rsidRPr="0087388F">
        <w:rPr>
          <w:spacing w:val="1"/>
        </w:rPr>
        <w:t xml:space="preserve"> </w:t>
      </w:r>
      <w:r w:rsidRPr="0087388F">
        <w:t>ребенок</w:t>
      </w:r>
      <w:r w:rsidRPr="0087388F">
        <w:rPr>
          <w:spacing w:val="1"/>
        </w:rPr>
        <w:t xml:space="preserve"> </w:t>
      </w:r>
      <w:r w:rsidRPr="0087388F">
        <w:t>в</w:t>
      </w:r>
      <w:r w:rsidRPr="0087388F">
        <w:rPr>
          <w:spacing w:val="1"/>
        </w:rPr>
        <w:t xml:space="preserve"> </w:t>
      </w:r>
      <w:r w:rsidRPr="0087388F">
        <w:t>доступной</w:t>
      </w:r>
      <w:r w:rsidRPr="0087388F">
        <w:rPr>
          <w:spacing w:val="1"/>
        </w:rPr>
        <w:t xml:space="preserve"> </w:t>
      </w:r>
      <w:r w:rsidRPr="0087388F">
        <w:t>для</w:t>
      </w:r>
      <w:r w:rsidRPr="0087388F">
        <w:rPr>
          <w:spacing w:val="1"/>
        </w:rPr>
        <w:t xml:space="preserve"> </w:t>
      </w:r>
      <w:r w:rsidRPr="0087388F">
        <w:t>него</w:t>
      </w:r>
      <w:r w:rsidRPr="0087388F">
        <w:rPr>
          <w:spacing w:val="1"/>
        </w:rPr>
        <w:t xml:space="preserve"> </w:t>
      </w:r>
      <w:r w:rsidRPr="0087388F">
        <w:t>форме</w:t>
      </w:r>
      <w:r w:rsidRPr="0087388F">
        <w:rPr>
          <w:spacing w:val="1"/>
        </w:rPr>
        <w:t xml:space="preserve"> </w:t>
      </w:r>
      <w:r w:rsidRPr="0087388F">
        <w:t>отображает</w:t>
      </w:r>
      <w:r w:rsidRPr="0087388F">
        <w:rPr>
          <w:spacing w:val="1"/>
        </w:rPr>
        <w:t xml:space="preserve"> </w:t>
      </w:r>
      <w:r w:rsidRPr="0087388F">
        <w:t>систему человеческих</w:t>
      </w:r>
      <w:r w:rsidRPr="0087388F">
        <w:rPr>
          <w:spacing w:val="1"/>
        </w:rPr>
        <w:t xml:space="preserve"> </w:t>
      </w:r>
      <w:r w:rsidRPr="0087388F">
        <w:t>взаимоотношений,</w:t>
      </w:r>
      <w:r w:rsidRPr="0087388F">
        <w:rPr>
          <w:spacing w:val="1"/>
        </w:rPr>
        <w:t xml:space="preserve"> </w:t>
      </w:r>
      <w:r w:rsidRPr="0087388F">
        <w:t>осваивает</w:t>
      </w:r>
      <w:r w:rsidRPr="0087388F">
        <w:rPr>
          <w:spacing w:val="1"/>
        </w:rPr>
        <w:t xml:space="preserve"> </w:t>
      </w:r>
      <w:r w:rsidRPr="0087388F">
        <w:t>и</w:t>
      </w:r>
      <w:r w:rsidRPr="0087388F">
        <w:rPr>
          <w:spacing w:val="1"/>
        </w:rPr>
        <w:t xml:space="preserve"> </w:t>
      </w:r>
      <w:r w:rsidRPr="0087388F">
        <w:t>применяет</w:t>
      </w:r>
      <w:r w:rsidRPr="0087388F">
        <w:rPr>
          <w:spacing w:val="1"/>
        </w:rPr>
        <w:t xml:space="preserve"> </w:t>
      </w:r>
      <w:r w:rsidRPr="0087388F">
        <w:t>нормы и</w:t>
      </w:r>
      <w:r w:rsidRPr="0087388F">
        <w:rPr>
          <w:spacing w:val="1"/>
        </w:rPr>
        <w:t xml:space="preserve"> </w:t>
      </w:r>
      <w:r w:rsidRPr="0087388F">
        <w:t>правила общения и</w:t>
      </w:r>
      <w:r w:rsidRPr="0087388F">
        <w:rPr>
          <w:spacing w:val="1"/>
        </w:rPr>
        <w:t xml:space="preserve"> </w:t>
      </w:r>
      <w:r w:rsidRPr="0087388F">
        <w:t>взаимодействия</w:t>
      </w:r>
      <w:r w:rsidRPr="0087388F">
        <w:rPr>
          <w:spacing w:val="1"/>
        </w:rPr>
        <w:t xml:space="preserve"> </w:t>
      </w:r>
      <w:r w:rsidRPr="0087388F">
        <w:t>человека</w:t>
      </w:r>
      <w:r w:rsidRPr="0087388F">
        <w:rPr>
          <w:spacing w:val="1"/>
        </w:rPr>
        <w:t xml:space="preserve"> </w:t>
      </w:r>
      <w:r w:rsidRPr="0087388F">
        <w:t>в</w:t>
      </w:r>
      <w:r w:rsidRPr="0087388F">
        <w:rPr>
          <w:spacing w:val="1"/>
        </w:rPr>
        <w:t xml:space="preserve"> </w:t>
      </w:r>
      <w:r w:rsidRPr="0087388F">
        <w:t>разных</w:t>
      </w:r>
      <w:r w:rsidRPr="0087388F">
        <w:rPr>
          <w:spacing w:val="1"/>
        </w:rPr>
        <w:t xml:space="preserve"> </w:t>
      </w:r>
      <w:r w:rsidRPr="0087388F">
        <w:t>сферах</w:t>
      </w:r>
      <w:r w:rsidRPr="0087388F">
        <w:rPr>
          <w:spacing w:val="1"/>
        </w:rPr>
        <w:t xml:space="preserve"> </w:t>
      </w:r>
      <w:r w:rsidRPr="0087388F">
        <w:t>жизни.</w:t>
      </w:r>
      <w:r w:rsidRPr="0087388F">
        <w:rPr>
          <w:spacing w:val="1"/>
        </w:rPr>
        <w:t xml:space="preserve"> </w:t>
      </w:r>
      <w:r w:rsidRPr="0087388F">
        <w:t>Игра</w:t>
      </w:r>
      <w:r w:rsidRPr="0087388F">
        <w:rPr>
          <w:spacing w:val="1"/>
        </w:rPr>
        <w:t xml:space="preserve"> </w:t>
      </w:r>
      <w:r w:rsidRPr="0087388F">
        <w:t>детей</w:t>
      </w:r>
      <w:r w:rsidRPr="0087388F">
        <w:rPr>
          <w:spacing w:val="1"/>
        </w:rPr>
        <w:t xml:space="preserve"> </w:t>
      </w:r>
      <w:r w:rsidRPr="0087388F">
        <w:t>в</w:t>
      </w:r>
      <w:r w:rsidRPr="0087388F">
        <w:rPr>
          <w:spacing w:val="1"/>
        </w:rPr>
        <w:t xml:space="preserve"> </w:t>
      </w:r>
      <w:r w:rsidRPr="0087388F">
        <w:t>три-четыре</w:t>
      </w:r>
      <w:r w:rsidRPr="0087388F">
        <w:rPr>
          <w:spacing w:val="1"/>
        </w:rPr>
        <w:t xml:space="preserve"> </w:t>
      </w:r>
      <w:r w:rsidRPr="0087388F">
        <w:t>года</w:t>
      </w:r>
      <w:r w:rsidRPr="0087388F">
        <w:rPr>
          <w:spacing w:val="1"/>
        </w:rPr>
        <w:t xml:space="preserve"> </w:t>
      </w:r>
      <w:r w:rsidRPr="0087388F">
        <w:t>отличается</w:t>
      </w:r>
      <w:r w:rsidRPr="0087388F">
        <w:rPr>
          <w:spacing w:val="1"/>
        </w:rPr>
        <w:t xml:space="preserve"> </w:t>
      </w:r>
      <w:r w:rsidRPr="0087388F">
        <w:t>однообразием сюжетов, где центральным содержанием игровой деятельности является действие с</w:t>
      </w:r>
      <w:r w:rsidRPr="0087388F">
        <w:rPr>
          <w:spacing w:val="1"/>
        </w:rPr>
        <w:t xml:space="preserve"> </w:t>
      </w:r>
      <w:r w:rsidRPr="0087388F">
        <w:t>игрушкой, игра протекает либо в индивидуальной форме, либо в паре, нарушение логики игры</w:t>
      </w:r>
      <w:r w:rsidRPr="0087388F">
        <w:rPr>
          <w:spacing w:val="1"/>
        </w:rPr>
        <w:t xml:space="preserve"> </w:t>
      </w:r>
      <w:r w:rsidRPr="0087388F">
        <w:t>ребенком</w:t>
      </w:r>
      <w:r w:rsidRPr="0087388F">
        <w:rPr>
          <w:spacing w:val="-2"/>
        </w:rPr>
        <w:t xml:space="preserve"> </w:t>
      </w:r>
      <w:r w:rsidRPr="0087388F">
        <w:t>не</w:t>
      </w:r>
      <w:r w:rsidRPr="0087388F">
        <w:rPr>
          <w:spacing w:val="-1"/>
        </w:rPr>
        <w:t xml:space="preserve"> </w:t>
      </w:r>
      <w:r w:rsidRPr="0087388F">
        <w:t>опротестовывается.</w:t>
      </w:r>
    </w:p>
    <w:p w14:paraId="5670B6CF" w14:textId="77777777" w:rsidR="00BB340C" w:rsidRPr="0087388F" w:rsidRDefault="0021290F" w:rsidP="005D6A35">
      <w:pPr>
        <w:pStyle w:val="a3"/>
        <w:spacing w:line="276" w:lineRule="auto"/>
        <w:ind w:left="0" w:firstLine="709"/>
      </w:pPr>
      <w:r w:rsidRPr="0087388F">
        <w:t>В</w:t>
      </w:r>
      <w:r w:rsidRPr="0087388F">
        <w:rPr>
          <w:spacing w:val="1"/>
        </w:rPr>
        <w:t xml:space="preserve"> </w:t>
      </w:r>
      <w:r w:rsidRPr="0087388F">
        <w:t>данный</w:t>
      </w:r>
      <w:r w:rsidRPr="0087388F">
        <w:rPr>
          <w:spacing w:val="1"/>
        </w:rPr>
        <w:t xml:space="preserve"> </w:t>
      </w:r>
      <w:r w:rsidRPr="0087388F">
        <w:t>период</w:t>
      </w:r>
      <w:r w:rsidRPr="0087388F">
        <w:rPr>
          <w:spacing w:val="1"/>
        </w:rPr>
        <w:t xml:space="preserve"> </w:t>
      </w:r>
      <w:r w:rsidRPr="0087388F">
        <w:t>начинают</w:t>
      </w:r>
      <w:r w:rsidRPr="0087388F">
        <w:rPr>
          <w:spacing w:val="1"/>
        </w:rPr>
        <w:t xml:space="preserve"> </w:t>
      </w:r>
      <w:r w:rsidRPr="0087388F">
        <w:t>формироваться</w:t>
      </w:r>
      <w:r w:rsidRPr="0087388F">
        <w:rPr>
          <w:spacing w:val="1"/>
        </w:rPr>
        <w:t xml:space="preserve"> </w:t>
      </w:r>
      <w:r w:rsidRPr="0087388F">
        <w:t>продуктивные</w:t>
      </w:r>
      <w:r w:rsidRPr="0087388F">
        <w:rPr>
          <w:spacing w:val="1"/>
        </w:rPr>
        <w:t xml:space="preserve"> </w:t>
      </w:r>
      <w:r w:rsidRPr="0087388F">
        <w:t>виды</w:t>
      </w:r>
      <w:r w:rsidRPr="0087388F">
        <w:rPr>
          <w:spacing w:val="61"/>
        </w:rPr>
        <w:t xml:space="preserve"> </w:t>
      </w:r>
      <w:r w:rsidRPr="0087388F">
        <w:t>деятельности,</w:t>
      </w:r>
      <w:r w:rsidRPr="0087388F">
        <w:rPr>
          <w:spacing w:val="1"/>
        </w:rPr>
        <w:t xml:space="preserve"> </w:t>
      </w:r>
      <w:r w:rsidRPr="0087388F">
        <w:t>формируются первичные навыки рисования, лепки, конструирования. Графические образы пока</w:t>
      </w:r>
      <w:r w:rsidRPr="0087388F">
        <w:rPr>
          <w:spacing w:val="1"/>
        </w:rPr>
        <w:t xml:space="preserve"> </w:t>
      </w:r>
      <w:r w:rsidRPr="0087388F">
        <w:t>бедны, у одних детей в изображениях отсутствуют детали, у других рисунки могут быть более</w:t>
      </w:r>
      <w:r w:rsidRPr="0087388F">
        <w:rPr>
          <w:spacing w:val="1"/>
        </w:rPr>
        <w:t xml:space="preserve"> </w:t>
      </w:r>
      <w:r w:rsidRPr="0087388F">
        <w:t>детализированы.</w:t>
      </w:r>
      <w:r w:rsidRPr="0087388F">
        <w:rPr>
          <w:spacing w:val="-1"/>
        </w:rPr>
        <w:t xml:space="preserve"> </w:t>
      </w:r>
      <w:r w:rsidRPr="0087388F">
        <w:t>Дети</w:t>
      </w:r>
      <w:r w:rsidRPr="0087388F">
        <w:rPr>
          <w:spacing w:val="-1"/>
        </w:rPr>
        <w:t xml:space="preserve"> </w:t>
      </w:r>
      <w:r w:rsidRPr="0087388F">
        <w:t>начинают активно</w:t>
      </w:r>
      <w:r w:rsidRPr="0087388F">
        <w:rPr>
          <w:spacing w:val="-1"/>
        </w:rPr>
        <w:t xml:space="preserve"> </w:t>
      </w:r>
      <w:r w:rsidRPr="0087388F">
        <w:t>использовать</w:t>
      </w:r>
      <w:r w:rsidRPr="0087388F">
        <w:rPr>
          <w:spacing w:val="-1"/>
        </w:rPr>
        <w:t xml:space="preserve"> </w:t>
      </w:r>
      <w:r w:rsidRPr="0087388F">
        <w:t>цвет.</w:t>
      </w:r>
    </w:p>
    <w:p w14:paraId="3D21F792" w14:textId="77777777" w:rsidR="00BB340C" w:rsidRPr="0087388F" w:rsidRDefault="0021290F" w:rsidP="005D6A35">
      <w:pPr>
        <w:pStyle w:val="a3"/>
        <w:spacing w:line="276" w:lineRule="auto"/>
        <w:ind w:left="0" w:firstLine="709"/>
      </w:pPr>
      <w:r w:rsidRPr="0087388F">
        <w:t>Большое</w:t>
      </w:r>
      <w:r w:rsidRPr="0087388F">
        <w:rPr>
          <w:spacing w:val="1"/>
        </w:rPr>
        <w:t xml:space="preserve"> </w:t>
      </w:r>
      <w:r w:rsidRPr="0087388F">
        <w:t>значение</w:t>
      </w:r>
      <w:r w:rsidRPr="0087388F">
        <w:rPr>
          <w:spacing w:val="1"/>
        </w:rPr>
        <w:t xml:space="preserve"> </w:t>
      </w:r>
      <w:r w:rsidRPr="0087388F">
        <w:t>для</w:t>
      </w:r>
      <w:r w:rsidRPr="0087388F">
        <w:rPr>
          <w:spacing w:val="1"/>
        </w:rPr>
        <w:t xml:space="preserve"> </w:t>
      </w:r>
      <w:r w:rsidRPr="0087388F">
        <w:t>развития</w:t>
      </w:r>
      <w:r w:rsidRPr="0087388F">
        <w:rPr>
          <w:spacing w:val="1"/>
        </w:rPr>
        <w:t xml:space="preserve"> </w:t>
      </w:r>
      <w:r w:rsidRPr="0087388F">
        <w:t>мелкой</w:t>
      </w:r>
      <w:r w:rsidRPr="0087388F">
        <w:rPr>
          <w:spacing w:val="1"/>
        </w:rPr>
        <w:t xml:space="preserve"> </w:t>
      </w:r>
      <w:r w:rsidRPr="0087388F">
        <w:t>моторики</w:t>
      </w:r>
      <w:r w:rsidRPr="0087388F">
        <w:rPr>
          <w:spacing w:val="1"/>
        </w:rPr>
        <w:t xml:space="preserve"> </w:t>
      </w:r>
      <w:r w:rsidRPr="0087388F">
        <w:t>имеет</w:t>
      </w:r>
      <w:r w:rsidRPr="0087388F">
        <w:rPr>
          <w:spacing w:val="1"/>
        </w:rPr>
        <w:t xml:space="preserve"> </w:t>
      </w:r>
      <w:r w:rsidRPr="0087388F">
        <w:t>лепка.</w:t>
      </w:r>
      <w:r w:rsidRPr="0087388F">
        <w:rPr>
          <w:spacing w:val="1"/>
        </w:rPr>
        <w:t xml:space="preserve"> </w:t>
      </w:r>
      <w:r w:rsidRPr="0087388F">
        <w:t>Дети</w:t>
      </w:r>
      <w:r w:rsidRPr="0087388F">
        <w:rPr>
          <w:spacing w:val="1"/>
        </w:rPr>
        <w:t xml:space="preserve"> </w:t>
      </w:r>
      <w:r w:rsidRPr="0087388F">
        <w:t>способны</w:t>
      </w:r>
      <w:r w:rsidRPr="0087388F">
        <w:rPr>
          <w:spacing w:val="1"/>
        </w:rPr>
        <w:t xml:space="preserve"> </w:t>
      </w:r>
      <w:r w:rsidRPr="0087388F">
        <w:t>под</w:t>
      </w:r>
      <w:r w:rsidRPr="0087388F">
        <w:rPr>
          <w:spacing w:val="1"/>
        </w:rPr>
        <w:t xml:space="preserve"> </w:t>
      </w:r>
      <w:r w:rsidRPr="0087388F">
        <w:t>руководством взрослого</w:t>
      </w:r>
      <w:r w:rsidRPr="0087388F">
        <w:rPr>
          <w:spacing w:val="-1"/>
        </w:rPr>
        <w:t xml:space="preserve"> </w:t>
      </w:r>
      <w:r w:rsidRPr="0087388F">
        <w:t>вылепить</w:t>
      </w:r>
      <w:r w:rsidRPr="0087388F">
        <w:rPr>
          <w:spacing w:val="1"/>
        </w:rPr>
        <w:t xml:space="preserve"> </w:t>
      </w:r>
      <w:r w:rsidRPr="0087388F">
        <w:t>простые</w:t>
      </w:r>
      <w:r w:rsidRPr="0087388F">
        <w:rPr>
          <w:spacing w:val="-1"/>
        </w:rPr>
        <w:t xml:space="preserve"> </w:t>
      </w:r>
      <w:r w:rsidRPr="0087388F">
        <w:t>предметы.</w:t>
      </w:r>
    </w:p>
    <w:p w14:paraId="5B2363BE" w14:textId="77777777" w:rsidR="00BB340C" w:rsidRPr="0087388F" w:rsidRDefault="0021290F" w:rsidP="005D6A35">
      <w:pPr>
        <w:pStyle w:val="a3"/>
        <w:spacing w:line="276" w:lineRule="auto"/>
        <w:ind w:left="0" w:firstLine="709"/>
      </w:pPr>
      <w:r w:rsidRPr="0087388F">
        <w:t>Конструктивная деятельность в младшем дошкольном возрасте ограничена возведением</w:t>
      </w:r>
      <w:r w:rsidRPr="0087388F">
        <w:rPr>
          <w:spacing w:val="1"/>
        </w:rPr>
        <w:t xml:space="preserve"> </w:t>
      </w:r>
      <w:r w:rsidRPr="0087388F">
        <w:t>несложных построек</w:t>
      </w:r>
      <w:r w:rsidRPr="0087388F">
        <w:rPr>
          <w:spacing w:val="-2"/>
        </w:rPr>
        <w:t xml:space="preserve"> </w:t>
      </w:r>
      <w:r w:rsidRPr="0087388F">
        <w:t>по</w:t>
      </w:r>
      <w:r w:rsidRPr="0087388F">
        <w:rPr>
          <w:spacing w:val="-3"/>
        </w:rPr>
        <w:t xml:space="preserve"> </w:t>
      </w:r>
      <w:r w:rsidRPr="0087388F">
        <w:t>образцу</w:t>
      </w:r>
      <w:r w:rsidRPr="0087388F">
        <w:rPr>
          <w:spacing w:val="-8"/>
        </w:rPr>
        <w:t xml:space="preserve"> </w:t>
      </w:r>
      <w:r w:rsidRPr="0087388F">
        <w:t>и по замыслу.</w:t>
      </w:r>
    </w:p>
    <w:p w14:paraId="77B669B4" w14:textId="77777777" w:rsidR="00BB340C" w:rsidRPr="0087388F" w:rsidRDefault="0021290F" w:rsidP="005D6A35">
      <w:pPr>
        <w:pStyle w:val="a3"/>
        <w:spacing w:line="276" w:lineRule="auto"/>
        <w:ind w:left="0" w:firstLine="709"/>
      </w:pPr>
      <w:r w:rsidRPr="0087388F">
        <w:rPr>
          <w:b/>
          <w:i/>
        </w:rPr>
        <w:t xml:space="preserve">Коммуникация и социализация. </w:t>
      </w:r>
      <w:r w:rsidRPr="0087388F">
        <w:t xml:space="preserve">В общении </w:t>
      </w:r>
      <w:proofErr w:type="gramStart"/>
      <w:r w:rsidRPr="0087388F">
        <w:t>со</w:t>
      </w:r>
      <w:proofErr w:type="gramEnd"/>
      <w:r w:rsidRPr="0087388F">
        <w:t xml:space="preserve"> взрослыми, наряду с ситуативно-деловой</w:t>
      </w:r>
      <w:r w:rsidRPr="0087388F">
        <w:rPr>
          <w:spacing w:val="1"/>
        </w:rPr>
        <w:t xml:space="preserve"> </w:t>
      </w:r>
      <w:r w:rsidRPr="0087388F">
        <w:t>формой</w:t>
      </w:r>
      <w:r w:rsidRPr="0087388F">
        <w:rPr>
          <w:spacing w:val="1"/>
        </w:rPr>
        <w:t xml:space="preserve"> </w:t>
      </w:r>
      <w:r w:rsidRPr="0087388F">
        <w:t>общения,</w:t>
      </w:r>
      <w:r w:rsidRPr="0087388F">
        <w:rPr>
          <w:spacing w:val="1"/>
        </w:rPr>
        <w:t xml:space="preserve"> </w:t>
      </w:r>
      <w:r w:rsidRPr="0087388F">
        <w:t>начинает</w:t>
      </w:r>
      <w:r w:rsidRPr="0087388F">
        <w:rPr>
          <w:spacing w:val="1"/>
        </w:rPr>
        <w:t xml:space="preserve"> </w:t>
      </w:r>
      <w:r w:rsidRPr="0087388F">
        <w:t>интенсивно</w:t>
      </w:r>
      <w:r w:rsidRPr="0087388F">
        <w:rPr>
          <w:spacing w:val="1"/>
        </w:rPr>
        <w:t xml:space="preserve"> </w:t>
      </w:r>
      <w:r w:rsidRPr="0087388F">
        <w:t>формироваться</w:t>
      </w:r>
      <w:r w:rsidRPr="0087388F">
        <w:rPr>
          <w:spacing w:val="1"/>
        </w:rPr>
        <w:t xml:space="preserve"> </w:t>
      </w:r>
      <w:r w:rsidRPr="0087388F">
        <w:t>внеситуативно-познавательная</w:t>
      </w:r>
      <w:r w:rsidRPr="0087388F">
        <w:rPr>
          <w:spacing w:val="1"/>
        </w:rPr>
        <w:t xml:space="preserve"> </w:t>
      </w:r>
      <w:r w:rsidRPr="0087388F">
        <w:t>форма</w:t>
      </w:r>
      <w:r w:rsidRPr="0087388F">
        <w:rPr>
          <w:spacing w:val="1"/>
        </w:rPr>
        <w:t xml:space="preserve"> </w:t>
      </w:r>
      <w:r w:rsidRPr="0087388F">
        <w:t>общения,</w:t>
      </w:r>
      <w:r w:rsidRPr="0087388F">
        <w:rPr>
          <w:spacing w:val="1"/>
        </w:rPr>
        <w:t xml:space="preserve"> </w:t>
      </w:r>
      <w:r w:rsidRPr="0087388F">
        <w:t>формируются</w:t>
      </w:r>
      <w:r w:rsidRPr="0087388F">
        <w:rPr>
          <w:spacing w:val="1"/>
        </w:rPr>
        <w:t xml:space="preserve"> </w:t>
      </w:r>
      <w:r w:rsidRPr="0087388F">
        <w:t>основы</w:t>
      </w:r>
      <w:r w:rsidRPr="0087388F">
        <w:rPr>
          <w:spacing w:val="1"/>
        </w:rPr>
        <w:t xml:space="preserve"> </w:t>
      </w:r>
      <w:r w:rsidRPr="0087388F">
        <w:t>познавательного</w:t>
      </w:r>
      <w:r w:rsidRPr="0087388F">
        <w:rPr>
          <w:spacing w:val="1"/>
        </w:rPr>
        <w:t xml:space="preserve"> </w:t>
      </w:r>
      <w:r w:rsidRPr="0087388F">
        <w:t>общения.</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интенсивно</w:t>
      </w:r>
      <w:r w:rsidRPr="0087388F">
        <w:rPr>
          <w:spacing w:val="1"/>
        </w:rPr>
        <w:t xml:space="preserve"> </w:t>
      </w:r>
      <w:r w:rsidRPr="0087388F">
        <w:t>формируется</w:t>
      </w:r>
      <w:r w:rsidRPr="0087388F">
        <w:rPr>
          <w:spacing w:val="1"/>
        </w:rPr>
        <w:t xml:space="preserve"> </w:t>
      </w:r>
      <w:r w:rsidRPr="0087388F">
        <w:t>ситуативно-деловая</w:t>
      </w:r>
      <w:r w:rsidRPr="0087388F">
        <w:rPr>
          <w:spacing w:val="1"/>
        </w:rPr>
        <w:t xml:space="preserve"> </w:t>
      </w:r>
      <w:r w:rsidRPr="0087388F">
        <w:t>форма</w:t>
      </w:r>
      <w:r w:rsidRPr="0087388F">
        <w:rPr>
          <w:spacing w:val="1"/>
        </w:rPr>
        <w:t xml:space="preserve"> </w:t>
      </w:r>
      <w:r w:rsidRPr="0087388F">
        <w:t>общения,</w:t>
      </w:r>
      <w:r w:rsidRPr="0087388F">
        <w:rPr>
          <w:spacing w:val="1"/>
        </w:rPr>
        <w:t xml:space="preserve"> </w:t>
      </w:r>
      <w:r w:rsidRPr="0087388F">
        <w:t>что</w:t>
      </w:r>
      <w:r w:rsidRPr="0087388F">
        <w:rPr>
          <w:spacing w:val="1"/>
        </w:rPr>
        <w:t xml:space="preserve"> </w:t>
      </w:r>
      <w:r w:rsidRPr="0087388F">
        <w:t>определяется</w:t>
      </w:r>
      <w:r w:rsidRPr="0087388F">
        <w:rPr>
          <w:spacing w:val="1"/>
        </w:rPr>
        <w:t xml:space="preserve"> </w:t>
      </w:r>
      <w:r w:rsidRPr="0087388F">
        <w:t>становлением</w:t>
      </w:r>
      <w:r w:rsidRPr="0087388F">
        <w:rPr>
          <w:spacing w:val="1"/>
        </w:rPr>
        <w:t xml:space="preserve"> </w:t>
      </w:r>
      <w:r w:rsidRPr="0087388F">
        <w:t>игровой</w:t>
      </w:r>
      <w:r w:rsidRPr="0087388F">
        <w:rPr>
          <w:spacing w:val="1"/>
        </w:rPr>
        <w:t xml:space="preserve"> </w:t>
      </w:r>
      <w:r w:rsidRPr="0087388F">
        <w:t>деятельности</w:t>
      </w:r>
      <w:r w:rsidRPr="0087388F">
        <w:rPr>
          <w:spacing w:val="1"/>
        </w:rPr>
        <w:t xml:space="preserve"> </w:t>
      </w:r>
      <w:r w:rsidRPr="0087388F">
        <w:t>и</w:t>
      </w:r>
      <w:r w:rsidRPr="0087388F">
        <w:rPr>
          <w:spacing w:val="1"/>
        </w:rPr>
        <w:t xml:space="preserve"> </w:t>
      </w:r>
      <w:r w:rsidRPr="0087388F">
        <w:t>необходимостью</w:t>
      </w:r>
      <w:r w:rsidRPr="0087388F">
        <w:rPr>
          <w:spacing w:val="1"/>
        </w:rPr>
        <w:t xml:space="preserve"> </w:t>
      </w:r>
      <w:r w:rsidRPr="0087388F">
        <w:t>согласовывать</w:t>
      </w:r>
      <w:r w:rsidRPr="0087388F">
        <w:rPr>
          <w:spacing w:val="1"/>
        </w:rPr>
        <w:t xml:space="preserve"> </w:t>
      </w:r>
      <w:r w:rsidRPr="0087388F">
        <w:t>действия</w:t>
      </w:r>
      <w:r w:rsidRPr="0087388F">
        <w:rPr>
          <w:spacing w:val="1"/>
        </w:rPr>
        <w:t xml:space="preserve"> </w:t>
      </w:r>
      <w:r w:rsidRPr="0087388F">
        <w:t>с</w:t>
      </w:r>
      <w:r w:rsidRPr="0087388F">
        <w:rPr>
          <w:spacing w:val="1"/>
        </w:rPr>
        <w:t xml:space="preserve"> </w:t>
      </w:r>
      <w:r w:rsidRPr="0087388F">
        <w:t>другим</w:t>
      </w:r>
      <w:r w:rsidRPr="0087388F">
        <w:rPr>
          <w:spacing w:val="1"/>
        </w:rPr>
        <w:t xml:space="preserve"> </w:t>
      </w:r>
      <w:r w:rsidRPr="0087388F">
        <w:t>ребенком</w:t>
      </w:r>
      <w:r w:rsidRPr="0087388F">
        <w:rPr>
          <w:spacing w:val="1"/>
        </w:rPr>
        <w:t xml:space="preserve"> </w:t>
      </w:r>
      <w:r w:rsidRPr="0087388F">
        <w:t>в</w:t>
      </w:r>
      <w:r w:rsidRPr="0087388F">
        <w:rPr>
          <w:spacing w:val="1"/>
        </w:rPr>
        <w:t xml:space="preserve"> </w:t>
      </w:r>
      <w:r w:rsidRPr="0087388F">
        <w:t>ходе</w:t>
      </w:r>
      <w:r w:rsidRPr="0087388F">
        <w:rPr>
          <w:spacing w:val="1"/>
        </w:rPr>
        <w:t xml:space="preserve"> </w:t>
      </w:r>
      <w:r w:rsidRPr="0087388F">
        <w:t>игрового</w:t>
      </w:r>
      <w:r w:rsidRPr="0087388F">
        <w:rPr>
          <w:spacing w:val="-57"/>
        </w:rPr>
        <w:t xml:space="preserve"> </w:t>
      </w:r>
      <w:r w:rsidRPr="0087388F">
        <w:t>взаимодействия.</w:t>
      </w:r>
      <w:r w:rsidRPr="0087388F">
        <w:rPr>
          <w:spacing w:val="1"/>
        </w:rPr>
        <w:t xml:space="preserve"> </w:t>
      </w:r>
      <w:r w:rsidRPr="0087388F">
        <w:t>Положительно-индифферентное</w:t>
      </w:r>
      <w:r w:rsidRPr="0087388F">
        <w:rPr>
          <w:spacing w:val="1"/>
        </w:rPr>
        <w:t xml:space="preserve"> </w:t>
      </w:r>
      <w:r w:rsidRPr="0087388F">
        <w:t>отношение</w:t>
      </w:r>
      <w:r w:rsidRPr="0087388F">
        <w:rPr>
          <w:spacing w:val="1"/>
        </w:rPr>
        <w:t xml:space="preserve"> </w:t>
      </w:r>
      <w:r w:rsidRPr="0087388F">
        <w:t>к</w:t>
      </w:r>
      <w:r w:rsidRPr="0087388F">
        <w:rPr>
          <w:spacing w:val="1"/>
        </w:rPr>
        <w:t xml:space="preserve"> </w:t>
      </w:r>
      <w:r w:rsidRPr="0087388F">
        <w:t>сверстнику,</w:t>
      </w:r>
      <w:r w:rsidRPr="0087388F">
        <w:rPr>
          <w:spacing w:val="1"/>
        </w:rPr>
        <w:t xml:space="preserve"> </w:t>
      </w:r>
      <w:r w:rsidRPr="0087388F">
        <w:t>преобладающее</w:t>
      </w:r>
      <w:r w:rsidRPr="0087388F">
        <w:rPr>
          <w:spacing w:val="1"/>
        </w:rPr>
        <w:t xml:space="preserve"> </w:t>
      </w:r>
      <w:r w:rsidRPr="0087388F">
        <w:t>в</w:t>
      </w:r>
      <w:r w:rsidRPr="0087388F">
        <w:rPr>
          <w:spacing w:val="1"/>
        </w:rPr>
        <w:t xml:space="preserve"> </w:t>
      </w:r>
      <w:r w:rsidRPr="0087388F">
        <w:t>раннем возрасте, сменяется конкурентным типом отношения к сверстнику, где другой ребенок</w:t>
      </w:r>
      <w:r w:rsidRPr="0087388F">
        <w:rPr>
          <w:spacing w:val="1"/>
        </w:rPr>
        <w:t xml:space="preserve"> </w:t>
      </w:r>
      <w:r w:rsidRPr="0087388F">
        <w:t>выступает</w:t>
      </w:r>
      <w:r w:rsidRPr="0087388F">
        <w:rPr>
          <w:spacing w:val="-1"/>
        </w:rPr>
        <w:t xml:space="preserve"> </w:t>
      </w:r>
      <w:r w:rsidRPr="0087388F">
        <w:t>в</w:t>
      </w:r>
      <w:r w:rsidRPr="0087388F">
        <w:rPr>
          <w:spacing w:val="-1"/>
        </w:rPr>
        <w:t xml:space="preserve"> </w:t>
      </w:r>
      <w:r w:rsidRPr="0087388F">
        <w:t>качестве</w:t>
      </w:r>
      <w:r w:rsidRPr="0087388F">
        <w:rPr>
          <w:spacing w:val="-1"/>
        </w:rPr>
        <w:t xml:space="preserve"> </w:t>
      </w:r>
      <w:r w:rsidRPr="0087388F">
        <w:t>средства</w:t>
      </w:r>
      <w:r w:rsidRPr="0087388F">
        <w:rPr>
          <w:spacing w:val="-1"/>
        </w:rPr>
        <w:t xml:space="preserve"> </w:t>
      </w:r>
      <w:r w:rsidRPr="0087388F">
        <w:t>самопознания.</w:t>
      </w:r>
    </w:p>
    <w:p w14:paraId="2C021DFF" w14:textId="77777777" w:rsidR="00E666D3" w:rsidRPr="0087388F" w:rsidRDefault="0021290F" w:rsidP="005D6A35">
      <w:pPr>
        <w:pStyle w:val="a3"/>
        <w:spacing w:line="276" w:lineRule="auto"/>
        <w:ind w:left="0" w:firstLine="709"/>
      </w:pPr>
      <w:r w:rsidRPr="0087388F">
        <w:rPr>
          <w:b/>
          <w:i/>
        </w:rPr>
        <w:t xml:space="preserve">Саморегуляция. </w:t>
      </w:r>
      <w:r w:rsidRPr="0087388F">
        <w:t>В три года у ребенка преобладает ситуативное поведение, произвольное</w:t>
      </w:r>
      <w:r w:rsidRPr="0087388F">
        <w:rPr>
          <w:spacing w:val="1"/>
        </w:rPr>
        <w:t xml:space="preserve"> </w:t>
      </w:r>
      <w:r w:rsidRPr="0087388F">
        <w:t>поведение,</w:t>
      </w:r>
      <w:r w:rsidRPr="0087388F">
        <w:rPr>
          <w:spacing w:val="1"/>
        </w:rPr>
        <w:t xml:space="preserve"> </w:t>
      </w:r>
      <w:r w:rsidRPr="0087388F">
        <w:t>в</w:t>
      </w:r>
      <w:r w:rsidRPr="0087388F">
        <w:rPr>
          <w:spacing w:val="1"/>
        </w:rPr>
        <w:t xml:space="preserve"> </w:t>
      </w:r>
      <w:r w:rsidRPr="0087388F">
        <w:t>основном,</w:t>
      </w:r>
      <w:r w:rsidRPr="0087388F">
        <w:rPr>
          <w:spacing w:val="1"/>
        </w:rPr>
        <w:t xml:space="preserve"> </w:t>
      </w:r>
      <w:r w:rsidRPr="0087388F">
        <w:t>регулируется</w:t>
      </w:r>
      <w:r w:rsidRPr="0087388F">
        <w:rPr>
          <w:spacing w:val="1"/>
        </w:rPr>
        <w:t xml:space="preserve"> </w:t>
      </w:r>
      <w:r w:rsidRPr="0087388F">
        <w:t>взрослым.</w:t>
      </w:r>
      <w:r w:rsidRPr="0087388F">
        <w:rPr>
          <w:spacing w:val="1"/>
        </w:rPr>
        <w:t xml:space="preserve"> </w:t>
      </w:r>
      <w:r w:rsidRPr="0087388F">
        <w:t>При</w:t>
      </w:r>
      <w:r w:rsidRPr="0087388F">
        <w:rPr>
          <w:spacing w:val="1"/>
        </w:rPr>
        <w:t xml:space="preserve"> </w:t>
      </w:r>
      <w:r w:rsidRPr="0087388F">
        <w:t>этом</w:t>
      </w:r>
      <w:proofErr w:type="gramStart"/>
      <w:r w:rsidRPr="0087388F">
        <w:t>,</w:t>
      </w:r>
      <w:proofErr w:type="gramEnd"/>
      <w:r w:rsidRPr="0087388F">
        <w:rPr>
          <w:spacing w:val="1"/>
        </w:rPr>
        <w:t xml:space="preserve"> </w:t>
      </w:r>
      <w:r w:rsidRPr="0087388F">
        <w:t>ребенок</w:t>
      </w:r>
      <w:r w:rsidRPr="0087388F">
        <w:rPr>
          <w:spacing w:val="1"/>
        </w:rPr>
        <w:t xml:space="preserve"> </w:t>
      </w:r>
      <w:r w:rsidRPr="0087388F">
        <w:t>может</w:t>
      </w:r>
      <w:r w:rsidRPr="0087388F">
        <w:rPr>
          <w:spacing w:val="1"/>
        </w:rPr>
        <w:t xml:space="preserve"> </w:t>
      </w:r>
      <w:r w:rsidRPr="0087388F">
        <w:t>действовать</w:t>
      </w:r>
      <w:r w:rsidRPr="0087388F">
        <w:rPr>
          <w:spacing w:val="1"/>
        </w:rPr>
        <w:t xml:space="preserve"> </w:t>
      </w:r>
      <w:r w:rsidRPr="0087388F">
        <w:t>по</w:t>
      </w:r>
      <w:r w:rsidRPr="0087388F">
        <w:rPr>
          <w:spacing w:val="1"/>
        </w:rPr>
        <w:t xml:space="preserve"> </w:t>
      </w:r>
      <w:r w:rsidRPr="0087388F">
        <w:t>инструкции,</w:t>
      </w:r>
      <w:r w:rsidRPr="0087388F">
        <w:rPr>
          <w:spacing w:val="1"/>
        </w:rPr>
        <w:t xml:space="preserve"> </w:t>
      </w:r>
      <w:r w:rsidRPr="0087388F">
        <w:t>состоящей</w:t>
      </w:r>
      <w:r w:rsidRPr="0087388F">
        <w:rPr>
          <w:spacing w:val="1"/>
        </w:rPr>
        <w:t xml:space="preserve"> </w:t>
      </w:r>
      <w:r w:rsidRPr="0087388F">
        <w:t>из</w:t>
      </w:r>
      <w:r w:rsidRPr="0087388F">
        <w:rPr>
          <w:spacing w:val="1"/>
        </w:rPr>
        <w:t xml:space="preserve"> </w:t>
      </w:r>
      <w:r w:rsidRPr="0087388F">
        <w:t>2-3</w:t>
      </w:r>
      <w:r w:rsidRPr="0087388F">
        <w:rPr>
          <w:spacing w:val="1"/>
        </w:rPr>
        <w:t xml:space="preserve"> </w:t>
      </w:r>
      <w:r w:rsidRPr="0087388F">
        <w:t>указаний.</w:t>
      </w:r>
      <w:r w:rsidRPr="0087388F">
        <w:rPr>
          <w:spacing w:val="1"/>
        </w:rPr>
        <w:t xml:space="preserve"> </w:t>
      </w:r>
      <w:r w:rsidRPr="0087388F">
        <w:t>Слово</w:t>
      </w:r>
      <w:r w:rsidRPr="0087388F">
        <w:rPr>
          <w:spacing w:val="1"/>
        </w:rPr>
        <w:t xml:space="preserve"> </w:t>
      </w:r>
      <w:r w:rsidRPr="0087388F">
        <w:t>играет</w:t>
      </w:r>
      <w:r w:rsidRPr="0087388F">
        <w:rPr>
          <w:spacing w:val="1"/>
        </w:rPr>
        <w:t xml:space="preserve"> </w:t>
      </w:r>
      <w:r w:rsidRPr="0087388F">
        <w:t>в</w:t>
      </w:r>
      <w:r w:rsidRPr="0087388F">
        <w:rPr>
          <w:spacing w:val="1"/>
        </w:rPr>
        <w:t xml:space="preserve"> </w:t>
      </w:r>
      <w:r w:rsidRPr="0087388F">
        <w:t>большей</w:t>
      </w:r>
      <w:r w:rsidRPr="0087388F">
        <w:rPr>
          <w:spacing w:val="1"/>
        </w:rPr>
        <w:t xml:space="preserve"> </w:t>
      </w:r>
      <w:r w:rsidRPr="0087388F">
        <w:t>степени</w:t>
      </w:r>
      <w:r w:rsidRPr="0087388F">
        <w:rPr>
          <w:spacing w:val="1"/>
        </w:rPr>
        <w:t xml:space="preserve"> </w:t>
      </w:r>
      <w:r w:rsidRPr="0087388F">
        <w:t>побудительную</w:t>
      </w:r>
      <w:r w:rsidRPr="0087388F">
        <w:rPr>
          <w:spacing w:val="1"/>
        </w:rPr>
        <w:t xml:space="preserve"> </w:t>
      </w:r>
      <w:r w:rsidRPr="0087388F">
        <w:t>функцию,</w:t>
      </w:r>
      <w:r w:rsidRPr="0087388F">
        <w:rPr>
          <w:spacing w:val="1"/>
        </w:rPr>
        <w:t xml:space="preserve"> </w:t>
      </w:r>
      <w:r w:rsidRPr="0087388F">
        <w:t>по</w:t>
      </w:r>
      <w:r w:rsidRPr="0087388F">
        <w:rPr>
          <w:spacing w:val="1"/>
        </w:rPr>
        <w:t xml:space="preserve"> </w:t>
      </w:r>
      <w:r w:rsidRPr="0087388F">
        <w:t>сравнению</w:t>
      </w:r>
      <w:r w:rsidRPr="0087388F">
        <w:rPr>
          <w:spacing w:val="1"/>
        </w:rPr>
        <w:t xml:space="preserve"> </w:t>
      </w:r>
      <w:r w:rsidRPr="0087388F">
        <w:t>с</w:t>
      </w:r>
      <w:r w:rsidRPr="0087388F">
        <w:rPr>
          <w:spacing w:val="1"/>
        </w:rPr>
        <w:t xml:space="preserve"> </w:t>
      </w:r>
      <w:r w:rsidRPr="0087388F">
        <w:t>функцией</w:t>
      </w:r>
      <w:r w:rsidRPr="0087388F">
        <w:rPr>
          <w:spacing w:val="1"/>
        </w:rPr>
        <w:t xml:space="preserve"> </w:t>
      </w:r>
      <w:r w:rsidRPr="0087388F">
        <w:t>торможения.</w:t>
      </w:r>
      <w:r w:rsidRPr="0087388F">
        <w:rPr>
          <w:spacing w:val="1"/>
        </w:rPr>
        <w:t xml:space="preserve"> </w:t>
      </w:r>
      <w:r w:rsidRPr="0087388F">
        <w:t>Эмоции</w:t>
      </w:r>
      <w:r w:rsidRPr="0087388F">
        <w:rPr>
          <w:spacing w:val="1"/>
        </w:rPr>
        <w:t xml:space="preserve"> </w:t>
      </w:r>
      <w:r w:rsidRPr="0087388F">
        <w:t>выполняют</w:t>
      </w:r>
      <w:r w:rsidRPr="0087388F">
        <w:rPr>
          <w:spacing w:val="1"/>
        </w:rPr>
        <w:t xml:space="preserve"> </w:t>
      </w:r>
      <w:r w:rsidRPr="0087388F">
        <w:t>регулирующую</w:t>
      </w:r>
      <w:r w:rsidRPr="0087388F">
        <w:rPr>
          <w:spacing w:val="1"/>
        </w:rPr>
        <w:t xml:space="preserve"> </w:t>
      </w:r>
      <w:r w:rsidRPr="0087388F">
        <w:t>роль,</w:t>
      </w:r>
      <w:r w:rsidRPr="0087388F">
        <w:rPr>
          <w:spacing w:val="1"/>
        </w:rPr>
        <w:t xml:space="preserve"> </w:t>
      </w:r>
      <w:r w:rsidRPr="0087388F">
        <w:t>накапливается</w:t>
      </w:r>
      <w:r w:rsidRPr="0087388F">
        <w:rPr>
          <w:spacing w:val="-2"/>
        </w:rPr>
        <w:t xml:space="preserve"> </w:t>
      </w:r>
      <w:r w:rsidRPr="0087388F">
        <w:t>эмоциональный</w:t>
      </w:r>
      <w:r w:rsidRPr="0087388F">
        <w:rPr>
          <w:spacing w:val="-1"/>
        </w:rPr>
        <w:t xml:space="preserve"> </w:t>
      </w:r>
      <w:r w:rsidRPr="0087388F">
        <w:t>опыт,</w:t>
      </w:r>
      <w:r w:rsidRPr="0087388F">
        <w:rPr>
          <w:spacing w:val="-4"/>
        </w:rPr>
        <w:t xml:space="preserve"> </w:t>
      </w:r>
      <w:r w:rsidRPr="0087388F">
        <w:t>позволяющий</w:t>
      </w:r>
      <w:r w:rsidRPr="0087388F">
        <w:rPr>
          <w:spacing w:val="-1"/>
        </w:rPr>
        <w:t xml:space="preserve"> </w:t>
      </w:r>
      <w:r w:rsidRPr="0087388F">
        <w:t>предвосхищать действия</w:t>
      </w:r>
      <w:r w:rsidRPr="0087388F">
        <w:rPr>
          <w:spacing w:val="-1"/>
        </w:rPr>
        <w:t xml:space="preserve"> </w:t>
      </w:r>
      <w:r w:rsidRPr="0087388F">
        <w:t>ребенка.</w:t>
      </w:r>
    </w:p>
    <w:p w14:paraId="68457FFF" w14:textId="77777777" w:rsidR="00BB340C" w:rsidRPr="0087388F" w:rsidRDefault="0021290F" w:rsidP="005D6A35">
      <w:pPr>
        <w:pStyle w:val="a3"/>
        <w:spacing w:line="276" w:lineRule="auto"/>
        <w:ind w:left="0" w:firstLine="709"/>
      </w:pPr>
      <w:r w:rsidRPr="0087388F">
        <w:rPr>
          <w:b/>
          <w:i/>
        </w:rPr>
        <w:t>Личность и самооценка</w:t>
      </w:r>
      <w:r w:rsidRPr="0087388F">
        <w:rPr>
          <w:b/>
        </w:rPr>
        <w:t xml:space="preserve">. </w:t>
      </w:r>
      <w:r w:rsidRPr="0087388F">
        <w:t>У ребенка начинает</w:t>
      </w:r>
      <w:r w:rsidRPr="0087388F">
        <w:rPr>
          <w:spacing w:val="1"/>
        </w:rPr>
        <w:t xml:space="preserve"> </w:t>
      </w:r>
      <w:r w:rsidRPr="0087388F">
        <w:t>формироваться периферия самосознания,</w:t>
      </w:r>
      <w:r w:rsidRPr="0087388F">
        <w:rPr>
          <w:spacing w:val="1"/>
        </w:rPr>
        <w:t xml:space="preserve"> </w:t>
      </w:r>
      <w:r w:rsidRPr="0087388F">
        <w:t>дифференцированная</w:t>
      </w:r>
      <w:r w:rsidRPr="0087388F">
        <w:rPr>
          <w:spacing w:val="1"/>
        </w:rPr>
        <w:t xml:space="preserve"> </w:t>
      </w:r>
      <w:r w:rsidRPr="0087388F">
        <w:t>самооценка.</w:t>
      </w:r>
      <w:r w:rsidRPr="0087388F">
        <w:rPr>
          <w:spacing w:val="1"/>
        </w:rPr>
        <w:t xml:space="preserve"> </w:t>
      </w:r>
      <w:r w:rsidRPr="0087388F">
        <w:t>Ребенок,</w:t>
      </w:r>
      <w:r w:rsidRPr="0087388F">
        <w:rPr>
          <w:spacing w:val="1"/>
        </w:rPr>
        <w:t xml:space="preserve"> </w:t>
      </w:r>
      <w:r w:rsidRPr="0087388F">
        <w:t>при</w:t>
      </w:r>
      <w:r w:rsidRPr="0087388F">
        <w:rPr>
          <w:spacing w:val="1"/>
        </w:rPr>
        <w:t xml:space="preserve"> </w:t>
      </w:r>
      <w:r w:rsidRPr="0087388F">
        <w:t>осознании</w:t>
      </w:r>
      <w:r w:rsidRPr="0087388F">
        <w:rPr>
          <w:spacing w:val="1"/>
        </w:rPr>
        <w:t xml:space="preserve"> </w:t>
      </w:r>
      <w:r w:rsidRPr="0087388F">
        <w:t>собственных</w:t>
      </w:r>
      <w:r w:rsidRPr="0087388F">
        <w:rPr>
          <w:spacing w:val="1"/>
        </w:rPr>
        <w:t xml:space="preserve"> </w:t>
      </w:r>
      <w:r w:rsidRPr="0087388F">
        <w:t>умений,</w:t>
      </w:r>
      <w:r w:rsidRPr="0087388F">
        <w:rPr>
          <w:spacing w:val="1"/>
        </w:rPr>
        <w:t xml:space="preserve"> </w:t>
      </w:r>
      <w:r w:rsidRPr="0087388F">
        <w:t>опирается</w:t>
      </w:r>
      <w:r w:rsidRPr="0087388F">
        <w:rPr>
          <w:spacing w:val="1"/>
        </w:rPr>
        <w:t xml:space="preserve"> </w:t>
      </w:r>
      <w:r w:rsidRPr="0087388F">
        <w:t>на</w:t>
      </w:r>
      <w:r w:rsidRPr="0087388F">
        <w:rPr>
          <w:spacing w:val="-57"/>
        </w:rPr>
        <w:t xml:space="preserve"> </w:t>
      </w:r>
      <w:r w:rsidRPr="0087388F">
        <w:t>оценку</w:t>
      </w:r>
      <w:r w:rsidRPr="0087388F">
        <w:rPr>
          <w:spacing w:val="1"/>
        </w:rPr>
        <w:t xml:space="preserve"> </w:t>
      </w:r>
      <w:r w:rsidRPr="0087388F">
        <w:t>взрослого,</w:t>
      </w:r>
      <w:r w:rsidRPr="0087388F">
        <w:rPr>
          <w:spacing w:val="1"/>
        </w:rPr>
        <w:t xml:space="preserve"> </w:t>
      </w:r>
      <w:r w:rsidRPr="0087388F">
        <w:t>к</w:t>
      </w:r>
      <w:r w:rsidRPr="0087388F">
        <w:rPr>
          <w:spacing w:val="1"/>
        </w:rPr>
        <w:t xml:space="preserve"> </w:t>
      </w:r>
      <w:r w:rsidRPr="0087388F">
        <w:t>четырем</w:t>
      </w:r>
      <w:r w:rsidRPr="0087388F">
        <w:rPr>
          <w:spacing w:val="1"/>
        </w:rPr>
        <w:t xml:space="preserve"> </w:t>
      </w:r>
      <w:r w:rsidRPr="0087388F">
        <w:t>годам</w:t>
      </w:r>
      <w:r w:rsidRPr="0087388F">
        <w:rPr>
          <w:spacing w:val="1"/>
        </w:rPr>
        <w:t xml:space="preserve"> </w:t>
      </w:r>
      <w:r w:rsidRPr="0087388F">
        <w:t>ребенок</w:t>
      </w:r>
      <w:r w:rsidRPr="0087388F">
        <w:rPr>
          <w:spacing w:val="1"/>
        </w:rPr>
        <w:t xml:space="preserve"> </w:t>
      </w:r>
      <w:r w:rsidRPr="0087388F">
        <w:t>начинает</w:t>
      </w:r>
      <w:r w:rsidRPr="0087388F">
        <w:rPr>
          <w:spacing w:val="1"/>
        </w:rPr>
        <w:t xml:space="preserve"> </w:t>
      </w:r>
      <w:r w:rsidRPr="0087388F">
        <w:t>сравнивать</w:t>
      </w:r>
      <w:r w:rsidRPr="0087388F">
        <w:rPr>
          <w:spacing w:val="1"/>
        </w:rPr>
        <w:t xml:space="preserve"> </w:t>
      </w:r>
      <w:r w:rsidRPr="0087388F">
        <w:t>свои</w:t>
      </w:r>
      <w:r w:rsidRPr="0087388F">
        <w:rPr>
          <w:spacing w:val="1"/>
        </w:rPr>
        <w:t xml:space="preserve"> </w:t>
      </w:r>
      <w:r w:rsidRPr="0087388F">
        <w:t>достижения</w:t>
      </w:r>
      <w:r w:rsidRPr="0087388F">
        <w:rPr>
          <w:spacing w:val="61"/>
        </w:rPr>
        <w:t xml:space="preserve"> </w:t>
      </w:r>
      <w:r w:rsidRPr="0087388F">
        <w:t>с</w:t>
      </w:r>
      <w:r w:rsidRPr="0087388F">
        <w:rPr>
          <w:spacing w:val="1"/>
        </w:rPr>
        <w:t xml:space="preserve"> </w:t>
      </w:r>
      <w:r w:rsidRPr="0087388F">
        <w:t>достижениями сверстников, что может повышать конфликтность между детьми. Данный возраст</w:t>
      </w:r>
      <w:r w:rsidRPr="0087388F">
        <w:rPr>
          <w:spacing w:val="1"/>
        </w:rPr>
        <w:t xml:space="preserve"> </w:t>
      </w:r>
      <w:r w:rsidRPr="0087388F">
        <w:lastRenderedPageBreak/>
        <w:t>связан</w:t>
      </w:r>
      <w:r w:rsidRPr="0087388F">
        <w:rPr>
          <w:spacing w:val="-1"/>
        </w:rPr>
        <w:t xml:space="preserve"> </w:t>
      </w:r>
      <w:r w:rsidRPr="0087388F">
        <w:t>с</w:t>
      </w:r>
      <w:r w:rsidRPr="0087388F">
        <w:rPr>
          <w:spacing w:val="-1"/>
        </w:rPr>
        <w:t xml:space="preserve"> </w:t>
      </w:r>
      <w:r w:rsidRPr="0087388F">
        <w:t>дебютом личности.</w:t>
      </w:r>
    </w:p>
    <w:p w14:paraId="4D4C5AF6" w14:textId="77777777" w:rsidR="00BB340C" w:rsidRPr="0087388F" w:rsidRDefault="00BB340C" w:rsidP="005D6A35">
      <w:pPr>
        <w:pStyle w:val="a3"/>
        <w:spacing w:line="276" w:lineRule="auto"/>
        <w:ind w:left="0" w:firstLine="709"/>
        <w:jc w:val="left"/>
      </w:pPr>
    </w:p>
    <w:p w14:paraId="054A7CD7" w14:textId="1DDCAFBF" w:rsidR="00BB340C" w:rsidRPr="0087388F" w:rsidRDefault="00482C6F" w:rsidP="005D6A35">
      <w:pPr>
        <w:pStyle w:val="1"/>
        <w:spacing w:line="276" w:lineRule="auto"/>
        <w:ind w:left="0" w:firstLine="709"/>
        <w:jc w:val="both"/>
      </w:pPr>
      <w:r w:rsidRPr="0087388F">
        <w:t>1.</w:t>
      </w:r>
      <w:r w:rsidR="00B34936">
        <w:t>5</w:t>
      </w:r>
      <w:r w:rsidR="00004ECA">
        <w:t>.2</w:t>
      </w:r>
      <w:r w:rsidRPr="0087388F">
        <w:t>.2.</w:t>
      </w:r>
      <w:r w:rsidR="00E666D3" w:rsidRPr="0087388F">
        <w:t xml:space="preserve"> </w:t>
      </w:r>
      <w:r w:rsidR="0021290F" w:rsidRPr="0087388F">
        <w:t>Средняя</w:t>
      </w:r>
      <w:r w:rsidR="0021290F" w:rsidRPr="0087388F">
        <w:rPr>
          <w:spacing w:val="-3"/>
        </w:rPr>
        <w:t xml:space="preserve"> </w:t>
      </w:r>
      <w:r w:rsidR="0021290F" w:rsidRPr="0087388F">
        <w:t>группа</w:t>
      </w:r>
      <w:r w:rsidR="0021290F" w:rsidRPr="0087388F">
        <w:rPr>
          <w:spacing w:val="-3"/>
        </w:rPr>
        <w:t xml:space="preserve"> </w:t>
      </w:r>
      <w:r w:rsidR="0021290F" w:rsidRPr="0087388F">
        <w:t>(пятый</w:t>
      </w:r>
      <w:r w:rsidR="0021290F" w:rsidRPr="0087388F">
        <w:rPr>
          <w:spacing w:val="-4"/>
        </w:rPr>
        <w:t xml:space="preserve"> </w:t>
      </w:r>
      <w:r w:rsidR="0021290F" w:rsidRPr="0087388F">
        <w:t>год</w:t>
      </w:r>
      <w:r w:rsidR="0021290F" w:rsidRPr="0087388F">
        <w:rPr>
          <w:spacing w:val="-4"/>
        </w:rPr>
        <w:t xml:space="preserve"> </w:t>
      </w:r>
      <w:r w:rsidR="0021290F" w:rsidRPr="0087388F">
        <w:t>жизни)</w:t>
      </w:r>
    </w:p>
    <w:p w14:paraId="15A4060C" w14:textId="77777777" w:rsidR="00BB340C" w:rsidRPr="0087388F" w:rsidRDefault="0021290F" w:rsidP="005D6A35">
      <w:pPr>
        <w:pStyle w:val="2"/>
        <w:spacing w:line="276" w:lineRule="auto"/>
        <w:ind w:left="0" w:firstLine="709"/>
      </w:pPr>
      <w:r w:rsidRPr="0087388F">
        <w:t>Росто-весовые</w:t>
      </w:r>
      <w:r w:rsidRPr="0087388F">
        <w:rPr>
          <w:spacing w:val="-3"/>
        </w:rPr>
        <w:t xml:space="preserve"> </w:t>
      </w:r>
      <w:r w:rsidRPr="0087388F">
        <w:t>характеристики</w:t>
      </w:r>
    </w:p>
    <w:p w14:paraId="5088A7D7" w14:textId="77777777" w:rsidR="00BB340C" w:rsidRPr="0087388F" w:rsidRDefault="0021290F" w:rsidP="005D6A35">
      <w:pPr>
        <w:pStyle w:val="a3"/>
        <w:spacing w:line="276" w:lineRule="auto"/>
        <w:ind w:left="0" w:firstLine="709"/>
      </w:pPr>
      <w:r w:rsidRPr="0087388F">
        <w:t>Средний вес девочек изменяется от 16 кг в четыре года до 18,4 кг в пять лет, у мальчиков –</w:t>
      </w:r>
      <w:r w:rsidRPr="0087388F">
        <w:rPr>
          <w:spacing w:val="1"/>
        </w:rPr>
        <w:t xml:space="preserve"> </w:t>
      </w:r>
      <w:r w:rsidRPr="0087388F">
        <w:t>от 17 кг в четыре года до 19,7 кг в пять лет. Средняя длина тела у девочек изменяется от 100 см в</w:t>
      </w:r>
      <w:r w:rsidRPr="0087388F">
        <w:rPr>
          <w:spacing w:val="1"/>
        </w:rPr>
        <w:t xml:space="preserve"> </w:t>
      </w:r>
      <w:r w:rsidRPr="0087388F">
        <w:t>четыре</w:t>
      </w:r>
      <w:r w:rsidRPr="0087388F">
        <w:rPr>
          <w:spacing w:val="-2"/>
        </w:rPr>
        <w:t xml:space="preserve"> </w:t>
      </w:r>
      <w:r w:rsidRPr="0087388F">
        <w:t>года</w:t>
      </w:r>
      <w:r w:rsidRPr="0087388F">
        <w:rPr>
          <w:spacing w:val="-1"/>
        </w:rPr>
        <w:t xml:space="preserve"> </w:t>
      </w:r>
      <w:r w:rsidRPr="0087388F">
        <w:t>до 109</w:t>
      </w:r>
      <w:r w:rsidRPr="0087388F">
        <w:rPr>
          <w:spacing w:val="1"/>
        </w:rPr>
        <w:t xml:space="preserve"> </w:t>
      </w:r>
      <w:r w:rsidRPr="0087388F">
        <w:t>см</w:t>
      </w:r>
      <w:r w:rsidRPr="0087388F">
        <w:rPr>
          <w:spacing w:val="-1"/>
        </w:rPr>
        <w:t xml:space="preserve"> </w:t>
      </w:r>
      <w:r w:rsidRPr="0087388F">
        <w:t>в</w:t>
      </w:r>
      <w:r w:rsidRPr="0087388F">
        <w:rPr>
          <w:spacing w:val="1"/>
        </w:rPr>
        <w:t xml:space="preserve"> </w:t>
      </w:r>
      <w:r w:rsidRPr="0087388F">
        <w:t>пять</w:t>
      </w:r>
      <w:r w:rsidRPr="0087388F">
        <w:rPr>
          <w:spacing w:val="1"/>
        </w:rPr>
        <w:t xml:space="preserve"> </w:t>
      </w:r>
      <w:r w:rsidRPr="0087388F">
        <w:t>лет,</w:t>
      </w:r>
      <w:r w:rsidRPr="0087388F">
        <w:rPr>
          <w:spacing w:val="2"/>
        </w:rPr>
        <w:t xml:space="preserve"> </w:t>
      </w:r>
      <w:r w:rsidRPr="0087388F">
        <w:t>у</w:t>
      </w:r>
      <w:r w:rsidRPr="0087388F">
        <w:rPr>
          <w:spacing w:val="-8"/>
        </w:rPr>
        <w:t xml:space="preserve"> </w:t>
      </w:r>
      <w:r w:rsidRPr="0087388F">
        <w:t>мальчиков</w:t>
      </w:r>
      <w:r w:rsidRPr="0087388F">
        <w:rPr>
          <w:spacing w:val="-1"/>
        </w:rPr>
        <w:t xml:space="preserve"> </w:t>
      </w:r>
      <w:r w:rsidRPr="0087388F">
        <w:t>– от</w:t>
      </w:r>
      <w:r w:rsidRPr="0087388F">
        <w:rPr>
          <w:spacing w:val="1"/>
        </w:rPr>
        <w:t xml:space="preserve"> </w:t>
      </w:r>
      <w:r w:rsidRPr="0087388F">
        <w:t>102 см</w:t>
      </w:r>
      <w:r w:rsidRPr="0087388F">
        <w:rPr>
          <w:spacing w:val="-2"/>
        </w:rPr>
        <w:t xml:space="preserve"> </w:t>
      </w:r>
      <w:r w:rsidRPr="0087388F">
        <w:t>в</w:t>
      </w:r>
      <w:r w:rsidRPr="0087388F">
        <w:rPr>
          <w:spacing w:val="-1"/>
        </w:rPr>
        <w:t xml:space="preserve"> </w:t>
      </w:r>
      <w:r w:rsidRPr="0087388F">
        <w:t>четыре</w:t>
      </w:r>
      <w:r w:rsidRPr="0087388F">
        <w:rPr>
          <w:spacing w:val="-1"/>
        </w:rPr>
        <w:t xml:space="preserve"> </w:t>
      </w:r>
      <w:r w:rsidRPr="0087388F">
        <w:t>года</w:t>
      </w:r>
      <w:r w:rsidRPr="0087388F">
        <w:rPr>
          <w:spacing w:val="-2"/>
        </w:rPr>
        <w:t xml:space="preserve"> </w:t>
      </w:r>
      <w:r w:rsidRPr="0087388F">
        <w:t>до</w:t>
      </w:r>
      <w:r w:rsidRPr="0087388F">
        <w:rPr>
          <w:spacing w:val="1"/>
        </w:rPr>
        <w:t xml:space="preserve"> </w:t>
      </w:r>
      <w:r w:rsidRPr="0087388F">
        <w:t>110 см</w:t>
      </w:r>
      <w:r w:rsidRPr="0087388F">
        <w:rPr>
          <w:spacing w:val="-2"/>
        </w:rPr>
        <w:t xml:space="preserve"> </w:t>
      </w:r>
      <w:r w:rsidRPr="0087388F">
        <w:t>в</w:t>
      </w:r>
      <w:r w:rsidRPr="0087388F">
        <w:rPr>
          <w:spacing w:val="-1"/>
        </w:rPr>
        <w:t xml:space="preserve"> </w:t>
      </w:r>
      <w:r w:rsidRPr="0087388F">
        <w:t>пять</w:t>
      </w:r>
      <w:r w:rsidRPr="0087388F">
        <w:rPr>
          <w:spacing w:val="1"/>
        </w:rPr>
        <w:t xml:space="preserve"> </w:t>
      </w:r>
      <w:r w:rsidRPr="0087388F">
        <w:t>лет.</w:t>
      </w:r>
    </w:p>
    <w:p w14:paraId="259BC6C3"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6424F0A4" w14:textId="77777777" w:rsidR="00BB340C" w:rsidRPr="0087388F" w:rsidRDefault="0021290F" w:rsidP="005D6A35">
      <w:pPr>
        <w:pStyle w:val="a3"/>
        <w:spacing w:line="276" w:lineRule="auto"/>
        <w:ind w:left="0" w:firstLine="709"/>
      </w:pPr>
      <w:r w:rsidRPr="0087388F">
        <w:t>Данный</w:t>
      </w:r>
      <w:r w:rsidRPr="0087388F">
        <w:rPr>
          <w:spacing w:val="1"/>
        </w:rPr>
        <w:t xml:space="preserve"> </w:t>
      </w:r>
      <w:r w:rsidRPr="0087388F">
        <w:t>возраст</w:t>
      </w:r>
      <w:r w:rsidRPr="0087388F">
        <w:rPr>
          <w:spacing w:val="1"/>
        </w:rPr>
        <w:t xml:space="preserve"> </w:t>
      </w:r>
      <w:r w:rsidRPr="0087388F">
        <w:t>характеризуется</w:t>
      </w:r>
      <w:r w:rsidRPr="0087388F">
        <w:rPr>
          <w:spacing w:val="1"/>
        </w:rPr>
        <w:t xml:space="preserve"> </w:t>
      </w:r>
      <w:r w:rsidRPr="0087388F">
        <w:t>интенсивным</w:t>
      </w:r>
      <w:r w:rsidRPr="0087388F">
        <w:rPr>
          <w:spacing w:val="1"/>
        </w:rPr>
        <w:t xml:space="preserve"> </w:t>
      </w:r>
      <w:r w:rsidRPr="0087388F">
        <w:t>созреванием</w:t>
      </w:r>
      <w:r w:rsidRPr="0087388F">
        <w:rPr>
          <w:spacing w:val="1"/>
        </w:rPr>
        <w:t xml:space="preserve"> </w:t>
      </w:r>
      <w:r w:rsidRPr="0087388F">
        <w:t>нейронного</w:t>
      </w:r>
      <w:r w:rsidRPr="0087388F">
        <w:rPr>
          <w:spacing w:val="1"/>
        </w:rPr>
        <w:t xml:space="preserve"> </w:t>
      </w:r>
      <w:r w:rsidRPr="0087388F">
        <w:t>аппарата</w:t>
      </w:r>
      <w:r w:rsidRPr="0087388F">
        <w:rPr>
          <w:spacing w:val="-57"/>
        </w:rPr>
        <w:t xml:space="preserve"> </w:t>
      </w:r>
      <w:r w:rsidRPr="0087388F">
        <w:t>ассоциативной</w:t>
      </w:r>
      <w:r w:rsidRPr="0087388F">
        <w:rPr>
          <w:spacing w:val="1"/>
        </w:rPr>
        <w:t xml:space="preserve"> </w:t>
      </w:r>
      <w:r w:rsidRPr="0087388F">
        <w:t>коры</w:t>
      </w:r>
      <w:r w:rsidRPr="0087388F">
        <w:rPr>
          <w:spacing w:val="1"/>
        </w:rPr>
        <w:t xml:space="preserve"> </w:t>
      </w:r>
      <w:r w:rsidRPr="0087388F">
        <w:t>больших</w:t>
      </w:r>
      <w:r w:rsidRPr="0087388F">
        <w:rPr>
          <w:spacing w:val="1"/>
        </w:rPr>
        <w:t xml:space="preserve"> </w:t>
      </w:r>
      <w:r w:rsidRPr="0087388F">
        <w:t>полушарий.</w:t>
      </w:r>
      <w:r w:rsidRPr="0087388F">
        <w:rPr>
          <w:spacing w:val="1"/>
        </w:rPr>
        <w:t xml:space="preserve"> </w:t>
      </w:r>
      <w:r w:rsidRPr="0087388F">
        <w:t>Возрастание</w:t>
      </w:r>
      <w:r w:rsidRPr="0087388F">
        <w:rPr>
          <w:spacing w:val="1"/>
        </w:rPr>
        <w:t xml:space="preserve"> </w:t>
      </w:r>
      <w:r w:rsidRPr="0087388F">
        <w:t>специализации</w:t>
      </w:r>
      <w:r w:rsidRPr="0087388F">
        <w:rPr>
          <w:spacing w:val="1"/>
        </w:rPr>
        <w:t xml:space="preserve"> </w:t>
      </w:r>
      <w:r w:rsidRPr="0087388F">
        <w:t>корковых</w:t>
      </w:r>
      <w:r w:rsidRPr="0087388F">
        <w:rPr>
          <w:spacing w:val="1"/>
        </w:rPr>
        <w:t xml:space="preserve"> </w:t>
      </w:r>
      <w:r w:rsidRPr="0087388F">
        <w:t>зон</w:t>
      </w:r>
      <w:r w:rsidRPr="0087388F">
        <w:rPr>
          <w:spacing w:val="1"/>
        </w:rPr>
        <w:t xml:space="preserve"> </w:t>
      </w:r>
      <w:r w:rsidRPr="0087388F">
        <w:t>и</w:t>
      </w:r>
      <w:r w:rsidRPr="0087388F">
        <w:rPr>
          <w:spacing w:val="1"/>
        </w:rPr>
        <w:t xml:space="preserve"> </w:t>
      </w:r>
      <w:r w:rsidRPr="0087388F">
        <w:t>межполушарных связей. Правое</w:t>
      </w:r>
      <w:r w:rsidRPr="0087388F">
        <w:rPr>
          <w:spacing w:val="-2"/>
        </w:rPr>
        <w:t xml:space="preserve"> </w:t>
      </w:r>
      <w:r w:rsidRPr="0087388F">
        <w:t>полушарие</w:t>
      </w:r>
      <w:r w:rsidRPr="0087388F">
        <w:rPr>
          <w:spacing w:val="-2"/>
        </w:rPr>
        <w:t xml:space="preserve"> </w:t>
      </w:r>
      <w:r w:rsidRPr="0087388F">
        <w:t>является ведущим.</w:t>
      </w:r>
    </w:p>
    <w:p w14:paraId="7830C08E" w14:textId="77777777" w:rsidR="00BB340C" w:rsidRPr="0087388F" w:rsidRDefault="0021290F" w:rsidP="005D6A35">
      <w:pPr>
        <w:pStyle w:val="a3"/>
        <w:spacing w:line="276" w:lineRule="auto"/>
        <w:ind w:left="0" w:firstLine="709"/>
      </w:pPr>
      <w:r w:rsidRPr="0087388F">
        <w:t>Продолжается</w:t>
      </w:r>
      <w:r w:rsidRPr="0087388F">
        <w:rPr>
          <w:spacing w:val="1"/>
        </w:rPr>
        <w:t xml:space="preserve"> </w:t>
      </w:r>
      <w:r w:rsidRPr="0087388F">
        <w:t>развитие</w:t>
      </w:r>
      <w:r w:rsidRPr="0087388F">
        <w:rPr>
          <w:spacing w:val="1"/>
        </w:rPr>
        <w:t xml:space="preserve"> </w:t>
      </w:r>
      <w:r w:rsidRPr="0087388F">
        <w:t>скелета,</w:t>
      </w:r>
      <w:r w:rsidRPr="0087388F">
        <w:rPr>
          <w:spacing w:val="1"/>
        </w:rPr>
        <w:t xml:space="preserve"> </w:t>
      </w:r>
      <w:r w:rsidRPr="0087388F">
        <w:t>мышц,</w:t>
      </w:r>
      <w:r w:rsidRPr="0087388F">
        <w:rPr>
          <w:spacing w:val="1"/>
        </w:rPr>
        <w:t xml:space="preserve"> </w:t>
      </w:r>
      <w:r w:rsidRPr="0087388F">
        <w:t>изменяются</w:t>
      </w:r>
      <w:r w:rsidRPr="0087388F">
        <w:rPr>
          <w:spacing w:val="1"/>
        </w:rPr>
        <w:t xml:space="preserve"> </w:t>
      </w:r>
      <w:r w:rsidRPr="0087388F">
        <w:t>пропорции</w:t>
      </w:r>
      <w:r w:rsidRPr="0087388F">
        <w:rPr>
          <w:spacing w:val="1"/>
        </w:rPr>
        <w:t xml:space="preserve"> </w:t>
      </w:r>
      <w:r w:rsidRPr="0087388F">
        <w:t>тела.</w:t>
      </w:r>
      <w:r w:rsidRPr="0087388F">
        <w:rPr>
          <w:spacing w:val="1"/>
        </w:rPr>
        <w:t xml:space="preserve"> </w:t>
      </w:r>
      <w:r w:rsidRPr="0087388F">
        <w:t>Слабо,</w:t>
      </w:r>
      <w:r w:rsidRPr="0087388F">
        <w:rPr>
          <w:spacing w:val="61"/>
        </w:rPr>
        <w:t xml:space="preserve"> </w:t>
      </w:r>
      <w:r w:rsidRPr="0087388F">
        <w:t>но</w:t>
      </w:r>
      <w:r w:rsidRPr="0087388F">
        <w:rPr>
          <w:spacing w:val="1"/>
        </w:rPr>
        <w:t xml:space="preserve"> </w:t>
      </w:r>
      <w:r w:rsidRPr="0087388F">
        <w:t>проявляются</w:t>
      </w:r>
      <w:r w:rsidRPr="0087388F">
        <w:rPr>
          <w:spacing w:val="-1"/>
        </w:rPr>
        <w:t xml:space="preserve"> </w:t>
      </w:r>
      <w:r w:rsidRPr="0087388F">
        <w:t>различия</w:t>
      </w:r>
      <w:r w:rsidRPr="0087388F">
        <w:rPr>
          <w:spacing w:val="-3"/>
        </w:rPr>
        <w:t xml:space="preserve"> </w:t>
      </w:r>
      <w:r w:rsidRPr="0087388F">
        <w:t>в</w:t>
      </w:r>
      <w:r w:rsidRPr="0087388F">
        <w:rPr>
          <w:spacing w:val="-1"/>
        </w:rPr>
        <w:t xml:space="preserve"> </w:t>
      </w:r>
      <w:r w:rsidRPr="0087388F">
        <w:t>строении тела</w:t>
      </w:r>
      <w:r w:rsidRPr="0087388F">
        <w:rPr>
          <w:spacing w:val="-1"/>
        </w:rPr>
        <w:t xml:space="preserve"> </w:t>
      </w:r>
      <w:r w:rsidRPr="0087388F">
        <w:t>мальчиков и девочек.</w:t>
      </w:r>
    </w:p>
    <w:p w14:paraId="015806E5" w14:textId="77777777" w:rsidR="00BB340C" w:rsidRPr="0087388F" w:rsidRDefault="0021290F" w:rsidP="005D6A35">
      <w:pPr>
        <w:pStyle w:val="a3"/>
        <w:spacing w:line="276" w:lineRule="auto"/>
        <w:ind w:left="0" w:firstLine="709"/>
      </w:pPr>
      <w:r w:rsidRPr="0087388F">
        <w:rPr>
          <w:b/>
          <w:i/>
        </w:rPr>
        <w:t>Психические</w:t>
      </w:r>
      <w:r w:rsidRPr="0087388F">
        <w:rPr>
          <w:b/>
          <w:i/>
          <w:spacing w:val="1"/>
        </w:rPr>
        <w:t xml:space="preserve"> </w:t>
      </w:r>
      <w:r w:rsidRPr="0087388F">
        <w:rPr>
          <w:b/>
          <w:i/>
        </w:rPr>
        <w:t>функции.</w:t>
      </w:r>
      <w:r w:rsidRPr="0087388F">
        <w:rPr>
          <w:b/>
          <w:i/>
          <w:spacing w:val="1"/>
        </w:rPr>
        <w:t xml:space="preserve"> </w:t>
      </w:r>
      <w:r w:rsidRPr="0087388F">
        <w:t>Ведущим</w:t>
      </w:r>
      <w:r w:rsidRPr="0087388F">
        <w:rPr>
          <w:spacing w:val="1"/>
        </w:rPr>
        <w:t xml:space="preserve"> </w:t>
      </w:r>
      <w:r w:rsidRPr="0087388F">
        <w:t>психическим</w:t>
      </w:r>
      <w:r w:rsidRPr="0087388F">
        <w:rPr>
          <w:spacing w:val="1"/>
        </w:rPr>
        <w:t xml:space="preserve"> </w:t>
      </w:r>
      <w:r w:rsidRPr="0087388F">
        <w:t>процессом</w:t>
      </w:r>
      <w:r w:rsidRPr="0087388F">
        <w:rPr>
          <w:spacing w:val="1"/>
        </w:rPr>
        <w:t xml:space="preserve"> </w:t>
      </w:r>
      <w:r w:rsidRPr="0087388F">
        <w:t>в</w:t>
      </w:r>
      <w:r w:rsidRPr="0087388F">
        <w:rPr>
          <w:spacing w:val="1"/>
        </w:rPr>
        <w:t xml:space="preserve"> </w:t>
      </w:r>
      <w:r w:rsidRPr="0087388F">
        <w:t>данном</w:t>
      </w:r>
      <w:r w:rsidRPr="0087388F">
        <w:rPr>
          <w:spacing w:val="1"/>
        </w:rPr>
        <w:t xml:space="preserve"> </w:t>
      </w:r>
      <w:r w:rsidRPr="0087388F">
        <w:t>возрасте</w:t>
      </w:r>
      <w:r w:rsidRPr="0087388F">
        <w:rPr>
          <w:spacing w:val="1"/>
        </w:rPr>
        <w:t xml:space="preserve"> </w:t>
      </w:r>
      <w:r w:rsidRPr="0087388F">
        <w:t>является</w:t>
      </w:r>
      <w:r w:rsidRPr="0087388F">
        <w:rPr>
          <w:spacing w:val="1"/>
        </w:rPr>
        <w:t xml:space="preserve"> </w:t>
      </w:r>
      <w:r w:rsidRPr="0087388F">
        <w:t>память.</w:t>
      </w:r>
      <w:r w:rsidRPr="0087388F">
        <w:rPr>
          <w:spacing w:val="1"/>
        </w:rPr>
        <w:t xml:space="preserve"> </w:t>
      </w:r>
      <w:r w:rsidRPr="0087388F">
        <w:t>В</w:t>
      </w:r>
      <w:r w:rsidRPr="0087388F">
        <w:rPr>
          <w:spacing w:val="1"/>
        </w:rPr>
        <w:t xml:space="preserve"> </w:t>
      </w:r>
      <w:r w:rsidRPr="0087388F">
        <w:t>четыре-пять</w:t>
      </w:r>
      <w:r w:rsidRPr="0087388F">
        <w:rPr>
          <w:spacing w:val="1"/>
        </w:rPr>
        <w:t xml:space="preserve"> </w:t>
      </w:r>
      <w:r w:rsidRPr="0087388F">
        <w:t>лет</w:t>
      </w:r>
      <w:r w:rsidRPr="0087388F">
        <w:rPr>
          <w:spacing w:val="1"/>
        </w:rPr>
        <w:t xml:space="preserve"> </w:t>
      </w:r>
      <w:r w:rsidRPr="0087388F">
        <w:t>интенсивно</w:t>
      </w:r>
      <w:r w:rsidRPr="0087388F">
        <w:rPr>
          <w:spacing w:val="1"/>
        </w:rPr>
        <w:t xml:space="preserve"> </w:t>
      </w:r>
      <w:r w:rsidRPr="0087388F">
        <w:t>формируется</w:t>
      </w:r>
      <w:r w:rsidRPr="0087388F">
        <w:rPr>
          <w:spacing w:val="1"/>
        </w:rPr>
        <w:t xml:space="preserve"> </w:t>
      </w:r>
      <w:r w:rsidRPr="0087388F">
        <w:t>произвольная</w:t>
      </w:r>
      <w:r w:rsidRPr="0087388F">
        <w:rPr>
          <w:spacing w:val="1"/>
        </w:rPr>
        <w:t xml:space="preserve"> </w:t>
      </w:r>
      <w:r w:rsidRPr="0087388F">
        <w:t>память,</w:t>
      </w:r>
      <w:r w:rsidRPr="0087388F">
        <w:rPr>
          <w:spacing w:val="1"/>
        </w:rPr>
        <w:t xml:space="preserve"> </w:t>
      </w:r>
      <w:r w:rsidRPr="0087388F">
        <w:t>но</w:t>
      </w:r>
      <w:r w:rsidRPr="0087388F">
        <w:rPr>
          <w:spacing w:val="1"/>
        </w:rPr>
        <w:t xml:space="preserve"> </w:t>
      </w:r>
      <w:r w:rsidRPr="0087388F">
        <w:t>эффективность</w:t>
      </w:r>
      <w:r w:rsidRPr="0087388F">
        <w:rPr>
          <w:spacing w:val="1"/>
        </w:rPr>
        <w:t xml:space="preserve"> </w:t>
      </w:r>
      <w:r w:rsidRPr="0087388F">
        <w:t>непроизвольного</w:t>
      </w:r>
      <w:r w:rsidRPr="0087388F">
        <w:rPr>
          <w:spacing w:val="1"/>
        </w:rPr>
        <w:t xml:space="preserve"> </w:t>
      </w:r>
      <w:r w:rsidRPr="0087388F">
        <w:t>запоминания</w:t>
      </w:r>
      <w:r w:rsidRPr="0087388F">
        <w:rPr>
          <w:spacing w:val="1"/>
        </w:rPr>
        <w:t xml:space="preserve"> </w:t>
      </w:r>
      <w:r w:rsidRPr="0087388F">
        <w:t>выше,</w:t>
      </w:r>
      <w:r w:rsidRPr="0087388F">
        <w:rPr>
          <w:spacing w:val="1"/>
        </w:rPr>
        <w:t xml:space="preserve"> </w:t>
      </w:r>
      <w:r w:rsidRPr="0087388F">
        <w:t>чем</w:t>
      </w:r>
      <w:r w:rsidRPr="0087388F">
        <w:rPr>
          <w:spacing w:val="1"/>
        </w:rPr>
        <w:t xml:space="preserve"> </w:t>
      </w:r>
      <w:r w:rsidRPr="0087388F">
        <w:t>произвольного.</w:t>
      </w:r>
      <w:r w:rsidRPr="0087388F">
        <w:rPr>
          <w:spacing w:val="1"/>
        </w:rPr>
        <w:t xml:space="preserve"> </w:t>
      </w:r>
      <w:r w:rsidRPr="0087388F">
        <w:t>Начинает</w:t>
      </w:r>
      <w:r w:rsidRPr="0087388F">
        <w:rPr>
          <w:spacing w:val="1"/>
        </w:rPr>
        <w:t xml:space="preserve"> </w:t>
      </w:r>
      <w:r w:rsidRPr="0087388F">
        <w:t>формироваться</w:t>
      </w:r>
      <w:r w:rsidRPr="0087388F">
        <w:rPr>
          <w:spacing w:val="1"/>
        </w:rPr>
        <w:t xml:space="preserve"> </w:t>
      </w:r>
      <w:r w:rsidRPr="0087388F">
        <w:t>опосредованная память, но непосредственное запоминание преобладает. Возрастает объем памяти,</w:t>
      </w:r>
      <w:r w:rsidRPr="0087388F">
        <w:rPr>
          <w:spacing w:val="-57"/>
        </w:rPr>
        <w:t xml:space="preserve"> </w:t>
      </w:r>
      <w:r w:rsidRPr="0087388F">
        <w:t>дети запоминают до 7-8</w:t>
      </w:r>
      <w:r w:rsidRPr="0087388F">
        <w:rPr>
          <w:spacing w:val="-3"/>
        </w:rPr>
        <w:t xml:space="preserve"> </w:t>
      </w:r>
      <w:r w:rsidRPr="0087388F">
        <w:t>названий</w:t>
      </w:r>
      <w:r w:rsidRPr="0087388F">
        <w:rPr>
          <w:spacing w:val="-2"/>
        </w:rPr>
        <w:t xml:space="preserve"> </w:t>
      </w:r>
      <w:r w:rsidRPr="0087388F">
        <w:t>предметов.</w:t>
      </w:r>
    </w:p>
    <w:p w14:paraId="290D23AF" w14:textId="77777777" w:rsidR="00BB340C" w:rsidRPr="0087388F" w:rsidRDefault="0021290F" w:rsidP="005D6A35">
      <w:pPr>
        <w:pStyle w:val="a3"/>
        <w:spacing w:line="276" w:lineRule="auto"/>
        <w:ind w:left="0" w:firstLine="709"/>
      </w:pPr>
      <w:r w:rsidRPr="0087388F">
        <w:t>К концу пятого года жизни восприятие становится более развитым. Интеллектуализация</w:t>
      </w:r>
      <w:r w:rsidRPr="0087388F">
        <w:rPr>
          <w:spacing w:val="1"/>
        </w:rPr>
        <w:t xml:space="preserve"> </w:t>
      </w:r>
      <w:r w:rsidRPr="0087388F">
        <w:t>процессов</w:t>
      </w:r>
      <w:r w:rsidRPr="0087388F">
        <w:rPr>
          <w:spacing w:val="1"/>
        </w:rPr>
        <w:t xml:space="preserve"> </w:t>
      </w:r>
      <w:r w:rsidRPr="0087388F">
        <w:t>восприятия</w:t>
      </w:r>
      <w:r w:rsidRPr="0087388F">
        <w:rPr>
          <w:spacing w:val="1"/>
        </w:rPr>
        <w:t xml:space="preserve"> </w:t>
      </w:r>
      <w:r w:rsidRPr="0087388F">
        <w:t>–</w:t>
      </w:r>
      <w:r w:rsidRPr="0087388F">
        <w:rPr>
          <w:spacing w:val="1"/>
        </w:rPr>
        <w:t xml:space="preserve"> </w:t>
      </w:r>
      <w:r w:rsidRPr="0087388F">
        <w:t>разложение</w:t>
      </w:r>
      <w:r w:rsidRPr="0087388F">
        <w:rPr>
          <w:spacing w:val="1"/>
        </w:rPr>
        <w:t xml:space="preserve"> </w:t>
      </w:r>
      <w:r w:rsidRPr="0087388F">
        <w:t>предметов</w:t>
      </w:r>
      <w:r w:rsidRPr="0087388F">
        <w:rPr>
          <w:spacing w:val="1"/>
        </w:rPr>
        <w:t xml:space="preserve"> </w:t>
      </w:r>
      <w:r w:rsidRPr="0087388F">
        <w:t>и</w:t>
      </w:r>
      <w:r w:rsidRPr="0087388F">
        <w:rPr>
          <w:spacing w:val="1"/>
        </w:rPr>
        <w:t xml:space="preserve"> </w:t>
      </w:r>
      <w:r w:rsidRPr="0087388F">
        <w:t>образов</w:t>
      </w:r>
      <w:r w:rsidRPr="0087388F">
        <w:rPr>
          <w:spacing w:val="1"/>
        </w:rPr>
        <w:t xml:space="preserve"> </w:t>
      </w:r>
      <w:r w:rsidRPr="0087388F">
        <w:t>на</w:t>
      </w:r>
      <w:r w:rsidRPr="0087388F">
        <w:rPr>
          <w:spacing w:val="1"/>
        </w:rPr>
        <w:t xml:space="preserve"> </w:t>
      </w:r>
      <w:r w:rsidRPr="0087388F">
        <w:t>сенсорные</w:t>
      </w:r>
      <w:r w:rsidRPr="0087388F">
        <w:rPr>
          <w:spacing w:val="1"/>
        </w:rPr>
        <w:t xml:space="preserve"> </w:t>
      </w:r>
      <w:r w:rsidRPr="0087388F">
        <w:t>эталоны.</w:t>
      </w:r>
      <w:r w:rsidRPr="0087388F">
        <w:rPr>
          <w:spacing w:val="1"/>
        </w:rPr>
        <w:t xml:space="preserve"> </w:t>
      </w:r>
      <w:r w:rsidRPr="0087388F">
        <w:t>Восприятие</w:t>
      </w:r>
      <w:r w:rsidRPr="0087388F">
        <w:rPr>
          <w:spacing w:val="-57"/>
        </w:rPr>
        <w:t xml:space="preserve"> </w:t>
      </w:r>
      <w:r w:rsidRPr="0087388F">
        <w:t>опосредуется</w:t>
      </w:r>
      <w:r w:rsidRPr="0087388F">
        <w:rPr>
          <w:spacing w:val="1"/>
        </w:rPr>
        <w:t xml:space="preserve"> </w:t>
      </w:r>
      <w:r w:rsidRPr="0087388F">
        <w:t>системой</w:t>
      </w:r>
      <w:r w:rsidRPr="0087388F">
        <w:rPr>
          <w:spacing w:val="1"/>
        </w:rPr>
        <w:t xml:space="preserve"> </w:t>
      </w:r>
      <w:r w:rsidRPr="0087388F">
        <w:t>сенсорных</w:t>
      </w:r>
      <w:r w:rsidRPr="0087388F">
        <w:rPr>
          <w:spacing w:val="1"/>
        </w:rPr>
        <w:t xml:space="preserve"> </w:t>
      </w:r>
      <w:r w:rsidRPr="0087388F">
        <w:t>эталонов</w:t>
      </w:r>
      <w:r w:rsidRPr="0087388F">
        <w:rPr>
          <w:spacing w:val="1"/>
        </w:rPr>
        <w:t xml:space="preserve"> </w:t>
      </w:r>
      <w:r w:rsidRPr="0087388F">
        <w:t>и</w:t>
      </w:r>
      <w:r w:rsidRPr="0087388F">
        <w:rPr>
          <w:spacing w:val="1"/>
        </w:rPr>
        <w:t xml:space="preserve"> </w:t>
      </w:r>
      <w:r w:rsidRPr="0087388F">
        <w:t>способами</w:t>
      </w:r>
      <w:r w:rsidRPr="0087388F">
        <w:rPr>
          <w:spacing w:val="1"/>
        </w:rPr>
        <w:t xml:space="preserve"> </w:t>
      </w:r>
      <w:r w:rsidRPr="0087388F">
        <w:t>обследования.</w:t>
      </w:r>
      <w:r w:rsidRPr="0087388F">
        <w:rPr>
          <w:spacing w:val="1"/>
        </w:rPr>
        <w:t xml:space="preserve"> </w:t>
      </w:r>
      <w:r w:rsidRPr="0087388F">
        <w:t>Наряду</w:t>
      </w:r>
      <w:r w:rsidRPr="0087388F">
        <w:rPr>
          <w:spacing w:val="1"/>
        </w:rPr>
        <w:t xml:space="preserve"> </w:t>
      </w:r>
      <w:r w:rsidRPr="0087388F">
        <w:t>с</w:t>
      </w:r>
      <w:r w:rsidRPr="0087388F">
        <w:rPr>
          <w:spacing w:val="1"/>
        </w:rPr>
        <w:t xml:space="preserve"> </w:t>
      </w:r>
      <w:r w:rsidRPr="0087388F">
        <w:t>действиями</w:t>
      </w:r>
      <w:r w:rsidRPr="0087388F">
        <w:rPr>
          <w:spacing w:val="-57"/>
        </w:rPr>
        <w:t xml:space="preserve"> </w:t>
      </w:r>
      <w:r w:rsidRPr="0087388F">
        <w:t>идентификации и приравнивания к образцу, интенсивно формируются перцептивные действия</w:t>
      </w:r>
      <w:r w:rsidRPr="0087388F">
        <w:rPr>
          <w:spacing w:val="1"/>
        </w:rPr>
        <w:t xml:space="preserve"> </w:t>
      </w:r>
      <w:r w:rsidRPr="0087388F">
        <w:t>наглядного моделирования (в основном, через продуктивные виды деятельности). Дети способны</w:t>
      </w:r>
      <w:r w:rsidRPr="0087388F">
        <w:rPr>
          <w:spacing w:val="1"/>
        </w:rPr>
        <w:t xml:space="preserve"> </w:t>
      </w:r>
      <w:r w:rsidRPr="0087388F">
        <w:t>упорядочить</w:t>
      </w:r>
      <w:r w:rsidRPr="0087388F">
        <w:rPr>
          <w:spacing w:val="1"/>
        </w:rPr>
        <w:t xml:space="preserve"> </w:t>
      </w:r>
      <w:r w:rsidRPr="0087388F">
        <w:t>группы</w:t>
      </w:r>
      <w:r w:rsidRPr="0087388F">
        <w:rPr>
          <w:spacing w:val="1"/>
        </w:rPr>
        <w:t xml:space="preserve"> </w:t>
      </w:r>
      <w:r w:rsidRPr="0087388F">
        <w:t>предметов</w:t>
      </w:r>
      <w:r w:rsidRPr="0087388F">
        <w:rPr>
          <w:spacing w:val="1"/>
        </w:rPr>
        <w:t xml:space="preserve"> </w:t>
      </w:r>
      <w:r w:rsidRPr="0087388F">
        <w:t>по</w:t>
      </w:r>
      <w:r w:rsidRPr="0087388F">
        <w:rPr>
          <w:spacing w:val="1"/>
        </w:rPr>
        <w:t xml:space="preserve"> </w:t>
      </w:r>
      <w:r w:rsidRPr="0087388F">
        <w:t>сенсорному</w:t>
      </w:r>
      <w:r w:rsidRPr="0087388F">
        <w:rPr>
          <w:spacing w:val="1"/>
        </w:rPr>
        <w:t xml:space="preserve"> </w:t>
      </w:r>
      <w:r w:rsidRPr="0087388F">
        <w:t>признаку</w:t>
      </w:r>
      <w:r w:rsidRPr="0087388F">
        <w:rPr>
          <w:spacing w:val="1"/>
        </w:rPr>
        <w:t xml:space="preserve"> </w:t>
      </w:r>
      <w:r w:rsidRPr="0087388F">
        <w:t>—</w:t>
      </w:r>
      <w:r w:rsidRPr="0087388F">
        <w:rPr>
          <w:spacing w:val="1"/>
        </w:rPr>
        <w:t xml:space="preserve"> </w:t>
      </w:r>
      <w:r w:rsidRPr="0087388F">
        <w:t>величине,</w:t>
      </w:r>
      <w:r w:rsidRPr="0087388F">
        <w:rPr>
          <w:spacing w:val="1"/>
        </w:rPr>
        <w:t xml:space="preserve"> </w:t>
      </w:r>
      <w:r w:rsidRPr="0087388F">
        <w:t>цвету;</w:t>
      </w:r>
      <w:r w:rsidRPr="0087388F">
        <w:rPr>
          <w:spacing w:val="1"/>
        </w:rPr>
        <w:t xml:space="preserve"> </w:t>
      </w:r>
      <w:r w:rsidRPr="0087388F">
        <w:t>выделить</w:t>
      </w:r>
      <w:r w:rsidRPr="0087388F">
        <w:rPr>
          <w:spacing w:val="1"/>
        </w:rPr>
        <w:t xml:space="preserve"> </w:t>
      </w:r>
      <w:r w:rsidRPr="0087388F">
        <w:t>такие</w:t>
      </w:r>
      <w:r w:rsidRPr="0087388F">
        <w:rPr>
          <w:spacing w:val="1"/>
        </w:rPr>
        <w:t xml:space="preserve"> </w:t>
      </w:r>
      <w:r w:rsidRPr="0087388F">
        <w:t>параметры, как высота, длина и ширина. Совершенствуется ориентация в пространстве. Основной</w:t>
      </w:r>
      <w:r w:rsidRPr="0087388F">
        <w:rPr>
          <w:spacing w:val="1"/>
        </w:rPr>
        <w:t xml:space="preserve"> </w:t>
      </w:r>
      <w:r w:rsidRPr="0087388F">
        <w:t>характеристикой мышления детей четырех-пяти лет является эгоцентризм. Наряду с интенсивным</w:t>
      </w:r>
      <w:r w:rsidRPr="0087388F">
        <w:rPr>
          <w:spacing w:val="1"/>
        </w:rPr>
        <w:t xml:space="preserve"> </w:t>
      </w:r>
      <w:r w:rsidRPr="0087388F">
        <w:t>развитием образного мышления и расширением кругозора, начинает формироваться наглядн</w:t>
      </w:r>
      <w:proofErr w:type="gramStart"/>
      <w:r w:rsidRPr="0087388F">
        <w:t>о-</w:t>
      </w:r>
      <w:proofErr w:type="gramEnd"/>
      <w:r w:rsidRPr="0087388F">
        <w:rPr>
          <w:spacing w:val="1"/>
        </w:rPr>
        <w:t xml:space="preserve"> </w:t>
      </w:r>
      <w:r w:rsidRPr="0087388F">
        <w:t>схематическое</w:t>
      </w:r>
      <w:r w:rsidRPr="0087388F">
        <w:rPr>
          <w:spacing w:val="1"/>
        </w:rPr>
        <w:t xml:space="preserve"> </w:t>
      </w:r>
      <w:r w:rsidRPr="0087388F">
        <w:t>мышление.</w:t>
      </w:r>
      <w:r w:rsidRPr="0087388F">
        <w:rPr>
          <w:spacing w:val="1"/>
        </w:rPr>
        <w:t xml:space="preserve"> </w:t>
      </w:r>
      <w:r w:rsidRPr="0087388F">
        <w:t>Интенсивно</w:t>
      </w:r>
      <w:r w:rsidRPr="0087388F">
        <w:rPr>
          <w:spacing w:val="1"/>
        </w:rPr>
        <w:t xml:space="preserve"> </w:t>
      </w:r>
      <w:r w:rsidRPr="0087388F">
        <w:t>формируется</w:t>
      </w:r>
      <w:r w:rsidRPr="0087388F">
        <w:rPr>
          <w:spacing w:val="1"/>
        </w:rPr>
        <w:t xml:space="preserve"> </w:t>
      </w:r>
      <w:r w:rsidRPr="0087388F">
        <w:t>воображение.</w:t>
      </w:r>
      <w:r w:rsidRPr="0087388F">
        <w:rPr>
          <w:spacing w:val="1"/>
        </w:rPr>
        <w:t xml:space="preserve"> </w:t>
      </w:r>
      <w:r w:rsidRPr="0087388F">
        <w:t>Формируются</w:t>
      </w:r>
      <w:r w:rsidRPr="0087388F">
        <w:rPr>
          <w:spacing w:val="1"/>
        </w:rPr>
        <w:t xml:space="preserve"> </w:t>
      </w:r>
      <w:r w:rsidRPr="0087388F">
        <w:t>такие</w:t>
      </w:r>
      <w:r w:rsidRPr="0087388F">
        <w:rPr>
          <w:spacing w:val="1"/>
        </w:rPr>
        <w:t xml:space="preserve"> </w:t>
      </w:r>
      <w:r w:rsidRPr="0087388F">
        <w:t>его</w:t>
      </w:r>
      <w:r w:rsidRPr="0087388F">
        <w:rPr>
          <w:spacing w:val="1"/>
        </w:rPr>
        <w:t xml:space="preserve"> </w:t>
      </w:r>
      <w:r w:rsidRPr="0087388F">
        <w:t>особенности,</w:t>
      </w:r>
      <w:r w:rsidRPr="0087388F">
        <w:rPr>
          <w:spacing w:val="1"/>
        </w:rPr>
        <w:t xml:space="preserve"> </w:t>
      </w:r>
      <w:r w:rsidRPr="0087388F">
        <w:t>как</w:t>
      </w:r>
      <w:r w:rsidRPr="0087388F">
        <w:rPr>
          <w:spacing w:val="1"/>
        </w:rPr>
        <w:t xml:space="preserve"> </w:t>
      </w:r>
      <w:r w:rsidRPr="0087388F">
        <w:t>беглость,</w:t>
      </w:r>
      <w:r w:rsidRPr="0087388F">
        <w:rPr>
          <w:spacing w:val="1"/>
        </w:rPr>
        <w:t xml:space="preserve"> </w:t>
      </w:r>
      <w:r w:rsidRPr="0087388F">
        <w:t>гибкость.</w:t>
      </w:r>
      <w:r w:rsidRPr="0087388F">
        <w:rPr>
          <w:spacing w:val="1"/>
        </w:rPr>
        <w:t xml:space="preserve"> </w:t>
      </w:r>
      <w:r w:rsidRPr="0087388F">
        <w:t>С</w:t>
      </w:r>
      <w:r w:rsidRPr="0087388F">
        <w:rPr>
          <w:spacing w:val="1"/>
        </w:rPr>
        <w:t xml:space="preserve"> </w:t>
      </w:r>
      <w:r w:rsidRPr="0087388F">
        <w:t>четырех</w:t>
      </w:r>
      <w:r w:rsidRPr="0087388F">
        <w:rPr>
          <w:spacing w:val="1"/>
        </w:rPr>
        <w:t xml:space="preserve"> </w:t>
      </w:r>
      <w:r w:rsidRPr="0087388F">
        <w:t>лет</w:t>
      </w:r>
      <w:r w:rsidRPr="0087388F">
        <w:rPr>
          <w:spacing w:val="1"/>
        </w:rPr>
        <w:t xml:space="preserve"> </w:t>
      </w:r>
      <w:r w:rsidRPr="0087388F">
        <w:t>внимание</w:t>
      </w:r>
      <w:r w:rsidRPr="0087388F">
        <w:rPr>
          <w:spacing w:val="1"/>
        </w:rPr>
        <w:t xml:space="preserve"> </w:t>
      </w:r>
      <w:r w:rsidRPr="0087388F">
        <w:t>становится</w:t>
      </w:r>
      <w:r w:rsidRPr="0087388F">
        <w:rPr>
          <w:spacing w:val="1"/>
        </w:rPr>
        <w:t xml:space="preserve"> </w:t>
      </w:r>
      <w:r w:rsidRPr="0087388F">
        <w:t>произвольным,</w:t>
      </w:r>
      <w:r w:rsidRPr="0087388F">
        <w:rPr>
          <w:spacing w:val="1"/>
        </w:rPr>
        <w:t xml:space="preserve"> </w:t>
      </w:r>
      <w:r w:rsidRPr="0087388F">
        <w:t>увеличивается</w:t>
      </w:r>
      <w:r w:rsidRPr="0087388F">
        <w:rPr>
          <w:spacing w:val="1"/>
        </w:rPr>
        <w:t xml:space="preserve"> </w:t>
      </w:r>
      <w:r w:rsidRPr="0087388F">
        <w:t>устойчивость</w:t>
      </w:r>
      <w:r w:rsidRPr="0087388F">
        <w:rPr>
          <w:spacing w:val="1"/>
        </w:rPr>
        <w:t xml:space="preserve"> </w:t>
      </w:r>
      <w:r w:rsidRPr="0087388F">
        <w:t>произвольного</w:t>
      </w:r>
      <w:r w:rsidRPr="0087388F">
        <w:rPr>
          <w:spacing w:val="1"/>
        </w:rPr>
        <w:t xml:space="preserve"> </w:t>
      </w:r>
      <w:r w:rsidRPr="0087388F">
        <w:t>внимания.</w:t>
      </w:r>
      <w:r w:rsidRPr="0087388F">
        <w:rPr>
          <w:spacing w:val="1"/>
        </w:rPr>
        <w:t xml:space="preserve"> </w:t>
      </w:r>
      <w:r w:rsidRPr="0087388F">
        <w:t>На</w:t>
      </w:r>
      <w:r w:rsidRPr="0087388F">
        <w:rPr>
          <w:spacing w:val="1"/>
        </w:rPr>
        <w:t xml:space="preserve"> </w:t>
      </w:r>
      <w:r w:rsidRPr="0087388F">
        <w:t>пятом</w:t>
      </w:r>
      <w:r w:rsidRPr="0087388F">
        <w:rPr>
          <w:spacing w:val="1"/>
        </w:rPr>
        <w:t xml:space="preserve"> </w:t>
      </w:r>
      <w:r w:rsidRPr="0087388F">
        <w:t>году</w:t>
      </w:r>
      <w:r w:rsidRPr="0087388F">
        <w:rPr>
          <w:spacing w:val="1"/>
        </w:rPr>
        <w:t xml:space="preserve"> </w:t>
      </w:r>
      <w:r w:rsidRPr="0087388F">
        <w:t>жизни</w:t>
      </w:r>
      <w:r w:rsidRPr="0087388F">
        <w:rPr>
          <w:spacing w:val="1"/>
        </w:rPr>
        <w:t xml:space="preserve"> </w:t>
      </w:r>
      <w:r w:rsidRPr="0087388F">
        <w:t>улучшается</w:t>
      </w:r>
      <w:r w:rsidRPr="0087388F">
        <w:rPr>
          <w:spacing w:val="1"/>
        </w:rPr>
        <w:t xml:space="preserve"> </w:t>
      </w:r>
      <w:r w:rsidRPr="0087388F">
        <w:t>произношение</w:t>
      </w:r>
      <w:r w:rsidRPr="0087388F">
        <w:rPr>
          <w:spacing w:val="1"/>
        </w:rPr>
        <w:t xml:space="preserve"> </w:t>
      </w:r>
      <w:r w:rsidRPr="0087388F">
        <w:t>звуков</w:t>
      </w:r>
      <w:r w:rsidRPr="0087388F">
        <w:rPr>
          <w:spacing w:val="1"/>
        </w:rPr>
        <w:t xml:space="preserve"> </w:t>
      </w:r>
      <w:r w:rsidRPr="0087388F">
        <w:t>и</w:t>
      </w:r>
      <w:r w:rsidRPr="0087388F">
        <w:rPr>
          <w:spacing w:val="1"/>
        </w:rPr>
        <w:t xml:space="preserve"> </w:t>
      </w:r>
      <w:r w:rsidRPr="0087388F">
        <w:t>дикция,</w:t>
      </w:r>
      <w:r w:rsidRPr="0087388F">
        <w:rPr>
          <w:spacing w:val="1"/>
        </w:rPr>
        <w:t xml:space="preserve"> </w:t>
      </w:r>
      <w:r w:rsidRPr="0087388F">
        <w:t>расширяется</w:t>
      </w:r>
      <w:r w:rsidRPr="0087388F">
        <w:rPr>
          <w:spacing w:val="1"/>
        </w:rPr>
        <w:t xml:space="preserve"> </w:t>
      </w:r>
      <w:r w:rsidRPr="0087388F">
        <w:t>словарь,</w:t>
      </w:r>
      <w:r w:rsidRPr="0087388F">
        <w:rPr>
          <w:spacing w:val="1"/>
        </w:rPr>
        <w:t xml:space="preserve"> </w:t>
      </w:r>
      <w:r w:rsidRPr="0087388F">
        <w:t>связная</w:t>
      </w:r>
      <w:r w:rsidRPr="0087388F">
        <w:rPr>
          <w:spacing w:val="1"/>
        </w:rPr>
        <w:t xml:space="preserve"> </w:t>
      </w:r>
      <w:r w:rsidRPr="0087388F">
        <w:t>и</w:t>
      </w:r>
      <w:r w:rsidRPr="0087388F">
        <w:rPr>
          <w:spacing w:val="1"/>
        </w:rPr>
        <w:t xml:space="preserve"> </w:t>
      </w:r>
      <w:r w:rsidRPr="0087388F">
        <w:t>диалогическая</w:t>
      </w:r>
      <w:r w:rsidRPr="0087388F">
        <w:rPr>
          <w:spacing w:val="1"/>
        </w:rPr>
        <w:t xml:space="preserve"> </w:t>
      </w:r>
      <w:r w:rsidRPr="0087388F">
        <w:t>речь.</w:t>
      </w:r>
      <w:r w:rsidRPr="0087388F">
        <w:rPr>
          <w:spacing w:val="1"/>
        </w:rPr>
        <w:t xml:space="preserve"> </w:t>
      </w:r>
      <w:r w:rsidRPr="0087388F">
        <w:t>Речь</w:t>
      </w:r>
      <w:r w:rsidRPr="0087388F">
        <w:rPr>
          <w:spacing w:val="1"/>
        </w:rPr>
        <w:t xml:space="preserve"> </w:t>
      </w:r>
      <w:r w:rsidRPr="0087388F">
        <w:t>становится предметом активности детей. Для детей данного возраста характерно словотворчество.</w:t>
      </w:r>
      <w:r w:rsidRPr="0087388F">
        <w:rPr>
          <w:spacing w:val="1"/>
        </w:rPr>
        <w:t xml:space="preserve"> </w:t>
      </w:r>
      <w:r w:rsidRPr="0087388F">
        <w:t>Интерес</w:t>
      </w:r>
      <w:r w:rsidRPr="0087388F">
        <w:rPr>
          <w:spacing w:val="1"/>
        </w:rPr>
        <w:t xml:space="preserve"> </w:t>
      </w:r>
      <w:r w:rsidRPr="0087388F">
        <w:t>вызывают</w:t>
      </w:r>
      <w:r w:rsidRPr="0087388F">
        <w:rPr>
          <w:spacing w:val="1"/>
        </w:rPr>
        <w:t xml:space="preserve"> </w:t>
      </w:r>
      <w:r w:rsidRPr="0087388F">
        <w:t>ритмическая</w:t>
      </w:r>
      <w:r w:rsidRPr="0087388F">
        <w:rPr>
          <w:spacing w:val="1"/>
        </w:rPr>
        <w:t xml:space="preserve"> </w:t>
      </w:r>
      <w:r w:rsidRPr="0087388F">
        <w:t>структура</w:t>
      </w:r>
      <w:r w:rsidRPr="0087388F">
        <w:rPr>
          <w:spacing w:val="1"/>
        </w:rPr>
        <w:t xml:space="preserve"> </w:t>
      </w:r>
      <w:r w:rsidRPr="0087388F">
        <w:t>речи,</w:t>
      </w:r>
      <w:r w:rsidRPr="0087388F">
        <w:rPr>
          <w:spacing w:val="1"/>
        </w:rPr>
        <w:t xml:space="preserve"> </w:t>
      </w:r>
      <w:r w:rsidRPr="0087388F">
        <w:t>рифмы.</w:t>
      </w:r>
      <w:r w:rsidRPr="0087388F">
        <w:rPr>
          <w:spacing w:val="1"/>
        </w:rPr>
        <w:t xml:space="preserve"> </w:t>
      </w:r>
      <w:r w:rsidRPr="0087388F">
        <w:t>Развивается</w:t>
      </w:r>
      <w:r w:rsidRPr="0087388F">
        <w:rPr>
          <w:spacing w:val="1"/>
        </w:rPr>
        <w:t xml:space="preserve"> </w:t>
      </w:r>
      <w:r w:rsidRPr="0087388F">
        <w:t>грамматическая</w:t>
      </w:r>
      <w:r w:rsidRPr="0087388F">
        <w:rPr>
          <w:spacing w:val="60"/>
        </w:rPr>
        <w:t xml:space="preserve"> </w:t>
      </w:r>
      <w:r w:rsidRPr="0087388F">
        <w:t>сторона</w:t>
      </w:r>
      <w:r w:rsidRPr="0087388F">
        <w:rPr>
          <w:spacing w:val="1"/>
        </w:rPr>
        <w:t xml:space="preserve"> </w:t>
      </w:r>
      <w:r w:rsidRPr="0087388F">
        <w:t>речи.</w:t>
      </w:r>
      <w:r w:rsidRPr="0087388F">
        <w:rPr>
          <w:spacing w:val="1"/>
        </w:rPr>
        <w:t xml:space="preserve"> </w:t>
      </w:r>
      <w:r w:rsidRPr="0087388F">
        <w:t>В</w:t>
      </w:r>
      <w:r w:rsidRPr="0087388F">
        <w:rPr>
          <w:spacing w:val="1"/>
        </w:rPr>
        <w:t xml:space="preserve"> </w:t>
      </w:r>
      <w:r w:rsidRPr="0087388F">
        <w:t>период</w:t>
      </w:r>
      <w:r w:rsidRPr="0087388F">
        <w:rPr>
          <w:spacing w:val="1"/>
        </w:rPr>
        <w:t xml:space="preserve"> </w:t>
      </w:r>
      <w:r w:rsidRPr="0087388F">
        <w:t>четырех-пяти</w:t>
      </w:r>
      <w:r w:rsidRPr="0087388F">
        <w:rPr>
          <w:spacing w:val="1"/>
        </w:rPr>
        <w:t xml:space="preserve"> </w:t>
      </w:r>
      <w:r w:rsidRPr="0087388F">
        <w:t>лет</w:t>
      </w:r>
      <w:r w:rsidRPr="0087388F">
        <w:rPr>
          <w:spacing w:val="1"/>
        </w:rPr>
        <w:t xml:space="preserve"> </w:t>
      </w:r>
      <w:r w:rsidRPr="0087388F">
        <w:t>формируются</w:t>
      </w:r>
      <w:r w:rsidRPr="0087388F">
        <w:rPr>
          <w:spacing w:val="1"/>
        </w:rPr>
        <w:t xml:space="preserve"> </w:t>
      </w:r>
      <w:r w:rsidRPr="0087388F">
        <w:t>основы</w:t>
      </w:r>
      <w:r w:rsidRPr="0087388F">
        <w:rPr>
          <w:spacing w:val="1"/>
        </w:rPr>
        <w:t xml:space="preserve"> </w:t>
      </w:r>
      <w:r w:rsidRPr="0087388F">
        <w:t>познавательной</w:t>
      </w:r>
      <w:r w:rsidRPr="0087388F">
        <w:rPr>
          <w:spacing w:val="1"/>
        </w:rPr>
        <w:t xml:space="preserve"> </w:t>
      </w:r>
      <w:r w:rsidRPr="0087388F">
        <w:t>активности</w:t>
      </w:r>
      <w:r w:rsidRPr="0087388F">
        <w:rPr>
          <w:spacing w:val="1"/>
        </w:rPr>
        <w:t xml:space="preserve"> </w:t>
      </w:r>
      <w:r w:rsidRPr="0087388F">
        <w:t>и</w:t>
      </w:r>
      <w:r w:rsidRPr="0087388F">
        <w:rPr>
          <w:spacing w:val="1"/>
        </w:rPr>
        <w:t xml:space="preserve"> </w:t>
      </w:r>
      <w:r w:rsidRPr="0087388F">
        <w:t>любознательности.</w:t>
      </w:r>
    </w:p>
    <w:p w14:paraId="781EB5A8" w14:textId="77777777" w:rsidR="00BB340C" w:rsidRPr="0087388F" w:rsidRDefault="0021290F" w:rsidP="005D6A35">
      <w:pPr>
        <w:pStyle w:val="a3"/>
        <w:spacing w:line="276" w:lineRule="auto"/>
        <w:ind w:left="0" w:firstLine="709"/>
      </w:pPr>
      <w:r w:rsidRPr="0087388F">
        <w:rPr>
          <w:b/>
          <w:i/>
        </w:rPr>
        <w:t>Детские виды деятельности</w:t>
      </w:r>
      <w:r w:rsidRPr="0087388F">
        <w:rPr>
          <w:b/>
        </w:rPr>
        <w:t xml:space="preserve">. </w:t>
      </w:r>
      <w:r w:rsidRPr="0087388F">
        <w:t>На пятом году жизни ребенок осваивает сложную систему</w:t>
      </w:r>
      <w:r w:rsidRPr="0087388F">
        <w:rPr>
          <w:spacing w:val="1"/>
        </w:rPr>
        <w:t xml:space="preserve"> </w:t>
      </w:r>
      <w:r w:rsidRPr="0087388F">
        <w:t>норм</w:t>
      </w:r>
      <w:r w:rsidRPr="0087388F">
        <w:rPr>
          <w:spacing w:val="1"/>
        </w:rPr>
        <w:t xml:space="preserve"> </w:t>
      </w:r>
      <w:r w:rsidRPr="0087388F">
        <w:t>и</w:t>
      </w:r>
      <w:r w:rsidRPr="0087388F">
        <w:rPr>
          <w:spacing w:val="1"/>
        </w:rPr>
        <w:t xml:space="preserve"> </w:t>
      </w:r>
      <w:r w:rsidRPr="0087388F">
        <w:t>правил,</w:t>
      </w:r>
      <w:r w:rsidRPr="0087388F">
        <w:rPr>
          <w:spacing w:val="1"/>
        </w:rPr>
        <w:t xml:space="preserve"> </w:t>
      </w:r>
      <w:r w:rsidRPr="0087388F">
        <w:t>принятых</w:t>
      </w:r>
      <w:r w:rsidRPr="0087388F">
        <w:rPr>
          <w:spacing w:val="1"/>
        </w:rPr>
        <w:t xml:space="preserve"> </w:t>
      </w:r>
      <w:r w:rsidRPr="0087388F">
        <w:t>в</w:t>
      </w:r>
      <w:r w:rsidRPr="0087388F">
        <w:rPr>
          <w:spacing w:val="1"/>
        </w:rPr>
        <w:t xml:space="preserve"> </w:t>
      </w:r>
      <w:r w:rsidRPr="0087388F">
        <w:t>социуме.</w:t>
      </w:r>
      <w:r w:rsidRPr="0087388F">
        <w:rPr>
          <w:spacing w:val="1"/>
        </w:rPr>
        <w:t xml:space="preserve"> </w:t>
      </w:r>
      <w:r w:rsidRPr="0087388F">
        <w:t>Формируется</w:t>
      </w:r>
      <w:r w:rsidRPr="0087388F">
        <w:rPr>
          <w:spacing w:val="1"/>
        </w:rPr>
        <w:t xml:space="preserve"> </w:t>
      </w:r>
      <w:r w:rsidRPr="0087388F">
        <w:t>развернутая</w:t>
      </w:r>
      <w:r w:rsidRPr="0087388F">
        <w:rPr>
          <w:spacing w:val="1"/>
        </w:rPr>
        <w:t xml:space="preserve"> </w:t>
      </w:r>
      <w:r w:rsidRPr="0087388F">
        <w:t>сюжетно-ролевая</w:t>
      </w:r>
      <w:r w:rsidRPr="0087388F">
        <w:rPr>
          <w:spacing w:val="1"/>
        </w:rPr>
        <w:t xml:space="preserve"> </w:t>
      </w:r>
      <w:r w:rsidRPr="0087388F">
        <w:t>игра,</w:t>
      </w:r>
      <w:r w:rsidRPr="0087388F">
        <w:rPr>
          <w:spacing w:val="1"/>
        </w:rPr>
        <w:t xml:space="preserve"> </w:t>
      </w:r>
      <w:r w:rsidRPr="0087388F">
        <w:t>где</w:t>
      </w:r>
      <w:r w:rsidRPr="0087388F">
        <w:rPr>
          <w:spacing w:val="1"/>
        </w:rPr>
        <w:t xml:space="preserve"> </w:t>
      </w:r>
      <w:r w:rsidRPr="0087388F">
        <w:t>центральным содержанием выступает моделирование системы человеческих отношений в ходе</w:t>
      </w:r>
      <w:r w:rsidRPr="0087388F">
        <w:rPr>
          <w:spacing w:val="1"/>
        </w:rPr>
        <w:t xml:space="preserve"> </w:t>
      </w:r>
      <w:r w:rsidRPr="0087388F">
        <w:t>выполнения</w:t>
      </w:r>
      <w:r w:rsidRPr="0087388F">
        <w:rPr>
          <w:spacing w:val="1"/>
        </w:rPr>
        <w:t xml:space="preserve"> </w:t>
      </w:r>
      <w:r w:rsidRPr="0087388F">
        <w:t>игровой</w:t>
      </w:r>
      <w:r w:rsidRPr="0087388F">
        <w:rPr>
          <w:spacing w:val="1"/>
        </w:rPr>
        <w:t xml:space="preserve"> </w:t>
      </w:r>
      <w:r w:rsidRPr="0087388F">
        <w:t>роли.</w:t>
      </w:r>
      <w:r w:rsidRPr="0087388F">
        <w:rPr>
          <w:spacing w:val="1"/>
        </w:rPr>
        <w:t xml:space="preserve"> </w:t>
      </w:r>
      <w:r w:rsidRPr="0087388F">
        <w:t>В</w:t>
      </w:r>
      <w:r w:rsidRPr="0087388F">
        <w:rPr>
          <w:spacing w:val="1"/>
        </w:rPr>
        <w:t xml:space="preserve"> </w:t>
      </w:r>
      <w:r w:rsidRPr="0087388F">
        <w:t>данном</w:t>
      </w:r>
      <w:r w:rsidRPr="0087388F">
        <w:rPr>
          <w:spacing w:val="1"/>
        </w:rPr>
        <w:t xml:space="preserve"> </w:t>
      </w:r>
      <w:r w:rsidRPr="0087388F">
        <w:t>возрасте</w:t>
      </w:r>
      <w:r w:rsidRPr="0087388F">
        <w:rPr>
          <w:spacing w:val="1"/>
        </w:rPr>
        <w:t xml:space="preserve"> </w:t>
      </w:r>
      <w:r w:rsidRPr="0087388F">
        <w:t>в</w:t>
      </w:r>
      <w:r w:rsidRPr="0087388F">
        <w:rPr>
          <w:spacing w:val="1"/>
        </w:rPr>
        <w:t xml:space="preserve"> </w:t>
      </w:r>
      <w:r w:rsidRPr="0087388F">
        <w:t>игре</w:t>
      </w:r>
      <w:r w:rsidRPr="0087388F">
        <w:rPr>
          <w:spacing w:val="1"/>
        </w:rPr>
        <w:t xml:space="preserve"> </w:t>
      </w:r>
      <w:r w:rsidRPr="0087388F">
        <w:t>дети</w:t>
      </w:r>
      <w:r w:rsidRPr="0087388F">
        <w:rPr>
          <w:spacing w:val="1"/>
        </w:rPr>
        <w:t xml:space="preserve"> </w:t>
      </w:r>
      <w:r w:rsidRPr="0087388F">
        <w:t>различают</w:t>
      </w:r>
      <w:r w:rsidRPr="0087388F">
        <w:rPr>
          <w:spacing w:val="1"/>
        </w:rPr>
        <w:t xml:space="preserve"> </w:t>
      </w:r>
      <w:r w:rsidRPr="0087388F">
        <w:t>игровые</w:t>
      </w:r>
      <w:r w:rsidRPr="0087388F">
        <w:rPr>
          <w:spacing w:val="1"/>
        </w:rPr>
        <w:t xml:space="preserve"> </w:t>
      </w:r>
      <w:r w:rsidRPr="0087388F">
        <w:t>и</w:t>
      </w:r>
      <w:r w:rsidRPr="0087388F">
        <w:rPr>
          <w:spacing w:val="1"/>
        </w:rPr>
        <w:t xml:space="preserve"> </w:t>
      </w:r>
      <w:r w:rsidRPr="0087388F">
        <w:t>реальные</w:t>
      </w:r>
      <w:r w:rsidRPr="0087388F">
        <w:rPr>
          <w:spacing w:val="1"/>
        </w:rPr>
        <w:t xml:space="preserve"> </w:t>
      </w:r>
      <w:r w:rsidRPr="0087388F">
        <w:t>отношения, характерна ролевая речь. Конфликты чаще возникают в ходе распределения ролей,</w:t>
      </w:r>
      <w:r w:rsidRPr="0087388F">
        <w:rPr>
          <w:spacing w:val="1"/>
        </w:rPr>
        <w:t xml:space="preserve"> </w:t>
      </w:r>
      <w:r w:rsidRPr="0087388F">
        <w:t>роли</w:t>
      </w:r>
      <w:r w:rsidRPr="0087388F">
        <w:rPr>
          <w:spacing w:val="11"/>
        </w:rPr>
        <w:t xml:space="preserve"> </w:t>
      </w:r>
      <w:r w:rsidRPr="0087388F">
        <w:t>могут</w:t>
      </w:r>
      <w:r w:rsidRPr="0087388F">
        <w:rPr>
          <w:spacing w:val="11"/>
        </w:rPr>
        <w:t xml:space="preserve"> </w:t>
      </w:r>
      <w:r w:rsidRPr="0087388F">
        <w:t>меняться</w:t>
      </w:r>
      <w:r w:rsidRPr="0087388F">
        <w:rPr>
          <w:spacing w:val="10"/>
        </w:rPr>
        <w:t xml:space="preserve"> </w:t>
      </w:r>
      <w:r w:rsidRPr="0087388F">
        <w:t>в</w:t>
      </w:r>
      <w:r w:rsidRPr="0087388F">
        <w:rPr>
          <w:spacing w:val="10"/>
        </w:rPr>
        <w:t xml:space="preserve"> </w:t>
      </w:r>
      <w:r w:rsidRPr="0087388F">
        <w:t>ходе</w:t>
      </w:r>
      <w:r w:rsidRPr="0087388F">
        <w:rPr>
          <w:spacing w:val="7"/>
        </w:rPr>
        <w:t xml:space="preserve"> </w:t>
      </w:r>
      <w:r w:rsidRPr="0087388F">
        <w:t>игры.</w:t>
      </w:r>
      <w:r w:rsidRPr="0087388F">
        <w:rPr>
          <w:spacing w:val="10"/>
        </w:rPr>
        <w:t xml:space="preserve"> </w:t>
      </w:r>
      <w:r w:rsidRPr="0087388F">
        <w:t>Игра</w:t>
      </w:r>
      <w:r w:rsidRPr="0087388F">
        <w:rPr>
          <w:spacing w:val="9"/>
        </w:rPr>
        <w:t xml:space="preserve"> </w:t>
      </w:r>
      <w:r w:rsidRPr="0087388F">
        <w:t>носит</w:t>
      </w:r>
      <w:r w:rsidRPr="0087388F">
        <w:rPr>
          <w:spacing w:val="11"/>
        </w:rPr>
        <w:t xml:space="preserve"> </w:t>
      </w:r>
      <w:r w:rsidRPr="0087388F">
        <w:t>процессуальный,</w:t>
      </w:r>
      <w:r w:rsidRPr="0087388F">
        <w:rPr>
          <w:spacing w:val="8"/>
        </w:rPr>
        <w:t xml:space="preserve"> </w:t>
      </w:r>
      <w:r w:rsidRPr="0087388F">
        <w:t>творческий</w:t>
      </w:r>
      <w:r w:rsidRPr="0087388F">
        <w:rPr>
          <w:spacing w:val="9"/>
        </w:rPr>
        <w:t xml:space="preserve"> </w:t>
      </w:r>
      <w:r w:rsidRPr="0087388F">
        <w:t>характер.</w:t>
      </w:r>
      <w:r w:rsidRPr="0087388F">
        <w:rPr>
          <w:spacing w:val="8"/>
        </w:rPr>
        <w:t xml:space="preserve"> </w:t>
      </w:r>
      <w:r w:rsidRPr="0087388F">
        <w:t>Детям</w:t>
      </w:r>
      <w:r w:rsidR="00E666D3" w:rsidRPr="0087388F">
        <w:t xml:space="preserve"> д</w:t>
      </w:r>
      <w:r w:rsidRPr="0087388F">
        <w:t>оступны игры с правилами, дидактические игры.</w:t>
      </w:r>
      <w:r w:rsidRPr="0087388F">
        <w:rPr>
          <w:spacing w:val="1"/>
        </w:rPr>
        <w:t xml:space="preserve"> </w:t>
      </w:r>
      <w:r w:rsidRPr="0087388F">
        <w:t>Развивается изобразительная деятельность.</w:t>
      </w:r>
      <w:r w:rsidRPr="0087388F">
        <w:rPr>
          <w:spacing w:val="1"/>
        </w:rPr>
        <w:t xml:space="preserve"> </w:t>
      </w:r>
      <w:r w:rsidRPr="0087388F">
        <w:t>Совершенствуется</w:t>
      </w:r>
      <w:r w:rsidRPr="0087388F">
        <w:rPr>
          <w:spacing w:val="1"/>
        </w:rPr>
        <w:t xml:space="preserve"> </w:t>
      </w:r>
      <w:r w:rsidRPr="0087388F">
        <w:t>техническая</w:t>
      </w:r>
      <w:r w:rsidRPr="0087388F">
        <w:rPr>
          <w:spacing w:val="1"/>
        </w:rPr>
        <w:t xml:space="preserve"> </w:t>
      </w:r>
      <w:r w:rsidRPr="0087388F">
        <w:t>сторона</w:t>
      </w:r>
      <w:r w:rsidRPr="0087388F">
        <w:rPr>
          <w:spacing w:val="1"/>
        </w:rPr>
        <w:t xml:space="preserve"> </w:t>
      </w:r>
      <w:r w:rsidRPr="0087388F">
        <w:t>изобразительной</w:t>
      </w:r>
      <w:r w:rsidRPr="0087388F">
        <w:rPr>
          <w:spacing w:val="1"/>
        </w:rPr>
        <w:t xml:space="preserve"> </w:t>
      </w:r>
      <w:r w:rsidRPr="0087388F">
        <w:t>деятельности,</w:t>
      </w:r>
      <w:r w:rsidRPr="0087388F">
        <w:rPr>
          <w:spacing w:val="1"/>
        </w:rPr>
        <w:t xml:space="preserve"> </w:t>
      </w:r>
      <w:r w:rsidRPr="0087388F">
        <w:t>замысел</w:t>
      </w:r>
      <w:r w:rsidRPr="0087388F">
        <w:rPr>
          <w:spacing w:val="1"/>
        </w:rPr>
        <w:t xml:space="preserve"> </w:t>
      </w:r>
      <w:r w:rsidRPr="0087388F">
        <w:t>смещается</w:t>
      </w:r>
      <w:r w:rsidRPr="0087388F">
        <w:rPr>
          <w:spacing w:val="60"/>
        </w:rPr>
        <w:t xml:space="preserve"> </w:t>
      </w:r>
      <w:r w:rsidRPr="0087388F">
        <w:t>с</w:t>
      </w:r>
      <w:r w:rsidRPr="0087388F">
        <w:rPr>
          <w:spacing w:val="1"/>
        </w:rPr>
        <w:t xml:space="preserve"> </w:t>
      </w:r>
      <w:r w:rsidRPr="0087388F">
        <w:t>конца на начало рисования. Дети</w:t>
      </w:r>
      <w:r w:rsidRPr="0087388F">
        <w:rPr>
          <w:spacing w:val="1"/>
        </w:rPr>
        <w:t xml:space="preserve"> </w:t>
      </w:r>
      <w:r w:rsidRPr="0087388F">
        <w:t>могут</w:t>
      </w:r>
      <w:r w:rsidRPr="0087388F">
        <w:rPr>
          <w:spacing w:val="1"/>
        </w:rPr>
        <w:t xml:space="preserve"> </w:t>
      </w:r>
      <w:r w:rsidRPr="0087388F">
        <w:t>рисовать</w:t>
      </w:r>
      <w:r w:rsidRPr="0087388F">
        <w:rPr>
          <w:spacing w:val="1"/>
        </w:rPr>
        <w:t xml:space="preserve"> </w:t>
      </w:r>
      <w:r w:rsidRPr="0087388F">
        <w:t>основные геометрические фигуры, вырезать</w:t>
      </w:r>
      <w:r w:rsidRPr="0087388F">
        <w:rPr>
          <w:spacing w:val="1"/>
        </w:rPr>
        <w:t xml:space="preserve"> </w:t>
      </w:r>
      <w:r w:rsidRPr="0087388F">
        <w:t>ножницами,</w:t>
      </w:r>
      <w:r w:rsidRPr="0087388F">
        <w:rPr>
          <w:spacing w:val="-1"/>
        </w:rPr>
        <w:t xml:space="preserve"> </w:t>
      </w:r>
      <w:r w:rsidRPr="0087388F">
        <w:t>наклеивать</w:t>
      </w:r>
      <w:r w:rsidRPr="0087388F">
        <w:rPr>
          <w:spacing w:val="-1"/>
        </w:rPr>
        <w:t xml:space="preserve"> </w:t>
      </w:r>
      <w:r w:rsidRPr="0087388F">
        <w:t>изображения</w:t>
      </w:r>
      <w:r w:rsidRPr="0087388F">
        <w:rPr>
          <w:spacing w:val="-3"/>
        </w:rPr>
        <w:t xml:space="preserve"> </w:t>
      </w:r>
      <w:r w:rsidRPr="0087388F">
        <w:t>на</w:t>
      </w:r>
      <w:r w:rsidRPr="0087388F">
        <w:rPr>
          <w:spacing w:val="-1"/>
        </w:rPr>
        <w:t xml:space="preserve"> </w:t>
      </w:r>
      <w:r w:rsidRPr="0087388F">
        <w:t>бумагу</w:t>
      </w:r>
      <w:r w:rsidRPr="0087388F">
        <w:rPr>
          <w:spacing w:val="-3"/>
        </w:rPr>
        <w:t xml:space="preserve"> </w:t>
      </w:r>
      <w:r w:rsidRPr="0087388F">
        <w:t>и</w:t>
      </w:r>
      <w:r w:rsidRPr="0087388F">
        <w:rPr>
          <w:spacing w:val="-1"/>
        </w:rPr>
        <w:t xml:space="preserve"> </w:t>
      </w:r>
      <w:r w:rsidRPr="0087388F">
        <w:t>т. д.</w:t>
      </w:r>
    </w:p>
    <w:p w14:paraId="4D2BE581" w14:textId="77777777" w:rsidR="00BB340C" w:rsidRPr="0087388F" w:rsidRDefault="0021290F" w:rsidP="005D6A35">
      <w:pPr>
        <w:pStyle w:val="a3"/>
        <w:spacing w:line="276" w:lineRule="auto"/>
        <w:ind w:left="0" w:firstLine="709"/>
      </w:pPr>
      <w:r w:rsidRPr="0087388F">
        <w:t>Усложняется</w:t>
      </w:r>
      <w:r w:rsidRPr="0087388F">
        <w:rPr>
          <w:spacing w:val="1"/>
        </w:rPr>
        <w:t xml:space="preserve"> </w:t>
      </w:r>
      <w:r w:rsidRPr="0087388F">
        <w:t>конструирование.</w:t>
      </w:r>
      <w:r w:rsidRPr="0087388F">
        <w:rPr>
          <w:spacing w:val="1"/>
        </w:rPr>
        <w:t xml:space="preserve"> </w:t>
      </w:r>
      <w:r w:rsidRPr="0087388F">
        <w:t>Формируются</w:t>
      </w:r>
      <w:r w:rsidRPr="0087388F">
        <w:rPr>
          <w:spacing w:val="1"/>
        </w:rPr>
        <w:t xml:space="preserve"> </w:t>
      </w:r>
      <w:r w:rsidRPr="0087388F">
        <w:t>навыки</w:t>
      </w:r>
      <w:r w:rsidRPr="0087388F">
        <w:rPr>
          <w:spacing w:val="1"/>
        </w:rPr>
        <w:t xml:space="preserve"> </w:t>
      </w:r>
      <w:r w:rsidRPr="0087388F">
        <w:t>конструирования</w:t>
      </w:r>
      <w:r w:rsidRPr="0087388F">
        <w:rPr>
          <w:spacing w:val="1"/>
        </w:rPr>
        <w:t xml:space="preserve"> </w:t>
      </w:r>
      <w:r w:rsidRPr="0087388F">
        <w:t>по</w:t>
      </w:r>
      <w:r w:rsidRPr="0087388F">
        <w:rPr>
          <w:spacing w:val="1"/>
        </w:rPr>
        <w:t xml:space="preserve"> </w:t>
      </w:r>
      <w:r w:rsidRPr="0087388F">
        <w:t>образцу,</w:t>
      </w:r>
      <w:r w:rsidRPr="0087388F">
        <w:rPr>
          <w:spacing w:val="1"/>
        </w:rPr>
        <w:t xml:space="preserve"> </w:t>
      </w:r>
      <w:r w:rsidRPr="0087388F">
        <w:lastRenderedPageBreak/>
        <w:t>доступно</w:t>
      </w:r>
      <w:r w:rsidRPr="0087388F">
        <w:rPr>
          <w:spacing w:val="1"/>
        </w:rPr>
        <w:t xml:space="preserve"> </w:t>
      </w:r>
      <w:r w:rsidRPr="0087388F">
        <w:t>конструирование</w:t>
      </w:r>
      <w:r w:rsidRPr="0087388F">
        <w:rPr>
          <w:spacing w:val="1"/>
        </w:rPr>
        <w:t xml:space="preserve"> </w:t>
      </w:r>
      <w:r w:rsidRPr="0087388F">
        <w:t>по</w:t>
      </w:r>
      <w:r w:rsidRPr="0087388F">
        <w:rPr>
          <w:spacing w:val="1"/>
        </w:rPr>
        <w:t xml:space="preserve"> </w:t>
      </w:r>
      <w:r w:rsidRPr="0087388F">
        <w:t>схеме,</w:t>
      </w:r>
      <w:r w:rsidRPr="0087388F">
        <w:rPr>
          <w:spacing w:val="1"/>
        </w:rPr>
        <w:t xml:space="preserve"> </w:t>
      </w:r>
      <w:r w:rsidRPr="0087388F">
        <w:t>по</w:t>
      </w:r>
      <w:r w:rsidRPr="0087388F">
        <w:rPr>
          <w:spacing w:val="1"/>
        </w:rPr>
        <w:t xml:space="preserve"> </w:t>
      </w:r>
      <w:r w:rsidRPr="0087388F">
        <w:t>условию</w:t>
      </w:r>
      <w:r w:rsidRPr="0087388F">
        <w:rPr>
          <w:spacing w:val="1"/>
        </w:rPr>
        <w:t xml:space="preserve"> </w:t>
      </w:r>
      <w:r w:rsidRPr="0087388F">
        <w:t>и</w:t>
      </w:r>
      <w:r w:rsidRPr="0087388F">
        <w:rPr>
          <w:spacing w:val="1"/>
        </w:rPr>
        <w:t xml:space="preserve"> </w:t>
      </w:r>
      <w:r w:rsidRPr="0087388F">
        <w:t>по</w:t>
      </w:r>
      <w:r w:rsidRPr="0087388F">
        <w:rPr>
          <w:spacing w:val="1"/>
        </w:rPr>
        <w:t xml:space="preserve"> </w:t>
      </w:r>
      <w:r w:rsidRPr="0087388F">
        <w:t>замыслу,</w:t>
      </w:r>
      <w:r w:rsidRPr="0087388F">
        <w:rPr>
          <w:spacing w:val="1"/>
        </w:rPr>
        <w:t xml:space="preserve"> </w:t>
      </w:r>
      <w:r w:rsidRPr="0087388F">
        <w:t>а</w:t>
      </w:r>
      <w:r w:rsidRPr="0087388F">
        <w:rPr>
          <w:spacing w:val="1"/>
        </w:rPr>
        <w:t xml:space="preserve"> </w:t>
      </w:r>
      <w:r w:rsidRPr="0087388F">
        <w:t>также</w:t>
      </w:r>
      <w:r w:rsidRPr="0087388F">
        <w:rPr>
          <w:spacing w:val="1"/>
        </w:rPr>
        <w:t xml:space="preserve"> </w:t>
      </w:r>
      <w:r w:rsidRPr="0087388F">
        <w:t>планирование</w:t>
      </w:r>
      <w:r w:rsidRPr="0087388F">
        <w:rPr>
          <w:spacing w:val="-57"/>
        </w:rPr>
        <w:t xml:space="preserve"> </w:t>
      </w:r>
      <w:r w:rsidRPr="0087388F">
        <w:t>последовательности действий.</w:t>
      </w:r>
    </w:p>
    <w:p w14:paraId="281064A6" w14:textId="77777777" w:rsidR="00BB340C" w:rsidRPr="0087388F" w:rsidRDefault="0021290F" w:rsidP="005D6A35">
      <w:pPr>
        <w:pStyle w:val="a3"/>
        <w:spacing w:line="276" w:lineRule="auto"/>
        <w:ind w:left="0" w:firstLine="709"/>
      </w:pPr>
      <w:r w:rsidRPr="0087388F">
        <w:t>Продуктивные</w:t>
      </w:r>
      <w:r w:rsidRPr="0087388F">
        <w:rPr>
          <w:spacing w:val="-6"/>
        </w:rPr>
        <w:t xml:space="preserve"> </w:t>
      </w:r>
      <w:r w:rsidRPr="0087388F">
        <w:t>виды</w:t>
      </w:r>
      <w:r w:rsidRPr="0087388F">
        <w:rPr>
          <w:spacing w:val="-3"/>
        </w:rPr>
        <w:t xml:space="preserve"> </w:t>
      </w:r>
      <w:r w:rsidRPr="0087388F">
        <w:t>деятельности</w:t>
      </w:r>
      <w:r w:rsidRPr="0087388F">
        <w:rPr>
          <w:spacing w:val="-2"/>
        </w:rPr>
        <w:t xml:space="preserve"> </w:t>
      </w:r>
      <w:r w:rsidRPr="0087388F">
        <w:t>способствуют</w:t>
      </w:r>
      <w:r w:rsidRPr="0087388F">
        <w:rPr>
          <w:spacing w:val="-3"/>
        </w:rPr>
        <w:t xml:space="preserve"> </w:t>
      </w:r>
      <w:r w:rsidRPr="0087388F">
        <w:t>развитию</w:t>
      </w:r>
      <w:r w:rsidRPr="0087388F">
        <w:rPr>
          <w:spacing w:val="-4"/>
        </w:rPr>
        <w:t xml:space="preserve"> </w:t>
      </w:r>
      <w:r w:rsidRPr="0087388F">
        <w:t>мелкой</w:t>
      </w:r>
      <w:r w:rsidRPr="0087388F">
        <w:rPr>
          <w:spacing w:val="-3"/>
        </w:rPr>
        <w:t xml:space="preserve"> </w:t>
      </w:r>
      <w:r w:rsidRPr="0087388F">
        <w:t>моторики</w:t>
      </w:r>
      <w:r w:rsidRPr="0087388F">
        <w:rPr>
          <w:spacing w:val="-3"/>
        </w:rPr>
        <w:t xml:space="preserve"> </w:t>
      </w:r>
      <w:r w:rsidRPr="0087388F">
        <w:t>рук.</w:t>
      </w:r>
    </w:p>
    <w:p w14:paraId="17F20588" w14:textId="00BC94D3" w:rsidR="00BB340C" w:rsidRPr="0087388F" w:rsidRDefault="0021290F" w:rsidP="005D6A35">
      <w:pPr>
        <w:pStyle w:val="a3"/>
        <w:spacing w:line="276" w:lineRule="auto"/>
        <w:ind w:left="0" w:firstLine="709"/>
      </w:pPr>
      <w:r w:rsidRPr="0087388F">
        <w:rPr>
          <w:b/>
          <w:i/>
        </w:rPr>
        <w:t>Коммуникация</w:t>
      </w:r>
      <w:r w:rsidRPr="0087388F">
        <w:rPr>
          <w:b/>
          <w:i/>
          <w:spacing w:val="1"/>
        </w:rPr>
        <w:t xml:space="preserve"> </w:t>
      </w:r>
      <w:r w:rsidRPr="0087388F">
        <w:rPr>
          <w:b/>
          <w:i/>
        </w:rPr>
        <w:t>и</w:t>
      </w:r>
      <w:r w:rsidRPr="0087388F">
        <w:rPr>
          <w:b/>
          <w:i/>
          <w:spacing w:val="1"/>
        </w:rPr>
        <w:t xml:space="preserve"> </w:t>
      </w:r>
      <w:r w:rsidRPr="0087388F">
        <w:rPr>
          <w:b/>
          <w:i/>
        </w:rPr>
        <w:t>социализация</w:t>
      </w:r>
      <w:r w:rsidRPr="0087388F">
        <w:rPr>
          <w:b/>
        </w:rPr>
        <w:t>.</w:t>
      </w:r>
      <w:r w:rsidRPr="0087388F">
        <w:rPr>
          <w:b/>
          <w:spacing w:val="1"/>
        </w:rPr>
        <w:t xml:space="preserve"> </w:t>
      </w:r>
      <w:r w:rsidRPr="0087388F">
        <w:t>В</w:t>
      </w:r>
      <w:r w:rsidRPr="0087388F">
        <w:rPr>
          <w:spacing w:val="1"/>
        </w:rPr>
        <w:t xml:space="preserve"> </w:t>
      </w:r>
      <w:r w:rsidRPr="0087388F">
        <w:t>общении</w:t>
      </w:r>
      <w:r w:rsidRPr="0087388F">
        <w:rPr>
          <w:spacing w:val="1"/>
        </w:rPr>
        <w:t xml:space="preserve"> </w:t>
      </w:r>
      <w:proofErr w:type="gramStart"/>
      <w:r w:rsidRPr="0087388F">
        <w:t>со</w:t>
      </w:r>
      <w:proofErr w:type="gramEnd"/>
      <w:r w:rsidRPr="0087388F">
        <w:rPr>
          <w:spacing w:val="1"/>
        </w:rPr>
        <w:t xml:space="preserve"> </w:t>
      </w:r>
      <w:r w:rsidRPr="0087388F">
        <w:t>взрослыми</w:t>
      </w:r>
      <w:r w:rsidRPr="0087388F">
        <w:rPr>
          <w:spacing w:val="1"/>
        </w:rPr>
        <w:t xml:space="preserve"> </w:t>
      </w:r>
      <w:r w:rsidRPr="0087388F">
        <w:t>интенсивно</w:t>
      </w:r>
      <w:r w:rsidRPr="0087388F">
        <w:rPr>
          <w:spacing w:val="1"/>
        </w:rPr>
        <w:t xml:space="preserve"> </w:t>
      </w:r>
      <w:r w:rsidRPr="0087388F">
        <w:t>формируются</w:t>
      </w:r>
      <w:r w:rsidRPr="0087388F">
        <w:rPr>
          <w:spacing w:val="1"/>
        </w:rPr>
        <w:t xml:space="preserve"> </w:t>
      </w:r>
      <w:r w:rsidRPr="0087388F">
        <w:t xml:space="preserve">внеситуативные формы общения, в частности </w:t>
      </w:r>
      <w:r w:rsidR="00B34936">
        <w:t>–</w:t>
      </w:r>
      <w:r w:rsidRPr="0087388F">
        <w:t xml:space="preserve"> внеситуативно-познавательная форма общения,</w:t>
      </w:r>
      <w:r w:rsidRPr="0087388F">
        <w:rPr>
          <w:spacing w:val="1"/>
        </w:rPr>
        <w:t xml:space="preserve"> </w:t>
      </w:r>
      <w:r w:rsidRPr="0087388F">
        <w:t>возраст «почемучек» приходится именно на четыре-пять лет. У детей формируется потребность в</w:t>
      </w:r>
      <w:r w:rsidRPr="0087388F">
        <w:rPr>
          <w:spacing w:val="1"/>
        </w:rPr>
        <w:t xml:space="preserve"> </w:t>
      </w:r>
      <w:r w:rsidRPr="0087388F">
        <w:t>уважении</w:t>
      </w:r>
      <w:r w:rsidRPr="0087388F">
        <w:rPr>
          <w:spacing w:val="1"/>
        </w:rPr>
        <w:t xml:space="preserve"> </w:t>
      </w:r>
      <w:r w:rsidRPr="0087388F">
        <w:t>со</w:t>
      </w:r>
      <w:r w:rsidRPr="0087388F">
        <w:rPr>
          <w:spacing w:val="1"/>
        </w:rPr>
        <w:t xml:space="preserve"> </w:t>
      </w:r>
      <w:r w:rsidRPr="0087388F">
        <w:t>стороны</w:t>
      </w:r>
      <w:r w:rsidRPr="0087388F">
        <w:rPr>
          <w:spacing w:val="1"/>
        </w:rPr>
        <w:t xml:space="preserve"> </w:t>
      </w:r>
      <w:r w:rsidRPr="0087388F">
        <w:t>взрослого,</w:t>
      </w:r>
      <w:r w:rsidRPr="0087388F">
        <w:rPr>
          <w:spacing w:val="1"/>
        </w:rPr>
        <w:t xml:space="preserve"> </w:t>
      </w:r>
      <w:r w:rsidRPr="0087388F">
        <w:t>для</w:t>
      </w:r>
      <w:r w:rsidRPr="0087388F">
        <w:rPr>
          <w:spacing w:val="1"/>
        </w:rPr>
        <w:t xml:space="preserve"> </w:t>
      </w:r>
      <w:r w:rsidRPr="0087388F">
        <w:t>них</w:t>
      </w:r>
      <w:r w:rsidRPr="0087388F">
        <w:rPr>
          <w:spacing w:val="1"/>
        </w:rPr>
        <w:t xml:space="preserve"> </w:t>
      </w:r>
      <w:r w:rsidRPr="0087388F">
        <w:t>оказывается</w:t>
      </w:r>
      <w:r w:rsidRPr="0087388F">
        <w:rPr>
          <w:spacing w:val="1"/>
        </w:rPr>
        <w:t xml:space="preserve"> </w:t>
      </w:r>
      <w:r w:rsidRPr="0087388F">
        <w:t>чрезвычайно</w:t>
      </w:r>
      <w:r w:rsidRPr="0087388F">
        <w:rPr>
          <w:spacing w:val="1"/>
        </w:rPr>
        <w:t xml:space="preserve"> </w:t>
      </w:r>
      <w:r w:rsidRPr="0087388F">
        <w:t>важной</w:t>
      </w:r>
      <w:r w:rsidRPr="0087388F">
        <w:rPr>
          <w:spacing w:val="1"/>
        </w:rPr>
        <w:t xml:space="preserve"> </w:t>
      </w:r>
      <w:r w:rsidRPr="0087388F">
        <w:t>его</w:t>
      </w:r>
      <w:r w:rsidRPr="0087388F">
        <w:rPr>
          <w:spacing w:val="1"/>
        </w:rPr>
        <w:t xml:space="preserve"> </w:t>
      </w:r>
      <w:r w:rsidRPr="0087388F">
        <w:t>похвала.</w:t>
      </w:r>
      <w:r w:rsidRPr="0087388F">
        <w:rPr>
          <w:spacing w:val="1"/>
        </w:rPr>
        <w:t xml:space="preserve"> </w:t>
      </w:r>
      <w:r w:rsidRPr="0087388F">
        <w:t>Это</w:t>
      </w:r>
      <w:r w:rsidRPr="0087388F">
        <w:rPr>
          <w:spacing w:val="1"/>
        </w:rPr>
        <w:t xml:space="preserve"> </w:t>
      </w:r>
      <w:r w:rsidRPr="0087388F">
        <w:t>приводит к их повышенной обидчивости на замечания. Повышенная обидчивость представляет</w:t>
      </w:r>
      <w:r w:rsidRPr="0087388F">
        <w:rPr>
          <w:spacing w:val="1"/>
        </w:rPr>
        <w:t xml:space="preserve"> </w:t>
      </w:r>
      <w:r w:rsidRPr="0087388F">
        <w:t>собой</w:t>
      </w:r>
      <w:r w:rsidRPr="0087388F">
        <w:rPr>
          <w:spacing w:val="1"/>
        </w:rPr>
        <w:t xml:space="preserve"> </w:t>
      </w:r>
      <w:r w:rsidRPr="0087388F">
        <w:t>возрастной</w:t>
      </w:r>
      <w:r w:rsidRPr="0087388F">
        <w:rPr>
          <w:spacing w:val="1"/>
        </w:rPr>
        <w:t xml:space="preserve"> </w:t>
      </w:r>
      <w:r w:rsidRPr="0087388F">
        <w:t>феномен.</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продолжает</w:t>
      </w:r>
      <w:r w:rsidRPr="0087388F">
        <w:rPr>
          <w:spacing w:val="1"/>
        </w:rPr>
        <w:t xml:space="preserve"> </w:t>
      </w:r>
      <w:r w:rsidRPr="0087388F">
        <w:t>формироваться</w:t>
      </w:r>
      <w:r w:rsidRPr="0087388F">
        <w:rPr>
          <w:spacing w:val="1"/>
        </w:rPr>
        <w:t xml:space="preserve"> </w:t>
      </w:r>
      <w:r w:rsidRPr="0087388F">
        <w:t>ситуативно-деловая</w:t>
      </w:r>
      <w:r w:rsidRPr="0087388F">
        <w:rPr>
          <w:spacing w:val="1"/>
        </w:rPr>
        <w:t xml:space="preserve"> </w:t>
      </w:r>
      <w:r w:rsidRPr="0087388F">
        <w:t>форма общения, что определяется развитием развернутой сюжетно-ролевой игры и совместными</w:t>
      </w:r>
      <w:r w:rsidRPr="0087388F">
        <w:rPr>
          <w:spacing w:val="1"/>
        </w:rPr>
        <w:t xml:space="preserve"> </w:t>
      </w:r>
      <w:r w:rsidRPr="0087388F">
        <w:t>видами деятельности со сверстниками.</w:t>
      </w:r>
      <w:r w:rsidRPr="0087388F">
        <w:rPr>
          <w:spacing w:val="1"/>
        </w:rPr>
        <w:t xml:space="preserve"> </w:t>
      </w:r>
      <w:r w:rsidRPr="0087388F">
        <w:t>При этом</w:t>
      </w:r>
      <w:proofErr w:type="gramStart"/>
      <w:r w:rsidRPr="0087388F">
        <w:t>,</w:t>
      </w:r>
      <w:proofErr w:type="gramEnd"/>
      <w:r w:rsidRPr="0087388F">
        <w:t xml:space="preserve"> характер межличностных отношений отличает</w:t>
      </w:r>
      <w:r w:rsidRPr="0087388F">
        <w:rPr>
          <w:spacing w:val="1"/>
        </w:rPr>
        <w:t xml:space="preserve"> </w:t>
      </w:r>
      <w:r w:rsidRPr="0087388F">
        <w:t>ярко выраженный интерес по отношению к сверстнику, высокую значимость сверстника, ребенок</w:t>
      </w:r>
      <w:r w:rsidRPr="0087388F">
        <w:rPr>
          <w:spacing w:val="1"/>
        </w:rPr>
        <w:t xml:space="preserve"> </w:t>
      </w:r>
      <w:r w:rsidRPr="0087388F">
        <w:t>болезненно</w:t>
      </w:r>
      <w:r w:rsidRPr="0087388F">
        <w:rPr>
          <w:spacing w:val="1"/>
        </w:rPr>
        <w:t xml:space="preserve"> </w:t>
      </w:r>
      <w:r w:rsidRPr="0087388F">
        <w:t>реагирует</w:t>
      </w:r>
      <w:r w:rsidRPr="0087388F">
        <w:rPr>
          <w:spacing w:val="1"/>
        </w:rPr>
        <w:t xml:space="preserve"> </w:t>
      </w:r>
      <w:r w:rsidRPr="0087388F">
        <w:t>на</w:t>
      </w:r>
      <w:r w:rsidRPr="0087388F">
        <w:rPr>
          <w:spacing w:val="1"/>
        </w:rPr>
        <w:t xml:space="preserve"> </w:t>
      </w:r>
      <w:r w:rsidRPr="0087388F">
        <w:t>похвалу</w:t>
      </w:r>
      <w:r w:rsidRPr="0087388F">
        <w:rPr>
          <w:spacing w:val="1"/>
        </w:rPr>
        <w:t xml:space="preserve"> </w:t>
      </w:r>
      <w:r w:rsidRPr="0087388F">
        <w:t>другого</w:t>
      </w:r>
      <w:r w:rsidRPr="0087388F">
        <w:rPr>
          <w:spacing w:val="1"/>
        </w:rPr>
        <w:t xml:space="preserve"> </w:t>
      </w:r>
      <w:r w:rsidRPr="0087388F">
        <w:t>ребенка</w:t>
      </w:r>
      <w:r w:rsidRPr="0087388F">
        <w:rPr>
          <w:spacing w:val="1"/>
        </w:rPr>
        <w:t xml:space="preserve"> </w:t>
      </w:r>
      <w:r w:rsidRPr="0087388F">
        <w:t>со</w:t>
      </w:r>
      <w:r w:rsidRPr="0087388F">
        <w:rPr>
          <w:spacing w:val="1"/>
        </w:rPr>
        <w:t xml:space="preserve"> </w:t>
      </w:r>
      <w:r w:rsidRPr="0087388F">
        <w:t>стороны</w:t>
      </w:r>
      <w:r w:rsidRPr="0087388F">
        <w:rPr>
          <w:spacing w:val="1"/>
        </w:rPr>
        <w:t xml:space="preserve"> </w:t>
      </w:r>
      <w:r w:rsidRPr="0087388F">
        <w:t>взрослых,</w:t>
      </w:r>
      <w:r w:rsidRPr="0087388F">
        <w:rPr>
          <w:spacing w:val="1"/>
        </w:rPr>
        <w:t xml:space="preserve"> </w:t>
      </w:r>
      <w:r w:rsidRPr="0087388F">
        <w:t>конфликтность</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также</w:t>
      </w:r>
      <w:r w:rsidRPr="0087388F">
        <w:rPr>
          <w:spacing w:val="1"/>
        </w:rPr>
        <w:t xml:space="preserve"> </w:t>
      </w:r>
      <w:r w:rsidRPr="0087388F">
        <w:t>характерна</w:t>
      </w:r>
      <w:r w:rsidRPr="0087388F">
        <w:rPr>
          <w:spacing w:val="1"/>
        </w:rPr>
        <w:t xml:space="preserve"> </w:t>
      </w:r>
      <w:r w:rsidRPr="0087388F">
        <w:t>для</w:t>
      </w:r>
      <w:r w:rsidRPr="0087388F">
        <w:rPr>
          <w:spacing w:val="1"/>
        </w:rPr>
        <w:t xml:space="preserve"> </w:t>
      </w:r>
      <w:r w:rsidRPr="0087388F">
        <w:t>данного</w:t>
      </w:r>
      <w:r w:rsidRPr="0087388F">
        <w:rPr>
          <w:spacing w:val="1"/>
        </w:rPr>
        <w:t xml:space="preserve"> </w:t>
      </w:r>
      <w:r w:rsidRPr="0087388F">
        <w:t>возраста.</w:t>
      </w:r>
      <w:r w:rsidRPr="0087388F">
        <w:rPr>
          <w:spacing w:val="1"/>
        </w:rPr>
        <w:t xml:space="preserve"> </w:t>
      </w:r>
      <w:r w:rsidRPr="0087388F">
        <w:t>В</w:t>
      </w:r>
      <w:r w:rsidRPr="0087388F">
        <w:rPr>
          <w:spacing w:val="1"/>
        </w:rPr>
        <w:t xml:space="preserve"> </w:t>
      </w:r>
      <w:r w:rsidRPr="0087388F">
        <w:t>группе</w:t>
      </w:r>
      <w:r w:rsidRPr="0087388F">
        <w:rPr>
          <w:spacing w:val="1"/>
        </w:rPr>
        <w:t xml:space="preserve"> </w:t>
      </w:r>
      <w:r w:rsidRPr="0087388F">
        <w:t>формируется</w:t>
      </w:r>
      <w:r w:rsidRPr="0087388F">
        <w:rPr>
          <w:spacing w:val="60"/>
        </w:rPr>
        <w:t xml:space="preserve"> </w:t>
      </w:r>
      <w:r w:rsidRPr="0087388F">
        <w:t>стабильная</w:t>
      </w:r>
      <w:r w:rsidRPr="0087388F">
        <w:rPr>
          <w:spacing w:val="1"/>
        </w:rPr>
        <w:t xml:space="preserve"> </w:t>
      </w:r>
      <w:r w:rsidRPr="0087388F">
        <w:t>структура</w:t>
      </w:r>
      <w:r w:rsidRPr="0087388F">
        <w:rPr>
          <w:spacing w:val="1"/>
        </w:rPr>
        <w:t xml:space="preserve"> </w:t>
      </w:r>
      <w:r w:rsidRPr="0087388F">
        <w:t>взаимоотношений</w:t>
      </w:r>
      <w:r w:rsidRPr="0087388F">
        <w:rPr>
          <w:spacing w:val="1"/>
        </w:rPr>
        <w:t xml:space="preserve"> </w:t>
      </w:r>
      <w:r w:rsidRPr="0087388F">
        <w:t>между</w:t>
      </w:r>
      <w:r w:rsidRPr="0087388F">
        <w:rPr>
          <w:spacing w:val="1"/>
        </w:rPr>
        <w:t xml:space="preserve"> </w:t>
      </w:r>
      <w:r w:rsidRPr="0087388F">
        <w:t>детьми,</w:t>
      </w:r>
      <w:r w:rsidRPr="0087388F">
        <w:rPr>
          <w:spacing w:val="1"/>
        </w:rPr>
        <w:t xml:space="preserve"> </w:t>
      </w:r>
      <w:r w:rsidRPr="0087388F">
        <w:t>определяющая</w:t>
      </w:r>
      <w:r w:rsidRPr="0087388F">
        <w:rPr>
          <w:spacing w:val="1"/>
        </w:rPr>
        <w:t xml:space="preserve"> </w:t>
      </w:r>
      <w:r w:rsidRPr="0087388F">
        <w:t>социометрический</w:t>
      </w:r>
      <w:r w:rsidRPr="0087388F">
        <w:rPr>
          <w:spacing w:val="1"/>
        </w:rPr>
        <w:t xml:space="preserve"> </w:t>
      </w:r>
      <w:r w:rsidRPr="0087388F">
        <w:t>статус</w:t>
      </w:r>
      <w:r w:rsidRPr="0087388F">
        <w:rPr>
          <w:spacing w:val="1"/>
        </w:rPr>
        <w:t xml:space="preserve"> </w:t>
      </w:r>
      <w:r w:rsidRPr="0087388F">
        <w:t>каждого</w:t>
      </w:r>
      <w:r w:rsidRPr="0087388F">
        <w:rPr>
          <w:spacing w:val="1"/>
        </w:rPr>
        <w:t xml:space="preserve"> </w:t>
      </w:r>
      <w:r w:rsidRPr="0087388F">
        <w:t>ребенка.</w:t>
      </w:r>
    </w:p>
    <w:p w14:paraId="3ACAE1FD" w14:textId="77777777" w:rsidR="00BB340C" w:rsidRPr="0087388F" w:rsidRDefault="0021290F" w:rsidP="005D6A35">
      <w:pPr>
        <w:pStyle w:val="a3"/>
        <w:spacing w:line="276" w:lineRule="auto"/>
        <w:ind w:left="0" w:firstLine="709"/>
      </w:pPr>
      <w:r w:rsidRPr="0087388F">
        <w:rPr>
          <w:b/>
          <w:i/>
        </w:rPr>
        <w:t>Саморегуляция.</w:t>
      </w:r>
      <w:r w:rsidRPr="0087388F">
        <w:rPr>
          <w:b/>
          <w:i/>
          <w:spacing w:val="1"/>
        </w:rPr>
        <w:t xml:space="preserve"> </w:t>
      </w:r>
      <w:r w:rsidRPr="0087388F">
        <w:t>В</w:t>
      </w:r>
      <w:r w:rsidRPr="0087388F">
        <w:rPr>
          <w:spacing w:val="1"/>
        </w:rPr>
        <w:t xml:space="preserve"> </w:t>
      </w:r>
      <w:r w:rsidRPr="0087388F">
        <w:t>период</w:t>
      </w:r>
      <w:r w:rsidRPr="0087388F">
        <w:rPr>
          <w:spacing w:val="1"/>
        </w:rPr>
        <w:t xml:space="preserve"> </w:t>
      </w:r>
      <w:r w:rsidRPr="0087388F">
        <w:t>от</w:t>
      </w:r>
      <w:r w:rsidRPr="0087388F">
        <w:rPr>
          <w:spacing w:val="1"/>
        </w:rPr>
        <w:t xml:space="preserve"> </w:t>
      </w:r>
      <w:r w:rsidRPr="0087388F">
        <w:t>четырех</w:t>
      </w:r>
      <w:r w:rsidRPr="0087388F">
        <w:rPr>
          <w:spacing w:val="1"/>
        </w:rPr>
        <w:t xml:space="preserve"> </w:t>
      </w:r>
      <w:r w:rsidRPr="0087388F">
        <w:t>до</w:t>
      </w:r>
      <w:r w:rsidRPr="0087388F">
        <w:rPr>
          <w:spacing w:val="1"/>
        </w:rPr>
        <w:t xml:space="preserve"> </w:t>
      </w:r>
      <w:r w:rsidRPr="0087388F">
        <w:t>пяти</w:t>
      </w:r>
      <w:r w:rsidRPr="0087388F">
        <w:rPr>
          <w:spacing w:val="1"/>
        </w:rPr>
        <w:t xml:space="preserve"> </w:t>
      </w:r>
      <w:r w:rsidRPr="0087388F">
        <w:t>лет</w:t>
      </w:r>
      <w:r w:rsidRPr="0087388F">
        <w:rPr>
          <w:spacing w:val="1"/>
        </w:rPr>
        <w:t xml:space="preserve"> </w:t>
      </w:r>
      <w:r w:rsidRPr="0087388F">
        <w:t>существенно</w:t>
      </w:r>
      <w:r w:rsidRPr="0087388F">
        <w:rPr>
          <w:spacing w:val="1"/>
        </w:rPr>
        <w:t xml:space="preserve"> </w:t>
      </w:r>
      <w:r w:rsidRPr="0087388F">
        <w:t>возрастает</w:t>
      </w:r>
      <w:r w:rsidRPr="0087388F">
        <w:rPr>
          <w:spacing w:val="1"/>
        </w:rPr>
        <w:t xml:space="preserve"> </w:t>
      </w:r>
      <w:r w:rsidRPr="0087388F">
        <w:t>роль</w:t>
      </w:r>
      <w:r w:rsidRPr="0087388F">
        <w:rPr>
          <w:spacing w:val="1"/>
        </w:rPr>
        <w:t xml:space="preserve"> </w:t>
      </w:r>
      <w:r w:rsidRPr="0087388F">
        <w:t>регулятивных</w:t>
      </w:r>
      <w:r w:rsidRPr="0087388F">
        <w:rPr>
          <w:spacing w:val="1"/>
        </w:rPr>
        <w:t xml:space="preserve"> </w:t>
      </w:r>
      <w:r w:rsidRPr="0087388F">
        <w:t>механизмов</w:t>
      </w:r>
      <w:r w:rsidRPr="0087388F">
        <w:rPr>
          <w:spacing w:val="1"/>
        </w:rPr>
        <w:t xml:space="preserve"> </w:t>
      </w:r>
      <w:r w:rsidRPr="0087388F">
        <w:t>поведения.</w:t>
      </w:r>
      <w:r w:rsidRPr="0087388F">
        <w:rPr>
          <w:spacing w:val="1"/>
        </w:rPr>
        <w:t xml:space="preserve"> </w:t>
      </w:r>
      <w:r w:rsidRPr="0087388F">
        <w:t>Потребность</w:t>
      </w:r>
      <w:r w:rsidRPr="0087388F">
        <w:rPr>
          <w:spacing w:val="1"/>
        </w:rPr>
        <w:t xml:space="preserve"> </w:t>
      </w:r>
      <w:r w:rsidRPr="0087388F">
        <w:t>в</w:t>
      </w:r>
      <w:r w:rsidRPr="0087388F">
        <w:rPr>
          <w:spacing w:val="1"/>
        </w:rPr>
        <w:t xml:space="preserve"> </w:t>
      </w:r>
      <w:r w:rsidRPr="0087388F">
        <w:t>самовыражении</w:t>
      </w:r>
      <w:r w:rsidRPr="0087388F">
        <w:rPr>
          <w:spacing w:val="1"/>
        </w:rPr>
        <w:t xml:space="preserve"> </w:t>
      </w:r>
      <w:r w:rsidRPr="0087388F">
        <w:t>(стремление</w:t>
      </w:r>
      <w:r w:rsidRPr="0087388F">
        <w:rPr>
          <w:spacing w:val="1"/>
        </w:rPr>
        <w:t xml:space="preserve"> </w:t>
      </w:r>
      <w:r w:rsidRPr="0087388F">
        <w:t>быть</w:t>
      </w:r>
      <w:r w:rsidRPr="0087388F">
        <w:rPr>
          <w:spacing w:val="1"/>
        </w:rPr>
        <w:t xml:space="preserve"> </w:t>
      </w:r>
      <w:r w:rsidRPr="0087388F">
        <w:t>компетентным в доступных</w:t>
      </w:r>
      <w:r w:rsidRPr="0087388F">
        <w:rPr>
          <w:spacing w:val="1"/>
        </w:rPr>
        <w:t xml:space="preserve"> </w:t>
      </w:r>
      <w:r w:rsidRPr="0087388F">
        <w:t>видах</w:t>
      </w:r>
      <w:r w:rsidRPr="0087388F">
        <w:rPr>
          <w:spacing w:val="1"/>
        </w:rPr>
        <w:t xml:space="preserve"> </w:t>
      </w:r>
      <w:r w:rsidRPr="0087388F">
        <w:t>деятельности) определяет развитие произвольности. В игре</w:t>
      </w:r>
      <w:r w:rsidRPr="0087388F">
        <w:rPr>
          <w:spacing w:val="1"/>
        </w:rPr>
        <w:t xml:space="preserve"> </w:t>
      </w:r>
      <w:r w:rsidRPr="0087388F">
        <w:t>ребенок может управлять собственным поведением, опираясь на систему правил, заложенных в</w:t>
      </w:r>
      <w:r w:rsidRPr="0087388F">
        <w:rPr>
          <w:spacing w:val="1"/>
        </w:rPr>
        <w:t xml:space="preserve"> </w:t>
      </w:r>
      <w:r w:rsidRPr="0087388F">
        <w:t>данной</w:t>
      </w:r>
      <w:r w:rsidRPr="0087388F">
        <w:rPr>
          <w:spacing w:val="1"/>
        </w:rPr>
        <w:t xml:space="preserve"> </w:t>
      </w:r>
      <w:r w:rsidRPr="0087388F">
        <w:t>роли.</w:t>
      </w:r>
      <w:r w:rsidRPr="0087388F">
        <w:rPr>
          <w:spacing w:val="1"/>
        </w:rPr>
        <w:t xml:space="preserve"> </w:t>
      </w:r>
      <w:r w:rsidRPr="0087388F">
        <w:t>Ребенку</w:t>
      </w:r>
      <w:r w:rsidRPr="0087388F">
        <w:rPr>
          <w:spacing w:val="1"/>
        </w:rPr>
        <w:t xml:space="preserve"> </w:t>
      </w:r>
      <w:r w:rsidRPr="0087388F">
        <w:t>доступно</w:t>
      </w:r>
      <w:r w:rsidRPr="0087388F">
        <w:rPr>
          <w:spacing w:val="1"/>
        </w:rPr>
        <w:t xml:space="preserve"> </w:t>
      </w:r>
      <w:r w:rsidRPr="0087388F">
        <w:t>осознание</w:t>
      </w:r>
      <w:r w:rsidRPr="0087388F">
        <w:rPr>
          <w:spacing w:val="1"/>
        </w:rPr>
        <w:t xml:space="preserve"> </w:t>
      </w:r>
      <w:r w:rsidRPr="0087388F">
        <w:t>основных</w:t>
      </w:r>
      <w:r w:rsidRPr="0087388F">
        <w:rPr>
          <w:spacing w:val="1"/>
        </w:rPr>
        <w:t xml:space="preserve"> </w:t>
      </w:r>
      <w:r w:rsidRPr="0087388F">
        <w:t>правил</w:t>
      </w:r>
      <w:r w:rsidRPr="0087388F">
        <w:rPr>
          <w:spacing w:val="1"/>
        </w:rPr>
        <w:t xml:space="preserve"> </w:t>
      </w:r>
      <w:r w:rsidRPr="0087388F">
        <w:t>поведения</w:t>
      </w:r>
      <w:r w:rsidRPr="0087388F">
        <w:rPr>
          <w:spacing w:val="1"/>
        </w:rPr>
        <w:t xml:space="preserve"> </w:t>
      </w:r>
      <w:r w:rsidRPr="0087388F">
        <w:t>в</w:t>
      </w:r>
      <w:r w:rsidRPr="0087388F">
        <w:rPr>
          <w:spacing w:val="1"/>
        </w:rPr>
        <w:t xml:space="preserve"> </w:t>
      </w:r>
      <w:r w:rsidRPr="0087388F">
        <w:t>ходе</w:t>
      </w:r>
      <w:r w:rsidRPr="0087388F">
        <w:rPr>
          <w:spacing w:val="1"/>
        </w:rPr>
        <w:t xml:space="preserve"> </w:t>
      </w:r>
      <w:r w:rsidRPr="0087388F">
        <w:t>общения</w:t>
      </w:r>
      <w:r w:rsidRPr="0087388F">
        <w:rPr>
          <w:spacing w:val="1"/>
        </w:rPr>
        <w:t xml:space="preserve"> </w:t>
      </w:r>
      <w:r w:rsidRPr="0087388F">
        <w:t>и</w:t>
      </w:r>
      <w:r w:rsidRPr="0087388F">
        <w:rPr>
          <w:spacing w:val="1"/>
        </w:rPr>
        <w:t xml:space="preserve"> </w:t>
      </w:r>
      <w:r w:rsidRPr="0087388F">
        <w:t>поведения</w:t>
      </w:r>
      <w:r w:rsidRPr="0087388F">
        <w:rPr>
          <w:spacing w:val="1"/>
        </w:rPr>
        <w:t xml:space="preserve"> </w:t>
      </w:r>
      <w:r w:rsidRPr="0087388F">
        <w:t>в</w:t>
      </w:r>
      <w:r w:rsidRPr="0087388F">
        <w:rPr>
          <w:spacing w:val="1"/>
        </w:rPr>
        <w:t xml:space="preserve"> </w:t>
      </w:r>
      <w:r w:rsidRPr="0087388F">
        <w:t>социуме.</w:t>
      </w:r>
      <w:r w:rsidRPr="0087388F">
        <w:rPr>
          <w:spacing w:val="1"/>
        </w:rPr>
        <w:t xml:space="preserve"> </w:t>
      </w:r>
      <w:r w:rsidRPr="0087388F">
        <w:t>Речь</w:t>
      </w:r>
      <w:r w:rsidRPr="0087388F">
        <w:rPr>
          <w:spacing w:val="1"/>
        </w:rPr>
        <w:t xml:space="preserve"> </w:t>
      </w:r>
      <w:r w:rsidRPr="0087388F">
        <w:t>начинает</w:t>
      </w:r>
      <w:r w:rsidRPr="0087388F">
        <w:rPr>
          <w:spacing w:val="1"/>
        </w:rPr>
        <w:t xml:space="preserve"> </w:t>
      </w:r>
      <w:proofErr w:type="gramStart"/>
      <w:r w:rsidRPr="0087388F">
        <w:t>выполнять</w:t>
      </w:r>
      <w:r w:rsidRPr="0087388F">
        <w:rPr>
          <w:spacing w:val="1"/>
        </w:rPr>
        <w:t xml:space="preserve"> </w:t>
      </w:r>
      <w:r w:rsidRPr="0087388F">
        <w:t>роль</w:t>
      </w:r>
      <w:proofErr w:type="gramEnd"/>
      <w:r w:rsidRPr="0087388F">
        <w:rPr>
          <w:spacing w:val="1"/>
        </w:rPr>
        <w:t xml:space="preserve"> </w:t>
      </w:r>
      <w:r w:rsidRPr="0087388F">
        <w:t>планирования</w:t>
      </w:r>
      <w:r w:rsidRPr="0087388F">
        <w:rPr>
          <w:spacing w:val="1"/>
        </w:rPr>
        <w:t xml:space="preserve"> </w:t>
      </w:r>
      <w:r w:rsidRPr="0087388F">
        <w:t>и</w:t>
      </w:r>
      <w:r w:rsidRPr="0087388F">
        <w:rPr>
          <w:spacing w:val="1"/>
        </w:rPr>
        <w:t xml:space="preserve"> </w:t>
      </w:r>
      <w:r w:rsidRPr="0087388F">
        <w:t>регуляции</w:t>
      </w:r>
      <w:r w:rsidRPr="0087388F">
        <w:rPr>
          <w:spacing w:val="1"/>
        </w:rPr>
        <w:t xml:space="preserve"> </w:t>
      </w:r>
      <w:r w:rsidRPr="0087388F">
        <w:t>поведения.</w:t>
      </w:r>
      <w:r w:rsidRPr="0087388F">
        <w:rPr>
          <w:spacing w:val="1"/>
        </w:rPr>
        <w:t xml:space="preserve"> </w:t>
      </w:r>
      <w:r w:rsidRPr="0087388F">
        <w:t>Интенсивно</w:t>
      </w:r>
      <w:r w:rsidRPr="0087388F">
        <w:rPr>
          <w:spacing w:val="1"/>
        </w:rPr>
        <w:t xml:space="preserve"> </w:t>
      </w:r>
      <w:r w:rsidRPr="0087388F">
        <w:t>формируются</w:t>
      </w:r>
      <w:r w:rsidRPr="0087388F">
        <w:rPr>
          <w:spacing w:val="1"/>
        </w:rPr>
        <w:t xml:space="preserve"> </w:t>
      </w:r>
      <w:r w:rsidRPr="0087388F">
        <w:t>социальные</w:t>
      </w:r>
      <w:r w:rsidRPr="0087388F">
        <w:rPr>
          <w:spacing w:val="1"/>
        </w:rPr>
        <w:t xml:space="preserve"> </w:t>
      </w:r>
      <w:r w:rsidRPr="0087388F">
        <w:t>эмоции</w:t>
      </w:r>
      <w:r w:rsidRPr="0087388F">
        <w:rPr>
          <w:spacing w:val="1"/>
        </w:rPr>
        <w:t xml:space="preserve"> </w:t>
      </w:r>
      <w:r w:rsidRPr="0087388F">
        <w:t>(чувство</w:t>
      </w:r>
      <w:r w:rsidRPr="0087388F">
        <w:rPr>
          <w:spacing w:val="1"/>
        </w:rPr>
        <w:t xml:space="preserve"> </w:t>
      </w:r>
      <w:r w:rsidRPr="0087388F">
        <w:t>стыда,</w:t>
      </w:r>
      <w:r w:rsidRPr="0087388F">
        <w:rPr>
          <w:spacing w:val="1"/>
        </w:rPr>
        <w:t xml:space="preserve"> </w:t>
      </w:r>
      <w:r w:rsidRPr="0087388F">
        <w:t>смущение,</w:t>
      </w:r>
      <w:r w:rsidRPr="0087388F">
        <w:rPr>
          <w:spacing w:val="1"/>
        </w:rPr>
        <w:t xml:space="preserve"> </w:t>
      </w:r>
      <w:r w:rsidRPr="0087388F">
        <w:t>гордость,</w:t>
      </w:r>
      <w:r w:rsidRPr="0087388F">
        <w:rPr>
          <w:spacing w:val="1"/>
        </w:rPr>
        <w:t xml:space="preserve"> </w:t>
      </w:r>
      <w:r w:rsidRPr="0087388F">
        <w:t>зависть,</w:t>
      </w:r>
      <w:r w:rsidRPr="0087388F">
        <w:rPr>
          <w:spacing w:val="1"/>
        </w:rPr>
        <w:t xml:space="preserve"> </w:t>
      </w:r>
      <w:r w:rsidRPr="0087388F">
        <w:t>переживание успеха-неуспеха</w:t>
      </w:r>
      <w:r w:rsidRPr="0087388F">
        <w:rPr>
          <w:spacing w:val="-1"/>
        </w:rPr>
        <w:t xml:space="preserve"> </w:t>
      </w:r>
      <w:r w:rsidRPr="0087388F">
        <w:t>и др.).</w:t>
      </w:r>
    </w:p>
    <w:p w14:paraId="144C6780" w14:textId="77777777" w:rsidR="00BB340C" w:rsidRPr="0087388F" w:rsidRDefault="0021290F" w:rsidP="005D6A35">
      <w:pPr>
        <w:pStyle w:val="a3"/>
        <w:spacing w:line="276" w:lineRule="auto"/>
        <w:ind w:left="0" w:firstLine="709"/>
      </w:pPr>
      <w:r w:rsidRPr="0087388F">
        <w:rPr>
          <w:b/>
          <w:i/>
        </w:rPr>
        <w:t xml:space="preserve">Личность и самооценка. </w:t>
      </w:r>
      <w:r w:rsidRPr="0087388F">
        <w:t>У ребенка интенсивно формируется периферия самосознания,</w:t>
      </w:r>
      <w:r w:rsidRPr="0087388F">
        <w:rPr>
          <w:spacing w:val="1"/>
        </w:rPr>
        <w:t xml:space="preserve"> </w:t>
      </w:r>
      <w:r w:rsidRPr="0087388F">
        <w:t>продолжает формироваться дифференцированная самооценка. Оценка взрослого, оценка взрослым</w:t>
      </w:r>
      <w:r w:rsidRPr="0087388F">
        <w:rPr>
          <w:spacing w:val="-57"/>
        </w:rPr>
        <w:t xml:space="preserve"> </w:t>
      </w:r>
      <w:r w:rsidRPr="0087388F">
        <w:t>других детей, а также механизм сравнения своих результатов деятельности с результатами других</w:t>
      </w:r>
      <w:r w:rsidRPr="0087388F">
        <w:rPr>
          <w:spacing w:val="1"/>
        </w:rPr>
        <w:t xml:space="preserve"> </w:t>
      </w:r>
      <w:r w:rsidRPr="0087388F">
        <w:t>детей</w:t>
      </w:r>
      <w:r w:rsidRPr="0087388F">
        <w:rPr>
          <w:spacing w:val="1"/>
        </w:rPr>
        <w:t xml:space="preserve"> </w:t>
      </w:r>
      <w:r w:rsidRPr="0087388F">
        <w:t>оказывают</w:t>
      </w:r>
      <w:r w:rsidRPr="0087388F">
        <w:rPr>
          <w:spacing w:val="1"/>
        </w:rPr>
        <w:t xml:space="preserve"> </w:t>
      </w:r>
      <w:r w:rsidRPr="0087388F">
        <w:t>существенное</w:t>
      </w:r>
      <w:r w:rsidRPr="0087388F">
        <w:rPr>
          <w:spacing w:val="1"/>
        </w:rPr>
        <w:t xml:space="preserve"> </w:t>
      </w:r>
      <w:r w:rsidRPr="0087388F">
        <w:t>влияние</w:t>
      </w:r>
      <w:r w:rsidRPr="0087388F">
        <w:rPr>
          <w:spacing w:val="1"/>
        </w:rPr>
        <w:t xml:space="preserve"> </w:t>
      </w:r>
      <w:r w:rsidRPr="0087388F">
        <w:t>на</w:t>
      </w:r>
      <w:r w:rsidRPr="0087388F">
        <w:rPr>
          <w:spacing w:val="1"/>
        </w:rPr>
        <w:t xml:space="preserve"> </w:t>
      </w:r>
      <w:r w:rsidRPr="0087388F">
        <w:t>характер</w:t>
      </w:r>
      <w:r w:rsidRPr="0087388F">
        <w:rPr>
          <w:spacing w:val="1"/>
        </w:rPr>
        <w:t xml:space="preserve"> </w:t>
      </w:r>
      <w:r w:rsidRPr="0087388F">
        <w:t>самооценки</w:t>
      </w:r>
      <w:r w:rsidRPr="0087388F">
        <w:rPr>
          <w:spacing w:val="1"/>
        </w:rPr>
        <w:t xml:space="preserve"> </w:t>
      </w:r>
      <w:r w:rsidRPr="0087388F">
        <w:t>и</w:t>
      </w:r>
      <w:r w:rsidRPr="0087388F">
        <w:rPr>
          <w:spacing w:val="1"/>
        </w:rPr>
        <w:t xml:space="preserve"> </w:t>
      </w:r>
      <w:r w:rsidRPr="0087388F">
        <w:t>самосознания.</w:t>
      </w:r>
      <w:r w:rsidRPr="0087388F">
        <w:rPr>
          <w:spacing w:val="1"/>
        </w:rPr>
        <w:t xml:space="preserve"> </w:t>
      </w:r>
      <w:r w:rsidRPr="0087388F">
        <w:t>Появляется</w:t>
      </w:r>
      <w:r w:rsidRPr="0087388F">
        <w:rPr>
          <w:spacing w:val="1"/>
        </w:rPr>
        <w:t xml:space="preserve"> </w:t>
      </w:r>
      <w:r w:rsidRPr="0087388F">
        <w:t>краткосрочная</w:t>
      </w:r>
      <w:r w:rsidRPr="0087388F">
        <w:rPr>
          <w:spacing w:val="-1"/>
        </w:rPr>
        <w:t xml:space="preserve"> </w:t>
      </w:r>
      <w:r w:rsidRPr="0087388F">
        <w:t>временная перспектива</w:t>
      </w:r>
      <w:r w:rsidRPr="0087388F">
        <w:rPr>
          <w:spacing w:val="-3"/>
        </w:rPr>
        <w:t xml:space="preserve"> </w:t>
      </w:r>
      <w:r w:rsidRPr="0087388F">
        <w:t xml:space="preserve">(вчера-сегодня-завтра, </w:t>
      </w:r>
      <w:proofErr w:type="gramStart"/>
      <w:r w:rsidRPr="0087388F">
        <w:t>было-будет</w:t>
      </w:r>
      <w:proofErr w:type="gramEnd"/>
      <w:r w:rsidRPr="0087388F">
        <w:t>).</w:t>
      </w:r>
    </w:p>
    <w:p w14:paraId="522B6301" w14:textId="77777777" w:rsidR="00BB340C" w:rsidRPr="0087388F" w:rsidRDefault="00BB340C" w:rsidP="005D6A35">
      <w:pPr>
        <w:pStyle w:val="a3"/>
        <w:spacing w:line="276" w:lineRule="auto"/>
        <w:ind w:left="0" w:firstLine="709"/>
        <w:jc w:val="left"/>
      </w:pPr>
    </w:p>
    <w:p w14:paraId="6581FE78" w14:textId="105B8CD8" w:rsidR="00BB340C" w:rsidRPr="0087388F" w:rsidRDefault="007573A1" w:rsidP="005D6A35">
      <w:pPr>
        <w:pStyle w:val="1"/>
        <w:spacing w:line="276" w:lineRule="auto"/>
        <w:ind w:left="0" w:firstLine="709"/>
      </w:pPr>
      <w:r w:rsidRPr="0087388F">
        <w:t>1.</w:t>
      </w:r>
      <w:r w:rsidR="00B34936">
        <w:t>5</w:t>
      </w:r>
      <w:r w:rsidRPr="0087388F">
        <w:t>.</w:t>
      </w:r>
      <w:r w:rsidR="00004ECA">
        <w:t>2</w:t>
      </w:r>
      <w:r w:rsidRPr="0087388F">
        <w:t>.3</w:t>
      </w:r>
      <w:r w:rsidR="00E666D3" w:rsidRPr="0087388F">
        <w:t xml:space="preserve">. </w:t>
      </w:r>
      <w:r w:rsidR="0021290F" w:rsidRPr="0087388F">
        <w:t>Старшая</w:t>
      </w:r>
      <w:r w:rsidR="0021290F" w:rsidRPr="0087388F">
        <w:rPr>
          <w:spacing w:val="-3"/>
        </w:rPr>
        <w:t xml:space="preserve"> </w:t>
      </w:r>
      <w:r w:rsidR="0021290F" w:rsidRPr="0087388F">
        <w:t>группа</w:t>
      </w:r>
      <w:r w:rsidR="0021290F" w:rsidRPr="0087388F">
        <w:rPr>
          <w:spacing w:val="-2"/>
        </w:rPr>
        <w:t xml:space="preserve"> </w:t>
      </w:r>
      <w:r w:rsidR="0021290F" w:rsidRPr="0087388F">
        <w:t>(шестой</w:t>
      </w:r>
      <w:r w:rsidR="0021290F" w:rsidRPr="0087388F">
        <w:rPr>
          <w:spacing w:val="-2"/>
        </w:rPr>
        <w:t xml:space="preserve"> </w:t>
      </w:r>
      <w:r w:rsidR="0021290F" w:rsidRPr="0087388F">
        <w:t>год</w:t>
      </w:r>
      <w:r w:rsidR="0021290F" w:rsidRPr="0087388F">
        <w:rPr>
          <w:spacing w:val="-2"/>
        </w:rPr>
        <w:t xml:space="preserve"> </w:t>
      </w:r>
      <w:r w:rsidR="0021290F" w:rsidRPr="0087388F">
        <w:t>жизни)</w:t>
      </w:r>
    </w:p>
    <w:p w14:paraId="470C2B05" w14:textId="77777777" w:rsidR="00BB340C" w:rsidRPr="0087388F" w:rsidRDefault="0021290F" w:rsidP="005D6A35">
      <w:pPr>
        <w:pStyle w:val="2"/>
        <w:spacing w:line="276" w:lineRule="auto"/>
        <w:ind w:left="0" w:firstLine="709"/>
        <w:jc w:val="left"/>
      </w:pPr>
      <w:r w:rsidRPr="0087388F">
        <w:t>Росто-весовые</w:t>
      </w:r>
      <w:r w:rsidRPr="0087388F">
        <w:rPr>
          <w:spacing w:val="-3"/>
        </w:rPr>
        <w:t xml:space="preserve"> </w:t>
      </w:r>
      <w:r w:rsidRPr="0087388F">
        <w:t>характеристики</w:t>
      </w:r>
    </w:p>
    <w:p w14:paraId="4A9E1349" w14:textId="53EBAB70" w:rsidR="00BB340C" w:rsidRPr="0087388F" w:rsidRDefault="0021290F" w:rsidP="001C56B5">
      <w:pPr>
        <w:pStyle w:val="a3"/>
        <w:spacing w:line="276" w:lineRule="auto"/>
        <w:ind w:left="0" w:firstLine="709"/>
      </w:pPr>
      <w:r w:rsidRPr="0087388F">
        <w:t>Средний</w:t>
      </w:r>
      <w:r w:rsidRPr="0087388F">
        <w:rPr>
          <w:spacing w:val="7"/>
        </w:rPr>
        <w:t xml:space="preserve"> </w:t>
      </w:r>
      <w:r w:rsidRPr="0087388F">
        <w:t>вес</w:t>
      </w:r>
      <w:r w:rsidRPr="0087388F">
        <w:rPr>
          <w:spacing w:val="9"/>
        </w:rPr>
        <w:t xml:space="preserve"> </w:t>
      </w:r>
      <w:r w:rsidRPr="0087388F">
        <w:t>у</w:t>
      </w:r>
      <w:r w:rsidRPr="0087388F">
        <w:rPr>
          <w:spacing w:val="3"/>
        </w:rPr>
        <w:t xml:space="preserve"> </w:t>
      </w:r>
      <w:r w:rsidRPr="0087388F">
        <w:t>мальчиков</w:t>
      </w:r>
      <w:r w:rsidRPr="0087388F">
        <w:rPr>
          <w:spacing w:val="7"/>
        </w:rPr>
        <w:t xml:space="preserve"> </w:t>
      </w:r>
      <w:r w:rsidRPr="0087388F">
        <w:t>изменяется</w:t>
      </w:r>
      <w:r w:rsidRPr="0087388F">
        <w:rPr>
          <w:spacing w:val="8"/>
        </w:rPr>
        <w:t xml:space="preserve"> </w:t>
      </w:r>
      <w:r w:rsidRPr="0087388F">
        <w:t>от</w:t>
      </w:r>
      <w:r w:rsidRPr="0087388F">
        <w:rPr>
          <w:spacing w:val="13"/>
        </w:rPr>
        <w:t xml:space="preserve"> </w:t>
      </w:r>
      <w:r w:rsidRPr="0087388F">
        <w:t>19,7</w:t>
      </w:r>
      <w:r w:rsidRPr="0087388F">
        <w:rPr>
          <w:spacing w:val="6"/>
        </w:rPr>
        <w:t xml:space="preserve"> </w:t>
      </w:r>
      <w:r w:rsidRPr="0087388F">
        <w:t>кг</w:t>
      </w:r>
      <w:r w:rsidRPr="0087388F">
        <w:rPr>
          <w:spacing w:val="8"/>
        </w:rPr>
        <w:t xml:space="preserve"> </w:t>
      </w:r>
      <w:r w:rsidRPr="0087388F">
        <w:t>в</w:t>
      </w:r>
      <w:r w:rsidRPr="0087388F">
        <w:rPr>
          <w:spacing w:val="9"/>
        </w:rPr>
        <w:t xml:space="preserve"> </w:t>
      </w:r>
      <w:r w:rsidRPr="0087388F">
        <w:t>пять</w:t>
      </w:r>
      <w:r w:rsidRPr="0087388F">
        <w:rPr>
          <w:spacing w:val="8"/>
        </w:rPr>
        <w:t xml:space="preserve"> </w:t>
      </w:r>
      <w:r w:rsidRPr="0087388F">
        <w:t>лет</w:t>
      </w:r>
      <w:r w:rsidRPr="0087388F">
        <w:rPr>
          <w:spacing w:val="9"/>
        </w:rPr>
        <w:t xml:space="preserve"> </w:t>
      </w:r>
      <w:r w:rsidRPr="0087388F">
        <w:t>до</w:t>
      </w:r>
      <w:r w:rsidRPr="0087388F">
        <w:rPr>
          <w:spacing w:val="9"/>
        </w:rPr>
        <w:t xml:space="preserve"> </w:t>
      </w:r>
      <w:r w:rsidRPr="0087388F">
        <w:t>21,9</w:t>
      </w:r>
      <w:r w:rsidRPr="0087388F">
        <w:rPr>
          <w:spacing w:val="6"/>
        </w:rPr>
        <w:t xml:space="preserve"> </w:t>
      </w:r>
      <w:r w:rsidRPr="0087388F">
        <w:t>кг</w:t>
      </w:r>
      <w:r w:rsidRPr="0087388F">
        <w:rPr>
          <w:spacing w:val="5"/>
        </w:rPr>
        <w:t xml:space="preserve"> </w:t>
      </w:r>
      <w:r w:rsidRPr="0087388F">
        <w:t>в</w:t>
      </w:r>
      <w:r w:rsidRPr="0087388F">
        <w:rPr>
          <w:spacing w:val="9"/>
        </w:rPr>
        <w:t xml:space="preserve"> </w:t>
      </w:r>
      <w:r w:rsidRPr="0087388F">
        <w:t>шесть</w:t>
      </w:r>
      <w:r w:rsidRPr="0087388F">
        <w:rPr>
          <w:spacing w:val="10"/>
        </w:rPr>
        <w:t xml:space="preserve"> </w:t>
      </w:r>
      <w:r w:rsidRPr="0087388F">
        <w:t>лет,</w:t>
      </w:r>
      <w:r w:rsidRPr="0087388F">
        <w:rPr>
          <w:spacing w:val="11"/>
        </w:rPr>
        <w:t xml:space="preserve"> </w:t>
      </w:r>
      <w:r w:rsidRPr="0087388F">
        <w:t>у</w:t>
      </w:r>
      <w:r w:rsidRPr="0087388F">
        <w:rPr>
          <w:spacing w:val="2"/>
        </w:rPr>
        <w:t xml:space="preserve"> </w:t>
      </w:r>
      <w:r w:rsidRPr="0087388F">
        <w:t>девочек</w:t>
      </w:r>
      <w:r w:rsidR="001C56B5">
        <w:t xml:space="preserve"> </w:t>
      </w:r>
      <w:r w:rsidRPr="0087388F">
        <w:t>–</w:t>
      </w:r>
      <w:r w:rsidRPr="0087388F">
        <w:rPr>
          <w:spacing w:val="13"/>
        </w:rPr>
        <w:t xml:space="preserve"> </w:t>
      </w:r>
      <w:r w:rsidRPr="0087388F">
        <w:t>от</w:t>
      </w:r>
      <w:r w:rsidRPr="0087388F">
        <w:rPr>
          <w:spacing w:val="15"/>
        </w:rPr>
        <w:t xml:space="preserve"> </w:t>
      </w:r>
      <w:r w:rsidRPr="0087388F">
        <w:t>18,5</w:t>
      </w:r>
      <w:r w:rsidRPr="0087388F">
        <w:rPr>
          <w:spacing w:val="13"/>
        </w:rPr>
        <w:t xml:space="preserve"> </w:t>
      </w:r>
      <w:r w:rsidRPr="0087388F">
        <w:t>кг</w:t>
      </w:r>
      <w:r w:rsidRPr="0087388F">
        <w:rPr>
          <w:spacing w:val="14"/>
        </w:rPr>
        <w:t xml:space="preserve"> </w:t>
      </w:r>
      <w:r w:rsidRPr="0087388F">
        <w:t>в</w:t>
      </w:r>
      <w:r w:rsidRPr="0087388F">
        <w:rPr>
          <w:spacing w:val="13"/>
        </w:rPr>
        <w:t xml:space="preserve"> </w:t>
      </w:r>
      <w:r w:rsidRPr="0087388F">
        <w:t>пять</w:t>
      </w:r>
      <w:r w:rsidRPr="0087388F">
        <w:rPr>
          <w:spacing w:val="15"/>
        </w:rPr>
        <w:t xml:space="preserve"> </w:t>
      </w:r>
      <w:r w:rsidRPr="0087388F">
        <w:t>лет</w:t>
      </w:r>
      <w:r w:rsidRPr="0087388F">
        <w:rPr>
          <w:spacing w:val="11"/>
        </w:rPr>
        <w:t xml:space="preserve"> </w:t>
      </w:r>
      <w:r w:rsidRPr="0087388F">
        <w:t>до</w:t>
      </w:r>
      <w:r w:rsidRPr="0087388F">
        <w:rPr>
          <w:spacing w:val="15"/>
        </w:rPr>
        <w:t xml:space="preserve"> </w:t>
      </w:r>
      <w:r w:rsidRPr="0087388F">
        <w:t>21,3</w:t>
      </w:r>
      <w:r w:rsidRPr="0087388F">
        <w:rPr>
          <w:spacing w:val="13"/>
        </w:rPr>
        <w:t xml:space="preserve"> </w:t>
      </w:r>
      <w:r w:rsidRPr="0087388F">
        <w:t>кг</w:t>
      </w:r>
      <w:r w:rsidRPr="0087388F">
        <w:rPr>
          <w:spacing w:val="14"/>
        </w:rPr>
        <w:t xml:space="preserve"> </w:t>
      </w:r>
      <w:r w:rsidRPr="0087388F">
        <w:t>в</w:t>
      </w:r>
      <w:r w:rsidRPr="0087388F">
        <w:rPr>
          <w:spacing w:val="13"/>
        </w:rPr>
        <w:t xml:space="preserve"> </w:t>
      </w:r>
      <w:r w:rsidRPr="0087388F">
        <w:t>шесть</w:t>
      </w:r>
      <w:r w:rsidRPr="0087388F">
        <w:rPr>
          <w:spacing w:val="16"/>
        </w:rPr>
        <w:t xml:space="preserve"> </w:t>
      </w:r>
      <w:r w:rsidRPr="0087388F">
        <w:t>лет.</w:t>
      </w:r>
      <w:r w:rsidRPr="0087388F">
        <w:rPr>
          <w:spacing w:val="13"/>
        </w:rPr>
        <w:t xml:space="preserve"> </w:t>
      </w:r>
      <w:r w:rsidRPr="0087388F">
        <w:t>Средняя</w:t>
      </w:r>
      <w:r w:rsidRPr="0087388F">
        <w:rPr>
          <w:spacing w:val="14"/>
        </w:rPr>
        <w:t xml:space="preserve"> </w:t>
      </w:r>
      <w:r w:rsidRPr="0087388F">
        <w:t>длина</w:t>
      </w:r>
      <w:r w:rsidRPr="0087388F">
        <w:rPr>
          <w:spacing w:val="12"/>
        </w:rPr>
        <w:t xml:space="preserve"> </w:t>
      </w:r>
      <w:r w:rsidRPr="0087388F">
        <w:t>тела</w:t>
      </w:r>
      <w:r w:rsidRPr="0087388F">
        <w:rPr>
          <w:spacing w:val="15"/>
        </w:rPr>
        <w:t xml:space="preserve"> </w:t>
      </w:r>
      <w:r w:rsidRPr="0087388F">
        <w:t>у</w:t>
      </w:r>
      <w:r w:rsidRPr="0087388F">
        <w:rPr>
          <w:spacing w:val="10"/>
        </w:rPr>
        <w:t xml:space="preserve"> </w:t>
      </w:r>
      <w:r w:rsidRPr="0087388F">
        <w:t>мальчиков</w:t>
      </w:r>
      <w:r w:rsidRPr="0087388F">
        <w:rPr>
          <w:spacing w:val="13"/>
        </w:rPr>
        <w:t xml:space="preserve"> </w:t>
      </w:r>
      <w:r w:rsidRPr="0087388F">
        <w:t>от</w:t>
      </w:r>
      <w:r w:rsidRPr="0087388F">
        <w:rPr>
          <w:spacing w:val="17"/>
        </w:rPr>
        <w:t xml:space="preserve"> </w:t>
      </w:r>
      <w:r w:rsidRPr="0087388F">
        <w:t>110,4</w:t>
      </w:r>
      <w:r w:rsidRPr="0087388F">
        <w:rPr>
          <w:spacing w:val="14"/>
        </w:rPr>
        <w:t xml:space="preserve"> </w:t>
      </w:r>
      <w:r w:rsidRPr="0087388F">
        <w:t>см</w:t>
      </w:r>
      <w:r w:rsidRPr="0087388F">
        <w:rPr>
          <w:spacing w:val="12"/>
        </w:rPr>
        <w:t xml:space="preserve"> </w:t>
      </w:r>
      <w:r w:rsidRPr="0087388F">
        <w:t>в</w:t>
      </w:r>
      <w:r w:rsidRPr="0087388F">
        <w:rPr>
          <w:spacing w:val="14"/>
        </w:rPr>
        <w:t xml:space="preserve"> </w:t>
      </w:r>
      <w:r w:rsidRPr="0087388F">
        <w:t>пять</w:t>
      </w:r>
      <w:r w:rsidRPr="0087388F">
        <w:rPr>
          <w:spacing w:val="-57"/>
        </w:rPr>
        <w:t xml:space="preserve"> </w:t>
      </w:r>
      <w:r w:rsidRPr="0087388F">
        <w:t>лет</w:t>
      </w:r>
      <w:r w:rsidRPr="0087388F">
        <w:rPr>
          <w:spacing w:val="-1"/>
        </w:rPr>
        <w:t xml:space="preserve"> </w:t>
      </w:r>
      <w:r w:rsidRPr="0087388F">
        <w:t>до 115,9</w:t>
      </w:r>
      <w:r w:rsidRPr="0087388F">
        <w:rPr>
          <w:spacing w:val="-1"/>
        </w:rPr>
        <w:t xml:space="preserve"> </w:t>
      </w:r>
      <w:r w:rsidRPr="0087388F">
        <w:t>см</w:t>
      </w:r>
      <w:r w:rsidRPr="0087388F">
        <w:rPr>
          <w:spacing w:val="-1"/>
        </w:rPr>
        <w:t xml:space="preserve"> </w:t>
      </w:r>
      <w:r w:rsidRPr="0087388F">
        <w:t>в</w:t>
      </w:r>
      <w:r w:rsidRPr="0087388F">
        <w:rPr>
          <w:spacing w:val="-2"/>
        </w:rPr>
        <w:t xml:space="preserve"> </w:t>
      </w:r>
      <w:r w:rsidRPr="0087388F">
        <w:t>шесть</w:t>
      </w:r>
      <w:r w:rsidRPr="0087388F">
        <w:rPr>
          <w:spacing w:val="1"/>
        </w:rPr>
        <w:t xml:space="preserve"> </w:t>
      </w:r>
      <w:r w:rsidRPr="0087388F">
        <w:t>лет,</w:t>
      </w:r>
      <w:r w:rsidRPr="0087388F">
        <w:rPr>
          <w:spacing w:val="2"/>
        </w:rPr>
        <w:t xml:space="preserve"> </w:t>
      </w:r>
      <w:r w:rsidRPr="0087388F">
        <w:t>у</w:t>
      </w:r>
      <w:r w:rsidRPr="0087388F">
        <w:rPr>
          <w:spacing w:val="-5"/>
        </w:rPr>
        <w:t xml:space="preserve"> </w:t>
      </w:r>
      <w:r w:rsidRPr="0087388F">
        <w:t>девочек</w:t>
      </w:r>
      <w:r w:rsidRPr="0087388F">
        <w:rPr>
          <w:spacing w:val="2"/>
        </w:rPr>
        <w:t xml:space="preserve"> </w:t>
      </w:r>
      <w:r w:rsidRPr="0087388F">
        <w:t>–</w:t>
      </w:r>
      <w:r w:rsidRPr="0087388F">
        <w:rPr>
          <w:spacing w:val="-1"/>
        </w:rPr>
        <w:t xml:space="preserve"> </w:t>
      </w:r>
      <w:r w:rsidRPr="0087388F">
        <w:t>от 109,0 см</w:t>
      </w:r>
      <w:r w:rsidRPr="0087388F">
        <w:rPr>
          <w:spacing w:val="-1"/>
        </w:rPr>
        <w:t xml:space="preserve"> </w:t>
      </w:r>
      <w:r w:rsidRPr="0087388F">
        <w:t>в</w:t>
      </w:r>
      <w:r w:rsidRPr="0087388F">
        <w:rPr>
          <w:spacing w:val="-1"/>
        </w:rPr>
        <w:t xml:space="preserve"> </w:t>
      </w:r>
      <w:r w:rsidRPr="0087388F">
        <w:t>пять лет до 115,7 см</w:t>
      </w:r>
      <w:r w:rsidRPr="0087388F">
        <w:rPr>
          <w:spacing w:val="-1"/>
        </w:rPr>
        <w:t xml:space="preserve"> </w:t>
      </w:r>
      <w:r w:rsidRPr="0087388F">
        <w:t>в</w:t>
      </w:r>
      <w:r w:rsidRPr="0087388F">
        <w:rPr>
          <w:spacing w:val="-1"/>
        </w:rPr>
        <w:t xml:space="preserve"> </w:t>
      </w:r>
      <w:r w:rsidRPr="0087388F">
        <w:t>шесть</w:t>
      </w:r>
      <w:r w:rsidRPr="0087388F">
        <w:rPr>
          <w:spacing w:val="1"/>
        </w:rPr>
        <w:t xml:space="preserve"> </w:t>
      </w:r>
      <w:r w:rsidRPr="0087388F">
        <w:t>лет.</w:t>
      </w:r>
    </w:p>
    <w:p w14:paraId="2D56A6F2"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704F5A11" w14:textId="77777777" w:rsidR="00E666D3" w:rsidRPr="0087388F" w:rsidRDefault="0021290F" w:rsidP="005D6A35">
      <w:pPr>
        <w:pStyle w:val="a3"/>
        <w:spacing w:line="276" w:lineRule="auto"/>
        <w:ind w:left="0" w:firstLine="709"/>
      </w:pPr>
      <w:r w:rsidRPr="0087388F">
        <w:t>Развитие</w:t>
      </w:r>
      <w:r w:rsidRPr="0087388F">
        <w:rPr>
          <w:spacing w:val="1"/>
        </w:rPr>
        <w:t xml:space="preserve"> </w:t>
      </w:r>
      <w:r w:rsidRPr="0087388F">
        <w:t>центральной</w:t>
      </w:r>
      <w:r w:rsidRPr="0087388F">
        <w:rPr>
          <w:spacing w:val="1"/>
        </w:rPr>
        <w:t xml:space="preserve"> </w:t>
      </w:r>
      <w:r w:rsidRPr="0087388F">
        <w:t>нервной</w:t>
      </w:r>
      <w:r w:rsidRPr="0087388F">
        <w:rPr>
          <w:spacing w:val="1"/>
        </w:rPr>
        <w:t xml:space="preserve"> </w:t>
      </w:r>
      <w:r w:rsidRPr="0087388F">
        <w:t>и</w:t>
      </w:r>
      <w:r w:rsidRPr="0087388F">
        <w:rPr>
          <w:spacing w:val="1"/>
        </w:rPr>
        <w:t xml:space="preserve"> </w:t>
      </w:r>
      <w:r w:rsidRPr="0087388F">
        <w:t>опорно-двигательной</w:t>
      </w:r>
      <w:r w:rsidRPr="0087388F">
        <w:rPr>
          <w:spacing w:val="1"/>
        </w:rPr>
        <w:t xml:space="preserve"> </w:t>
      </w:r>
      <w:r w:rsidRPr="0087388F">
        <w:t>систем,</w:t>
      </w:r>
      <w:r w:rsidRPr="0087388F">
        <w:rPr>
          <w:spacing w:val="1"/>
        </w:rPr>
        <w:t xml:space="preserve"> </w:t>
      </w:r>
      <w:r w:rsidRPr="0087388F">
        <w:t>зрительно-моторной</w:t>
      </w:r>
      <w:r w:rsidRPr="0087388F">
        <w:rPr>
          <w:spacing w:val="1"/>
        </w:rPr>
        <w:t xml:space="preserve"> </w:t>
      </w:r>
      <w:r w:rsidRPr="0087388F">
        <w:t>координации</w:t>
      </w:r>
      <w:r w:rsidRPr="0087388F">
        <w:rPr>
          <w:spacing w:val="1"/>
        </w:rPr>
        <w:t xml:space="preserve"> </w:t>
      </w:r>
      <w:r w:rsidRPr="0087388F">
        <w:t>позволяет</w:t>
      </w:r>
      <w:r w:rsidRPr="0087388F">
        <w:rPr>
          <w:spacing w:val="1"/>
        </w:rPr>
        <w:t xml:space="preserve"> </w:t>
      </w:r>
      <w:r w:rsidRPr="0087388F">
        <w:t>ребенку</w:t>
      </w:r>
      <w:r w:rsidRPr="0087388F">
        <w:rPr>
          <w:spacing w:val="1"/>
        </w:rPr>
        <w:t xml:space="preserve"> </w:t>
      </w:r>
      <w:r w:rsidRPr="0087388F">
        <w:t>значительно</w:t>
      </w:r>
      <w:r w:rsidRPr="0087388F">
        <w:rPr>
          <w:spacing w:val="1"/>
        </w:rPr>
        <w:t xml:space="preserve"> </w:t>
      </w:r>
      <w:r w:rsidRPr="0087388F">
        <w:t>расширить</w:t>
      </w:r>
      <w:r w:rsidRPr="0087388F">
        <w:rPr>
          <w:spacing w:val="1"/>
        </w:rPr>
        <w:t xml:space="preserve"> </w:t>
      </w:r>
      <w:r w:rsidRPr="0087388F">
        <w:t>доступный</w:t>
      </w:r>
      <w:r w:rsidRPr="0087388F">
        <w:rPr>
          <w:spacing w:val="1"/>
        </w:rPr>
        <w:t xml:space="preserve"> </w:t>
      </w:r>
      <w:r w:rsidRPr="0087388F">
        <w:t>набор</w:t>
      </w:r>
      <w:r w:rsidRPr="0087388F">
        <w:rPr>
          <w:spacing w:val="1"/>
        </w:rPr>
        <w:t xml:space="preserve"> </w:t>
      </w:r>
      <w:r w:rsidRPr="0087388F">
        <w:t>двигательных</w:t>
      </w:r>
      <w:r w:rsidRPr="0087388F">
        <w:rPr>
          <w:spacing w:val="1"/>
        </w:rPr>
        <w:t xml:space="preserve"> </w:t>
      </w:r>
      <w:r w:rsidRPr="0087388F">
        <w:t>стереотипов.</w:t>
      </w:r>
    </w:p>
    <w:p w14:paraId="2F3F3B4F" w14:textId="77777777" w:rsidR="00BB340C" w:rsidRPr="0087388F" w:rsidRDefault="0021290F" w:rsidP="005D6A35">
      <w:pPr>
        <w:pStyle w:val="a3"/>
        <w:spacing w:line="276" w:lineRule="auto"/>
        <w:ind w:left="0" w:firstLine="709"/>
      </w:pPr>
      <w:r w:rsidRPr="0087388F">
        <w:rPr>
          <w:b/>
        </w:rPr>
        <w:t xml:space="preserve">Психические функции. </w:t>
      </w:r>
      <w:r w:rsidRPr="0087388F">
        <w:t>В период от пяти до шести лет детям доступно опосредованное</w:t>
      </w:r>
      <w:r w:rsidRPr="0087388F">
        <w:rPr>
          <w:spacing w:val="1"/>
        </w:rPr>
        <w:t xml:space="preserve"> </w:t>
      </w:r>
      <w:r w:rsidRPr="0087388F">
        <w:t>запоминание. Эффективность запоминания с помощью внешних средств (картинок, пиктограмм)</w:t>
      </w:r>
      <w:r w:rsidRPr="0087388F">
        <w:rPr>
          <w:spacing w:val="1"/>
        </w:rPr>
        <w:t xml:space="preserve"> </w:t>
      </w:r>
      <w:r w:rsidRPr="0087388F">
        <w:t>может возрастать в 2 раза. В старшем дошкольном возрасте продолжает развиваться образное</w:t>
      </w:r>
      <w:r w:rsidRPr="0087388F">
        <w:rPr>
          <w:spacing w:val="1"/>
        </w:rPr>
        <w:t xml:space="preserve"> </w:t>
      </w:r>
      <w:r w:rsidRPr="0087388F">
        <w:t>мышление.</w:t>
      </w:r>
      <w:r w:rsidRPr="0087388F">
        <w:rPr>
          <w:spacing w:val="1"/>
        </w:rPr>
        <w:t xml:space="preserve"> </w:t>
      </w:r>
      <w:r w:rsidRPr="0087388F">
        <w:t>Дети</w:t>
      </w:r>
      <w:r w:rsidRPr="0087388F">
        <w:rPr>
          <w:spacing w:val="1"/>
        </w:rPr>
        <w:t xml:space="preserve"> </w:t>
      </w:r>
      <w:r w:rsidRPr="0087388F">
        <w:t>способны</w:t>
      </w:r>
      <w:r w:rsidRPr="0087388F">
        <w:rPr>
          <w:spacing w:val="1"/>
        </w:rPr>
        <w:t xml:space="preserve"> </w:t>
      </w:r>
      <w:r w:rsidRPr="0087388F">
        <w:t>не</w:t>
      </w:r>
      <w:r w:rsidRPr="0087388F">
        <w:rPr>
          <w:spacing w:val="1"/>
        </w:rPr>
        <w:t xml:space="preserve"> </w:t>
      </w:r>
      <w:r w:rsidRPr="0087388F">
        <w:t>только</w:t>
      </w:r>
      <w:r w:rsidRPr="0087388F">
        <w:rPr>
          <w:spacing w:val="1"/>
        </w:rPr>
        <w:t xml:space="preserve"> </w:t>
      </w:r>
      <w:r w:rsidRPr="0087388F">
        <w:t>решить</w:t>
      </w:r>
      <w:r w:rsidRPr="0087388F">
        <w:rPr>
          <w:spacing w:val="1"/>
        </w:rPr>
        <w:t xml:space="preserve"> </w:t>
      </w:r>
      <w:r w:rsidRPr="0087388F">
        <w:t>задачу</w:t>
      </w:r>
      <w:r w:rsidRPr="0087388F">
        <w:rPr>
          <w:spacing w:val="1"/>
        </w:rPr>
        <w:t xml:space="preserve"> </w:t>
      </w:r>
      <w:r w:rsidRPr="0087388F">
        <w:t>в</w:t>
      </w:r>
      <w:r w:rsidRPr="0087388F">
        <w:rPr>
          <w:spacing w:val="1"/>
        </w:rPr>
        <w:t xml:space="preserve"> </w:t>
      </w:r>
      <w:r w:rsidRPr="0087388F">
        <w:t>наглядном</w:t>
      </w:r>
      <w:r w:rsidRPr="0087388F">
        <w:rPr>
          <w:spacing w:val="1"/>
        </w:rPr>
        <w:t xml:space="preserve"> </w:t>
      </w:r>
      <w:r w:rsidRPr="0087388F">
        <w:t>плане,</w:t>
      </w:r>
      <w:r w:rsidRPr="0087388F">
        <w:rPr>
          <w:spacing w:val="1"/>
        </w:rPr>
        <w:t xml:space="preserve"> </w:t>
      </w:r>
      <w:r w:rsidRPr="0087388F">
        <w:t>но</w:t>
      </w:r>
      <w:r w:rsidRPr="0087388F">
        <w:rPr>
          <w:spacing w:val="1"/>
        </w:rPr>
        <w:t xml:space="preserve"> </w:t>
      </w:r>
      <w:r w:rsidRPr="0087388F">
        <w:t>и</w:t>
      </w:r>
      <w:r w:rsidRPr="0087388F">
        <w:rPr>
          <w:spacing w:val="1"/>
        </w:rPr>
        <w:t xml:space="preserve"> </w:t>
      </w:r>
      <w:r w:rsidRPr="0087388F">
        <w:t>совершить</w:t>
      </w:r>
      <w:r w:rsidRPr="0087388F">
        <w:rPr>
          <w:spacing w:val="1"/>
        </w:rPr>
        <w:t xml:space="preserve"> </w:t>
      </w:r>
      <w:r w:rsidRPr="0087388F">
        <w:t>преобразования объекта, указать, в какой последовательности объекты вступят во взаимодействие</w:t>
      </w:r>
      <w:r w:rsidRPr="0087388F">
        <w:rPr>
          <w:spacing w:val="1"/>
        </w:rPr>
        <w:t xml:space="preserve"> </w:t>
      </w:r>
      <w:r w:rsidRPr="0087388F">
        <w:t>и</w:t>
      </w:r>
      <w:r w:rsidRPr="0087388F">
        <w:rPr>
          <w:spacing w:val="1"/>
        </w:rPr>
        <w:t xml:space="preserve"> </w:t>
      </w:r>
      <w:r w:rsidRPr="0087388F">
        <w:t>т.д.</w:t>
      </w:r>
      <w:r w:rsidRPr="0087388F">
        <w:rPr>
          <w:spacing w:val="1"/>
        </w:rPr>
        <w:t xml:space="preserve"> </w:t>
      </w:r>
      <w:r w:rsidRPr="0087388F">
        <w:t>Эгоцентризм</w:t>
      </w:r>
      <w:r w:rsidRPr="0087388F">
        <w:rPr>
          <w:spacing w:val="1"/>
        </w:rPr>
        <w:t xml:space="preserve"> </w:t>
      </w:r>
      <w:r w:rsidRPr="0087388F">
        <w:t>детского</w:t>
      </w:r>
      <w:r w:rsidRPr="0087388F">
        <w:rPr>
          <w:spacing w:val="1"/>
        </w:rPr>
        <w:t xml:space="preserve"> </w:t>
      </w:r>
      <w:r w:rsidRPr="0087388F">
        <w:t>мышления</w:t>
      </w:r>
      <w:r w:rsidRPr="0087388F">
        <w:rPr>
          <w:spacing w:val="1"/>
        </w:rPr>
        <w:t xml:space="preserve"> </w:t>
      </w:r>
      <w:r w:rsidRPr="0087388F">
        <w:t>сохраняется.</w:t>
      </w:r>
      <w:r w:rsidRPr="0087388F">
        <w:rPr>
          <w:spacing w:val="1"/>
        </w:rPr>
        <w:t xml:space="preserve"> </w:t>
      </w:r>
      <w:r w:rsidRPr="0087388F">
        <w:t>Основой</w:t>
      </w:r>
      <w:r w:rsidRPr="0087388F">
        <w:rPr>
          <w:spacing w:val="1"/>
        </w:rPr>
        <w:t xml:space="preserve"> </w:t>
      </w:r>
      <w:r w:rsidRPr="0087388F">
        <w:t>развития</w:t>
      </w:r>
      <w:r w:rsidRPr="0087388F">
        <w:rPr>
          <w:spacing w:val="1"/>
        </w:rPr>
        <w:t xml:space="preserve"> </w:t>
      </w:r>
      <w:r w:rsidRPr="0087388F">
        <w:lastRenderedPageBreak/>
        <w:t>мыслительных</w:t>
      </w:r>
      <w:r w:rsidRPr="0087388F">
        <w:rPr>
          <w:spacing w:val="1"/>
        </w:rPr>
        <w:t xml:space="preserve"> </w:t>
      </w:r>
      <w:r w:rsidRPr="0087388F">
        <w:t>способностей</w:t>
      </w:r>
      <w:r w:rsidRPr="0087388F">
        <w:rPr>
          <w:spacing w:val="1"/>
        </w:rPr>
        <w:t xml:space="preserve"> </w:t>
      </w:r>
      <w:r w:rsidRPr="0087388F">
        <w:t>в</w:t>
      </w:r>
      <w:r w:rsidRPr="0087388F">
        <w:rPr>
          <w:spacing w:val="1"/>
        </w:rPr>
        <w:t xml:space="preserve"> </w:t>
      </w:r>
      <w:r w:rsidRPr="0087388F">
        <w:t>данном</w:t>
      </w:r>
      <w:r w:rsidRPr="0087388F">
        <w:rPr>
          <w:spacing w:val="1"/>
        </w:rPr>
        <w:t xml:space="preserve"> </w:t>
      </w:r>
      <w:r w:rsidRPr="0087388F">
        <w:t>возрасте</w:t>
      </w:r>
      <w:r w:rsidRPr="0087388F">
        <w:rPr>
          <w:spacing w:val="1"/>
        </w:rPr>
        <w:t xml:space="preserve"> </w:t>
      </w:r>
      <w:r w:rsidRPr="0087388F">
        <w:t>является</w:t>
      </w:r>
      <w:r w:rsidRPr="0087388F">
        <w:rPr>
          <w:spacing w:val="1"/>
        </w:rPr>
        <w:t xml:space="preserve"> </w:t>
      </w:r>
      <w:r w:rsidRPr="0087388F">
        <w:t>наглядно-схематическое</w:t>
      </w:r>
      <w:r w:rsidRPr="0087388F">
        <w:rPr>
          <w:spacing w:val="1"/>
        </w:rPr>
        <w:t xml:space="preserve"> </w:t>
      </w:r>
      <w:r w:rsidRPr="0087388F">
        <w:t>мышление,</w:t>
      </w:r>
      <w:r w:rsidRPr="0087388F">
        <w:rPr>
          <w:spacing w:val="1"/>
        </w:rPr>
        <w:t xml:space="preserve"> </w:t>
      </w:r>
      <w:r w:rsidRPr="0087388F">
        <w:t>начинают</w:t>
      </w:r>
      <w:r w:rsidRPr="0087388F">
        <w:rPr>
          <w:spacing w:val="1"/>
        </w:rPr>
        <w:t xml:space="preserve"> </w:t>
      </w:r>
      <w:r w:rsidRPr="0087388F">
        <w:t>развиваться</w:t>
      </w:r>
      <w:r w:rsidRPr="0087388F">
        <w:rPr>
          <w:spacing w:val="1"/>
        </w:rPr>
        <w:t xml:space="preserve"> </w:t>
      </w:r>
      <w:r w:rsidRPr="0087388F">
        <w:t>основы</w:t>
      </w:r>
      <w:r w:rsidRPr="0087388F">
        <w:rPr>
          <w:spacing w:val="1"/>
        </w:rPr>
        <w:t xml:space="preserve"> </w:t>
      </w:r>
      <w:r w:rsidRPr="0087388F">
        <w:t>логического</w:t>
      </w:r>
      <w:r w:rsidRPr="0087388F">
        <w:rPr>
          <w:spacing w:val="1"/>
        </w:rPr>
        <w:t xml:space="preserve"> </w:t>
      </w:r>
      <w:r w:rsidRPr="0087388F">
        <w:t>мышления.</w:t>
      </w:r>
      <w:r w:rsidRPr="0087388F">
        <w:rPr>
          <w:spacing w:val="1"/>
        </w:rPr>
        <w:t xml:space="preserve"> </w:t>
      </w:r>
      <w:r w:rsidRPr="0087388F">
        <w:t>Формируются</w:t>
      </w:r>
      <w:r w:rsidRPr="0087388F">
        <w:rPr>
          <w:spacing w:val="1"/>
        </w:rPr>
        <w:t xml:space="preserve"> </w:t>
      </w:r>
      <w:r w:rsidRPr="0087388F">
        <w:t>обобщения,</w:t>
      </w:r>
      <w:r w:rsidRPr="0087388F">
        <w:rPr>
          <w:spacing w:val="1"/>
        </w:rPr>
        <w:t xml:space="preserve"> </w:t>
      </w:r>
      <w:r w:rsidRPr="0087388F">
        <w:t>что</w:t>
      </w:r>
      <w:r w:rsidRPr="0087388F">
        <w:rPr>
          <w:spacing w:val="1"/>
        </w:rPr>
        <w:t xml:space="preserve"> </w:t>
      </w:r>
      <w:r w:rsidRPr="0087388F">
        <w:t>является</w:t>
      </w:r>
      <w:r w:rsidRPr="0087388F">
        <w:rPr>
          <w:spacing w:val="1"/>
        </w:rPr>
        <w:t xml:space="preserve"> </w:t>
      </w:r>
      <w:r w:rsidRPr="0087388F">
        <w:t>основой</w:t>
      </w:r>
      <w:r w:rsidRPr="0087388F">
        <w:rPr>
          <w:spacing w:val="1"/>
        </w:rPr>
        <w:t xml:space="preserve"> </w:t>
      </w:r>
      <w:r w:rsidRPr="0087388F">
        <w:t>словесно-логического мышления. Интенсивно формируется творческое воображение. Наряду с</w:t>
      </w:r>
      <w:r w:rsidRPr="0087388F">
        <w:rPr>
          <w:spacing w:val="1"/>
        </w:rPr>
        <w:t xml:space="preserve"> </w:t>
      </w:r>
      <w:r w:rsidRPr="0087388F">
        <w:t>образной</w:t>
      </w:r>
      <w:r w:rsidRPr="0087388F">
        <w:rPr>
          <w:spacing w:val="1"/>
        </w:rPr>
        <w:t xml:space="preserve"> </w:t>
      </w:r>
      <w:r w:rsidRPr="0087388F">
        <w:t>креативностью,</w:t>
      </w:r>
      <w:r w:rsidRPr="0087388F">
        <w:rPr>
          <w:spacing w:val="1"/>
        </w:rPr>
        <w:t xml:space="preserve"> </w:t>
      </w:r>
      <w:r w:rsidRPr="0087388F">
        <w:t>интенсивно</w:t>
      </w:r>
      <w:r w:rsidRPr="0087388F">
        <w:rPr>
          <w:spacing w:val="1"/>
        </w:rPr>
        <w:t xml:space="preserve"> </w:t>
      </w:r>
      <w:r w:rsidRPr="0087388F">
        <w:t>развивается</w:t>
      </w:r>
      <w:r w:rsidRPr="0087388F">
        <w:rPr>
          <w:spacing w:val="1"/>
        </w:rPr>
        <w:t xml:space="preserve"> </w:t>
      </w:r>
      <w:r w:rsidRPr="0087388F">
        <w:t>и</w:t>
      </w:r>
      <w:r w:rsidRPr="0087388F">
        <w:rPr>
          <w:spacing w:val="1"/>
        </w:rPr>
        <w:t xml:space="preserve"> </w:t>
      </w:r>
      <w:r w:rsidRPr="0087388F">
        <w:t>вербальная</w:t>
      </w:r>
      <w:r w:rsidRPr="0087388F">
        <w:rPr>
          <w:spacing w:val="1"/>
        </w:rPr>
        <w:t xml:space="preserve"> </w:t>
      </w:r>
      <w:r w:rsidRPr="0087388F">
        <w:t>креативность</w:t>
      </w:r>
      <w:r w:rsidRPr="0087388F">
        <w:rPr>
          <w:spacing w:val="1"/>
        </w:rPr>
        <w:t xml:space="preserve"> </w:t>
      </w:r>
      <w:r w:rsidRPr="0087388F">
        <w:t>по</w:t>
      </w:r>
      <w:r w:rsidRPr="0087388F">
        <w:rPr>
          <w:spacing w:val="1"/>
        </w:rPr>
        <w:t xml:space="preserve"> </w:t>
      </w:r>
      <w:r w:rsidRPr="0087388F">
        <w:t>параметрам</w:t>
      </w:r>
      <w:r w:rsidRPr="0087388F">
        <w:rPr>
          <w:spacing w:val="1"/>
        </w:rPr>
        <w:t xml:space="preserve"> </w:t>
      </w:r>
      <w:r w:rsidRPr="0087388F">
        <w:t>беглости,</w:t>
      </w:r>
      <w:r w:rsidRPr="0087388F">
        <w:rPr>
          <w:spacing w:val="1"/>
        </w:rPr>
        <w:t xml:space="preserve"> </w:t>
      </w:r>
      <w:r w:rsidRPr="0087388F">
        <w:t>гибкости,</w:t>
      </w:r>
      <w:r w:rsidRPr="0087388F">
        <w:rPr>
          <w:spacing w:val="1"/>
        </w:rPr>
        <w:t xml:space="preserve"> </w:t>
      </w:r>
      <w:r w:rsidRPr="0087388F">
        <w:t>оригинальности</w:t>
      </w:r>
      <w:r w:rsidRPr="0087388F">
        <w:rPr>
          <w:spacing w:val="1"/>
        </w:rPr>
        <w:t xml:space="preserve"> </w:t>
      </w:r>
      <w:r w:rsidRPr="0087388F">
        <w:t>и</w:t>
      </w:r>
      <w:r w:rsidRPr="0087388F">
        <w:rPr>
          <w:spacing w:val="1"/>
        </w:rPr>
        <w:t xml:space="preserve"> </w:t>
      </w:r>
      <w:r w:rsidRPr="0087388F">
        <w:t>разработанности.</w:t>
      </w:r>
      <w:r w:rsidRPr="0087388F">
        <w:rPr>
          <w:spacing w:val="1"/>
        </w:rPr>
        <w:t xml:space="preserve"> </w:t>
      </w:r>
      <w:r w:rsidRPr="0087388F">
        <w:t>Увеличивается</w:t>
      </w:r>
      <w:r w:rsidRPr="0087388F">
        <w:rPr>
          <w:spacing w:val="1"/>
        </w:rPr>
        <w:t xml:space="preserve"> </w:t>
      </w:r>
      <w:r w:rsidRPr="0087388F">
        <w:t>устойчивость,</w:t>
      </w:r>
      <w:r w:rsidRPr="0087388F">
        <w:rPr>
          <w:spacing w:val="1"/>
        </w:rPr>
        <w:t xml:space="preserve"> </w:t>
      </w:r>
      <w:r w:rsidRPr="0087388F">
        <w:t>распределение, переключаемость внимания. Развитие речи идет в направлении развития словаря,</w:t>
      </w:r>
      <w:r w:rsidRPr="0087388F">
        <w:rPr>
          <w:spacing w:val="1"/>
        </w:rPr>
        <w:t xml:space="preserve"> </w:t>
      </w:r>
      <w:r w:rsidRPr="0087388F">
        <w:t>грамматической стороны речи, связной речи, ребенку доступен фонематический анализ слова, что</w:t>
      </w:r>
      <w:r w:rsidRPr="0087388F">
        <w:rPr>
          <w:spacing w:val="1"/>
        </w:rPr>
        <w:t xml:space="preserve"> </w:t>
      </w:r>
      <w:r w:rsidRPr="0087388F">
        <w:t>является</w:t>
      </w:r>
      <w:r w:rsidRPr="0087388F">
        <w:rPr>
          <w:spacing w:val="1"/>
        </w:rPr>
        <w:t xml:space="preserve"> </w:t>
      </w:r>
      <w:r w:rsidRPr="0087388F">
        <w:t>основой</w:t>
      </w:r>
      <w:r w:rsidRPr="0087388F">
        <w:rPr>
          <w:spacing w:val="1"/>
        </w:rPr>
        <w:t xml:space="preserve"> </w:t>
      </w:r>
      <w:r w:rsidRPr="0087388F">
        <w:t>для</w:t>
      </w:r>
      <w:r w:rsidRPr="0087388F">
        <w:rPr>
          <w:spacing w:val="1"/>
        </w:rPr>
        <w:t xml:space="preserve"> </w:t>
      </w:r>
      <w:r w:rsidRPr="0087388F">
        <w:t>освоения</w:t>
      </w:r>
      <w:r w:rsidRPr="0087388F">
        <w:rPr>
          <w:spacing w:val="1"/>
        </w:rPr>
        <w:t xml:space="preserve"> </w:t>
      </w:r>
      <w:r w:rsidRPr="0087388F">
        <w:t>навыков</w:t>
      </w:r>
      <w:r w:rsidRPr="0087388F">
        <w:rPr>
          <w:spacing w:val="1"/>
        </w:rPr>
        <w:t xml:space="preserve"> </w:t>
      </w:r>
      <w:r w:rsidRPr="0087388F">
        <w:t>чтения.</w:t>
      </w:r>
      <w:r w:rsidRPr="0087388F">
        <w:rPr>
          <w:spacing w:val="1"/>
        </w:rPr>
        <w:t xml:space="preserve"> </w:t>
      </w:r>
      <w:r w:rsidRPr="0087388F">
        <w:t>Проявляется</w:t>
      </w:r>
      <w:r w:rsidRPr="0087388F">
        <w:rPr>
          <w:spacing w:val="1"/>
        </w:rPr>
        <w:t xml:space="preserve"> </w:t>
      </w:r>
      <w:r w:rsidRPr="0087388F">
        <w:t>любознательность</w:t>
      </w:r>
      <w:r w:rsidRPr="0087388F">
        <w:rPr>
          <w:spacing w:val="1"/>
        </w:rPr>
        <w:t xml:space="preserve"> </w:t>
      </w:r>
      <w:r w:rsidRPr="0087388F">
        <w:t>ребенка,</w:t>
      </w:r>
      <w:r w:rsidRPr="0087388F">
        <w:rPr>
          <w:spacing w:val="1"/>
        </w:rPr>
        <w:t xml:space="preserve"> </w:t>
      </w:r>
      <w:r w:rsidRPr="0087388F">
        <w:t>расширяется</w:t>
      </w:r>
      <w:r w:rsidRPr="0087388F">
        <w:rPr>
          <w:spacing w:val="-1"/>
        </w:rPr>
        <w:t xml:space="preserve"> </w:t>
      </w:r>
      <w:r w:rsidRPr="0087388F">
        <w:t>круг</w:t>
      </w:r>
      <w:r w:rsidRPr="0087388F">
        <w:rPr>
          <w:spacing w:val="-2"/>
        </w:rPr>
        <w:t xml:space="preserve"> </w:t>
      </w:r>
      <w:r w:rsidRPr="0087388F">
        <w:t>познавательных интересов. Складывается</w:t>
      </w:r>
      <w:r w:rsidRPr="0087388F">
        <w:rPr>
          <w:spacing w:val="-1"/>
        </w:rPr>
        <w:t xml:space="preserve"> </w:t>
      </w:r>
      <w:r w:rsidRPr="0087388F">
        <w:t>первичная</w:t>
      </w:r>
      <w:r w:rsidRPr="0087388F">
        <w:rPr>
          <w:spacing w:val="-1"/>
        </w:rPr>
        <w:t xml:space="preserve"> </w:t>
      </w:r>
      <w:r w:rsidRPr="0087388F">
        <w:t>картина</w:t>
      </w:r>
      <w:r w:rsidRPr="0087388F">
        <w:rPr>
          <w:spacing w:val="-1"/>
        </w:rPr>
        <w:t xml:space="preserve"> </w:t>
      </w:r>
      <w:r w:rsidRPr="0087388F">
        <w:t>мира.</w:t>
      </w:r>
    </w:p>
    <w:p w14:paraId="27D3065D" w14:textId="77777777" w:rsidR="00BB340C" w:rsidRPr="0087388F" w:rsidRDefault="0021290F" w:rsidP="005D6A35">
      <w:pPr>
        <w:pStyle w:val="a3"/>
        <w:spacing w:line="276" w:lineRule="auto"/>
        <w:ind w:left="0" w:firstLine="709"/>
      </w:pPr>
      <w:r w:rsidRPr="0087388F">
        <w:rPr>
          <w:b/>
          <w:i/>
        </w:rPr>
        <w:t>Детские</w:t>
      </w:r>
      <w:r w:rsidRPr="0087388F">
        <w:rPr>
          <w:b/>
          <w:i/>
          <w:spacing w:val="1"/>
        </w:rPr>
        <w:t xml:space="preserve"> </w:t>
      </w:r>
      <w:r w:rsidRPr="0087388F">
        <w:rPr>
          <w:b/>
          <w:i/>
        </w:rPr>
        <w:t>виды</w:t>
      </w:r>
      <w:r w:rsidRPr="0087388F">
        <w:rPr>
          <w:b/>
          <w:i/>
          <w:spacing w:val="1"/>
        </w:rPr>
        <w:t xml:space="preserve"> </w:t>
      </w:r>
      <w:r w:rsidRPr="0087388F">
        <w:rPr>
          <w:b/>
          <w:i/>
        </w:rPr>
        <w:t>деятельности.</w:t>
      </w:r>
      <w:r w:rsidRPr="0087388F">
        <w:rPr>
          <w:b/>
          <w:i/>
          <w:spacing w:val="1"/>
        </w:rPr>
        <w:t xml:space="preserve"> </w:t>
      </w:r>
      <w:r w:rsidRPr="0087388F">
        <w:t>У</w:t>
      </w:r>
      <w:r w:rsidRPr="0087388F">
        <w:rPr>
          <w:spacing w:val="1"/>
        </w:rPr>
        <w:t xml:space="preserve"> </w:t>
      </w:r>
      <w:r w:rsidRPr="0087388F">
        <w:t>детей</w:t>
      </w:r>
      <w:r w:rsidRPr="0087388F">
        <w:rPr>
          <w:spacing w:val="1"/>
        </w:rPr>
        <w:t xml:space="preserve"> </w:t>
      </w:r>
      <w:r w:rsidRPr="0087388F">
        <w:t>шестого</w:t>
      </w:r>
      <w:r w:rsidRPr="0087388F">
        <w:rPr>
          <w:spacing w:val="1"/>
        </w:rPr>
        <w:t xml:space="preserve"> </w:t>
      </w:r>
      <w:r w:rsidRPr="0087388F">
        <w:t>года</w:t>
      </w:r>
      <w:r w:rsidRPr="0087388F">
        <w:rPr>
          <w:spacing w:val="1"/>
        </w:rPr>
        <w:t xml:space="preserve"> </w:t>
      </w:r>
      <w:r w:rsidRPr="0087388F">
        <w:t>жизни</w:t>
      </w:r>
      <w:r w:rsidRPr="0087388F">
        <w:rPr>
          <w:spacing w:val="1"/>
        </w:rPr>
        <w:t xml:space="preserve"> </w:t>
      </w:r>
      <w:r w:rsidRPr="0087388F">
        <w:t>отмечается</w:t>
      </w:r>
      <w:r w:rsidRPr="0087388F">
        <w:rPr>
          <w:spacing w:val="1"/>
        </w:rPr>
        <w:t xml:space="preserve"> </w:t>
      </w:r>
      <w:r w:rsidRPr="0087388F">
        <w:t>существенное</w:t>
      </w:r>
      <w:r w:rsidRPr="0087388F">
        <w:rPr>
          <w:spacing w:val="1"/>
        </w:rPr>
        <w:t xml:space="preserve"> </w:t>
      </w:r>
      <w:r w:rsidRPr="0087388F">
        <w:t>расширение</w:t>
      </w:r>
      <w:r w:rsidRPr="0087388F">
        <w:rPr>
          <w:spacing w:val="1"/>
        </w:rPr>
        <w:t xml:space="preserve"> </w:t>
      </w:r>
      <w:r w:rsidRPr="0087388F">
        <w:t>регулятивных</w:t>
      </w:r>
      <w:r w:rsidRPr="0087388F">
        <w:rPr>
          <w:spacing w:val="1"/>
        </w:rPr>
        <w:t xml:space="preserve"> </w:t>
      </w:r>
      <w:r w:rsidRPr="0087388F">
        <w:t>способностей</w:t>
      </w:r>
      <w:r w:rsidRPr="0087388F">
        <w:rPr>
          <w:spacing w:val="1"/>
        </w:rPr>
        <w:t xml:space="preserve"> </w:t>
      </w:r>
      <w:r w:rsidRPr="0087388F">
        <w:t>поведения,</w:t>
      </w:r>
      <w:r w:rsidRPr="0087388F">
        <w:rPr>
          <w:spacing w:val="1"/>
        </w:rPr>
        <w:t xml:space="preserve"> </w:t>
      </w:r>
      <w:r w:rsidRPr="0087388F">
        <w:t>за</w:t>
      </w:r>
      <w:r w:rsidRPr="0087388F">
        <w:rPr>
          <w:spacing w:val="1"/>
        </w:rPr>
        <w:t xml:space="preserve"> </w:t>
      </w:r>
      <w:r w:rsidRPr="0087388F">
        <w:t>счет</w:t>
      </w:r>
      <w:r w:rsidRPr="0087388F">
        <w:rPr>
          <w:spacing w:val="1"/>
        </w:rPr>
        <w:t xml:space="preserve"> </w:t>
      </w:r>
      <w:r w:rsidRPr="0087388F">
        <w:t>усложнения</w:t>
      </w:r>
      <w:r w:rsidRPr="0087388F">
        <w:rPr>
          <w:spacing w:val="1"/>
        </w:rPr>
        <w:t xml:space="preserve"> </w:t>
      </w:r>
      <w:r w:rsidRPr="0087388F">
        <w:t>системы</w:t>
      </w:r>
      <w:r w:rsidRPr="0087388F">
        <w:rPr>
          <w:spacing w:val="1"/>
        </w:rPr>
        <w:t xml:space="preserve"> </w:t>
      </w:r>
      <w:r w:rsidRPr="0087388F">
        <w:t>взаимоотношений</w:t>
      </w:r>
      <w:r w:rsidRPr="0087388F">
        <w:rPr>
          <w:spacing w:val="1"/>
        </w:rPr>
        <w:t xml:space="preserve"> </w:t>
      </w:r>
      <w:proofErr w:type="gramStart"/>
      <w:r w:rsidRPr="0087388F">
        <w:t>со</w:t>
      </w:r>
      <w:proofErr w:type="gramEnd"/>
      <w:r w:rsidRPr="0087388F">
        <w:rPr>
          <w:spacing w:val="1"/>
        </w:rPr>
        <w:t xml:space="preserve"> </w:t>
      </w:r>
      <w:r w:rsidRPr="0087388F">
        <w:t>взрослыми</w:t>
      </w:r>
      <w:r w:rsidRPr="0087388F">
        <w:rPr>
          <w:spacing w:val="1"/>
        </w:rPr>
        <w:t xml:space="preserve"> </w:t>
      </w:r>
      <w:r w:rsidRPr="0087388F">
        <w:t>и</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Творческая</w:t>
      </w:r>
      <w:r w:rsidRPr="0087388F">
        <w:rPr>
          <w:spacing w:val="1"/>
        </w:rPr>
        <w:t xml:space="preserve"> </w:t>
      </w:r>
      <w:r w:rsidRPr="0087388F">
        <w:t>сюжетно-ролевая</w:t>
      </w:r>
      <w:r w:rsidRPr="0087388F">
        <w:rPr>
          <w:spacing w:val="1"/>
        </w:rPr>
        <w:t xml:space="preserve"> </w:t>
      </w:r>
      <w:r w:rsidRPr="0087388F">
        <w:t>игра</w:t>
      </w:r>
      <w:r w:rsidRPr="0087388F">
        <w:rPr>
          <w:spacing w:val="1"/>
        </w:rPr>
        <w:t xml:space="preserve"> </w:t>
      </w:r>
      <w:r w:rsidRPr="0087388F">
        <w:t>имеет</w:t>
      </w:r>
      <w:r w:rsidRPr="0087388F">
        <w:rPr>
          <w:spacing w:val="1"/>
        </w:rPr>
        <w:t xml:space="preserve"> </w:t>
      </w:r>
      <w:r w:rsidRPr="0087388F">
        <w:t>сложную структуру. В игре могут принимать участие несколько детей (до 5-6 человек). Дети</w:t>
      </w:r>
      <w:r w:rsidRPr="0087388F">
        <w:rPr>
          <w:spacing w:val="1"/>
        </w:rPr>
        <w:t xml:space="preserve"> </w:t>
      </w:r>
      <w:r w:rsidRPr="0087388F">
        <w:t>шестого</w:t>
      </w:r>
      <w:r w:rsidRPr="0087388F">
        <w:rPr>
          <w:spacing w:val="1"/>
        </w:rPr>
        <w:t xml:space="preserve"> </w:t>
      </w:r>
      <w:r w:rsidRPr="0087388F">
        <w:t>года</w:t>
      </w:r>
      <w:r w:rsidRPr="0087388F">
        <w:rPr>
          <w:spacing w:val="1"/>
        </w:rPr>
        <w:t xml:space="preserve"> </w:t>
      </w:r>
      <w:r w:rsidRPr="0087388F">
        <w:t>жизни</w:t>
      </w:r>
      <w:r w:rsidRPr="0087388F">
        <w:rPr>
          <w:spacing w:val="1"/>
        </w:rPr>
        <w:t xml:space="preserve"> </w:t>
      </w:r>
      <w:r w:rsidRPr="0087388F">
        <w:t>могут</w:t>
      </w:r>
      <w:r w:rsidRPr="0087388F">
        <w:rPr>
          <w:spacing w:val="1"/>
        </w:rPr>
        <w:t xml:space="preserve"> </w:t>
      </w:r>
      <w:r w:rsidRPr="0087388F">
        <w:t>планировать</w:t>
      </w:r>
      <w:r w:rsidRPr="0087388F">
        <w:rPr>
          <w:spacing w:val="1"/>
        </w:rPr>
        <w:t xml:space="preserve"> </w:t>
      </w:r>
      <w:r w:rsidRPr="0087388F">
        <w:t>и</w:t>
      </w:r>
      <w:r w:rsidRPr="0087388F">
        <w:rPr>
          <w:spacing w:val="1"/>
        </w:rPr>
        <w:t xml:space="preserve"> </w:t>
      </w:r>
      <w:r w:rsidRPr="0087388F">
        <w:t>распределять</w:t>
      </w:r>
      <w:r w:rsidRPr="0087388F">
        <w:rPr>
          <w:spacing w:val="1"/>
        </w:rPr>
        <w:t xml:space="preserve"> </w:t>
      </w:r>
      <w:r w:rsidRPr="0087388F">
        <w:t>роли</w:t>
      </w:r>
      <w:r w:rsidRPr="0087388F">
        <w:rPr>
          <w:spacing w:val="1"/>
        </w:rPr>
        <w:t xml:space="preserve"> </w:t>
      </w:r>
      <w:r w:rsidRPr="0087388F">
        <w:t>до</w:t>
      </w:r>
      <w:r w:rsidRPr="0087388F">
        <w:rPr>
          <w:spacing w:val="1"/>
        </w:rPr>
        <w:t xml:space="preserve"> </w:t>
      </w:r>
      <w:r w:rsidRPr="0087388F">
        <w:t>начала</w:t>
      </w:r>
      <w:r w:rsidRPr="0087388F">
        <w:rPr>
          <w:spacing w:val="1"/>
        </w:rPr>
        <w:t xml:space="preserve"> </w:t>
      </w:r>
      <w:r w:rsidRPr="0087388F">
        <w:t>игры</w:t>
      </w:r>
      <w:r w:rsidRPr="0087388F">
        <w:rPr>
          <w:spacing w:val="1"/>
        </w:rPr>
        <w:t xml:space="preserve"> </w:t>
      </w:r>
      <w:r w:rsidRPr="0087388F">
        <w:t>и</w:t>
      </w:r>
      <w:r w:rsidRPr="0087388F">
        <w:rPr>
          <w:spacing w:val="1"/>
        </w:rPr>
        <w:t xml:space="preserve"> </w:t>
      </w:r>
      <w:r w:rsidRPr="0087388F">
        <w:t>строят</w:t>
      </w:r>
      <w:r w:rsidRPr="0087388F">
        <w:rPr>
          <w:spacing w:val="1"/>
        </w:rPr>
        <w:t xml:space="preserve"> </w:t>
      </w:r>
      <w:r w:rsidRPr="0087388F">
        <w:t>свое</w:t>
      </w:r>
      <w:r w:rsidRPr="0087388F">
        <w:rPr>
          <w:spacing w:val="1"/>
        </w:rPr>
        <w:t xml:space="preserve"> </w:t>
      </w:r>
      <w:r w:rsidRPr="0087388F">
        <w:t>поведение,</w:t>
      </w:r>
      <w:r w:rsidRPr="0087388F">
        <w:rPr>
          <w:spacing w:val="1"/>
        </w:rPr>
        <w:t xml:space="preserve"> </w:t>
      </w:r>
      <w:r w:rsidRPr="0087388F">
        <w:t>придерживаясь</w:t>
      </w:r>
      <w:r w:rsidRPr="0087388F">
        <w:rPr>
          <w:spacing w:val="1"/>
        </w:rPr>
        <w:t xml:space="preserve"> </w:t>
      </w:r>
      <w:r w:rsidRPr="0087388F">
        <w:t>роли.</w:t>
      </w:r>
      <w:r w:rsidRPr="0087388F">
        <w:rPr>
          <w:spacing w:val="1"/>
        </w:rPr>
        <w:t xml:space="preserve"> </w:t>
      </w:r>
      <w:r w:rsidRPr="0087388F">
        <w:t>Игровое</w:t>
      </w:r>
      <w:r w:rsidRPr="0087388F">
        <w:rPr>
          <w:spacing w:val="1"/>
        </w:rPr>
        <w:t xml:space="preserve"> </w:t>
      </w:r>
      <w:r w:rsidRPr="0087388F">
        <w:t>взаимодействие</w:t>
      </w:r>
      <w:r w:rsidRPr="0087388F">
        <w:rPr>
          <w:spacing w:val="1"/>
        </w:rPr>
        <w:t xml:space="preserve"> </w:t>
      </w:r>
      <w:r w:rsidRPr="0087388F">
        <w:t>сопровождается</w:t>
      </w:r>
      <w:r w:rsidRPr="0087388F">
        <w:rPr>
          <w:spacing w:val="1"/>
        </w:rPr>
        <w:t xml:space="preserve"> </w:t>
      </w:r>
      <w:r w:rsidRPr="0087388F">
        <w:t>речью,</w:t>
      </w:r>
      <w:r w:rsidRPr="0087388F">
        <w:rPr>
          <w:spacing w:val="1"/>
        </w:rPr>
        <w:t xml:space="preserve"> </w:t>
      </w:r>
      <w:r w:rsidRPr="0087388F">
        <w:t>соответствующей</w:t>
      </w:r>
      <w:r w:rsidRPr="0087388F">
        <w:rPr>
          <w:spacing w:val="1"/>
        </w:rPr>
        <w:t xml:space="preserve"> </w:t>
      </w:r>
      <w:r w:rsidRPr="0087388F">
        <w:t>взятой</w:t>
      </w:r>
      <w:r w:rsidRPr="0087388F">
        <w:rPr>
          <w:spacing w:val="1"/>
        </w:rPr>
        <w:t xml:space="preserve"> </w:t>
      </w:r>
      <w:r w:rsidRPr="0087388F">
        <w:t>роли</w:t>
      </w:r>
      <w:r w:rsidRPr="0087388F">
        <w:rPr>
          <w:spacing w:val="1"/>
        </w:rPr>
        <w:t xml:space="preserve"> </w:t>
      </w:r>
      <w:r w:rsidRPr="0087388F">
        <w:t>по</w:t>
      </w:r>
      <w:r w:rsidRPr="0087388F">
        <w:rPr>
          <w:spacing w:val="1"/>
        </w:rPr>
        <w:t xml:space="preserve"> </w:t>
      </w:r>
      <w:r w:rsidRPr="0087388F">
        <w:t>содержанию</w:t>
      </w:r>
      <w:r w:rsidRPr="0087388F">
        <w:rPr>
          <w:spacing w:val="1"/>
        </w:rPr>
        <w:t xml:space="preserve"> </w:t>
      </w:r>
      <w:r w:rsidRPr="0087388F">
        <w:t>и</w:t>
      </w:r>
      <w:r w:rsidRPr="0087388F">
        <w:rPr>
          <w:spacing w:val="1"/>
        </w:rPr>
        <w:t xml:space="preserve"> </w:t>
      </w:r>
      <w:r w:rsidRPr="0087388F">
        <w:t>интонационно.</w:t>
      </w:r>
      <w:r w:rsidRPr="0087388F">
        <w:rPr>
          <w:spacing w:val="1"/>
        </w:rPr>
        <w:t xml:space="preserve"> </w:t>
      </w:r>
      <w:r w:rsidRPr="0087388F">
        <w:t>Нарушение</w:t>
      </w:r>
      <w:r w:rsidRPr="0087388F">
        <w:rPr>
          <w:spacing w:val="1"/>
        </w:rPr>
        <w:t xml:space="preserve"> </w:t>
      </w:r>
      <w:r w:rsidRPr="0087388F">
        <w:t>логики</w:t>
      </w:r>
      <w:r w:rsidRPr="0087388F">
        <w:rPr>
          <w:spacing w:val="1"/>
        </w:rPr>
        <w:t xml:space="preserve"> </w:t>
      </w:r>
      <w:r w:rsidRPr="0087388F">
        <w:t>игры</w:t>
      </w:r>
      <w:r w:rsidRPr="0087388F">
        <w:rPr>
          <w:spacing w:val="1"/>
        </w:rPr>
        <w:t xml:space="preserve"> </w:t>
      </w:r>
      <w:r w:rsidRPr="0087388F">
        <w:t>не</w:t>
      </w:r>
      <w:r w:rsidRPr="0087388F">
        <w:rPr>
          <w:spacing w:val="1"/>
        </w:rPr>
        <w:t xml:space="preserve"> </w:t>
      </w:r>
      <w:r w:rsidRPr="0087388F">
        <w:t>принимается и обосновывается. При распределении ролей могут возникать конфликты, связанные</w:t>
      </w:r>
      <w:r w:rsidRPr="0087388F">
        <w:rPr>
          <w:spacing w:val="1"/>
        </w:rPr>
        <w:t xml:space="preserve"> </w:t>
      </w:r>
      <w:r w:rsidRPr="0087388F">
        <w:t>с субординацией ролевого поведения, а также нарушением правил. Сюжеты игр становятся более</w:t>
      </w:r>
      <w:r w:rsidRPr="0087388F">
        <w:rPr>
          <w:spacing w:val="1"/>
        </w:rPr>
        <w:t xml:space="preserve"> </w:t>
      </w:r>
      <w:r w:rsidRPr="0087388F">
        <w:t>разнообразными,</w:t>
      </w:r>
      <w:r w:rsidRPr="0087388F">
        <w:rPr>
          <w:spacing w:val="-1"/>
        </w:rPr>
        <w:t xml:space="preserve"> </w:t>
      </w:r>
      <w:r w:rsidRPr="0087388F">
        <w:t>содержание</w:t>
      </w:r>
      <w:r w:rsidRPr="0087388F">
        <w:rPr>
          <w:spacing w:val="-2"/>
        </w:rPr>
        <w:t xml:space="preserve"> </w:t>
      </w:r>
      <w:r w:rsidRPr="0087388F">
        <w:t>игр</w:t>
      </w:r>
      <w:r w:rsidRPr="0087388F">
        <w:rPr>
          <w:spacing w:val="-1"/>
        </w:rPr>
        <w:t xml:space="preserve"> </w:t>
      </w:r>
      <w:r w:rsidRPr="0087388F">
        <w:t>определяется</w:t>
      </w:r>
      <w:r w:rsidRPr="0087388F">
        <w:rPr>
          <w:spacing w:val="-1"/>
        </w:rPr>
        <w:t xml:space="preserve"> </w:t>
      </w:r>
      <w:r w:rsidRPr="0087388F">
        <w:t>логикой</w:t>
      </w:r>
      <w:r w:rsidRPr="0087388F">
        <w:rPr>
          <w:spacing w:val="-3"/>
        </w:rPr>
        <w:t xml:space="preserve"> </w:t>
      </w:r>
      <w:r w:rsidRPr="0087388F">
        <w:t>игры</w:t>
      </w:r>
      <w:r w:rsidRPr="0087388F">
        <w:rPr>
          <w:spacing w:val="-1"/>
        </w:rPr>
        <w:t xml:space="preserve"> </w:t>
      </w:r>
      <w:r w:rsidRPr="0087388F">
        <w:t>и</w:t>
      </w:r>
      <w:r w:rsidRPr="0087388F">
        <w:rPr>
          <w:spacing w:val="-2"/>
        </w:rPr>
        <w:t xml:space="preserve"> </w:t>
      </w:r>
      <w:r w:rsidRPr="0087388F">
        <w:t>системой правил.</w:t>
      </w:r>
    </w:p>
    <w:p w14:paraId="65A7EE42" w14:textId="77777777" w:rsidR="00BB340C" w:rsidRPr="0087388F" w:rsidRDefault="0021290F" w:rsidP="005D6A35">
      <w:pPr>
        <w:pStyle w:val="a3"/>
        <w:spacing w:line="276" w:lineRule="auto"/>
        <w:ind w:left="0" w:firstLine="709"/>
      </w:pPr>
      <w:r w:rsidRPr="0087388F">
        <w:t>Интенсивно</w:t>
      </w:r>
      <w:r w:rsidRPr="0087388F">
        <w:rPr>
          <w:spacing w:val="1"/>
        </w:rPr>
        <w:t xml:space="preserve"> </w:t>
      </w:r>
      <w:r w:rsidRPr="0087388F">
        <w:t>развиваются</w:t>
      </w:r>
      <w:r w:rsidRPr="0087388F">
        <w:rPr>
          <w:spacing w:val="1"/>
        </w:rPr>
        <w:t xml:space="preserve"> </w:t>
      </w:r>
      <w:r w:rsidRPr="0087388F">
        <w:t>продуктивные</w:t>
      </w:r>
      <w:r w:rsidRPr="0087388F">
        <w:rPr>
          <w:spacing w:val="1"/>
        </w:rPr>
        <w:t xml:space="preserve"> </w:t>
      </w:r>
      <w:r w:rsidRPr="0087388F">
        <w:t>виды</w:t>
      </w:r>
      <w:r w:rsidRPr="0087388F">
        <w:rPr>
          <w:spacing w:val="1"/>
        </w:rPr>
        <w:t xml:space="preserve"> </w:t>
      </w:r>
      <w:r w:rsidRPr="0087388F">
        <w:t>деятельности,</w:t>
      </w:r>
      <w:r w:rsidRPr="0087388F">
        <w:rPr>
          <w:spacing w:val="1"/>
        </w:rPr>
        <w:t xml:space="preserve"> </w:t>
      </w:r>
      <w:r w:rsidRPr="0087388F">
        <w:t>которые</w:t>
      </w:r>
      <w:r w:rsidRPr="0087388F">
        <w:rPr>
          <w:spacing w:val="1"/>
        </w:rPr>
        <w:t xml:space="preserve"> </w:t>
      </w:r>
      <w:r w:rsidRPr="0087388F">
        <w:t>способствуют</w:t>
      </w:r>
      <w:r w:rsidRPr="0087388F">
        <w:rPr>
          <w:spacing w:val="1"/>
        </w:rPr>
        <w:t xml:space="preserve"> </w:t>
      </w:r>
      <w:r w:rsidRPr="0087388F">
        <w:t>развитию</w:t>
      </w:r>
      <w:r w:rsidRPr="0087388F">
        <w:rPr>
          <w:spacing w:val="-3"/>
        </w:rPr>
        <w:t xml:space="preserve"> </w:t>
      </w:r>
      <w:r w:rsidRPr="0087388F">
        <w:t>творческого воображения и</w:t>
      </w:r>
      <w:r w:rsidRPr="0087388F">
        <w:rPr>
          <w:spacing w:val="-1"/>
        </w:rPr>
        <w:t xml:space="preserve"> </w:t>
      </w:r>
      <w:r w:rsidRPr="0087388F">
        <w:t>самовыражения ребенка.</w:t>
      </w:r>
    </w:p>
    <w:p w14:paraId="766C36F6" w14:textId="77777777" w:rsidR="00BB340C" w:rsidRPr="0087388F" w:rsidRDefault="0021290F" w:rsidP="005D6A35">
      <w:pPr>
        <w:pStyle w:val="a3"/>
        <w:spacing w:line="276" w:lineRule="auto"/>
        <w:ind w:left="0" w:firstLine="709"/>
      </w:pPr>
      <w:r w:rsidRPr="0087388F">
        <w:t xml:space="preserve">Детям </w:t>
      </w:r>
      <w:proofErr w:type="gramStart"/>
      <w:r w:rsidRPr="0087388F">
        <w:t>доступны</w:t>
      </w:r>
      <w:proofErr w:type="gramEnd"/>
      <w:r w:rsidRPr="0087388F">
        <w:t xml:space="preserve"> рисование, конструирование, лепка, аппликация по образцу, условию и по</w:t>
      </w:r>
      <w:r w:rsidRPr="0087388F">
        <w:rPr>
          <w:spacing w:val="1"/>
        </w:rPr>
        <w:t xml:space="preserve"> </w:t>
      </w:r>
      <w:r w:rsidRPr="0087388F">
        <w:t>замыслу самого ребенка. Необходимо отметить, что сюжетно-ролевая игра и продуктивные виды</w:t>
      </w:r>
      <w:r w:rsidRPr="0087388F">
        <w:rPr>
          <w:spacing w:val="1"/>
        </w:rPr>
        <w:t xml:space="preserve"> </w:t>
      </w:r>
      <w:r w:rsidRPr="0087388F">
        <w:t>деятельности</w:t>
      </w:r>
      <w:r w:rsidRPr="0087388F">
        <w:rPr>
          <w:spacing w:val="1"/>
        </w:rPr>
        <w:t xml:space="preserve"> </w:t>
      </w:r>
      <w:r w:rsidRPr="0087388F">
        <w:t>в</w:t>
      </w:r>
      <w:r w:rsidRPr="0087388F">
        <w:rPr>
          <w:spacing w:val="1"/>
        </w:rPr>
        <w:t xml:space="preserve"> </w:t>
      </w:r>
      <w:r w:rsidRPr="0087388F">
        <w:t>пять-шесть</w:t>
      </w:r>
      <w:r w:rsidRPr="0087388F">
        <w:rPr>
          <w:spacing w:val="1"/>
        </w:rPr>
        <w:t xml:space="preserve"> </w:t>
      </w:r>
      <w:r w:rsidRPr="0087388F">
        <w:t>лет</w:t>
      </w:r>
      <w:r w:rsidRPr="0087388F">
        <w:rPr>
          <w:spacing w:val="1"/>
        </w:rPr>
        <w:t xml:space="preserve"> </w:t>
      </w:r>
      <w:r w:rsidRPr="0087388F">
        <w:t>приобретают</w:t>
      </w:r>
      <w:r w:rsidRPr="0087388F">
        <w:rPr>
          <w:spacing w:val="1"/>
        </w:rPr>
        <w:t xml:space="preserve"> </w:t>
      </w:r>
      <w:r w:rsidRPr="0087388F">
        <w:t>целостные</w:t>
      </w:r>
      <w:r w:rsidRPr="0087388F">
        <w:rPr>
          <w:spacing w:val="1"/>
        </w:rPr>
        <w:t xml:space="preserve"> </w:t>
      </w:r>
      <w:r w:rsidRPr="0087388F">
        <w:t>формы</w:t>
      </w:r>
      <w:r w:rsidRPr="0087388F">
        <w:rPr>
          <w:spacing w:val="1"/>
        </w:rPr>
        <w:t xml:space="preserve"> </w:t>
      </w:r>
      <w:r w:rsidRPr="0087388F">
        <w:t>поведения,</w:t>
      </w:r>
      <w:r w:rsidRPr="0087388F">
        <w:rPr>
          <w:spacing w:val="1"/>
        </w:rPr>
        <w:t xml:space="preserve"> </w:t>
      </w:r>
      <w:r w:rsidRPr="0087388F">
        <w:t>где</w:t>
      </w:r>
      <w:r w:rsidRPr="0087388F">
        <w:rPr>
          <w:spacing w:val="1"/>
        </w:rPr>
        <w:t xml:space="preserve"> </w:t>
      </w:r>
      <w:r w:rsidRPr="0087388F">
        <w:t>требуется</w:t>
      </w:r>
      <w:r w:rsidRPr="0087388F">
        <w:rPr>
          <w:spacing w:val="-57"/>
        </w:rPr>
        <w:t xml:space="preserve"> </w:t>
      </w:r>
      <w:r w:rsidRPr="0087388F">
        <w:t>целеполагание,</w:t>
      </w:r>
      <w:r w:rsidRPr="0087388F">
        <w:rPr>
          <w:spacing w:val="1"/>
        </w:rPr>
        <w:t xml:space="preserve"> </w:t>
      </w:r>
      <w:r w:rsidRPr="0087388F">
        <w:t>планирование</w:t>
      </w:r>
      <w:r w:rsidRPr="0087388F">
        <w:rPr>
          <w:spacing w:val="1"/>
        </w:rPr>
        <w:t xml:space="preserve"> </w:t>
      </w:r>
      <w:r w:rsidRPr="0087388F">
        <w:t>деятельности,</w:t>
      </w:r>
      <w:r w:rsidRPr="0087388F">
        <w:rPr>
          <w:spacing w:val="1"/>
        </w:rPr>
        <w:t xml:space="preserve"> </w:t>
      </w:r>
      <w:r w:rsidRPr="0087388F">
        <w:t>осуществление</w:t>
      </w:r>
      <w:r w:rsidRPr="0087388F">
        <w:rPr>
          <w:spacing w:val="1"/>
        </w:rPr>
        <w:t xml:space="preserve"> </w:t>
      </w:r>
      <w:r w:rsidRPr="0087388F">
        <w:t>действий,</w:t>
      </w:r>
      <w:r w:rsidRPr="0087388F">
        <w:rPr>
          <w:spacing w:val="1"/>
        </w:rPr>
        <w:t xml:space="preserve"> </w:t>
      </w:r>
      <w:r w:rsidRPr="0087388F">
        <w:t>контроль</w:t>
      </w:r>
      <w:r w:rsidRPr="0087388F">
        <w:rPr>
          <w:spacing w:val="1"/>
        </w:rPr>
        <w:t xml:space="preserve"> </w:t>
      </w:r>
      <w:r w:rsidRPr="0087388F">
        <w:t>и</w:t>
      </w:r>
      <w:r w:rsidRPr="0087388F">
        <w:rPr>
          <w:spacing w:val="1"/>
        </w:rPr>
        <w:t xml:space="preserve"> </w:t>
      </w:r>
      <w:r w:rsidRPr="0087388F">
        <w:t>оценка.</w:t>
      </w:r>
      <w:r w:rsidRPr="0087388F">
        <w:rPr>
          <w:spacing w:val="1"/>
        </w:rPr>
        <w:t xml:space="preserve"> </w:t>
      </w:r>
      <w:r w:rsidRPr="0087388F">
        <w:t>Продуктивные</w:t>
      </w:r>
      <w:r w:rsidRPr="0087388F">
        <w:rPr>
          <w:spacing w:val="-3"/>
        </w:rPr>
        <w:t xml:space="preserve"> </w:t>
      </w:r>
      <w:r w:rsidRPr="0087388F">
        <w:t>виды</w:t>
      </w:r>
      <w:r w:rsidRPr="0087388F">
        <w:rPr>
          <w:spacing w:val="-1"/>
        </w:rPr>
        <w:t xml:space="preserve"> </w:t>
      </w:r>
      <w:r w:rsidRPr="0087388F">
        <w:t>деятельности могут</w:t>
      </w:r>
      <w:r w:rsidRPr="0087388F">
        <w:rPr>
          <w:spacing w:val="-1"/>
        </w:rPr>
        <w:t xml:space="preserve"> </w:t>
      </w:r>
      <w:r w:rsidRPr="0087388F">
        <w:t>осуществляться в</w:t>
      </w:r>
      <w:r w:rsidRPr="0087388F">
        <w:rPr>
          <w:spacing w:val="-2"/>
        </w:rPr>
        <w:t xml:space="preserve"> </w:t>
      </w:r>
      <w:r w:rsidRPr="0087388F">
        <w:t>ходе</w:t>
      </w:r>
      <w:r w:rsidRPr="0087388F">
        <w:rPr>
          <w:spacing w:val="-2"/>
        </w:rPr>
        <w:t xml:space="preserve"> </w:t>
      </w:r>
      <w:r w:rsidRPr="0087388F">
        <w:t>совместной</w:t>
      </w:r>
      <w:r w:rsidRPr="0087388F">
        <w:rPr>
          <w:spacing w:val="-1"/>
        </w:rPr>
        <w:t xml:space="preserve"> </w:t>
      </w:r>
      <w:r w:rsidRPr="0087388F">
        <w:t>деятельности.</w:t>
      </w:r>
    </w:p>
    <w:p w14:paraId="3085652B" w14:textId="77777777" w:rsidR="00BB340C" w:rsidRPr="0087388F" w:rsidRDefault="0021290F" w:rsidP="005D6A35">
      <w:pPr>
        <w:pStyle w:val="a3"/>
        <w:spacing w:line="276" w:lineRule="auto"/>
        <w:ind w:left="0" w:firstLine="709"/>
      </w:pPr>
      <w:r w:rsidRPr="0087388F">
        <w:rPr>
          <w:b/>
          <w:i/>
        </w:rPr>
        <w:t>Коммуникация</w:t>
      </w:r>
      <w:r w:rsidRPr="0087388F">
        <w:rPr>
          <w:b/>
          <w:i/>
          <w:spacing w:val="1"/>
        </w:rPr>
        <w:t xml:space="preserve"> </w:t>
      </w:r>
      <w:r w:rsidRPr="0087388F">
        <w:rPr>
          <w:b/>
          <w:i/>
        </w:rPr>
        <w:t>и</w:t>
      </w:r>
      <w:r w:rsidRPr="0087388F">
        <w:rPr>
          <w:b/>
          <w:i/>
          <w:spacing w:val="1"/>
        </w:rPr>
        <w:t xml:space="preserve"> </w:t>
      </w:r>
      <w:r w:rsidRPr="0087388F">
        <w:rPr>
          <w:b/>
          <w:i/>
        </w:rPr>
        <w:t>социализация.</w:t>
      </w:r>
      <w:r w:rsidRPr="0087388F">
        <w:rPr>
          <w:b/>
          <w:i/>
          <w:spacing w:val="1"/>
        </w:rPr>
        <w:t xml:space="preserve"> </w:t>
      </w:r>
      <w:r w:rsidRPr="0087388F">
        <w:t>В</w:t>
      </w:r>
      <w:r w:rsidRPr="0087388F">
        <w:rPr>
          <w:spacing w:val="1"/>
        </w:rPr>
        <w:t xml:space="preserve"> </w:t>
      </w:r>
      <w:r w:rsidRPr="0087388F">
        <w:t>общении</w:t>
      </w:r>
      <w:r w:rsidRPr="0087388F">
        <w:rPr>
          <w:spacing w:val="1"/>
        </w:rPr>
        <w:t xml:space="preserve"> </w:t>
      </w:r>
      <w:proofErr w:type="gramStart"/>
      <w:r w:rsidRPr="0087388F">
        <w:t>со</w:t>
      </w:r>
      <w:proofErr w:type="gramEnd"/>
      <w:r w:rsidRPr="0087388F">
        <w:rPr>
          <w:spacing w:val="1"/>
        </w:rPr>
        <w:t xml:space="preserve"> </w:t>
      </w:r>
      <w:r w:rsidRPr="0087388F">
        <w:t>взрослыми</w:t>
      </w:r>
      <w:r w:rsidRPr="0087388F">
        <w:rPr>
          <w:spacing w:val="1"/>
        </w:rPr>
        <w:t xml:space="preserve"> </w:t>
      </w:r>
      <w:r w:rsidRPr="0087388F">
        <w:t>интенсивно</w:t>
      </w:r>
      <w:r w:rsidRPr="0087388F">
        <w:rPr>
          <w:spacing w:val="1"/>
        </w:rPr>
        <w:t xml:space="preserve"> </w:t>
      </w:r>
      <w:r w:rsidRPr="0087388F">
        <w:t>формируются</w:t>
      </w:r>
      <w:r w:rsidRPr="0087388F">
        <w:rPr>
          <w:spacing w:val="1"/>
        </w:rPr>
        <w:t xml:space="preserve"> </w:t>
      </w:r>
      <w:r w:rsidRPr="0087388F">
        <w:t>внеситуативно-познавательная и внеситуативно-личностная форма общения. У детей формируется</w:t>
      </w:r>
      <w:r w:rsidRPr="0087388F">
        <w:rPr>
          <w:spacing w:val="-57"/>
        </w:rPr>
        <w:t xml:space="preserve"> </w:t>
      </w:r>
      <w:r w:rsidRPr="0087388F">
        <w:t>потребность</w:t>
      </w:r>
      <w:r w:rsidRPr="0087388F">
        <w:rPr>
          <w:spacing w:val="1"/>
        </w:rPr>
        <w:t xml:space="preserve"> </w:t>
      </w:r>
      <w:r w:rsidRPr="0087388F">
        <w:t>в</w:t>
      </w:r>
      <w:r w:rsidRPr="0087388F">
        <w:rPr>
          <w:spacing w:val="1"/>
        </w:rPr>
        <w:t xml:space="preserve"> </w:t>
      </w:r>
      <w:r w:rsidRPr="0087388F">
        <w:t>самоутверждении</w:t>
      </w:r>
      <w:r w:rsidRPr="0087388F">
        <w:rPr>
          <w:spacing w:val="1"/>
        </w:rPr>
        <w:t xml:space="preserve"> </w:t>
      </w:r>
      <w:r w:rsidRPr="0087388F">
        <w:t>через</w:t>
      </w:r>
      <w:r w:rsidRPr="0087388F">
        <w:rPr>
          <w:spacing w:val="1"/>
        </w:rPr>
        <w:t xml:space="preserve"> </w:t>
      </w:r>
      <w:r w:rsidRPr="0087388F">
        <w:t>возможность</w:t>
      </w:r>
      <w:r w:rsidRPr="0087388F">
        <w:rPr>
          <w:spacing w:val="1"/>
        </w:rPr>
        <w:t xml:space="preserve"> </w:t>
      </w:r>
      <w:r w:rsidRPr="0087388F">
        <w:t>соответствовать</w:t>
      </w:r>
      <w:r w:rsidRPr="0087388F">
        <w:rPr>
          <w:spacing w:val="1"/>
        </w:rPr>
        <w:t xml:space="preserve"> </w:t>
      </w:r>
      <w:r w:rsidRPr="0087388F">
        <w:t>нормам,</w:t>
      </w:r>
      <w:r w:rsidRPr="0087388F">
        <w:rPr>
          <w:spacing w:val="1"/>
        </w:rPr>
        <w:t xml:space="preserve"> </w:t>
      </w:r>
      <w:r w:rsidRPr="0087388F">
        <w:t>правилам,</w:t>
      </w:r>
      <w:r w:rsidRPr="0087388F">
        <w:rPr>
          <w:spacing w:val="1"/>
        </w:rPr>
        <w:t xml:space="preserve"> </w:t>
      </w:r>
      <w:r w:rsidRPr="0087388F">
        <w:t>ожиданиям,</w:t>
      </w:r>
      <w:r w:rsidRPr="0087388F">
        <w:rPr>
          <w:spacing w:val="1"/>
        </w:rPr>
        <w:t xml:space="preserve"> </w:t>
      </w:r>
      <w:r w:rsidRPr="0087388F">
        <w:t>транслируемым</w:t>
      </w:r>
      <w:r w:rsidRPr="0087388F">
        <w:rPr>
          <w:spacing w:val="1"/>
        </w:rPr>
        <w:t xml:space="preserve"> </w:t>
      </w:r>
      <w:r w:rsidRPr="0087388F">
        <w:t>со</w:t>
      </w:r>
      <w:r w:rsidRPr="0087388F">
        <w:rPr>
          <w:spacing w:val="1"/>
        </w:rPr>
        <w:t xml:space="preserve"> </w:t>
      </w:r>
      <w:r w:rsidRPr="0087388F">
        <w:t>стороны</w:t>
      </w:r>
      <w:r w:rsidRPr="0087388F">
        <w:rPr>
          <w:spacing w:val="1"/>
        </w:rPr>
        <w:t xml:space="preserve"> </w:t>
      </w:r>
      <w:r w:rsidRPr="0087388F">
        <w:t>взрослых.</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начинает</w:t>
      </w:r>
      <w:r w:rsidRPr="0087388F">
        <w:rPr>
          <w:spacing w:val="1"/>
        </w:rPr>
        <w:t xml:space="preserve"> </w:t>
      </w:r>
      <w:r w:rsidRPr="0087388F">
        <w:t>формироваться</w:t>
      </w:r>
      <w:r w:rsidRPr="0087388F">
        <w:rPr>
          <w:spacing w:val="1"/>
        </w:rPr>
        <w:t xml:space="preserve"> </w:t>
      </w:r>
      <w:r w:rsidRPr="0087388F">
        <w:t>внеситуативно-деловая форма общения, что определяется возрастающим интересом к личности</w:t>
      </w:r>
      <w:r w:rsidRPr="0087388F">
        <w:rPr>
          <w:spacing w:val="1"/>
        </w:rPr>
        <w:t xml:space="preserve"> </w:t>
      </w:r>
      <w:r w:rsidRPr="0087388F">
        <w:t>сверстника, появляются избирательные отношения, чувство привязанности к определенным детям,</w:t>
      </w:r>
      <w:r w:rsidRPr="0087388F">
        <w:rPr>
          <w:spacing w:val="-57"/>
        </w:rPr>
        <w:t xml:space="preserve"> </w:t>
      </w:r>
      <w:r w:rsidRPr="0087388F">
        <w:t>дружба.</w:t>
      </w:r>
      <w:r w:rsidRPr="0087388F">
        <w:rPr>
          <w:spacing w:val="1"/>
        </w:rPr>
        <w:t xml:space="preserve"> </w:t>
      </w:r>
      <w:r w:rsidRPr="0087388F">
        <w:t>Характер межличностных отношений отличает выраженный интерес по отношению к</w:t>
      </w:r>
      <w:r w:rsidRPr="0087388F">
        <w:rPr>
          <w:spacing w:val="1"/>
        </w:rPr>
        <w:t xml:space="preserve"> </w:t>
      </w:r>
      <w:r w:rsidRPr="0087388F">
        <w:t>сверстнику,</w:t>
      </w:r>
      <w:r w:rsidRPr="0087388F">
        <w:rPr>
          <w:spacing w:val="1"/>
        </w:rPr>
        <w:t xml:space="preserve"> </w:t>
      </w:r>
      <w:r w:rsidRPr="0087388F">
        <w:t>высокую</w:t>
      </w:r>
      <w:r w:rsidRPr="0087388F">
        <w:rPr>
          <w:spacing w:val="1"/>
        </w:rPr>
        <w:t xml:space="preserve"> </w:t>
      </w:r>
      <w:r w:rsidRPr="0087388F">
        <w:t>значимость</w:t>
      </w:r>
      <w:r w:rsidRPr="0087388F">
        <w:rPr>
          <w:spacing w:val="1"/>
        </w:rPr>
        <w:t xml:space="preserve"> </w:t>
      </w:r>
      <w:r w:rsidRPr="0087388F">
        <w:t>сверстника,</w:t>
      </w:r>
      <w:r w:rsidRPr="0087388F">
        <w:rPr>
          <w:spacing w:val="1"/>
        </w:rPr>
        <w:t xml:space="preserve"> </w:t>
      </w:r>
      <w:r w:rsidRPr="0087388F">
        <w:t>возрастанием</w:t>
      </w:r>
      <w:r w:rsidRPr="0087388F">
        <w:rPr>
          <w:spacing w:val="1"/>
        </w:rPr>
        <w:t xml:space="preserve"> </w:t>
      </w:r>
      <w:r w:rsidRPr="0087388F">
        <w:t>просоциальных</w:t>
      </w:r>
      <w:r w:rsidRPr="0087388F">
        <w:rPr>
          <w:spacing w:val="1"/>
        </w:rPr>
        <w:t xml:space="preserve"> </w:t>
      </w:r>
      <w:r w:rsidRPr="0087388F">
        <w:t>форм</w:t>
      </w:r>
      <w:r w:rsidRPr="0087388F">
        <w:rPr>
          <w:spacing w:val="1"/>
        </w:rPr>
        <w:t xml:space="preserve"> </w:t>
      </w:r>
      <w:r w:rsidRPr="0087388F">
        <w:t>поведения.</w:t>
      </w:r>
      <w:r w:rsidRPr="0087388F">
        <w:rPr>
          <w:spacing w:val="1"/>
        </w:rPr>
        <w:t xml:space="preserve"> </w:t>
      </w:r>
      <w:r w:rsidRPr="0087388F">
        <w:t>Детские</w:t>
      </w:r>
      <w:r w:rsidRPr="0087388F">
        <w:rPr>
          <w:spacing w:val="-2"/>
        </w:rPr>
        <w:t xml:space="preserve"> </w:t>
      </w:r>
      <w:r w:rsidRPr="0087388F">
        <w:t>группы</w:t>
      </w:r>
      <w:r w:rsidRPr="0087388F">
        <w:rPr>
          <w:spacing w:val="-1"/>
        </w:rPr>
        <w:t xml:space="preserve"> </w:t>
      </w:r>
      <w:r w:rsidRPr="0087388F">
        <w:t>характеризуются стабильной</w:t>
      </w:r>
      <w:r w:rsidRPr="0087388F">
        <w:rPr>
          <w:spacing w:val="-3"/>
        </w:rPr>
        <w:t xml:space="preserve"> </w:t>
      </w:r>
      <w:r w:rsidRPr="0087388F">
        <w:t>структурой</w:t>
      </w:r>
      <w:r w:rsidRPr="0087388F">
        <w:rPr>
          <w:spacing w:val="-1"/>
        </w:rPr>
        <w:t xml:space="preserve"> </w:t>
      </w:r>
      <w:r w:rsidRPr="0087388F">
        <w:t>взаимоотношений между</w:t>
      </w:r>
      <w:r w:rsidRPr="0087388F">
        <w:rPr>
          <w:spacing w:val="-6"/>
        </w:rPr>
        <w:t xml:space="preserve"> </w:t>
      </w:r>
      <w:r w:rsidRPr="0087388F">
        <w:t>детьми.</w:t>
      </w:r>
    </w:p>
    <w:p w14:paraId="0886E862" w14:textId="77777777" w:rsidR="00E666D3" w:rsidRPr="0087388F" w:rsidRDefault="0021290F" w:rsidP="005D6A35">
      <w:pPr>
        <w:pStyle w:val="a3"/>
        <w:spacing w:line="276" w:lineRule="auto"/>
        <w:ind w:left="0" w:firstLine="709"/>
      </w:pPr>
      <w:r w:rsidRPr="0087388F">
        <w:rPr>
          <w:b/>
          <w:i/>
        </w:rPr>
        <w:t>Саморегуляция.</w:t>
      </w:r>
      <w:r w:rsidRPr="0087388F">
        <w:rPr>
          <w:b/>
          <w:i/>
          <w:spacing w:val="1"/>
        </w:rPr>
        <w:t xml:space="preserve"> </w:t>
      </w:r>
      <w:r w:rsidRPr="0087388F">
        <w:t>В</w:t>
      </w:r>
      <w:r w:rsidRPr="0087388F">
        <w:rPr>
          <w:spacing w:val="1"/>
        </w:rPr>
        <w:t xml:space="preserve"> </w:t>
      </w:r>
      <w:r w:rsidRPr="0087388F">
        <w:t>период</w:t>
      </w:r>
      <w:r w:rsidRPr="0087388F">
        <w:rPr>
          <w:spacing w:val="1"/>
        </w:rPr>
        <w:t xml:space="preserve"> </w:t>
      </w:r>
      <w:r w:rsidRPr="0087388F">
        <w:t>от</w:t>
      </w:r>
      <w:r w:rsidRPr="0087388F">
        <w:rPr>
          <w:spacing w:val="1"/>
        </w:rPr>
        <w:t xml:space="preserve"> </w:t>
      </w:r>
      <w:r w:rsidRPr="0087388F">
        <w:t>пяти</w:t>
      </w:r>
      <w:r w:rsidRPr="0087388F">
        <w:rPr>
          <w:spacing w:val="1"/>
        </w:rPr>
        <w:t xml:space="preserve"> </w:t>
      </w:r>
      <w:r w:rsidRPr="0087388F">
        <w:t>до</w:t>
      </w:r>
      <w:r w:rsidRPr="0087388F">
        <w:rPr>
          <w:spacing w:val="1"/>
        </w:rPr>
        <w:t xml:space="preserve"> </w:t>
      </w:r>
      <w:r w:rsidRPr="0087388F">
        <w:t>шести</w:t>
      </w:r>
      <w:r w:rsidRPr="0087388F">
        <w:rPr>
          <w:spacing w:val="1"/>
        </w:rPr>
        <w:t xml:space="preserve"> </w:t>
      </w:r>
      <w:r w:rsidRPr="0087388F">
        <w:t>лет</w:t>
      </w:r>
      <w:r w:rsidRPr="0087388F">
        <w:rPr>
          <w:spacing w:val="1"/>
        </w:rPr>
        <w:t xml:space="preserve"> </w:t>
      </w:r>
      <w:r w:rsidRPr="0087388F">
        <w:t>начинают</w:t>
      </w:r>
      <w:r w:rsidRPr="0087388F">
        <w:rPr>
          <w:spacing w:val="1"/>
        </w:rPr>
        <w:t xml:space="preserve"> </w:t>
      </w:r>
      <w:r w:rsidRPr="0087388F">
        <w:t>формироваться</w:t>
      </w:r>
      <w:r w:rsidRPr="0087388F">
        <w:rPr>
          <w:spacing w:val="1"/>
        </w:rPr>
        <w:t xml:space="preserve"> </w:t>
      </w:r>
      <w:r w:rsidRPr="0087388F">
        <w:t>устойчивые</w:t>
      </w:r>
      <w:r w:rsidRPr="0087388F">
        <w:rPr>
          <w:spacing w:val="-57"/>
        </w:rPr>
        <w:t xml:space="preserve"> </w:t>
      </w:r>
      <w:r w:rsidRPr="0087388F">
        <w:t>представления о том, «что такое хорошо» и «что такое плохо», которые становятся внутренними</w:t>
      </w:r>
      <w:r w:rsidRPr="0087388F">
        <w:rPr>
          <w:spacing w:val="1"/>
        </w:rPr>
        <w:t xml:space="preserve"> </w:t>
      </w:r>
      <w:r w:rsidRPr="0087388F">
        <w:t>регуляторами поведения ребенка. Формируется произвольность поведения, социально значимые</w:t>
      </w:r>
      <w:r w:rsidRPr="0087388F">
        <w:rPr>
          <w:spacing w:val="1"/>
        </w:rPr>
        <w:t xml:space="preserve"> </w:t>
      </w:r>
      <w:r w:rsidRPr="0087388F">
        <w:t>мотивы</w:t>
      </w:r>
      <w:r w:rsidRPr="0087388F">
        <w:rPr>
          <w:spacing w:val="-2"/>
        </w:rPr>
        <w:t xml:space="preserve"> </w:t>
      </w:r>
      <w:r w:rsidRPr="0087388F">
        <w:t>начинают</w:t>
      </w:r>
      <w:r w:rsidRPr="0087388F">
        <w:rPr>
          <w:spacing w:val="2"/>
        </w:rPr>
        <w:t xml:space="preserve"> </w:t>
      </w:r>
      <w:r w:rsidRPr="0087388F">
        <w:t>управлять</w:t>
      </w:r>
      <w:r w:rsidRPr="0087388F">
        <w:rPr>
          <w:spacing w:val="1"/>
        </w:rPr>
        <w:t xml:space="preserve"> </w:t>
      </w:r>
      <w:r w:rsidRPr="0087388F">
        <w:t>личными</w:t>
      </w:r>
      <w:r w:rsidRPr="0087388F">
        <w:rPr>
          <w:spacing w:val="-1"/>
        </w:rPr>
        <w:t xml:space="preserve"> </w:t>
      </w:r>
      <w:r w:rsidRPr="0087388F">
        <w:t>мотивами.</w:t>
      </w:r>
    </w:p>
    <w:p w14:paraId="3A8DAF33" w14:textId="77777777" w:rsidR="00BB340C" w:rsidRPr="0087388F" w:rsidRDefault="0021290F" w:rsidP="005D6A35">
      <w:pPr>
        <w:pStyle w:val="a3"/>
        <w:spacing w:line="276" w:lineRule="auto"/>
        <w:ind w:left="0" w:firstLine="709"/>
      </w:pPr>
      <w:r w:rsidRPr="0087388F">
        <w:rPr>
          <w:b/>
          <w:i/>
        </w:rPr>
        <w:t>Личность</w:t>
      </w:r>
      <w:r w:rsidRPr="0087388F">
        <w:rPr>
          <w:b/>
          <w:i/>
          <w:spacing w:val="1"/>
        </w:rPr>
        <w:t xml:space="preserve"> </w:t>
      </w:r>
      <w:r w:rsidRPr="0087388F">
        <w:rPr>
          <w:b/>
          <w:i/>
        </w:rPr>
        <w:t>и</w:t>
      </w:r>
      <w:r w:rsidRPr="0087388F">
        <w:rPr>
          <w:b/>
          <w:i/>
          <w:spacing w:val="1"/>
        </w:rPr>
        <w:t xml:space="preserve"> </w:t>
      </w:r>
      <w:r w:rsidRPr="0087388F">
        <w:rPr>
          <w:b/>
          <w:i/>
        </w:rPr>
        <w:t>самооценка.</w:t>
      </w:r>
      <w:r w:rsidRPr="0087388F">
        <w:rPr>
          <w:b/>
          <w:i/>
          <w:spacing w:val="1"/>
        </w:rPr>
        <w:t xml:space="preserve"> </w:t>
      </w:r>
      <w:r w:rsidRPr="0087388F">
        <w:t>Складывается</w:t>
      </w:r>
      <w:r w:rsidRPr="0087388F">
        <w:rPr>
          <w:spacing w:val="1"/>
        </w:rPr>
        <w:t xml:space="preserve"> </w:t>
      </w:r>
      <w:r w:rsidRPr="0087388F">
        <w:t>первая</w:t>
      </w:r>
      <w:r w:rsidRPr="0087388F">
        <w:rPr>
          <w:spacing w:val="1"/>
        </w:rPr>
        <w:t xml:space="preserve"> </w:t>
      </w:r>
      <w:r w:rsidRPr="0087388F">
        <w:t>иерархия</w:t>
      </w:r>
      <w:r w:rsidRPr="0087388F">
        <w:rPr>
          <w:spacing w:val="1"/>
        </w:rPr>
        <w:t xml:space="preserve"> </w:t>
      </w:r>
      <w:r w:rsidRPr="0087388F">
        <w:t>мотивов.</w:t>
      </w:r>
      <w:r w:rsidRPr="0087388F">
        <w:rPr>
          <w:spacing w:val="1"/>
        </w:rPr>
        <w:t xml:space="preserve"> </w:t>
      </w:r>
      <w:r w:rsidRPr="0087388F">
        <w:t>Формируется</w:t>
      </w:r>
      <w:r w:rsidRPr="0087388F">
        <w:rPr>
          <w:spacing w:val="1"/>
        </w:rPr>
        <w:t xml:space="preserve"> </w:t>
      </w:r>
      <w:r w:rsidRPr="0087388F">
        <w:t>дифференцированность</w:t>
      </w:r>
      <w:r w:rsidRPr="0087388F">
        <w:rPr>
          <w:spacing w:val="1"/>
        </w:rPr>
        <w:t xml:space="preserve"> </w:t>
      </w:r>
      <w:r w:rsidRPr="0087388F">
        <w:t>самооценки.</w:t>
      </w:r>
      <w:r w:rsidRPr="0087388F">
        <w:rPr>
          <w:spacing w:val="1"/>
        </w:rPr>
        <w:t xml:space="preserve"> </w:t>
      </w:r>
      <w:r w:rsidRPr="0087388F">
        <w:t>Преобладает</w:t>
      </w:r>
      <w:r w:rsidRPr="0087388F">
        <w:rPr>
          <w:spacing w:val="1"/>
        </w:rPr>
        <w:t xml:space="preserve"> </w:t>
      </w:r>
      <w:r w:rsidRPr="0087388F">
        <w:t>высокая,</w:t>
      </w:r>
      <w:r w:rsidRPr="0087388F">
        <w:rPr>
          <w:spacing w:val="1"/>
        </w:rPr>
        <w:t xml:space="preserve"> </w:t>
      </w:r>
      <w:r w:rsidRPr="0087388F">
        <w:t>неадекватная</w:t>
      </w:r>
      <w:r w:rsidRPr="0087388F">
        <w:rPr>
          <w:spacing w:val="1"/>
        </w:rPr>
        <w:t xml:space="preserve"> </w:t>
      </w:r>
      <w:r w:rsidRPr="0087388F">
        <w:t>самооценка.</w:t>
      </w:r>
      <w:r w:rsidRPr="0087388F">
        <w:rPr>
          <w:spacing w:val="1"/>
        </w:rPr>
        <w:t xml:space="preserve"> </w:t>
      </w:r>
      <w:r w:rsidRPr="0087388F">
        <w:t>Ребенок</w:t>
      </w:r>
      <w:r w:rsidRPr="0087388F">
        <w:rPr>
          <w:spacing w:val="1"/>
        </w:rPr>
        <w:t xml:space="preserve"> </w:t>
      </w:r>
      <w:r w:rsidRPr="0087388F">
        <w:t>стремится</w:t>
      </w:r>
      <w:r w:rsidRPr="0087388F">
        <w:rPr>
          <w:spacing w:val="-1"/>
        </w:rPr>
        <w:t xml:space="preserve"> </w:t>
      </w:r>
      <w:r w:rsidRPr="0087388F">
        <w:t>к сохранению позитивной самооценки.</w:t>
      </w:r>
    </w:p>
    <w:p w14:paraId="688708D3" w14:textId="77777777" w:rsidR="00BB340C" w:rsidRPr="0087388F" w:rsidRDefault="00BB340C" w:rsidP="005D6A35">
      <w:pPr>
        <w:pStyle w:val="a3"/>
        <w:spacing w:line="276" w:lineRule="auto"/>
        <w:ind w:left="0" w:firstLine="709"/>
        <w:jc w:val="left"/>
      </w:pPr>
    </w:p>
    <w:p w14:paraId="1F6A6391" w14:textId="068CECD5" w:rsidR="00BB340C" w:rsidRPr="0087388F" w:rsidRDefault="007573A1" w:rsidP="005D6A35">
      <w:pPr>
        <w:pStyle w:val="1"/>
        <w:spacing w:line="276" w:lineRule="auto"/>
        <w:ind w:left="0" w:firstLine="709"/>
        <w:jc w:val="both"/>
      </w:pPr>
      <w:r w:rsidRPr="0087388F">
        <w:lastRenderedPageBreak/>
        <w:t>1.</w:t>
      </w:r>
      <w:r w:rsidR="005D6A35">
        <w:t>5</w:t>
      </w:r>
      <w:r w:rsidR="00004ECA">
        <w:t>.2</w:t>
      </w:r>
      <w:r w:rsidRPr="0087388F">
        <w:t>.4.</w:t>
      </w:r>
      <w:r w:rsidR="00E666D3" w:rsidRPr="0087388F">
        <w:t xml:space="preserve"> </w:t>
      </w:r>
      <w:r w:rsidR="0021290F" w:rsidRPr="0087388F">
        <w:t>Подготовительная</w:t>
      </w:r>
      <w:r w:rsidR="0021290F" w:rsidRPr="0087388F">
        <w:rPr>
          <w:spacing w:val="-5"/>
        </w:rPr>
        <w:t xml:space="preserve"> </w:t>
      </w:r>
      <w:r w:rsidR="0021290F" w:rsidRPr="0087388F">
        <w:t>к</w:t>
      </w:r>
      <w:r w:rsidR="0021290F" w:rsidRPr="0087388F">
        <w:rPr>
          <w:spacing w:val="-3"/>
        </w:rPr>
        <w:t xml:space="preserve"> </w:t>
      </w:r>
      <w:r w:rsidR="0021290F" w:rsidRPr="0087388F">
        <w:t>школе</w:t>
      </w:r>
      <w:r w:rsidR="0021290F" w:rsidRPr="0087388F">
        <w:rPr>
          <w:spacing w:val="-2"/>
        </w:rPr>
        <w:t xml:space="preserve"> </w:t>
      </w:r>
      <w:r w:rsidR="0021290F" w:rsidRPr="0087388F">
        <w:t>группа (седьмой</w:t>
      </w:r>
      <w:r w:rsidR="0021290F" w:rsidRPr="0087388F">
        <w:rPr>
          <w:spacing w:val="-1"/>
        </w:rPr>
        <w:t xml:space="preserve"> </w:t>
      </w:r>
      <w:r w:rsidR="0021290F" w:rsidRPr="0087388F">
        <w:t>год</w:t>
      </w:r>
      <w:r w:rsidR="0021290F" w:rsidRPr="0087388F">
        <w:rPr>
          <w:spacing w:val="-2"/>
        </w:rPr>
        <w:t xml:space="preserve"> </w:t>
      </w:r>
      <w:r w:rsidR="0021290F" w:rsidRPr="0087388F">
        <w:t>жизни)</w:t>
      </w:r>
    </w:p>
    <w:p w14:paraId="4F7A6E24" w14:textId="77777777" w:rsidR="00BB340C" w:rsidRPr="0087388F" w:rsidRDefault="0021290F" w:rsidP="005D6A35">
      <w:pPr>
        <w:pStyle w:val="2"/>
        <w:spacing w:line="276" w:lineRule="auto"/>
        <w:ind w:left="0" w:firstLine="709"/>
      </w:pPr>
      <w:r w:rsidRPr="0087388F">
        <w:t>Росто-весовые</w:t>
      </w:r>
      <w:r w:rsidRPr="0087388F">
        <w:rPr>
          <w:spacing w:val="-3"/>
        </w:rPr>
        <w:t xml:space="preserve"> </w:t>
      </w:r>
      <w:r w:rsidRPr="0087388F">
        <w:t>характеристики</w:t>
      </w:r>
    </w:p>
    <w:p w14:paraId="26E04B53" w14:textId="77777777" w:rsidR="00BB340C" w:rsidRPr="0087388F" w:rsidRDefault="0021290F" w:rsidP="005D6A35">
      <w:pPr>
        <w:pStyle w:val="a3"/>
        <w:spacing w:line="276" w:lineRule="auto"/>
        <w:ind w:left="0" w:firstLine="709"/>
      </w:pPr>
      <w:r w:rsidRPr="0087388F">
        <w:t>Средний вес мальчиков к семи годам достигает 24,9 кг, девочек – 24,7 кг. Средняя длина</w:t>
      </w:r>
      <w:r w:rsidRPr="0087388F">
        <w:rPr>
          <w:spacing w:val="1"/>
        </w:rPr>
        <w:t xml:space="preserve"> </w:t>
      </w:r>
      <w:r w:rsidRPr="0087388F">
        <w:t>тела у</w:t>
      </w:r>
      <w:r w:rsidRPr="0087388F">
        <w:rPr>
          <w:spacing w:val="-3"/>
        </w:rPr>
        <w:t xml:space="preserve"> </w:t>
      </w:r>
      <w:r w:rsidRPr="0087388F">
        <w:t>мальчиков к</w:t>
      </w:r>
      <w:r w:rsidRPr="0087388F">
        <w:rPr>
          <w:spacing w:val="-1"/>
        </w:rPr>
        <w:t xml:space="preserve"> </w:t>
      </w:r>
      <w:r w:rsidRPr="0087388F">
        <w:t>семи годам</w:t>
      </w:r>
      <w:r w:rsidRPr="0087388F">
        <w:rPr>
          <w:spacing w:val="-1"/>
        </w:rPr>
        <w:t xml:space="preserve"> </w:t>
      </w:r>
      <w:r w:rsidRPr="0087388F">
        <w:t>достигает</w:t>
      </w:r>
      <w:r w:rsidRPr="0087388F">
        <w:rPr>
          <w:spacing w:val="3"/>
        </w:rPr>
        <w:t xml:space="preserve"> </w:t>
      </w:r>
      <w:r w:rsidRPr="0087388F">
        <w:t>123,9,</w:t>
      </w:r>
      <w:r w:rsidRPr="0087388F">
        <w:rPr>
          <w:spacing w:val="1"/>
        </w:rPr>
        <w:t xml:space="preserve"> </w:t>
      </w:r>
      <w:r w:rsidRPr="0087388F">
        <w:t>у</w:t>
      </w:r>
      <w:r w:rsidRPr="0087388F">
        <w:rPr>
          <w:spacing w:val="-5"/>
        </w:rPr>
        <w:t xml:space="preserve"> </w:t>
      </w:r>
      <w:r w:rsidRPr="0087388F">
        <w:t>девочек</w:t>
      </w:r>
      <w:r w:rsidRPr="0087388F">
        <w:rPr>
          <w:spacing w:val="1"/>
        </w:rPr>
        <w:t xml:space="preserve"> </w:t>
      </w:r>
      <w:r w:rsidRPr="0087388F">
        <w:t>– 123,6</w:t>
      </w:r>
      <w:r w:rsidRPr="0087388F">
        <w:rPr>
          <w:spacing w:val="-1"/>
        </w:rPr>
        <w:t xml:space="preserve"> </w:t>
      </w:r>
      <w:r w:rsidRPr="0087388F">
        <w:t>см.</w:t>
      </w:r>
    </w:p>
    <w:p w14:paraId="05B66661" w14:textId="77777777" w:rsidR="00BB340C" w:rsidRPr="0087388F" w:rsidRDefault="0021290F" w:rsidP="005D6A35">
      <w:pPr>
        <w:pStyle w:val="a3"/>
        <w:spacing w:line="276" w:lineRule="auto"/>
        <w:ind w:left="0" w:firstLine="709"/>
      </w:pPr>
      <w:r w:rsidRPr="0087388F">
        <w:t>В период от пяти до семи лет наблюдается выраженное увеличение скорости роста тела</w:t>
      </w:r>
      <w:r w:rsidRPr="0087388F">
        <w:rPr>
          <w:spacing w:val="1"/>
        </w:rPr>
        <w:t xml:space="preserve"> </w:t>
      </w:r>
      <w:r w:rsidRPr="0087388F">
        <w:t>ребенка в длину (</w:t>
      </w:r>
      <w:r w:rsidRPr="0087388F">
        <w:rPr>
          <w:i/>
        </w:rPr>
        <w:t>«полуростовой скачок роста»</w:t>
      </w:r>
      <w:r w:rsidRPr="0087388F">
        <w:t>), причем конечности в это время растут быстрее,</w:t>
      </w:r>
      <w:r w:rsidRPr="0087388F">
        <w:rPr>
          <w:spacing w:val="1"/>
        </w:rPr>
        <w:t xml:space="preserve"> </w:t>
      </w:r>
      <w:r w:rsidRPr="0087388F">
        <w:t>чем</w:t>
      </w:r>
      <w:r w:rsidRPr="0087388F">
        <w:rPr>
          <w:spacing w:val="-2"/>
        </w:rPr>
        <w:t xml:space="preserve"> </w:t>
      </w:r>
      <w:r w:rsidRPr="0087388F">
        <w:t>туловище. Изменяются кости, формирующие</w:t>
      </w:r>
      <w:r w:rsidRPr="0087388F">
        <w:rPr>
          <w:spacing w:val="-1"/>
        </w:rPr>
        <w:t xml:space="preserve"> </w:t>
      </w:r>
      <w:r w:rsidRPr="0087388F">
        <w:t>облик</w:t>
      </w:r>
      <w:r w:rsidRPr="0087388F">
        <w:rPr>
          <w:spacing w:val="-1"/>
        </w:rPr>
        <w:t xml:space="preserve"> </w:t>
      </w:r>
      <w:r w:rsidRPr="0087388F">
        <w:t>лица.</w:t>
      </w:r>
    </w:p>
    <w:p w14:paraId="418245B2" w14:textId="77777777" w:rsidR="00BB340C" w:rsidRPr="0087388F" w:rsidRDefault="0021290F" w:rsidP="005D6A35">
      <w:pPr>
        <w:pStyle w:val="2"/>
        <w:spacing w:line="276" w:lineRule="auto"/>
        <w:ind w:left="0" w:firstLine="709"/>
      </w:pPr>
      <w:r w:rsidRPr="0087388F">
        <w:t>Функциональное</w:t>
      </w:r>
      <w:r w:rsidRPr="0087388F">
        <w:rPr>
          <w:spacing w:val="-4"/>
        </w:rPr>
        <w:t xml:space="preserve"> </w:t>
      </w:r>
      <w:r w:rsidRPr="0087388F">
        <w:t>созревание</w:t>
      </w:r>
    </w:p>
    <w:p w14:paraId="3DB888D1" w14:textId="77777777" w:rsidR="00BB340C" w:rsidRPr="0087388F" w:rsidRDefault="0021290F" w:rsidP="005D6A35">
      <w:pPr>
        <w:pStyle w:val="a3"/>
        <w:spacing w:line="276" w:lineRule="auto"/>
        <w:ind w:left="0" w:firstLine="709"/>
      </w:pPr>
      <w:r w:rsidRPr="0087388F">
        <w:t>Уровень</w:t>
      </w:r>
      <w:r w:rsidRPr="0087388F">
        <w:rPr>
          <w:spacing w:val="1"/>
        </w:rPr>
        <w:t xml:space="preserve"> </w:t>
      </w:r>
      <w:r w:rsidRPr="0087388F">
        <w:t>развития</w:t>
      </w:r>
      <w:r w:rsidRPr="0087388F">
        <w:rPr>
          <w:spacing w:val="1"/>
        </w:rPr>
        <w:t xml:space="preserve"> </w:t>
      </w:r>
      <w:r w:rsidRPr="0087388F">
        <w:t>костной</w:t>
      </w:r>
      <w:r w:rsidRPr="0087388F">
        <w:rPr>
          <w:spacing w:val="1"/>
        </w:rPr>
        <w:t xml:space="preserve"> </w:t>
      </w:r>
      <w:r w:rsidRPr="0087388F">
        <w:t>и</w:t>
      </w:r>
      <w:r w:rsidRPr="0087388F">
        <w:rPr>
          <w:spacing w:val="1"/>
        </w:rPr>
        <w:t xml:space="preserve"> </w:t>
      </w:r>
      <w:r w:rsidRPr="0087388F">
        <w:t>мышечной</w:t>
      </w:r>
      <w:r w:rsidRPr="0087388F">
        <w:rPr>
          <w:spacing w:val="1"/>
        </w:rPr>
        <w:t xml:space="preserve"> </w:t>
      </w:r>
      <w:r w:rsidRPr="0087388F">
        <w:t>систем,</w:t>
      </w:r>
      <w:r w:rsidRPr="0087388F">
        <w:rPr>
          <w:spacing w:val="1"/>
        </w:rPr>
        <w:t xml:space="preserve"> </w:t>
      </w:r>
      <w:r w:rsidRPr="0087388F">
        <w:t>наработка</w:t>
      </w:r>
      <w:r w:rsidRPr="0087388F">
        <w:rPr>
          <w:spacing w:val="1"/>
        </w:rPr>
        <w:t xml:space="preserve"> </w:t>
      </w:r>
      <w:r w:rsidRPr="0087388F">
        <w:t>двигательных</w:t>
      </w:r>
      <w:r w:rsidRPr="0087388F">
        <w:rPr>
          <w:spacing w:val="1"/>
        </w:rPr>
        <w:t xml:space="preserve"> </w:t>
      </w:r>
      <w:r w:rsidRPr="0087388F">
        <w:t>стереотипов</w:t>
      </w:r>
      <w:r w:rsidRPr="0087388F">
        <w:rPr>
          <w:spacing w:val="1"/>
        </w:rPr>
        <w:t xml:space="preserve"> </w:t>
      </w:r>
      <w:r w:rsidRPr="0087388F">
        <w:t>отвечают</w:t>
      </w:r>
      <w:r w:rsidRPr="0087388F">
        <w:rPr>
          <w:spacing w:val="1"/>
        </w:rPr>
        <w:t xml:space="preserve"> </w:t>
      </w:r>
      <w:r w:rsidRPr="0087388F">
        <w:t>требованиям</w:t>
      </w:r>
      <w:r w:rsidRPr="0087388F">
        <w:rPr>
          <w:spacing w:val="1"/>
        </w:rPr>
        <w:t xml:space="preserve"> </w:t>
      </w:r>
      <w:r w:rsidRPr="0087388F">
        <w:t>длительных</w:t>
      </w:r>
      <w:r w:rsidRPr="0087388F">
        <w:rPr>
          <w:spacing w:val="1"/>
        </w:rPr>
        <w:t xml:space="preserve"> </w:t>
      </w:r>
      <w:r w:rsidRPr="0087388F">
        <w:t>подвижных</w:t>
      </w:r>
      <w:r w:rsidRPr="0087388F">
        <w:rPr>
          <w:spacing w:val="1"/>
        </w:rPr>
        <w:t xml:space="preserve"> </w:t>
      </w:r>
      <w:r w:rsidRPr="0087388F">
        <w:t>игр.</w:t>
      </w:r>
      <w:r w:rsidRPr="0087388F">
        <w:rPr>
          <w:spacing w:val="1"/>
        </w:rPr>
        <w:t xml:space="preserve"> </w:t>
      </w:r>
      <w:r w:rsidRPr="0087388F">
        <w:t>Скелетные</w:t>
      </w:r>
      <w:r w:rsidRPr="0087388F">
        <w:rPr>
          <w:spacing w:val="1"/>
        </w:rPr>
        <w:t xml:space="preserve"> </w:t>
      </w:r>
      <w:r w:rsidRPr="0087388F">
        <w:t>мышцы</w:t>
      </w:r>
      <w:r w:rsidRPr="0087388F">
        <w:rPr>
          <w:spacing w:val="1"/>
        </w:rPr>
        <w:t xml:space="preserve"> </w:t>
      </w:r>
      <w:r w:rsidRPr="0087388F">
        <w:t>детей</w:t>
      </w:r>
      <w:r w:rsidRPr="0087388F">
        <w:rPr>
          <w:spacing w:val="1"/>
        </w:rPr>
        <w:t xml:space="preserve"> </w:t>
      </w:r>
      <w:r w:rsidRPr="0087388F">
        <w:t>этого</w:t>
      </w:r>
      <w:r w:rsidRPr="0087388F">
        <w:rPr>
          <w:spacing w:val="1"/>
        </w:rPr>
        <w:t xml:space="preserve"> </w:t>
      </w:r>
      <w:r w:rsidRPr="0087388F">
        <w:t>возраста</w:t>
      </w:r>
      <w:r w:rsidRPr="0087388F">
        <w:rPr>
          <w:spacing w:val="1"/>
        </w:rPr>
        <w:t xml:space="preserve"> </w:t>
      </w:r>
      <w:r w:rsidRPr="0087388F">
        <w:t>хорошо</w:t>
      </w:r>
      <w:r w:rsidRPr="0087388F">
        <w:rPr>
          <w:spacing w:val="1"/>
        </w:rPr>
        <w:t xml:space="preserve"> </w:t>
      </w:r>
      <w:r w:rsidRPr="0087388F">
        <w:t>приспособлены</w:t>
      </w:r>
      <w:r w:rsidRPr="0087388F">
        <w:rPr>
          <w:spacing w:val="1"/>
        </w:rPr>
        <w:t xml:space="preserve"> </w:t>
      </w:r>
      <w:r w:rsidRPr="0087388F">
        <w:t>к</w:t>
      </w:r>
      <w:r w:rsidRPr="0087388F">
        <w:rPr>
          <w:spacing w:val="1"/>
        </w:rPr>
        <w:t xml:space="preserve"> </w:t>
      </w:r>
      <w:r w:rsidRPr="0087388F">
        <w:t>длительным,</w:t>
      </w:r>
      <w:r w:rsidRPr="0087388F">
        <w:rPr>
          <w:spacing w:val="1"/>
        </w:rPr>
        <w:t xml:space="preserve"> </w:t>
      </w:r>
      <w:r w:rsidRPr="0087388F">
        <w:t>но</w:t>
      </w:r>
      <w:r w:rsidRPr="0087388F">
        <w:rPr>
          <w:spacing w:val="1"/>
        </w:rPr>
        <w:t xml:space="preserve"> </w:t>
      </w:r>
      <w:r w:rsidRPr="0087388F">
        <w:t>не</w:t>
      </w:r>
      <w:r w:rsidRPr="0087388F">
        <w:rPr>
          <w:spacing w:val="1"/>
        </w:rPr>
        <w:t xml:space="preserve"> </w:t>
      </w:r>
      <w:r w:rsidRPr="0087388F">
        <w:t>слишком</w:t>
      </w:r>
      <w:r w:rsidRPr="0087388F">
        <w:rPr>
          <w:spacing w:val="1"/>
        </w:rPr>
        <w:t xml:space="preserve"> </w:t>
      </w:r>
      <w:r w:rsidRPr="0087388F">
        <w:t>высоким</w:t>
      </w:r>
      <w:r w:rsidRPr="0087388F">
        <w:rPr>
          <w:spacing w:val="1"/>
        </w:rPr>
        <w:t xml:space="preserve"> </w:t>
      </w:r>
      <w:r w:rsidRPr="0087388F">
        <w:t>по</w:t>
      </w:r>
      <w:r w:rsidRPr="0087388F">
        <w:rPr>
          <w:spacing w:val="1"/>
        </w:rPr>
        <w:t xml:space="preserve"> </w:t>
      </w:r>
      <w:r w:rsidRPr="0087388F">
        <w:t>точности</w:t>
      </w:r>
      <w:r w:rsidRPr="0087388F">
        <w:rPr>
          <w:spacing w:val="1"/>
        </w:rPr>
        <w:t xml:space="preserve"> </w:t>
      </w:r>
      <w:r w:rsidRPr="0087388F">
        <w:t>и</w:t>
      </w:r>
      <w:r w:rsidRPr="0087388F">
        <w:rPr>
          <w:spacing w:val="1"/>
        </w:rPr>
        <w:t xml:space="preserve"> </w:t>
      </w:r>
      <w:r w:rsidRPr="0087388F">
        <w:t>мощности</w:t>
      </w:r>
      <w:r w:rsidRPr="0087388F">
        <w:rPr>
          <w:spacing w:val="1"/>
        </w:rPr>
        <w:t xml:space="preserve"> </w:t>
      </w:r>
      <w:r w:rsidRPr="0087388F">
        <w:t>нагрузкам.</w:t>
      </w:r>
    </w:p>
    <w:p w14:paraId="6B659AE1" w14:textId="77777777" w:rsidR="00BB340C" w:rsidRPr="0087388F" w:rsidRDefault="0021290F" w:rsidP="005D6A35">
      <w:pPr>
        <w:pStyle w:val="a3"/>
        <w:spacing w:line="276" w:lineRule="auto"/>
        <w:ind w:left="0" w:firstLine="709"/>
      </w:pPr>
      <w:r w:rsidRPr="0087388F">
        <w:t>Качественные</w:t>
      </w:r>
      <w:r w:rsidRPr="0087388F">
        <w:rPr>
          <w:spacing w:val="1"/>
        </w:rPr>
        <w:t xml:space="preserve"> </w:t>
      </w:r>
      <w:r w:rsidRPr="0087388F">
        <w:t>изменения</w:t>
      </w:r>
      <w:r w:rsidRPr="0087388F">
        <w:rPr>
          <w:spacing w:val="1"/>
        </w:rPr>
        <w:t xml:space="preserve"> </w:t>
      </w:r>
      <w:r w:rsidRPr="0087388F">
        <w:t>в</w:t>
      </w:r>
      <w:r w:rsidRPr="0087388F">
        <w:rPr>
          <w:spacing w:val="1"/>
        </w:rPr>
        <w:t xml:space="preserve"> </w:t>
      </w:r>
      <w:r w:rsidRPr="0087388F">
        <w:t>развитии</w:t>
      </w:r>
      <w:r w:rsidRPr="0087388F">
        <w:rPr>
          <w:spacing w:val="1"/>
        </w:rPr>
        <w:t xml:space="preserve"> </w:t>
      </w:r>
      <w:r w:rsidRPr="0087388F">
        <w:t>телесной</w:t>
      </w:r>
      <w:r w:rsidRPr="0087388F">
        <w:rPr>
          <w:spacing w:val="1"/>
        </w:rPr>
        <w:t xml:space="preserve"> </w:t>
      </w:r>
      <w:r w:rsidRPr="0087388F">
        <w:t>сферы</w:t>
      </w:r>
      <w:r w:rsidRPr="0087388F">
        <w:rPr>
          <w:spacing w:val="1"/>
        </w:rPr>
        <w:t xml:space="preserve"> </w:t>
      </w:r>
      <w:r w:rsidRPr="0087388F">
        <w:t>ребенка</w:t>
      </w:r>
      <w:r w:rsidRPr="0087388F">
        <w:rPr>
          <w:spacing w:val="1"/>
        </w:rPr>
        <w:t xml:space="preserve"> </w:t>
      </w:r>
      <w:r w:rsidRPr="0087388F">
        <w:t>(полуростовой</w:t>
      </w:r>
      <w:r w:rsidRPr="0087388F">
        <w:rPr>
          <w:spacing w:val="1"/>
        </w:rPr>
        <w:t xml:space="preserve"> </w:t>
      </w:r>
      <w:r w:rsidRPr="0087388F">
        <w:t>скачок)</w:t>
      </w:r>
      <w:r w:rsidRPr="0087388F">
        <w:rPr>
          <w:spacing w:val="1"/>
        </w:rPr>
        <w:t xml:space="preserve"> </w:t>
      </w:r>
      <w:r w:rsidRPr="0087388F">
        <w:t>отражает</w:t>
      </w:r>
      <w:r w:rsidRPr="0087388F">
        <w:rPr>
          <w:spacing w:val="1"/>
        </w:rPr>
        <w:t xml:space="preserve"> </w:t>
      </w:r>
      <w:r w:rsidRPr="0087388F">
        <w:t>существенные</w:t>
      </w:r>
      <w:r w:rsidRPr="0087388F">
        <w:rPr>
          <w:spacing w:val="1"/>
        </w:rPr>
        <w:t xml:space="preserve"> </w:t>
      </w:r>
      <w:r w:rsidRPr="0087388F">
        <w:t>изменения</w:t>
      </w:r>
      <w:r w:rsidRPr="0087388F">
        <w:rPr>
          <w:spacing w:val="1"/>
        </w:rPr>
        <w:t xml:space="preserve"> </w:t>
      </w:r>
      <w:r w:rsidRPr="0087388F">
        <w:t>в</w:t>
      </w:r>
      <w:r w:rsidRPr="0087388F">
        <w:rPr>
          <w:spacing w:val="1"/>
        </w:rPr>
        <w:t xml:space="preserve"> </w:t>
      </w:r>
      <w:r w:rsidRPr="0087388F">
        <w:t>центральной</w:t>
      </w:r>
      <w:r w:rsidRPr="0087388F">
        <w:rPr>
          <w:spacing w:val="1"/>
        </w:rPr>
        <w:t xml:space="preserve"> </w:t>
      </w:r>
      <w:r w:rsidRPr="0087388F">
        <w:t>нервной</w:t>
      </w:r>
      <w:r w:rsidRPr="0087388F">
        <w:rPr>
          <w:spacing w:val="1"/>
        </w:rPr>
        <w:t xml:space="preserve"> </w:t>
      </w:r>
      <w:r w:rsidRPr="0087388F">
        <w:t>системе.</w:t>
      </w:r>
      <w:r w:rsidRPr="0087388F">
        <w:rPr>
          <w:spacing w:val="1"/>
        </w:rPr>
        <w:t xml:space="preserve"> </w:t>
      </w:r>
      <w:r w:rsidRPr="0087388F">
        <w:t>К</w:t>
      </w:r>
      <w:r w:rsidRPr="0087388F">
        <w:rPr>
          <w:spacing w:val="1"/>
        </w:rPr>
        <w:t xml:space="preserve"> </w:t>
      </w:r>
      <w:r w:rsidRPr="0087388F">
        <w:t>шести-семи</w:t>
      </w:r>
      <w:r w:rsidRPr="0087388F">
        <w:rPr>
          <w:spacing w:val="1"/>
        </w:rPr>
        <w:t xml:space="preserve"> </w:t>
      </w:r>
      <w:r w:rsidRPr="0087388F">
        <w:t>годам</w:t>
      </w:r>
      <w:r w:rsidRPr="0087388F">
        <w:rPr>
          <w:spacing w:val="1"/>
        </w:rPr>
        <w:t xml:space="preserve"> </w:t>
      </w:r>
      <w:r w:rsidRPr="0087388F">
        <w:t>продолжительность необходимого сна составляет 9-11 часов, при этом длительность цикла сна</w:t>
      </w:r>
      <w:r w:rsidRPr="0087388F">
        <w:rPr>
          <w:spacing w:val="1"/>
        </w:rPr>
        <w:t xml:space="preserve"> </w:t>
      </w:r>
      <w:r w:rsidRPr="0087388F">
        <w:t>возрастает</w:t>
      </w:r>
      <w:r w:rsidRPr="0087388F">
        <w:rPr>
          <w:spacing w:val="1"/>
        </w:rPr>
        <w:t xml:space="preserve"> </w:t>
      </w:r>
      <w:r w:rsidRPr="0087388F">
        <w:t>до</w:t>
      </w:r>
      <w:r w:rsidRPr="0087388F">
        <w:rPr>
          <w:spacing w:val="1"/>
        </w:rPr>
        <w:t xml:space="preserve"> </w:t>
      </w:r>
      <w:r w:rsidRPr="0087388F">
        <w:t>60-70</w:t>
      </w:r>
      <w:r w:rsidRPr="0087388F">
        <w:rPr>
          <w:spacing w:val="1"/>
        </w:rPr>
        <w:t xml:space="preserve"> </w:t>
      </w:r>
      <w:r w:rsidRPr="0087388F">
        <w:t>минут,</w:t>
      </w:r>
      <w:r w:rsidRPr="0087388F">
        <w:rPr>
          <w:spacing w:val="1"/>
        </w:rPr>
        <w:t xml:space="preserve"> </w:t>
      </w:r>
      <w:r w:rsidRPr="0087388F">
        <w:t>по</w:t>
      </w:r>
      <w:r w:rsidRPr="0087388F">
        <w:rPr>
          <w:spacing w:val="1"/>
        </w:rPr>
        <w:t xml:space="preserve"> </w:t>
      </w:r>
      <w:r w:rsidRPr="0087388F">
        <w:t>сравнению</w:t>
      </w:r>
      <w:r w:rsidRPr="0087388F">
        <w:rPr>
          <w:spacing w:val="1"/>
        </w:rPr>
        <w:t xml:space="preserve"> </w:t>
      </w:r>
      <w:r w:rsidRPr="0087388F">
        <w:t>с</w:t>
      </w:r>
      <w:r w:rsidRPr="0087388F">
        <w:rPr>
          <w:spacing w:val="1"/>
        </w:rPr>
        <w:t xml:space="preserve"> </w:t>
      </w:r>
      <w:r w:rsidRPr="0087388F">
        <w:t>45-50</w:t>
      </w:r>
      <w:r w:rsidRPr="0087388F">
        <w:rPr>
          <w:spacing w:val="1"/>
        </w:rPr>
        <w:t xml:space="preserve"> </w:t>
      </w:r>
      <w:r w:rsidRPr="0087388F">
        <w:t>минутам</w:t>
      </w:r>
      <w:r w:rsidRPr="0087388F">
        <w:rPr>
          <w:spacing w:val="1"/>
        </w:rPr>
        <w:t xml:space="preserve"> </w:t>
      </w:r>
      <w:r w:rsidRPr="0087388F">
        <w:t>у</w:t>
      </w:r>
      <w:r w:rsidRPr="0087388F">
        <w:rPr>
          <w:spacing w:val="1"/>
        </w:rPr>
        <w:t xml:space="preserve"> </w:t>
      </w:r>
      <w:r w:rsidRPr="0087388F">
        <w:t>детей</w:t>
      </w:r>
      <w:r w:rsidRPr="0087388F">
        <w:rPr>
          <w:spacing w:val="1"/>
        </w:rPr>
        <w:t xml:space="preserve"> </w:t>
      </w:r>
      <w:r w:rsidRPr="0087388F">
        <w:t>годовалого</w:t>
      </w:r>
      <w:r w:rsidRPr="0087388F">
        <w:rPr>
          <w:spacing w:val="1"/>
        </w:rPr>
        <w:t xml:space="preserve"> </w:t>
      </w:r>
      <w:r w:rsidRPr="0087388F">
        <w:t>возраста,</w:t>
      </w:r>
      <w:r w:rsidRPr="0087388F">
        <w:rPr>
          <w:spacing w:val="1"/>
        </w:rPr>
        <w:t xml:space="preserve"> </w:t>
      </w:r>
      <w:r w:rsidRPr="0087388F">
        <w:t>приближаясь</w:t>
      </w:r>
      <w:r w:rsidRPr="0087388F">
        <w:rPr>
          <w:spacing w:val="-1"/>
        </w:rPr>
        <w:t xml:space="preserve"> </w:t>
      </w:r>
      <w:r w:rsidRPr="0087388F">
        <w:t>к</w:t>
      </w:r>
      <w:r w:rsidRPr="0087388F">
        <w:rPr>
          <w:spacing w:val="-1"/>
        </w:rPr>
        <w:t xml:space="preserve"> </w:t>
      </w:r>
      <w:r w:rsidRPr="0087388F">
        <w:t>90 минутам,</w:t>
      </w:r>
      <w:r w:rsidRPr="0087388F">
        <w:rPr>
          <w:spacing w:val="-1"/>
        </w:rPr>
        <w:t xml:space="preserve"> </w:t>
      </w:r>
      <w:r w:rsidRPr="0087388F">
        <w:t>характерным</w:t>
      </w:r>
      <w:r w:rsidRPr="0087388F">
        <w:rPr>
          <w:spacing w:val="-2"/>
        </w:rPr>
        <w:t xml:space="preserve"> </w:t>
      </w:r>
      <w:r w:rsidRPr="0087388F">
        <w:t>для</w:t>
      </w:r>
      <w:r w:rsidRPr="0087388F">
        <w:rPr>
          <w:spacing w:val="-1"/>
        </w:rPr>
        <w:t xml:space="preserve"> </w:t>
      </w:r>
      <w:r w:rsidRPr="0087388F">
        <w:t>сна детей</w:t>
      </w:r>
      <w:r w:rsidRPr="0087388F">
        <w:rPr>
          <w:spacing w:val="-1"/>
        </w:rPr>
        <w:t xml:space="preserve"> </w:t>
      </w:r>
      <w:r w:rsidRPr="0087388F">
        <w:t>старшего</w:t>
      </w:r>
      <w:r w:rsidRPr="0087388F">
        <w:rPr>
          <w:spacing w:val="-1"/>
        </w:rPr>
        <w:t xml:space="preserve"> </w:t>
      </w:r>
      <w:r w:rsidRPr="0087388F">
        <w:t>возраста</w:t>
      </w:r>
      <w:r w:rsidRPr="0087388F">
        <w:rPr>
          <w:spacing w:val="-1"/>
        </w:rPr>
        <w:t xml:space="preserve"> </w:t>
      </w:r>
      <w:r w:rsidRPr="0087388F">
        <w:t>и взрослых.</w:t>
      </w:r>
    </w:p>
    <w:p w14:paraId="33F3AB97" w14:textId="77777777" w:rsidR="00BB340C" w:rsidRPr="0087388F" w:rsidRDefault="0021290F" w:rsidP="005D6A35">
      <w:pPr>
        <w:pStyle w:val="a3"/>
        <w:spacing w:line="276" w:lineRule="auto"/>
        <w:ind w:left="0" w:firstLine="709"/>
      </w:pPr>
      <w:r w:rsidRPr="0087388F">
        <w:t>Важнейшим признаком морфофункциональной зрелости становится формирование тонкой</w:t>
      </w:r>
      <w:r w:rsidRPr="0087388F">
        <w:rPr>
          <w:spacing w:val="1"/>
        </w:rPr>
        <w:t xml:space="preserve"> </w:t>
      </w:r>
      <w:r w:rsidRPr="0087388F">
        <w:t>биомеханики работы кисти ребенка. К этому возрасту начинает формироваться способность к</w:t>
      </w:r>
      <w:r w:rsidRPr="0087388F">
        <w:rPr>
          <w:spacing w:val="1"/>
        </w:rPr>
        <w:t xml:space="preserve"> </w:t>
      </w:r>
      <w:r w:rsidRPr="0087388F">
        <w:t>сложным пространственным программам движения, в том числе к такой важнейшей функции как</w:t>
      </w:r>
      <w:r w:rsidRPr="0087388F">
        <w:rPr>
          <w:spacing w:val="1"/>
        </w:rPr>
        <w:t xml:space="preserve"> </w:t>
      </w:r>
      <w:r w:rsidRPr="0087388F">
        <w:t>письму</w:t>
      </w:r>
      <w:r w:rsidRPr="0087388F">
        <w:rPr>
          <w:spacing w:val="-7"/>
        </w:rPr>
        <w:t xml:space="preserve"> </w:t>
      </w:r>
      <w:r w:rsidRPr="0087388F">
        <w:t>–</w:t>
      </w:r>
      <w:r w:rsidRPr="0087388F">
        <w:rPr>
          <w:spacing w:val="-1"/>
        </w:rPr>
        <w:t xml:space="preserve"> </w:t>
      </w:r>
      <w:r w:rsidRPr="0087388F">
        <w:t>отдельные</w:t>
      </w:r>
      <w:r w:rsidRPr="0087388F">
        <w:rPr>
          <w:spacing w:val="-2"/>
        </w:rPr>
        <w:t xml:space="preserve"> </w:t>
      </w:r>
      <w:r w:rsidRPr="0087388F">
        <w:t>элементы письма</w:t>
      </w:r>
      <w:r w:rsidRPr="0087388F">
        <w:rPr>
          <w:spacing w:val="-2"/>
        </w:rPr>
        <w:t xml:space="preserve"> </w:t>
      </w:r>
      <w:r w:rsidRPr="0087388F">
        <w:t>объединяются в</w:t>
      </w:r>
      <w:r w:rsidRPr="0087388F">
        <w:rPr>
          <w:spacing w:val="-1"/>
        </w:rPr>
        <w:t xml:space="preserve"> </w:t>
      </w:r>
      <w:r w:rsidRPr="0087388F">
        <w:t>буквы</w:t>
      </w:r>
      <w:r w:rsidRPr="0087388F">
        <w:rPr>
          <w:spacing w:val="-1"/>
        </w:rPr>
        <w:t xml:space="preserve"> </w:t>
      </w:r>
      <w:r w:rsidRPr="0087388F">
        <w:t>и</w:t>
      </w:r>
      <w:r w:rsidRPr="0087388F">
        <w:rPr>
          <w:spacing w:val="-1"/>
        </w:rPr>
        <w:t xml:space="preserve"> </w:t>
      </w:r>
      <w:r w:rsidRPr="0087388F">
        <w:t>слова.</w:t>
      </w:r>
    </w:p>
    <w:p w14:paraId="260A9174" w14:textId="77777777" w:rsidR="00BB340C" w:rsidRPr="0087388F" w:rsidRDefault="0021290F" w:rsidP="005D6A35">
      <w:pPr>
        <w:pStyle w:val="a3"/>
        <w:spacing w:line="276" w:lineRule="auto"/>
        <w:ind w:left="0" w:firstLine="709"/>
      </w:pPr>
      <w:r w:rsidRPr="0087388F">
        <w:t>К пяти-шести годам в значительной степени развивается глазомер. Дети называют более</w:t>
      </w:r>
      <w:r w:rsidRPr="0087388F">
        <w:rPr>
          <w:spacing w:val="1"/>
        </w:rPr>
        <w:t xml:space="preserve"> </w:t>
      </w:r>
      <w:r w:rsidRPr="0087388F">
        <w:t>мелкие</w:t>
      </w:r>
      <w:r w:rsidRPr="0087388F">
        <w:rPr>
          <w:spacing w:val="1"/>
        </w:rPr>
        <w:t xml:space="preserve"> </w:t>
      </w:r>
      <w:r w:rsidRPr="0087388F">
        <w:t>детали,</w:t>
      </w:r>
      <w:r w:rsidRPr="0087388F">
        <w:rPr>
          <w:spacing w:val="1"/>
        </w:rPr>
        <w:t xml:space="preserve"> </w:t>
      </w:r>
      <w:r w:rsidRPr="0087388F">
        <w:t>присутствующие</w:t>
      </w:r>
      <w:r w:rsidRPr="0087388F">
        <w:rPr>
          <w:spacing w:val="1"/>
        </w:rPr>
        <w:t xml:space="preserve"> </w:t>
      </w:r>
      <w:r w:rsidRPr="0087388F">
        <w:t>в</w:t>
      </w:r>
      <w:r w:rsidRPr="0087388F">
        <w:rPr>
          <w:spacing w:val="1"/>
        </w:rPr>
        <w:t xml:space="preserve"> </w:t>
      </w:r>
      <w:r w:rsidRPr="0087388F">
        <w:t>изображении</w:t>
      </w:r>
      <w:r w:rsidRPr="0087388F">
        <w:rPr>
          <w:spacing w:val="1"/>
        </w:rPr>
        <w:t xml:space="preserve"> </w:t>
      </w:r>
      <w:r w:rsidRPr="0087388F">
        <w:t>предметов,</w:t>
      </w:r>
      <w:r w:rsidRPr="0087388F">
        <w:rPr>
          <w:spacing w:val="1"/>
        </w:rPr>
        <w:t xml:space="preserve"> </w:t>
      </w:r>
      <w:r w:rsidRPr="0087388F">
        <w:t>могут</w:t>
      </w:r>
      <w:r w:rsidRPr="0087388F">
        <w:rPr>
          <w:spacing w:val="1"/>
        </w:rPr>
        <w:t xml:space="preserve"> </w:t>
      </w:r>
      <w:r w:rsidRPr="0087388F">
        <w:t>дать</w:t>
      </w:r>
      <w:r w:rsidRPr="0087388F">
        <w:rPr>
          <w:spacing w:val="1"/>
        </w:rPr>
        <w:t xml:space="preserve"> </w:t>
      </w:r>
      <w:r w:rsidRPr="0087388F">
        <w:t>оценку</w:t>
      </w:r>
      <w:r w:rsidRPr="0087388F">
        <w:rPr>
          <w:spacing w:val="1"/>
        </w:rPr>
        <w:t xml:space="preserve"> </w:t>
      </w:r>
      <w:r w:rsidRPr="0087388F">
        <w:t>предметов</w:t>
      </w:r>
      <w:r w:rsidRPr="0087388F">
        <w:rPr>
          <w:spacing w:val="1"/>
        </w:rPr>
        <w:t xml:space="preserve"> </w:t>
      </w:r>
      <w:r w:rsidRPr="0087388F">
        <w:t>в</w:t>
      </w:r>
      <w:r w:rsidRPr="0087388F">
        <w:rPr>
          <w:spacing w:val="1"/>
        </w:rPr>
        <w:t xml:space="preserve"> </w:t>
      </w:r>
      <w:r w:rsidRPr="0087388F">
        <w:t>отношении</w:t>
      </w:r>
      <w:r w:rsidRPr="0087388F">
        <w:rPr>
          <w:spacing w:val="-1"/>
        </w:rPr>
        <w:t xml:space="preserve"> </w:t>
      </w:r>
      <w:r w:rsidRPr="0087388F">
        <w:t>их</w:t>
      </w:r>
      <w:r w:rsidRPr="0087388F">
        <w:rPr>
          <w:spacing w:val="-1"/>
        </w:rPr>
        <w:t xml:space="preserve"> </w:t>
      </w:r>
      <w:r w:rsidRPr="0087388F">
        <w:t>красоты, комбинации</w:t>
      </w:r>
      <w:r w:rsidRPr="0087388F">
        <w:rPr>
          <w:spacing w:val="-2"/>
        </w:rPr>
        <w:t xml:space="preserve"> </w:t>
      </w:r>
      <w:r w:rsidRPr="0087388F">
        <w:t>тех</w:t>
      </w:r>
      <w:r w:rsidRPr="0087388F">
        <w:rPr>
          <w:spacing w:val="-1"/>
        </w:rPr>
        <w:t xml:space="preserve"> </w:t>
      </w:r>
      <w:r w:rsidRPr="0087388F">
        <w:t>или</w:t>
      </w:r>
      <w:r w:rsidRPr="0087388F">
        <w:rPr>
          <w:spacing w:val="-2"/>
        </w:rPr>
        <w:t xml:space="preserve"> </w:t>
      </w:r>
      <w:r w:rsidRPr="0087388F">
        <w:t>иных черт.</w:t>
      </w:r>
    </w:p>
    <w:p w14:paraId="7E7AE18F" w14:textId="77777777" w:rsidR="00BB340C" w:rsidRPr="0087388F" w:rsidRDefault="0021290F" w:rsidP="005D6A35">
      <w:pPr>
        <w:pStyle w:val="a3"/>
        <w:spacing w:line="276" w:lineRule="auto"/>
        <w:ind w:left="0" w:firstLine="709"/>
      </w:pPr>
      <w:r w:rsidRPr="0087388F">
        <w:t>Процессы</w:t>
      </w:r>
      <w:r w:rsidRPr="0087388F">
        <w:rPr>
          <w:spacing w:val="1"/>
        </w:rPr>
        <w:t xml:space="preserve"> </w:t>
      </w:r>
      <w:r w:rsidRPr="0087388F">
        <w:t>возбуждения</w:t>
      </w:r>
      <w:r w:rsidRPr="0087388F">
        <w:rPr>
          <w:spacing w:val="1"/>
        </w:rPr>
        <w:t xml:space="preserve"> </w:t>
      </w:r>
      <w:r w:rsidRPr="0087388F">
        <w:t>и</w:t>
      </w:r>
      <w:r w:rsidRPr="0087388F">
        <w:rPr>
          <w:spacing w:val="1"/>
        </w:rPr>
        <w:t xml:space="preserve"> </w:t>
      </w:r>
      <w:r w:rsidRPr="0087388F">
        <w:t>торможения</w:t>
      </w:r>
      <w:r w:rsidRPr="0087388F">
        <w:rPr>
          <w:spacing w:val="1"/>
        </w:rPr>
        <w:t xml:space="preserve"> </w:t>
      </w:r>
      <w:r w:rsidRPr="0087388F">
        <w:t>становятся</w:t>
      </w:r>
      <w:r w:rsidRPr="0087388F">
        <w:rPr>
          <w:spacing w:val="1"/>
        </w:rPr>
        <w:t xml:space="preserve"> </w:t>
      </w:r>
      <w:r w:rsidRPr="0087388F">
        <w:t>лучше</w:t>
      </w:r>
      <w:r w:rsidRPr="0087388F">
        <w:rPr>
          <w:spacing w:val="1"/>
        </w:rPr>
        <w:t xml:space="preserve"> </w:t>
      </w:r>
      <w:r w:rsidRPr="0087388F">
        <w:t>сбалансированными.</w:t>
      </w:r>
      <w:r w:rsidRPr="0087388F">
        <w:rPr>
          <w:spacing w:val="1"/>
        </w:rPr>
        <w:t xml:space="preserve"> </w:t>
      </w:r>
      <w:r w:rsidRPr="0087388F">
        <w:t>К</w:t>
      </w:r>
      <w:r w:rsidRPr="0087388F">
        <w:rPr>
          <w:spacing w:val="1"/>
        </w:rPr>
        <w:t xml:space="preserve"> </w:t>
      </w:r>
      <w:r w:rsidRPr="0087388F">
        <w:t>этому</w:t>
      </w:r>
      <w:r w:rsidRPr="0087388F">
        <w:rPr>
          <w:spacing w:val="1"/>
        </w:rPr>
        <w:t xml:space="preserve"> </w:t>
      </w:r>
      <w:r w:rsidRPr="0087388F">
        <w:t>возрасту</w:t>
      </w:r>
      <w:r w:rsidRPr="0087388F">
        <w:rPr>
          <w:spacing w:val="1"/>
        </w:rPr>
        <w:t xml:space="preserve"> </w:t>
      </w:r>
      <w:r w:rsidRPr="0087388F">
        <w:t>значительно</w:t>
      </w:r>
      <w:r w:rsidRPr="0087388F">
        <w:rPr>
          <w:spacing w:val="1"/>
        </w:rPr>
        <w:t xml:space="preserve"> </w:t>
      </w:r>
      <w:r w:rsidRPr="0087388F">
        <w:t>развиваются</w:t>
      </w:r>
      <w:r w:rsidRPr="0087388F">
        <w:rPr>
          <w:spacing w:val="1"/>
        </w:rPr>
        <w:t xml:space="preserve"> </w:t>
      </w:r>
      <w:r w:rsidRPr="0087388F">
        <w:t>такие</w:t>
      </w:r>
      <w:r w:rsidRPr="0087388F">
        <w:rPr>
          <w:spacing w:val="1"/>
        </w:rPr>
        <w:t xml:space="preserve"> </w:t>
      </w:r>
      <w:r w:rsidRPr="0087388F">
        <w:t>свойства</w:t>
      </w:r>
      <w:r w:rsidRPr="0087388F">
        <w:rPr>
          <w:spacing w:val="1"/>
        </w:rPr>
        <w:t xml:space="preserve"> </w:t>
      </w:r>
      <w:r w:rsidRPr="0087388F">
        <w:t>нервной</w:t>
      </w:r>
      <w:r w:rsidRPr="0087388F">
        <w:rPr>
          <w:spacing w:val="1"/>
        </w:rPr>
        <w:t xml:space="preserve"> </w:t>
      </w:r>
      <w:r w:rsidRPr="0087388F">
        <w:t>системы,</w:t>
      </w:r>
      <w:r w:rsidRPr="0087388F">
        <w:rPr>
          <w:spacing w:val="1"/>
        </w:rPr>
        <w:t xml:space="preserve"> </w:t>
      </w:r>
      <w:r w:rsidRPr="0087388F">
        <w:t>как</w:t>
      </w:r>
      <w:r w:rsidRPr="0087388F">
        <w:rPr>
          <w:spacing w:val="1"/>
        </w:rPr>
        <w:t xml:space="preserve"> </w:t>
      </w:r>
      <w:r w:rsidRPr="0087388F">
        <w:t>сила,</w:t>
      </w:r>
      <w:r w:rsidRPr="0087388F">
        <w:rPr>
          <w:spacing w:val="1"/>
        </w:rPr>
        <w:t xml:space="preserve"> </w:t>
      </w:r>
      <w:r w:rsidRPr="0087388F">
        <w:t>подвижность,</w:t>
      </w:r>
      <w:r w:rsidRPr="0087388F">
        <w:rPr>
          <w:spacing w:val="1"/>
        </w:rPr>
        <w:t xml:space="preserve"> </w:t>
      </w:r>
      <w:r w:rsidRPr="0087388F">
        <w:t>уравновешенность.</w:t>
      </w:r>
      <w:r w:rsidRPr="0087388F">
        <w:rPr>
          <w:spacing w:val="1"/>
        </w:rPr>
        <w:t xml:space="preserve"> </w:t>
      </w:r>
      <w:r w:rsidRPr="0087388F">
        <w:t>В</w:t>
      </w:r>
      <w:r w:rsidRPr="0087388F">
        <w:rPr>
          <w:spacing w:val="1"/>
        </w:rPr>
        <w:t xml:space="preserve"> </w:t>
      </w:r>
      <w:r w:rsidRPr="0087388F">
        <w:t>то</w:t>
      </w:r>
      <w:r w:rsidRPr="0087388F">
        <w:rPr>
          <w:spacing w:val="1"/>
        </w:rPr>
        <w:t xml:space="preserve"> </w:t>
      </w:r>
      <w:r w:rsidRPr="0087388F">
        <w:t>же</w:t>
      </w:r>
      <w:r w:rsidRPr="0087388F">
        <w:rPr>
          <w:spacing w:val="1"/>
        </w:rPr>
        <w:t xml:space="preserve"> </w:t>
      </w:r>
      <w:r w:rsidRPr="0087388F">
        <w:t>время</w:t>
      </w:r>
      <w:r w:rsidRPr="0087388F">
        <w:rPr>
          <w:spacing w:val="1"/>
        </w:rPr>
        <w:t xml:space="preserve"> </w:t>
      </w:r>
      <w:r w:rsidRPr="0087388F">
        <w:t>все</w:t>
      </w:r>
      <w:r w:rsidRPr="0087388F">
        <w:rPr>
          <w:spacing w:val="1"/>
        </w:rPr>
        <w:t xml:space="preserve"> </w:t>
      </w:r>
      <w:r w:rsidRPr="0087388F">
        <w:t>эти</w:t>
      </w:r>
      <w:r w:rsidRPr="0087388F">
        <w:rPr>
          <w:spacing w:val="1"/>
        </w:rPr>
        <w:t xml:space="preserve"> </w:t>
      </w:r>
      <w:r w:rsidRPr="0087388F">
        <w:t>свойства</w:t>
      </w:r>
      <w:r w:rsidRPr="0087388F">
        <w:rPr>
          <w:spacing w:val="1"/>
        </w:rPr>
        <w:t xml:space="preserve"> </w:t>
      </w:r>
      <w:r w:rsidRPr="0087388F">
        <w:t>нервных</w:t>
      </w:r>
      <w:r w:rsidRPr="0087388F">
        <w:rPr>
          <w:spacing w:val="1"/>
        </w:rPr>
        <w:t xml:space="preserve"> </w:t>
      </w:r>
      <w:r w:rsidRPr="0087388F">
        <w:t>процессов</w:t>
      </w:r>
      <w:r w:rsidRPr="0087388F">
        <w:rPr>
          <w:spacing w:val="1"/>
        </w:rPr>
        <w:t xml:space="preserve"> </w:t>
      </w:r>
      <w:r w:rsidRPr="0087388F">
        <w:t>характеризуются</w:t>
      </w:r>
      <w:r w:rsidRPr="0087388F">
        <w:rPr>
          <w:spacing w:val="1"/>
        </w:rPr>
        <w:t xml:space="preserve"> </w:t>
      </w:r>
      <w:r w:rsidRPr="0087388F">
        <w:t>неустойчивостью,</w:t>
      </w:r>
      <w:r w:rsidRPr="0087388F">
        <w:rPr>
          <w:spacing w:val="-1"/>
        </w:rPr>
        <w:t xml:space="preserve"> </w:t>
      </w:r>
      <w:r w:rsidRPr="0087388F">
        <w:t>высокой истощаемостью нервных</w:t>
      </w:r>
      <w:r w:rsidRPr="0087388F">
        <w:rPr>
          <w:spacing w:val="-1"/>
        </w:rPr>
        <w:t xml:space="preserve"> </w:t>
      </w:r>
      <w:r w:rsidRPr="0087388F">
        <w:t>центров.</w:t>
      </w:r>
    </w:p>
    <w:p w14:paraId="4B2C23A9" w14:textId="77777777" w:rsidR="00BB340C" w:rsidRPr="0087388F" w:rsidRDefault="0021290F" w:rsidP="005D6A35">
      <w:pPr>
        <w:pStyle w:val="a3"/>
        <w:spacing w:line="276" w:lineRule="auto"/>
        <w:ind w:left="0" w:firstLine="709"/>
      </w:pPr>
      <w:r w:rsidRPr="0087388F">
        <w:rPr>
          <w:b/>
          <w:i/>
        </w:rPr>
        <w:t>Психические</w:t>
      </w:r>
      <w:r w:rsidRPr="0087388F">
        <w:rPr>
          <w:b/>
          <w:i/>
          <w:spacing w:val="1"/>
        </w:rPr>
        <w:t xml:space="preserve"> </w:t>
      </w:r>
      <w:r w:rsidRPr="0087388F">
        <w:rPr>
          <w:b/>
          <w:i/>
        </w:rPr>
        <w:t>функции.</w:t>
      </w:r>
      <w:r w:rsidRPr="0087388F">
        <w:rPr>
          <w:b/>
          <w:i/>
          <w:spacing w:val="1"/>
        </w:rPr>
        <w:t xml:space="preserve"> </w:t>
      </w:r>
      <w:r w:rsidRPr="0087388F">
        <w:t>К</w:t>
      </w:r>
      <w:r w:rsidRPr="0087388F">
        <w:rPr>
          <w:spacing w:val="1"/>
        </w:rPr>
        <w:t xml:space="preserve"> </w:t>
      </w:r>
      <w:r w:rsidRPr="0087388F">
        <w:t>шести-семи</w:t>
      </w:r>
      <w:r w:rsidRPr="0087388F">
        <w:rPr>
          <w:spacing w:val="1"/>
        </w:rPr>
        <w:t xml:space="preserve"> </w:t>
      </w:r>
      <w:r w:rsidRPr="0087388F">
        <w:t>годам</w:t>
      </w:r>
      <w:r w:rsidRPr="0087388F">
        <w:rPr>
          <w:spacing w:val="1"/>
        </w:rPr>
        <w:t xml:space="preserve"> </w:t>
      </w:r>
      <w:r w:rsidRPr="0087388F">
        <w:t>особую</w:t>
      </w:r>
      <w:r w:rsidRPr="0087388F">
        <w:rPr>
          <w:spacing w:val="1"/>
        </w:rPr>
        <w:t xml:space="preserve"> </w:t>
      </w:r>
      <w:r w:rsidRPr="0087388F">
        <w:t>значимость</w:t>
      </w:r>
      <w:r w:rsidRPr="0087388F">
        <w:rPr>
          <w:spacing w:val="1"/>
        </w:rPr>
        <w:t xml:space="preserve"> </w:t>
      </w:r>
      <w:r w:rsidRPr="0087388F">
        <w:t>приобретает</w:t>
      </w:r>
      <w:r w:rsidRPr="0087388F">
        <w:rPr>
          <w:spacing w:val="1"/>
        </w:rPr>
        <w:t xml:space="preserve"> </w:t>
      </w:r>
      <w:r w:rsidRPr="0087388F">
        <w:t>процесс</w:t>
      </w:r>
      <w:r w:rsidRPr="0087388F">
        <w:rPr>
          <w:spacing w:val="1"/>
        </w:rPr>
        <w:t xml:space="preserve"> </w:t>
      </w:r>
      <w:r w:rsidRPr="0087388F">
        <w:t>формирования «взрослых» механизмов восприятия. Формируется способность дифференцировать</w:t>
      </w:r>
      <w:r w:rsidRPr="0087388F">
        <w:rPr>
          <w:spacing w:val="1"/>
        </w:rPr>
        <w:t xml:space="preserve"> </w:t>
      </w:r>
      <w:r w:rsidRPr="0087388F">
        <w:t>слабо</w:t>
      </w:r>
      <w:r w:rsidRPr="0087388F">
        <w:rPr>
          <w:spacing w:val="1"/>
        </w:rPr>
        <w:t xml:space="preserve"> </w:t>
      </w:r>
      <w:r w:rsidRPr="0087388F">
        <w:t>различающиеся</w:t>
      </w:r>
      <w:r w:rsidRPr="0087388F">
        <w:rPr>
          <w:spacing w:val="1"/>
        </w:rPr>
        <w:t xml:space="preserve"> </w:t>
      </w:r>
      <w:r w:rsidRPr="0087388F">
        <w:t>по</w:t>
      </w:r>
      <w:r w:rsidRPr="0087388F">
        <w:rPr>
          <w:spacing w:val="1"/>
        </w:rPr>
        <w:t xml:space="preserve"> </w:t>
      </w:r>
      <w:r w:rsidRPr="0087388F">
        <w:t>физическим</w:t>
      </w:r>
      <w:r w:rsidRPr="0087388F">
        <w:rPr>
          <w:spacing w:val="1"/>
        </w:rPr>
        <w:t xml:space="preserve"> </w:t>
      </w:r>
      <w:r w:rsidRPr="0087388F">
        <w:t>характеристикам</w:t>
      </w:r>
      <w:r w:rsidRPr="0087388F">
        <w:rPr>
          <w:spacing w:val="1"/>
        </w:rPr>
        <w:t xml:space="preserve"> </w:t>
      </w:r>
      <w:r w:rsidRPr="0087388F">
        <w:t>и</w:t>
      </w:r>
      <w:r w:rsidRPr="0087388F">
        <w:rPr>
          <w:spacing w:val="1"/>
        </w:rPr>
        <w:t xml:space="preserve"> </w:t>
      </w:r>
      <w:r w:rsidRPr="0087388F">
        <w:t>редко</w:t>
      </w:r>
      <w:r w:rsidRPr="0087388F">
        <w:rPr>
          <w:spacing w:val="1"/>
        </w:rPr>
        <w:t xml:space="preserve"> </w:t>
      </w:r>
      <w:r w:rsidRPr="0087388F">
        <w:t>появляющиеся</w:t>
      </w:r>
      <w:r w:rsidRPr="0087388F">
        <w:rPr>
          <w:spacing w:val="61"/>
        </w:rPr>
        <w:t xml:space="preserve"> </w:t>
      </w:r>
      <w:r w:rsidRPr="0087388F">
        <w:t>сенсорные</w:t>
      </w:r>
      <w:r w:rsidRPr="0087388F">
        <w:rPr>
          <w:spacing w:val="-57"/>
        </w:rPr>
        <w:t xml:space="preserve"> </w:t>
      </w:r>
      <w:r w:rsidRPr="0087388F">
        <w:t>стимулы.</w:t>
      </w:r>
      <w:r w:rsidRPr="0087388F">
        <w:rPr>
          <w:spacing w:val="1"/>
        </w:rPr>
        <w:t xml:space="preserve"> </w:t>
      </w:r>
      <w:r w:rsidRPr="0087388F">
        <w:t>Качественные</w:t>
      </w:r>
      <w:r w:rsidRPr="0087388F">
        <w:rPr>
          <w:spacing w:val="1"/>
        </w:rPr>
        <w:t xml:space="preserve"> </w:t>
      </w:r>
      <w:r w:rsidRPr="0087388F">
        <w:t>перестройки</w:t>
      </w:r>
      <w:r w:rsidRPr="0087388F">
        <w:rPr>
          <w:spacing w:val="1"/>
        </w:rPr>
        <w:t xml:space="preserve"> </w:t>
      </w:r>
      <w:r w:rsidRPr="0087388F">
        <w:t>нейрофизиологических</w:t>
      </w:r>
      <w:r w:rsidRPr="0087388F">
        <w:rPr>
          <w:spacing w:val="1"/>
        </w:rPr>
        <w:t xml:space="preserve"> </w:t>
      </w:r>
      <w:r w:rsidRPr="0087388F">
        <w:t>механизмов</w:t>
      </w:r>
      <w:r w:rsidRPr="0087388F">
        <w:rPr>
          <w:spacing w:val="1"/>
        </w:rPr>
        <w:t xml:space="preserve"> </w:t>
      </w:r>
      <w:r w:rsidRPr="0087388F">
        <w:t>организации</w:t>
      </w:r>
      <w:r w:rsidRPr="0087388F">
        <w:rPr>
          <w:spacing w:val="1"/>
        </w:rPr>
        <w:t xml:space="preserve"> </w:t>
      </w:r>
      <w:r w:rsidRPr="0087388F">
        <w:t>системы</w:t>
      </w:r>
      <w:r w:rsidRPr="0087388F">
        <w:rPr>
          <w:spacing w:val="-57"/>
        </w:rPr>
        <w:t xml:space="preserve"> </w:t>
      </w:r>
      <w:r w:rsidRPr="0087388F">
        <w:t xml:space="preserve">восприятия позволяют рассматривать этот период как </w:t>
      </w:r>
      <w:r w:rsidRPr="0087388F">
        <w:rPr>
          <w:i/>
        </w:rPr>
        <w:t xml:space="preserve">сенситивный </w:t>
      </w:r>
      <w:r w:rsidRPr="0087388F">
        <w:t>для становления когнитивных</w:t>
      </w:r>
      <w:r w:rsidRPr="0087388F">
        <w:rPr>
          <w:spacing w:val="1"/>
        </w:rPr>
        <w:t xml:space="preserve"> </w:t>
      </w:r>
      <w:r w:rsidRPr="0087388F">
        <w:t>функций,</w:t>
      </w:r>
      <w:r w:rsidRPr="0087388F">
        <w:rPr>
          <w:spacing w:val="1"/>
        </w:rPr>
        <w:t xml:space="preserve"> </w:t>
      </w:r>
      <w:r w:rsidRPr="0087388F">
        <w:t>в</w:t>
      </w:r>
      <w:r w:rsidRPr="0087388F">
        <w:rPr>
          <w:spacing w:val="1"/>
        </w:rPr>
        <w:t xml:space="preserve"> </w:t>
      </w:r>
      <w:r w:rsidRPr="0087388F">
        <w:t>первую</w:t>
      </w:r>
      <w:r w:rsidRPr="0087388F">
        <w:rPr>
          <w:spacing w:val="1"/>
        </w:rPr>
        <w:t xml:space="preserve"> </w:t>
      </w:r>
      <w:r w:rsidRPr="0087388F">
        <w:t>очередь</w:t>
      </w:r>
      <w:r w:rsidRPr="0087388F">
        <w:rPr>
          <w:spacing w:val="1"/>
        </w:rPr>
        <w:t xml:space="preserve"> </w:t>
      </w:r>
      <w:r w:rsidRPr="0087388F">
        <w:t>произвольного</w:t>
      </w:r>
      <w:r w:rsidRPr="0087388F">
        <w:rPr>
          <w:spacing w:val="1"/>
        </w:rPr>
        <w:t xml:space="preserve"> </w:t>
      </w:r>
      <w:r w:rsidRPr="0087388F">
        <w:t>внимания</w:t>
      </w:r>
      <w:r w:rsidRPr="0087388F">
        <w:rPr>
          <w:spacing w:val="1"/>
        </w:rPr>
        <w:t xml:space="preserve"> </w:t>
      </w:r>
      <w:r w:rsidRPr="0087388F">
        <w:t>и</w:t>
      </w:r>
      <w:r w:rsidRPr="0087388F">
        <w:rPr>
          <w:spacing w:val="1"/>
        </w:rPr>
        <w:t xml:space="preserve"> </w:t>
      </w:r>
      <w:r w:rsidRPr="0087388F">
        <w:t>памяти.</w:t>
      </w:r>
      <w:r w:rsidRPr="0087388F">
        <w:rPr>
          <w:spacing w:val="1"/>
        </w:rPr>
        <w:t xml:space="preserve"> </w:t>
      </w:r>
      <w:r w:rsidRPr="0087388F">
        <w:t>Время</w:t>
      </w:r>
      <w:r w:rsidRPr="0087388F">
        <w:rPr>
          <w:spacing w:val="60"/>
        </w:rPr>
        <w:t xml:space="preserve"> </w:t>
      </w:r>
      <w:r w:rsidRPr="0087388F">
        <w:t>сосредоточенного</w:t>
      </w:r>
      <w:r w:rsidRPr="0087388F">
        <w:rPr>
          <w:spacing w:val="1"/>
        </w:rPr>
        <w:t xml:space="preserve"> </w:t>
      </w:r>
      <w:r w:rsidRPr="0087388F">
        <w:t>внимания,</w:t>
      </w:r>
      <w:r w:rsidRPr="0087388F">
        <w:rPr>
          <w:spacing w:val="-1"/>
        </w:rPr>
        <w:t xml:space="preserve"> </w:t>
      </w:r>
      <w:r w:rsidRPr="0087388F">
        <w:t>работы без</w:t>
      </w:r>
      <w:r w:rsidRPr="0087388F">
        <w:rPr>
          <w:spacing w:val="-1"/>
        </w:rPr>
        <w:t xml:space="preserve"> </w:t>
      </w:r>
      <w:r w:rsidRPr="0087388F">
        <w:t>отвлечений по</w:t>
      </w:r>
      <w:r w:rsidRPr="0087388F">
        <w:rPr>
          <w:spacing w:val="-1"/>
        </w:rPr>
        <w:t xml:space="preserve"> </w:t>
      </w:r>
      <w:r w:rsidRPr="0087388F">
        <w:t>инструкции достигает</w:t>
      </w:r>
      <w:r w:rsidRPr="0087388F">
        <w:rPr>
          <w:spacing w:val="-1"/>
        </w:rPr>
        <w:t xml:space="preserve"> </w:t>
      </w:r>
      <w:r w:rsidRPr="0087388F">
        <w:t>10-15 минут.</w:t>
      </w:r>
    </w:p>
    <w:p w14:paraId="7760D5D8" w14:textId="77777777" w:rsidR="00BB340C" w:rsidRPr="0087388F" w:rsidRDefault="0021290F" w:rsidP="005D6A35">
      <w:pPr>
        <w:pStyle w:val="a3"/>
        <w:spacing w:line="276" w:lineRule="auto"/>
        <w:ind w:left="0" w:firstLine="709"/>
      </w:pPr>
      <w:r w:rsidRPr="0087388F">
        <w:t>Детям</w:t>
      </w:r>
      <w:r w:rsidRPr="0087388F">
        <w:rPr>
          <w:spacing w:val="1"/>
        </w:rPr>
        <w:t xml:space="preserve"> </w:t>
      </w:r>
      <w:r w:rsidRPr="0087388F">
        <w:t>становятся</w:t>
      </w:r>
      <w:r w:rsidRPr="0087388F">
        <w:rPr>
          <w:spacing w:val="1"/>
        </w:rPr>
        <w:t xml:space="preserve"> </w:t>
      </w:r>
      <w:r w:rsidRPr="0087388F">
        <w:t>доступны</w:t>
      </w:r>
      <w:r w:rsidRPr="0087388F">
        <w:rPr>
          <w:spacing w:val="1"/>
        </w:rPr>
        <w:t xml:space="preserve"> </w:t>
      </w:r>
      <w:r w:rsidRPr="0087388F">
        <w:t>формы</w:t>
      </w:r>
      <w:r w:rsidRPr="0087388F">
        <w:rPr>
          <w:spacing w:val="1"/>
        </w:rPr>
        <w:t xml:space="preserve"> </w:t>
      </w:r>
      <w:r w:rsidRPr="0087388F">
        <w:t>опосредованной</w:t>
      </w:r>
      <w:r w:rsidRPr="0087388F">
        <w:rPr>
          <w:spacing w:val="1"/>
        </w:rPr>
        <w:t xml:space="preserve"> </w:t>
      </w:r>
      <w:r w:rsidRPr="0087388F">
        <w:t>памяти,</w:t>
      </w:r>
      <w:r w:rsidRPr="0087388F">
        <w:rPr>
          <w:spacing w:val="1"/>
        </w:rPr>
        <w:t xml:space="preserve"> </w:t>
      </w:r>
      <w:r w:rsidRPr="0087388F">
        <w:t>где</w:t>
      </w:r>
      <w:r w:rsidRPr="0087388F">
        <w:rPr>
          <w:spacing w:val="1"/>
        </w:rPr>
        <w:t xml:space="preserve"> </w:t>
      </w:r>
      <w:r w:rsidRPr="0087388F">
        <w:t>средствами</w:t>
      </w:r>
      <w:r w:rsidRPr="0087388F">
        <w:rPr>
          <w:spacing w:val="1"/>
        </w:rPr>
        <w:t xml:space="preserve"> </w:t>
      </w:r>
      <w:r w:rsidRPr="0087388F">
        <w:t>могут</w:t>
      </w:r>
      <w:r w:rsidRPr="0087388F">
        <w:rPr>
          <w:spacing w:val="1"/>
        </w:rPr>
        <w:t xml:space="preserve"> </w:t>
      </w:r>
      <w:r w:rsidRPr="0087388F">
        <w:t>выступать не только внешние объекты (картинки, пиктограммы), но и некоторые мыслительные</w:t>
      </w:r>
      <w:r w:rsidRPr="0087388F">
        <w:rPr>
          <w:spacing w:val="1"/>
        </w:rPr>
        <w:t xml:space="preserve"> </w:t>
      </w:r>
      <w:r w:rsidRPr="0087388F">
        <w:t>операции (классификация).</w:t>
      </w:r>
      <w:r w:rsidRPr="0087388F">
        <w:rPr>
          <w:spacing w:val="1"/>
        </w:rPr>
        <w:t xml:space="preserve"> </w:t>
      </w:r>
      <w:r w:rsidRPr="0087388F">
        <w:t>Существенно повышается роль словесного мышления, как основы</w:t>
      </w:r>
      <w:r w:rsidRPr="0087388F">
        <w:rPr>
          <w:spacing w:val="1"/>
        </w:rPr>
        <w:t xml:space="preserve"> </w:t>
      </w:r>
      <w:r w:rsidRPr="0087388F">
        <w:t>умственной</w:t>
      </w:r>
      <w:r w:rsidRPr="0087388F">
        <w:rPr>
          <w:spacing w:val="1"/>
        </w:rPr>
        <w:t xml:space="preserve"> </w:t>
      </w:r>
      <w:r w:rsidRPr="0087388F">
        <w:t>деятельности</w:t>
      </w:r>
      <w:r w:rsidRPr="0087388F">
        <w:rPr>
          <w:spacing w:val="1"/>
        </w:rPr>
        <w:t xml:space="preserve"> </w:t>
      </w:r>
      <w:r w:rsidRPr="0087388F">
        <w:t>ребенка,</w:t>
      </w:r>
      <w:r w:rsidRPr="0087388F">
        <w:rPr>
          <w:spacing w:val="1"/>
        </w:rPr>
        <w:t xml:space="preserve"> </w:t>
      </w:r>
      <w:r w:rsidRPr="0087388F">
        <w:t>все</w:t>
      </w:r>
      <w:r w:rsidRPr="0087388F">
        <w:rPr>
          <w:spacing w:val="1"/>
        </w:rPr>
        <w:t xml:space="preserve"> </w:t>
      </w:r>
      <w:r w:rsidRPr="0087388F">
        <w:t>более</w:t>
      </w:r>
      <w:r w:rsidRPr="0087388F">
        <w:rPr>
          <w:spacing w:val="1"/>
        </w:rPr>
        <w:t xml:space="preserve"> </w:t>
      </w:r>
      <w:r w:rsidRPr="0087388F">
        <w:t>обособляющегося</w:t>
      </w:r>
      <w:r w:rsidRPr="0087388F">
        <w:rPr>
          <w:spacing w:val="1"/>
        </w:rPr>
        <w:t xml:space="preserve"> </w:t>
      </w:r>
      <w:r w:rsidRPr="0087388F">
        <w:t>от</w:t>
      </w:r>
      <w:r w:rsidRPr="0087388F">
        <w:rPr>
          <w:spacing w:val="1"/>
        </w:rPr>
        <w:t xml:space="preserve"> </w:t>
      </w:r>
      <w:r w:rsidRPr="0087388F">
        <w:t>мышления</w:t>
      </w:r>
      <w:r w:rsidRPr="0087388F">
        <w:rPr>
          <w:spacing w:val="1"/>
        </w:rPr>
        <w:t xml:space="preserve"> </w:t>
      </w:r>
      <w:r w:rsidRPr="0087388F">
        <w:t>предметного,</w:t>
      </w:r>
      <w:r w:rsidRPr="0087388F">
        <w:rPr>
          <w:spacing w:val="1"/>
        </w:rPr>
        <w:t xml:space="preserve"> </w:t>
      </w:r>
      <w:r w:rsidRPr="0087388F">
        <w:t>наглядно-образного. Формируются основы словесно-логического мышления, логические операции</w:t>
      </w:r>
      <w:r w:rsidRPr="0087388F">
        <w:rPr>
          <w:spacing w:val="-57"/>
        </w:rPr>
        <w:t xml:space="preserve"> </w:t>
      </w:r>
      <w:r w:rsidRPr="0087388F">
        <w:t>классификации,</w:t>
      </w:r>
      <w:r w:rsidRPr="0087388F">
        <w:rPr>
          <w:spacing w:val="-3"/>
        </w:rPr>
        <w:t xml:space="preserve"> </w:t>
      </w:r>
      <w:r w:rsidRPr="0087388F">
        <w:t>сериации,</w:t>
      </w:r>
      <w:r w:rsidRPr="0087388F">
        <w:rPr>
          <w:spacing w:val="-2"/>
        </w:rPr>
        <w:t xml:space="preserve"> </w:t>
      </w:r>
      <w:r w:rsidRPr="0087388F">
        <w:t>сравнения.</w:t>
      </w:r>
      <w:r w:rsidRPr="0087388F">
        <w:rPr>
          <w:spacing w:val="-5"/>
        </w:rPr>
        <w:t xml:space="preserve"> </w:t>
      </w:r>
      <w:r w:rsidRPr="0087388F">
        <w:t>Продолжают</w:t>
      </w:r>
      <w:r w:rsidRPr="0087388F">
        <w:rPr>
          <w:spacing w:val="-2"/>
        </w:rPr>
        <w:t xml:space="preserve"> </w:t>
      </w:r>
      <w:r w:rsidRPr="0087388F">
        <w:t>развиваться</w:t>
      </w:r>
      <w:r w:rsidRPr="0087388F">
        <w:rPr>
          <w:spacing w:val="-2"/>
        </w:rPr>
        <w:t xml:space="preserve"> </w:t>
      </w:r>
      <w:r w:rsidRPr="0087388F">
        <w:t>навыки</w:t>
      </w:r>
      <w:r w:rsidRPr="0087388F">
        <w:rPr>
          <w:spacing w:val="-1"/>
        </w:rPr>
        <w:t xml:space="preserve"> </w:t>
      </w:r>
      <w:r w:rsidRPr="0087388F">
        <w:t>обобщения</w:t>
      </w:r>
      <w:r w:rsidRPr="0087388F">
        <w:rPr>
          <w:spacing w:val="-4"/>
        </w:rPr>
        <w:t xml:space="preserve"> </w:t>
      </w:r>
      <w:r w:rsidRPr="0087388F">
        <w:t>и</w:t>
      </w:r>
      <w:r w:rsidRPr="0087388F">
        <w:rPr>
          <w:spacing w:val="-2"/>
        </w:rPr>
        <w:t xml:space="preserve"> </w:t>
      </w:r>
      <w:r w:rsidRPr="0087388F">
        <w:t>рассуждения,</w:t>
      </w:r>
      <w:r w:rsidR="00E666D3" w:rsidRPr="0087388F">
        <w:t xml:space="preserve"> </w:t>
      </w:r>
      <w:r w:rsidRPr="0087388F">
        <w:t>но</w:t>
      </w:r>
      <w:r w:rsidRPr="0087388F">
        <w:rPr>
          <w:spacing w:val="1"/>
        </w:rPr>
        <w:t xml:space="preserve"> </w:t>
      </w:r>
      <w:r w:rsidRPr="0087388F">
        <w:t>они</w:t>
      </w:r>
      <w:r w:rsidRPr="0087388F">
        <w:rPr>
          <w:spacing w:val="1"/>
        </w:rPr>
        <w:t xml:space="preserve"> </w:t>
      </w:r>
      <w:r w:rsidRPr="0087388F">
        <w:t>еще</w:t>
      </w:r>
      <w:r w:rsidRPr="0087388F">
        <w:rPr>
          <w:spacing w:val="1"/>
        </w:rPr>
        <w:t xml:space="preserve"> </w:t>
      </w:r>
      <w:r w:rsidRPr="0087388F">
        <w:t>ограничиваются</w:t>
      </w:r>
      <w:r w:rsidRPr="0087388F">
        <w:rPr>
          <w:spacing w:val="1"/>
        </w:rPr>
        <w:t xml:space="preserve"> </w:t>
      </w:r>
      <w:r w:rsidRPr="0087388F">
        <w:t>наглядными</w:t>
      </w:r>
      <w:r w:rsidRPr="0087388F">
        <w:rPr>
          <w:spacing w:val="1"/>
        </w:rPr>
        <w:t xml:space="preserve"> </w:t>
      </w:r>
      <w:r w:rsidRPr="0087388F">
        <w:t>признаками</w:t>
      </w:r>
      <w:r w:rsidRPr="0087388F">
        <w:rPr>
          <w:spacing w:val="1"/>
        </w:rPr>
        <w:t xml:space="preserve"> </w:t>
      </w:r>
      <w:r w:rsidRPr="0087388F">
        <w:t>ситуации.</w:t>
      </w:r>
      <w:r w:rsidRPr="0087388F">
        <w:rPr>
          <w:spacing w:val="1"/>
        </w:rPr>
        <w:t xml:space="preserve"> </w:t>
      </w:r>
      <w:r w:rsidRPr="0087388F">
        <w:t>Увеличивается</w:t>
      </w:r>
      <w:r w:rsidRPr="0087388F">
        <w:rPr>
          <w:spacing w:val="1"/>
        </w:rPr>
        <w:t xml:space="preserve"> </w:t>
      </w:r>
      <w:r w:rsidRPr="0087388F">
        <w:t>длительность</w:t>
      </w:r>
      <w:r w:rsidRPr="0087388F">
        <w:rPr>
          <w:spacing w:val="1"/>
        </w:rPr>
        <w:t xml:space="preserve"> </w:t>
      </w:r>
      <w:r w:rsidRPr="0087388F">
        <w:t>произвольного</w:t>
      </w:r>
      <w:r w:rsidRPr="0087388F">
        <w:rPr>
          <w:spacing w:val="1"/>
        </w:rPr>
        <w:t xml:space="preserve"> </w:t>
      </w:r>
      <w:r w:rsidRPr="0087388F">
        <w:t>внимания</w:t>
      </w:r>
      <w:r w:rsidRPr="0087388F">
        <w:rPr>
          <w:spacing w:val="1"/>
        </w:rPr>
        <w:t xml:space="preserve"> </w:t>
      </w:r>
      <w:r w:rsidRPr="0087388F">
        <w:t>(до</w:t>
      </w:r>
      <w:r w:rsidRPr="0087388F">
        <w:rPr>
          <w:spacing w:val="1"/>
        </w:rPr>
        <w:t xml:space="preserve"> </w:t>
      </w:r>
      <w:r w:rsidRPr="0087388F">
        <w:t>30</w:t>
      </w:r>
      <w:r w:rsidRPr="0087388F">
        <w:rPr>
          <w:spacing w:val="1"/>
        </w:rPr>
        <w:t xml:space="preserve"> </w:t>
      </w:r>
      <w:r w:rsidRPr="0087388F">
        <w:t>минут).</w:t>
      </w:r>
      <w:r w:rsidRPr="0087388F">
        <w:rPr>
          <w:spacing w:val="1"/>
        </w:rPr>
        <w:t xml:space="preserve"> </w:t>
      </w:r>
      <w:r w:rsidRPr="0087388F">
        <w:t>Развитие</w:t>
      </w:r>
      <w:r w:rsidRPr="0087388F">
        <w:rPr>
          <w:spacing w:val="1"/>
        </w:rPr>
        <w:t xml:space="preserve"> </w:t>
      </w:r>
      <w:r w:rsidRPr="0087388F">
        <w:t>речи</w:t>
      </w:r>
      <w:r w:rsidRPr="0087388F">
        <w:rPr>
          <w:spacing w:val="1"/>
        </w:rPr>
        <w:t xml:space="preserve"> </w:t>
      </w:r>
      <w:r w:rsidRPr="0087388F">
        <w:t>характеризуется</w:t>
      </w:r>
      <w:r w:rsidRPr="0087388F">
        <w:rPr>
          <w:spacing w:val="1"/>
        </w:rPr>
        <w:t xml:space="preserve"> </w:t>
      </w:r>
      <w:r w:rsidRPr="0087388F">
        <w:t>правильным</w:t>
      </w:r>
      <w:r w:rsidRPr="0087388F">
        <w:rPr>
          <w:spacing w:val="1"/>
        </w:rPr>
        <w:t xml:space="preserve"> </w:t>
      </w:r>
      <w:r w:rsidRPr="0087388F">
        <w:t>произношением</w:t>
      </w:r>
      <w:r w:rsidRPr="0087388F">
        <w:rPr>
          <w:spacing w:val="1"/>
        </w:rPr>
        <w:t xml:space="preserve"> </w:t>
      </w:r>
      <w:r w:rsidRPr="0087388F">
        <w:t>всех</w:t>
      </w:r>
      <w:r w:rsidRPr="0087388F">
        <w:rPr>
          <w:spacing w:val="1"/>
        </w:rPr>
        <w:t xml:space="preserve"> </w:t>
      </w:r>
      <w:r w:rsidRPr="0087388F">
        <w:t>звуков</w:t>
      </w:r>
      <w:r w:rsidRPr="0087388F">
        <w:rPr>
          <w:spacing w:val="1"/>
        </w:rPr>
        <w:t xml:space="preserve"> </w:t>
      </w:r>
      <w:r w:rsidRPr="0087388F">
        <w:t>родного</w:t>
      </w:r>
      <w:r w:rsidRPr="0087388F">
        <w:rPr>
          <w:spacing w:val="1"/>
        </w:rPr>
        <w:t xml:space="preserve"> </w:t>
      </w:r>
      <w:r w:rsidRPr="0087388F">
        <w:t>языка,</w:t>
      </w:r>
      <w:r w:rsidRPr="0087388F">
        <w:rPr>
          <w:spacing w:val="1"/>
        </w:rPr>
        <w:t xml:space="preserve"> </w:t>
      </w:r>
      <w:r w:rsidRPr="0087388F">
        <w:t>правильным</w:t>
      </w:r>
      <w:r w:rsidRPr="0087388F">
        <w:rPr>
          <w:spacing w:val="61"/>
        </w:rPr>
        <w:t xml:space="preserve"> </w:t>
      </w:r>
      <w:r w:rsidRPr="0087388F">
        <w:t>построением</w:t>
      </w:r>
      <w:r w:rsidRPr="0087388F">
        <w:rPr>
          <w:spacing w:val="61"/>
        </w:rPr>
        <w:t xml:space="preserve"> </w:t>
      </w:r>
      <w:r w:rsidRPr="0087388F">
        <w:t>предложений,</w:t>
      </w:r>
      <w:r w:rsidRPr="0087388F">
        <w:rPr>
          <w:spacing w:val="1"/>
        </w:rPr>
        <w:t xml:space="preserve"> </w:t>
      </w:r>
      <w:r w:rsidRPr="0087388F">
        <w:t>способностью</w:t>
      </w:r>
      <w:r w:rsidRPr="0087388F">
        <w:rPr>
          <w:spacing w:val="1"/>
        </w:rPr>
        <w:t xml:space="preserve"> </w:t>
      </w:r>
      <w:r w:rsidRPr="0087388F">
        <w:t>составлять</w:t>
      </w:r>
      <w:r w:rsidRPr="0087388F">
        <w:rPr>
          <w:spacing w:val="1"/>
        </w:rPr>
        <w:t xml:space="preserve"> </w:t>
      </w:r>
      <w:r w:rsidRPr="0087388F">
        <w:t>рассказ</w:t>
      </w:r>
      <w:r w:rsidRPr="0087388F">
        <w:rPr>
          <w:spacing w:val="1"/>
        </w:rPr>
        <w:t xml:space="preserve"> </w:t>
      </w:r>
      <w:r w:rsidRPr="0087388F">
        <w:t>по</w:t>
      </w:r>
      <w:r w:rsidRPr="0087388F">
        <w:rPr>
          <w:spacing w:val="1"/>
        </w:rPr>
        <w:t xml:space="preserve"> </w:t>
      </w:r>
      <w:r w:rsidRPr="0087388F">
        <w:t>сюжетным</w:t>
      </w:r>
      <w:r w:rsidRPr="0087388F">
        <w:rPr>
          <w:spacing w:val="1"/>
        </w:rPr>
        <w:t xml:space="preserve"> </w:t>
      </w:r>
      <w:r w:rsidRPr="0087388F">
        <w:t>и</w:t>
      </w:r>
      <w:r w:rsidRPr="0087388F">
        <w:rPr>
          <w:spacing w:val="1"/>
        </w:rPr>
        <w:t xml:space="preserve"> </w:t>
      </w:r>
      <w:r w:rsidRPr="0087388F">
        <w:t>последовательным</w:t>
      </w:r>
      <w:r w:rsidRPr="0087388F">
        <w:rPr>
          <w:spacing w:val="1"/>
        </w:rPr>
        <w:t xml:space="preserve"> </w:t>
      </w:r>
      <w:r w:rsidRPr="0087388F">
        <w:t>картинкам.</w:t>
      </w:r>
      <w:r w:rsidRPr="0087388F">
        <w:rPr>
          <w:spacing w:val="1"/>
        </w:rPr>
        <w:t xml:space="preserve"> </w:t>
      </w:r>
      <w:r w:rsidRPr="0087388F">
        <w:t>В</w:t>
      </w:r>
      <w:r w:rsidRPr="0087388F">
        <w:rPr>
          <w:spacing w:val="1"/>
        </w:rPr>
        <w:t xml:space="preserve"> </w:t>
      </w:r>
      <w:r w:rsidRPr="0087388F">
        <w:lastRenderedPageBreak/>
        <w:t>результате</w:t>
      </w:r>
      <w:r w:rsidRPr="0087388F">
        <w:rPr>
          <w:spacing w:val="-57"/>
        </w:rPr>
        <w:t xml:space="preserve"> </w:t>
      </w:r>
      <w:r w:rsidRPr="0087388F">
        <w:t>правильно</w:t>
      </w:r>
      <w:r w:rsidRPr="0087388F">
        <w:rPr>
          <w:spacing w:val="1"/>
        </w:rPr>
        <w:t xml:space="preserve"> </w:t>
      </w:r>
      <w:r w:rsidRPr="0087388F">
        <w:t>организованной</w:t>
      </w:r>
      <w:r w:rsidRPr="0087388F">
        <w:rPr>
          <w:spacing w:val="1"/>
        </w:rPr>
        <w:t xml:space="preserve"> </w:t>
      </w:r>
      <w:r w:rsidRPr="0087388F">
        <w:t>образовательной</w:t>
      </w:r>
      <w:r w:rsidRPr="0087388F">
        <w:rPr>
          <w:spacing w:val="1"/>
        </w:rPr>
        <w:t xml:space="preserve"> </w:t>
      </w:r>
      <w:r w:rsidRPr="0087388F">
        <w:t>работы</w:t>
      </w:r>
      <w:r w:rsidRPr="0087388F">
        <w:rPr>
          <w:spacing w:val="1"/>
        </w:rPr>
        <w:t xml:space="preserve"> </w:t>
      </w:r>
      <w:r w:rsidRPr="0087388F">
        <w:t>у</w:t>
      </w:r>
      <w:r w:rsidRPr="0087388F">
        <w:rPr>
          <w:spacing w:val="1"/>
        </w:rPr>
        <w:t xml:space="preserve"> </w:t>
      </w:r>
      <w:r w:rsidRPr="0087388F">
        <w:t>детей</w:t>
      </w:r>
      <w:r w:rsidRPr="0087388F">
        <w:rPr>
          <w:spacing w:val="1"/>
        </w:rPr>
        <w:t xml:space="preserve"> </w:t>
      </w:r>
      <w:r w:rsidRPr="0087388F">
        <w:t>развивается</w:t>
      </w:r>
      <w:r w:rsidRPr="0087388F">
        <w:rPr>
          <w:spacing w:val="1"/>
        </w:rPr>
        <w:t xml:space="preserve"> </w:t>
      </w:r>
      <w:proofErr w:type="gramStart"/>
      <w:r w:rsidRPr="0087388F">
        <w:t>диалогическая</w:t>
      </w:r>
      <w:proofErr w:type="gramEnd"/>
      <w:r w:rsidRPr="0087388F">
        <w:rPr>
          <w:spacing w:val="1"/>
        </w:rPr>
        <w:t xml:space="preserve"> </w:t>
      </w:r>
      <w:r w:rsidRPr="0087388F">
        <w:t>и</w:t>
      </w:r>
      <w:r w:rsidRPr="0087388F">
        <w:rPr>
          <w:spacing w:val="1"/>
        </w:rPr>
        <w:t xml:space="preserve"> </w:t>
      </w:r>
      <w:r w:rsidRPr="0087388F">
        <w:t>некоторые виды монологической речи, формируются предпосылки к обучению чтения. Активный</w:t>
      </w:r>
      <w:r w:rsidRPr="0087388F">
        <w:rPr>
          <w:spacing w:val="1"/>
        </w:rPr>
        <w:t xml:space="preserve"> </w:t>
      </w:r>
      <w:r w:rsidRPr="0087388F">
        <w:t>словарный</w:t>
      </w:r>
      <w:r w:rsidRPr="0087388F">
        <w:rPr>
          <w:spacing w:val="-1"/>
        </w:rPr>
        <w:t xml:space="preserve"> </w:t>
      </w:r>
      <w:r w:rsidRPr="0087388F">
        <w:t>запас</w:t>
      </w:r>
      <w:r w:rsidRPr="0087388F">
        <w:rPr>
          <w:spacing w:val="-1"/>
        </w:rPr>
        <w:t xml:space="preserve"> </w:t>
      </w:r>
      <w:r w:rsidRPr="0087388F">
        <w:t>достигает 3,5</w:t>
      </w:r>
      <w:r w:rsidRPr="0087388F">
        <w:rPr>
          <w:spacing w:val="2"/>
        </w:rPr>
        <w:t xml:space="preserve"> </w:t>
      </w:r>
      <w:r w:rsidRPr="0087388F">
        <w:t>-</w:t>
      </w:r>
      <w:r w:rsidRPr="0087388F">
        <w:rPr>
          <w:spacing w:val="-1"/>
        </w:rPr>
        <w:t xml:space="preserve"> </w:t>
      </w:r>
      <w:r w:rsidRPr="0087388F">
        <w:t>7 тысяч</w:t>
      </w:r>
      <w:r w:rsidRPr="0087388F">
        <w:rPr>
          <w:spacing w:val="1"/>
        </w:rPr>
        <w:t xml:space="preserve"> </w:t>
      </w:r>
      <w:r w:rsidRPr="0087388F">
        <w:t>слов.</w:t>
      </w:r>
    </w:p>
    <w:p w14:paraId="58F8BC4C" w14:textId="77777777" w:rsidR="00BB340C" w:rsidRPr="0087388F" w:rsidRDefault="0021290F" w:rsidP="005D6A35">
      <w:pPr>
        <w:pStyle w:val="a3"/>
        <w:spacing w:line="276" w:lineRule="auto"/>
        <w:ind w:left="0" w:firstLine="709"/>
      </w:pPr>
      <w:r w:rsidRPr="0087388F">
        <w:rPr>
          <w:b/>
          <w:i/>
        </w:rPr>
        <w:t>Детские</w:t>
      </w:r>
      <w:r w:rsidRPr="0087388F">
        <w:rPr>
          <w:b/>
          <w:i/>
          <w:spacing w:val="1"/>
        </w:rPr>
        <w:t xml:space="preserve"> </w:t>
      </w:r>
      <w:r w:rsidRPr="0087388F">
        <w:rPr>
          <w:b/>
          <w:i/>
        </w:rPr>
        <w:t>виды</w:t>
      </w:r>
      <w:r w:rsidRPr="0087388F">
        <w:rPr>
          <w:b/>
          <w:i/>
          <w:spacing w:val="1"/>
        </w:rPr>
        <w:t xml:space="preserve"> </w:t>
      </w:r>
      <w:r w:rsidRPr="0087388F">
        <w:rPr>
          <w:b/>
          <w:i/>
        </w:rPr>
        <w:t>деятельности</w:t>
      </w:r>
      <w:r w:rsidRPr="0087388F">
        <w:rPr>
          <w:b/>
        </w:rPr>
        <w:t>.</w:t>
      </w:r>
      <w:r w:rsidRPr="0087388F">
        <w:rPr>
          <w:b/>
          <w:spacing w:val="1"/>
        </w:rPr>
        <w:t xml:space="preserve"> </w:t>
      </w:r>
      <w:r w:rsidRPr="0087388F">
        <w:t>Процессуальная</w:t>
      </w:r>
      <w:r w:rsidRPr="0087388F">
        <w:rPr>
          <w:spacing w:val="1"/>
        </w:rPr>
        <w:t xml:space="preserve"> </w:t>
      </w:r>
      <w:r w:rsidRPr="0087388F">
        <w:t>сюжетно-ролевая</w:t>
      </w:r>
      <w:r w:rsidRPr="0087388F">
        <w:rPr>
          <w:spacing w:val="1"/>
        </w:rPr>
        <w:t xml:space="preserve"> </w:t>
      </w:r>
      <w:r w:rsidRPr="0087388F">
        <w:t>игра</w:t>
      </w:r>
      <w:r w:rsidRPr="0087388F">
        <w:rPr>
          <w:spacing w:val="1"/>
        </w:rPr>
        <w:t xml:space="preserve"> </w:t>
      </w:r>
      <w:r w:rsidRPr="0087388F">
        <w:t>сменяется</w:t>
      </w:r>
      <w:r w:rsidRPr="0087388F">
        <w:rPr>
          <w:spacing w:val="-57"/>
        </w:rPr>
        <w:t xml:space="preserve"> </w:t>
      </w:r>
      <w:r w:rsidRPr="0087388F">
        <w:t>результативной игрой (игры с правилами, настольные игры). Игровое пространство усложняется.</w:t>
      </w:r>
      <w:r w:rsidRPr="0087388F">
        <w:rPr>
          <w:spacing w:val="1"/>
        </w:rPr>
        <w:t xml:space="preserve"> </w:t>
      </w:r>
      <w:r w:rsidRPr="0087388F">
        <w:t>Система взаимоотношений в игре усложняется, дети способны отслеживать поведение партнеров</w:t>
      </w:r>
      <w:r w:rsidRPr="0087388F">
        <w:rPr>
          <w:spacing w:val="1"/>
        </w:rPr>
        <w:t xml:space="preserve"> </w:t>
      </w:r>
      <w:r w:rsidRPr="0087388F">
        <w:t>по</w:t>
      </w:r>
      <w:r w:rsidRPr="0087388F">
        <w:rPr>
          <w:spacing w:val="-1"/>
        </w:rPr>
        <w:t xml:space="preserve"> </w:t>
      </w:r>
      <w:r w:rsidRPr="0087388F">
        <w:t>всему</w:t>
      </w:r>
      <w:r w:rsidRPr="0087388F">
        <w:rPr>
          <w:spacing w:val="-6"/>
        </w:rPr>
        <w:t xml:space="preserve"> </w:t>
      </w:r>
      <w:r w:rsidRPr="0087388F">
        <w:t>игровому</w:t>
      </w:r>
      <w:r w:rsidRPr="0087388F">
        <w:rPr>
          <w:spacing w:val="-5"/>
        </w:rPr>
        <w:t xml:space="preserve"> </w:t>
      </w:r>
      <w:r w:rsidRPr="0087388F">
        <w:t>пространству</w:t>
      </w:r>
      <w:r w:rsidRPr="0087388F">
        <w:rPr>
          <w:spacing w:val="-6"/>
        </w:rPr>
        <w:t xml:space="preserve"> </w:t>
      </w:r>
      <w:r w:rsidRPr="0087388F">
        <w:t>и менять свое</w:t>
      </w:r>
      <w:r w:rsidRPr="0087388F">
        <w:rPr>
          <w:spacing w:val="-2"/>
        </w:rPr>
        <w:t xml:space="preserve"> </w:t>
      </w:r>
      <w:r w:rsidRPr="0087388F">
        <w:t>поведение</w:t>
      </w:r>
      <w:r w:rsidRPr="0087388F">
        <w:rPr>
          <w:spacing w:val="-2"/>
        </w:rPr>
        <w:t xml:space="preserve"> </w:t>
      </w:r>
      <w:r w:rsidRPr="0087388F">
        <w:t>в</w:t>
      </w:r>
      <w:r w:rsidRPr="0087388F">
        <w:rPr>
          <w:spacing w:val="-1"/>
        </w:rPr>
        <w:t xml:space="preserve"> </w:t>
      </w:r>
      <w:r w:rsidRPr="0087388F">
        <w:t>зависимости от</w:t>
      </w:r>
      <w:r w:rsidRPr="0087388F">
        <w:rPr>
          <w:spacing w:val="-1"/>
        </w:rPr>
        <w:t xml:space="preserve"> </w:t>
      </w:r>
      <w:r w:rsidRPr="0087388F">
        <w:t>места в</w:t>
      </w:r>
      <w:r w:rsidRPr="0087388F">
        <w:rPr>
          <w:spacing w:val="-2"/>
        </w:rPr>
        <w:t xml:space="preserve"> </w:t>
      </w:r>
      <w:r w:rsidRPr="0087388F">
        <w:t>нем.</w:t>
      </w:r>
    </w:p>
    <w:p w14:paraId="595CA120" w14:textId="77777777" w:rsidR="00BB340C" w:rsidRPr="0087388F" w:rsidRDefault="0021290F" w:rsidP="005D6A35">
      <w:pPr>
        <w:pStyle w:val="a3"/>
        <w:spacing w:line="276" w:lineRule="auto"/>
        <w:ind w:left="0" w:firstLine="709"/>
      </w:pPr>
      <w:r w:rsidRPr="0087388F">
        <w:t>Продуктивные</w:t>
      </w:r>
      <w:r w:rsidRPr="0087388F">
        <w:rPr>
          <w:spacing w:val="1"/>
        </w:rPr>
        <w:t xml:space="preserve"> </w:t>
      </w:r>
      <w:r w:rsidRPr="0087388F">
        <w:t>виды</w:t>
      </w:r>
      <w:r w:rsidRPr="0087388F">
        <w:rPr>
          <w:spacing w:val="1"/>
        </w:rPr>
        <w:t xml:space="preserve"> </w:t>
      </w:r>
      <w:r w:rsidRPr="0087388F">
        <w:t>деятельности</w:t>
      </w:r>
      <w:r w:rsidRPr="0087388F">
        <w:rPr>
          <w:spacing w:val="1"/>
        </w:rPr>
        <w:t xml:space="preserve"> </w:t>
      </w:r>
      <w:r w:rsidRPr="0087388F">
        <w:t>выступают</w:t>
      </w:r>
      <w:r w:rsidRPr="0087388F">
        <w:rPr>
          <w:spacing w:val="1"/>
        </w:rPr>
        <w:t xml:space="preserve"> </w:t>
      </w:r>
      <w:r w:rsidRPr="0087388F">
        <w:t>как</w:t>
      </w:r>
      <w:r w:rsidRPr="0087388F">
        <w:rPr>
          <w:spacing w:val="1"/>
        </w:rPr>
        <w:t xml:space="preserve"> </w:t>
      </w:r>
      <w:r w:rsidRPr="0087388F">
        <w:t>самостоятельные</w:t>
      </w:r>
      <w:r w:rsidRPr="0087388F">
        <w:rPr>
          <w:spacing w:val="1"/>
        </w:rPr>
        <w:t xml:space="preserve"> </w:t>
      </w:r>
      <w:r w:rsidRPr="0087388F">
        <w:t>формы</w:t>
      </w:r>
      <w:r w:rsidRPr="0087388F">
        <w:rPr>
          <w:spacing w:val="1"/>
        </w:rPr>
        <w:t xml:space="preserve"> </w:t>
      </w:r>
      <w:r w:rsidRPr="0087388F">
        <w:t>целенаправленного</w:t>
      </w:r>
      <w:r w:rsidRPr="0087388F">
        <w:rPr>
          <w:spacing w:val="1"/>
        </w:rPr>
        <w:t xml:space="preserve"> </w:t>
      </w:r>
      <w:r w:rsidRPr="0087388F">
        <w:t>поведения.</w:t>
      </w:r>
      <w:r w:rsidRPr="0087388F">
        <w:rPr>
          <w:spacing w:val="1"/>
        </w:rPr>
        <w:t xml:space="preserve"> </w:t>
      </w:r>
      <w:r w:rsidRPr="0087388F">
        <w:t>Рисунки</w:t>
      </w:r>
      <w:r w:rsidRPr="0087388F">
        <w:rPr>
          <w:spacing w:val="1"/>
        </w:rPr>
        <w:t xml:space="preserve"> </w:t>
      </w:r>
      <w:r w:rsidRPr="0087388F">
        <w:t>приобретают</w:t>
      </w:r>
      <w:r w:rsidRPr="0087388F">
        <w:rPr>
          <w:spacing w:val="1"/>
        </w:rPr>
        <w:t xml:space="preserve"> </w:t>
      </w:r>
      <w:r w:rsidRPr="0087388F">
        <w:t>более</w:t>
      </w:r>
      <w:r w:rsidRPr="0087388F">
        <w:rPr>
          <w:spacing w:val="1"/>
        </w:rPr>
        <w:t xml:space="preserve"> </w:t>
      </w:r>
      <w:r w:rsidRPr="0087388F">
        <w:t>детализированный</w:t>
      </w:r>
      <w:r w:rsidRPr="0087388F">
        <w:rPr>
          <w:spacing w:val="1"/>
        </w:rPr>
        <w:t xml:space="preserve"> </w:t>
      </w:r>
      <w:r w:rsidRPr="0087388F">
        <w:t>характер,</w:t>
      </w:r>
      <w:r w:rsidRPr="0087388F">
        <w:rPr>
          <w:spacing w:val="1"/>
        </w:rPr>
        <w:t xml:space="preserve"> </w:t>
      </w:r>
      <w:r w:rsidRPr="0087388F">
        <w:t>обогащается их цветовая гамма.</w:t>
      </w:r>
      <w:r w:rsidRPr="0087388F">
        <w:rPr>
          <w:spacing w:val="1"/>
        </w:rPr>
        <w:t xml:space="preserve"> </w:t>
      </w:r>
      <w:r w:rsidRPr="0087388F">
        <w:t>Дети подготовительной к школе группы в значительной степени</w:t>
      </w:r>
      <w:r w:rsidRPr="0087388F">
        <w:rPr>
          <w:spacing w:val="1"/>
        </w:rPr>
        <w:t xml:space="preserve"> </w:t>
      </w:r>
      <w:r w:rsidRPr="0087388F">
        <w:t>осваивают</w:t>
      </w:r>
      <w:r w:rsidRPr="0087388F">
        <w:rPr>
          <w:spacing w:val="1"/>
        </w:rPr>
        <w:t xml:space="preserve"> </w:t>
      </w:r>
      <w:r w:rsidRPr="0087388F">
        <w:t>конструирование</w:t>
      </w:r>
      <w:r w:rsidRPr="0087388F">
        <w:rPr>
          <w:spacing w:val="1"/>
        </w:rPr>
        <w:t xml:space="preserve"> </w:t>
      </w:r>
      <w:r w:rsidRPr="0087388F">
        <w:t>из</w:t>
      </w:r>
      <w:r w:rsidRPr="0087388F">
        <w:rPr>
          <w:spacing w:val="1"/>
        </w:rPr>
        <w:t xml:space="preserve"> </w:t>
      </w:r>
      <w:r w:rsidRPr="0087388F">
        <w:t>различного</w:t>
      </w:r>
      <w:r w:rsidRPr="0087388F">
        <w:rPr>
          <w:spacing w:val="1"/>
        </w:rPr>
        <w:t xml:space="preserve"> </w:t>
      </w:r>
      <w:r w:rsidRPr="0087388F">
        <w:t>строительного</w:t>
      </w:r>
      <w:r w:rsidRPr="0087388F">
        <w:rPr>
          <w:spacing w:val="1"/>
        </w:rPr>
        <w:t xml:space="preserve"> </w:t>
      </w:r>
      <w:r w:rsidRPr="0087388F">
        <w:t>материала.</w:t>
      </w:r>
      <w:r w:rsidRPr="0087388F">
        <w:rPr>
          <w:spacing w:val="1"/>
        </w:rPr>
        <w:t xml:space="preserve"> </w:t>
      </w:r>
      <w:r w:rsidRPr="0087388F">
        <w:t>Они</w:t>
      </w:r>
      <w:r w:rsidRPr="0087388F">
        <w:rPr>
          <w:spacing w:val="1"/>
        </w:rPr>
        <w:t xml:space="preserve"> </w:t>
      </w:r>
      <w:r w:rsidRPr="0087388F">
        <w:t>свободно</w:t>
      </w:r>
      <w:r w:rsidRPr="0087388F">
        <w:rPr>
          <w:spacing w:val="1"/>
        </w:rPr>
        <w:t xml:space="preserve"> </w:t>
      </w:r>
      <w:r w:rsidRPr="0087388F">
        <w:t>владеют</w:t>
      </w:r>
      <w:r w:rsidRPr="0087388F">
        <w:rPr>
          <w:spacing w:val="1"/>
        </w:rPr>
        <w:t xml:space="preserve"> </w:t>
      </w:r>
      <w:r w:rsidRPr="0087388F">
        <w:t>обобщенными</w:t>
      </w:r>
      <w:r w:rsidRPr="0087388F">
        <w:rPr>
          <w:spacing w:val="1"/>
        </w:rPr>
        <w:t xml:space="preserve"> </w:t>
      </w:r>
      <w:r w:rsidRPr="0087388F">
        <w:t>способами</w:t>
      </w:r>
      <w:r w:rsidRPr="0087388F">
        <w:rPr>
          <w:spacing w:val="1"/>
        </w:rPr>
        <w:t xml:space="preserve"> </w:t>
      </w:r>
      <w:proofErr w:type="gramStart"/>
      <w:r w:rsidRPr="0087388F">
        <w:t>анализа</w:t>
      </w:r>
      <w:proofErr w:type="gramEnd"/>
      <w:r w:rsidRPr="0087388F">
        <w:rPr>
          <w:spacing w:val="1"/>
        </w:rPr>
        <w:t xml:space="preserve"> </w:t>
      </w:r>
      <w:r w:rsidRPr="0087388F">
        <w:t>как</w:t>
      </w:r>
      <w:r w:rsidRPr="0087388F">
        <w:rPr>
          <w:spacing w:val="1"/>
        </w:rPr>
        <w:t xml:space="preserve"> </w:t>
      </w:r>
      <w:r w:rsidRPr="0087388F">
        <w:t>изображений,</w:t>
      </w:r>
      <w:r w:rsidRPr="0087388F">
        <w:rPr>
          <w:spacing w:val="1"/>
        </w:rPr>
        <w:t xml:space="preserve"> </w:t>
      </w:r>
      <w:r w:rsidRPr="0087388F">
        <w:t>так</w:t>
      </w:r>
      <w:r w:rsidRPr="0087388F">
        <w:rPr>
          <w:spacing w:val="1"/>
        </w:rPr>
        <w:t xml:space="preserve"> </w:t>
      </w:r>
      <w:r w:rsidRPr="0087388F">
        <w:t>и</w:t>
      </w:r>
      <w:r w:rsidRPr="0087388F">
        <w:rPr>
          <w:spacing w:val="1"/>
        </w:rPr>
        <w:t xml:space="preserve"> </w:t>
      </w:r>
      <w:r w:rsidRPr="0087388F">
        <w:t>построек;</w:t>
      </w:r>
      <w:r w:rsidRPr="0087388F">
        <w:rPr>
          <w:spacing w:val="1"/>
        </w:rPr>
        <w:t xml:space="preserve"> </w:t>
      </w:r>
      <w:r w:rsidRPr="0087388F">
        <w:t>не</w:t>
      </w:r>
      <w:r w:rsidRPr="0087388F">
        <w:rPr>
          <w:spacing w:val="1"/>
        </w:rPr>
        <w:t xml:space="preserve"> </w:t>
      </w:r>
      <w:r w:rsidRPr="0087388F">
        <w:t>только</w:t>
      </w:r>
      <w:r w:rsidRPr="0087388F">
        <w:rPr>
          <w:spacing w:val="1"/>
        </w:rPr>
        <w:t xml:space="preserve"> </w:t>
      </w:r>
      <w:r w:rsidRPr="0087388F">
        <w:t>анализируют</w:t>
      </w:r>
      <w:r w:rsidRPr="0087388F">
        <w:rPr>
          <w:spacing w:val="1"/>
        </w:rPr>
        <w:t xml:space="preserve"> </w:t>
      </w:r>
      <w:r w:rsidRPr="0087388F">
        <w:t>основные конструктивные особенности различных деталей, но и определяют их форму на основе</w:t>
      </w:r>
      <w:r w:rsidRPr="0087388F">
        <w:rPr>
          <w:spacing w:val="1"/>
        </w:rPr>
        <w:t xml:space="preserve"> </w:t>
      </w:r>
      <w:r w:rsidRPr="0087388F">
        <w:t>сходства со знакомыми им объемными предметами.</w:t>
      </w:r>
      <w:r w:rsidRPr="0087388F">
        <w:rPr>
          <w:spacing w:val="1"/>
        </w:rPr>
        <w:t xml:space="preserve"> </w:t>
      </w:r>
      <w:r w:rsidRPr="0087388F">
        <w:t>Способны выполнять различные по степени</w:t>
      </w:r>
      <w:r w:rsidRPr="0087388F">
        <w:rPr>
          <w:spacing w:val="1"/>
        </w:rPr>
        <w:t xml:space="preserve"> </w:t>
      </w:r>
      <w:r w:rsidRPr="0087388F">
        <w:t>сложности</w:t>
      </w:r>
      <w:r w:rsidRPr="0087388F">
        <w:rPr>
          <w:spacing w:val="1"/>
        </w:rPr>
        <w:t xml:space="preserve"> </w:t>
      </w:r>
      <w:proofErr w:type="gramStart"/>
      <w:r w:rsidRPr="0087388F">
        <w:t>постройки</w:t>
      </w:r>
      <w:proofErr w:type="gramEnd"/>
      <w:r w:rsidRPr="0087388F">
        <w:rPr>
          <w:spacing w:val="-1"/>
        </w:rPr>
        <w:t xml:space="preserve"> </w:t>
      </w:r>
      <w:r w:rsidRPr="0087388F">
        <w:t>как</w:t>
      </w:r>
      <w:r w:rsidRPr="0087388F">
        <w:rPr>
          <w:spacing w:val="-1"/>
        </w:rPr>
        <w:t xml:space="preserve"> </w:t>
      </w:r>
      <w:r w:rsidRPr="0087388F">
        <w:t>по собственному</w:t>
      </w:r>
      <w:r w:rsidRPr="0087388F">
        <w:rPr>
          <w:spacing w:val="-5"/>
        </w:rPr>
        <w:t xml:space="preserve"> </w:t>
      </w:r>
      <w:r w:rsidRPr="0087388F">
        <w:t>замыслу, так</w:t>
      </w:r>
      <w:r w:rsidRPr="0087388F">
        <w:rPr>
          <w:spacing w:val="-1"/>
        </w:rPr>
        <w:t xml:space="preserve"> </w:t>
      </w:r>
      <w:r w:rsidRPr="0087388F">
        <w:t>и по</w:t>
      </w:r>
      <w:r w:rsidRPr="0087388F">
        <w:rPr>
          <w:spacing w:val="1"/>
        </w:rPr>
        <w:t xml:space="preserve"> </w:t>
      </w:r>
      <w:r w:rsidRPr="0087388F">
        <w:t>условиям.</w:t>
      </w:r>
    </w:p>
    <w:p w14:paraId="519E2995" w14:textId="77777777" w:rsidR="00BB340C" w:rsidRPr="0087388F" w:rsidRDefault="0021290F" w:rsidP="005D6A35">
      <w:pPr>
        <w:pStyle w:val="a3"/>
        <w:spacing w:line="276" w:lineRule="auto"/>
        <w:ind w:left="0" w:firstLine="709"/>
      </w:pPr>
      <w:r w:rsidRPr="0087388F">
        <w:rPr>
          <w:b/>
          <w:i/>
        </w:rPr>
        <w:t>Коммуникация</w:t>
      </w:r>
      <w:r w:rsidRPr="0087388F">
        <w:rPr>
          <w:b/>
          <w:i/>
          <w:spacing w:val="1"/>
        </w:rPr>
        <w:t xml:space="preserve"> </w:t>
      </w:r>
      <w:r w:rsidRPr="0087388F">
        <w:rPr>
          <w:b/>
          <w:i/>
        </w:rPr>
        <w:t>и</w:t>
      </w:r>
      <w:r w:rsidRPr="0087388F">
        <w:rPr>
          <w:b/>
          <w:i/>
          <w:spacing w:val="1"/>
        </w:rPr>
        <w:t xml:space="preserve"> </w:t>
      </w:r>
      <w:r w:rsidRPr="0087388F">
        <w:rPr>
          <w:b/>
          <w:i/>
        </w:rPr>
        <w:t>социализация</w:t>
      </w:r>
      <w:r w:rsidRPr="0087388F">
        <w:rPr>
          <w:b/>
        </w:rPr>
        <w:t>.</w:t>
      </w:r>
      <w:r w:rsidRPr="0087388F">
        <w:rPr>
          <w:b/>
          <w:spacing w:val="1"/>
        </w:rPr>
        <w:t xml:space="preserve"> </w:t>
      </w:r>
      <w:r w:rsidRPr="0087388F">
        <w:t>В</w:t>
      </w:r>
      <w:r w:rsidRPr="0087388F">
        <w:rPr>
          <w:spacing w:val="1"/>
        </w:rPr>
        <w:t xml:space="preserve"> </w:t>
      </w:r>
      <w:r w:rsidRPr="0087388F">
        <w:t>общении</w:t>
      </w:r>
      <w:r w:rsidRPr="0087388F">
        <w:rPr>
          <w:spacing w:val="1"/>
        </w:rPr>
        <w:t xml:space="preserve"> </w:t>
      </w:r>
      <w:proofErr w:type="gramStart"/>
      <w:r w:rsidRPr="0087388F">
        <w:t>со</w:t>
      </w:r>
      <w:proofErr w:type="gramEnd"/>
      <w:r w:rsidRPr="0087388F">
        <w:rPr>
          <w:spacing w:val="1"/>
        </w:rPr>
        <w:t xml:space="preserve"> </w:t>
      </w:r>
      <w:r w:rsidRPr="0087388F">
        <w:t>взрослыми</w:t>
      </w:r>
      <w:r w:rsidRPr="0087388F">
        <w:rPr>
          <w:spacing w:val="1"/>
        </w:rPr>
        <w:t xml:space="preserve"> </w:t>
      </w:r>
      <w:r w:rsidRPr="0087388F">
        <w:t>интенсивно</w:t>
      </w:r>
      <w:r w:rsidRPr="0087388F">
        <w:rPr>
          <w:spacing w:val="1"/>
        </w:rPr>
        <w:t xml:space="preserve"> </w:t>
      </w:r>
      <w:r w:rsidRPr="0087388F">
        <w:t>проявляется</w:t>
      </w:r>
      <w:r w:rsidRPr="0087388F">
        <w:rPr>
          <w:spacing w:val="1"/>
        </w:rPr>
        <w:t xml:space="preserve"> </w:t>
      </w:r>
      <w:r w:rsidRPr="0087388F">
        <w:t>внеситуативно-личностная</w:t>
      </w:r>
      <w:r w:rsidRPr="0087388F">
        <w:rPr>
          <w:spacing w:val="1"/>
        </w:rPr>
        <w:t xml:space="preserve"> </w:t>
      </w:r>
      <w:r w:rsidRPr="0087388F">
        <w:t>форма</w:t>
      </w:r>
      <w:r w:rsidRPr="0087388F">
        <w:rPr>
          <w:spacing w:val="1"/>
        </w:rPr>
        <w:t xml:space="preserve"> </w:t>
      </w:r>
      <w:r w:rsidRPr="0087388F">
        <w:t>общения.</w:t>
      </w:r>
      <w:r w:rsidRPr="0087388F">
        <w:rPr>
          <w:spacing w:val="1"/>
        </w:rPr>
        <w:t xml:space="preserve"> </w:t>
      </w:r>
      <w:r w:rsidRPr="0087388F">
        <w:t>В</w:t>
      </w:r>
      <w:r w:rsidRPr="0087388F">
        <w:rPr>
          <w:spacing w:val="1"/>
        </w:rPr>
        <w:t xml:space="preserve"> </w:t>
      </w:r>
      <w:r w:rsidRPr="0087388F">
        <w:t>общении</w:t>
      </w:r>
      <w:r w:rsidRPr="0087388F">
        <w:rPr>
          <w:spacing w:val="1"/>
        </w:rPr>
        <w:t xml:space="preserve"> </w:t>
      </w:r>
      <w:r w:rsidRPr="0087388F">
        <w:t>со</w:t>
      </w:r>
      <w:r w:rsidRPr="0087388F">
        <w:rPr>
          <w:spacing w:val="1"/>
        </w:rPr>
        <w:t xml:space="preserve"> </w:t>
      </w:r>
      <w:r w:rsidRPr="0087388F">
        <w:t>сверстниками</w:t>
      </w:r>
      <w:r w:rsidRPr="0087388F">
        <w:rPr>
          <w:spacing w:val="1"/>
        </w:rPr>
        <w:t xml:space="preserve"> </w:t>
      </w:r>
      <w:r w:rsidRPr="0087388F">
        <w:t>преобладает</w:t>
      </w:r>
      <w:r w:rsidRPr="0087388F">
        <w:rPr>
          <w:spacing w:val="1"/>
        </w:rPr>
        <w:t xml:space="preserve"> </w:t>
      </w:r>
      <w:r w:rsidRPr="0087388F">
        <w:t>внеситуативно-деловая</w:t>
      </w:r>
      <w:r w:rsidRPr="0087388F">
        <w:rPr>
          <w:spacing w:val="1"/>
        </w:rPr>
        <w:t xml:space="preserve"> </w:t>
      </w:r>
      <w:r w:rsidRPr="0087388F">
        <w:t>форма</w:t>
      </w:r>
      <w:r w:rsidRPr="0087388F">
        <w:rPr>
          <w:spacing w:val="1"/>
        </w:rPr>
        <w:t xml:space="preserve"> </w:t>
      </w:r>
      <w:r w:rsidRPr="0087388F">
        <w:t>общения.</w:t>
      </w:r>
      <w:r w:rsidRPr="0087388F">
        <w:rPr>
          <w:spacing w:val="1"/>
        </w:rPr>
        <w:t xml:space="preserve"> </w:t>
      </w:r>
      <w:r w:rsidRPr="0087388F">
        <w:t>Характер</w:t>
      </w:r>
      <w:r w:rsidRPr="0087388F">
        <w:rPr>
          <w:spacing w:val="1"/>
        </w:rPr>
        <w:t xml:space="preserve"> </w:t>
      </w:r>
      <w:r w:rsidRPr="0087388F">
        <w:t>межличностных</w:t>
      </w:r>
      <w:r w:rsidRPr="0087388F">
        <w:rPr>
          <w:spacing w:val="1"/>
        </w:rPr>
        <w:t xml:space="preserve"> </w:t>
      </w:r>
      <w:r w:rsidRPr="0087388F">
        <w:t>отношений</w:t>
      </w:r>
      <w:r w:rsidRPr="0087388F">
        <w:rPr>
          <w:spacing w:val="1"/>
        </w:rPr>
        <w:t xml:space="preserve"> </w:t>
      </w:r>
      <w:r w:rsidRPr="0087388F">
        <w:t>отличает</w:t>
      </w:r>
      <w:r w:rsidRPr="0087388F">
        <w:rPr>
          <w:spacing w:val="1"/>
        </w:rPr>
        <w:t xml:space="preserve"> </w:t>
      </w:r>
      <w:r w:rsidRPr="0087388F">
        <w:t>выраженный интерес по отношению к сверстнику, высокую значимость сверстника, возрастание</w:t>
      </w:r>
      <w:r w:rsidRPr="0087388F">
        <w:rPr>
          <w:spacing w:val="1"/>
        </w:rPr>
        <w:t xml:space="preserve"> </w:t>
      </w:r>
      <w:r w:rsidRPr="0087388F">
        <w:t>просоциальных</w:t>
      </w:r>
      <w:r w:rsidRPr="0087388F">
        <w:rPr>
          <w:spacing w:val="1"/>
        </w:rPr>
        <w:t xml:space="preserve"> </w:t>
      </w:r>
      <w:r w:rsidRPr="0087388F">
        <w:t>форм</w:t>
      </w:r>
      <w:r w:rsidRPr="0087388F">
        <w:rPr>
          <w:spacing w:val="1"/>
        </w:rPr>
        <w:t xml:space="preserve"> </w:t>
      </w:r>
      <w:r w:rsidRPr="0087388F">
        <w:t>поведения,</w:t>
      </w:r>
      <w:r w:rsidRPr="0087388F">
        <w:rPr>
          <w:spacing w:val="1"/>
        </w:rPr>
        <w:t xml:space="preserve"> </w:t>
      </w:r>
      <w:r w:rsidRPr="0087388F">
        <w:t>феномен</w:t>
      </w:r>
      <w:r w:rsidRPr="0087388F">
        <w:rPr>
          <w:spacing w:val="1"/>
        </w:rPr>
        <w:t xml:space="preserve"> </w:t>
      </w:r>
      <w:r w:rsidRPr="0087388F">
        <w:t>детской</w:t>
      </w:r>
      <w:r w:rsidRPr="0087388F">
        <w:rPr>
          <w:spacing w:val="1"/>
        </w:rPr>
        <w:t xml:space="preserve"> </w:t>
      </w:r>
      <w:r w:rsidRPr="0087388F">
        <w:t>дружбы,</w:t>
      </w:r>
      <w:r w:rsidRPr="0087388F">
        <w:rPr>
          <w:spacing w:val="1"/>
        </w:rPr>
        <w:t xml:space="preserve"> </w:t>
      </w:r>
      <w:r w:rsidRPr="0087388F">
        <w:t>активно</w:t>
      </w:r>
      <w:r w:rsidRPr="0087388F">
        <w:rPr>
          <w:spacing w:val="1"/>
        </w:rPr>
        <w:t xml:space="preserve"> </w:t>
      </w:r>
      <w:r w:rsidRPr="0087388F">
        <w:t>проявляется</w:t>
      </w:r>
      <w:r w:rsidRPr="0087388F">
        <w:rPr>
          <w:spacing w:val="1"/>
        </w:rPr>
        <w:t xml:space="preserve"> </w:t>
      </w:r>
      <w:r w:rsidRPr="0087388F">
        <w:t>эмпатия,</w:t>
      </w:r>
      <w:r w:rsidRPr="0087388F">
        <w:rPr>
          <w:spacing w:val="1"/>
        </w:rPr>
        <w:t xml:space="preserve"> </w:t>
      </w:r>
      <w:r w:rsidRPr="0087388F">
        <w:t>сочувствие, содействие, сопереживание. Детские группы характеризуются стабильной структурой</w:t>
      </w:r>
      <w:r w:rsidRPr="0087388F">
        <w:rPr>
          <w:spacing w:val="1"/>
        </w:rPr>
        <w:t xml:space="preserve"> </w:t>
      </w:r>
      <w:r w:rsidRPr="0087388F">
        <w:t>взаимоотношений</w:t>
      </w:r>
      <w:r w:rsidRPr="0087388F">
        <w:rPr>
          <w:spacing w:val="-1"/>
        </w:rPr>
        <w:t xml:space="preserve"> </w:t>
      </w:r>
      <w:r w:rsidRPr="0087388F">
        <w:t>между</w:t>
      </w:r>
      <w:r w:rsidRPr="0087388F">
        <w:rPr>
          <w:spacing w:val="-5"/>
        </w:rPr>
        <w:t xml:space="preserve"> </w:t>
      </w:r>
      <w:r w:rsidRPr="0087388F">
        <w:t>детьми.</w:t>
      </w:r>
    </w:p>
    <w:p w14:paraId="3BAE149E" w14:textId="77777777" w:rsidR="00BB340C" w:rsidRPr="0087388F" w:rsidRDefault="0021290F" w:rsidP="005D6A35">
      <w:pPr>
        <w:pStyle w:val="a3"/>
        <w:spacing w:line="276" w:lineRule="auto"/>
        <w:ind w:left="0" w:firstLine="709"/>
      </w:pPr>
      <w:r w:rsidRPr="0087388F">
        <w:rPr>
          <w:b/>
          <w:i/>
        </w:rPr>
        <w:t>Саморегуляция.</w:t>
      </w:r>
      <w:r w:rsidRPr="0087388F">
        <w:rPr>
          <w:b/>
          <w:i/>
          <w:spacing w:val="1"/>
        </w:rPr>
        <w:t xml:space="preserve"> </w:t>
      </w:r>
      <w:r w:rsidRPr="0087388F">
        <w:t>Формируется</w:t>
      </w:r>
      <w:r w:rsidRPr="0087388F">
        <w:rPr>
          <w:spacing w:val="1"/>
        </w:rPr>
        <w:t xml:space="preserve"> </w:t>
      </w:r>
      <w:r w:rsidRPr="0087388F">
        <w:t>соподчинение</w:t>
      </w:r>
      <w:r w:rsidRPr="0087388F">
        <w:rPr>
          <w:spacing w:val="1"/>
        </w:rPr>
        <w:t xml:space="preserve"> </w:t>
      </w:r>
      <w:r w:rsidRPr="0087388F">
        <w:t>мотивов.</w:t>
      </w:r>
      <w:r w:rsidRPr="0087388F">
        <w:rPr>
          <w:spacing w:val="1"/>
        </w:rPr>
        <w:t xml:space="preserve"> </w:t>
      </w:r>
      <w:r w:rsidRPr="0087388F">
        <w:t>Социально</w:t>
      </w:r>
      <w:r w:rsidRPr="0087388F">
        <w:rPr>
          <w:spacing w:val="1"/>
        </w:rPr>
        <w:t xml:space="preserve"> </w:t>
      </w:r>
      <w:r w:rsidRPr="0087388F">
        <w:t>значимые</w:t>
      </w:r>
      <w:r w:rsidRPr="0087388F">
        <w:rPr>
          <w:spacing w:val="1"/>
        </w:rPr>
        <w:t xml:space="preserve"> </w:t>
      </w:r>
      <w:r w:rsidRPr="0087388F">
        <w:t>мотивы</w:t>
      </w:r>
      <w:r w:rsidRPr="0087388F">
        <w:rPr>
          <w:spacing w:val="1"/>
        </w:rPr>
        <w:t xml:space="preserve"> </w:t>
      </w:r>
      <w:r w:rsidRPr="0087388F">
        <w:t>регулируют личные мотивы, «надо» начинает управлять «хочу». Выражено стремление ребенка</w:t>
      </w:r>
      <w:r w:rsidRPr="0087388F">
        <w:rPr>
          <w:spacing w:val="1"/>
        </w:rPr>
        <w:t xml:space="preserve"> </w:t>
      </w:r>
      <w:r w:rsidRPr="0087388F">
        <w:t>заниматься социально значимой</w:t>
      </w:r>
      <w:r w:rsidRPr="0087388F">
        <w:rPr>
          <w:spacing w:val="1"/>
        </w:rPr>
        <w:t xml:space="preserve"> </w:t>
      </w:r>
      <w:r w:rsidRPr="0087388F">
        <w:t>деятельностью. Происходит</w:t>
      </w:r>
      <w:r w:rsidRPr="0087388F">
        <w:rPr>
          <w:spacing w:val="1"/>
        </w:rPr>
        <w:t xml:space="preserve"> </w:t>
      </w:r>
      <w:r w:rsidRPr="0087388F">
        <w:t>«потеря непосредственности» (по</w:t>
      </w:r>
      <w:r w:rsidRPr="0087388F">
        <w:rPr>
          <w:spacing w:val="1"/>
        </w:rPr>
        <w:t xml:space="preserve"> </w:t>
      </w:r>
      <w:r w:rsidRPr="0087388F">
        <w:t>Л.С.</w:t>
      </w:r>
      <w:r w:rsidRPr="0087388F">
        <w:rPr>
          <w:spacing w:val="1"/>
        </w:rPr>
        <w:t xml:space="preserve"> </w:t>
      </w:r>
      <w:r w:rsidRPr="0087388F">
        <w:t>Выготскому),</w:t>
      </w:r>
      <w:r w:rsidRPr="0087388F">
        <w:rPr>
          <w:spacing w:val="1"/>
        </w:rPr>
        <w:t xml:space="preserve"> </w:t>
      </w:r>
      <w:r w:rsidRPr="0087388F">
        <w:t>поведение</w:t>
      </w:r>
      <w:r w:rsidRPr="0087388F">
        <w:rPr>
          <w:spacing w:val="1"/>
        </w:rPr>
        <w:t xml:space="preserve"> </w:t>
      </w:r>
      <w:r w:rsidRPr="0087388F">
        <w:t>ребенка</w:t>
      </w:r>
      <w:r w:rsidRPr="0087388F">
        <w:rPr>
          <w:spacing w:val="1"/>
        </w:rPr>
        <w:t xml:space="preserve"> </w:t>
      </w:r>
      <w:r w:rsidRPr="0087388F">
        <w:t>опосредуется</w:t>
      </w:r>
      <w:r w:rsidRPr="0087388F">
        <w:rPr>
          <w:spacing w:val="1"/>
        </w:rPr>
        <w:t xml:space="preserve"> </w:t>
      </w:r>
      <w:r w:rsidRPr="0087388F">
        <w:t>системой</w:t>
      </w:r>
      <w:r w:rsidRPr="0087388F">
        <w:rPr>
          <w:spacing w:val="1"/>
        </w:rPr>
        <w:t xml:space="preserve"> </w:t>
      </w:r>
      <w:r w:rsidRPr="0087388F">
        <w:t>внутренних</w:t>
      </w:r>
      <w:r w:rsidRPr="0087388F">
        <w:rPr>
          <w:spacing w:val="1"/>
        </w:rPr>
        <w:t xml:space="preserve"> </w:t>
      </w:r>
      <w:r w:rsidRPr="0087388F">
        <w:t>норм,</w:t>
      </w:r>
      <w:r w:rsidRPr="0087388F">
        <w:rPr>
          <w:spacing w:val="1"/>
        </w:rPr>
        <w:t xml:space="preserve"> </w:t>
      </w:r>
      <w:r w:rsidRPr="0087388F">
        <w:t>правил</w:t>
      </w:r>
      <w:r w:rsidRPr="0087388F">
        <w:rPr>
          <w:spacing w:val="1"/>
        </w:rPr>
        <w:t xml:space="preserve"> </w:t>
      </w:r>
      <w:r w:rsidRPr="0087388F">
        <w:t>и</w:t>
      </w:r>
      <w:r w:rsidRPr="0087388F">
        <w:rPr>
          <w:spacing w:val="1"/>
        </w:rPr>
        <w:t xml:space="preserve"> </w:t>
      </w:r>
      <w:r w:rsidRPr="0087388F">
        <w:t>представлений.</w:t>
      </w:r>
      <w:r w:rsidRPr="0087388F">
        <w:rPr>
          <w:spacing w:val="1"/>
        </w:rPr>
        <w:t xml:space="preserve"> </w:t>
      </w:r>
      <w:r w:rsidRPr="0087388F">
        <w:t>Формируется</w:t>
      </w:r>
      <w:r w:rsidRPr="0087388F">
        <w:rPr>
          <w:spacing w:val="1"/>
        </w:rPr>
        <w:t xml:space="preserve"> </w:t>
      </w:r>
      <w:r w:rsidRPr="0087388F">
        <w:t>система</w:t>
      </w:r>
      <w:r w:rsidRPr="0087388F">
        <w:rPr>
          <w:spacing w:val="1"/>
        </w:rPr>
        <w:t xml:space="preserve"> </w:t>
      </w:r>
      <w:r w:rsidRPr="0087388F">
        <w:t>реально</w:t>
      </w:r>
      <w:r w:rsidRPr="0087388F">
        <w:rPr>
          <w:spacing w:val="1"/>
        </w:rPr>
        <w:t xml:space="preserve"> </w:t>
      </w:r>
      <w:r w:rsidRPr="0087388F">
        <w:t>действующих</w:t>
      </w:r>
      <w:r w:rsidRPr="0087388F">
        <w:rPr>
          <w:spacing w:val="1"/>
        </w:rPr>
        <w:t xml:space="preserve"> </w:t>
      </w:r>
      <w:r w:rsidRPr="0087388F">
        <w:t>мотивов,</w:t>
      </w:r>
      <w:r w:rsidRPr="0087388F">
        <w:rPr>
          <w:spacing w:val="1"/>
        </w:rPr>
        <w:t xml:space="preserve"> </w:t>
      </w:r>
      <w:r w:rsidRPr="0087388F">
        <w:t>связанных</w:t>
      </w:r>
      <w:r w:rsidRPr="0087388F">
        <w:rPr>
          <w:spacing w:val="61"/>
        </w:rPr>
        <w:t xml:space="preserve"> </w:t>
      </w:r>
      <w:r w:rsidRPr="0087388F">
        <w:t>с</w:t>
      </w:r>
      <w:r w:rsidRPr="0087388F">
        <w:rPr>
          <w:spacing w:val="-57"/>
        </w:rPr>
        <w:t xml:space="preserve"> </w:t>
      </w:r>
      <w:r w:rsidRPr="0087388F">
        <w:t>формированием социальных эмоций, актуализируется способность к «эмоциональной коррекции»</w:t>
      </w:r>
      <w:r w:rsidRPr="0087388F">
        <w:rPr>
          <w:spacing w:val="1"/>
        </w:rPr>
        <w:t xml:space="preserve"> </w:t>
      </w:r>
      <w:r w:rsidRPr="0087388F">
        <w:t>поведения.</w:t>
      </w:r>
      <w:r w:rsidRPr="0087388F">
        <w:rPr>
          <w:spacing w:val="1"/>
        </w:rPr>
        <w:t xml:space="preserve"> </w:t>
      </w:r>
      <w:r w:rsidRPr="0087388F">
        <w:t>Постепенно</w:t>
      </w:r>
      <w:r w:rsidRPr="0087388F">
        <w:rPr>
          <w:spacing w:val="1"/>
        </w:rPr>
        <w:t xml:space="preserve"> </w:t>
      </w:r>
      <w:r w:rsidRPr="0087388F">
        <w:t>формируются</w:t>
      </w:r>
      <w:r w:rsidRPr="0087388F">
        <w:rPr>
          <w:spacing w:val="1"/>
        </w:rPr>
        <w:t xml:space="preserve"> </w:t>
      </w:r>
      <w:r w:rsidRPr="0087388F">
        <w:t>предпосылки</w:t>
      </w:r>
      <w:r w:rsidRPr="0087388F">
        <w:rPr>
          <w:spacing w:val="1"/>
        </w:rPr>
        <w:t xml:space="preserve"> </w:t>
      </w:r>
      <w:r w:rsidRPr="0087388F">
        <w:t>к</w:t>
      </w:r>
      <w:r w:rsidRPr="0087388F">
        <w:rPr>
          <w:spacing w:val="1"/>
        </w:rPr>
        <w:t xml:space="preserve"> </w:t>
      </w:r>
      <w:r w:rsidRPr="0087388F">
        <w:t>произвольной</w:t>
      </w:r>
      <w:r w:rsidRPr="0087388F">
        <w:rPr>
          <w:spacing w:val="1"/>
        </w:rPr>
        <w:t xml:space="preserve"> </w:t>
      </w:r>
      <w:r w:rsidRPr="0087388F">
        <w:t>регуляции</w:t>
      </w:r>
      <w:r w:rsidRPr="0087388F">
        <w:rPr>
          <w:spacing w:val="1"/>
        </w:rPr>
        <w:t xml:space="preserve"> </w:t>
      </w:r>
      <w:r w:rsidRPr="0087388F">
        <w:t>поведения</w:t>
      </w:r>
      <w:r w:rsidRPr="0087388F">
        <w:rPr>
          <w:spacing w:val="1"/>
        </w:rPr>
        <w:t xml:space="preserve"> </w:t>
      </w:r>
      <w:r w:rsidRPr="0087388F">
        <w:t>по</w:t>
      </w:r>
      <w:r w:rsidRPr="0087388F">
        <w:rPr>
          <w:spacing w:val="1"/>
        </w:rPr>
        <w:t xml:space="preserve"> </w:t>
      </w:r>
      <w:r w:rsidRPr="0087388F">
        <w:t>внешним</w:t>
      </w:r>
      <w:r w:rsidRPr="0087388F">
        <w:rPr>
          <w:spacing w:val="1"/>
        </w:rPr>
        <w:t xml:space="preserve"> </w:t>
      </w:r>
      <w:r w:rsidRPr="0087388F">
        <w:t>инструкциям.</w:t>
      </w:r>
      <w:r w:rsidRPr="0087388F">
        <w:rPr>
          <w:spacing w:val="1"/>
        </w:rPr>
        <w:t xml:space="preserve"> </w:t>
      </w:r>
      <w:r w:rsidRPr="0087388F">
        <w:t>От</w:t>
      </w:r>
      <w:r w:rsidRPr="0087388F">
        <w:rPr>
          <w:spacing w:val="1"/>
        </w:rPr>
        <w:t xml:space="preserve"> </w:t>
      </w:r>
      <w:r w:rsidRPr="0087388F">
        <w:t>преобладающей</w:t>
      </w:r>
      <w:r w:rsidRPr="0087388F">
        <w:rPr>
          <w:spacing w:val="1"/>
        </w:rPr>
        <w:t xml:space="preserve"> </w:t>
      </w:r>
      <w:r w:rsidRPr="0087388F">
        <w:t>роли</w:t>
      </w:r>
      <w:r w:rsidRPr="0087388F">
        <w:rPr>
          <w:spacing w:val="1"/>
        </w:rPr>
        <w:t xml:space="preserve"> </w:t>
      </w:r>
      <w:r w:rsidRPr="0087388F">
        <w:t>эмоциональных</w:t>
      </w:r>
      <w:r w:rsidRPr="0087388F">
        <w:rPr>
          <w:spacing w:val="1"/>
        </w:rPr>
        <w:t xml:space="preserve"> </w:t>
      </w:r>
      <w:r w:rsidRPr="0087388F">
        <w:t>механизмов</w:t>
      </w:r>
      <w:r w:rsidRPr="0087388F">
        <w:rPr>
          <w:spacing w:val="1"/>
        </w:rPr>
        <w:t xml:space="preserve"> </w:t>
      </w:r>
      <w:r w:rsidRPr="0087388F">
        <w:t>регуляции</w:t>
      </w:r>
      <w:r w:rsidRPr="0087388F">
        <w:rPr>
          <w:spacing w:val="1"/>
        </w:rPr>
        <w:t xml:space="preserve"> </w:t>
      </w:r>
      <w:r w:rsidRPr="0087388F">
        <w:t>постепенно</w:t>
      </w:r>
      <w:r w:rsidRPr="0087388F">
        <w:rPr>
          <w:spacing w:val="-4"/>
        </w:rPr>
        <w:t xml:space="preserve"> </w:t>
      </w:r>
      <w:r w:rsidRPr="0087388F">
        <w:t>намечается</w:t>
      </w:r>
      <w:r w:rsidRPr="0087388F">
        <w:rPr>
          <w:spacing w:val="1"/>
        </w:rPr>
        <w:t xml:space="preserve"> </w:t>
      </w:r>
      <w:r w:rsidRPr="0087388F">
        <w:t>переход</w:t>
      </w:r>
      <w:r w:rsidRPr="0087388F">
        <w:rPr>
          <w:spacing w:val="-1"/>
        </w:rPr>
        <w:t xml:space="preserve"> </w:t>
      </w:r>
      <w:r w:rsidRPr="0087388F">
        <w:t>к</w:t>
      </w:r>
      <w:r w:rsidRPr="0087388F">
        <w:rPr>
          <w:spacing w:val="1"/>
        </w:rPr>
        <w:t xml:space="preserve"> </w:t>
      </w:r>
      <w:r w:rsidRPr="0087388F">
        <w:t>рациональным, волевым</w:t>
      </w:r>
      <w:r w:rsidRPr="0087388F">
        <w:rPr>
          <w:spacing w:val="-2"/>
        </w:rPr>
        <w:t xml:space="preserve"> </w:t>
      </w:r>
      <w:r w:rsidRPr="0087388F">
        <w:t>формам.</w:t>
      </w:r>
    </w:p>
    <w:p w14:paraId="2059C2EC" w14:textId="77777777" w:rsidR="00BB340C" w:rsidRPr="0087388F" w:rsidRDefault="0021290F" w:rsidP="005D6A35">
      <w:pPr>
        <w:pStyle w:val="a3"/>
        <w:spacing w:line="276" w:lineRule="auto"/>
        <w:ind w:left="0" w:firstLine="709"/>
      </w:pPr>
      <w:r w:rsidRPr="0087388F">
        <w:rPr>
          <w:b/>
          <w:i/>
        </w:rPr>
        <w:t>Личность</w:t>
      </w:r>
      <w:r w:rsidRPr="0087388F">
        <w:rPr>
          <w:b/>
          <w:i/>
          <w:spacing w:val="1"/>
        </w:rPr>
        <w:t xml:space="preserve"> </w:t>
      </w:r>
      <w:r w:rsidRPr="0087388F">
        <w:rPr>
          <w:b/>
          <w:i/>
        </w:rPr>
        <w:t>и</w:t>
      </w:r>
      <w:r w:rsidRPr="0087388F">
        <w:rPr>
          <w:b/>
          <w:i/>
          <w:spacing w:val="1"/>
        </w:rPr>
        <w:t xml:space="preserve"> </w:t>
      </w:r>
      <w:r w:rsidRPr="0087388F">
        <w:rPr>
          <w:b/>
          <w:i/>
        </w:rPr>
        <w:t>самооценка.</w:t>
      </w:r>
      <w:r w:rsidRPr="0087388F">
        <w:rPr>
          <w:b/>
          <w:i/>
          <w:spacing w:val="1"/>
        </w:rPr>
        <w:t xml:space="preserve"> </w:t>
      </w:r>
      <w:r w:rsidRPr="0087388F">
        <w:t>Складывается</w:t>
      </w:r>
      <w:r w:rsidRPr="0087388F">
        <w:rPr>
          <w:spacing w:val="1"/>
        </w:rPr>
        <w:t xml:space="preserve"> </w:t>
      </w:r>
      <w:r w:rsidRPr="0087388F">
        <w:t>иерархия</w:t>
      </w:r>
      <w:r w:rsidRPr="0087388F">
        <w:rPr>
          <w:spacing w:val="1"/>
        </w:rPr>
        <w:t xml:space="preserve"> </w:t>
      </w:r>
      <w:r w:rsidRPr="0087388F">
        <w:t>мотивов.</w:t>
      </w:r>
      <w:r w:rsidRPr="0087388F">
        <w:rPr>
          <w:spacing w:val="1"/>
        </w:rPr>
        <w:t xml:space="preserve"> </w:t>
      </w:r>
      <w:r w:rsidRPr="0087388F">
        <w:t>Формируется</w:t>
      </w:r>
      <w:r w:rsidRPr="0087388F">
        <w:rPr>
          <w:spacing w:val="1"/>
        </w:rPr>
        <w:t xml:space="preserve"> </w:t>
      </w:r>
      <w:r w:rsidRPr="0087388F">
        <w:t>дифференцированность самооценки и уровень притязаний. Преобладает высокая, неадекватная</w:t>
      </w:r>
      <w:r w:rsidRPr="0087388F">
        <w:rPr>
          <w:spacing w:val="1"/>
        </w:rPr>
        <w:t xml:space="preserve"> </w:t>
      </w:r>
      <w:r w:rsidRPr="0087388F">
        <w:t>самооценка. Ребенок стремится к сохранению позитивной самооценки. Формируются внутренняя</w:t>
      </w:r>
      <w:r w:rsidRPr="0087388F">
        <w:rPr>
          <w:spacing w:val="1"/>
        </w:rPr>
        <w:t xml:space="preserve"> </w:t>
      </w:r>
      <w:r w:rsidRPr="0087388F">
        <w:t>позиция школьника; гендерная и полоролевая идентичность, основы гражданской идентичности</w:t>
      </w:r>
      <w:r w:rsidRPr="0087388F">
        <w:rPr>
          <w:spacing w:val="1"/>
        </w:rPr>
        <w:t xml:space="preserve"> </w:t>
      </w:r>
      <w:r w:rsidRPr="0087388F">
        <w:t>(представление о принадлежности</w:t>
      </w:r>
      <w:r w:rsidRPr="0087388F">
        <w:rPr>
          <w:spacing w:val="1"/>
        </w:rPr>
        <w:t xml:space="preserve"> </w:t>
      </w:r>
      <w:r w:rsidRPr="0087388F">
        <w:t>к</w:t>
      </w:r>
      <w:r w:rsidRPr="0087388F">
        <w:rPr>
          <w:spacing w:val="1"/>
        </w:rPr>
        <w:t xml:space="preserve"> </w:t>
      </w:r>
      <w:r w:rsidRPr="0087388F">
        <w:t>своей</w:t>
      </w:r>
      <w:r w:rsidRPr="0087388F">
        <w:rPr>
          <w:spacing w:val="1"/>
        </w:rPr>
        <w:t xml:space="preserve"> </w:t>
      </w:r>
      <w:r w:rsidRPr="0087388F">
        <w:t>семье, национальная, религиозная принадлежность,</w:t>
      </w:r>
      <w:r w:rsidRPr="0087388F">
        <w:rPr>
          <w:spacing w:val="1"/>
        </w:rPr>
        <w:t xml:space="preserve"> </w:t>
      </w:r>
      <w:r w:rsidRPr="0087388F">
        <w:t>соотнесение с названием своего места жительства,</w:t>
      </w:r>
      <w:r w:rsidRPr="0087388F">
        <w:rPr>
          <w:spacing w:val="1"/>
        </w:rPr>
        <w:t xml:space="preserve"> </w:t>
      </w:r>
      <w:r w:rsidRPr="0087388F">
        <w:t>со своей культурой</w:t>
      </w:r>
      <w:r w:rsidRPr="0087388F">
        <w:rPr>
          <w:spacing w:val="1"/>
        </w:rPr>
        <w:t xml:space="preserve"> </w:t>
      </w:r>
      <w:r w:rsidRPr="0087388F">
        <w:t>и страной); первичная</w:t>
      </w:r>
      <w:r w:rsidRPr="0087388F">
        <w:rPr>
          <w:spacing w:val="1"/>
        </w:rPr>
        <w:t xml:space="preserve"> </w:t>
      </w:r>
      <w:r w:rsidRPr="0087388F">
        <w:t>картина мира, которая включает представление о себе, о других людях и мире в целом, чувство</w:t>
      </w:r>
      <w:r w:rsidRPr="0087388F">
        <w:rPr>
          <w:spacing w:val="1"/>
        </w:rPr>
        <w:t xml:space="preserve"> </w:t>
      </w:r>
      <w:r w:rsidRPr="0087388F">
        <w:t>справедливости.</w:t>
      </w:r>
    </w:p>
    <w:p w14:paraId="2E97A330" w14:textId="77777777" w:rsidR="00BB340C" w:rsidRPr="0087388F" w:rsidRDefault="00BB340C" w:rsidP="005D6A35">
      <w:pPr>
        <w:pStyle w:val="a3"/>
        <w:spacing w:line="276" w:lineRule="auto"/>
        <w:ind w:left="0" w:firstLine="709"/>
        <w:jc w:val="left"/>
      </w:pPr>
    </w:p>
    <w:p w14:paraId="0A5C3EE9" w14:textId="7AF6CFE3" w:rsidR="00BB340C" w:rsidRPr="0087388F" w:rsidRDefault="005D6A35" w:rsidP="005D6A35">
      <w:pPr>
        <w:pStyle w:val="1"/>
        <w:tabs>
          <w:tab w:val="left" w:pos="633"/>
        </w:tabs>
        <w:spacing w:line="276" w:lineRule="auto"/>
        <w:ind w:left="0" w:firstLine="709"/>
      </w:pPr>
      <w:r>
        <w:t xml:space="preserve">1.6. </w:t>
      </w:r>
      <w:r w:rsidR="0021290F" w:rsidRPr="0087388F">
        <w:t>Планируемые</w:t>
      </w:r>
      <w:r w:rsidR="0021290F" w:rsidRPr="0087388F">
        <w:rPr>
          <w:spacing w:val="-6"/>
        </w:rPr>
        <w:t xml:space="preserve"> </w:t>
      </w:r>
      <w:r w:rsidR="0021290F" w:rsidRPr="0087388F">
        <w:t>результаты</w:t>
      </w:r>
      <w:r w:rsidR="0021290F" w:rsidRPr="0087388F">
        <w:rPr>
          <w:spacing w:val="-3"/>
        </w:rPr>
        <w:t xml:space="preserve"> </w:t>
      </w:r>
      <w:r w:rsidR="0021290F" w:rsidRPr="0087388F">
        <w:t>реализации</w:t>
      </w:r>
      <w:r w:rsidR="0021290F" w:rsidRPr="0087388F">
        <w:rPr>
          <w:spacing w:val="-2"/>
        </w:rPr>
        <w:t xml:space="preserve"> </w:t>
      </w:r>
      <w:r w:rsidR="00E666D3" w:rsidRPr="0087388F">
        <w:t>П</w:t>
      </w:r>
      <w:r w:rsidR="0021290F" w:rsidRPr="0087388F">
        <w:t>рограммы</w:t>
      </w:r>
    </w:p>
    <w:p w14:paraId="0FE6154A" w14:textId="77777777" w:rsidR="00BB340C" w:rsidRPr="0087388F" w:rsidRDefault="0021290F" w:rsidP="005D6A35">
      <w:pPr>
        <w:pStyle w:val="a3"/>
        <w:spacing w:line="276" w:lineRule="auto"/>
        <w:ind w:left="0" w:firstLine="709"/>
        <w:rPr>
          <w:i/>
        </w:rPr>
      </w:pPr>
      <w:r w:rsidRPr="0087388F">
        <w:t xml:space="preserve">В соответствии с ФГОС </w:t>
      </w:r>
      <w:proofErr w:type="gramStart"/>
      <w:r w:rsidRPr="0087388F">
        <w:t>ДО</w:t>
      </w:r>
      <w:proofErr w:type="gramEnd"/>
      <w:r w:rsidRPr="0087388F">
        <w:t xml:space="preserve"> </w:t>
      </w:r>
      <w:proofErr w:type="gramStart"/>
      <w:r w:rsidRPr="0087388F">
        <w:t>специфика</w:t>
      </w:r>
      <w:proofErr w:type="gramEnd"/>
      <w:r w:rsidRPr="0087388F">
        <w:t xml:space="preserve"> дошкольного детства и системные особенности ДО</w:t>
      </w:r>
      <w:r w:rsidRPr="0087388F">
        <w:rPr>
          <w:spacing w:val="1"/>
        </w:rPr>
        <w:t xml:space="preserve"> </w:t>
      </w:r>
      <w:r w:rsidRPr="0087388F">
        <w:t>делают</w:t>
      </w:r>
      <w:r w:rsidRPr="0087388F">
        <w:rPr>
          <w:spacing w:val="1"/>
        </w:rPr>
        <w:t xml:space="preserve"> </w:t>
      </w:r>
      <w:r w:rsidRPr="0087388F">
        <w:t>неправомерными</w:t>
      </w:r>
      <w:r w:rsidRPr="0087388F">
        <w:rPr>
          <w:spacing w:val="1"/>
        </w:rPr>
        <w:t xml:space="preserve"> </w:t>
      </w:r>
      <w:r w:rsidRPr="0087388F">
        <w:t>требования</w:t>
      </w:r>
      <w:r w:rsidRPr="0087388F">
        <w:rPr>
          <w:spacing w:val="1"/>
        </w:rPr>
        <w:t xml:space="preserve"> </w:t>
      </w:r>
      <w:r w:rsidRPr="0087388F">
        <w:t>от</w:t>
      </w:r>
      <w:r w:rsidRPr="0087388F">
        <w:rPr>
          <w:spacing w:val="1"/>
        </w:rPr>
        <w:t xml:space="preserve"> </w:t>
      </w:r>
      <w:r w:rsidRPr="0087388F">
        <w:t>ребенка</w:t>
      </w:r>
      <w:r w:rsidRPr="0087388F">
        <w:rPr>
          <w:spacing w:val="1"/>
        </w:rPr>
        <w:t xml:space="preserve"> </w:t>
      </w:r>
      <w:r w:rsidRPr="0087388F">
        <w:t>дошкольного</w:t>
      </w:r>
      <w:r w:rsidRPr="0087388F">
        <w:rPr>
          <w:spacing w:val="1"/>
        </w:rPr>
        <w:t xml:space="preserve"> </w:t>
      </w:r>
      <w:r w:rsidRPr="0087388F">
        <w:t>возраста</w:t>
      </w:r>
      <w:r w:rsidRPr="0087388F">
        <w:rPr>
          <w:spacing w:val="1"/>
        </w:rPr>
        <w:t xml:space="preserve"> </w:t>
      </w:r>
      <w:r w:rsidRPr="0087388F">
        <w:t>конкретных</w:t>
      </w:r>
      <w:r w:rsidRPr="0087388F">
        <w:rPr>
          <w:spacing w:val="1"/>
        </w:rPr>
        <w:t xml:space="preserve"> </w:t>
      </w:r>
      <w:r w:rsidRPr="0087388F">
        <w:t>образовательных</w:t>
      </w:r>
      <w:r w:rsidRPr="0087388F">
        <w:rPr>
          <w:spacing w:val="1"/>
        </w:rPr>
        <w:t xml:space="preserve"> </w:t>
      </w:r>
      <w:r w:rsidRPr="0087388F">
        <w:t>достижений.</w:t>
      </w:r>
      <w:r w:rsidRPr="0087388F">
        <w:rPr>
          <w:spacing w:val="1"/>
        </w:rPr>
        <w:t xml:space="preserve"> </w:t>
      </w:r>
      <w:r w:rsidRPr="0087388F">
        <w:t>Поэтому</w:t>
      </w:r>
      <w:r w:rsidRPr="0087388F">
        <w:rPr>
          <w:spacing w:val="1"/>
        </w:rPr>
        <w:t xml:space="preserve"> </w:t>
      </w:r>
      <w:r w:rsidRPr="0087388F">
        <w:t>результаты</w:t>
      </w:r>
      <w:r w:rsidRPr="0087388F">
        <w:rPr>
          <w:spacing w:val="1"/>
        </w:rPr>
        <w:t xml:space="preserve"> </w:t>
      </w:r>
      <w:r w:rsidRPr="0087388F">
        <w:t>освоения</w:t>
      </w:r>
      <w:r w:rsidRPr="0087388F">
        <w:rPr>
          <w:spacing w:val="1"/>
        </w:rPr>
        <w:t xml:space="preserve"> </w:t>
      </w:r>
      <w:r w:rsidR="00360FB9" w:rsidRPr="0087388F">
        <w:t>П</w:t>
      </w:r>
      <w:r w:rsidRPr="0087388F">
        <w:t>рограммы</w:t>
      </w:r>
      <w:r w:rsidRPr="0087388F">
        <w:rPr>
          <w:spacing w:val="1"/>
        </w:rPr>
        <w:t xml:space="preserve"> </w:t>
      </w:r>
      <w:r w:rsidRPr="0087388F">
        <w:t xml:space="preserve">представлены в виде целевых ориентиров ДО и представляют собой </w:t>
      </w:r>
      <w:r w:rsidRPr="0087388F">
        <w:rPr>
          <w:i/>
        </w:rPr>
        <w:t>возрастные характеристики</w:t>
      </w:r>
      <w:r w:rsidRPr="0087388F">
        <w:rPr>
          <w:i/>
          <w:spacing w:val="1"/>
        </w:rPr>
        <w:t xml:space="preserve"> </w:t>
      </w:r>
      <w:r w:rsidRPr="0087388F">
        <w:rPr>
          <w:i/>
        </w:rPr>
        <w:t>возможных</w:t>
      </w:r>
      <w:r w:rsidRPr="0087388F">
        <w:rPr>
          <w:i/>
          <w:spacing w:val="-2"/>
        </w:rPr>
        <w:t xml:space="preserve"> </w:t>
      </w:r>
      <w:r w:rsidRPr="0087388F">
        <w:rPr>
          <w:i/>
        </w:rPr>
        <w:lastRenderedPageBreak/>
        <w:t>достижений ребенка к завершению</w:t>
      </w:r>
      <w:r w:rsidRPr="0087388F">
        <w:rPr>
          <w:i/>
          <w:spacing w:val="4"/>
        </w:rPr>
        <w:t xml:space="preserve"> </w:t>
      </w:r>
      <w:proofErr w:type="gramStart"/>
      <w:r w:rsidRPr="0087388F">
        <w:rPr>
          <w:i/>
        </w:rPr>
        <w:t>ДО</w:t>
      </w:r>
      <w:proofErr w:type="gramEnd"/>
      <w:r w:rsidRPr="0087388F">
        <w:rPr>
          <w:i/>
        </w:rPr>
        <w:t>.</w:t>
      </w:r>
    </w:p>
    <w:p w14:paraId="08CB648B" w14:textId="77777777" w:rsidR="00BB340C" w:rsidRPr="0087388F" w:rsidRDefault="0021290F" w:rsidP="005D6A35">
      <w:pPr>
        <w:pStyle w:val="a3"/>
        <w:spacing w:line="276" w:lineRule="auto"/>
        <w:ind w:left="0" w:firstLine="709"/>
      </w:pPr>
      <w:r w:rsidRPr="0087388F">
        <w:t>Реализация</w:t>
      </w:r>
      <w:r w:rsidRPr="0087388F">
        <w:rPr>
          <w:spacing w:val="1"/>
        </w:rPr>
        <w:t xml:space="preserve"> </w:t>
      </w:r>
      <w:r w:rsidRPr="0087388F">
        <w:t>образовательных</w:t>
      </w:r>
      <w:r w:rsidRPr="0087388F">
        <w:rPr>
          <w:spacing w:val="1"/>
        </w:rPr>
        <w:t xml:space="preserve"> </w:t>
      </w:r>
      <w:r w:rsidRPr="0087388F">
        <w:t>целей</w:t>
      </w:r>
      <w:r w:rsidRPr="0087388F">
        <w:rPr>
          <w:spacing w:val="1"/>
        </w:rPr>
        <w:t xml:space="preserve"> </w:t>
      </w:r>
      <w:r w:rsidRPr="0087388F">
        <w:t>и</w:t>
      </w:r>
      <w:r w:rsidRPr="0087388F">
        <w:rPr>
          <w:spacing w:val="1"/>
        </w:rPr>
        <w:t xml:space="preserve"> </w:t>
      </w:r>
      <w:r w:rsidRPr="0087388F">
        <w:t>задач</w:t>
      </w:r>
      <w:r w:rsidRPr="0087388F">
        <w:rPr>
          <w:spacing w:val="1"/>
        </w:rPr>
        <w:t xml:space="preserve"> </w:t>
      </w:r>
      <w:r w:rsidR="00360FB9" w:rsidRPr="0087388F">
        <w:t>П</w:t>
      </w:r>
      <w:r w:rsidRPr="0087388F">
        <w:t>рограммы</w:t>
      </w:r>
      <w:r w:rsidRPr="0087388F">
        <w:rPr>
          <w:spacing w:val="1"/>
        </w:rPr>
        <w:t xml:space="preserve"> </w:t>
      </w:r>
      <w:r w:rsidRPr="0087388F">
        <w:t>направлена</w:t>
      </w:r>
      <w:r w:rsidRPr="0087388F">
        <w:rPr>
          <w:spacing w:val="1"/>
        </w:rPr>
        <w:t xml:space="preserve"> </w:t>
      </w:r>
      <w:r w:rsidRPr="0087388F">
        <w:t>на</w:t>
      </w:r>
      <w:r w:rsidRPr="0087388F">
        <w:rPr>
          <w:spacing w:val="1"/>
        </w:rPr>
        <w:t xml:space="preserve"> </w:t>
      </w:r>
      <w:r w:rsidRPr="0087388F">
        <w:t xml:space="preserve">достижение целевых </w:t>
      </w:r>
      <w:proofErr w:type="gramStart"/>
      <w:r w:rsidRPr="0087388F">
        <w:t>ориентиров</w:t>
      </w:r>
      <w:proofErr w:type="gramEnd"/>
      <w:r w:rsidRPr="0087388F">
        <w:t xml:space="preserve"> ДО, которые описаны как основные характеристики развития</w:t>
      </w:r>
      <w:r w:rsidRPr="0087388F">
        <w:rPr>
          <w:spacing w:val="1"/>
        </w:rPr>
        <w:t xml:space="preserve"> </w:t>
      </w:r>
      <w:r w:rsidRPr="0087388F">
        <w:t>ребенка.</w:t>
      </w:r>
    </w:p>
    <w:p w14:paraId="7DDCE5DC" w14:textId="77777777" w:rsidR="00BB340C" w:rsidRPr="0087388F" w:rsidRDefault="0021290F" w:rsidP="005D6A35">
      <w:pPr>
        <w:pStyle w:val="a3"/>
        <w:spacing w:line="276" w:lineRule="auto"/>
        <w:ind w:left="0" w:firstLine="709"/>
      </w:pPr>
      <w:r w:rsidRPr="0087388F">
        <w:t>Основные характеристики развития ребенка представлены в виде перечисления возможных</w:t>
      </w:r>
      <w:r w:rsidRPr="0087388F">
        <w:rPr>
          <w:spacing w:val="1"/>
        </w:rPr>
        <w:t xml:space="preserve"> </w:t>
      </w:r>
      <w:r w:rsidRPr="0087388F">
        <w:t>достижений</w:t>
      </w:r>
      <w:r w:rsidRPr="0087388F">
        <w:rPr>
          <w:spacing w:val="-1"/>
        </w:rPr>
        <w:t xml:space="preserve"> </w:t>
      </w:r>
      <w:r w:rsidRPr="0087388F">
        <w:t>воспитанников</w:t>
      </w:r>
      <w:r w:rsidRPr="0087388F">
        <w:rPr>
          <w:spacing w:val="-1"/>
        </w:rPr>
        <w:t xml:space="preserve"> </w:t>
      </w:r>
      <w:r w:rsidRPr="0087388F">
        <w:t>на</w:t>
      </w:r>
      <w:r w:rsidRPr="0087388F">
        <w:rPr>
          <w:spacing w:val="-2"/>
        </w:rPr>
        <w:t xml:space="preserve"> </w:t>
      </w:r>
      <w:r w:rsidRPr="0087388F">
        <w:t>разных</w:t>
      </w:r>
      <w:r w:rsidRPr="0087388F">
        <w:rPr>
          <w:spacing w:val="1"/>
        </w:rPr>
        <w:t xml:space="preserve"> </w:t>
      </w:r>
      <w:r w:rsidRPr="0087388F">
        <w:t>возрастных этапах</w:t>
      </w:r>
      <w:r w:rsidRPr="0087388F">
        <w:rPr>
          <w:spacing w:val="1"/>
        </w:rPr>
        <w:t xml:space="preserve"> </w:t>
      </w:r>
      <w:r w:rsidRPr="0087388F">
        <w:t>дошкольного</w:t>
      </w:r>
      <w:r w:rsidRPr="0087388F">
        <w:rPr>
          <w:spacing w:val="-1"/>
        </w:rPr>
        <w:t xml:space="preserve"> </w:t>
      </w:r>
      <w:r w:rsidRPr="0087388F">
        <w:t>детства.</w:t>
      </w:r>
    </w:p>
    <w:p w14:paraId="1E6B200F" w14:textId="77777777" w:rsidR="00BB340C" w:rsidRPr="0087388F" w:rsidRDefault="0021290F" w:rsidP="005D6A35">
      <w:pPr>
        <w:pStyle w:val="a3"/>
        <w:spacing w:line="276" w:lineRule="auto"/>
        <w:ind w:left="0" w:firstLine="709"/>
      </w:pPr>
      <w:r w:rsidRPr="0087388F">
        <w:t>В</w:t>
      </w:r>
      <w:r w:rsidRPr="0087388F">
        <w:rPr>
          <w:spacing w:val="1"/>
        </w:rPr>
        <w:t xml:space="preserve"> </w:t>
      </w:r>
      <w:r w:rsidRPr="0087388F">
        <w:t>соответствии</w:t>
      </w:r>
      <w:r w:rsidRPr="0087388F">
        <w:rPr>
          <w:spacing w:val="1"/>
        </w:rPr>
        <w:t xml:space="preserve"> </w:t>
      </w:r>
      <w:r w:rsidRPr="0087388F">
        <w:t>с</w:t>
      </w:r>
      <w:r w:rsidRPr="0087388F">
        <w:rPr>
          <w:spacing w:val="1"/>
        </w:rPr>
        <w:t xml:space="preserve"> </w:t>
      </w:r>
      <w:r w:rsidRPr="0087388F">
        <w:t>периодизацией</w:t>
      </w:r>
      <w:r w:rsidRPr="0087388F">
        <w:rPr>
          <w:spacing w:val="1"/>
        </w:rPr>
        <w:t xml:space="preserve"> </w:t>
      </w:r>
      <w:r w:rsidRPr="0087388F">
        <w:t>психического</w:t>
      </w:r>
      <w:r w:rsidRPr="0087388F">
        <w:rPr>
          <w:spacing w:val="1"/>
        </w:rPr>
        <w:t xml:space="preserve"> </w:t>
      </w:r>
      <w:r w:rsidRPr="0087388F">
        <w:t>развития</w:t>
      </w:r>
      <w:r w:rsidRPr="0087388F">
        <w:rPr>
          <w:spacing w:val="1"/>
        </w:rPr>
        <w:t xml:space="preserve"> </w:t>
      </w:r>
      <w:r w:rsidRPr="0087388F">
        <w:t>ребенка</w:t>
      </w:r>
      <w:r w:rsidRPr="0087388F">
        <w:rPr>
          <w:spacing w:val="1"/>
        </w:rPr>
        <w:t xml:space="preserve"> </w:t>
      </w:r>
      <w:r w:rsidRPr="0087388F">
        <w:t>согласно</w:t>
      </w:r>
      <w:r w:rsidRPr="0087388F">
        <w:rPr>
          <w:spacing w:val="1"/>
        </w:rPr>
        <w:t xml:space="preserve"> </w:t>
      </w:r>
      <w:r w:rsidRPr="0087388F">
        <w:t>культурн</w:t>
      </w:r>
      <w:proofErr w:type="gramStart"/>
      <w:r w:rsidRPr="0087388F">
        <w:t>о-</w:t>
      </w:r>
      <w:proofErr w:type="gramEnd"/>
      <w:r w:rsidRPr="0087388F">
        <w:rPr>
          <w:spacing w:val="1"/>
        </w:rPr>
        <w:t xml:space="preserve"> </w:t>
      </w:r>
      <w:r w:rsidRPr="0087388F">
        <w:t>исторической</w:t>
      </w:r>
      <w:r w:rsidRPr="0087388F">
        <w:rPr>
          <w:spacing w:val="1"/>
        </w:rPr>
        <w:t xml:space="preserve"> </w:t>
      </w:r>
      <w:r w:rsidRPr="0087388F">
        <w:t>психологии,</w:t>
      </w:r>
      <w:r w:rsidRPr="0087388F">
        <w:rPr>
          <w:spacing w:val="1"/>
        </w:rPr>
        <w:t xml:space="preserve"> </w:t>
      </w:r>
      <w:r w:rsidRPr="0087388F">
        <w:t>дошкольное детство</w:t>
      </w:r>
      <w:r w:rsidRPr="0087388F">
        <w:rPr>
          <w:spacing w:val="1"/>
        </w:rPr>
        <w:t xml:space="preserve"> </w:t>
      </w:r>
      <w:r w:rsidRPr="0087388F">
        <w:t>подразделяется</w:t>
      </w:r>
      <w:r w:rsidRPr="0087388F">
        <w:rPr>
          <w:spacing w:val="1"/>
        </w:rPr>
        <w:t xml:space="preserve"> </w:t>
      </w:r>
      <w:r w:rsidRPr="0087388F">
        <w:t>на</w:t>
      </w:r>
      <w:r w:rsidRPr="0087388F">
        <w:rPr>
          <w:spacing w:val="1"/>
        </w:rPr>
        <w:t xml:space="preserve"> </w:t>
      </w:r>
      <w:r w:rsidRPr="0087388F">
        <w:t>три</w:t>
      </w:r>
      <w:r w:rsidRPr="0087388F">
        <w:rPr>
          <w:spacing w:val="1"/>
        </w:rPr>
        <w:t xml:space="preserve"> </w:t>
      </w:r>
      <w:r w:rsidRPr="0087388F">
        <w:t>возраста:</w:t>
      </w:r>
      <w:r w:rsidRPr="0087388F">
        <w:rPr>
          <w:spacing w:val="1"/>
        </w:rPr>
        <w:t xml:space="preserve"> </w:t>
      </w:r>
      <w:r w:rsidRPr="0087388F">
        <w:t>младенческий</w:t>
      </w:r>
      <w:r w:rsidRPr="0087388F">
        <w:rPr>
          <w:spacing w:val="1"/>
        </w:rPr>
        <w:t xml:space="preserve"> </w:t>
      </w:r>
      <w:r w:rsidRPr="0087388F">
        <w:t>(первое и второе полугодия жизни), ранний (от 1 года до 3 лет) и дошкольный возраст (от 3 до 7</w:t>
      </w:r>
      <w:r w:rsidRPr="0087388F">
        <w:rPr>
          <w:spacing w:val="1"/>
        </w:rPr>
        <w:t xml:space="preserve"> </w:t>
      </w:r>
      <w:r w:rsidRPr="0087388F">
        <w:t>лет).</w:t>
      </w:r>
    </w:p>
    <w:p w14:paraId="0EB9B219" w14:textId="77777777" w:rsidR="00BB340C" w:rsidRPr="0087388F" w:rsidRDefault="0021290F" w:rsidP="005D6A35">
      <w:pPr>
        <w:pStyle w:val="a3"/>
        <w:spacing w:line="276" w:lineRule="auto"/>
        <w:ind w:left="0" w:firstLine="709"/>
      </w:pPr>
      <w:r w:rsidRPr="0087388F">
        <w:t xml:space="preserve">Обозначенные в </w:t>
      </w:r>
      <w:r w:rsidR="00360FB9" w:rsidRPr="0087388F">
        <w:t>П</w:t>
      </w:r>
      <w:r w:rsidRPr="0087388F">
        <w:t>рограмме возрастные ориентиры «к одному году», «к трем,</w:t>
      </w:r>
      <w:r w:rsidRPr="0087388F">
        <w:rPr>
          <w:spacing w:val="1"/>
        </w:rPr>
        <w:t xml:space="preserve"> </w:t>
      </w:r>
      <w:r w:rsidRPr="0087388F">
        <w:t>четырем, пяти, шести годам» имеют условный характер, что предполагает широкий возрастной</w:t>
      </w:r>
      <w:r w:rsidRPr="0087388F">
        <w:rPr>
          <w:spacing w:val="1"/>
        </w:rPr>
        <w:t xml:space="preserve"> </w:t>
      </w:r>
      <w:r w:rsidRPr="0087388F">
        <w:t>диапазон для достижения ребенком планируемых результатов. Это связано с неустойчивостью,</w:t>
      </w:r>
      <w:r w:rsidRPr="0087388F">
        <w:rPr>
          <w:spacing w:val="1"/>
        </w:rPr>
        <w:t xml:space="preserve"> </w:t>
      </w:r>
      <w:r w:rsidRPr="0087388F">
        <w:t>гетерохронностью и индивидуальным темпом психического развития детей в дошкольном детстве,</w:t>
      </w:r>
      <w:r w:rsidRPr="0087388F">
        <w:rPr>
          <w:spacing w:val="-57"/>
        </w:rPr>
        <w:t xml:space="preserve"> </w:t>
      </w:r>
      <w:r w:rsidRPr="0087388F">
        <w:t>особенно</w:t>
      </w:r>
      <w:r w:rsidRPr="0087388F">
        <w:rPr>
          <w:spacing w:val="1"/>
        </w:rPr>
        <w:t xml:space="preserve"> </w:t>
      </w:r>
      <w:r w:rsidRPr="0087388F">
        <w:t>при</w:t>
      </w:r>
      <w:r w:rsidRPr="0087388F">
        <w:rPr>
          <w:spacing w:val="1"/>
        </w:rPr>
        <w:t xml:space="preserve"> </w:t>
      </w:r>
      <w:r w:rsidRPr="0087388F">
        <w:t>прохождении</w:t>
      </w:r>
      <w:r w:rsidRPr="0087388F">
        <w:rPr>
          <w:spacing w:val="1"/>
        </w:rPr>
        <w:t xml:space="preserve"> </w:t>
      </w:r>
      <w:r w:rsidRPr="0087388F">
        <w:t>критических</w:t>
      </w:r>
      <w:r w:rsidRPr="0087388F">
        <w:rPr>
          <w:spacing w:val="1"/>
        </w:rPr>
        <w:t xml:space="preserve"> </w:t>
      </w:r>
      <w:r w:rsidRPr="0087388F">
        <w:t>периодов.</w:t>
      </w:r>
      <w:r w:rsidRPr="0087388F">
        <w:rPr>
          <w:spacing w:val="1"/>
        </w:rPr>
        <w:t xml:space="preserve"> </w:t>
      </w:r>
      <w:r w:rsidRPr="0087388F">
        <w:t>По</w:t>
      </w:r>
      <w:r w:rsidRPr="0087388F">
        <w:rPr>
          <w:spacing w:val="1"/>
        </w:rPr>
        <w:t xml:space="preserve"> </w:t>
      </w:r>
      <w:r w:rsidRPr="0087388F">
        <w:t>этой</w:t>
      </w:r>
      <w:r w:rsidRPr="0087388F">
        <w:rPr>
          <w:spacing w:val="1"/>
        </w:rPr>
        <w:t xml:space="preserve"> </w:t>
      </w:r>
      <w:r w:rsidRPr="0087388F">
        <w:t>причине</w:t>
      </w:r>
      <w:r w:rsidRPr="0087388F">
        <w:rPr>
          <w:spacing w:val="1"/>
        </w:rPr>
        <w:t xml:space="preserve"> </w:t>
      </w:r>
      <w:r w:rsidRPr="0087388F">
        <w:t>ребенок</w:t>
      </w:r>
      <w:r w:rsidRPr="0087388F">
        <w:rPr>
          <w:spacing w:val="1"/>
        </w:rPr>
        <w:t xml:space="preserve"> </w:t>
      </w:r>
      <w:r w:rsidRPr="0087388F">
        <w:t>может</w:t>
      </w:r>
      <w:r w:rsidRPr="0087388F">
        <w:rPr>
          <w:spacing w:val="1"/>
        </w:rPr>
        <w:t xml:space="preserve"> </w:t>
      </w:r>
      <w:r w:rsidRPr="0087388F">
        <w:t>продемонстрировать</w:t>
      </w:r>
      <w:r w:rsidRPr="0087388F">
        <w:rPr>
          <w:spacing w:val="1"/>
        </w:rPr>
        <w:t xml:space="preserve"> </w:t>
      </w:r>
      <w:r w:rsidRPr="0087388F">
        <w:t>обозначенные</w:t>
      </w:r>
      <w:r w:rsidRPr="0087388F">
        <w:rPr>
          <w:spacing w:val="1"/>
        </w:rPr>
        <w:t xml:space="preserve"> </w:t>
      </w:r>
      <w:r w:rsidRPr="0087388F">
        <w:t>в</w:t>
      </w:r>
      <w:r w:rsidRPr="0087388F">
        <w:rPr>
          <w:spacing w:val="1"/>
        </w:rPr>
        <w:t xml:space="preserve"> </w:t>
      </w:r>
      <w:r w:rsidRPr="0087388F">
        <w:t>планируемых</w:t>
      </w:r>
      <w:r w:rsidRPr="0087388F">
        <w:rPr>
          <w:spacing w:val="1"/>
        </w:rPr>
        <w:t xml:space="preserve"> </w:t>
      </w:r>
      <w:r w:rsidRPr="0087388F">
        <w:t>результатах</w:t>
      </w:r>
      <w:r w:rsidRPr="0087388F">
        <w:rPr>
          <w:spacing w:val="1"/>
        </w:rPr>
        <w:t xml:space="preserve"> </w:t>
      </w:r>
      <w:r w:rsidRPr="0087388F">
        <w:t>возрастные</w:t>
      </w:r>
      <w:r w:rsidRPr="0087388F">
        <w:rPr>
          <w:spacing w:val="1"/>
        </w:rPr>
        <w:t xml:space="preserve"> </w:t>
      </w:r>
      <w:r w:rsidRPr="0087388F">
        <w:t>характеристики</w:t>
      </w:r>
      <w:r w:rsidRPr="0087388F">
        <w:rPr>
          <w:spacing w:val="1"/>
        </w:rPr>
        <w:t xml:space="preserve"> </w:t>
      </w:r>
      <w:r w:rsidRPr="0087388F">
        <w:t>развития</w:t>
      </w:r>
      <w:r w:rsidRPr="0087388F">
        <w:rPr>
          <w:spacing w:val="-1"/>
        </w:rPr>
        <w:t xml:space="preserve"> </w:t>
      </w:r>
      <w:r w:rsidRPr="0087388F">
        <w:t>раньше</w:t>
      </w:r>
      <w:r w:rsidRPr="0087388F">
        <w:rPr>
          <w:spacing w:val="-1"/>
        </w:rPr>
        <w:t xml:space="preserve"> </w:t>
      </w:r>
      <w:r w:rsidRPr="0087388F">
        <w:t>или</w:t>
      </w:r>
      <w:r w:rsidRPr="0087388F">
        <w:rPr>
          <w:spacing w:val="-2"/>
        </w:rPr>
        <w:t xml:space="preserve"> </w:t>
      </w:r>
      <w:r w:rsidRPr="0087388F">
        <w:t>позже</w:t>
      </w:r>
      <w:r w:rsidRPr="0087388F">
        <w:rPr>
          <w:spacing w:val="-3"/>
        </w:rPr>
        <w:t xml:space="preserve"> </w:t>
      </w:r>
      <w:r w:rsidRPr="0087388F">
        <w:t>заданных</w:t>
      </w:r>
      <w:r w:rsidRPr="0087388F">
        <w:rPr>
          <w:spacing w:val="2"/>
        </w:rPr>
        <w:t xml:space="preserve"> </w:t>
      </w:r>
      <w:r w:rsidRPr="0087388F">
        <w:t>возрастных</w:t>
      </w:r>
      <w:r w:rsidRPr="0087388F">
        <w:rPr>
          <w:spacing w:val="1"/>
        </w:rPr>
        <w:t xml:space="preserve"> </w:t>
      </w:r>
      <w:r w:rsidRPr="0087388F">
        <w:t>ориентиров.</w:t>
      </w:r>
    </w:p>
    <w:p w14:paraId="04F229F9" w14:textId="77777777" w:rsidR="00BB340C" w:rsidRPr="0087388F" w:rsidRDefault="0021290F" w:rsidP="005D6A35">
      <w:pPr>
        <w:pStyle w:val="a3"/>
        <w:spacing w:line="276" w:lineRule="auto"/>
        <w:ind w:left="0" w:firstLine="709"/>
      </w:pPr>
      <w:r w:rsidRPr="0087388F">
        <w:t>Степень</w:t>
      </w:r>
      <w:r w:rsidRPr="0087388F">
        <w:rPr>
          <w:spacing w:val="1"/>
        </w:rPr>
        <w:t xml:space="preserve"> </w:t>
      </w:r>
      <w:r w:rsidRPr="0087388F">
        <w:t>выраженности</w:t>
      </w:r>
      <w:r w:rsidRPr="0087388F">
        <w:rPr>
          <w:spacing w:val="1"/>
        </w:rPr>
        <w:t xml:space="preserve"> </w:t>
      </w:r>
      <w:r w:rsidRPr="0087388F">
        <w:t>возрастных</w:t>
      </w:r>
      <w:r w:rsidRPr="0087388F">
        <w:rPr>
          <w:spacing w:val="1"/>
        </w:rPr>
        <w:t xml:space="preserve"> </w:t>
      </w:r>
      <w:r w:rsidRPr="0087388F">
        <w:t>характеристик</w:t>
      </w:r>
      <w:r w:rsidRPr="0087388F">
        <w:rPr>
          <w:spacing w:val="1"/>
        </w:rPr>
        <w:t xml:space="preserve"> </w:t>
      </w:r>
      <w:r w:rsidRPr="0087388F">
        <w:t>возможных</w:t>
      </w:r>
      <w:r w:rsidRPr="0087388F">
        <w:rPr>
          <w:spacing w:val="1"/>
        </w:rPr>
        <w:t xml:space="preserve"> </w:t>
      </w:r>
      <w:r w:rsidRPr="0087388F">
        <w:t>достижений</w:t>
      </w:r>
      <w:r w:rsidRPr="0087388F">
        <w:rPr>
          <w:spacing w:val="1"/>
        </w:rPr>
        <w:t xml:space="preserve"> </w:t>
      </w:r>
      <w:r w:rsidRPr="0087388F">
        <w:t>может</w:t>
      </w:r>
      <w:r w:rsidRPr="0087388F">
        <w:rPr>
          <w:spacing w:val="1"/>
        </w:rPr>
        <w:t xml:space="preserve"> </w:t>
      </w:r>
      <w:r w:rsidRPr="0087388F">
        <w:t>различаться у детей одного возраста по причине высокой индивидуализации их психического</w:t>
      </w:r>
      <w:r w:rsidRPr="0087388F">
        <w:rPr>
          <w:spacing w:val="1"/>
        </w:rPr>
        <w:t xml:space="preserve"> </w:t>
      </w:r>
      <w:r w:rsidRPr="0087388F">
        <w:t>развития</w:t>
      </w:r>
      <w:r w:rsidRPr="0087388F">
        <w:rPr>
          <w:spacing w:val="1"/>
        </w:rPr>
        <w:t xml:space="preserve"> </w:t>
      </w:r>
      <w:r w:rsidRPr="0087388F">
        <w:t>и</w:t>
      </w:r>
      <w:r w:rsidRPr="0087388F">
        <w:rPr>
          <w:spacing w:val="1"/>
        </w:rPr>
        <w:t xml:space="preserve"> </w:t>
      </w:r>
      <w:r w:rsidRPr="0087388F">
        <w:t>разных</w:t>
      </w:r>
      <w:r w:rsidRPr="0087388F">
        <w:rPr>
          <w:spacing w:val="1"/>
        </w:rPr>
        <w:t xml:space="preserve"> </w:t>
      </w:r>
      <w:r w:rsidRPr="0087388F">
        <w:t>стартовых</w:t>
      </w:r>
      <w:r w:rsidRPr="0087388F">
        <w:rPr>
          <w:spacing w:val="1"/>
        </w:rPr>
        <w:t xml:space="preserve"> </w:t>
      </w:r>
      <w:r w:rsidRPr="0087388F">
        <w:t>условий</w:t>
      </w:r>
      <w:r w:rsidRPr="0087388F">
        <w:rPr>
          <w:spacing w:val="1"/>
        </w:rPr>
        <w:t xml:space="preserve"> </w:t>
      </w:r>
      <w:r w:rsidRPr="0087388F">
        <w:t>освоения</w:t>
      </w:r>
      <w:r w:rsidRPr="0087388F">
        <w:rPr>
          <w:spacing w:val="1"/>
        </w:rPr>
        <w:t xml:space="preserve"> </w:t>
      </w:r>
      <w:r w:rsidRPr="0087388F">
        <w:t>образовательной</w:t>
      </w:r>
      <w:r w:rsidRPr="0087388F">
        <w:rPr>
          <w:spacing w:val="1"/>
        </w:rPr>
        <w:t xml:space="preserve"> </w:t>
      </w:r>
      <w:r w:rsidRPr="0087388F">
        <w:t>программы.</w:t>
      </w:r>
      <w:r w:rsidRPr="0087388F">
        <w:rPr>
          <w:spacing w:val="1"/>
        </w:rPr>
        <w:t xml:space="preserve"> </w:t>
      </w:r>
      <w:r w:rsidRPr="0087388F">
        <w:t>Обозначенные</w:t>
      </w:r>
      <w:r w:rsidRPr="0087388F">
        <w:rPr>
          <w:spacing w:val="1"/>
        </w:rPr>
        <w:t xml:space="preserve"> </w:t>
      </w:r>
      <w:r w:rsidRPr="0087388F">
        <w:t>различия</w:t>
      </w:r>
      <w:r w:rsidRPr="0087388F">
        <w:rPr>
          <w:spacing w:val="1"/>
        </w:rPr>
        <w:t xml:space="preserve"> </w:t>
      </w:r>
      <w:r w:rsidRPr="0087388F">
        <w:t>не</w:t>
      </w:r>
      <w:r w:rsidRPr="0087388F">
        <w:rPr>
          <w:spacing w:val="1"/>
        </w:rPr>
        <w:t xml:space="preserve"> </w:t>
      </w:r>
      <w:r w:rsidRPr="0087388F">
        <w:t>должны</w:t>
      </w:r>
      <w:r w:rsidRPr="0087388F">
        <w:rPr>
          <w:spacing w:val="1"/>
        </w:rPr>
        <w:t xml:space="preserve"> </w:t>
      </w:r>
      <w:r w:rsidRPr="0087388F">
        <w:t>быть</w:t>
      </w:r>
      <w:r w:rsidRPr="0087388F">
        <w:rPr>
          <w:spacing w:val="1"/>
        </w:rPr>
        <w:t xml:space="preserve"> </w:t>
      </w:r>
      <w:r w:rsidRPr="0087388F">
        <w:t>констатированы</w:t>
      </w:r>
      <w:r w:rsidRPr="0087388F">
        <w:rPr>
          <w:spacing w:val="1"/>
        </w:rPr>
        <w:t xml:space="preserve"> </w:t>
      </w:r>
      <w:r w:rsidRPr="0087388F">
        <w:t>как</w:t>
      </w:r>
      <w:r w:rsidRPr="0087388F">
        <w:rPr>
          <w:spacing w:val="1"/>
        </w:rPr>
        <w:t xml:space="preserve"> </w:t>
      </w:r>
      <w:r w:rsidRPr="0087388F">
        <w:t>трудности</w:t>
      </w:r>
      <w:r w:rsidRPr="0087388F">
        <w:rPr>
          <w:spacing w:val="1"/>
        </w:rPr>
        <w:t xml:space="preserve"> </w:t>
      </w:r>
      <w:r w:rsidRPr="0087388F">
        <w:t>ребенка</w:t>
      </w:r>
      <w:r w:rsidRPr="0087388F">
        <w:rPr>
          <w:spacing w:val="1"/>
        </w:rPr>
        <w:t xml:space="preserve"> </w:t>
      </w:r>
      <w:r w:rsidRPr="0087388F">
        <w:t>в</w:t>
      </w:r>
      <w:r w:rsidRPr="0087388F">
        <w:rPr>
          <w:spacing w:val="1"/>
        </w:rPr>
        <w:t xml:space="preserve"> </w:t>
      </w:r>
      <w:r w:rsidRPr="0087388F">
        <w:t>освоении</w:t>
      </w:r>
      <w:r w:rsidRPr="0087388F">
        <w:rPr>
          <w:spacing w:val="1"/>
        </w:rPr>
        <w:t xml:space="preserve"> </w:t>
      </w:r>
      <w:r w:rsidRPr="0087388F">
        <w:t>основной</w:t>
      </w:r>
      <w:r w:rsidRPr="0087388F">
        <w:rPr>
          <w:spacing w:val="-57"/>
        </w:rPr>
        <w:t xml:space="preserve"> </w:t>
      </w:r>
      <w:r w:rsidRPr="0087388F">
        <w:t>образовательной программы Организации и не подразумевают его включения в соответствующую</w:t>
      </w:r>
      <w:r w:rsidRPr="0087388F">
        <w:rPr>
          <w:spacing w:val="1"/>
        </w:rPr>
        <w:t xml:space="preserve"> </w:t>
      </w:r>
      <w:r w:rsidRPr="0087388F">
        <w:t>целевую</w:t>
      </w:r>
      <w:r w:rsidRPr="0087388F">
        <w:rPr>
          <w:spacing w:val="-1"/>
        </w:rPr>
        <w:t xml:space="preserve"> </w:t>
      </w:r>
      <w:r w:rsidRPr="0087388F">
        <w:t>группу.</w:t>
      </w:r>
    </w:p>
    <w:p w14:paraId="5940F478" w14:textId="77777777" w:rsidR="00BB340C" w:rsidRPr="0087388F" w:rsidRDefault="00BB340C" w:rsidP="0087388F">
      <w:pPr>
        <w:pStyle w:val="a3"/>
        <w:spacing w:line="276" w:lineRule="auto"/>
        <w:ind w:left="0" w:firstLine="0"/>
        <w:jc w:val="left"/>
      </w:pPr>
    </w:p>
    <w:p w14:paraId="4D71D3A3" w14:textId="110A18F6" w:rsidR="00BB340C" w:rsidRPr="0087388F" w:rsidRDefault="005D6A35" w:rsidP="005D6A35">
      <w:pPr>
        <w:pStyle w:val="1"/>
        <w:tabs>
          <w:tab w:val="left" w:pos="1522"/>
        </w:tabs>
        <w:spacing w:line="276" w:lineRule="auto"/>
        <w:ind w:left="0" w:firstLine="709"/>
        <w:jc w:val="both"/>
      </w:pPr>
      <w:r>
        <w:t>1.6.</w:t>
      </w:r>
      <w:r w:rsidR="00063740">
        <w:t>1</w:t>
      </w:r>
      <w:r>
        <w:t xml:space="preserve">. </w:t>
      </w:r>
      <w:r w:rsidR="0021290F" w:rsidRPr="0087388F">
        <w:t>Планируемые</w:t>
      </w:r>
      <w:r w:rsidR="0021290F" w:rsidRPr="0087388F">
        <w:rPr>
          <w:spacing w:val="-4"/>
        </w:rPr>
        <w:t xml:space="preserve"> </w:t>
      </w:r>
      <w:r w:rsidR="0021290F" w:rsidRPr="0087388F">
        <w:t>результаты</w:t>
      </w:r>
      <w:r w:rsidR="0021290F" w:rsidRPr="0087388F">
        <w:rPr>
          <w:spacing w:val="-1"/>
        </w:rPr>
        <w:t xml:space="preserve"> </w:t>
      </w:r>
      <w:r w:rsidR="0021290F" w:rsidRPr="0087388F">
        <w:t>в</w:t>
      </w:r>
      <w:r w:rsidR="0021290F" w:rsidRPr="0087388F">
        <w:rPr>
          <w:spacing w:val="-2"/>
        </w:rPr>
        <w:t xml:space="preserve"> </w:t>
      </w:r>
      <w:r w:rsidR="0021290F" w:rsidRPr="0087388F">
        <w:t>раннем</w:t>
      </w:r>
      <w:r w:rsidR="0021290F" w:rsidRPr="0087388F">
        <w:rPr>
          <w:spacing w:val="-3"/>
        </w:rPr>
        <w:t xml:space="preserve"> </w:t>
      </w:r>
      <w:r w:rsidR="0021290F" w:rsidRPr="0087388F">
        <w:t>возрасте</w:t>
      </w:r>
    </w:p>
    <w:p w14:paraId="22D0E18B" w14:textId="77777777" w:rsidR="00BB340C" w:rsidRPr="001A74F8" w:rsidRDefault="0021290F" w:rsidP="005D6A35">
      <w:pPr>
        <w:pStyle w:val="2"/>
        <w:spacing w:line="276" w:lineRule="auto"/>
        <w:ind w:left="0" w:firstLine="709"/>
        <w:rPr>
          <w:i w:val="0"/>
        </w:rPr>
      </w:pPr>
      <w:r w:rsidRPr="001A74F8">
        <w:rPr>
          <w:i w:val="0"/>
        </w:rPr>
        <w:t>К</w:t>
      </w:r>
      <w:r w:rsidRPr="001A74F8">
        <w:rPr>
          <w:i w:val="0"/>
          <w:spacing w:val="-1"/>
        </w:rPr>
        <w:t xml:space="preserve"> </w:t>
      </w:r>
      <w:r w:rsidRPr="001A74F8">
        <w:rPr>
          <w:i w:val="0"/>
        </w:rPr>
        <w:t>трем</w:t>
      </w:r>
      <w:r w:rsidRPr="001A74F8">
        <w:rPr>
          <w:i w:val="0"/>
          <w:spacing w:val="-2"/>
        </w:rPr>
        <w:t xml:space="preserve"> </w:t>
      </w:r>
      <w:r w:rsidRPr="001A74F8">
        <w:rPr>
          <w:i w:val="0"/>
        </w:rPr>
        <w:t>годам:</w:t>
      </w:r>
    </w:p>
    <w:p w14:paraId="4269565B" w14:textId="77777777" w:rsidR="00BB340C" w:rsidRPr="00BB1E02" w:rsidRDefault="0021290F" w:rsidP="0035497C">
      <w:pPr>
        <w:pStyle w:val="a3"/>
        <w:numPr>
          <w:ilvl w:val="0"/>
          <w:numId w:val="22"/>
        </w:numPr>
        <w:tabs>
          <w:tab w:val="left" w:pos="993"/>
        </w:tabs>
        <w:spacing w:line="276" w:lineRule="auto"/>
        <w:ind w:left="0" w:firstLine="709"/>
      </w:pPr>
      <w:r w:rsidRPr="00BB1E02">
        <w:t>у ребенка развита крупная моторика, он активно использует освоенные ранее движения,</w:t>
      </w:r>
      <w:r w:rsidRPr="00BB1E02">
        <w:rPr>
          <w:spacing w:val="1"/>
        </w:rPr>
        <w:t xml:space="preserve"> </w:t>
      </w:r>
      <w:r w:rsidRPr="00BB1E02">
        <w:t>начинает</w:t>
      </w:r>
      <w:r w:rsidRPr="00BB1E02">
        <w:rPr>
          <w:spacing w:val="1"/>
        </w:rPr>
        <w:t xml:space="preserve"> </w:t>
      </w:r>
      <w:r w:rsidRPr="00BB1E02">
        <w:t>осваивать</w:t>
      </w:r>
      <w:r w:rsidRPr="00BB1E02">
        <w:rPr>
          <w:spacing w:val="1"/>
        </w:rPr>
        <w:t xml:space="preserve"> </w:t>
      </w:r>
      <w:r w:rsidRPr="00BB1E02">
        <w:t>бег,</w:t>
      </w:r>
      <w:r w:rsidRPr="00BB1E02">
        <w:rPr>
          <w:spacing w:val="1"/>
        </w:rPr>
        <w:t xml:space="preserve"> </w:t>
      </w:r>
      <w:r w:rsidRPr="00BB1E02">
        <w:t>прыжки,</w:t>
      </w:r>
      <w:r w:rsidRPr="00BB1E02">
        <w:rPr>
          <w:spacing w:val="1"/>
        </w:rPr>
        <w:t xml:space="preserve"> </w:t>
      </w:r>
      <w:r w:rsidRPr="00BB1E02">
        <w:t>повторяет</w:t>
      </w:r>
      <w:r w:rsidRPr="00BB1E02">
        <w:rPr>
          <w:spacing w:val="1"/>
        </w:rPr>
        <w:t xml:space="preserve"> </w:t>
      </w:r>
      <w:r w:rsidRPr="00BB1E02">
        <w:t>за</w:t>
      </w:r>
      <w:r w:rsidRPr="00BB1E02">
        <w:rPr>
          <w:spacing w:val="1"/>
        </w:rPr>
        <w:t xml:space="preserve"> </w:t>
      </w:r>
      <w:r w:rsidRPr="00BB1E02">
        <w:t>взрослым</w:t>
      </w:r>
      <w:r w:rsidRPr="00BB1E02">
        <w:rPr>
          <w:spacing w:val="1"/>
        </w:rPr>
        <w:t xml:space="preserve"> </w:t>
      </w:r>
      <w:r w:rsidRPr="00BB1E02">
        <w:t>простые</w:t>
      </w:r>
      <w:r w:rsidRPr="00BB1E02">
        <w:rPr>
          <w:spacing w:val="1"/>
        </w:rPr>
        <w:t xml:space="preserve"> </w:t>
      </w:r>
      <w:r w:rsidRPr="00BB1E02">
        <w:t>имитационные</w:t>
      </w:r>
      <w:r w:rsidRPr="00BB1E02">
        <w:rPr>
          <w:spacing w:val="1"/>
        </w:rPr>
        <w:t xml:space="preserve"> </w:t>
      </w:r>
      <w:r w:rsidRPr="00BB1E02">
        <w:t>упражнения,</w:t>
      </w:r>
      <w:r w:rsidRPr="00BB1E02">
        <w:rPr>
          <w:spacing w:val="-57"/>
        </w:rPr>
        <w:t xml:space="preserve"> </w:t>
      </w:r>
      <w:r w:rsidRPr="00BB1E02">
        <w:t>понимает указания</w:t>
      </w:r>
      <w:r w:rsidRPr="00BB1E02">
        <w:rPr>
          <w:spacing w:val="-2"/>
        </w:rPr>
        <w:t xml:space="preserve"> </w:t>
      </w:r>
      <w:r w:rsidRPr="00BB1E02">
        <w:t>взрослого,</w:t>
      </w:r>
      <w:r w:rsidRPr="00BB1E02">
        <w:rPr>
          <w:spacing w:val="-2"/>
        </w:rPr>
        <w:t xml:space="preserve"> </w:t>
      </w:r>
      <w:r w:rsidRPr="00BB1E02">
        <w:t>выполняет</w:t>
      </w:r>
      <w:r w:rsidRPr="00BB1E02">
        <w:rPr>
          <w:spacing w:val="-2"/>
        </w:rPr>
        <w:t xml:space="preserve"> </w:t>
      </w:r>
      <w:r w:rsidRPr="00BB1E02">
        <w:t>движения</w:t>
      </w:r>
      <w:r w:rsidRPr="00BB1E02">
        <w:rPr>
          <w:spacing w:val="-2"/>
        </w:rPr>
        <w:t xml:space="preserve"> </w:t>
      </w:r>
      <w:r w:rsidRPr="00BB1E02">
        <w:t>по</w:t>
      </w:r>
      <w:r w:rsidRPr="00BB1E02">
        <w:rPr>
          <w:spacing w:val="-4"/>
        </w:rPr>
        <w:t xml:space="preserve"> </w:t>
      </w:r>
      <w:r w:rsidRPr="00BB1E02">
        <w:t>зрительному</w:t>
      </w:r>
      <w:r w:rsidRPr="00BB1E02">
        <w:rPr>
          <w:spacing w:val="-10"/>
        </w:rPr>
        <w:t xml:space="preserve"> </w:t>
      </w:r>
      <w:r w:rsidRPr="00BB1E02">
        <w:t>и</w:t>
      </w:r>
      <w:r w:rsidRPr="00BB1E02">
        <w:rPr>
          <w:spacing w:val="2"/>
        </w:rPr>
        <w:t xml:space="preserve"> </w:t>
      </w:r>
      <w:r w:rsidRPr="00BB1E02">
        <w:t>звуковому</w:t>
      </w:r>
      <w:r w:rsidRPr="00BB1E02">
        <w:rPr>
          <w:spacing w:val="-7"/>
        </w:rPr>
        <w:t xml:space="preserve"> </w:t>
      </w:r>
      <w:r w:rsidRPr="00BB1E02">
        <w:t>ориентирам;</w:t>
      </w:r>
    </w:p>
    <w:p w14:paraId="0314BE03"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демонстрирует элементарные культурно-гигиенические навыки, владеет простейшими навыками самообслуживания (одевание, раздевание, самостоятельно ест и тому подобное);</w:t>
      </w:r>
    </w:p>
    <w:p w14:paraId="4DCA3675"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стремится к общению </w:t>
      </w:r>
      <w:proofErr w:type="gramStart"/>
      <w:r w:rsidRPr="00BB1E02">
        <w:rPr>
          <w:sz w:val="24"/>
          <w:szCs w:val="24"/>
          <w:lang w:val="ru-RU"/>
        </w:rPr>
        <w:t>со</w:t>
      </w:r>
      <w:proofErr w:type="gramEnd"/>
      <w:r w:rsidRPr="00BB1E02">
        <w:rPr>
          <w:sz w:val="24"/>
          <w:szCs w:val="24"/>
          <w:lang w:val="ru-RU"/>
        </w:rPr>
        <w:t xml:space="preserve"> взрослыми, реагирует на их настроение; ребёнок проявляет интерес к сверстникам; наблюдает за их действиями и подражает им; играет рядом;</w:t>
      </w:r>
    </w:p>
    <w:p w14:paraId="6197F747"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понимает и выполняет простые поручения взрослого; ребёнок стремится проявлять самостоятельность в бытовом и игровом поведении;</w:t>
      </w:r>
    </w:p>
    <w:p w14:paraId="1DF6484B"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14:paraId="0C40357F"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владеет активной речью, использует в общении разные части речи, простые предложения из 4-х слов и более, включенные в общение; может обращаться с вопросами и просьбами;</w:t>
      </w:r>
    </w:p>
    <w:p w14:paraId="16511138"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интерес к стихам, сказкам, повторяет отдельные слова и фразы за взрослым;</w:t>
      </w:r>
    </w:p>
    <w:p w14:paraId="3F0E6125"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рассматривает картинки, показывает и называет предметы, изображенные на них;</w:t>
      </w:r>
    </w:p>
    <w:p w14:paraId="25B18D14"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lastRenderedPageBreak/>
        <w:t>ребёнок различает и называет основные цвета, формы предметов, ориентируется в основных пространственных и временных отношениях; ребёнок осуществляет поисковые и обследовательские действия; ребёнок знает основные особенности внешнего облика человека, его деятельности; свое имя, имена близких; демонстрирует первоначальные представления о населенном пункте, в котором живет (город, село и так далее);</w:t>
      </w:r>
    </w:p>
    <w:p w14:paraId="277DFA6E"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имеет представления об объектах живой и неживой природы ближайшего окружения и их особенностях, проявляет положительное отношение и интерес к взаимодействию с природой, наблюдает за явлениями природы, старается не причинять вред живым объектам;</w:t>
      </w:r>
    </w:p>
    <w:p w14:paraId="26FD1059"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 удовольствием слушает музыку, подпевает, выполняет простые танцевальные движения;</w:t>
      </w:r>
    </w:p>
    <w:p w14:paraId="5568FD9F"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эмоционально откликается на красоту природы и произведения искусства;</w:t>
      </w:r>
    </w:p>
    <w:p w14:paraId="37D6AE0E"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proofErr w:type="gramStart"/>
      <w:r w:rsidRPr="00BB1E02">
        <w:rPr>
          <w:sz w:val="24"/>
          <w:szCs w:val="24"/>
          <w:lang w:val="ru-RU"/>
        </w:rPr>
        <w:t>ребёнок осваивает основы изобразительной деятельности (лепка, рисование) и конструирования: может выполнять уже довольно сложные постройки (гараж, дорогу к нему, забор) и играть с ними; рисует дорожки, дождик, шарики; лепит палочки, колечки, лепешки;</w:t>
      </w:r>
      <w:proofErr w:type="gramEnd"/>
    </w:p>
    <w:p w14:paraId="41E01B23"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14:paraId="4D7DF591" w14:textId="77777777" w:rsidR="00A44D0D" w:rsidRPr="00BB1E02" w:rsidRDefault="00A44D0D" w:rsidP="0035497C">
      <w:pPr>
        <w:pStyle w:val="20"/>
        <w:numPr>
          <w:ilvl w:val="0"/>
          <w:numId w:val="22"/>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в играх отображает действия окружающих («готовит обед», «ухаживает за больным» и другое), воспроизводит не только их последовательность и взаимосвязь, но и социальные отношения (ласково обращается с куклой, делает ей замечания), заранее определяет цель («Я буду лечить куклу»).</w:t>
      </w:r>
    </w:p>
    <w:p w14:paraId="54B6B44C" w14:textId="77777777" w:rsidR="005D6A35" w:rsidRPr="0087388F" w:rsidRDefault="005D6A35" w:rsidP="005D6A35">
      <w:pPr>
        <w:pStyle w:val="a3"/>
        <w:spacing w:line="276" w:lineRule="auto"/>
        <w:ind w:left="0" w:firstLine="709"/>
      </w:pPr>
    </w:p>
    <w:p w14:paraId="7573ECEF" w14:textId="1607E310" w:rsidR="00BB340C" w:rsidRPr="0087388F" w:rsidRDefault="005D6A35" w:rsidP="005D6A35">
      <w:pPr>
        <w:pStyle w:val="1"/>
        <w:tabs>
          <w:tab w:val="left" w:pos="1522"/>
        </w:tabs>
        <w:spacing w:line="276" w:lineRule="auto"/>
        <w:ind w:left="0" w:firstLine="709"/>
        <w:jc w:val="both"/>
      </w:pPr>
      <w:r>
        <w:t>1.6.</w:t>
      </w:r>
      <w:r w:rsidR="00063740">
        <w:t>2</w:t>
      </w:r>
      <w:r>
        <w:t xml:space="preserve">. </w:t>
      </w:r>
      <w:r w:rsidR="0021290F" w:rsidRPr="0087388F">
        <w:t>Планируемые</w:t>
      </w:r>
      <w:r w:rsidR="0021290F" w:rsidRPr="0087388F">
        <w:rPr>
          <w:spacing w:val="-4"/>
        </w:rPr>
        <w:t xml:space="preserve"> </w:t>
      </w:r>
      <w:r w:rsidR="0021290F" w:rsidRPr="0087388F">
        <w:t>результаты</w:t>
      </w:r>
      <w:r w:rsidR="0021290F" w:rsidRPr="0087388F">
        <w:rPr>
          <w:spacing w:val="-1"/>
        </w:rPr>
        <w:t xml:space="preserve"> </w:t>
      </w:r>
      <w:r w:rsidR="0021290F" w:rsidRPr="0087388F">
        <w:t>в</w:t>
      </w:r>
      <w:r w:rsidR="0021290F" w:rsidRPr="0087388F">
        <w:rPr>
          <w:spacing w:val="-3"/>
        </w:rPr>
        <w:t xml:space="preserve"> </w:t>
      </w:r>
      <w:r w:rsidR="0021290F" w:rsidRPr="0087388F">
        <w:t>дошкольном</w:t>
      </w:r>
      <w:r w:rsidR="0021290F" w:rsidRPr="0087388F">
        <w:rPr>
          <w:spacing w:val="-1"/>
        </w:rPr>
        <w:t xml:space="preserve"> </w:t>
      </w:r>
      <w:r w:rsidR="0021290F" w:rsidRPr="0087388F">
        <w:t>возрасте</w:t>
      </w:r>
    </w:p>
    <w:p w14:paraId="7B5582D5" w14:textId="4473D030" w:rsidR="00BB340C" w:rsidRPr="005D6A35" w:rsidRDefault="00063740" w:rsidP="005D6A35">
      <w:pPr>
        <w:pStyle w:val="2"/>
        <w:spacing w:line="276" w:lineRule="auto"/>
        <w:ind w:left="0" w:firstLine="709"/>
        <w:rPr>
          <w:i w:val="0"/>
        </w:rPr>
      </w:pPr>
      <w:r>
        <w:rPr>
          <w:i w:val="0"/>
        </w:rPr>
        <w:t>1.6.2</w:t>
      </w:r>
      <w:r w:rsidR="005D6A35">
        <w:rPr>
          <w:i w:val="0"/>
        </w:rPr>
        <w:t>.1.</w:t>
      </w:r>
      <w:r w:rsidR="006A6FC3" w:rsidRPr="005D6A35">
        <w:rPr>
          <w:i w:val="0"/>
        </w:rPr>
        <w:t xml:space="preserve"> </w:t>
      </w:r>
      <w:r w:rsidR="0021290F" w:rsidRPr="005D6A35">
        <w:rPr>
          <w:i w:val="0"/>
        </w:rPr>
        <w:t>К</w:t>
      </w:r>
      <w:r w:rsidR="0021290F" w:rsidRPr="005D6A35">
        <w:rPr>
          <w:i w:val="0"/>
          <w:spacing w:val="-3"/>
        </w:rPr>
        <w:t xml:space="preserve"> </w:t>
      </w:r>
      <w:r w:rsidR="0021290F" w:rsidRPr="005D6A35">
        <w:rPr>
          <w:i w:val="0"/>
        </w:rPr>
        <w:t>четырем</w:t>
      </w:r>
      <w:r w:rsidR="0021290F" w:rsidRPr="005D6A35">
        <w:rPr>
          <w:i w:val="0"/>
          <w:spacing w:val="-1"/>
        </w:rPr>
        <w:t xml:space="preserve"> </w:t>
      </w:r>
      <w:r w:rsidR="0021290F" w:rsidRPr="005D6A35">
        <w:rPr>
          <w:i w:val="0"/>
        </w:rPr>
        <w:t>годам:</w:t>
      </w:r>
    </w:p>
    <w:p w14:paraId="1A8928E1" w14:textId="77777777" w:rsidR="00BB340C" w:rsidRPr="00A44D0D" w:rsidRDefault="0021290F" w:rsidP="0035497C">
      <w:pPr>
        <w:pStyle w:val="a3"/>
        <w:numPr>
          <w:ilvl w:val="0"/>
          <w:numId w:val="23"/>
        </w:numPr>
        <w:tabs>
          <w:tab w:val="left" w:pos="993"/>
        </w:tabs>
        <w:spacing w:line="276" w:lineRule="auto"/>
        <w:ind w:left="0" w:firstLine="709"/>
      </w:pPr>
      <w:r w:rsidRPr="00A44D0D">
        <w:t>ребенок</w:t>
      </w:r>
      <w:r w:rsidRPr="00A44D0D">
        <w:rPr>
          <w:spacing w:val="1"/>
        </w:rPr>
        <w:t xml:space="preserve"> </w:t>
      </w:r>
      <w:r w:rsidRPr="00A44D0D">
        <w:t>демонстрирует</w:t>
      </w:r>
      <w:r w:rsidRPr="00A44D0D">
        <w:rPr>
          <w:spacing w:val="1"/>
        </w:rPr>
        <w:t xml:space="preserve"> </w:t>
      </w:r>
      <w:r w:rsidRPr="00A44D0D">
        <w:t>положительное</w:t>
      </w:r>
      <w:r w:rsidRPr="00A44D0D">
        <w:rPr>
          <w:spacing w:val="1"/>
        </w:rPr>
        <w:t xml:space="preserve"> </w:t>
      </w:r>
      <w:r w:rsidRPr="00A44D0D">
        <w:t>отношение</w:t>
      </w:r>
      <w:r w:rsidRPr="00A44D0D">
        <w:rPr>
          <w:spacing w:val="1"/>
        </w:rPr>
        <w:t xml:space="preserve"> </w:t>
      </w:r>
      <w:r w:rsidRPr="00A44D0D">
        <w:t>к</w:t>
      </w:r>
      <w:r w:rsidRPr="00A44D0D">
        <w:rPr>
          <w:spacing w:val="1"/>
        </w:rPr>
        <w:t xml:space="preserve"> </w:t>
      </w:r>
      <w:r w:rsidRPr="00A44D0D">
        <w:t>разнообразным</w:t>
      </w:r>
      <w:r w:rsidRPr="00A44D0D">
        <w:rPr>
          <w:spacing w:val="1"/>
        </w:rPr>
        <w:t xml:space="preserve"> </w:t>
      </w:r>
      <w:r w:rsidRPr="00A44D0D">
        <w:t>физическим</w:t>
      </w:r>
      <w:r w:rsidRPr="00A44D0D">
        <w:rPr>
          <w:spacing w:val="1"/>
        </w:rPr>
        <w:t xml:space="preserve"> </w:t>
      </w:r>
      <w:r w:rsidRPr="00A44D0D">
        <w:t>упражнениям, проявляет избирательный интерес к отдельным двигательным действиям (бросание</w:t>
      </w:r>
      <w:r w:rsidRPr="00A44D0D">
        <w:rPr>
          <w:spacing w:val="1"/>
        </w:rPr>
        <w:t xml:space="preserve"> </w:t>
      </w:r>
      <w:r w:rsidRPr="00A44D0D">
        <w:t>и</w:t>
      </w:r>
      <w:r w:rsidRPr="00A44D0D">
        <w:rPr>
          <w:spacing w:val="-1"/>
        </w:rPr>
        <w:t xml:space="preserve"> </w:t>
      </w:r>
      <w:r w:rsidRPr="00A44D0D">
        <w:t>ловля,</w:t>
      </w:r>
      <w:r w:rsidRPr="00A44D0D">
        <w:rPr>
          <w:spacing w:val="-1"/>
        </w:rPr>
        <w:t xml:space="preserve"> </w:t>
      </w:r>
      <w:r w:rsidRPr="00A44D0D">
        <w:t>ходьба, бег,</w:t>
      </w:r>
      <w:r w:rsidRPr="00A44D0D">
        <w:rPr>
          <w:spacing w:val="-1"/>
        </w:rPr>
        <w:t xml:space="preserve"> </w:t>
      </w:r>
      <w:r w:rsidRPr="00A44D0D">
        <w:t>прыжки) и</w:t>
      </w:r>
      <w:r w:rsidRPr="00A44D0D">
        <w:rPr>
          <w:spacing w:val="-2"/>
        </w:rPr>
        <w:t xml:space="preserve"> </w:t>
      </w:r>
      <w:r w:rsidRPr="00A44D0D">
        <w:t>подвижным</w:t>
      </w:r>
      <w:r w:rsidRPr="00A44D0D">
        <w:rPr>
          <w:spacing w:val="-2"/>
        </w:rPr>
        <w:t xml:space="preserve"> </w:t>
      </w:r>
      <w:r w:rsidRPr="00A44D0D">
        <w:t>играм;</w:t>
      </w:r>
    </w:p>
    <w:p w14:paraId="50389FAD"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проявляет элементы самостоятельности в двигательной деятельности, с интересом включается в подвижные игры, стремится к выполнению правил и основных ролей в игре, выполняет простейшие правила построения и перестроения, выполняет </w:t>
      </w:r>
      <w:proofErr w:type="gramStart"/>
      <w:r w:rsidRPr="00A44D0D">
        <w:rPr>
          <w:sz w:val="24"/>
          <w:szCs w:val="24"/>
          <w:lang w:val="ru-RU"/>
        </w:rPr>
        <w:t>ритмические упражнения</w:t>
      </w:r>
      <w:proofErr w:type="gramEnd"/>
      <w:r w:rsidRPr="00A44D0D">
        <w:rPr>
          <w:sz w:val="24"/>
          <w:szCs w:val="24"/>
          <w:lang w:val="ru-RU"/>
        </w:rPr>
        <w:t xml:space="preserve"> под музыку;</w:t>
      </w:r>
    </w:p>
    <w:p w14:paraId="275280EC"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демонстрирует координацию движений при выполнении упражнений, сохраняет равновесие при ходьбе, беге, прыжках, способен реагировать на сигналы, переключаться с одного движения на другое, выполнять </w:t>
      </w:r>
      <w:proofErr w:type="gramStart"/>
      <w:r w:rsidRPr="00A44D0D">
        <w:rPr>
          <w:sz w:val="24"/>
          <w:szCs w:val="24"/>
          <w:lang w:val="ru-RU"/>
        </w:rPr>
        <w:t>движения</w:t>
      </w:r>
      <w:proofErr w:type="gramEnd"/>
      <w:r w:rsidRPr="00A44D0D">
        <w:rPr>
          <w:sz w:val="24"/>
          <w:szCs w:val="24"/>
          <w:lang w:val="ru-RU"/>
        </w:rPr>
        <w:t xml:space="preserve"> в общем для всех темпе;</w:t>
      </w:r>
    </w:p>
    <w:p w14:paraId="2328A5BE"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владеет культурно-гигиеническими навыками: умывание, одевание и тому подобное, соблюдает требования гигиены, имеет первичные представления о факторах, положительно влияющих на здоровье;</w:t>
      </w:r>
    </w:p>
    <w:p w14:paraId="696B32DA"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доверие к миру, положительно оценивает себя, говорит о себе в первом лице;</w:t>
      </w:r>
    </w:p>
    <w:p w14:paraId="508AC450"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откликается эмоционально на ярко выраженное состояние близких и сверстников по показу и побуждению взрослых; дружелюбно настроен в отношении других детей;</w:t>
      </w:r>
    </w:p>
    <w:p w14:paraId="769A1936"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владеет элементарными нормами и правилами поведения, связанными с определенными разрешениями и запретами («можно», «нельзя»), демонстрирует стремление к положительным поступкам;</w:t>
      </w:r>
    </w:p>
    <w:p w14:paraId="10C618E4"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демонстрирует интерес к сверстникам в повседневном общении и бытовой </w:t>
      </w:r>
      <w:r w:rsidRPr="00A44D0D">
        <w:rPr>
          <w:sz w:val="24"/>
          <w:szCs w:val="24"/>
          <w:lang w:val="ru-RU"/>
        </w:rPr>
        <w:lastRenderedPageBreak/>
        <w:t>деятельности, владеет элементарными средствами общения в процессе взаимодействия со сверстниками;</w:t>
      </w:r>
    </w:p>
    <w:p w14:paraId="1AB5A870"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интерес к правилам безопасного поведения; осваивает безопасные способы обращения со знакомыми предметами ближайшего окружения;</w:t>
      </w:r>
    </w:p>
    <w:p w14:paraId="460BA0B6"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охотно включается в совместную деятельность </w:t>
      </w:r>
      <w:proofErr w:type="gramStart"/>
      <w:r w:rsidRPr="00A44D0D">
        <w:rPr>
          <w:sz w:val="24"/>
          <w:szCs w:val="24"/>
          <w:lang w:val="ru-RU"/>
        </w:rPr>
        <w:t>со</w:t>
      </w:r>
      <w:proofErr w:type="gramEnd"/>
      <w:r w:rsidRPr="00A44D0D">
        <w:rPr>
          <w:sz w:val="24"/>
          <w:szCs w:val="24"/>
          <w:lang w:val="ru-RU"/>
        </w:rPr>
        <w:t xml:space="preserve"> взрослым, подражает его действиям, отвечает на вопросы взрослого и комментирует его действия в процессе совместной деятельности;</w:t>
      </w:r>
    </w:p>
    <w:p w14:paraId="47213FA8"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произносит правильно в словах все гласные и согласные звуки, кроме шипящих и сонорных, согласовывает слова в предложении в роде, числе и падеже, повторяет за педагогическим работником (далее - педагог) рассказы из 3-4 предложений, пересказывает знакомые литературные произведения, использует речевые формы вежливого общения;</w:t>
      </w:r>
    </w:p>
    <w:p w14:paraId="6193EC31"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понимает содержание литературных произведений и участвует в их драматизации, рассматривает иллюстрации в книгах, запоминает небольшие потешки, стихотворения, эмоционально откликается на них;</w:t>
      </w:r>
    </w:p>
    <w:p w14:paraId="02D8FDAE"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демонстрирует умения вступать в речевое общение со знакомыми взрослыми: понимает обращенную к нему речь, отвечает на вопросы, используя простые распространенные предложения; проявляет речевую активность в общении со сверстником;</w:t>
      </w:r>
    </w:p>
    <w:p w14:paraId="5988A293"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совместно </w:t>
      </w:r>
      <w:proofErr w:type="gramStart"/>
      <w:r w:rsidRPr="00A44D0D">
        <w:rPr>
          <w:sz w:val="24"/>
          <w:szCs w:val="24"/>
          <w:lang w:val="ru-RU"/>
        </w:rPr>
        <w:t>со</w:t>
      </w:r>
      <w:proofErr w:type="gramEnd"/>
      <w:r w:rsidRPr="00A44D0D">
        <w:rPr>
          <w:sz w:val="24"/>
          <w:szCs w:val="24"/>
          <w:lang w:val="ru-RU"/>
        </w:rPr>
        <w:t xml:space="preserve"> взрослым пересказывает знакомые сказки, короткие стихи;</w:t>
      </w:r>
    </w:p>
    <w:p w14:paraId="69D1BB3E"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демонстрирует познавательную активность в деятельности, проявляет эмоции удивления в процессе познания, отражает в общении и совместной деятельности </w:t>
      </w:r>
      <w:proofErr w:type="gramStart"/>
      <w:r w:rsidRPr="00A44D0D">
        <w:rPr>
          <w:sz w:val="24"/>
          <w:szCs w:val="24"/>
          <w:lang w:val="ru-RU"/>
        </w:rPr>
        <w:t>со</w:t>
      </w:r>
      <w:proofErr w:type="gramEnd"/>
      <w:r w:rsidRPr="00A44D0D">
        <w:rPr>
          <w:sz w:val="24"/>
          <w:szCs w:val="24"/>
          <w:lang w:val="ru-RU"/>
        </w:rPr>
        <w:t xml:space="preserve"> взрослыми и сверстниками полученные представления о предметах и объектах ближайшего окружения, задает вопросы констатирующего и проблемного характера;</w:t>
      </w:r>
    </w:p>
    <w:p w14:paraId="2E092233"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проявляет потребность в познавательном общении </w:t>
      </w:r>
      <w:proofErr w:type="gramStart"/>
      <w:r w:rsidRPr="00A44D0D">
        <w:rPr>
          <w:sz w:val="24"/>
          <w:szCs w:val="24"/>
          <w:lang w:val="ru-RU"/>
        </w:rPr>
        <w:t>со</w:t>
      </w:r>
      <w:proofErr w:type="gramEnd"/>
      <w:r w:rsidRPr="00A44D0D">
        <w:rPr>
          <w:sz w:val="24"/>
          <w:szCs w:val="24"/>
          <w:lang w:val="ru-RU"/>
        </w:rPr>
        <w:t xml:space="preserve"> взрослыми; демонстрирует стремление к наблюдению, сравнению, обследованию свойств и качеств предметов, к простейшему экспериментированию с предметами и материалами: проявляет элементарные представления о величине, форме и количестве предметов и умения сравнивать предметы по этим характеристикам; ребёнок проявляет интерес к миру, к себе и окружающим людям;</w:t>
      </w:r>
    </w:p>
    <w:p w14:paraId="2F71CEDA"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знает об объектах ближайшего окружения: о родном населенном пункте, его названии, достопримечательностях и традициях;</w:t>
      </w:r>
    </w:p>
    <w:p w14:paraId="3C19503F"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proofErr w:type="gramStart"/>
      <w:r w:rsidRPr="00A44D0D">
        <w:rPr>
          <w:sz w:val="24"/>
          <w:szCs w:val="24"/>
          <w:lang w:val="ru-RU"/>
        </w:rPr>
        <w:t>ребёнок имеет представление о разнообразных объектах живой и неживой природы ближайшего окружения, выделяет их отличительные особенности и свойства, различает времена года и характерные для них явления природы, имеет представление о сезонных изменениях в жизни животных, растений и человека, интересуется природой, положительно относится ко всем живым существам, знает о правилах поведения в природе, заботится о животных и растениях, не причиняет им</w:t>
      </w:r>
      <w:proofErr w:type="gramEnd"/>
      <w:r w:rsidRPr="00A44D0D">
        <w:rPr>
          <w:sz w:val="24"/>
          <w:szCs w:val="24"/>
          <w:lang w:val="ru-RU"/>
        </w:rPr>
        <w:t xml:space="preserve"> вред;</w:t>
      </w:r>
    </w:p>
    <w:p w14:paraId="32284C91"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способен создавать простые образы в рисовании и аппликации, строить простую композицию с использованием нескольких цветов, создавать несложные формы из глины и теста, видоизменять их и украшать; использовать простые строительные детали для создания постройки с последующим её анализом;</w:t>
      </w:r>
    </w:p>
    <w:p w14:paraId="4F0E1BAF"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 интересом вслушивается в музыку, запоминает и узнает знакомые произведения, проявляет эмоциональную отзывчивость, различает музыкальные ритмы, передает их в движении;</w:t>
      </w:r>
    </w:p>
    <w:p w14:paraId="6B48ED93" w14:textId="77777777" w:rsidR="00A44D0D"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активно взаимодействует со сверстниками в игре, принимает на себя роль и действует от имени героя, строит ролевые высказывания, использует предметы-заместители, разворачивает несложный игровой сюжет из нескольких эпизодов;</w:t>
      </w:r>
    </w:p>
    <w:p w14:paraId="452D20A1" w14:textId="6DA6FD2A" w:rsidR="00BB340C" w:rsidRPr="00A44D0D" w:rsidRDefault="00A44D0D" w:rsidP="0035497C">
      <w:pPr>
        <w:pStyle w:val="20"/>
        <w:numPr>
          <w:ilvl w:val="0"/>
          <w:numId w:val="23"/>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lastRenderedPageBreak/>
        <w:t>ребёнок в дидактических играх действует в рамках правил, в театрализованных играх разыгрывает отрывки из знакомых сказок, рассказов, передает интонацию и мимические движения</w:t>
      </w:r>
      <w:r w:rsidR="0021290F" w:rsidRPr="00A44D0D">
        <w:rPr>
          <w:sz w:val="24"/>
          <w:szCs w:val="24"/>
          <w:lang w:val="ru-RU"/>
        </w:rPr>
        <w:t>.</w:t>
      </w:r>
    </w:p>
    <w:p w14:paraId="6F4995AE" w14:textId="77777777" w:rsidR="00BB340C" w:rsidRPr="0087388F" w:rsidRDefault="00BB340C" w:rsidP="005D6A35">
      <w:pPr>
        <w:pStyle w:val="a3"/>
        <w:spacing w:line="276" w:lineRule="auto"/>
        <w:ind w:left="0" w:firstLine="709"/>
      </w:pPr>
    </w:p>
    <w:p w14:paraId="75002234" w14:textId="5B03FE84" w:rsidR="00BB340C" w:rsidRPr="005D6A35" w:rsidRDefault="005D6A35" w:rsidP="005D6A35">
      <w:pPr>
        <w:pStyle w:val="2"/>
        <w:spacing w:line="276" w:lineRule="auto"/>
        <w:ind w:left="0" w:firstLine="709"/>
        <w:rPr>
          <w:i w:val="0"/>
        </w:rPr>
      </w:pPr>
      <w:r>
        <w:rPr>
          <w:i w:val="0"/>
        </w:rPr>
        <w:t>1.6.</w:t>
      </w:r>
      <w:r w:rsidR="00063740">
        <w:rPr>
          <w:i w:val="0"/>
        </w:rPr>
        <w:t>2</w:t>
      </w:r>
      <w:r>
        <w:rPr>
          <w:i w:val="0"/>
        </w:rPr>
        <w:t>.2.</w:t>
      </w:r>
      <w:r w:rsidR="006A6FC3" w:rsidRPr="005D6A35">
        <w:rPr>
          <w:i w:val="0"/>
        </w:rPr>
        <w:t xml:space="preserve"> </w:t>
      </w:r>
      <w:r w:rsidR="0021290F" w:rsidRPr="005D6A35">
        <w:rPr>
          <w:i w:val="0"/>
        </w:rPr>
        <w:t>К</w:t>
      </w:r>
      <w:r w:rsidR="0021290F" w:rsidRPr="005D6A35">
        <w:rPr>
          <w:i w:val="0"/>
          <w:spacing w:val="-3"/>
        </w:rPr>
        <w:t xml:space="preserve"> </w:t>
      </w:r>
      <w:r w:rsidR="0021290F" w:rsidRPr="005D6A35">
        <w:rPr>
          <w:i w:val="0"/>
        </w:rPr>
        <w:t>пяти</w:t>
      </w:r>
      <w:r w:rsidR="0021290F" w:rsidRPr="005D6A35">
        <w:rPr>
          <w:i w:val="0"/>
          <w:spacing w:val="-1"/>
        </w:rPr>
        <w:t xml:space="preserve"> </w:t>
      </w:r>
      <w:r w:rsidR="0021290F" w:rsidRPr="005D6A35">
        <w:rPr>
          <w:i w:val="0"/>
        </w:rPr>
        <w:t>годам:</w:t>
      </w:r>
    </w:p>
    <w:p w14:paraId="6D61BA29"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интерес к разнообразным физическим упражнениям, действиям с физкультурными пособиями, настойчивость для достижения результата, испытывает потребность в двигательной активности;</w:t>
      </w:r>
    </w:p>
    <w:p w14:paraId="592F97B3"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демонстрирует координацию, быстроту, силу, выносливость, гибкость, ловкость, развитие крупной и мелкой моторики, активно и с интересом выполняет основные движения, общеразвивающие упражнения и элементы спортивных упражнений, с желанием играет в подвижные игры, ориентируется в пространстве, переносит освоенные движения в самостоятельную деятельность;</w:t>
      </w:r>
    </w:p>
    <w:p w14:paraId="11DBA1F2"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стремится узнать о правилах здорового образа жизни, готов элементарно охарактеризовать свое самочувствие, привлечь внимание взрослого в случае недомогания;</w:t>
      </w:r>
    </w:p>
    <w:p w14:paraId="31E07451"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стремится к самостоятельному осуществлению процессов личной гигиены, их правильной организации;</w:t>
      </w:r>
    </w:p>
    <w:p w14:paraId="0ADB1222"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выполняет самостоятельно правила общения </w:t>
      </w:r>
      <w:proofErr w:type="gramStart"/>
      <w:r w:rsidRPr="00A44D0D">
        <w:rPr>
          <w:sz w:val="24"/>
          <w:szCs w:val="24"/>
          <w:lang w:val="ru-RU"/>
        </w:rPr>
        <w:t>со</w:t>
      </w:r>
      <w:proofErr w:type="gramEnd"/>
      <w:r w:rsidRPr="00A44D0D">
        <w:rPr>
          <w:sz w:val="24"/>
          <w:szCs w:val="24"/>
          <w:lang w:val="ru-RU"/>
        </w:rPr>
        <w:t xml:space="preserve"> взрослым, внимателен к его словам и мнению, стремится к познавательному, интеллектуальному общению со взрослыми: задает много вопросов поискового характера, стремится к одобряемым формам поведения, замечает ярко выраженное эмоциональное состояние окружающих людей, по примеру педагога проявляет сочувствие;</w:t>
      </w:r>
    </w:p>
    <w:p w14:paraId="11535981"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без напоминания взрослого здоровается и прощается, говорит «спасибо» и «пожалуйста»;</w:t>
      </w:r>
    </w:p>
    <w:p w14:paraId="459D515A"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демонстрирует стремление к общению со сверстниками, по предложению педагога может договориться с детьми, стремится к самовыражению в деятельности, к признанию и уважению сверстников;</w:t>
      </w:r>
    </w:p>
    <w:p w14:paraId="3F46B8F8"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познает правила безопасного поведения и стремится их выполнять в повседневной жизни;</w:t>
      </w:r>
    </w:p>
    <w:p w14:paraId="1732E2AE"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rPr>
      </w:pPr>
      <w:r w:rsidRPr="00A44D0D">
        <w:rPr>
          <w:sz w:val="24"/>
          <w:szCs w:val="24"/>
        </w:rPr>
        <w:t>ребёнок самостоятелен в самообслуживании;</w:t>
      </w:r>
    </w:p>
    <w:p w14:paraId="162EE5DC"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познавательный интерес к труду взрослых, профессиям, технике; отражает эти представления в играх;</w:t>
      </w:r>
    </w:p>
    <w:p w14:paraId="2034E8B0"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стремится к выполнению трудовых обязанностей, охотно включается в совместный труд </w:t>
      </w:r>
      <w:proofErr w:type="gramStart"/>
      <w:r w:rsidRPr="00A44D0D">
        <w:rPr>
          <w:sz w:val="24"/>
          <w:szCs w:val="24"/>
          <w:lang w:val="ru-RU"/>
        </w:rPr>
        <w:t>со</w:t>
      </w:r>
      <w:proofErr w:type="gramEnd"/>
      <w:r w:rsidRPr="00A44D0D">
        <w:rPr>
          <w:sz w:val="24"/>
          <w:szCs w:val="24"/>
          <w:lang w:val="ru-RU"/>
        </w:rPr>
        <w:t xml:space="preserve"> взрослыми или сверстниками;</w:t>
      </w:r>
    </w:p>
    <w:p w14:paraId="28CF7185"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инициативен в разговоре, использует разные типы реплик и простые формы объяснительной речи, речевые контакты становятся более длительными и активными;</w:t>
      </w:r>
    </w:p>
    <w:p w14:paraId="3942BD07"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большинство звуков произносит правильно, пользуется средствами эмоциональной и речевой выразительности;</w:t>
      </w:r>
    </w:p>
    <w:p w14:paraId="505A9AD8"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самостоятельно пересказывает знакомые сказки, с небольшой помощью взрослого составляет описательные рассказы и загадки;</w:t>
      </w:r>
    </w:p>
    <w:p w14:paraId="3EF3407D"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словотворчество, интерес к языку, с интересом слушает литературные тексты, воспроизводит текст;</w:t>
      </w:r>
    </w:p>
    <w:p w14:paraId="14FDC418"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способен рассказать о предмете, его назначении и особенностях, о том, как он был создан;</w:t>
      </w:r>
    </w:p>
    <w:p w14:paraId="66588789"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проявляет стремление к общению со сверстниками в процессе познавательной деятельности, осуществляет обмен информацией; охотно сотрудничает </w:t>
      </w:r>
      <w:proofErr w:type="gramStart"/>
      <w:r w:rsidRPr="00A44D0D">
        <w:rPr>
          <w:sz w:val="24"/>
          <w:szCs w:val="24"/>
          <w:lang w:val="ru-RU"/>
        </w:rPr>
        <w:t>со</w:t>
      </w:r>
      <w:proofErr w:type="gramEnd"/>
      <w:r w:rsidRPr="00A44D0D">
        <w:rPr>
          <w:sz w:val="24"/>
          <w:szCs w:val="24"/>
          <w:lang w:val="ru-RU"/>
        </w:rPr>
        <w:t xml:space="preserve"> взрослыми не только в </w:t>
      </w:r>
      <w:r w:rsidRPr="00A44D0D">
        <w:rPr>
          <w:sz w:val="24"/>
          <w:szCs w:val="24"/>
          <w:lang w:val="ru-RU"/>
        </w:rPr>
        <w:lastRenderedPageBreak/>
        <w:t>совместной деятельности, но и в свободной самостоятельной; отличается высокой активностью и любознательностью;</w:t>
      </w:r>
    </w:p>
    <w:p w14:paraId="6D548329"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активно познает и называет свойства и качества предметов, особенности объектов природы, обследовательские действия; объединяет предметы и объекты в видовые категории с указанием характерных признаков;</w:t>
      </w:r>
    </w:p>
    <w:p w14:paraId="5E38A76A"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задает много вопросов поискового характера, включается в деятельность экспериментирования, использует исследовательские действия, предпринимает попытки сделать логические выводы;</w:t>
      </w:r>
    </w:p>
    <w:p w14:paraId="3E7B8086"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 удовольствием рассказывает о себе, своих желаниях, достижениях, семье, семейном быте, традициях; активно участвует в мероприятиях и праздниках, готовящихся в группе, в ДОО, имеет представления о малой родине, названии населенного пункта, улицы, некоторых памятных местах;</w:t>
      </w:r>
    </w:p>
    <w:p w14:paraId="22FE678D"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имеет представление о разнообразных представителях живой природы родного края, их особенностях, свойствах объектов неживой природы, сезонных изменениях в жизни природы, явлениях природы, интересуется природой, экспериментирует, положительно относится ко всем живым существам, знает правила поведения в природе, стремится самостоятельно ухаживать за растениями и животными, беречь их;</w:t>
      </w:r>
    </w:p>
    <w:p w14:paraId="14D76205"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владеет количественным и порядковым счетом в пределах пяти, умением непосредственно сравнивать предметы по форме и величине, различает части суток, знает их последовательность, понимает временную последовательность «вчера, сегодня, завтра», ориентируется от себя в движении; использует математические представления для познания окружающей действительности;</w:t>
      </w:r>
    </w:p>
    <w:p w14:paraId="25D80C78"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интерес к различным видам искусства, эмоционально откликается на отраженные в произведениях искусства действия, поступки, события;</w:t>
      </w:r>
    </w:p>
    <w:p w14:paraId="6C632957"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себя в разных видах музыкальной, изобразительной, театрализованной деятельности, используя выразительные и изобразительные средства;</w:t>
      </w:r>
    </w:p>
    <w:p w14:paraId="3335CEF7"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использует накопленный художественно-творческой опыт в самостоятельной деятельности, с желанием участвует в культурно-досуговой деятельности (праздниках, развлечениях и других видах культурно-досуговой деятельности);</w:t>
      </w:r>
    </w:p>
    <w:p w14:paraId="3251A3FC"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создает изображения и постройки в соответствии с темой, используя разнообразные материалы, владеет техническими и изобразительными умениями;</w:t>
      </w:r>
    </w:p>
    <w:p w14:paraId="010CD49D" w14:textId="77777777" w:rsidR="00A44D0D"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называет роль до начала игры, обозначает новую роль по ходу игры, активно использует предметы-заместители, предлагает игровой замысел и проявляет инициативу в развитии сюжета, активно включается в ролевой диалог, проявляет творчество в создании игровой обстановки;</w:t>
      </w:r>
    </w:p>
    <w:p w14:paraId="5CBB6CC3" w14:textId="2AD33C01" w:rsidR="00BB340C" w:rsidRPr="00A44D0D" w:rsidRDefault="00A44D0D" w:rsidP="0035497C">
      <w:pPr>
        <w:pStyle w:val="20"/>
        <w:numPr>
          <w:ilvl w:val="0"/>
          <w:numId w:val="24"/>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принимает игровую задачу в играх с правилами, проявляет интерес к результату, выигрышу; ведет негромкий диалог с игрушками, комментирует их «действия» в режиссерских играх</w:t>
      </w:r>
      <w:r w:rsidR="0021290F" w:rsidRPr="00A44D0D">
        <w:rPr>
          <w:sz w:val="24"/>
          <w:szCs w:val="24"/>
          <w:lang w:val="ru-RU"/>
        </w:rPr>
        <w:t>.</w:t>
      </w:r>
    </w:p>
    <w:p w14:paraId="2204A140" w14:textId="77777777" w:rsidR="005D6A35" w:rsidRPr="0087388F" w:rsidRDefault="005D6A35" w:rsidP="005D6A35">
      <w:pPr>
        <w:pStyle w:val="a3"/>
        <w:spacing w:line="276" w:lineRule="auto"/>
        <w:ind w:left="0" w:firstLine="709"/>
      </w:pPr>
    </w:p>
    <w:p w14:paraId="1D48659C" w14:textId="40BB85D2" w:rsidR="00BB340C" w:rsidRPr="005D6A35" w:rsidRDefault="005D6A35" w:rsidP="005D6A35">
      <w:pPr>
        <w:pStyle w:val="2"/>
        <w:spacing w:line="276" w:lineRule="auto"/>
        <w:ind w:left="0" w:firstLine="709"/>
        <w:rPr>
          <w:b w:val="0"/>
          <w:i w:val="0"/>
        </w:rPr>
      </w:pPr>
      <w:r>
        <w:rPr>
          <w:i w:val="0"/>
        </w:rPr>
        <w:t>1.6.</w:t>
      </w:r>
      <w:r w:rsidR="00063740">
        <w:rPr>
          <w:i w:val="0"/>
        </w:rPr>
        <w:t>2</w:t>
      </w:r>
      <w:r w:rsidR="00CB1A68">
        <w:rPr>
          <w:i w:val="0"/>
        </w:rPr>
        <w:t xml:space="preserve">.3. </w:t>
      </w:r>
      <w:r w:rsidR="006A6FC3" w:rsidRPr="005D6A35">
        <w:rPr>
          <w:i w:val="0"/>
        </w:rPr>
        <w:t xml:space="preserve"> </w:t>
      </w:r>
      <w:r w:rsidR="0021290F" w:rsidRPr="005D6A35">
        <w:rPr>
          <w:i w:val="0"/>
        </w:rPr>
        <w:t>К</w:t>
      </w:r>
      <w:r w:rsidR="0021290F" w:rsidRPr="005D6A35">
        <w:rPr>
          <w:i w:val="0"/>
          <w:spacing w:val="-3"/>
        </w:rPr>
        <w:t xml:space="preserve"> </w:t>
      </w:r>
      <w:r w:rsidR="0021290F" w:rsidRPr="005D6A35">
        <w:rPr>
          <w:i w:val="0"/>
        </w:rPr>
        <w:t>шести</w:t>
      </w:r>
      <w:r w:rsidR="0021290F" w:rsidRPr="005D6A35">
        <w:rPr>
          <w:i w:val="0"/>
          <w:spacing w:val="-1"/>
        </w:rPr>
        <w:t xml:space="preserve"> </w:t>
      </w:r>
      <w:r w:rsidR="0021290F" w:rsidRPr="005D6A35">
        <w:rPr>
          <w:i w:val="0"/>
        </w:rPr>
        <w:t>годам</w:t>
      </w:r>
      <w:r w:rsidR="0021290F" w:rsidRPr="005D6A35">
        <w:rPr>
          <w:b w:val="0"/>
          <w:i w:val="0"/>
        </w:rPr>
        <w:t>:</w:t>
      </w:r>
    </w:p>
    <w:p w14:paraId="7D6ED34E" w14:textId="77777777" w:rsidR="006A6FC3" w:rsidRPr="00A44D0D" w:rsidRDefault="0021290F" w:rsidP="0035497C">
      <w:pPr>
        <w:pStyle w:val="a3"/>
        <w:numPr>
          <w:ilvl w:val="0"/>
          <w:numId w:val="25"/>
        </w:numPr>
        <w:tabs>
          <w:tab w:val="left" w:pos="993"/>
        </w:tabs>
        <w:spacing w:line="276" w:lineRule="auto"/>
        <w:ind w:left="0" w:firstLine="709"/>
      </w:pPr>
      <w:r w:rsidRPr="00A44D0D">
        <w:t>ребенок</w:t>
      </w:r>
      <w:r w:rsidRPr="00A44D0D">
        <w:rPr>
          <w:spacing w:val="1"/>
        </w:rPr>
        <w:t xml:space="preserve"> </w:t>
      </w:r>
      <w:r w:rsidRPr="00A44D0D">
        <w:t>демонстрирует</w:t>
      </w:r>
      <w:r w:rsidRPr="00A44D0D">
        <w:rPr>
          <w:spacing w:val="1"/>
        </w:rPr>
        <w:t xml:space="preserve"> </w:t>
      </w:r>
      <w:r w:rsidRPr="00A44D0D">
        <w:t>ярко</w:t>
      </w:r>
      <w:r w:rsidRPr="00A44D0D">
        <w:rPr>
          <w:spacing w:val="1"/>
        </w:rPr>
        <w:t xml:space="preserve"> </w:t>
      </w:r>
      <w:r w:rsidRPr="00A44D0D">
        <w:t>выраженную</w:t>
      </w:r>
      <w:r w:rsidRPr="00A44D0D">
        <w:rPr>
          <w:spacing w:val="1"/>
        </w:rPr>
        <w:t xml:space="preserve"> </w:t>
      </w:r>
      <w:r w:rsidRPr="00A44D0D">
        <w:t>потребность</w:t>
      </w:r>
      <w:r w:rsidRPr="00A44D0D">
        <w:rPr>
          <w:spacing w:val="1"/>
        </w:rPr>
        <w:t xml:space="preserve"> </w:t>
      </w:r>
      <w:r w:rsidRPr="00A44D0D">
        <w:t>в</w:t>
      </w:r>
      <w:r w:rsidRPr="00A44D0D">
        <w:rPr>
          <w:spacing w:val="1"/>
        </w:rPr>
        <w:t xml:space="preserve"> </w:t>
      </w:r>
      <w:r w:rsidRPr="00A44D0D">
        <w:t>двигательной</w:t>
      </w:r>
      <w:r w:rsidRPr="00A44D0D">
        <w:rPr>
          <w:spacing w:val="1"/>
        </w:rPr>
        <w:t xml:space="preserve"> </w:t>
      </w:r>
      <w:r w:rsidRPr="00A44D0D">
        <w:t>активности,</w:t>
      </w:r>
      <w:r w:rsidRPr="00A44D0D">
        <w:rPr>
          <w:spacing w:val="1"/>
        </w:rPr>
        <w:t xml:space="preserve"> </w:t>
      </w:r>
      <w:r w:rsidRPr="00A44D0D">
        <w:t>проявляет интерес к новым и знакомым физическим упражнениям, пешим прогулкам, показывает</w:t>
      </w:r>
      <w:r w:rsidRPr="00A44D0D">
        <w:rPr>
          <w:spacing w:val="1"/>
        </w:rPr>
        <w:t xml:space="preserve"> </w:t>
      </w:r>
      <w:r w:rsidRPr="00A44D0D">
        <w:t>избирательность и инициативу при выполнении упражнений, имеет представления о некоторых</w:t>
      </w:r>
      <w:r w:rsidRPr="00A44D0D">
        <w:rPr>
          <w:spacing w:val="1"/>
        </w:rPr>
        <w:t xml:space="preserve"> </w:t>
      </w:r>
      <w:r w:rsidRPr="00A44D0D">
        <w:t>видах</w:t>
      </w:r>
      <w:r w:rsidRPr="00A44D0D">
        <w:rPr>
          <w:spacing w:val="1"/>
        </w:rPr>
        <w:t xml:space="preserve"> </w:t>
      </w:r>
      <w:r w:rsidRPr="00A44D0D">
        <w:t>спорта, туризме, как форме</w:t>
      </w:r>
      <w:r w:rsidRPr="00A44D0D">
        <w:rPr>
          <w:spacing w:val="-2"/>
        </w:rPr>
        <w:t xml:space="preserve"> </w:t>
      </w:r>
      <w:r w:rsidRPr="00A44D0D">
        <w:t>активного</w:t>
      </w:r>
      <w:r w:rsidRPr="00A44D0D">
        <w:rPr>
          <w:spacing w:val="-1"/>
        </w:rPr>
        <w:t xml:space="preserve"> </w:t>
      </w:r>
      <w:r w:rsidRPr="00A44D0D">
        <w:t>отдыха;</w:t>
      </w:r>
    </w:p>
    <w:p w14:paraId="00B7B671"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проявляет осознанность во время занятий физической культурой, демонстрирует выносливость, быстроту, силу, гибкость, ловкость, координацию, выполняет </w:t>
      </w:r>
      <w:r w:rsidRPr="00A44D0D">
        <w:rPr>
          <w:sz w:val="24"/>
          <w:szCs w:val="24"/>
          <w:lang w:val="ru-RU"/>
        </w:rPr>
        <w:lastRenderedPageBreak/>
        <w:t>упражнения в заданном ритме и темпе, способен проявить творчество при составлении несложных комбинаций из знакомых упражнений;</w:t>
      </w:r>
    </w:p>
    <w:p w14:paraId="22DEB25E"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доступный возрасту самоконтроль, способен привлечь внимание других детей и организовать знакомую подвижную игру;</w:t>
      </w:r>
    </w:p>
    <w:p w14:paraId="546D8528"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духовно-нравственные качества и основы патриотизма в процессе ознакомления с видами спорта и достижениями российских спортсменов;</w:t>
      </w:r>
    </w:p>
    <w:p w14:paraId="089A400A"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владеет основными способами укрепления здоровья (закаливание, утренняя гимнастика, соблюдение личной гигиены, безопасное поведение и другие); мотивирован на сбережение и укрепление собственного здоровья и здоровья окружающих;</w:t>
      </w:r>
    </w:p>
    <w:p w14:paraId="20977C07"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настроен положительно по отношению к окружающим, охотно вступает в общение </w:t>
      </w:r>
      <w:proofErr w:type="gramStart"/>
      <w:r w:rsidRPr="00A44D0D">
        <w:rPr>
          <w:sz w:val="24"/>
          <w:szCs w:val="24"/>
          <w:lang w:val="ru-RU"/>
        </w:rPr>
        <w:t>со</w:t>
      </w:r>
      <w:proofErr w:type="gramEnd"/>
      <w:r w:rsidRPr="00A44D0D">
        <w:rPr>
          <w:sz w:val="24"/>
          <w:szCs w:val="24"/>
          <w:lang w:val="ru-RU"/>
        </w:rPr>
        <w:t xml:space="preserve"> взрослыми и сверстниками, проявляет сдержанность по отношению к незнакомым людям, при общении со взрослыми и сверстниками ориентируется на общепринятые нормы и правила культуры поведения, проявляет в поведении уважение и привязанность к родителям (законным представителям), демонстрирует уважение к педагогам, интересуется жизнью семьи и ДОО;</w:t>
      </w:r>
    </w:p>
    <w:p w14:paraId="6E7DDB74"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способен различать разные эмоциональные состояния взрослых и сверстников, учитывает их в своем поведении, откликается на просьбу помочь, в оценке поступков опирается на нравственные представления;</w:t>
      </w:r>
    </w:p>
    <w:p w14:paraId="6D58D2D8"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активность в стремлении к познанию разных видов труда и профессий, бережно относится к предметному миру как результату труда взрослых, стремится участвовать в труде взрослых, самостоятелен, инициативен в самообслуживании, участвует со сверстниками в разных видах повседневного и ручного труда;</w:t>
      </w:r>
    </w:p>
    <w:p w14:paraId="039DA348"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владеет представлениями о безопасном поведении, соблюдает правила безопасного поведения в разных видах деятельности, демонстрирует умения правильно и безопасно пользоваться под присмотром взрослого бытовыми предметами и приборами, безопасного общения с незнакомыми животными, владеет основными правилами безопасного поведения на улице;</w:t>
      </w:r>
    </w:p>
    <w:p w14:paraId="518DA98B"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регулирует свою активность в деятельности, умеет соблюдать очередность и учитывать права других людей, проявляет инициативу в общении и деятельности, задает вопросы различной направленности, слушает и понимает взрослого, действует по правилу или образцу в разных видах деятельности, способен к произвольным действиям;</w:t>
      </w:r>
    </w:p>
    <w:p w14:paraId="42AE0FAA"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инициативу и самостоятельность в процессе придумывания загадок, сказок, рассказов, владеет первичными приемами аргументации и доказательства, демонстрирует богатый словарный запас, безошибочно пользуется обобщающими словами и понятиями, самостоятельно пересказывает рассказы и сказки, проявляет избирательное отношение к произведениям определенной тематики и жанра;</w:t>
      </w:r>
    </w:p>
    <w:p w14:paraId="2A9BC241"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испытывает познавательный интерес к событиям, находящимся за рамками личного опыта, фантазирует, предлагает пути решения проблем, имеет представления о социальном, предметном и природном мире; ребёнок устанавливает закономерности причинно-следственного характера, приводит логические высказывания; проявляет любознательность;</w:t>
      </w:r>
    </w:p>
    <w:p w14:paraId="3477F4C1"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использует математические знания, способы и средства для познания окружающего мира; способен к произвольным умственным действиям; логическим операциям анализа, сравнения, обобщения, систематизации, классификации и другим, оперируя предметами разными по величине, форме, количеству; владеет счетом, ориентировкой в пространстве и времени;</w:t>
      </w:r>
    </w:p>
    <w:p w14:paraId="78F57257"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 xml:space="preserve">ребёнок знает о цифровых средствах познания окружающей действительности, </w:t>
      </w:r>
      <w:r w:rsidRPr="00A44D0D">
        <w:rPr>
          <w:sz w:val="24"/>
          <w:szCs w:val="24"/>
          <w:lang w:val="ru-RU"/>
        </w:rPr>
        <w:lastRenderedPageBreak/>
        <w:t xml:space="preserve">использует некоторые из них, </w:t>
      </w:r>
      <w:proofErr w:type="gramStart"/>
      <w:r w:rsidRPr="00A44D0D">
        <w:rPr>
          <w:sz w:val="24"/>
          <w:szCs w:val="24"/>
          <w:lang w:val="ru-RU"/>
        </w:rPr>
        <w:t>придерживаясь</w:t>
      </w:r>
      <w:proofErr w:type="gramEnd"/>
      <w:r w:rsidRPr="00A44D0D">
        <w:rPr>
          <w:sz w:val="24"/>
          <w:szCs w:val="24"/>
          <w:lang w:val="ru-RU"/>
        </w:rPr>
        <w:t xml:space="preserve"> правил безопасного обращения с ними;</w:t>
      </w:r>
    </w:p>
    <w:p w14:paraId="7B3078D3"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познавательный интерес к населенному пункту, в котором живет, знает некоторые сведения о его достопримечательностях, событиях городской и сельской жизни; знает название своей страны, её государственные символы;</w:t>
      </w:r>
    </w:p>
    <w:p w14:paraId="0D98355C"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имеет представление о живой природе разных регионов России, может классифицировать объекты по разным признакам; имеет представление об особенностях и потребностях живого организма, изменениях в жизни природы в разные сезоны года, соблюдает правила поведения в природе, ухаживает за растениями и животными, бережно относится к ним;</w:t>
      </w:r>
    </w:p>
    <w:p w14:paraId="2343C3E5"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интерес и (или) с желанием занимается музыкальной, изобразительной, театрализованной деятельностью; различает виды, жанры, формы в музыке, изобразительном и театральном искусстве; проявляет музыкальные и художественно-творческие способности;</w:t>
      </w:r>
    </w:p>
    <w:p w14:paraId="79BEE7E1"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принимает активное участие в праздничных программах и их подготовке; взаимодействует со всеми участниками культурно-досуговых мероприятий;</w:t>
      </w:r>
    </w:p>
    <w:p w14:paraId="2BD28BB7"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самостоятельно определяет замысел рисунка, аппликации, лепки, постройки, создает образы и композиционные изображения, интегрируя освоенные техники и средства выразительности, использует разнообразные материалы;</w:t>
      </w:r>
    </w:p>
    <w:p w14:paraId="4746B163" w14:textId="77777777" w:rsidR="00A44D0D"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согласовывает свои интересы с интересами партнеров в игровой деятельности, умеет предложить и объяснить замысел игры, комбинировать сюжеты на основе разных событий, создавать игровые образы, управлять персонажами в режиссерской игре;</w:t>
      </w:r>
    </w:p>
    <w:p w14:paraId="6817EE84" w14:textId="513030C9" w:rsidR="00BB340C" w:rsidRPr="00A44D0D" w:rsidRDefault="00A44D0D" w:rsidP="0035497C">
      <w:pPr>
        <w:pStyle w:val="20"/>
        <w:numPr>
          <w:ilvl w:val="0"/>
          <w:numId w:val="25"/>
        </w:numPr>
        <w:shd w:val="clear" w:color="auto" w:fill="auto"/>
        <w:tabs>
          <w:tab w:val="left" w:pos="993"/>
        </w:tabs>
        <w:spacing w:before="0" w:after="0" w:line="276" w:lineRule="auto"/>
        <w:ind w:left="0" w:firstLine="709"/>
        <w:jc w:val="both"/>
        <w:rPr>
          <w:sz w:val="24"/>
          <w:szCs w:val="24"/>
          <w:lang w:val="ru-RU"/>
        </w:rPr>
      </w:pPr>
      <w:r w:rsidRPr="00A44D0D">
        <w:rPr>
          <w:sz w:val="24"/>
          <w:szCs w:val="24"/>
          <w:lang w:val="ru-RU"/>
        </w:rPr>
        <w:t>ребёнок проявляет интерес к игровому экспериментированию, развивающим и познавательным играм, в играх с готовым содержанием и правилами действует в точном соответствии с игровой задачей и правилами.</w:t>
      </w:r>
    </w:p>
    <w:p w14:paraId="7E029E39" w14:textId="77777777" w:rsidR="001A74F8" w:rsidRPr="0087388F" w:rsidRDefault="001A74F8" w:rsidP="001A74F8">
      <w:pPr>
        <w:pStyle w:val="a3"/>
        <w:tabs>
          <w:tab w:val="left" w:pos="993"/>
        </w:tabs>
        <w:spacing w:line="276" w:lineRule="auto"/>
        <w:ind w:left="349" w:firstLine="0"/>
      </w:pPr>
    </w:p>
    <w:p w14:paraId="792632EA" w14:textId="75099B55" w:rsidR="00BB340C" w:rsidRPr="0087388F" w:rsidRDefault="001A74F8" w:rsidP="001A74F8">
      <w:pPr>
        <w:pStyle w:val="1"/>
        <w:tabs>
          <w:tab w:val="left" w:pos="1686"/>
          <w:tab w:val="left" w:pos="1687"/>
          <w:tab w:val="left" w:pos="3444"/>
          <w:tab w:val="left" w:pos="4929"/>
          <w:tab w:val="left" w:pos="5414"/>
          <w:tab w:val="left" w:pos="6222"/>
          <w:tab w:val="left" w:pos="7747"/>
          <w:tab w:val="left" w:pos="8961"/>
        </w:tabs>
        <w:spacing w:line="276" w:lineRule="auto"/>
        <w:ind w:left="0" w:firstLine="709"/>
        <w:jc w:val="both"/>
      </w:pPr>
      <w:r>
        <w:t>1.6.</w:t>
      </w:r>
      <w:r w:rsidR="00CB1A68">
        <w:t>2</w:t>
      </w:r>
      <w:r>
        <w:t>.</w:t>
      </w:r>
      <w:r w:rsidR="00CB1A68">
        <w:t>4.</w:t>
      </w:r>
      <w:r>
        <w:t xml:space="preserve"> Планируемые результаты на </w:t>
      </w:r>
      <w:r w:rsidR="006A6FC3" w:rsidRPr="0087388F">
        <w:t xml:space="preserve">этапе </w:t>
      </w:r>
      <w:r w:rsidR="0021290F" w:rsidRPr="0087388F">
        <w:t>завершения</w:t>
      </w:r>
      <w:r>
        <w:t xml:space="preserve"> освоения П</w:t>
      </w:r>
      <w:r w:rsidR="0021290F" w:rsidRPr="0087388F">
        <w:t>рограммы</w:t>
      </w:r>
    </w:p>
    <w:p w14:paraId="497C299A" w14:textId="77777777" w:rsidR="00BB340C" w:rsidRPr="001A74F8" w:rsidRDefault="0021290F" w:rsidP="005D6A35">
      <w:pPr>
        <w:pStyle w:val="2"/>
        <w:spacing w:line="276" w:lineRule="auto"/>
        <w:ind w:left="0" w:firstLine="709"/>
        <w:rPr>
          <w:i w:val="0"/>
        </w:rPr>
      </w:pPr>
      <w:r w:rsidRPr="001A74F8">
        <w:rPr>
          <w:i w:val="0"/>
        </w:rPr>
        <w:t>К</w:t>
      </w:r>
      <w:r w:rsidRPr="001A74F8">
        <w:rPr>
          <w:i w:val="0"/>
          <w:spacing w:val="-2"/>
        </w:rPr>
        <w:t xml:space="preserve"> </w:t>
      </w:r>
      <w:r w:rsidRPr="001A74F8">
        <w:rPr>
          <w:i w:val="0"/>
        </w:rPr>
        <w:t>концу</w:t>
      </w:r>
      <w:r w:rsidRPr="001A74F8">
        <w:rPr>
          <w:i w:val="0"/>
          <w:spacing w:val="-2"/>
        </w:rPr>
        <w:t xml:space="preserve"> </w:t>
      </w:r>
      <w:r w:rsidRPr="001A74F8">
        <w:rPr>
          <w:i w:val="0"/>
        </w:rPr>
        <w:t>дошкольного</w:t>
      </w:r>
      <w:r w:rsidRPr="001A74F8">
        <w:rPr>
          <w:i w:val="0"/>
          <w:spacing w:val="-1"/>
        </w:rPr>
        <w:t xml:space="preserve"> </w:t>
      </w:r>
      <w:r w:rsidRPr="001A74F8">
        <w:rPr>
          <w:i w:val="0"/>
        </w:rPr>
        <w:t>возраста:</w:t>
      </w:r>
    </w:p>
    <w:p w14:paraId="3B54D6AE" w14:textId="77777777" w:rsidR="00BB340C" w:rsidRPr="00BB1E02" w:rsidRDefault="0021290F" w:rsidP="0035497C">
      <w:pPr>
        <w:pStyle w:val="a3"/>
        <w:numPr>
          <w:ilvl w:val="0"/>
          <w:numId w:val="26"/>
        </w:numPr>
        <w:tabs>
          <w:tab w:val="left" w:pos="993"/>
        </w:tabs>
        <w:spacing w:line="276" w:lineRule="auto"/>
        <w:ind w:left="0" w:firstLine="709"/>
      </w:pPr>
      <w:r w:rsidRPr="00BB1E02">
        <w:t>у</w:t>
      </w:r>
      <w:r w:rsidRPr="00BB1E02">
        <w:rPr>
          <w:spacing w:val="-6"/>
        </w:rPr>
        <w:t xml:space="preserve"> </w:t>
      </w:r>
      <w:r w:rsidRPr="00BB1E02">
        <w:t>ребенка</w:t>
      </w:r>
      <w:r w:rsidRPr="00BB1E02">
        <w:rPr>
          <w:spacing w:val="-3"/>
        </w:rPr>
        <w:t xml:space="preserve"> </w:t>
      </w:r>
      <w:r w:rsidRPr="00BB1E02">
        <w:t>сформированы</w:t>
      </w:r>
      <w:r w:rsidRPr="00BB1E02">
        <w:rPr>
          <w:spacing w:val="-2"/>
        </w:rPr>
        <w:t xml:space="preserve"> </w:t>
      </w:r>
      <w:r w:rsidRPr="00BB1E02">
        <w:t>основные</w:t>
      </w:r>
      <w:r w:rsidRPr="00BB1E02">
        <w:rPr>
          <w:spacing w:val="-5"/>
        </w:rPr>
        <w:t xml:space="preserve"> </w:t>
      </w:r>
      <w:r w:rsidRPr="00BB1E02">
        <w:t>физические</w:t>
      </w:r>
      <w:r w:rsidRPr="00BB1E02">
        <w:rPr>
          <w:spacing w:val="-3"/>
        </w:rPr>
        <w:t xml:space="preserve"> </w:t>
      </w:r>
      <w:r w:rsidRPr="00BB1E02">
        <w:t>и</w:t>
      </w:r>
      <w:r w:rsidRPr="00BB1E02">
        <w:rPr>
          <w:spacing w:val="-2"/>
        </w:rPr>
        <w:t xml:space="preserve"> </w:t>
      </w:r>
      <w:r w:rsidRPr="00BB1E02">
        <w:t>нравственно-волевые</w:t>
      </w:r>
      <w:r w:rsidRPr="00BB1E02">
        <w:rPr>
          <w:spacing w:val="-3"/>
        </w:rPr>
        <w:t xml:space="preserve"> </w:t>
      </w:r>
      <w:r w:rsidRPr="00BB1E02">
        <w:t>качества;</w:t>
      </w:r>
    </w:p>
    <w:p w14:paraId="12BF11F5"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владеет основными движениями и элементами спортивных игр, может контролировать </w:t>
      </w:r>
      <w:proofErr w:type="gramStart"/>
      <w:r w:rsidRPr="00BB1E02">
        <w:rPr>
          <w:sz w:val="24"/>
          <w:szCs w:val="24"/>
          <w:lang w:val="ru-RU"/>
        </w:rPr>
        <w:t>свои</w:t>
      </w:r>
      <w:proofErr w:type="gramEnd"/>
      <w:r w:rsidRPr="00BB1E02">
        <w:rPr>
          <w:sz w:val="24"/>
          <w:szCs w:val="24"/>
          <w:lang w:val="ru-RU"/>
        </w:rPr>
        <w:t xml:space="preserve"> движение и управлять ими;</w:t>
      </w:r>
    </w:p>
    <w:p w14:paraId="4720917C"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соблюдает элементарные правила здорового образа жизни и личной гигиены;</w:t>
      </w:r>
    </w:p>
    <w:p w14:paraId="477A25B4"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результативно выполняет физические упражнения (общеразвивающие, основные движения, спортивные), участвует в туристских пеших прогулках, осваивает простейшие туристские навыки, ориентируется на местности;</w:t>
      </w:r>
    </w:p>
    <w:p w14:paraId="34053432"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элементы творчества в двигательной деятельности; ребёнок проявляет нравственно-волевые качества, самоконтроль и может осуществлять анализ своей двигательной деятельности;</w:t>
      </w:r>
    </w:p>
    <w:p w14:paraId="46B038C8"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духовно-нравственные качества и основы патриотизма в ходе занятий физической культурой и ознакомлением с достижениями российского спорта;</w:t>
      </w:r>
    </w:p>
    <w:p w14:paraId="717F2998"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имеет начальные представления о правилах безопасного поведения в двигательной деятельности; о том, что такое здоровье, понимает, как поддержать, укрепить и сохранить его;</w:t>
      </w:r>
    </w:p>
    <w:p w14:paraId="366B9D5D"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владеет навыками личной гигиены, может заботливо относиться к своему здоровью и здоровью окружающих, стремится оказать помощь и поддержку другим людям;</w:t>
      </w:r>
    </w:p>
    <w:p w14:paraId="5980B70D"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соблюдает элементарные социальные нормы и правила поведения в различных видах деятельности, взаимоотношениях </w:t>
      </w:r>
      <w:proofErr w:type="gramStart"/>
      <w:r w:rsidRPr="00BB1E02">
        <w:rPr>
          <w:sz w:val="24"/>
          <w:szCs w:val="24"/>
          <w:lang w:val="ru-RU"/>
        </w:rPr>
        <w:t>со</w:t>
      </w:r>
      <w:proofErr w:type="gramEnd"/>
      <w:r w:rsidRPr="00BB1E02">
        <w:rPr>
          <w:sz w:val="24"/>
          <w:szCs w:val="24"/>
          <w:lang w:val="ru-RU"/>
        </w:rPr>
        <w:t xml:space="preserve"> взрослыми и сверстниками;</w:t>
      </w:r>
    </w:p>
    <w:p w14:paraId="39FB4564"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владеет средствами общения и способами взаимодействия </w:t>
      </w:r>
      <w:proofErr w:type="gramStart"/>
      <w:r w:rsidRPr="00BB1E02">
        <w:rPr>
          <w:sz w:val="24"/>
          <w:szCs w:val="24"/>
          <w:lang w:val="ru-RU"/>
        </w:rPr>
        <w:t>со</w:t>
      </w:r>
      <w:proofErr w:type="gramEnd"/>
      <w:r w:rsidRPr="00BB1E02">
        <w:rPr>
          <w:sz w:val="24"/>
          <w:szCs w:val="24"/>
          <w:lang w:val="ru-RU"/>
        </w:rPr>
        <w:t xml:space="preserve"> взрослыми и </w:t>
      </w:r>
      <w:r w:rsidRPr="00BB1E02">
        <w:rPr>
          <w:sz w:val="24"/>
          <w:szCs w:val="24"/>
          <w:lang w:val="ru-RU"/>
        </w:rPr>
        <w:lastRenderedPageBreak/>
        <w:t>сверстниками; способен понимать и учитывать интересы и чувства других; договариваться и дружить со сверстниками; старается разрешать возникающие конфликты конструктивными способами;</w:t>
      </w:r>
    </w:p>
    <w:p w14:paraId="77A1D4BB"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 ребёнок стремится сохранять позитивную самооценку;</w:t>
      </w:r>
    </w:p>
    <w:p w14:paraId="166B0E1C"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положительное отношение к миру, разным видам труда, другим людям и самому себе;</w:t>
      </w:r>
    </w:p>
    <w:p w14:paraId="24090B89"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у ребёнка выражено стремление заниматься социально значимой деятельностью;</w:t>
      </w:r>
    </w:p>
    <w:p w14:paraId="0A0C4590"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rPr>
      </w:pPr>
      <w:r w:rsidRPr="00BB1E02">
        <w:rPr>
          <w:sz w:val="24"/>
          <w:szCs w:val="24"/>
          <w:lang w:val="ru-RU"/>
        </w:rPr>
        <w:t xml:space="preserve">ребёнок способен откликаться на эмоции близких людей, проявлять эмпатию </w:t>
      </w:r>
      <w:r w:rsidRPr="00BB1E02">
        <w:rPr>
          <w:sz w:val="24"/>
          <w:szCs w:val="24"/>
        </w:rPr>
        <w:t>(сочувствие, сопереживание, содействие);</w:t>
      </w:r>
    </w:p>
    <w:p w14:paraId="13D56109"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14:paraId="7BF840D3"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решать адекватные возрасту интеллектуальные, творческие и личностные задачи; применять накопленный опыт для осуществления различных видов детской деятельности, принимать собственные решения и проявлять инициативу;</w:t>
      </w:r>
    </w:p>
    <w:p w14:paraId="7DDBE572"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владеет речью как средством коммуникации, ведет диалог </w:t>
      </w:r>
      <w:proofErr w:type="gramStart"/>
      <w:r w:rsidRPr="00BB1E02">
        <w:rPr>
          <w:sz w:val="24"/>
          <w:szCs w:val="24"/>
          <w:lang w:val="ru-RU"/>
        </w:rPr>
        <w:t>со</w:t>
      </w:r>
      <w:proofErr w:type="gramEnd"/>
      <w:r w:rsidRPr="00BB1E02">
        <w:rPr>
          <w:sz w:val="24"/>
          <w:szCs w:val="24"/>
          <w:lang w:val="ru-RU"/>
        </w:rPr>
        <w:t xml:space="preserve"> взрослыми и сверстниками, использует формулы речевого этикета в соответствии с ситуацией общения, владеет коммуникативно-речевыми умениями;</w:t>
      </w:r>
    </w:p>
    <w:p w14:paraId="77FE3DEC"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знает и осмысленно воспринимает литературные произведения различных жанров, имеет предпочтения в жанрах литературы, проявляет интерес к книгам познавательного характера, определяет характеры персонажей, мотивы их поведения, оценивает поступки литературных героев;</w:t>
      </w:r>
    </w:p>
    <w:p w14:paraId="6F9A7C25"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proofErr w:type="gramStart"/>
      <w:r w:rsidRPr="00BB1E02">
        <w:rPr>
          <w:sz w:val="24"/>
          <w:szCs w:val="24"/>
          <w:lang w:val="ru-RU"/>
        </w:rPr>
        <w:t>ребёнок обладает начальными знаниями о природном и социальном мире, в котором он живет: элементарными представлениями из области естествознания, математики, истории, искусства и спорта, информатики и инженерии и тому подобное; о себе, собственной принадлежности и принадлежности других людей к определенному полу; составе семьи, родственных отношениях и взаимосвязях, семейных традициях; об обществе, его национально-культурных ценностях;</w:t>
      </w:r>
      <w:proofErr w:type="gramEnd"/>
      <w:r w:rsidRPr="00BB1E02">
        <w:rPr>
          <w:sz w:val="24"/>
          <w:szCs w:val="24"/>
          <w:lang w:val="ru-RU"/>
        </w:rPr>
        <w:t xml:space="preserve"> </w:t>
      </w:r>
      <w:proofErr w:type="gramStart"/>
      <w:r w:rsidRPr="00BB1E02">
        <w:rPr>
          <w:sz w:val="24"/>
          <w:szCs w:val="24"/>
          <w:lang w:val="ru-RU"/>
        </w:rPr>
        <w:t>государстве</w:t>
      </w:r>
      <w:proofErr w:type="gramEnd"/>
      <w:r w:rsidRPr="00BB1E02">
        <w:rPr>
          <w:sz w:val="24"/>
          <w:szCs w:val="24"/>
          <w:lang w:val="ru-RU"/>
        </w:rPr>
        <w:t xml:space="preserve"> и принадлежности к нему;</w:t>
      </w:r>
    </w:p>
    <w:p w14:paraId="1499898F"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14:paraId="613EFF00"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имеет представление о жизни людей в России, имеет некоторые представления о важных исторических событиях Отечества; имеет представление о многообразии стран и народов мира;</w:t>
      </w:r>
    </w:p>
    <w:p w14:paraId="48C98ADA"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14:paraId="76E09D97"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14:paraId="220AA63D"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proofErr w:type="gramStart"/>
      <w:r w:rsidRPr="00BB1E02">
        <w:rPr>
          <w:sz w:val="24"/>
          <w:szCs w:val="24"/>
          <w:lang w:val="ru-RU"/>
        </w:rPr>
        <w:t xml:space="preserve">ребёнок имеет представление о некоторых наиболее ярких представителях живой </w:t>
      </w:r>
      <w:r w:rsidRPr="00BB1E02">
        <w:rPr>
          <w:sz w:val="24"/>
          <w:szCs w:val="24"/>
          <w:lang w:val="ru-RU"/>
        </w:rPr>
        <w:lastRenderedPageBreak/>
        <w:t>природы России и планеты, их отличительных признаках, среде обитания, потребностях живой природы, росте и развитии живых существ; свойствах неживой природы, сезонных изменениях в природе, наблюдает за погодой, живыми объектами, имеет сформированный познавательный интерес к природе, осознанно соблюдает правила поведения в природе, знает способы охраны природы, демонстрирует заботливое отношение к ней;</w:t>
      </w:r>
      <w:proofErr w:type="gramEnd"/>
    </w:p>
    <w:p w14:paraId="0D9839B8"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воспринимать и понимать произведения различных видов искусства, имеет предпочтения в области музыкальной, изобразительной, театрализованной деятельности;</w:t>
      </w:r>
    </w:p>
    <w:p w14:paraId="23EB0D3B"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 xml:space="preserve">ребёнок </w:t>
      </w:r>
      <w:proofErr w:type="gramStart"/>
      <w:r w:rsidRPr="00BB1E02">
        <w:rPr>
          <w:sz w:val="24"/>
          <w:szCs w:val="24"/>
          <w:lang w:val="ru-RU"/>
        </w:rPr>
        <w:t>выражает интерес</w:t>
      </w:r>
      <w:proofErr w:type="gramEnd"/>
      <w:r w:rsidRPr="00BB1E02">
        <w:rPr>
          <w:sz w:val="24"/>
          <w:szCs w:val="24"/>
          <w:lang w:val="ru-RU"/>
        </w:rPr>
        <w:t xml:space="preserve"> к культурным традициям народа в процессе знакомства с различными видами и жанрами искусства; обладает начальными знаниями об искусстве;</w:t>
      </w:r>
    </w:p>
    <w:p w14:paraId="0B674B8E"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14:paraId="14CA4621"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14:paraId="2EF114AA"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14:paraId="71B28BD5"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владеет разными формами и видами игры, различает условную и реальную ситуации, предлагает и объясняет замысел игры, комбинирует сюжеты на основе реальных, вымышленных событий, выполняет несколько ролей в одной игре, подбирает разные средства для создания игровых образов, согласовывает свои интересы с интересами партнеров по игре, управляет персонажами в режиссерской игре;</w:t>
      </w:r>
    </w:p>
    <w:p w14:paraId="69AB4E8E" w14:textId="77777777" w:rsidR="00BB1E02"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проявляет интерес к игровому экспериментированию с предметами, к развивающим и познавательным играм, в играх с готовым содержанием и правилами может объяснить содержание и правила игры другим детям, в совместной игре следит за точным выполнением правил всеми участниками;</w:t>
      </w:r>
    </w:p>
    <w:p w14:paraId="49AB4995" w14:textId="322AE5E5" w:rsidR="00105F57" w:rsidRPr="00BB1E02" w:rsidRDefault="00BB1E02" w:rsidP="0035497C">
      <w:pPr>
        <w:pStyle w:val="20"/>
        <w:numPr>
          <w:ilvl w:val="0"/>
          <w:numId w:val="26"/>
        </w:numPr>
        <w:shd w:val="clear" w:color="auto" w:fill="auto"/>
        <w:tabs>
          <w:tab w:val="left" w:pos="993"/>
        </w:tabs>
        <w:spacing w:before="0" w:after="0" w:line="276" w:lineRule="auto"/>
        <w:ind w:left="0" w:firstLine="709"/>
        <w:jc w:val="both"/>
        <w:rPr>
          <w:sz w:val="24"/>
          <w:szCs w:val="24"/>
          <w:lang w:val="ru-RU"/>
        </w:rPr>
      </w:pPr>
      <w:r w:rsidRPr="00BB1E02">
        <w:rPr>
          <w:sz w:val="24"/>
          <w:szCs w:val="24"/>
          <w:lang w:val="ru-RU"/>
        </w:rPr>
        <w:t>ребёнок способен планировать свои действия, направленные на достижение конкретной цели; демонстрирует сформированные предпосылки к учебной деятельности и элементы готовности к школьному обучению.</w:t>
      </w:r>
    </w:p>
    <w:p w14:paraId="4B32AFAC" w14:textId="77777777" w:rsidR="00105F57" w:rsidRPr="0087388F" w:rsidRDefault="00105F57" w:rsidP="0087388F">
      <w:pPr>
        <w:pStyle w:val="a3"/>
        <w:spacing w:line="276" w:lineRule="auto"/>
        <w:ind w:right="252"/>
      </w:pPr>
    </w:p>
    <w:p w14:paraId="7825C5CB" w14:textId="77777777" w:rsidR="00523E2D" w:rsidRPr="006F353B" w:rsidRDefault="00523E2D" w:rsidP="0035497C">
      <w:pPr>
        <w:pStyle w:val="1"/>
        <w:numPr>
          <w:ilvl w:val="1"/>
          <w:numId w:val="10"/>
        </w:numPr>
        <w:tabs>
          <w:tab w:val="left" w:pos="633"/>
        </w:tabs>
        <w:spacing w:line="276" w:lineRule="auto"/>
        <w:ind w:left="567" w:hanging="421"/>
      </w:pPr>
      <w:r w:rsidRPr="006F353B">
        <w:t>Педагогическая</w:t>
      </w:r>
      <w:r w:rsidRPr="006F353B">
        <w:rPr>
          <w:spacing w:val="-3"/>
        </w:rPr>
        <w:t xml:space="preserve"> </w:t>
      </w:r>
      <w:r w:rsidRPr="006F353B">
        <w:t>диагностика</w:t>
      </w:r>
      <w:r w:rsidRPr="006F353B">
        <w:rPr>
          <w:spacing w:val="-3"/>
        </w:rPr>
        <w:t xml:space="preserve"> </w:t>
      </w:r>
      <w:r w:rsidRPr="006F353B">
        <w:t>достижения</w:t>
      </w:r>
      <w:r w:rsidRPr="006F353B">
        <w:rPr>
          <w:spacing w:val="-2"/>
        </w:rPr>
        <w:t xml:space="preserve"> </w:t>
      </w:r>
      <w:r w:rsidRPr="006F353B">
        <w:t>планируемых</w:t>
      </w:r>
      <w:r w:rsidRPr="006F353B">
        <w:rPr>
          <w:spacing w:val="-4"/>
        </w:rPr>
        <w:t xml:space="preserve"> </w:t>
      </w:r>
      <w:r w:rsidRPr="006F353B">
        <w:t>результатов</w:t>
      </w:r>
    </w:p>
    <w:p w14:paraId="689D3986" w14:textId="77777777" w:rsidR="00BB1E02" w:rsidRPr="006F353B" w:rsidRDefault="00BB1E02" w:rsidP="006F353B">
      <w:pPr>
        <w:pStyle w:val="20"/>
        <w:shd w:val="clear" w:color="auto" w:fill="auto"/>
        <w:tabs>
          <w:tab w:val="left" w:pos="1354"/>
        </w:tabs>
        <w:spacing w:before="0" w:after="0" w:line="276" w:lineRule="auto"/>
        <w:ind w:firstLine="709"/>
        <w:jc w:val="both"/>
        <w:rPr>
          <w:sz w:val="24"/>
          <w:szCs w:val="24"/>
          <w:lang w:val="ru-RU"/>
        </w:rPr>
      </w:pPr>
      <w:r w:rsidRPr="006F353B">
        <w:rPr>
          <w:sz w:val="24"/>
          <w:szCs w:val="24"/>
          <w:lang w:val="ru-RU"/>
        </w:rPr>
        <w:t xml:space="preserve">Педагогическая диагностика достижений планируемых результатов направлена на изучение деятельностных умений ребёнка, его интересов, предпочтений, склонностей, личностных особенностей, способов взаимодействия </w:t>
      </w:r>
      <w:proofErr w:type="gramStart"/>
      <w:r w:rsidRPr="006F353B">
        <w:rPr>
          <w:sz w:val="24"/>
          <w:szCs w:val="24"/>
          <w:lang w:val="ru-RU"/>
        </w:rPr>
        <w:t>со</w:t>
      </w:r>
      <w:proofErr w:type="gramEnd"/>
      <w:r w:rsidRPr="006F353B">
        <w:rPr>
          <w:sz w:val="24"/>
          <w:szCs w:val="24"/>
          <w:lang w:val="ru-RU"/>
        </w:rPr>
        <w:t xml:space="preserve"> взрослыми и сверстниками. Она позволяет выявлять особенности и динамику развития ребёнка, составлять на основе полученных данных индивидуальные образовательные маршруты освоения образовательной программы, своевременно вносить изменения в планирование, содержание и организацию образовательной деятельности.</w:t>
      </w:r>
    </w:p>
    <w:p w14:paraId="1FA6DFF4" w14:textId="77777777" w:rsidR="009833ED" w:rsidRPr="006F353B" w:rsidRDefault="009833ED" w:rsidP="006F353B">
      <w:pPr>
        <w:pStyle w:val="a3"/>
        <w:spacing w:line="276" w:lineRule="auto"/>
        <w:ind w:left="0" w:firstLine="709"/>
      </w:pPr>
      <w:r w:rsidRPr="006F353B">
        <w:t>Педагогическая</w:t>
      </w:r>
      <w:r w:rsidRPr="006F353B">
        <w:rPr>
          <w:spacing w:val="1"/>
        </w:rPr>
        <w:t xml:space="preserve"> </w:t>
      </w:r>
      <w:r w:rsidRPr="006F353B">
        <w:t>диагностика</w:t>
      </w:r>
      <w:r w:rsidRPr="006F353B">
        <w:rPr>
          <w:spacing w:val="1"/>
        </w:rPr>
        <w:t xml:space="preserve"> </w:t>
      </w:r>
      <w:r w:rsidRPr="006F353B">
        <w:t>является</w:t>
      </w:r>
      <w:r w:rsidRPr="006F353B">
        <w:rPr>
          <w:spacing w:val="1"/>
        </w:rPr>
        <w:t xml:space="preserve"> </w:t>
      </w:r>
      <w:r w:rsidRPr="006F353B">
        <w:t>основой</w:t>
      </w:r>
      <w:r w:rsidRPr="006F353B">
        <w:rPr>
          <w:spacing w:val="1"/>
        </w:rPr>
        <w:t xml:space="preserve"> </w:t>
      </w:r>
      <w:r w:rsidRPr="006F353B">
        <w:t>для</w:t>
      </w:r>
      <w:r w:rsidRPr="006F353B">
        <w:rPr>
          <w:spacing w:val="1"/>
        </w:rPr>
        <w:t xml:space="preserve"> </w:t>
      </w:r>
      <w:r w:rsidRPr="006F353B">
        <w:t>целенаправленной</w:t>
      </w:r>
      <w:r w:rsidRPr="006F353B">
        <w:rPr>
          <w:spacing w:val="1"/>
        </w:rPr>
        <w:t xml:space="preserve"> </w:t>
      </w:r>
      <w:r w:rsidRPr="006F353B">
        <w:t>деятельности</w:t>
      </w:r>
      <w:r w:rsidRPr="006F353B">
        <w:rPr>
          <w:spacing w:val="1"/>
        </w:rPr>
        <w:t xml:space="preserve"> </w:t>
      </w:r>
      <w:r w:rsidRPr="006F353B">
        <w:t>педагога,</w:t>
      </w:r>
      <w:r w:rsidRPr="006F353B">
        <w:rPr>
          <w:spacing w:val="1"/>
        </w:rPr>
        <w:t xml:space="preserve"> </w:t>
      </w:r>
      <w:r w:rsidRPr="006F353B">
        <w:t>начальным</w:t>
      </w:r>
      <w:r w:rsidRPr="006F353B">
        <w:rPr>
          <w:spacing w:val="1"/>
        </w:rPr>
        <w:t xml:space="preserve"> </w:t>
      </w:r>
      <w:r w:rsidRPr="006F353B">
        <w:t>и</w:t>
      </w:r>
      <w:r w:rsidRPr="006F353B">
        <w:rPr>
          <w:spacing w:val="1"/>
        </w:rPr>
        <w:t xml:space="preserve"> </w:t>
      </w:r>
      <w:r w:rsidRPr="006F353B">
        <w:t>завершающим</w:t>
      </w:r>
      <w:r w:rsidRPr="006F353B">
        <w:rPr>
          <w:spacing w:val="1"/>
        </w:rPr>
        <w:t xml:space="preserve"> </w:t>
      </w:r>
      <w:r w:rsidRPr="006F353B">
        <w:t>этапом</w:t>
      </w:r>
      <w:r w:rsidRPr="006F353B">
        <w:rPr>
          <w:spacing w:val="1"/>
        </w:rPr>
        <w:t xml:space="preserve"> </w:t>
      </w:r>
      <w:r w:rsidRPr="006F353B">
        <w:t>проектирования</w:t>
      </w:r>
      <w:r w:rsidRPr="006F353B">
        <w:rPr>
          <w:spacing w:val="1"/>
        </w:rPr>
        <w:t xml:space="preserve"> </w:t>
      </w:r>
      <w:r w:rsidRPr="006F353B">
        <w:t>образовательного</w:t>
      </w:r>
      <w:r w:rsidRPr="006F353B">
        <w:rPr>
          <w:spacing w:val="1"/>
        </w:rPr>
        <w:t xml:space="preserve"> </w:t>
      </w:r>
      <w:r w:rsidRPr="006F353B">
        <w:t>процесса в дошкольной группе. Ее функция заключается в обеспечении эффективной обратной</w:t>
      </w:r>
      <w:r w:rsidRPr="006F353B">
        <w:rPr>
          <w:spacing w:val="1"/>
        </w:rPr>
        <w:t xml:space="preserve"> </w:t>
      </w:r>
      <w:r w:rsidRPr="006F353B">
        <w:t>связи,</w:t>
      </w:r>
      <w:r w:rsidRPr="006F353B">
        <w:rPr>
          <w:spacing w:val="-1"/>
        </w:rPr>
        <w:t xml:space="preserve"> </w:t>
      </w:r>
      <w:r w:rsidRPr="006F353B">
        <w:t>позволяющей</w:t>
      </w:r>
      <w:r w:rsidRPr="006F353B">
        <w:rPr>
          <w:spacing w:val="-1"/>
        </w:rPr>
        <w:t xml:space="preserve"> </w:t>
      </w:r>
      <w:r w:rsidRPr="006F353B">
        <w:t>осуществлять</w:t>
      </w:r>
      <w:r w:rsidRPr="006F353B">
        <w:rPr>
          <w:spacing w:val="4"/>
        </w:rPr>
        <w:t xml:space="preserve"> </w:t>
      </w:r>
      <w:r w:rsidRPr="006F353B">
        <w:t>управление образовательным</w:t>
      </w:r>
      <w:r w:rsidRPr="006F353B">
        <w:rPr>
          <w:spacing w:val="-2"/>
        </w:rPr>
        <w:t xml:space="preserve"> </w:t>
      </w:r>
      <w:r w:rsidRPr="006F353B">
        <w:t>процессом.</w:t>
      </w:r>
    </w:p>
    <w:p w14:paraId="5FEA5D85" w14:textId="66B2E681" w:rsidR="009833ED" w:rsidRPr="006F353B" w:rsidRDefault="00BB1E02" w:rsidP="006F353B">
      <w:pPr>
        <w:pStyle w:val="20"/>
        <w:shd w:val="clear" w:color="auto" w:fill="auto"/>
        <w:tabs>
          <w:tab w:val="left" w:pos="1350"/>
        </w:tabs>
        <w:spacing w:before="0" w:after="0" w:line="276" w:lineRule="auto"/>
        <w:ind w:firstLine="709"/>
        <w:jc w:val="both"/>
        <w:rPr>
          <w:sz w:val="24"/>
          <w:szCs w:val="24"/>
          <w:lang w:val="ru-RU"/>
        </w:rPr>
      </w:pPr>
      <w:r w:rsidRPr="006F353B">
        <w:rPr>
          <w:sz w:val="24"/>
          <w:szCs w:val="24"/>
          <w:lang w:val="ru-RU"/>
        </w:rPr>
        <w:t xml:space="preserve">Цели педагогической диагностики, а также особенности её проведения определяются требованиями ФГОС </w:t>
      </w:r>
      <w:proofErr w:type="gramStart"/>
      <w:r w:rsidRPr="006F353B">
        <w:rPr>
          <w:sz w:val="24"/>
          <w:szCs w:val="24"/>
          <w:lang w:val="ru-RU"/>
        </w:rPr>
        <w:t>ДО</w:t>
      </w:r>
      <w:proofErr w:type="gramEnd"/>
      <w:r w:rsidRPr="006F353B">
        <w:rPr>
          <w:sz w:val="24"/>
          <w:szCs w:val="24"/>
          <w:lang w:val="ru-RU"/>
        </w:rPr>
        <w:t xml:space="preserve">. </w:t>
      </w:r>
      <w:r w:rsidRPr="004B36FA">
        <w:rPr>
          <w:sz w:val="24"/>
          <w:szCs w:val="24"/>
          <w:lang w:val="ru-RU"/>
        </w:rPr>
        <w:t xml:space="preserve">При реализации Программы </w:t>
      </w:r>
      <w:r w:rsidR="004B36FA" w:rsidRPr="004B36FA">
        <w:rPr>
          <w:sz w:val="24"/>
          <w:szCs w:val="24"/>
          <w:lang w:val="ru-RU"/>
        </w:rPr>
        <w:t>проводится</w:t>
      </w:r>
      <w:r w:rsidRPr="004B36FA">
        <w:rPr>
          <w:sz w:val="24"/>
          <w:szCs w:val="24"/>
          <w:lang w:val="ru-RU"/>
        </w:rPr>
        <w:t xml:space="preserve"> оценка индивидуального </w:t>
      </w:r>
      <w:r w:rsidRPr="004B36FA">
        <w:rPr>
          <w:sz w:val="24"/>
          <w:szCs w:val="24"/>
          <w:lang w:val="ru-RU"/>
        </w:rPr>
        <w:lastRenderedPageBreak/>
        <w:t>развития детей</w:t>
      </w:r>
      <w:r w:rsidRPr="004B36FA">
        <w:rPr>
          <w:sz w:val="24"/>
          <w:szCs w:val="24"/>
          <w:vertAlign w:val="superscript"/>
        </w:rPr>
        <w:footnoteReference w:id="3"/>
      </w:r>
      <w:r w:rsidRPr="004B36FA">
        <w:rPr>
          <w:sz w:val="24"/>
          <w:szCs w:val="24"/>
          <w:lang w:val="ru-RU"/>
        </w:rPr>
        <w:t xml:space="preserve">, которая осуществляется педагогом в рамках педагогической диагностики. </w:t>
      </w:r>
    </w:p>
    <w:p w14:paraId="0CE736BE" w14:textId="77777777" w:rsidR="009833ED" w:rsidRPr="006F353B" w:rsidRDefault="009833ED" w:rsidP="006F353B">
      <w:pPr>
        <w:pStyle w:val="a3"/>
        <w:spacing w:line="276" w:lineRule="auto"/>
        <w:ind w:left="0" w:firstLine="709"/>
      </w:pPr>
      <w:r w:rsidRPr="006F353B">
        <w:t>Специфика</w:t>
      </w:r>
      <w:r w:rsidRPr="006F353B">
        <w:rPr>
          <w:spacing w:val="1"/>
        </w:rPr>
        <w:t xml:space="preserve"> </w:t>
      </w:r>
      <w:r w:rsidRPr="006F353B">
        <w:t>педагогической</w:t>
      </w:r>
      <w:r w:rsidRPr="006F353B">
        <w:rPr>
          <w:spacing w:val="1"/>
        </w:rPr>
        <w:t xml:space="preserve"> </w:t>
      </w:r>
      <w:r w:rsidRPr="006F353B">
        <w:t>диагностики</w:t>
      </w:r>
      <w:r w:rsidRPr="006F353B">
        <w:rPr>
          <w:spacing w:val="1"/>
        </w:rPr>
        <w:t xml:space="preserve"> </w:t>
      </w:r>
      <w:r w:rsidRPr="006F353B">
        <w:t>достижения</w:t>
      </w:r>
      <w:r w:rsidRPr="006F353B">
        <w:rPr>
          <w:spacing w:val="1"/>
        </w:rPr>
        <w:t xml:space="preserve"> </w:t>
      </w:r>
      <w:r w:rsidRPr="006F353B">
        <w:t>планируемых</w:t>
      </w:r>
      <w:r w:rsidRPr="006F353B">
        <w:rPr>
          <w:spacing w:val="1"/>
        </w:rPr>
        <w:t xml:space="preserve"> </w:t>
      </w:r>
      <w:r w:rsidRPr="006F353B">
        <w:t>образовательных</w:t>
      </w:r>
      <w:r w:rsidRPr="006F353B">
        <w:rPr>
          <w:spacing w:val="1"/>
        </w:rPr>
        <w:t xml:space="preserve"> </w:t>
      </w:r>
      <w:r w:rsidRPr="006F353B">
        <w:t>результатов</w:t>
      </w:r>
      <w:r w:rsidRPr="006F353B">
        <w:rPr>
          <w:spacing w:val="-1"/>
        </w:rPr>
        <w:t xml:space="preserve"> </w:t>
      </w:r>
      <w:r w:rsidRPr="006F353B">
        <w:t>обусловлена</w:t>
      </w:r>
      <w:r w:rsidRPr="006F353B">
        <w:rPr>
          <w:spacing w:val="-1"/>
        </w:rPr>
        <w:t xml:space="preserve"> </w:t>
      </w:r>
      <w:r w:rsidRPr="006F353B">
        <w:t>следующими требованиями</w:t>
      </w:r>
      <w:r w:rsidRPr="006F353B">
        <w:rPr>
          <w:spacing w:val="-1"/>
        </w:rPr>
        <w:t xml:space="preserve"> </w:t>
      </w:r>
      <w:r w:rsidRPr="006F353B">
        <w:t>ФГОС</w:t>
      </w:r>
      <w:r w:rsidRPr="006F353B">
        <w:rPr>
          <w:spacing w:val="-1"/>
        </w:rPr>
        <w:t xml:space="preserve"> </w:t>
      </w:r>
      <w:proofErr w:type="gramStart"/>
      <w:r w:rsidRPr="006F353B">
        <w:t>ДО</w:t>
      </w:r>
      <w:proofErr w:type="gramEnd"/>
      <w:r w:rsidRPr="006F353B">
        <w:t>:</w:t>
      </w:r>
    </w:p>
    <w:p w14:paraId="1D2BBBD1" w14:textId="77777777" w:rsidR="009833ED" w:rsidRPr="006F353B" w:rsidRDefault="009833ED" w:rsidP="006F353B">
      <w:pPr>
        <w:pStyle w:val="a3"/>
        <w:spacing w:line="276" w:lineRule="auto"/>
        <w:ind w:left="0" w:firstLine="709"/>
      </w:pPr>
      <w:r w:rsidRPr="006F353B">
        <w:rPr>
          <w:color w:val="201E1E"/>
        </w:rPr>
        <w:t>планируемые</w:t>
      </w:r>
      <w:r w:rsidRPr="006F353B">
        <w:rPr>
          <w:color w:val="201E1E"/>
          <w:spacing w:val="1"/>
        </w:rPr>
        <w:t xml:space="preserve"> </w:t>
      </w:r>
      <w:r w:rsidRPr="006F353B">
        <w:rPr>
          <w:color w:val="201E1E"/>
        </w:rPr>
        <w:t>результаты</w:t>
      </w:r>
      <w:r w:rsidRPr="006F353B">
        <w:rPr>
          <w:color w:val="201E1E"/>
          <w:spacing w:val="1"/>
        </w:rPr>
        <w:t xml:space="preserve"> </w:t>
      </w:r>
      <w:r w:rsidRPr="006F353B">
        <w:rPr>
          <w:color w:val="201E1E"/>
        </w:rPr>
        <w:t>освоения</w:t>
      </w:r>
      <w:r w:rsidRPr="006F353B">
        <w:rPr>
          <w:color w:val="201E1E"/>
          <w:spacing w:val="1"/>
        </w:rPr>
        <w:t xml:space="preserve"> </w:t>
      </w:r>
      <w:r w:rsidRPr="006F353B">
        <w:rPr>
          <w:color w:val="201E1E"/>
        </w:rPr>
        <w:t>Программы</w:t>
      </w:r>
      <w:r w:rsidRPr="006F353B">
        <w:rPr>
          <w:color w:val="201E1E"/>
          <w:spacing w:val="1"/>
        </w:rPr>
        <w:t xml:space="preserve"> </w:t>
      </w:r>
      <w:r w:rsidRPr="006F353B">
        <w:rPr>
          <w:color w:val="201E1E"/>
        </w:rPr>
        <w:t>заданы</w:t>
      </w:r>
      <w:r w:rsidRPr="006F353B">
        <w:rPr>
          <w:color w:val="201E1E"/>
          <w:spacing w:val="1"/>
        </w:rPr>
        <w:t xml:space="preserve"> </w:t>
      </w:r>
      <w:r w:rsidRPr="006F353B">
        <w:rPr>
          <w:color w:val="201E1E"/>
        </w:rPr>
        <w:t>как</w:t>
      </w:r>
      <w:r w:rsidRPr="006F353B">
        <w:rPr>
          <w:color w:val="201E1E"/>
          <w:spacing w:val="1"/>
        </w:rPr>
        <w:t xml:space="preserve"> </w:t>
      </w:r>
      <w:r w:rsidRPr="006F353B">
        <w:rPr>
          <w:color w:val="201E1E"/>
        </w:rPr>
        <w:t>целевые</w:t>
      </w:r>
      <w:r w:rsidRPr="006F353B">
        <w:rPr>
          <w:color w:val="201E1E"/>
          <w:spacing w:val="1"/>
        </w:rPr>
        <w:t xml:space="preserve"> </w:t>
      </w:r>
      <w:r w:rsidRPr="006F353B">
        <w:rPr>
          <w:color w:val="201E1E"/>
        </w:rPr>
        <w:t>ориентиры</w:t>
      </w:r>
      <w:r w:rsidRPr="006F353B">
        <w:rPr>
          <w:color w:val="201E1E"/>
          <w:spacing w:val="1"/>
        </w:rPr>
        <w:t xml:space="preserve"> </w:t>
      </w:r>
      <w:r w:rsidRPr="006F353B">
        <w:rPr>
          <w:color w:val="201E1E"/>
        </w:rPr>
        <w:t>дошкольного</w:t>
      </w:r>
      <w:r w:rsidRPr="006F353B">
        <w:rPr>
          <w:color w:val="201E1E"/>
          <w:spacing w:val="1"/>
        </w:rPr>
        <w:t xml:space="preserve"> </w:t>
      </w:r>
      <w:r w:rsidRPr="006F353B">
        <w:rPr>
          <w:color w:val="201E1E"/>
        </w:rPr>
        <w:t>образования</w:t>
      </w:r>
      <w:r w:rsidRPr="006F353B">
        <w:rPr>
          <w:color w:val="201E1E"/>
          <w:spacing w:val="1"/>
        </w:rPr>
        <w:t xml:space="preserve"> </w:t>
      </w:r>
      <w:r w:rsidRPr="006F353B">
        <w:rPr>
          <w:color w:val="201E1E"/>
        </w:rPr>
        <w:t>и</w:t>
      </w:r>
      <w:r w:rsidRPr="006F353B">
        <w:rPr>
          <w:color w:val="201E1E"/>
          <w:spacing w:val="1"/>
        </w:rPr>
        <w:t xml:space="preserve"> </w:t>
      </w:r>
      <w:r w:rsidRPr="006F353B">
        <w:rPr>
          <w:color w:val="201E1E"/>
        </w:rPr>
        <w:t>представляют</w:t>
      </w:r>
      <w:r w:rsidRPr="006F353B">
        <w:rPr>
          <w:color w:val="201E1E"/>
          <w:spacing w:val="1"/>
        </w:rPr>
        <w:t xml:space="preserve"> </w:t>
      </w:r>
      <w:r w:rsidRPr="006F353B">
        <w:rPr>
          <w:color w:val="201E1E"/>
        </w:rPr>
        <w:t>собой</w:t>
      </w:r>
      <w:r w:rsidRPr="006F353B">
        <w:rPr>
          <w:color w:val="201E1E"/>
          <w:spacing w:val="1"/>
        </w:rPr>
        <w:t xml:space="preserve"> </w:t>
      </w:r>
      <w:r w:rsidRPr="006F353B">
        <w:rPr>
          <w:color w:val="201E1E"/>
        </w:rPr>
        <w:t xml:space="preserve">социально-нормативные возрастные характеристики возможных достижений ребенка </w:t>
      </w:r>
      <w:r w:rsidRPr="006F353B">
        <w:t>на разных</w:t>
      </w:r>
      <w:r w:rsidRPr="006F353B">
        <w:rPr>
          <w:spacing w:val="1"/>
        </w:rPr>
        <w:t xml:space="preserve"> </w:t>
      </w:r>
      <w:r w:rsidRPr="006F353B">
        <w:t>этапах</w:t>
      </w:r>
      <w:r w:rsidRPr="006F353B">
        <w:rPr>
          <w:spacing w:val="1"/>
        </w:rPr>
        <w:t xml:space="preserve"> </w:t>
      </w:r>
      <w:r w:rsidRPr="006F353B">
        <w:t>дошкольного детства;</w:t>
      </w:r>
    </w:p>
    <w:p w14:paraId="10F5E1D9" w14:textId="77777777" w:rsidR="00BB1E02" w:rsidRPr="006F353B" w:rsidRDefault="00BB1E02" w:rsidP="006F353B">
      <w:pPr>
        <w:pStyle w:val="20"/>
        <w:shd w:val="clear" w:color="auto" w:fill="auto"/>
        <w:spacing w:before="0" w:after="0" w:line="276" w:lineRule="auto"/>
        <w:ind w:firstLine="709"/>
        <w:jc w:val="both"/>
        <w:rPr>
          <w:sz w:val="24"/>
          <w:szCs w:val="24"/>
          <w:lang w:val="ru-RU"/>
        </w:rPr>
      </w:pPr>
      <w:r w:rsidRPr="006F353B">
        <w:rPr>
          <w:sz w:val="24"/>
          <w:szCs w:val="24"/>
          <w:lang w:val="ru-RU"/>
        </w:rPr>
        <w:t xml:space="preserve">целевые ориентиры не подлежат непосредственной оценке, в том числе и в виде педагогической диагностики (мониторинга), и не являются основанием для их формального сравнения с реальными достижениями детей и основой объективной оценки </w:t>
      </w:r>
      <w:proofErr w:type="gramStart"/>
      <w:r w:rsidRPr="006F353B">
        <w:rPr>
          <w:sz w:val="24"/>
          <w:szCs w:val="24"/>
          <w:lang w:val="ru-RU"/>
        </w:rPr>
        <w:t>соответствия</w:t>
      </w:r>
      <w:proofErr w:type="gramEnd"/>
      <w:r w:rsidRPr="006F353B">
        <w:rPr>
          <w:sz w:val="24"/>
          <w:szCs w:val="24"/>
          <w:lang w:val="ru-RU"/>
        </w:rPr>
        <w:t xml:space="preserve"> установленным требованиям образовательной деятельности и подготовки детей</w:t>
      </w:r>
      <w:r w:rsidRPr="006F353B">
        <w:rPr>
          <w:sz w:val="24"/>
          <w:szCs w:val="24"/>
          <w:vertAlign w:val="superscript"/>
        </w:rPr>
        <w:footnoteReference w:id="4"/>
      </w:r>
      <w:r w:rsidRPr="006F353B">
        <w:rPr>
          <w:sz w:val="24"/>
          <w:szCs w:val="24"/>
          <w:lang w:val="ru-RU"/>
        </w:rPr>
        <w:t>;</w:t>
      </w:r>
    </w:p>
    <w:p w14:paraId="43E60258" w14:textId="77777777" w:rsidR="00BB1E02" w:rsidRPr="006F353B" w:rsidRDefault="00BB1E02" w:rsidP="006F353B">
      <w:pPr>
        <w:pStyle w:val="20"/>
        <w:shd w:val="clear" w:color="auto" w:fill="auto"/>
        <w:spacing w:before="0" w:after="0" w:line="276" w:lineRule="auto"/>
        <w:ind w:firstLine="709"/>
        <w:jc w:val="both"/>
        <w:rPr>
          <w:sz w:val="24"/>
          <w:szCs w:val="24"/>
          <w:lang w:val="ru-RU"/>
        </w:rPr>
      </w:pPr>
      <w:r w:rsidRPr="006F353B">
        <w:rPr>
          <w:sz w:val="24"/>
          <w:szCs w:val="24"/>
          <w:lang w:val="ru-RU"/>
        </w:rPr>
        <w:t>освоение Программы не сопровождается проведением промежуточных аттестаций и итоговой аттестации обучающихся</w:t>
      </w:r>
      <w:r w:rsidRPr="006F353B">
        <w:rPr>
          <w:sz w:val="24"/>
          <w:szCs w:val="24"/>
          <w:vertAlign w:val="superscript"/>
        </w:rPr>
        <w:footnoteReference w:id="5"/>
      </w:r>
      <w:r w:rsidRPr="006F353B">
        <w:rPr>
          <w:sz w:val="24"/>
          <w:szCs w:val="24"/>
          <w:lang w:val="ru-RU"/>
        </w:rPr>
        <w:t>.</w:t>
      </w:r>
    </w:p>
    <w:p w14:paraId="7F4EC85B" w14:textId="77777777" w:rsidR="009833ED" w:rsidRPr="006F353B" w:rsidRDefault="009833ED" w:rsidP="006F353B">
      <w:pPr>
        <w:pStyle w:val="a3"/>
        <w:spacing w:line="276" w:lineRule="auto"/>
        <w:ind w:left="0" w:firstLine="709"/>
      </w:pPr>
      <w:r w:rsidRPr="006F353B">
        <w:t>Педагогическая диагностика направлена на оценку</w:t>
      </w:r>
      <w:r w:rsidRPr="006F353B">
        <w:rPr>
          <w:spacing w:val="1"/>
        </w:rPr>
        <w:t xml:space="preserve"> </w:t>
      </w:r>
      <w:r w:rsidRPr="006F353B">
        <w:t>индивидуального</w:t>
      </w:r>
      <w:r w:rsidRPr="006F353B">
        <w:rPr>
          <w:spacing w:val="1"/>
        </w:rPr>
        <w:t xml:space="preserve"> </w:t>
      </w:r>
      <w:r w:rsidRPr="006F353B">
        <w:t>развития</w:t>
      </w:r>
      <w:r w:rsidRPr="006F353B">
        <w:rPr>
          <w:spacing w:val="1"/>
        </w:rPr>
        <w:t xml:space="preserve"> </w:t>
      </w:r>
      <w:r w:rsidRPr="006F353B">
        <w:t>детей</w:t>
      </w:r>
      <w:r w:rsidRPr="006F353B">
        <w:rPr>
          <w:spacing w:val="1"/>
        </w:rPr>
        <w:t xml:space="preserve"> </w:t>
      </w:r>
      <w:r w:rsidRPr="006F353B">
        <w:t>дошкольного</w:t>
      </w:r>
      <w:r w:rsidRPr="006F353B">
        <w:rPr>
          <w:spacing w:val="1"/>
        </w:rPr>
        <w:t xml:space="preserve"> </w:t>
      </w:r>
      <w:r w:rsidRPr="006F353B">
        <w:t>возраста,</w:t>
      </w:r>
      <w:r w:rsidRPr="006F353B">
        <w:rPr>
          <w:spacing w:val="1"/>
        </w:rPr>
        <w:t xml:space="preserve"> </w:t>
      </w:r>
      <w:r w:rsidRPr="006F353B">
        <w:t>на</w:t>
      </w:r>
      <w:r w:rsidRPr="006F353B">
        <w:rPr>
          <w:spacing w:val="1"/>
        </w:rPr>
        <w:t xml:space="preserve"> </w:t>
      </w:r>
      <w:proofErr w:type="gramStart"/>
      <w:r w:rsidRPr="006F353B">
        <w:t>основе</w:t>
      </w:r>
      <w:proofErr w:type="gramEnd"/>
      <w:r w:rsidRPr="006F353B">
        <w:rPr>
          <w:spacing w:val="1"/>
        </w:rPr>
        <w:t xml:space="preserve"> </w:t>
      </w:r>
      <w:r w:rsidRPr="006F353B">
        <w:t>которой</w:t>
      </w:r>
      <w:r w:rsidRPr="006F353B">
        <w:rPr>
          <w:spacing w:val="1"/>
        </w:rPr>
        <w:t xml:space="preserve"> </w:t>
      </w:r>
      <w:r w:rsidRPr="006F353B">
        <w:t>определяется</w:t>
      </w:r>
      <w:r w:rsidRPr="006F353B">
        <w:rPr>
          <w:spacing w:val="1"/>
        </w:rPr>
        <w:t xml:space="preserve"> </w:t>
      </w:r>
      <w:r w:rsidRPr="006F353B">
        <w:t>эффективность</w:t>
      </w:r>
      <w:r w:rsidRPr="006F353B">
        <w:rPr>
          <w:spacing w:val="1"/>
        </w:rPr>
        <w:t xml:space="preserve"> </w:t>
      </w:r>
      <w:r w:rsidRPr="006F353B">
        <w:t>педагогических</w:t>
      </w:r>
      <w:r w:rsidRPr="006F353B">
        <w:rPr>
          <w:spacing w:val="1"/>
        </w:rPr>
        <w:t xml:space="preserve"> </w:t>
      </w:r>
      <w:r w:rsidRPr="006F353B">
        <w:t>действий</w:t>
      </w:r>
      <w:r w:rsidRPr="006F353B">
        <w:rPr>
          <w:spacing w:val="1"/>
        </w:rPr>
        <w:t xml:space="preserve"> </w:t>
      </w:r>
      <w:r w:rsidRPr="006F353B">
        <w:t>и</w:t>
      </w:r>
      <w:r w:rsidRPr="006F353B">
        <w:rPr>
          <w:spacing w:val="1"/>
        </w:rPr>
        <w:t xml:space="preserve"> </w:t>
      </w:r>
      <w:r w:rsidRPr="006F353B">
        <w:t>осуществляется</w:t>
      </w:r>
      <w:r w:rsidRPr="006F353B">
        <w:rPr>
          <w:spacing w:val="1"/>
        </w:rPr>
        <w:t xml:space="preserve"> </w:t>
      </w:r>
      <w:r w:rsidRPr="006F353B">
        <w:t>их</w:t>
      </w:r>
      <w:r w:rsidRPr="006F353B">
        <w:rPr>
          <w:spacing w:val="1"/>
        </w:rPr>
        <w:t xml:space="preserve"> </w:t>
      </w:r>
      <w:r w:rsidRPr="006F353B">
        <w:t>дальнейшее</w:t>
      </w:r>
      <w:r w:rsidRPr="006F353B">
        <w:rPr>
          <w:spacing w:val="1"/>
        </w:rPr>
        <w:t xml:space="preserve"> </w:t>
      </w:r>
      <w:r w:rsidRPr="006F353B">
        <w:t>планирование.</w:t>
      </w:r>
      <w:r w:rsidRPr="006F353B">
        <w:rPr>
          <w:spacing w:val="1"/>
        </w:rPr>
        <w:t xml:space="preserve"> </w:t>
      </w:r>
      <w:r w:rsidRPr="006F353B">
        <w:rPr>
          <w:color w:val="201E1E"/>
        </w:rPr>
        <w:t>Результаты педагогической диагностики (мониторинга) используются исключительно для</w:t>
      </w:r>
      <w:r w:rsidRPr="006F353B">
        <w:rPr>
          <w:color w:val="201E1E"/>
          <w:spacing w:val="1"/>
        </w:rPr>
        <w:t xml:space="preserve"> </w:t>
      </w:r>
      <w:r w:rsidRPr="006F353B">
        <w:rPr>
          <w:color w:val="201E1E"/>
        </w:rPr>
        <w:t>решения</w:t>
      </w:r>
      <w:r w:rsidRPr="006F353B">
        <w:rPr>
          <w:color w:val="201E1E"/>
          <w:spacing w:val="-1"/>
        </w:rPr>
        <w:t xml:space="preserve"> </w:t>
      </w:r>
      <w:r w:rsidRPr="006F353B">
        <w:rPr>
          <w:color w:val="201E1E"/>
        </w:rPr>
        <w:t>следующих</w:t>
      </w:r>
      <w:r w:rsidRPr="006F353B">
        <w:rPr>
          <w:color w:val="201E1E"/>
          <w:spacing w:val="2"/>
        </w:rPr>
        <w:t xml:space="preserve"> </w:t>
      </w:r>
      <w:r w:rsidRPr="006F353B">
        <w:rPr>
          <w:color w:val="201E1E"/>
        </w:rPr>
        <w:t>образовательных</w:t>
      </w:r>
      <w:r w:rsidRPr="006F353B">
        <w:rPr>
          <w:color w:val="201E1E"/>
          <w:spacing w:val="-1"/>
        </w:rPr>
        <w:t xml:space="preserve"> </w:t>
      </w:r>
      <w:r w:rsidRPr="006F353B">
        <w:rPr>
          <w:color w:val="201E1E"/>
        </w:rPr>
        <w:t>задач:</w:t>
      </w:r>
    </w:p>
    <w:p w14:paraId="0C693CE1" w14:textId="77777777" w:rsidR="009833ED" w:rsidRPr="006F353B" w:rsidRDefault="009833ED" w:rsidP="006F353B">
      <w:pPr>
        <w:pStyle w:val="a5"/>
        <w:numPr>
          <w:ilvl w:val="0"/>
          <w:numId w:val="5"/>
        </w:numPr>
        <w:tabs>
          <w:tab w:val="left" w:pos="1282"/>
        </w:tabs>
        <w:spacing w:line="276" w:lineRule="auto"/>
        <w:ind w:left="0" w:firstLine="709"/>
        <w:jc w:val="both"/>
        <w:rPr>
          <w:sz w:val="24"/>
          <w:szCs w:val="24"/>
        </w:rPr>
      </w:pPr>
      <w:r w:rsidRPr="006F353B">
        <w:rPr>
          <w:color w:val="201E1E"/>
          <w:sz w:val="24"/>
          <w:szCs w:val="24"/>
        </w:rPr>
        <w:t>индивидуализации</w:t>
      </w:r>
      <w:r w:rsidRPr="006F353B">
        <w:rPr>
          <w:color w:val="201E1E"/>
          <w:spacing w:val="1"/>
          <w:sz w:val="24"/>
          <w:szCs w:val="24"/>
        </w:rPr>
        <w:t xml:space="preserve"> </w:t>
      </w:r>
      <w:r w:rsidRPr="006F353B">
        <w:rPr>
          <w:color w:val="201E1E"/>
          <w:sz w:val="24"/>
          <w:szCs w:val="24"/>
        </w:rPr>
        <w:t>образования</w:t>
      </w:r>
      <w:r w:rsidRPr="006F353B">
        <w:rPr>
          <w:color w:val="201E1E"/>
          <w:spacing w:val="1"/>
          <w:sz w:val="24"/>
          <w:szCs w:val="24"/>
        </w:rPr>
        <w:t xml:space="preserve"> </w:t>
      </w:r>
      <w:r w:rsidRPr="006F353B">
        <w:rPr>
          <w:color w:val="201E1E"/>
          <w:sz w:val="24"/>
          <w:szCs w:val="24"/>
        </w:rPr>
        <w:t>(в</w:t>
      </w:r>
      <w:r w:rsidRPr="006F353B">
        <w:rPr>
          <w:color w:val="201E1E"/>
          <w:spacing w:val="1"/>
          <w:sz w:val="24"/>
          <w:szCs w:val="24"/>
        </w:rPr>
        <w:t xml:space="preserve"> </w:t>
      </w:r>
      <w:r w:rsidRPr="006F353B">
        <w:rPr>
          <w:color w:val="201E1E"/>
          <w:sz w:val="24"/>
          <w:szCs w:val="24"/>
        </w:rPr>
        <w:t>том</w:t>
      </w:r>
      <w:r w:rsidRPr="006F353B">
        <w:rPr>
          <w:color w:val="201E1E"/>
          <w:spacing w:val="1"/>
          <w:sz w:val="24"/>
          <w:szCs w:val="24"/>
        </w:rPr>
        <w:t xml:space="preserve"> </w:t>
      </w:r>
      <w:r w:rsidRPr="006F353B">
        <w:rPr>
          <w:color w:val="201E1E"/>
          <w:sz w:val="24"/>
          <w:szCs w:val="24"/>
        </w:rPr>
        <w:t>числе</w:t>
      </w:r>
      <w:r w:rsidRPr="006F353B">
        <w:rPr>
          <w:color w:val="201E1E"/>
          <w:spacing w:val="1"/>
          <w:sz w:val="24"/>
          <w:szCs w:val="24"/>
        </w:rPr>
        <w:t xml:space="preserve"> </w:t>
      </w:r>
      <w:r w:rsidRPr="006F353B">
        <w:rPr>
          <w:color w:val="201E1E"/>
          <w:sz w:val="24"/>
          <w:szCs w:val="24"/>
        </w:rPr>
        <w:t>поддержки</w:t>
      </w:r>
      <w:r w:rsidRPr="006F353B">
        <w:rPr>
          <w:color w:val="201E1E"/>
          <w:spacing w:val="1"/>
          <w:sz w:val="24"/>
          <w:szCs w:val="24"/>
        </w:rPr>
        <w:t xml:space="preserve"> </w:t>
      </w:r>
      <w:r w:rsidRPr="006F353B">
        <w:rPr>
          <w:color w:val="201E1E"/>
          <w:sz w:val="24"/>
          <w:szCs w:val="24"/>
        </w:rPr>
        <w:t>ребенка,</w:t>
      </w:r>
      <w:r w:rsidRPr="006F353B">
        <w:rPr>
          <w:color w:val="201E1E"/>
          <w:spacing w:val="1"/>
          <w:sz w:val="24"/>
          <w:szCs w:val="24"/>
        </w:rPr>
        <w:t xml:space="preserve"> </w:t>
      </w:r>
      <w:r w:rsidRPr="006F353B">
        <w:rPr>
          <w:color w:val="201E1E"/>
          <w:sz w:val="24"/>
          <w:szCs w:val="24"/>
        </w:rPr>
        <w:t>построения</w:t>
      </w:r>
      <w:r w:rsidRPr="006F353B">
        <w:rPr>
          <w:color w:val="201E1E"/>
          <w:spacing w:val="1"/>
          <w:sz w:val="24"/>
          <w:szCs w:val="24"/>
        </w:rPr>
        <w:t xml:space="preserve"> </w:t>
      </w:r>
      <w:r w:rsidRPr="006F353B">
        <w:rPr>
          <w:color w:val="201E1E"/>
          <w:sz w:val="24"/>
          <w:szCs w:val="24"/>
        </w:rPr>
        <w:t>его</w:t>
      </w:r>
      <w:r w:rsidRPr="006F353B">
        <w:rPr>
          <w:color w:val="201E1E"/>
          <w:spacing w:val="1"/>
          <w:sz w:val="24"/>
          <w:szCs w:val="24"/>
        </w:rPr>
        <w:t xml:space="preserve"> </w:t>
      </w:r>
      <w:r w:rsidRPr="006F353B">
        <w:rPr>
          <w:color w:val="201E1E"/>
          <w:sz w:val="24"/>
          <w:szCs w:val="24"/>
        </w:rPr>
        <w:t>образовательной</w:t>
      </w:r>
      <w:r w:rsidRPr="006F353B">
        <w:rPr>
          <w:color w:val="201E1E"/>
          <w:spacing w:val="-2"/>
          <w:sz w:val="24"/>
          <w:szCs w:val="24"/>
        </w:rPr>
        <w:t xml:space="preserve"> </w:t>
      </w:r>
      <w:r w:rsidRPr="006F353B">
        <w:rPr>
          <w:color w:val="201E1E"/>
          <w:sz w:val="24"/>
          <w:szCs w:val="24"/>
        </w:rPr>
        <w:t>траектории</w:t>
      </w:r>
      <w:r w:rsidRPr="006F353B">
        <w:rPr>
          <w:color w:val="201E1E"/>
          <w:spacing w:val="-1"/>
          <w:sz w:val="24"/>
          <w:szCs w:val="24"/>
        </w:rPr>
        <w:t xml:space="preserve"> </w:t>
      </w:r>
      <w:r w:rsidRPr="006F353B">
        <w:rPr>
          <w:color w:val="201E1E"/>
          <w:sz w:val="24"/>
          <w:szCs w:val="24"/>
        </w:rPr>
        <w:t>или</w:t>
      </w:r>
      <w:r w:rsidRPr="006F353B">
        <w:rPr>
          <w:color w:val="201E1E"/>
          <w:spacing w:val="-1"/>
          <w:sz w:val="24"/>
          <w:szCs w:val="24"/>
        </w:rPr>
        <w:t xml:space="preserve"> </w:t>
      </w:r>
      <w:r w:rsidRPr="006F353B">
        <w:rPr>
          <w:color w:val="201E1E"/>
          <w:sz w:val="24"/>
          <w:szCs w:val="24"/>
        </w:rPr>
        <w:t>профессиональной</w:t>
      </w:r>
      <w:r w:rsidRPr="006F353B">
        <w:rPr>
          <w:color w:val="201E1E"/>
          <w:spacing w:val="-3"/>
          <w:sz w:val="24"/>
          <w:szCs w:val="24"/>
        </w:rPr>
        <w:t xml:space="preserve"> </w:t>
      </w:r>
      <w:r w:rsidRPr="006F353B">
        <w:rPr>
          <w:color w:val="201E1E"/>
          <w:sz w:val="24"/>
          <w:szCs w:val="24"/>
        </w:rPr>
        <w:t>коррекции</w:t>
      </w:r>
      <w:r w:rsidRPr="006F353B">
        <w:rPr>
          <w:color w:val="201E1E"/>
          <w:spacing w:val="-1"/>
          <w:sz w:val="24"/>
          <w:szCs w:val="24"/>
        </w:rPr>
        <w:t xml:space="preserve"> </w:t>
      </w:r>
      <w:r w:rsidRPr="006F353B">
        <w:rPr>
          <w:color w:val="201E1E"/>
          <w:sz w:val="24"/>
          <w:szCs w:val="24"/>
        </w:rPr>
        <w:t>особенностей</w:t>
      </w:r>
      <w:r w:rsidRPr="006F353B">
        <w:rPr>
          <w:color w:val="201E1E"/>
          <w:spacing w:val="-2"/>
          <w:sz w:val="24"/>
          <w:szCs w:val="24"/>
        </w:rPr>
        <w:t xml:space="preserve"> </w:t>
      </w:r>
      <w:r w:rsidRPr="006F353B">
        <w:rPr>
          <w:color w:val="201E1E"/>
          <w:sz w:val="24"/>
          <w:szCs w:val="24"/>
        </w:rPr>
        <w:t>его</w:t>
      </w:r>
      <w:r w:rsidRPr="006F353B">
        <w:rPr>
          <w:color w:val="201E1E"/>
          <w:spacing w:val="-2"/>
          <w:sz w:val="24"/>
          <w:szCs w:val="24"/>
        </w:rPr>
        <w:t xml:space="preserve"> </w:t>
      </w:r>
      <w:r w:rsidRPr="006F353B">
        <w:rPr>
          <w:color w:val="201E1E"/>
          <w:sz w:val="24"/>
          <w:szCs w:val="24"/>
        </w:rPr>
        <w:t>развития);</w:t>
      </w:r>
    </w:p>
    <w:p w14:paraId="3C5133EB" w14:textId="77777777" w:rsidR="009833ED" w:rsidRPr="006F353B" w:rsidRDefault="009833ED" w:rsidP="006F353B">
      <w:pPr>
        <w:pStyle w:val="a5"/>
        <w:numPr>
          <w:ilvl w:val="0"/>
          <w:numId w:val="5"/>
        </w:numPr>
        <w:tabs>
          <w:tab w:val="left" w:pos="1182"/>
        </w:tabs>
        <w:spacing w:line="276" w:lineRule="auto"/>
        <w:ind w:left="0" w:firstLine="709"/>
        <w:jc w:val="both"/>
        <w:rPr>
          <w:sz w:val="24"/>
          <w:szCs w:val="24"/>
        </w:rPr>
      </w:pPr>
      <w:r w:rsidRPr="006F353B">
        <w:rPr>
          <w:color w:val="201E1E"/>
          <w:sz w:val="24"/>
          <w:szCs w:val="24"/>
        </w:rPr>
        <w:t>оптимизации</w:t>
      </w:r>
      <w:r w:rsidRPr="006F353B">
        <w:rPr>
          <w:color w:val="201E1E"/>
          <w:spacing w:val="-2"/>
          <w:sz w:val="24"/>
          <w:szCs w:val="24"/>
        </w:rPr>
        <w:t xml:space="preserve"> </w:t>
      </w:r>
      <w:r w:rsidRPr="006F353B">
        <w:rPr>
          <w:color w:val="201E1E"/>
          <w:sz w:val="24"/>
          <w:szCs w:val="24"/>
        </w:rPr>
        <w:t>работы</w:t>
      </w:r>
      <w:r w:rsidRPr="006F353B">
        <w:rPr>
          <w:color w:val="201E1E"/>
          <w:spacing w:val="-5"/>
          <w:sz w:val="24"/>
          <w:szCs w:val="24"/>
        </w:rPr>
        <w:t xml:space="preserve"> </w:t>
      </w:r>
      <w:r w:rsidRPr="006F353B">
        <w:rPr>
          <w:color w:val="201E1E"/>
          <w:sz w:val="24"/>
          <w:szCs w:val="24"/>
        </w:rPr>
        <w:t>с</w:t>
      </w:r>
      <w:r w:rsidRPr="006F353B">
        <w:rPr>
          <w:color w:val="201E1E"/>
          <w:spacing w:val="-3"/>
          <w:sz w:val="24"/>
          <w:szCs w:val="24"/>
        </w:rPr>
        <w:t xml:space="preserve"> </w:t>
      </w:r>
      <w:r w:rsidRPr="006F353B">
        <w:rPr>
          <w:color w:val="201E1E"/>
          <w:sz w:val="24"/>
          <w:szCs w:val="24"/>
        </w:rPr>
        <w:t>группой</w:t>
      </w:r>
      <w:r w:rsidRPr="006F353B">
        <w:rPr>
          <w:color w:val="201E1E"/>
          <w:spacing w:val="-1"/>
          <w:sz w:val="24"/>
          <w:szCs w:val="24"/>
        </w:rPr>
        <w:t xml:space="preserve"> </w:t>
      </w:r>
      <w:r w:rsidRPr="006F353B">
        <w:rPr>
          <w:color w:val="201E1E"/>
          <w:sz w:val="24"/>
          <w:szCs w:val="24"/>
        </w:rPr>
        <w:t>детей.</w:t>
      </w:r>
    </w:p>
    <w:p w14:paraId="12419059" w14:textId="77777777" w:rsidR="009833ED" w:rsidRPr="006F353B" w:rsidRDefault="009833ED" w:rsidP="006F353B">
      <w:pPr>
        <w:pStyle w:val="a3"/>
        <w:spacing w:line="276" w:lineRule="auto"/>
        <w:ind w:left="0" w:firstLine="709"/>
      </w:pPr>
      <w:r w:rsidRPr="006F353B">
        <w:t>Основная задача диагностики – получение информации об индивидуальных особенностях</w:t>
      </w:r>
      <w:r w:rsidRPr="006F353B">
        <w:rPr>
          <w:spacing w:val="1"/>
        </w:rPr>
        <w:t xml:space="preserve"> </w:t>
      </w:r>
      <w:r w:rsidRPr="006F353B">
        <w:t>развития</w:t>
      </w:r>
      <w:r w:rsidRPr="006F353B">
        <w:rPr>
          <w:spacing w:val="1"/>
        </w:rPr>
        <w:t xml:space="preserve"> </w:t>
      </w:r>
      <w:r w:rsidRPr="006F353B">
        <w:t>ребенка.</w:t>
      </w:r>
      <w:r w:rsidRPr="006F353B">
        <w:rPr>
          <w:spacing w:val="1"/>
        </w:rPr>
        <w:t xml:space="preserve"> </w:t>
      </w:r>
      <w:r w:rsidRPr="006F353B">
        <w:t>На</w:t>
      </w:r>
      <w:r w:rsidRPr="006F353B">
        <w:rPr>
          <w:spacing w:val="1"/>
        </w:rPr>
        <w:t xml:space="preserve"> </w:t>
      </w:r>
      <w:r w:rsidRPr="006F353B">
        <w:t>основании</w:t>
      </w:r>
      <w:r w:rsidRPr="006F353B">
        <w:rPr>
          <w:spacing w:val="1"/>
        </w:rPr>
        <w:t xml:space="preserve"> </w:t>
      </w:r>
      <w:r w:rsidRPr="006F353B">
        <w:t>этой</w:t>
      </w:r>
      <w:r w:rsidRPr="006F353B">
        <w:rPr>
          <w:spacing w:val="1"/>
        </w:rPr>
        <w:t xml:space="preserve"> </w:t>
      </w:r>
      <w:r w:rsidRPr="006F353B">
        <w:t>информации</w:t>
      </w:r>
      <w:r w:rsidRPr="006F353B">
        <w:rPr>
          <w:spacing w:val="1"/>
        </w:rPr>
        <w:t xml:space="preserve"> </w:t>
      </w:r>
      <w:r w:rsidRPr="006F353B">
        <w:t>разрабатываются</w:t>
      </w:r>
      <w:r w:rsidRPr="006F353B">
        <w:rPr>
          <w:spacing w:val="1"/>
        </w:rPr>
        <w:t xml:space="preserve"> </w:t>
      </w:r>
      <w:r w:rsidRPr="006F353B">
        <w:t>рекомендации</w:t>
      </w:r>
      <w:r w:rsidRPr="006F353B">
        <w:rPr>
          <w:spacing w:val="1"/>
        </w:rPr>
        <w:t xml:space="preserve"> </w:t>
      </w:r>
      <w:r w:rsidRPr="006F353B">
        <w:t>для</w:t>
      </w:r>
      <w:r w:rsidRPr="006F353B">
        <w:rPr>
          <w:spacing w:val="1"/>
        </w:rPr>
        <w:t xml:space="preserve"> </w:t>
      </w:r>
      <w:r w:rsidRPr="006F353B">
        <w:t>воспитателей</w:t>
      </w:r>
      <w:r w:rsidRPr="006F353B">
        <w:rPr>
          <w:spacing w:val="1"/>
        </w:rPr>
        <w:t xml:space="preserve"> </w:t>
      </w:r>
      <w:r w:rsidRPr="006F353B">
        <w:t>и</w:t>
      </w:r>
      <w:r w:rsidRPr="006F353B">
        <w:rPr>
          <w:spacing w:val="1"/>
        </w:rPr>
        <w:t xml:space="preserve"> </w:t>
      </w:r>
      <w:r w:rsidRPr="006F353B">
        <w:t>родителей</w:t>
      </w:r>
      <w:r w:rsidRPr="006F353B">
        <w:rPr>
          <w:spacing w:val="1"/>
        </w:rPr>
        <w:t xml:space="preserve"> </w:t>
      </w:r>
      <w:r w:rsidRPr="006F353B">
        <w:t>(законных</w:t>
      </w:r>
      <w:r w:rsidRPr="006F353B">
        <w:rPr>
          <w:spacing w:val="1"/>
        </w:rPr>
        <w:t xml:space="preserve"> </w:t>
      </w:r>
      <w:r w:rsidRPr="006F353B">
        <w:t>представителей)</w:t>
      </w:r>
      <w:r w:rsidRPr="006F353B">
        <w:rPr>
          <w:spacing w:val="1"/>
        </w:rPr>
        <w:t xml:space="preserve"> </w:t>
      </w:r>
      <w:r w:rsidRPr="006F353B">
        <w:t>по</w:t>
      </w:r>
      <w:r w:rsidRPr="006F353B">
        <w:rPr>
          <w:spacing w:val="1"/>
        </w:rPr>
        <w:t xml:space="preserve"> </w:t>
      </w:r>
      <w:r w:rsidRPr="006F353B">
        <w:t>организации</w:t>
      </w:r>
      <w:r w:rsidRPr="006F353B">
        <w:rPr>
          <w:spacing w:val="1"/>
        </w:rPr>
        <w:t xml:space="preserve"> </w:t>
      </w:r>
      <w:r w:rsidRPr="006F353B">
        <w:t>образовательной</w:t>
      </w:r>
      <w:r w:rsidRPr="006F353B">
        <w:rPr>
          <w:spacing w:val="-57"/>
        </w:rPr>
        <w:t xml:space="preserve"> </w:t>
      </w:r>
      <w:r w:rsidRPr="006F353B">
        <w:t>деятельности,</w:t>
      </w:r>
      <w:r w:rsidRPr="006F353B">
        <w:rPr>
          <w:spacing w:val="1"/>
        </w:rPr>
        <w:t xml:space="preserve"> </w:t>
      </w:r>
      <w:r w:rsidRPr="006F353B">
        <w:t>планированию</w:t>
      </w:r>
      <w:r w:rsidRPr="006F353B">
        <w:rPr>
          <w:spacing w:val="1"/>
        </w:rPr>
        <w:t xml:space="preserve"> </w:t>
      </w:r>
      <w:r w:rsidRPr="006F353B">
        <w:t>индивидуальной</w:t>
      </w:r>
      <w:r w:rsidRPr="006F353B">
        <w:rPr>
          <w:spacing w:val="1"/>
        </w:rPr>
        <w:t xml:space="preserve"> </w:t>
      </w:r>
      <w:r w:rsidRPr="006F353B">
        <w:t>образовательной</w:t>
      </w:r>
      <w:r w:rsidRPr="006F353B">
        <w:rPr>
          <w:spacing w:val="1"/>
        </w:rPr>
        <w:t xml:space="preserve"> </w:t>
      </w:r>
      <w:r w:rsidRPr="006F353B">
        <w:t>деятельности.</w:t>
      </w:r>
      <w:r w:rsidRPr="006F353B">
        <w:rPr>
          <w:spacing w:val="1"/>
        </w:rPr>
        <w:t xml:space="preserve"> </w:t>
      </w:r>
      <w:r w:rsidRPr="006F353B">
        <w:t>Педагогическая</w:t>
      </w:r>
      <w:r w:rsidRPr="006F353B">
        <w:rPr>
          <w:spacing w:val="1"/>
        </w:rPr>
        <w:t xml:space="preserve"> </w:t>
      </w:r>
      <w:r w:rsidRPr="006F353B">
        <w:t>диагностика</w:t>
      </w:r>
      <w:r w:rsidRPr="006F353B">
        <w:rPr>
          <w:spacing w:val="-5"/>
        </w:rPr>
        <w:t xml:space="preserve"> </w:t>
      </w:r>
      <w:r w:rsidRPr="006F353B">
        <w:t>проводится в</w:t>
      </w:r>
      <w:r w:rsidRPr="006F353B">
        <w:rPr>
          <w:spacing w:val="-1"/>
        </w:rPr>
        <w:t xml:space="preserve"> </w:t>
      </w:r>
      <w:r w:rsidRPr="006F353B">
        <w:t>начале</w:t>
      </w:r>
      <w:r w:rsidRPr="006F353B">
        <w:rPr>
          <w:spacing w:val="-1"/>
        </w:rPr>
        <w:t xml:space="preserve"> </w:t>
      </w:r>
      <w:r w:rsidRPr="006F353B">
        <w:t>и</w:t>
      </w:r>
      <w:r w:rsidRPr="006F353B">
        <w:rPr>
          <w:spacing w:val="1"/>
        </w:rPr>
        <w:t xml:space="preserve"> </w:t>
      </w:r>
      <w:r w:rsidRPr="006F353B">
        <w:t>в</w:t>
      </w:r>
      <w:r w:rsidRPr="006F353B">
        <w:rPr>
          <w:spacing w:val="-1"/>
        </w:rPr>
        <w:t xml:space="preserve"> </w:t>
      </w:r>
      <w:r w:rsidRPr="006F353B">
        <w:t>конце</w:t>
      </w:r>
      <w:r w:rsidRPr="006F353B">
        <w:rPr>
          <w:spacing w:val="1"/>
        </w:rPr>
        <w:t xml:space="preserve"> </w:t>
      </w:r>
      <w:r w:rsidRPr="006F353B">
        <w:t>учебного года. Сравнение</w:t>
      </w:r>
      <w:r w:rsidRPr="006F353B">
        <w:rPr>
          <w:spacing w:val="1"/>
        </w:rPr>
        <w:t xml:space="preserve"> </w:t>
      </w:r>
      <w:r w:rsidRPr="006F353B">
        <w:t>результатов</w:t>
      </w:r>
      <w:r w:rsidRPr="006F353B">
        <w:rPr>
          <w:spacing w:val="1"/>
        </w:rPr>
        <w:t xml:space="preserve"> </w:t>
      </w:r>
      <w:r w:rsidRPr="006F353B">
        <w:t>стартовой</w:t>
      </w:r>
      <w:r w:rsidRPr="006F353B">
        <w:rPr>
          <w:spacing w:val="1"/>
        </w:rPr>
        <w:t xml:space="preserve"> </w:t>
      </w:r>
      <w:r w:rsidRPr="006F353B">
        <w:t>и</w:t>
      </w:r>
      <w:r w:rsidRPr="006F353B">
        <w:rPr>
          <w:spacing w:val="1"/>
        </w:rPr>
        <w:t xml:space="preserve"> </w:t>
      </w:r>
      <w:r w:rsidRPr="006F353B">
        <w:t>финальной</w:t>
      </w:r>
      <w:r w:rsidRPr="006F353B">
        <w:rPr>
          <w:spacing w:val="1"/>
        </w:rPr>
        <w:t xml:space="preserve"> </w:t>
      </w:r>
      <w:r w:rsidRPr="006F353B">
        <w:t>диагностики</w:t>
      </w:r>
      <w:r w:rsidRPr="006F353B">
        <w:rPr>
          <w:spacing w:val="1"/>
        </w:rPr>
        <w:t xml:space="preserve"> </w:t>
      </w:r>
      <w:r w:rsidRPr="006F353B">
        <w:t>позволяет</w:t>
      </w:r>
      <w:r w:rsidRPr="006F353B">
        <w:rPr>
          <w:spacing w:val="1"/>
        </w:rPr>
        <w:t xml:space="preserve"> </w:t>
      </w:r>
      <w:r w:rsidRPr="006F353B">
        <w:t>выявить</w:t>
      </w:r>
      <w:r w:rsidRPr="006F353B">
        <w:rPr>
          <w:spacing w:val="1"/>
        </w:rPr>
        <w:t xml:space="preserve"> </w:t>
      </w:r>
      <w:r w:rsidRPr="006F353B">
        <w:t>индивидуальную</w:t>
      </w:r>
      <w:r w:rsidRPr="006F353B">
        <w:rPr>
          <w:spacing w:val="1"/>
        </w:rPr>
        <w:t xml:space="preserve"> </w:t>
      </w:r>
      <w:r w:rsidRPr="006F353B">
        <w:t>динамику</w:t>
      </w:r>
      <w:r w:rsidRPr="006F353B">
        <w:rPr>
          <w:spacing w:val="1"/>
        </w:rPr>
        <w:t xml:space="preserve"> </w:t>
      </w:r>
      <w:r w:rsidRPr="006F353B">
        <w:t>развития</w:t>
      </w:r>
      <w:r w:rsidRPr="006F353B">
        <w:rPr>
          <w:spacing w:val="1"/>
        </w:rPr>
        <w:t xml:space="preserve"> </w:t>
      </w:r>
      <w:r w:rsidRPr="006F353B">
        <w:t>ребенка.</w:t>
      </w:r>
    </w:p>
    <w:p w14:paraId="784B4EDD" w14:textId="77777777" w:rsidR="009833ED" w:rsidRPr="006F353B" w:rsidRDefault="009833ED" w:rsidP="006F353B">
      <w:pPr>
        <w:pStyle w:val="a3"/>
        <w:spacing w:line="276" w:lineRule="auto"/>
        <w:ind w:left="0" w:firstLine="709"/>
      </w:pPr>
      <w:r w:rsidRPr="006F353B">
        <w:rPr>
          <w:color w:val="201E1E"/>
        </w:rPr>
        <w:t>Педагогическая</w:t>
      </w:r>
      <w:r w:rsidRPr="006F353B">
        <w:rPr>
          <w:color w:val="201E1E"/>
          <w:spacing w:val="1"/>
        </w:rPr>
        <w:t xml:space="preserve"> </w:t>
      </w:r>
      <w:r w:rsidRPr="006F353B">
        <w:rPr>
          <w:color w:val="201E1E"/>
        </w:rPr>
        <w:t>диагностика</w:t>
      </w:r>
      <w:r w:rsidRPr="006F353B">
        <w:rPr>
          <w:color w:val="201E1E"/>
          <w:spacing w:val="1"/>
        </w:rPr>
        <w:t xml:space="preserve"> </w:t>
      </w:r>
      <w:r w:rsidRPr="006F353B">
        <w:rPr>
          <w:color w:val="201E1E"/>
        </w:rPr>
        <w:t>индивидуального</w:t>
      </w:r>
      <w:r w:rsidRPr="006F353B">
        <w:rPr>
          <w:color w:val="201E1E"/>
          <w:spacing w:val="1"/>
        </w:rPr>
        <w:t xml:space="preserve"> </w:t>
      </w:r>
      <w:r w:rsidRPr="006F353B">
        <w:t>развития</w:t>
      </w:r>
      <w:r w:rsidRPr="006F353B">
        <w:rPr>
          <w:spacing w:val="1"/>
        </w:rPr>
        <w:t xml:space="preserve"> </w:t>
      </w:r>
      <w:r w:rsidRPr="006F353B">
        <w:t>детей</w:t>
      </w:r>
      <w:r w:rsidRPr="006F353B">
        <w:rPr>
          <w:spacing w:val="1"/>
        </w:rPr>
        <w:t xml:space="preserve"> </w:t>
      </w:r>
      <w:r w:rsidRPr="006F353B">
        <w:t>проводится</w:t>
      </w:r>
      <w:r w:rsidRPr="006F353B">
        <w:rPr>
          <w:spacing w:val="1"/>
        </w:rPr>
        <w:t xml:space="preserve"> </w:t>
      </w:r>
      <w:r w:rsidRPr="006F353B">
        <w:t>в</w:t>
      </w:r>
      <w:r w:rsidRPr="006F353B">
        <w:rPr>
          <w:spacing w:val="1"/>
        </w:rPr>
        <w:t xml:space="preserve"> </w:t>
      </w:r>
      <w:r w:rsidRPr="006F353B">
        <w:t>произвольной</w:t>
      </w:r>
      <w:r w:rsidRPr="006F353B">
        <w:rPr>
          <w:spacing w:val="1"/>
        </w:rPr>
        <w:t xml:space="preserve"> </w:t>
      </w:r>
      <w:r w:rsidRPr="006F353B">
        <w:t>форме на</w:t>
      </w:r>
      <w:r w:rsidRPr="006F353B">
        <w:rPr>
          <w:spacing w:val="1"/>
        </w:rPr>
        <w:t xml:space="preserve"> </w:t>
      </w:r>
      <w:r w:rsidRPr="006F353B">
        <w:t>основе</w:t>
      </w:r>
      <w:r w:rsidRPr="006F353B">
        <w:rPr>
          <w:spacing w:val="1"/>
        </w:rPr>
        <w:t xml:space="preserve"> </w:t>
      </w:r>
      <w:r w:rsidRPr="006F353B">
        <w:t>малоформализованных</w:t>
      </w:r>
      <w:r w:rsidRPr="006F353B">
        <w:rPr>
          <w:spacing w:val="1"/>
        </w:rPr>
        <w:t xml:space="preserve"> </w:t>
      </w:r>
      <w:r w:rsidRPr="006F353B">
        <w:t>диагностических</w:t>
      </w:r>
      <w:r w:rsidRPr="006F353B">
        <w:rPr>
          <w:spacing w:val="1"/>
        </w:rPr>
        <w:t xml:space="preserve"> </w:t>
      </w:r>
      <w:r w:rsidRPr="006F353B">
        <w:t>методов:</w:t>
      </w:r>
      <w:r w:rsidRPr="006F353B">
        <w:rPr>
          <w:spacing w:val="1"/>
        </w:rPr>
        <w:t xml:space="preserve"> </w:t>
      </w:r>
      <w:r w:rsidRPr="006F353B">
        <w:t>наблюдения,</w:t>
      </w:r>
      <w:r w:rsidRPr="006F353B">
        <w:rPr>
          <w:spacing w:val="1"/>
        </w:rPr>
        <w:t xml:space="preserve"> </w:t>
      </w:r>
      <w:r w:rsidRPr="006F353B">
        <w:t>свободных бесед с детьми, анализа продуктов детской деятельности (рисунков, работ по лепке,</w:t>
      </w:r>
      <w:r w:rsidRPr="006F353B">
        <w:rPr>
          <w:spacing w:val="1"/>
        </w:rPr>
        <w:t xml:space="preserve"> </w:t>
      </w:r>
      <w:r w:rsidRPr="006F353B">
        <w:t>аппликации,</w:t>
      </w:r>
      <w:r w:rsidRPr="006F353B">
        <w:rPr>
          <w:spacing w:val="1"/>
        </w:rPr>
        <w:t xml:space="preserve"> </w:t>
      </w:r>
      <w:r w:rsidRPr="006F353B">
        <w:t>построек,</w:t>
      </w:r>
      <w:r w:rsidRPr="006F353B">
        <w:rPr>
          <w:spacing w:val="1"/>
        </w:rPr>
        <w:t xml:space="preserve"> </w:t>
      </w:r>
      <w:r w:rsidRPr="006F353B">
        <w:t>поделок</w:t>
      </w:r>
      <w:r w:rsidRPr="006F353B">
        <w:rPr>
          <w:spacing w:val="1"/>
        </w:rPr>
        <w:t xml:space="preserve"> </w:t>
      </w:r>
      <w:r w:rsidRPr="006F353B">
        <w:t>и</w:t>
      </w:r>
      <w:r w:rsidRPr="006F353B">
        <w:rPr>
          <w:spacing w:val="1"/>
        </w:rPr>
        <w:t xml:space="preserve"> </w:t>
      </w:r>
      <w:r w:rsidRPr="006F353B">
        <w:t>др.),</w:t>
      </w:r>
      <w:r w:rsidRPr="006F353B">
        <w:rPr>
          <w:spacing w:val="1"/>
        </w:rPr>
        <w:t xml:space="preserve"> </w:t>
      </w:r>
      <w:r w:rsidRPr="006F353B">
        <w:t>специальных</w:t>
      </w:r>
      <w:r w:rsidRPr="006F353B">
        <w:rPr>
          <w:spacing w:val="1"/>
        </w:rPr>
        <w:t xml:space="preserve"> </w:t>
      </w:r>
      <w:r w:rsidRPr="006F353B">
        <w:t>диагностических</w:t>
      </w:r>
      <w:r w:rsidRPr="006F353B">
        <w:rPr>
          <w:spacing w:val="1"/>
        </w:rPr>
        <w:t xml:space="preserve"> </w:t>
      </w:r>
      <w:r w:rsidRPr="006F353B">
        <w:t>ситуаций.</w:t>
      </w:r>
      <w:r w:rsidRPr="006F353B">
        <w:rPr>
          <w:spacing w:val="1"/>
        </w:rPr>
        <w:t xml:space="preserve"> </w:t>
      </w:r>
      <w:r w:rsidRPr="006F353B">
        <w:t>При</w:t>
      </w:r>
      <w:r w:rsidRPr="006F353B">
        <w:rPr>
          <w:spacing w:val="1"/>
        </w:rPr>
        <w:t xml:space="preserve"> </w:t>
      </w:r>
      <w:r w:rsidRPr="006F353B">
        <w:t>необходимости</w:t>
      </w:r>
      <w:r w:rsidRPr="006F353B">
        <w:rPr>
          <w:spacing w:val="1"/>
        </w:rPr>
        <w:t xml:space="preserve"> </w:t>
      </w:r>
      <w:r w:rsidR="00642582" w:rsidRPr="006F353B">
        <w:t>используются</w:t>
      </w:r>
      <w:r w:rsidRPr="006F353B">
        <w:rPr>
          <w:spacing w:val="1"/>
        </w:rPr>
        <w:t xml:space="preserve"> </w:t>
      </w:r>
      <w:r w:rsidRPr="006F353B">
        <w:t>специальные</w:t>
      </w:r>
      <w:r w:rsidRPr="006F353B">
        <w:rPr>
          <w:spacing w:val="1"/>
        </w:rPr>
        <w:t xml:space="preserve"> </w:t>
      </w:r>
      <w:r w:rsidRPr="006F353B">
        <w:t>методики</w:t>
      </w:r>
      <w:r w:rsidRPr="006F353B">
        <w:rPr>
          <w:spacing w:val="1"/>
        </w:rPr>
        <w:t xml:space="preserve"> </w:t>
      </w:r>
      <w:r w:rsidRPr="006F353B">
        <w:t>диагностики</w:t>
      </w:r>
      <w:r w:rsidRPr="006F353B">
        <w:rPr>
          <w:spacing w:val="1"/>
        </w:rPr>
        <w:t xml:space="preserve"> </w:t>
      </w:r>
      <w:r w:rsidRPr="006F353B">
        <w:t>физического,</w:t>
      </w:r>
      <w:r w:rsidRPr="006F353B">
        <w:rPr>
          <w:spacing w:val="-57"/>
        </w:rPr>
        <w:t xml:space="preserve"> </w:t>
      </w:r>
      <w:r w:rsidRPr="006F353B">
        <w:t>коммуникативного,</w:t>
      </w:r>
      <w:r w:rsidRPr="006F353B">
        <w:rPr>
          <w:spacing w:val="-2"/>
        </w:rPr>
        <w:t xml:space="preserve"> </w:t>
      </w:r>
      <w:r w:rsidRPr="006F353B">
        <w:t>познавательного,</w:t>
      </w:r>
      <w:r w:rsidRPr="006F353B">
        <w:rPr>
          <w:spacing w:val="-1"/>
        </w:rPr>
        <w:t xml:space="preserve"> </w:t>
      </w:r>
      <w:r w:rsidRPr="006F353B">
        <w:t>речевого, художественно-эстетического</w:t>
      </w:r>
      <w:r w:rsidRPr="006F353B">
        <w:rPr>
          <w:spacing w:val="-1"/>
        </w:rPr>
        <w:t xml:space="preserve"> </w:t>
      </w:r>
      <w:r w:rsidRPr="006F353B">
        <w:t>развития.</w:t>
      </w:r>
    </w:p>
    <w:p w14:paraId="7C1D7EC0" w14:textId="1B0725E9" w:rsidR="009833ED" w:rsidRPr="006F353B" w:rsidRDefault="009833ED" w:rsidP="006F353B">
      <w:pPr>
        <w:pStyle w:val="a3"/>
        <w:spacing w:line="276" w:lineRule="auto"/>
        <w:ind w:left="0" w:firstLine="709"/>
      </w:pPr>
      <w:r w:rsidRPr="006F353B">
        <w:t>Ведущим</w:t>
      </w:r>
      <w:r w:rsidRPr="006F353B">
        <w:rPr>
          <w:spacing w:val="1"/>
        </w:rPr>
        <w:t xml:space="preserve"> </w:t>
      </w:r>
      <w:r w:rsidRPr="006F353B">
        <w:t>методом</w:t>
      </w:r>
      <w:r w:rsidRPr="006F353B">
        <w:rPr>
          <w:spacing w:val="1"/>
        </w:rPr>
        <w:t xml:space="preserve"> </w:t>
      </w:r>
      <w:r w:rsidRPr="006F353B">
        <w:t>педагогической</w:t>
      </w:r>
      <w:r w:rsidRPr="006F353B">
        <w:rPr>
          <w:spacing w:val="1"/>
        </w:rPr>
        <w:t xml:space="preserve"> </w:t>
      </w:r>
      <w:r w:rsidRPr="006F353B">
        <w:t>диагностики</w:t>
      </w:r>
      <w:r w:rsidRPr="006F353B">
        <w:rPr>
          <w:spacing w:val="1"/>
        </w:rPr>
        <w:t xml:space="preserve"> </w:t>
      </w:r>
      <w:r w:rsidRPr="006F353B">
        <w:t>является</w:t>
      </w:r>
      <w:r w:rsidRPr="006F353B">
        <w:rPr>
          <w:spacing w:val="1"/>
        </w:rPr>
        <w:t xml:space="preserve"> </w:t>
      </w:r>
      <w:r w:rsidRPr="006F353B">
        <w:t>наблюдение.</w:t>
      </w:r>
      <w:r w:rsidRPr="006F353B">
        <w:rPr>
          <w:spacing w:val="1"/>
        </w:rPr>
        <w:t xml:space="preserve"> </w:t>
      </w:r>
      <w:r w:rsidRPr="006F353B">
        <w:t>Осуществляя</w:t>
      </w:r>
      <w:r w:rsidRPr="006F353B">
        <w:rPr>
          <w:spacing w:val="1"/>
        </w:rPr>
        <w:t xml:space="preserve"> </w:t>
      </w:r>
      <w:r w:rsidRPr="006F353B">
        <w:t>педагогическую диагностику, педагог наблюдает за поведением ребенка в естественных условиях,</w:t>
      </w:r>
      <w:r w:rsidRPr="006F353B">
        <w:rPr>
          <w:spacing w:val="1"/>
        </w:rPr>
        <w:t xml:space="preserve"> </w:t>
      </w:r>
      <w:r w:rsidRPr="006F353B">
        <w:t>в</w:t>
      </w:r>
      <w:r w:rsidRPr="006F353B">
        <w:rPr>
          <w:spacing w:val="1"/>
        </w:rPr>
        <w:t xml:space="preserve"> </w:t>
      </w:r>
      <w:r w:rsidRPr="006F353B">
        <w:t>разных</w:t>
      </w:r>
      <w:r w:rsidRPr="006F353B">
        <w:rPr>
          <w:spacing w:val="1"/>
        </w:rPr>
        <w:t xml:space="preserve"> </w:t>
      </w:r>
      <w:r w:rsidRPr="006F353B">
        <w:t>видах</w:t>
      </w:r>
      <w:r w:rsidRPr="006F353B">
        <w:rPr>
          <w:spacing w:val="1"/>
        </w:rPr>
        <w:t xml:space="preserve"> </w:t>
      </w:r>
      <w:r w:rsidRPr="006F353B">
        <w:t>деятельности,</w:t>
      </w:r>
      <w:r w:rsidRPr="006F353B">
        <w:rPr>
          <w:spacing w:val="1"/>
        </w:rPr>
        <w:t xml:space="preserve"> </w:t>
      </w:r>
      <w:r w:rsidRPr="006F353B">
        <w:t>специфичных</w:t>
      </w:r>
      <w:r w:rsidRPr="006F353B">
        <w:rPr>
          <w:spacing w:val="1"/>
        </w:rPr>
        <w:t xml:space="preserve"> </w:t>
      </w:r>
      <w:r w:rsidRPr="006F353B">
        <w:t>для</w:t>
      </w:r>
      <w:r w:rsidRPr="006F353B">
        <w:rPr>
          <w:spacing w:val="1"/>
        </w:rPr>
        <w:t xml:space="preserve"> </w:t>
      </w:r>
      <w:r w:rsidRPr="006F353B">
        <w:t>детей</w:t>
      </w:r>
      <w:r w:rsidRPr="006F353B">
        <w:rPr>
          <w:spacing w:val="1"/>
        </w:rPr>
        <w:t xml:space="preserve"> </w:t>
      </w:r>
      <w:r w:rsidRPr="006F353B">
        <w:t>раннего</w:t>
      </w:r>
      <w:r w:rsidRPr="006F353B">
        <w:rPr>
          <w:spacing w:val="1"/>
        </w:rPr>
        <w:t xml:space="preserve"> </w:t>
      </w:r>
      <w:r w:rsidRPr="006F353B">
        <w:t>и</w:t>
      </w:r>
      <w:r w:rsidRPr="006F353B">
        <w:rPr>
          <w:spacing w:val="1"/>
        </w:rPr>
        <w:t xml:space="preserve"> </w:t>
      </w:r>
      <w:r w:rsidRPr="006F353B">
        <w:t>дошкольного</w:t>
      </w:r>
      <w:r w:rsidRPr="006F353B">
        <w:rPr>
          <w:spacing w:val="1"/>
        </w:rPr>
        <w:t xml:space="preserve"> </w:t>
      </w:r>
      <w:r w:rsidRPr="006F353B">
        <w:t>возраста.</w:t>
      </w:r>
      <w:r w:rsidRPr="006F353B">
        <w:rPr>
          <w:spacing w:val="1"/>
        </w:rPr>
        <w:t xml:space="preserve"> </w:t>
      </w:r>
      <w:r w:rsidRPr="006F353B">
        <w:t>Ориентирами</w:t>
      </w:r>
      <w:r w:rsidRPr="006F353B">
        <w:rPr>
          <w:spacing w:val="1"/>
        </w:rPr>
        <w:t xml:space="preserve"> </w:t>
      </w:r>
      <w:r w:rsidRPr="006F353B">
        <w:t>для</w:t>
      </w:r>
      <w:r w:rsidRPr="006F353B">
        <w:rPr>
          <w:spacing w:val="1"/>
        </w:rPr>
        <w:t xml:space="preserve"> </w:t>
      </w:r>
      <w:r w:rsidRPr="006F353B">
        <w:t>наблюдения</w:t>
      </w:r>
      <w:r w:rsidRPr="006F353B">
        <w:rPr>
          <w:spacing w:val="1"/>
        </w:rPr>
        <w:t xml:space="preserve"> </w:t>
      </w:r>
      <w:r w:rsidRPr="006F353B">
        <w:t>являются</w:t>
      </w:r>
      <w:r w:rsidRPr="006F353B">
        <w:rPr>
          <w:spacing w:val="1"/>
        </w:rPr>
        <w:t xml:space="preserve"> </w:t>
      </w:r>
      <w:r w:rsidRPr="006F353B">
        <w:t>возрастные</w:t>
      </w:r>
      <w:r w:rsidRPr="006F353B">
        <w:rPr>
          <w:spacing w:val="1"/>
        </w:rPr>
        <w:t xml:space="preserve"> </w:t>
      </w:r>
      <w:r w:rsidRPr="006F353B">
        <w:t>характеристики</w:t>
      </w:r>
      <w:r w:rsidRPr="006F353B">
        <w:rPr>
          <w:spacing w:val="1"/>
        </w:rPr>
        <w:t xml:space="preserve"> </w:t>
      </w:r>
      <w:r w:rsidRPr="006F353B">
        <w:t>развития</w:t>
      </w:r>
      <w:r w:rsidRPr="006F353B">
        <w:rPr>
          <w:spacing w:val="1"/>
        </w:rPr>
        <w:t xml:space="preserve"> </w:t>
      </w:r>
      <w:r w:rsidRPr="006F353B">
        <w:t>ребенка.</w:t>
      </w:r>
      <w:r w:rsidRPr="006F353B">
        <w:rPr>
          <w:spacing w:val="1"/>
        </w:rPr>
        <w:t xml:space="preserve"> </w:t>
      </w:r>
      <w:r w:rsidRPr="006F353B">
        <w:t>Они</w:t>
      </w:r>
      <w:r w:rsidRPr="006F353B">
        <w:rPr>
          <w:spacing w:val="1"/>
        </w:rPr>
        <w:t xml:space="preserve"> </w:t>
      </w:r>
      <w:r w:rsidRPr="006F353B">
        <w:t>выступают</w:t>
      </w:r>
      <w:r w:rsidRPr="006F353B">
        <w:rPr>
          <w:spacing w:val="1"/>
        </w:rPr>
        <w:t xml:space="preserve"> </w:t>
      </w:r>
      <w:r w:rsidRPr="006F353B">
        <w:t>как</w:t>
      </w:r>
      <w:r w:rsidRPr="006F353B">
        <w:rPr>
          <w:spacing w:val="1"/>
        </w:rPr>
        <w:t xml:space="preserve"> </w:t>
      </w:r>
      <w:r w:rsidRPr="006F353B">
        <w:t>обобщенные</w:t>
      </w:r>
      <w:r w:rsidRPr="006F353B">
        <w:rPr>
          <w:spacing w:val="1"/>
        </w:rPr>
        <w:t xml:space="preserve"> </w:t>
      </w:r>
      <w:r w:rsidRPr="006F353B">
        <w:t>показатели</w:t>
      </w:r>
      <w:r w:rsidRPr="006F353B">
        <w:rPr>
          <w:spacing w:val="1"/>
        </w:rPr>
        <w:t xml:space="preserve"> </w:t>
      </w:r>
      <w:r w:rsidRPr="006F353B">
        <w:t>возможных</w:t>
      </w:r>
      <w:r w:rsidRPr="006F353B">
        <w:rPr>
          <w:spacing w:val="1"/>
        </w:rPr>
        <w:t xml:space="preserve"> </w:t>
      </w:r>
      <w:r w:rsidRPr="006F353B">
        <w:t>достижений</w:t>
      </w:r>
      <w:r w:rsidRPr="006F353B">
        <w:rPr>
          <w:spacing w:val="1"/>
        </w:rPr>
        <w:t xml:space="preserve"> </w:t>
      </w:r>
      <w:r w:rsidRPr="006F353B">
        <w:t>детей</w:t>
      </w:r>
      <w:r w:rsidRPr="006F353B">
        <w:rPr>
          <w:spacing w:val="1"/>
        </w:rPr>
        <w:t xml:space="preserve"> </w:t>
      </w:r>
      <w:r w:rsidRPr="006F353B">
        <w:t>на</w:t>
      </w:r>
      <w:r w:rsidRPr="006F353B">
        <w:rPr>
          <w:spacing w:val="1"/>
        </w:rPr>
        <w:t xml:space="preserve"> </w:t>
      </w:r>
      <w:r w:rsidRPr="006F353B">
        <w:t>разных</w:t>
      </w:r>
      <w:r w:rsidRPr="006F353B">
        <w:rPr>
          <w:spacing w:val="1"/>
        </w:rPr>
        <w:t xml:space="preserve"> </w:t>
      </w:r>
      <w:r w:rsidRPr="006F353B">
        <w:t>этапах</w:t>
      </w:r>
      <w:r w:rsidRPr="006F353B">
        <w:rPr>
          <w:spacing w:val="1"/>
        </w:rPr>
        <w:t xml:space="preserve"> </w:t>
      </w:r>
      <w:r w:rsidRPr="006F353B">
        <w:t>дошкольного детства в соответствующих образовательных областях. Педагог может установить</w:t>
      </w:r>
      <w:r w:rsidRPr="006F353B">
        <w:rPr>
          <w:spacing w:val="1"/>
        </w:rPr>
        <w:t xml:space="preserve"> </w:t>
      </w:r>
      <w:r w:rsidRPr="006F353B">
        <w:t>соответствие</w:t>
      </w:r>
      <w:r w:rsidRPr="006F353B">
        <w:rPr>
          <w:spacing w:val="1"/>
        </w:rPr>
        <w:t xml:space="preserve"> </w:t>
      </w:r>
      <w:r w:rsidRPr="006F353B">
        <w:t>общих</w:t>
      </w:r>
      <w:r w:rsidRPr="006F353B">
        <w:rPr>
          <w:spacing w:val="1"/>
        </w:rPr>
        <w:t xml:space="preserve"> </w:t>
      </w:r>
      <w:r w:rsidRPr="006F353B">
        <w:t>планируемых</w:t>
      </w:r>
      <w:r w:rsidRPr="006F353B">
        <w:rPr>
          <w:spacing w:val="1"/>
        </w:rPr>
        <w:t xml:space="preserve"> </w:t>
      </w:r>
      <w:r w:rsidRPr="006F353B">
        <w:t>результатов</w:t>
      </w:r>
      <w:r w:rsidRPr="006F353B">
        <w:rPr>
          <w:spacing w:val="1"/>
        </w:rPr>
        <w:t xml:space="preserve"> </w:t>
      </w:r>
      <w:r w:rsidRPr="006F353B">
        <w:t>с</w:t>
      </w:r>
      <w:r w:rsidRPr="006F353B">
        <w:rPr>
          <w:spacing w:val="1"/>
        </w:rPr>
        <w:t xml:space="preserve"> </w:t>
      </w:r>
      <w:r w:rsidRPr="006F353B">
        <w:t>результатами</w:t>
      </w:r>
      <w:r w:rsidRPr="006F353B">
        <w:rPr>
          <w:spacing w:val="1"/>
        </w:rPr>
        <w:t xml:space="preserve"> </w:t>
      </w:r>
      <w:r w:rsidRPr="006F353B">
        <w:t>достижений</w:t>
      </w:r>
      <w:r w:rsidRPr="006F353B">
        <w:rPr>
          <w:spacing w:val="1"/>
        </w:rPr>
        <w:t xml:space="preserve"> </w:t>
      </w:r>
      <w:r w:rsidRPr="006F353B">
        <w:t>ребенка</w:t>
      </w:r>
      <w:r w:rsidRPr="006F353B">
        <w:rPr>
          <w:spacing w:val="1"/>
        </w:rPr>
        <w:t xml:space="preserve"> </w:t>
      </w:r>
      <w:r w:rsidRPr="006F353B">
        <w:t>в</w:t>
      </w:r>
      <w:r w:rsidRPr="006F353B">
        <w:rPr>
          <w:spacing w:val="1"/>
        </w:rPr>
        <w:t xml:space="preserve"> </w:t>
      </w:r>
      <w:r w:rsidRPr="006F353B">
        <w:t>каждой</w:t>
      </w:r>
      <w:r w:rsidRPr="006F353B">
        <w:rPr>
          <w:spacing w:val="1"/>
        </w:rPr>
        <w:t xml:space="preserve"> </w:t>
      </w:r>
      <w:r w:rsidRPr="006F353B">
        <w:t>образовательной</w:t>
      </w:r>
      <w:r w:rsidRPr="006F353B">
        <w:rPr>
          <w:spacing w:val="-1"/>
        </w:rPr>
        <w:t xml:space="preserve"> </w:t>
      </w:r>
      <w:r w:rsidRPr="006F353B">
        <w:t>области.</w:t>
      </w:r>
    </w:p>
    <w:p w14:paraId="12947F5E" w14:textId="77777777" w:rsidR="009833ED" w:rsidRPr="006F353B" w:rsidRDefault="009833ED" w:rsidP="006F353B">
      <w:pPr>
        <w:pStyle w:val="a3"/>
        <w:spacing w:line="276" w:lineRule="auto"/>
        <w:ind w:left="0" w:firstLine="709"/>
      </w:pPr>
      <w:r w:rsidRPr="006F353B">
        <w:t>В</w:t>
      </w:r>
      <w:r w:rsidRPr="006F353B">
        <w:rPr>
          <w:spacing w:val="1"/>
        </w:rPr>
        <w:t xml:space="preserve"> </w:t>
      </w:r>
      <w:r w:rsidRPr="006F353B">
        <w:t>процессе</w:t>
      </w:r>
      <w:r w:rsidRPr="006F353B">
        <w:rPr>
          <w:spacing w:val="1"/>
        </w:rPr>
        <w:t xml:space="preserve"> </w:t>
      </w:r>
      <w:r w:rsidRPr="006F353B">
        <w:t>наблюдения</w:t>
      </w:r>
      <w:r w:rsidRPr="006F353B">
        <w:rPr>
          <w:spacing w:val="1"/>
        </w:rPr>
        <w:t xml:space="preserve"> </w:t>
      </w:r>
      <w:r w:rsidRPr="006F353B">
        <w:t>педагог</w:t>
      </w:r>
      <w:r w:rsidRPr="006F353B">
        <w:rPr>
          <w:spacing w:val="1"/>
        </w:rPr>
        <w:t xml:space="preserve"> </w:t>
      </w:r>
      <w:r w:rsidRPr="006F353B">
        <w:t>обращает</w:t>
      </w:r>
      <w:r w:rsidRPr="006F353B">
        <w:rPr>
          <w:spacing w:val="1"/>
        </w:rPr>
        <w:t xml:space="preserve"> </w:t>
      </w:r>
      <w:r w:rsidRPr="006F353B">
        <w:t>внимание</w:t>
      </w:r>
      <w:r w:rsidRPr="006F353B">
        <w:rPr>
          <w:spacing w:val="1"/>
        </w:rPr>
        <w:t xml:space="preserve"> </w:t>
      </w:r>
      <w:r w:rsidRPr="006F353B">
        <w:t>на</w:t>
      </w:r>
      <w:r w:rsidRPr="006F353B">
        <w:rPr>
          <w:spacing w:val="1"/>
        </w:rPr>
        <w:t xml:space="preserve"> </w:t>
      </w:r>
      <w:r w:rsidRPr="006F353B">
        <w:t>частоту</w:t>
      </w:r>
      <w:r w:rsidRPr="006F353B">
        <w:rPr>
          <w:spacing w:val="1"/>
        </w:rPr>
        <w:t xml:space="preserve"> </w:t>
      </w:r>
      <w:r w:rsidRPr="006F353B">
        <w:t>проявления</w:t>
      </w:r>
      <w:r w:rsidRPr="006F353B">
        <w:rPr>
          <w:spacing w:val="1"/>
        </w:rPr>
        <w:t xml:space="preserve"> </w:t>
      </w:r>
      <w:r w:rsidRPr="006F353B">
        <w:t>каждого</w:t>
      </w:r>
      <w:r w:rsidRPr="006F353B">
        <w:rPr>
          <w:spacing w:val="1"/>
        </w:rPr>
        <w:t xml:space="preserve"> </w:t>
      </w:r>
      <w:r w:rsidRPr="006F353B">
        <w:t>показателя,</w:t>
      </w:r>
      <w:r w:rsidRPr="006F353B">
        <w:rPr>
          <w:spacing w:val="1"/>
        </w:rPr>
        <w:t xml:space="preserve"> </w:t>
      </w:r>
      <w:r w:rsidRPr="006F353B">
        <w:t>самостоятельность</w:t>
      </w:r>
      <w:r w:rsidRPr="006F353B">
        <w:rPr>
          <w:spacing w:val="1"/>
        </w:rPr>
        <w:t xml:space="preserve"> </w:t>
      </w:r>
      <w:r w:rsidRPr="006F353B">
        <w:t>и</w:t>
      </w:r>
      <w:r w:rsidRPr="006F353B">
        <w:rPr>
          <w:spacing w:val="1"/>
        </w:rPr>
        <w:t xml:space="preserve"> </w:t>
      </w:r>
      <w:r w:rsidRPr="006F353B">
        <w:t>инициативность</w:t>
      </w:r>
      <w:r w:rsidRPr="006F353B">
        <w:rPr>
          <w:spacing w:val="1"/>
        </w:rPr>
        <w:t xml:space="preserve"> </w:t>
      </w:r>
      <w:r w:rsidRPr="006F353B">
        <w:t>ребенка</w:t>
      </w:r>
      <w:r w:rsidRPr="006F353B">
        <w:rPr>
          <w:spacing w:val="1"/>
        </w:rPr>
        <w:t xml:space="preserve"> </w:t>
      </w:r>
      <w:r w:rsidRPr="006F353B">
        <w:t>в</w:t>
      </w:r>
      <w:r w:rsidRPr="006F353B">
        <w:rPr>
          <w:spacing w:val="1"/>
        </w:rPr>
        <w:t xml:space="preserve"> </w:t>
      </w:r>
      <w:r w:rsidRPr="006F353B">
        <w:t>деятельности.</w:t>
      </w:r>
      <w:r w:rsidRPr="006F353B">
        <w:rPr>
          <w:spacing w:val="1"/>
        </w:rPr>
        <w:t xml:space="preserve"> </w:t>
      </w:r>
      <w:r w:rsidRPr="006F353B">
        <w:t>Частота</w:t>
      </w:r>
      <w:r w:rsidRPr="006F353B">
        <w:rPr>
          <w:spacing w:val="1"/>
        </w:rPr>
        <w:t xml:space="preserve"> </w:t>
      </w:r>
      <w:r w:rsidRPr="006F353B">
        <w:t>проявления</w:t>
      </w:r>
      <w:r w:rsidRPr="006F353B">
        <w:rPr>
          <w:spacing w:val="-57"/>
        </w:rPr>
        <w:t xml:space="preserve"> </w:t>
      </w:r>
      <w:r w:rsidRPr="006F353B">
        <w:t>указывает на периодичность и степень устойчивости показателя. Самостоятельность выполнения</w:t>
      </w:r>
      <w:r w:rsidRPr="006F353B">
        <w:rPr>
          <w:spacing w:val="1"/>
        </w:rPr>
        <w:t xml:space="preserve"> </w:t>
      </w:r>
      <w:r w:rsidRPr="006F353B">
        <w:t>действия</w:t>
      </w:r>
      <w:r w:rsidRPr="006F353B">
        <w:rPr>
          <w:spacing w:val="1"/>
        </w:rPr>
        <w:t xml:space="preserve"> </w:t>
      </w:r>
      <w:r w:rsidRPr="006F353B">
        <w:t>позволяет</w:t>
      </w:r>
      <w:r w:rsidRPr="006F353B">
        <w:rPr>
          <w:spacing w:val="1"/>
        </w:rPr>
        <w:t xml:space="preserve"> </w:t>
      </w:r>
      <w:r w:rsidRPr="006F353B">
        <w:t>определить</w:t>
      </w:r>
      <w:r w:rsidRPr="006F353B">
        <w:rPr>
          <w:spacing w:val="1"/>
        </w:rPr>
        <w:t xml:space="preserve"> </w:t>
      </w:r>
      <w:r w:rsidRPr="006F353B">
        <w:t>зону</w:t>
      </w:r>
      <w:r w:rsidRPr="006F353B">
        <w:rPr>
          <w:spacing w:val="1"/>
        </w:rPr>
        <w:t xml:space="preserve"> </w:t>
      </w:r>
      <w:r w:rsidRPr="006F353B">
        <w:t>актуального</w:t>
      </w:r>
      <w:r w:rsidRPr="006F353B">
        <w:rPr>
          <w:spacing w:val="1"/>
        </w:rPr>
        <w:t xml:space="preserve"> </w:t>
      </w:r>
      <w:r w:rsidRPr="006F353B">
        <w:t>и</w:t>
      </w:r>
      <w:r w:rsidRPr="006F353B">
        <w:rPr>
          <w:spacing w:val="1"/>
        </w:rPr>
        <w:t xml:space="preserve"> </w:t>
      </w:r>
      <w:r w:rsidRPr="006F353B">
        <w:t>ближайшего</w:t>
      </w:r>
      <w:r w:rsidRPr="006F353B">
        <w:rPr>
          <w:spacing w:val="1"/>
        </w:rPr>
        <w:t xml:space="preserve"> </w:t>
      </w:r>
      <w:r w:rsidRPr="006F353B">
        <w:t>развития</w:t>
      </w:r>
      <w:r w:rsidRPr="006F353B">
        <w:rPr>
          <w:spacing w:val="61"/>
        </w:rPr>
        <w:t xml:space="preserve"> </w:t>
      </w:r>
      <w:r w:rsidRPr="006F353B">
        <w:t>ребенка.</w:t>
      </w:r>
      <w:r w:rsidRPr="006F353B">
        <w:rPr>
          <w:spacing w:val="1"/>
        </w:rPr>
        <w:t xml:space="preserve"> </w:t>
      </w:r>
      <w:r w:rsidRPr="006F353B">
        <w:lastRenderedPageBreak/>
        <w:t>Инициативность</w:t>
      </w:r>
      <w:r w:rsidRPr="006F353B">
        <w:rPr>
          <w:spacing w:val="1"/>
        </w:rPr>
        <w:t xml:space="preserve"> </w:t>
      </w:r>
      <w:r w:rsidRPr="006F353B">
        <w:t>свидетельствует</w:t>
      </w:r>
      <w:r w:rsidRPr="006F353B">
        <w:rPr>
          <w:spacing w:val="1"/>
        </w:rPr>
        <w:t xml:space="preserve"> </w:t>
      </w:r>
      <w:r w:rsidRPr="006F353B">
        <w:t>о</w:t>
      </w:r>
      <w:r w:rsidRPr="006F353B">
        <w:rPr>
          <w:spacing w:val="1"/>
        </w:rPr>
        <w:t xml:space="preserve"> </w:t>
      </w:r>
      <w:r w:rsidRPr="006F353B">
        <w:t>проявлении</w:t>
      </w:r>
      <w:r w:rsidRPr="006F353B">
        <w:rPr>
          <w:spacing w:val="1"/>
        </w:rPr>
        <w:t xml:space="preserve"> </w:t>
      </w:r>
      <w:r w:rsidRPr="006F353B">
        <w:t>субъектности</w:t>
      </w:r>
      <w:r w:rsidRPr="006F353B">
        <w:rPr>
          <w:spacing w:val="1"/>
        </w:rPr>
        <w:t xml:space="preserve"> </w:t>
      </w:r>
      <w:r w:rsidRPr="006F353B">
        <w:t>ребенка</w:t>
      </w:r>
      <w:r w:rsidRPr="006F353B">
        <w:rPr>
          <w:spacing w:val="1"/>
        </w:rPr>
        <w:t xml:space="preserve"> </w:t>
      </w:r>
      <w:r w:rsidRPr="006F353B">
        <w:t>в</w:t>
      </w:r>
      <w:r w:rsidRPr="006F353B">
        <w:rPr>
          <w:spacing w:val="1"/>
        </w:rPr>
        <w:t xml:space="preserve"> </w:t>
      </w:r>
      <w:r w:rsidRPr="006F353B">
        <w:t>деятельности</w:t>
      </w:r>
      <w:r w:rsidRPr="006F353B">
        <w:rPr>
          <w:spacing w:val="1"/>
        </w:rPr>
        <w:t xml:space="preserve"> </w:t>
      </w:r>
      <w:r w:rsidRPr="006F353B">
        <w:t>и</w:t>
      </w:r>
      <w:r w:rsidRPr="006F353B">
        <w:rPr>
          <w:spacing w:val="1"/>
        </w:rPr>
        <w:t xml:space="preserve"> </w:t>
      </w:r>
      <w:r w:rsidRPr="006F353B">
        <w:t>взаимодействии.</w:t>
      </w:r>
    </w:p>
    <w:p w14:paraId="65E6F71D" w14:textId="3E111716" w:rsidR="009833ED" w:rsidRPr="006F353B" w:rsidRDefault="009833ED" w:rsidP="006F353B">
      <w:pPr>
        <w:pStyle w:val="a3"/>
        <w:spacing w:line="276" w:lineRule="auto"/>
        <w:ind w:left="0" w:firstLine="709"/>
      </w:pPr>
      <w:r w:rsidRPr="006F353B">
        <w:t>Результаты наблюдения фиксируются, способ и форму их регистрации педагог выбирает</w:t>
      </w:r>
      <w:r w:rsidRPr="006F353B">
        <w:rPr>
          <w:spacing w:val="1"/>
        </w:rPr>
        <w:t xml:space="preserve"> </w:t>
      </w:r>
      <w:r w:rsidRPr="006F353B">
        <w:t>самостоятельно. Оптимальной формой фиксации результатов наблюдения является карта развития</w:t>
      </w:r>
      <w:r w:rsidRPr="006F353B">
        <w:rPr>
          <w:spacing w:val="-57"/>
        </w:rPr>
        <w:t xml:space="preserve"> </w:t>
      </w:r>
      <w:r w:rsidR="00BB78B0">
        <w:rPr>
          <w:spacing w:val="-57"/>
        </w:rPr>
        <w:t xml:space="preserve"> </w:t>
      </w:r>
      <w:r w:rsidRPr="006F353B">
        <w:t>ребенка. Педагог может составить ее самостоятельно, отразив показатели возрастного развития</w:t>
      </w:r>
      <w:r w:rsidRPr="006F353B">
        <w:rPr>
          <w:spacing w:val="1"/>
        </w:rPr>
        <w:t xml:space="preserve"> </w:t>
      </w:r>
      <w:r w:rsidRPr="006F353B">
        <w:t>ребенка,</w:t>
      </w:r>
      <w:r w:rsidRPr="006F353B">
        <w:rPr>
          <w:spacing w:val="1"/>
        </w:rPr>
        <w:t xml:space="preserve"> </w:t>
      </w:r>
      <w:r w:rsidRPr="006F353B">
        <w:t>критерии</w:t>
      </w:r>
      <w:r w:rsidRPr="006F353B">
        <w:rPr>
          <w:spacing w:val="1"/>
        </w:rPr>
        <w:t xml:space="preserve"> </w:t>
      </w:r>
      <w:r w:rsidRPr="006F353B">
        <w:t>их</w:t>
      </w:r>
      <w:r w:rsidRPr="006F353B">
        <w:rPr>
          <w:spacing w:val="1"/>
        </w:rPr>
        <w:t xml:space="preserve"> </w:t>
      </w:r>
      <w:r w:rsidRPr="006F353B">
        <w:t>оценки.</w:t>
      </w:r>
      <w:r w:rsidRPr="006F353B">
        <w:rPr>
          <w:spacing w:val="1"/>
        </w:rPr>
        <w:t xml:space="preserve"> </w:t>
      </w:r>
      <w:r w:rsidRPr="006F353B">
        <w:t>Фиксация</w:t>
      </w:r>
      <w:r w:rsidRPr="006F353B">
        <w:rPr>
          <w:spacing w:val="1"/>
        </w:rPr>
        <w:t xml:space="preserve"> </w:t>
      </w:r>
      <w:r w:rsidRPr="006F353B">
        <w:t>данных</w:t>
      </w:r>
      <w:r w:rsidRPr="006F353B">
        <w:rPr>
          <w:spacing w:val="1"/>
        </w:rPr>
        <w:t xml:space="preserve"> </w:t>
      </w:r>
      <w:r w:rsidRPr="006F353B">
        <w:t>наблюдения</w:t>
      </w:r>
      <w:r w:rsidRPr="006F353B">
        <w:rPr>
          <w:spacing w:val="1"/>
        </w:rPr>
        <w:t xml:space="preserve"> </w:t>
      </w:r>
      <w:r w:rsidRPr="006F353B">
        <w:t>позволят</w:t>
      </w:r>
      <w:r w:rsidRPr="006F353B">
        <w:rPr>
          <w:spacing w:val="1"/>
        </w:rPr>
        <w:t xml:space="preserve"> </w:t>
      </w:r>
      <w:r w:rsidRPr="006F353B">
        <w:t>педагогу</w:t>
      </w:r>
      <w:r w:rsidRPr="006F353B">
        <w:rPr>
          <w:spacing w:val="60"/>
        </w:rPr>
        <w:t xml:space="preserve"> </w:t>
      </w:r>
      <w:r w:rsidRPr="006F353B">
        <w:t>отследить,</w:t>
      </w:r>
      <w:r w:rsidRPr="006F353B">
        <w:rPr>
          <w:spacing w:val="1"/>
        </w:rPr>
        <w:t xml:space="preserve"> </w:t>
      </w:r>
      <w:r w:rsidRPr="006F353B">
        <w:t>выявить и проанализировать динамику в развитии ребенка на определенном возрастном этапе, а</w:t>
      </w:r>
      <w:r w:rsidRPr="006F353B">
        <w:rPr>
          <w:spacing w:val="1"/>
        </w:rPr>
        <w:t xml:space="preserve"> </w:t>
      </w:r>
      <w:r w:rsidRPr="006F353B">
        <w:t>также скорректировать образовательную деятельность с учетом индивидуальных особенностей</w:t>
      </w:r>
      <w:r w:rsidRPr="006F353B">
        <w:rPr>
          <w:spacing w:val="1"/>
        </w:rPr>
        <w:t xml:space="preserve"> </w:t>
      </w:r>
      <w:r w:rsidRPr="006F353B">
        <w:t>развития</w:t>
      </w:r>
      <w:r w:rsidRPr="006F353B">
        <w:rPr>
          <w:spacing w:val="-1"/>
        </w:rPr>
        <w:t xml:space="preserve"> </w:t>
      </w:r>
      <w:r w:rsidRPr="006F353B">
        <w:t>ребенка</w:t>
      </w:r>
      <w:r w:rsidRPr="006F353B">
        <w:rPr>
          <w:spacing w:val="-1"/>
        </w:rPr>
        <w:t xml:space="preserve"> </w:t>
      </w:r>
      <w:r w:rsidRPr="006F353B">
        <w:t>и его</w:t>
      </w:r>
      <w:r w:rsidRPr="006F353B">
        <w:rPr>
          <w:spacing w:val="-3"/>
        </w:rPr>
        <w:t xml:space="preserve"> </w:t>
      </w:r>
      <w:r w:rsidRPr="006F353B">
        <w:t>потребностей.</w:t>
      </w:r>
    </w:p>
    <w:p w14:paraId="68A2F5B0" w14:textId="77777777" w:rsidR="009833ED" w:rsidRPr="006F353B" w:rsidRDefault="009833ED" w:rsidP="006F353B">
      <w:pPr>
        <w:pStyle w:val="a3"/>
        <w:spacing w:line="276" w:lineRule="auto"/>
        <w:ind w:left="0" w:firstLine="709"/>
      </w:pPr>
      <w:r w:rsidRPr="006F353B">
        <w:t>Результаты наблюдения могут быть дополнены беседами с детьми в свободной форме,</w:t>
      </w:r>
      <w:r w:rsidRPr="006F353B">
        <w:rPr>
          <w:spacing w:val="1"/>
        </w:rPr>
        <w:t xml:space="preserve"> </w:t>
      </w:r>
      <w:r w:rsidRPr="006F353B">
        <w:t>которые</w:t>
      </w:r>
      <w:r w:rsidRPr="006F353B">
        <w:rPr>
          <w:spacing w:val="1"/>
        </w:rPr>
        <w:t xml:space="preserve"> </w:t>
      </w:r>
      <w:r w:rsidRPr="006F353B">
        <w:t>позволяют</w:t>
      </w:r>
      <w:r w:rsidRPr="006F353B">
        <w:rPr>
          <w:spacing w:val="1"/>
        </w:rPr>
        <w:t xml:space="preserve"> </w:t>
      </w:r>
      <w:r w:rsidRPr="006F353B">
        <w:t>выявить</w:t>
      </w:r>
      <w:r w:rsidRPr="006F353B">
        <w:rPr>
          <w:spacing w:val="1"/>
        </w:rPr>
        <w:t xml:space="preserve"> </w:t>
      </w:r>
      <w:r w:rsidRPr="006F353B">
        <w:t>причины</w:t>
      </w:r>
      <w:r w:rsidRPr="006F353B">
        <w:rPr>
          <w:spacing w:val="1"/>
        </w:rPr>
        <w:t xml:space="preserve"> </w:t>
      </w:r>
      <w:r w:rsidRPr="006F353B">
        <w:t>поступков,</w:t>
      </w:r>
      <w:r w:rsidRPr="006F353B">
        <w:rPr>
          <w:spacing w:val="1"/>
        </w:rPr>
        <w:t xml:space="preserve"> </w:t>
      </w:r>
      <w:r w:rsidRPr="006F353B">
        <w:t>наличие</w:t>
      </w:r>
      <w:r w:rsidRPr="006F353B">
        <w:rPr>
          <w:spacing w:val="1"/>
        </w:rPr>
        <w:t xml:space="preserve"> </w:t>
      </w:r>
      <w:r w:rsidRPr="006F353B">
        <w:t>интереса</w:t>
      </w:r>
      <w:r w:rsidRPr="006F353B">
        <w:rPr>
          <w:spacing w:val="1"/>
        </w:rPr>
        <w:t xml:space="preserve"> </w:t>
      </w:r>
      <w:r w:rsidRPr="006F353B">
        <w:t>к</w:t>
      </w:r>
      <w:r w:rsidRPr="006F353B">
        <w:rPr>
          <w:spacing w:val="1"/>
        </w:rPr>
        <w:t xml:space="preserve"> </w:t>
      </w:r>
      <w:r w:rsidRPr="006F353B">
        <w:t>определенному</w:t>
      </w:r>
      <w:r w:rsidRPr="006F353B">
        <w:rPr>
          <w:spacing w:val="1"/>
        </w:rPr>
        <w:t xml:space="preserve"> </w:t>
      </w:r>
      <w:r w:rsidRPr="006F353B">
        <w:t>виду</w:t>
      </w:r>
      <w:r w:rsidRPr="006F353B">
        <w:rPr>
          <w:spacing w:val="1"/>
        </w:rPr>
        <w:t xml:space="preserve"> </w:t>
      </w:r>
      <w:r w:rsidRPr="006F353B">
        <w:t>деятельности, уточнить</w:t>
      </w:r>
      <w:r w:rsidRPr="006F353B">
        <w:rPr>
          <w:spacing w:val="-3"/>
        </w:rPr>
        <w:t xml:space="preserve"> </w:t>
      </w:r>
      <w:r w:rsidRPr="006F353B">
        <w:t>знания</w:t>
      </w:r>
      <w:r w:rsidRPr="006F353B">
        <w:rPr>
          <w:spacing w:val="-1"/>
        </w:rPr>
        <w:t xml:space="preserve"> </w:t>
      </w:r>
      <w:r w:rsidRPr="006F353B">
        <w:t>о</w:t>
      </w:r>
      <w:r w:rsidRPr="006F353B">
        <w:rPr>
          <w:spacing w:val="-2"/>
        </w:rPr>
        <w:t xml:space="preserve"> </w:t>
      </w:r>
      <w:r w:rsidRPr="006F353B">
        <w:t>предметах</w:t>
      </w:r>
      <w:r w:rsidRPr="006F353B">
        <w:rPr>
          <w:spacing w:val="-1"/>
        </w:rPr>
        <w:t xml:space="preserve"> </w:t>
      </w:r>
      <w:r w:rsidRPr="006F353B">
        <w:t>и</w:t>
      </w:r>
      <w:r w:rsidRPr="006F353B">
        <w:rPr>
          <w:spacing w:val="-1"/>
        </w:rPr>
        <w:t xml:space="preserve"> </w:t>
      </w:r>
      <w:r w:rsidRPr="006F353B">
        <w:t>явлениях окружающей</w:t>
      </w:r>
      <w:r w:rsidRPr="006F353B">
        <w:rPr>
          <w:spacing w:val="-2"/>
        </w:rPr>
        <w:t xml:space="preserve"> </w:t>
      </w:r>
      <w:r w:rsidRPr="006F353B">
        <w:t>действительности</w:t>
      </w:r>
      <w:r w:rsidRPr="006F353B">
        <w:rPr>
          <w:spacing w:val="-1"/>
        </w:rPr>
        <w:t xml:space="preserve"> </w:t>
      </w:r>
      <w:r w:rsidRPr="006F353B">
        <w:t>и</w:t>
      </w:r>
      <w:r w:rsidRPr="006F353B">
        <w:rPr>
          <w:spacing w:val="-2"/>
        </w:rPr>
        <w:t xml:space="preserve"> </w:t>
      </w:r>
      <w:r w:rsidRPr="006F353B">
        <w:t>др.</w:t>
      </w:r>
    </w:p>
    <w:p w14:paraId="4EB85F31" w14:textId="77777777" w:rsidR="009833ED" w:rsidRPr="006F353B" w:rsidRDefault="009833ED" w:rsidP="006F353B">
      <w:pPr>
        <w:pStyle w:val="a3"/>
        <w:spacing w:line="276" w:lineRule="auto"/>
        <w:ind w:left="0" w:firstLine="709"/>
      </w:pPr>
      <w:r w:rsidRPr="006F353B">
        <w:t>Анализ</w:t>
      </w:r>
      <w:r w:rsidRPr="006F353B">
        <w:rPr>
          <w:spacing w:val="1"/>
        </w:rPr>
        <w:t xml:space="preserve"> </w:t>
      </w:r>
      <w:r w:rsidRPr="006F353B">
        <w:t>продуктов</w:t>
      </w:r>
      <w:r w:rsidRPr="006F353B">
        <w:rPr>
          <w:spacing w:val="1"/>
        </w:rPr>
        <w:t xml:space="preserve"> </w:t>
      </w:r>
      <w:r w:rsidRPr="006F353B">
        <w:t>детской</w:t>
      </w:r>
      <w:r w:rsidRPr="006F353B">
        <w:rPr>
          <w:spacing w:val="1"/>
        </w:rPr>
        <w:t xml:space="preserve"> </w:t>
      </w:r>
      <w:r w:rsidRPr="006F353B">
        <w:t>деятельности</w:t>
      </w:r>
      <w:r w:rsidRPr="006F353B">
        <w:rPr>
          <w:spacing w:val="1"/>
        </w:rPr>
        <w:t xml:space="preserve"> </w:t>
      </w:r>
      <w:r w:rsidRPr="006F353B">
        <w:t>может</w:t>
      </w:r>
      <w:r w:rsidRPr="006F353B">
        <w:rPr>
          <w:spacing w:val="1"/>
        </w:rPr>
        <w:t xml:space="preserve"> </w:t>
      </w:r>
      <w:r w:rsidRPr="006F353B">
        <w:t>осуществляться</w:t>
      </w:r>
      <w:r w:rsidRPr="006F353B">
        <w:rPr>
          <w:spacing w:val="1"/>
        </w:rPr>
        <w:t xml:space="preserve"> </w:t>
      </w:r>
      <w:r w:rsidRPr="006F353B">
        <w:t>на</w:t>
      </w:r>
      <w:r w:rsidRPr="006F353B">
        <w:rPr>
          <w:spacing w:val="1"/>
        </w:rPr>
        <w:t xml:space="preserve"> </w:t>
      </w:r>
      <w:r w:rsidRPr="006F353B">
        <w:t>основе</w:t>
      </w:r>
      <w:r w:rsidRPr="006F353B">
        <w:rPr>
          <w:spacing w:val="1"/>
        </w:rPr>
        <w:t xml:space="preserve"> </w:t>
      </w:r>
      <w:r w:rsidRPr="006F353B">
        <w:t>изучения</w:t>
      </w:r>
      <w:r w:rsidRPr="006F353B">
        <w:rPr>
          <w:spacing w:val="1"/>
        </w:rPr>
        <w:t xml:space="preserve"> </w:t>
      </w:r>
      <w:r w:rsidRPr="006F353B">
        <w:t>материалов</w:t>
      </w:r>
      <w:r w:rsidRPr="006F353B">
        <w:rPr>
          <w:spacing w:val="1"/>
        </w:rPr>
        <w:t xml:space="preserve"> </w:t>
      </w:r>
      <w:r w:rsidRPr="006F353B">
        <w:t>портфолио</w:t>
      </w:r>
      <w:r w:rsidRPr="006F353B">
        <w:rPr>
          <w:spacing w:val="1"/>
        </w:rPr>
        <w:t xml:space="preserve"> </w:t>
      </w:r>
      <w:r w:rsidRPr="006F353B">
        <w:t>ребенка</w:t>
      </w:r>
      <w:r w:rsidRPr="006F353B">
        <w:rPr>
          <w:spacing w:val="1"/>
        </w:rPr>
        <w:t xml:space="preserve"> </w:t>
      </w:r>
      <w:r w:rsidRPr="006F353B">
        <w:t>(рисунков,</w:t>
      </w:r>
      <w:r w:rsidRPr="006F353B">
        <w:rPr>
          <w:spacing w:val="1"/>
        </w:rPr>
        <w:t xml:space="preserve"> </w:t>
      </w:r>
      <w:r w:rsidRPr="006F353B">
        <w:t>работ</w:t>
      </w:r>
      <w:r w:rsidRPr="006F353B">
        <w:rPr>
          <w:spacing w:val="1"/>
        </w:rPr>
        <w:t xml:space="preserve"> </w:t>
      </w:r>
      <w:r w:rsidRPr="006F353B">
        <w:t>по</w:t>
      </w:r>
      <w:r w:rsidRPr="006F353B">
        <w:rPr>
          <w:spacing w:val="1"/>
        </w:rPr>
        <w:t xml:space="preserve"> </w:t>
      </w:r>
      <w:r w:rsidRPr="006F353B">
        <w:t>аппликации,</w:t>
      </w:r>
      <w:r w:rsidRPr="006F353B">
        <w:rPr>
          <w:spacing w:val="1"/>
        </w:rPr>
        <w:t xml:space="preserve"> </w:t>
      </w:r>
      <w:r w:rsidRPr="006F353B">
        <w:t>фотографий</w:t>
      </w:r>
      <w:r w:rsidRPr="006F353B">
        <w:rPr>
          <w:spacing w:val="1"/>
        </w:rPr>
        <w:t xml:space="preserve"> </w:t>
      </w:r>
      <w:r w:rsidRPr="006F353B">
        <w:t>работ</w:t>
      </w:r>
      <w:r w:rsidRPr="006F353B">
        <w:rPr>
          <w:spacing w:val="1"/>
        </w:rPr>
        <w:t xml:space="preserve"> </w:t>
      </w:r>
      <w:r w:rsidRPr="006F353B">
        <w:t>по</w:t>
      </w:r>
      <w:r w:rsidRPr="006F353B">
        <w:rPr>
          <w:spacing w:val="1"/>
        </w:rPr>
        <w:t xml:space="preserve"> </w:t>
      </w:r>
      <w:r w:rsidRPr="006F353B">
        <w:t>лепке,</w:t>
      </w:r>
      <w:r w:rsidRPr="006F353B">
        <w:rPr>
          <w:spacing w:val="-57"/>
        </w:rPr>
        <w:t xml:space="preserve"> </w:t>
      </w:r>
      <w:r w:rsidRPr="006F353B">
        <w:t>построек,</w:t>
      </w:r>
      <w:r w:rsidRPr="006F353B">
        <w:rPr>
          <w:spacing w:val="1"/>
        </w:rPr>
        <w:t xml:space="preserve"> </w:t>
      </w:r>
      <w:r w:rsidRPr="006F353B">
        <w:t>поделок</w:t>
      </w:r>
      <w:r w:rsidRPr="006F353B">
        <w:rPr>
          <w:spacing w:val="1"/>
        </w:rPr>
        <w:t xml:space="preserve"> </w:t>
      </w:r>
      <w:r w:rsidRPr="006F353B">
        <w:t>и</w:t>
      </w:r>
      <w:r w:rsidRPr="006F353B">
        <w:rPr>
          <w:spacing w:val="1"/>
        </w:rPr>
        <w:t xml:space="preserve"> </w:t>
      </w:r>
      <w:r w:rsidRPr="006F353B">
        <w:t>др.).</w:t>
      </w:r>
      <w:r w:rsidRPr="006F353B">
        <w:rPr>
          <w:spacing w:val="1"/>
        </w:rPr>
        <w:t xml:space="preserve"> </w:t>
      </w:r>
      <w:r w:rsidRPr="006F353B">
        <w:t>Полученные</w:t>
      </w:r>
      <w:r w:rsidRPr="006F353B">
        <w:rPr>
          <w:spacing w:val="1"/>
        </w:rPr>
        <w:t xml:space="preserve"> </w:t>
      </w:r>
      <w:r w:rsidRPr="006F353B">
        <w:t>в</w:t>
      </w:r>
      <w:r w:rsidRPr="006F353B">
        <w:rPr>
          <w:spacing w:val="1"/>
        </w:rPr>
        <w:t xml:space="preserve"> </w:t>
      </w:r>
      <w:r w:rsidRPr="006F353B">
        <w:t>процессе</w:t>
      </w:r>
      <w:r w:rsidRPr="006F353B">
        <w:rPr>
          <w:spacing w:val="1"/>
        </w:rPr>
        <w:t xml:space="preserve"> </w:t>
      </w:r>
      <w:r w:rsidRPr="006F353B">
        <w:t>анализа</w:t>
      </w:r>
      <w:r w:rsidRPr="006F353B">
        <w:rPr>
          <w:spacing w:val="1"/>
        </w:rPr>
        <w:t xml:space="preserve"> </w:t>
      </w:r>
      <w:r w:rsidRPr="006F353B">
        <w:t>качественные</w:t>
      </w:r>
      <w:r w:rsidRPr="006F353B">
        <w:rPr>
          <w:spacing w:val="1"/>
        </w:rPr>
        <w:t xml:space="preserve"> </w:t>
      </w:r>
      <w:r w:rsidRPr="006F353B">
        <w:t>характеристики</w:t>
      </w:r>
      <w:r w:rsidRPr="006F353B">
        <w:rPr>
          <w:spacing w:val="1"/>
        </w:rPr>
        <w:t xml:space="preserve"> </w:t>
      </w:r>
      <w:r w:rsidRPr="006F353B">
        <w:t>существенно</w:t>
      </w:r>
      <w:r w:rsidRPr="006F353B">
        <w:rPr>
          <w:spacing w:val="1"/>
        </w:rPr>
        <w:t xml:space="preserve"> </w:t>
      </w:r>
      <w:r w:rsidRPr="006F353B">
        <w:t>дополнят</w:t>
      </w:r>
      <w:r w:rsidRPr="006F353B">
        <w:rPr>
          <w:spacing w:val="1"/>
        </w:rPr>
        <w:t xml:space="preserve"> </w:t>
      </w:r>
      <w:r w:rsidRPr="006F353B">
        <w:t>результаты</w:t>
      </w:r>
      <w:r w:rsidRPr="006F353B">
        <w:rPr>
          <w:spacing w:val="1"/>
        </w:rPr>
        <w:t xml:space="preserve"> </w:t>
      </w:r>
      <w:r w:rsidRPr="006F353B">
        <w:t>наблюдения</w:t>
      </w:r>
      <w:r w:rsidRPr="006F353B">
        <w:rPr>
          <w:spacing w:val="1"/>
        </w:rPr>
        <w:t xml:space="preserve"> </w:t>
      </w:r>
      <w:r w:rsidRPr="006F353B">
        <w:t>за</w:t>
      </w:r>
      <w:r w:rsidRPr="006F353B">
        <w:rPr>
          <w:spacing w:val="1"/>
        </w:rPr>
        <w:t xml:space="preserve"> </w:t>
      </w:r>
      <w:r w:rsidRPr="006F353B">
        <w:t>продуктивной</w:t>
      </w:r>
      <w:r w:rsidRPr="006F353B">
        <w:rPr>
          <w:spacing w:val="1"/>
        </w:rPr>
        <w:t xml:space="preserve"> </w:t>
      </w:r>
      <w:r w:rsidRPr="006F353B">
        <w:t>деятельностью</w:t>
      </w:r>
      <w:r w:rsidRPr="006F353B">
        <w:rPr>
          <w:spacing w:val="1"/>
        </w:rPr>
        <w:t xml:space="preserve"> </w:t>
      </w:r>
      <w:r w:rsidRPr="006F353B">
        <w:t>детей</w:t>
      </w:r>
      <w:r w:rsidRPr="006F353B">
        <w:rPr>
          <w:spacing w:val="1"/>
        </w:rPr>
        <w:t xml:space="preserve"> </w:t>
      </w:r>
      <w:r w:rsidRPr="006F353B">
        <w:t>(изобразительной,</w:t>
      </w:r>
      <w:r w:rsidRPr="006F353B">
        <w:rPr>
          <w:spacing w:val="-1"/>
        </w:rPr>
        <w:t xml:space="preserve"> </w:t>
      </w:r>
      <w:r w:rsidRPr="006F353B">
        <w:t>конструктивной, музыкальной и др.).</w:t>
      </w:r>
    </w:p>
    <w:p w14:paraId="1228B71E" w14:textId="77777777" w:rsidR="009833ED" w:rsidRPr="006F353B" w:rsidRDefault="009833ED" w:rsidP="006F353B">
      <w:pPr>
        <w:pStyle w:val="a3"/>
        <w:spacing w:line="276" w:lineRule="auto"/>
        <w:ind w:left="0" w:firstLine="709"/>
      </w:pPr>
      <w:r w:rsidRPr="006F353B">
        <w:t>Педагогическая диагностика завершается анализом полученных данных, на основе которых</w:t>
      </w:r>
      <w:r w:rsidRPr="006F353B">
        <w:rPr>
          <w:spacing w:val="-57"/>
        </w:rPr>
        <w:t xml:space="preserve"> </w:t>
      </w:r>
      <w:r w:rsidRPr="006F353B">
        <w:t>педагог</w:t>
      </w:r>
      <w:r w:rsidRPr="006F353B">
        <w:rPr>
          <w:spacing w:val="1"/>
        </w:rPr>
        <w:t xml:space="preserve"> </w:t>
      </w:r>
      <w:r w:rsidRPr="006F353B">
        <w:t>выстраивает</w:t>
      </w:r>
      <w:r w:rsidRPr="006F353B">
        <w:rPr>
          <w:spacing w:val="1"/>
        </w:rPr>
        <w:t xml:space="preserve"> </w:t>
      </w:r>
      <w:r w:rsidRPr="006F353B">
        <w:t>взаимодействие</w:t>
      </w:r>
      <w:r w:rsidRPr="006F353B">
        <w:rPr>
          <w:spacing w:val="1"/>
        </w:rPr>
        <w:t xml:space="preserve"> </w:t>
      </w:r>
      <w:r w:rsidRPr="006F353B">
        <w:t>с</w:t>
      </w:r>
      <w:r w:rsidRPr="006F353B">
        <w:rPr>
          <w:spacing w:val="1"/>
        </w:rPr>
        <w:t xml:space="preserve"> </w:t>
      </w:r>
      <w:r w:rsidRPr="006F353B">
        <w:t>детьми,</w:t>
      </w:r>
      <w:r w:rsidRPr="006F353B">
        <w:rPr>
          <w:spacing w:val="1"/>
        </w:rPr>
        <w:t xml:space="preserve"> </w:t>
      </w:r>
      <w:r w:rsidRPr="006F353B">
        <w:t>организует</w:t>
      </w:r>
      <w:r w:rsidRPr="006F353B">
        <w:rPr>
          <w:spacing w:val="1"/>
        </w:rPr>
        <w:t xml:space="preserve"> </w:t>
      </w:r>
      <w:r w:rsidRPr="006F353B">
        <w:t>предметно-развивающую</w:t>
      </w:r>
      <w:r w:rsidRPr="006F353B">
        <w:rPr>
          <w:spacing w:val="1"/>
        </w:rPr>
        <w:t xml:space="preserve"> </w:t>
      </w:r>
      <w:r w:rsidRPr="006F353B">
        <w:t>среду,</w:t>
      </w:r>
      <w:r w:rsidRPr="006F353B">
        <w:rPr>
          <w:spacing w:val="1"/>
        </w:rPr>
        <w:t xml:space="preserve"> </w:t>
      </w:r>
      <w:r w:rsidRPr="006F353B">
        <w:t>мотивирующую активную творческую деятельность воспитанников, составляет индивидуальные</w:t>
      </w:r>
      <w:r w:rsidRPr="006F353B">
        <w:rPr>
          <w:spacing w:val="1"/>
        </w:rPr>
        <w:t xml:space="preserve"> </w:t>
      </w:r>
      <w:r w:rsidRPr="006F353B">
        <w:t>образовательные маршруты освоения образовательной Программы, осознанно и целенаправленно</w:t>
      </w:r>
      <w:r w:rsidRPr="006F353B">
        <w:rPr>
          <w:spacing w:val="1"/>
        </w:rPr>
        <w:t xml:space="preserve"> </w:t>
      </w:r>
      <w:r w:rsidRPr="006F353B">
        <w:t>проектирует</w:t>
      </w:r>
      <w:r w:rsidRPr="006F353B">
        <w:rPr>
          <w:spacing w:val="-1"/>
        </w:rPr>
        <w:t xml:space="preserve"> </w:t>
      </w:r>
      <w:r w:rsidRPr="006F353B">
        <w:t>образовательный</w:t>
      </w:r>
      <w:r w:rsidRPr="006F353B">
        <w:rPr>
          <w:spacing w:val="-2"/>
        </w:rPr>
        <w:t xml:space="preserve"> </w:t>
      </w:r>
      <w:r w:rsidRPr="006F353B">
        <w:t>процесс.</w:t>
      </w:r>
    </w:p>
    <w:p w14:paraId="3F05A4FC" w14:textId="7D943BE8" w:rsidR="009833ED" w:rsidRPr="006F353B" w:rsidRDefault="009833ED" w:rsidP="006F353B">
      <w:pPr>
        <w:pStyle w:val="a3"/>
        <w:spacing w:line="276" w:lineRule="auto"/>
        <w:ind w:left="0" w:firstLine="709"/>
      </w:pPr>
      <w:r w:rsidRPr="006F353B">
        <w:t>При необходимости используется психологическая диагностика развития детей (выявление</w:t>
      </w:r>
      <w:r w:rsidRPr="006F353B">
        <w:rPr>
          <w:spacing w:val="1"/>
        </w:rPr>
        <w:t xml:space="preserve"> </w:t>
      </w:r>
      <w:r w:rsidRPr="006F353B">
        <w:t>и</w:t>
      </w:r>
      <w:r w:rsidRPr="006F353B">
        <w:rPr>
          <w:spacing w:val="1"/>
        </w:rPr>
        <w:t xml:space="preserve"> </w:t>
      </w:r>
      <w:r w:rsidRPr="006F353B">
        <w:t>изучение</w:t>
      </w:r>
      <w:r w:rsidRPr="006F353B">
        <w:rPr>
          <w:spacing w:val="1"/>
        </w:rPr>
        <w:t xml:space="preserve"> </w:t>
      </w:r>
      <w:r w:rsidRPr="006F353B">
        <w:t>индивидуально-психологических</w:t>
      </w:r>
      <w:r w:rsidRPr="006F353B">
        <w:rPr>
          <w:spacing w:val="1"/>
        </w:rPr>
        <w:t xml:space="preserve"> </w:t>
      </w:r>
      <w:r w:rsidRPr="006F353B">
        <w:t>особенностей</w:t>
      </w:r>
      <w:r w:rsidRPr="006F353B">
        <w:rPr>
          <w:spacing w:val="1"/>
        </w:rPr>
        <w:t xml:space="preserve"> </w:t>
      </w:r>
      <w:r w:rsidRPr="006F353B">
        <w:t>детей,</w:t>
      </w:r>
      <w:r w:rsidRPr="006F353B">
        <w:rPr>
          <w:spacing w:val="1"/>
        </w:rPr>
        <w:t xml:space="preserve"> </w:t>
      </w:r>
      <w:r w:rsidRPr="006F353B">
        <w:t>причин</w:t>
      </w:r>
      <w:r w:rsidRPr="006F353B">
        <w:rPr>
          <w:spacing w:val="1"/>
        </w:rPr>
        <w:t xml:space="preserve"> </w:t>
      </w:r>
      <w:r w:rsidRPr="006F353B">
        <w:t>возникновения</w:t>
      </w:r>
      <w:r w:rsidRPr="006F353B">
        <w:rPr>
          <w:spacing w:val="1"/>
        </w:rPr>
        <w:t xml:space="preserve"> </w:t>
      </w:r>
      <w:r w:rsidRPr="006F353B">
        <w:t>трудностей</w:t>
      </w:r>
      <w:r w:rsidRPr="006F353B">
        <w:rPr>
          <w:spacing w:val="1"/>
        </w:rPr>
        <w:t xml:space="preserve"> </w:t>
      </w:r>
      <w:r w:rsidRPr="006F353B">
        <w:t>в</w:t>
      </w:r>
      <w:r w:rsidRPr="006F353B">
        <w:rPr>
          <w:spacing w:val="1"/>
        </w:rPr>
        <w:t xml:space="preserve"> </w:t>
      </w:r>
      <w:r w:rsidRPr="006F353B">
        <w:t>освоении</w:t>
      </w:r>
      <w:r w:rsidRPr="006F353B">
        <w:rPr>
          <w:spacing w:val="1"/>
        </w:rPr>
        <w:t xml:space="preserve"> </w:t>
      </w:r>
      <w:r w:rsidRPr="006F353B">
        <w:t>образовательной</w:t>
      </w:r>
      <w:r w:rsidRPr="006F353B">
        <w:rPr>
          <w:spacing w:val="1"/>
        </w:rPr>
        <w:t xml:space="preserve"> </w:t>
      </w:r>
      <w:r w:rsidRPr="006F353B">
        <w:t>программы),</w:t>
      </w:r>
      <w:r w:rsidRPr="006F353B">
        <w:rPr>
          <w:spacing w:val="1"/>
        </w:rPr>
        <w:t xml:space="preserve"> </w:t>
      </w:r>
      <w:r w:rsidRPr="006F353B">
        <w:t>которую</w:t>
      </w:r>
      <w:r w:rsidRPr="006F353B">
        <w:rPr>
          <w:spacing w:val="1"/>
        </w:rPr>
        <w:t xml:space="preserve"> </w:t>
      </w:r>
      <w:r w:rsidRPr="006F353B">
        <w:t>провод</w:t>
      </w:r>
      <w:r w:rsidR="00F832C1">
        <w:t>и</w:t>
      </w:r>
      <w:r w:rsidRPr="006F353B">
        <w:t>т</w:t>
      </w:r>
      <w:r w:rsidRPr="006F353B">
        <w:rPr>
          <w:spacing w:val="1"/>
        </w:rPr>
        <w:t xml:space="preserve"> </w:t>
      </w:r>
      <w:r w:rsidR="00F832C1">
        <w:t>педагог-психолог</w:t>
      </w:r>
      <w:r w:rsidRPr="006F353B">
        <w:t>. Участие ребенка в психологической диагностике</w:t>
      </w:r>
      <w:r w:rsidRPr="006F353B">
        <w:rPr>
          <w:spacing w:val="1"/>
        </w:rPr>
        <w:t xml:space="preserve"> </w:t>
      </w:r>
      <w:r w:rsidRPr="006F353B">
        <w:t>допускается</w:t>
      </w:r>
      <w:r w:rsidRPr="006F353B">
        <w:rPr>
          <w:spacing w:val="57"/>
        </w:rPr>
        <w:t xml:space="preserve"> </w:t>
      </w:r>
      <w:r w:rsidRPr="006F353B">
        <w:t>только</w:t>
      </w:r>
      <w:r w:rsidRPr="006F353B">
        <w:rPr>
          <w:spacing w:val="57"/>
        </w:rPr>
        <w:t xml:space="preserve"> </w:t>
      </w:r>
      <w:r w:rsidRPr="006F353B">
        <w:t>с</w:t>
      </w:r>
      <w:r w:rsidRPr="006F353B">
        <w:rPr>
          <w:spacing w:val="56"/>
        </w:rPr>
        <w:t xml:space="preserve"> </w:t>
      </w:r>
      <w:r w:rsidRPr="006F353B">
        <w:t>согласия</w:t>
      </w:r>
      <w:r w:rsidRPr="006F353B">
        <w:rPr>
          <w:spacing w:val="57"/>
        </w:rPr>
        <w:t xml:space="preserve"> </w:t>
      </w:r>
      <w:r w:rsidRPr="006F353B">
        <w:t>его</w:t>
      </w:r>
      <w:r w:rsidRPr="006F353B">
        <w:rPr>
          <w:spacing w:val="57"/>
        </w:rPr>
        <w:t xml:space="preserve"> </w:t>
      </w:r>
      <w:r w:rsidRPr="006F353B">
        <w:t>родителей</w:t>
      </w:r>
      <w:r w:rsidRPr="006F353B">
        <w:rPr>
          <w:spacing w:val="3"/>
        </w:rPr>
        <w:t xml:space="preserve"> </w:t>
      </w:r>
      <w:r w:rsidRPr="006F353B">
        <w:t>(законных</w:t>
      </w:r>
      <w:r w:rsidRPr="006F353B">
        <w:rPr>
          <w:spacing w:val="59"/>
        </w:rPr>
        <w:t xml:space="preserve"> </w:t>
      </w:r>
      <w:r w:rsidRPr="006F353B">
        <w:t>представителей).</w:t>
      </w:r>
      <w:r w:rsidRPr="006F353B">
        <w:rPr>
          <w:spacing w:val="57"/>
        </w:rPr>
        <w:t xml:space="preserve"> </w:t>
      </w:r>
      <w:r w:rsidRPr="006F353B">
        <w:t>Результаты</w:t>
      </w:r>
      <w:r w:rsidR="00642582" w:rsidRPr="006F353B">
        <w:t xml:space="preserve"> п</w:t>
      </w:r>
      <w:r w:rsidRPr="006F353B">
        <w:t>сихологической</w:t>
      </w:r>
      <w:r w:rsidRPr="006F353B">
        <w:rPr>
          <w:spacing w:val="1"/>
        </w:rPr>
        <w:t xml:space="preserve"> </w:t>
      </w:r>
      <w:r w:rsidRPr="006F353B">
        <w:t>диагностики</w:t>
      </w:r>
      <w:r w:rsidRPr="006F353B">
        <w:rPr>
          <w:spacing w:val="1"/>
        </w:rPr>
        <w:t xml:space="preserve"> </w:t>
      </w:r>
      <w:r w:rsidRPr="006F353B">
        <w:t>могут</w:t>
      </w:r>
      <w:r w:rsidRPr="006F353B">
        <w:rPr>
          <w:spacing w:val="1"/>
        </w:rPr>
        <w:t xml:space="preserve"> </w:t>
      </w:r>
      <w:r w:rsidRPr="006F353B">
        <w:t>использоваться</w:t>
      </w:r>
      <w:r w:rsidRPr="006F353B">
        <w:rPr>
          <w:spacing w:val="1"/>
        </w:rPr>
        <w:t xml:space="preserve"> </w:t>
      </w:r>
      <w:r w:rsidRPr="006F353B">
        <w:t>для</w:t>
      </w:r>
      <w:r w:rsidRPr="006F353B">
        <w:rPr>
          <w:spacing w:val="1"/>
        </w:rPr>
        <w:t xml:space="preserve"> </w:t>
      </w:r>
      <w:r w:rsidRPr="006F353B">
        <w:t>решения</w:t>
      </w:r>
      <w:r w:rsidRPr="006F353B">
        <w:rPr>
          <w:spacing w:val="1"/>
        </w:rPr>
        <w:t xml:space="preserve"> </w:t>
      </w:r>
      <w:r w:rsidRPr="006F353B">
        <w:t>задач</w:t>
      </w:r>
      <w:r w:rsidRPr="006F353B">
        <w:rPr>
          <w:spacing w:val="1"/>
        </w:rPr>
        <w:t xml:space="preserve"> </w:t>
      </w:r>
      <w:r w:rsidRPr="006F353B">
        <w:t>психологического</w:t>
      </w:r>
      <w:r w:rsidRPr="006F353B">
        <w:rPr>
          <w:spacing w:val="1"/>
        </w:rPr>
        <w:t xml:space="preserve"> </w:t>
      </w:r>
      <w:r w:rsidRPr="006F353B">
        <w:t>сопровождения</w:t>
      </w:r>
      <w:r w:rsidRPr="006F353B">
        <w:rPr>
          <w:spacing w:val="-1"/>
        </w:rPr>
        <w:t xml:space="preserve"> </w:t>
      </w:r>
      <w:r w:rsidRPr="006F353B">
        <w:t>и</w:t>
      </w:r>
      <w:r w:rsidRPr="006F353B">
        <w:rPr>
          <w:spacing w:val="2"/>
        </w:rPr>
        <w:t xml:space="preserve"> </w:t>
      </w:r>
      <w:r w:rsidRPr="006F353B">
        <w:t>оказания</w:t>
      </w:r>
      <w:r w:rsidRPr="006F353B">
        <w:rPr>
          <w:spacing w:val="1"/>
        </w:rPr>
        <w:t xml:space="preserve"> </w:t>
      </w:r>
      <w:r w:rsidRPr="006F353B">
        <w:t>адресной психологической</w:t>
      </w:r>
      <w:r w:rsidRPr="006F353B">
        <w:rPr>
          <w:spacing w:val="2"/>
        </w:rPr>
        <w:t xml:space="preserve"> </w:t>
      </w:r>
      <w:r w:rsidRPr="006F353B">
        <w:t>помощи.</w:t>
      </w:r>
    </w:p>
    <w:p w14:paraId="3B178DF0" w14:textId="1F973867" w:rsidR="00315B74" w:rsidRPr="006F353B" w:rsidRDefault="00A67EC6" w:rsidP="006F353B">
      <w:pPr>
        <w:pStyle w:val="a3"/>
        <w:spacing w:line="276" w:lineRule="auto"/>
        <w:ind w:left="0" w:firstLine="709"/>
      </w:pPr>
      <w:r w:rsidRPr="006F353B">
        <w:rPr>
          <w:b/>
          <w:bCs/>
          <w:i/>
          <w:iCs/>
        </w:rPr>
        <w:tab/>
      </w:r>
      <w:r w:rsidR="00315B74" w:rsidRPr="006F353B">
        <w:t xml:space="preserve">Педагогическая диагностика проводится </w:t>
      </w:r>
      <w:r w:rsidR="00F832C1">
        <w:t>с</w:t>
      </w:r>
      <w:r w:rsidR="00523E2D" w:rsidRPr="006F353B">
        <w:rPr>
          <w:spacing w:val="31"/>
        </w:rPr>
        <w:t xml:space="preserve"> </w:t>
      </w:r>
      <w:r w:rsidR="00523E2D" w:rsidRPr="006F353B">
        <w:t>периодичностью</w:t>
      </w:r>
      <w:r w:rsidR="00315B74" w:rsidRPr="006F353B">
        <w:t>:</w:t>
      </w:r>
    </w:p>
    <w:p w14:paraId="1073E1AC" w14:textId="39F078C1" w:rsidR="00315B74" w:rsidRPr="006F353B" w:rsidRDefault="00523E2D" w:rsidP="006F353B">
      <w:pPr>
        <w:pStyle w:val="a3"/>
        <w:numPr>
          <w:ilvl w:val="0"/>
          <w:numId w:val="27"/>
        </w:numPr>
        <w:tabs>
          <w:tab w:val="left" w:pos="993"/>
        </w:tabs>
        <w:spacing w:line="276" w:lineRule="auto"/>
        <w:ind w:left="0" w:firstLine="709"/>
      </w:pPr>
      <w:r w:rsidRPr="006F353B">
        <w:t>в</w:t>
      </w:r>
      <w:r w:rsidRPr="006F353B">
        <w:rPr>
          <w:spacing w:val="31"/>
        </w:rPr>
        <w:t xml:space="preserve"> </w:t>
      </w:r>
      <w:r w:rsidRPr="006F353B">
        <w:t>группах дошкольного</w:t>
      </w:r>
      <w:r w:rsidRPr="006F353B">
        <w:rPr>
          <w:spacing w:val="-1"/>
        </w:rPr>
        <w:t xml:space="preserve"> </w:t>
      </w:r>
      <w:r w:rsidRPr="006F353B">
        <w:t>возраста</w:t>
      </w:r>
      <w:r w:rsidR="00315B74" w:rsidRPr="006F353B">
        <w:t xml:space="preserve"> (</w:t>
      </w:r>
      <w:r w:rsidR="00F832C1">
        <w:t>два</w:t>
      </w:r>
      <w:r w:rsidR="00315B74" w:rsidRPr="006F353B">
        <w:t xml:space="preserve"> раз в год, в </w:t>
      </w:r>
      <w:r w:rsidR="00A82344">
        <w:t>начале и в конце учебного года</w:t>
      </w:r>
      <w:r w:rsidR="00315B74" w:rsidRPr="006F353B">
        <w:t>)</w:t>
      </w:r>
      <w:r w:rsidRPr="006F353B">
        <w:t>,</w:t>
      </w:r>
    </w:p>
    <w:p w14:paraId="7E1B397E" w14:textId="6C85C222" w:rsidR="00523E2D" w:rsidRPr="006F353B" w:rsidRDefault="00523E2D" w:rsidP="006F353B">
      <w:pPr>
        <w:pStyle w:val="a3"/>
        <w:numPr>
          <w:ilvl w:val="0"/>
          <w:numId w:val="27"/>
        </w:numPr>
        <w:tabs>
          <w:tab w:val="left" w:pos="993"/>
        </w:tabs>
        <w:spacing w:line="276" w:lineRule="auto"/>
        <w:ind w:left="0" w:firstLine="709"/>
      </w:pPr>
      <w:r w:rsidRPr="006F353B">
        <w:t>в</w:t>
      </w:r>
      <w:r w:rsidRPr="006F353B">
        <w:rPr>
          <w:spacing w:val="-1"/>
        </w:rPr>
        <w:t xml:space="preserve"> </w:t>
      </w:r>
      <w:r w:rsidRPr="006F353B">
        <w:t>группах</w:t>
      </w:r>
      <w:r w:rsidRPr="006F353B">
        <w:rPr>
          <w:spacing w:val="2"/>
        </w:rPr>
        <w:t xml:space="preserve"> </w:t>
      </w:r>
      <w:r w:rsidRPr="006F353B">
        <w:t>раннего</w:t>
      </w:r>
      <w:r w:rsidRPr="006F353B">
        <w:rPr>
          <w:spacing w:val="-2"/>
        </w:rPr>
        <w:t xml:space="preserve"> </w:t>
      </w:r>
      <w:r w:rsidRPr="006F353B">
        <w:t>возраста</w:t>
      </w:r>
      <w:r w:rsidR="00315B74" w:rsidRPr="006F353B">
        <w:t xml:space="preserve"> (</w:t>
      </w:r>
      <w:r w:rsidR="00A82344">
        <w:t>два</w:t>
      </w:r>
      <w:r w:rsidR="00315B74" w:rsidRPr="006F353B">
        <w:t xml:space="preserve"> раз</w:t>
      </w:r>
      <w:r w:rsidR="00A82344">
        <w:t>а</w:t>
      </w:r>
      <w:r w:rsidR="00315B74" w:rsidRPr="006F353B">
        <w:t xml:space="preserve"> в год, </w:t>
      </w:r>
      <w:r w:rsidR="000D402E">
        <w:t xml:space="preserve">в начале года </w:t>
      </w:r>
      <w:r w:rsidR="00EE3980">
        <w:t>по мере адаптации ребенка и в конце учебного года</w:t>
      </w:r>
      <w:r w:rsidR="00315B74" w:rsidRPr="006F353B">
        <w:t>)</w:t>
      </w:r>
      <w:r w:rsidRPr="006F353B">
        <w:t>.</w:t>
      </w:r>
    </w:p>
    <w:p w14:paraId="588B3AEB" w14:textId="2B2D6F38" w:rsidR="00C414DB" w:rsidRPr="00026B69" w:rsidRDefault="00523E2D" w:rsidP="00026B69">
      <w:pPr>
        <w:pStyle w:val="a3"/>
        <w:spacing w:line="276" w:lineRule="auto"/>
        <w:ind w:left="0" w:firstLine="709"/>
        <w:rPr>
          <w:rFonts w:eastAsiaTheme="minorHAnsi"/>
          <w:color w:val="000000"/>
        </w:rPr>
      </w:pPr>
      <w:r w:rsidRPr="006F353B">
        <w:t>Для</w:t>
      </w:r>
      <w:r w:rsidRPr="006F353B">
        <w:rPr>
          <w:spacing w:val="-3"/>
        </w:rPr>
        <w:t xml:space="preserve"> </w:t>
      </w:r>
      <w:r w:rsidRPr="006F353B">
        <w:t>проведения</w:t>
      </w:r>
      <w:r w:rsidRPr="006F353B">
        <w:rPr>
          <w:spacing w:val="-2"/>
        </w:rPr>
        <w:t xml:space="preserve"> </w:t>
      </w:r>
      <w:r w:rsidRPr="006F353B">
        <w:t>индивидуальной</w:t>
      </w:r>
      <w:r w:rsidRPr="006F353B">
        <w:rPr>
          <w:spacing w:val="-2"/>
        </w:rPr>
        <w:t xml:space="preserve"> </w:t>
      </w:r>
      <w:r w:rsidRPr="006F353B">
        <w:t>педагогической</w:t>
      </w:r>
      <w:r w:rsidRPr="006F353B">
        <w:rPr>
          <w:spacing w:val="-1"/>
        </w:rPr>
        <w:t xml:space="preserve"> </w:t>
      </w:r>
      <w:r w:rsidRPr="006F353B">
        <w:t>диагностики</w:t>
      </w:r>
      <w:r w:rsidR="00E92105" w:rsidRPr="006F353B">
        <w:t xml:space="preserve"> на разных этапах освоения программы </w:t>
      </w:r>
      <w:r w:rsidR="00A67EC6" w:rsidRPr="006F353B">
        <w:t>используются</w:t>
      </w:r>
      <w:r w:rsidR="00E92105" w:rsidRPr="006F353B">
        <w:t xml:space="preserve">  следующие диагностические пособия:</w:t>
      </w:r>
      <w:r w:rsidR="00026B69">
        <w:t xml:space="preserve"> </w:t>
      </w:r>
      <w:r w:rsidR="00F475BF" w:rsidRPr="00026B69">
        <w:t>Веракса Н.Е., Веракса А.Н. «Мониторинг результатов освоения программы «От рождения до школы»</w:t>
      </w:r>
      <w:r w:rsidR="00026B69">
        <w:t>,</w:t>
      </w:r>
      <w:r w:rsidR="00B16BA0" w:rsidRPr="00026B69">
        <w:rPr>
          <w:rFonts w:ascii="Arial" w:hAnsi="Arial" w:cs="Arial"/>
          <w:bCs/>
          <w:color w:val="BF6000"/>
          <w:lang w:eastAsia="ru-RU"/>
        </w:rPr>
        <w:t xml:space="preserve"> </w:t>
      </w:r>
      <w:r w:rsidR="00C414DB" w:rsidRPr="00026B69">
        <w:rPr>
          <w:rFonts w:eastAsiaTheme="minorHAnsi"/>
          <w:color w:val="000000"/>
        </w:rPr>
        <w:t>М.И. Кузнецова,</w:t>
      </w:r>
      <w:r w:rsidR="00026B69">
        <w:rPr>
          <w:rFonts w:eastAsiaTheme="minorHAnsi"/>
          <w:color w:val="000000"/>
        </w:rPr>
        <w:t xml:space="preserve"> </w:t>
      </w:r>
      <w:r w:rsidR="00C414DB" w:rsidRPr="00026B69">
        <w:rPr>
          <w:rFonts w:eastAsiaTheme="minorHAnsi"/>
          <w:bCs/>
          <w:iCs/>
          <w:color w:val="000000"/>
        </w:rPr>
        <w:t>Е.Э. Кочурова под редакцией Л.Е. Журовой</w:t>
      </w:r>
      <w:r w:rsidR="00C414DB" w:rsidRPr="00026B69">
        <w:rPr>
          <w:rFonts w:eastAsiaTheme="minorHAnsi"/>
          <w:color w:val="000000"/>
        </w:rPr>
        <w:t xml:space="preserve"> </w:t>
      </w:r>
      <w:r w:rsidR="00026B69">
        <w:rPr>
          <w:rFonts w:eastAsiaTheme="minorHAnsi"/>
          <w:color w:val="000000"/>
        </w:rPr>
        <w:t>«</w:t>
      </w:r>
      <w:r w:rsidR="00C414DB" w:rsidRPr="00026B69">
        <w:rPr>
          <w:rFonts w:eastAsiaTheme="minorHAnsi"/>
          <w:color w:val="000000"/>
        </w:rPr>
        <w:t>Педагогическая диагностика гото</w:t>
      </w:r>
      <w:r w:rsidR="00026B69">
        <w:rPr>
          <w:rFonts w:eastAsiaTheme="minorHAnsi"/>
          <w:color w:val="000000"/>
        </w:rPr>
        <w:t>вности детей к обучению в школе».</w:t>
      </w:r>
    </w:p>
    <w:p w14:paraId="3EA50080" w14:textId="77777777" w:rsidR="00BB340C" w:rsidRDefault="00BB340C">
      <w:pPr>
        <w:pStyle w:val="a3"/>
        <w:spacing w:before="1"/>
        <w:ind w:left="0" w:firstLine="0"/>
        <w:jc w:val="left"/>
        <w:rPr>
          <w:sz w:val="28"/>
        </w:rPr>
      </w:pPr>
    </w:p>
    <w:p w14:paraId="5B1108DD" w14:textId="77777777" w:rsidR="00BB340C" w:rsidRPr="004B1E6F" w:rsidRDefault="0021290F" w:rsidP="0035497C">
      <w:pPr>
        <w:pStyle w:val="1"/>
        <w:numPr>
          <w:ilvl w:val="0"/>
          <w:numId w:val="9"/>
        </w:numPr>
        <w:tabs>
          <w:tab w:val="left" w:pos="426"/>
        </w:tabs>
        <w:ind w:left="0" w:firstLine="0"/>
        <w:jc w:val="center"/>
        <w:rPr>
          <w:sz w:val="26"/>
          <w:szCs w:val="26"/>
        </w:rPr>
      </w:pPr>
      <w:r w:rsidRPr="004B1E6F">
        <w:rPr>
          <w:sz w:val="26"/>
          <w:szCs w:val="26"/>
        </w:rPr>
        <w:t>СОДЕРЖАТЕЛЬНЫЙ</w:t>
      </w:r>
      <w:r w:rsidRPr="004B1E6F">
        <w:rPr>
          <w:spacing w:val="-7"/>
          <w:sz w:val="26"/>
          <w:szCs w:val="26"/>
        </w:rPr>
        <w:t xml:space="preserve"> </w:t>
      </w:r>
      <w:r w:rsidRPr="004B1E6F">
        <w:rPr>
          <w:sz w:val="26"/>
          <w:szCs w:val="26"/>
        </w:rPr>
        <w:t>РАЗДЕЛ</w:t>
      </w:r>
    </w:p>
    <w:p w14:paraId="378DE25F" w14:textId="77777777" w:rsidR="00BB340C" w:rsidRPr="004B1E6F" w:rsidRDefault="00BB340C" w:rsidP="00632D4D">
      <w:pPr>
        <w:pStyle w:val="a3"/>
        <w:spacing w:before="1" w:line="276" w:lineRule="auto"/>
        <w:ind w:left="0" w:firstLine="0"/>
        <w:rPr>
          <w:b/>
        </w:rPr>
      </w:pPr>
    </w:p>
    <w:p w14:paraId="5932396A" w14:textId="6C64C8C8" w:rsidR="00BB340C" w:rsidRDefault="00315B74" w:rsidP="0035497C">
      <w:pPr>
        <w:pStyle w:val="a5"/>
        <w:numPr>
          <w:ilvl w:val="1"/>
          <w:numId w:val="4"/>
        </w:numPr>
        <w:tabs>
          <w:tab w:val="left" w:pos="634"/>
        </w:tabs>
        <w:spacing w:line="276" w:lineRule="auto"/>
        <w:ind w:hanging="422"/>
        <w:jc w:val="both"/>
        <w:rPr>
          <w:b/>
          <w:sz w:val="24"/>
        </w:rPr>
      </w:pPr>
      <w:r>
        <w:rPr>
          <w:b/>
          <w:sz w:val="24"/>
        </w:rPr>
        <w:t>Задачи и содержание образования по образовательным областям</w:t>
      </w:r>
    </w:p>
    <w:p w14:paraId="6B2E660A" w14:textId="3C52E1F6" w:rsidR="00BB340C" w:rsidRDefault="0021290F" w:rsidP="00632D4D">
      <w:pPr>
        <w:pStyle w:val="a3"/>
        <w:spacing w:line="276" w:lineRule="auto"/>
        <w:ind w:left="0" w:firstLine="709"/>
      </w:pPr>
      <w:r>
        <w:t>В каждой образовательной области сформулированы задачи, содержание образовательной</w:t>
      </w:r>
      <w:r>
        <w:rPr>
          <w:spacing w:val="1"/>
        </w:rPr>
        <w:t xml:space="preserve"> </w:t>
      </w:r>
      <w:r>
        <w:t xml:space="preserve">деятельности, предусмотренное для освоения в каждой возрастной группе детей в возрасте от </w:t>
      </w:r>
      <w:r w:rsidR="00393177">
        <w:t>года</w:t>
      </w:r>
      <w:r>
        <w:rPr>
          <w:spacing w:val="1"/>
        </w:rPr>
        <w:t xml:space="preserve"> </w:t>
      </w:r>
      <w:r>
        <w:t>до</w:t>
      </w:r>
      <w:r>
        <w:rPr>
          <w:spacing w:val="1"/>
        </w:rPr>
        <w:t xml:space="preserve"> </w:t>
      </w:r>
      <w:r>
        <w:t>восьми</w:t>
      </w:r>
      <w:r>
        <w:rPr>
          <w:spacing w:val="1"/>
        </w:rPr>
        <w:t xml:space="preserve"> </w:t>
      </w:r>
      <w:r>
        <w:t>лет,</w:t>
      </w:r>
      <w:r>
        <w:rPr>
          <w:spacing w:val="1"/>
        </w:rPr>
        <w:t xml:space="preserve"> </w:t>
      </w:r>
      <w:r>
        <w:t>а</w:t>
      </w:r>
      <w:r>
        <w:rPr>
          <w:spacing w:val="1"/>
        </w:rPr>
        <w:t xml:space="preserve"> </w:t>
      </w:r>
      <w:r>
        <w:t>также</w:t>
      </w:r>
      <w:r>
        <w:rPr>
          <w:spacing w:val="1"/>
        </w:rPr>
        <w:t xml:space="preserve"> </w:t>
      </w:r>
      <w:r>
        <w:t>результаты,</w:t>
      </w:r>
      <w:r>
        <w:rPr>
          <w:spacing w:val="1"/>
        </w:rPr>
        <w:t xml:space="preserve"> </w:t>
      </w:r>
      <w:r>
        <w:t>которые</w:t>
      </w:r>
      <w:r>
        <w:rPr>
          <w:spacing w:val="1"/>
        </w:rPr>
        <w:t xml:space="preserve"> </w:t>
      </w:r>
      <w:r>
        <w:t>могут</w:t>
      </w:r>
      <w:r>
        <w:rPr>
          <w:spacing w:val="1"/>
        </w:rPr>
        <w:t xml:space="preserve"> </w:t>
      </w:r>
      <w:r>
        <w:t>быть</w:t>
      </w:r>
      <w:r>
        <w:rPr>
          <w:spacing w:val="1"/>
        </w:rPr>
        <w:t xml:space="preserve"> </w:t>
      </w:r>
      <w:r>
        <w:t>достигнуты</w:t>
      </w:r>
      <w:r>
        <w:rPr>
          <w:spacing w:val="1"/>
        </w:rPr>
        <w:t xml:space="preserve"> </w:t>
      </w:r>
      <w:r>
        <w:t>детьми</w:t>
      </w:r>
      <w:r>
        <w:rPr>
          <w:spacing w:val="1"/>
        </w:rPr>
        <w:t xml:space="preserve"> </w:t>
      </w:r>
      <w:r>
        <w:t>при</w:t>
      </w:r>
      <w:r>
        <w:rPr>
          <w:spacing w:val="1"/>
        </w:rPr>
        <w:t xml:space="preserve"> </w:t>
      </w:r>
      <w:r>
        <w:t>целенаправленной</w:t>
      </w:r>
      <w:r>
        <w:rPr>
          <w:spacing w:val="-1"/>
        </w:rPr>
        <w:t xml:space="preserve"> </w:t>
      </w:r>
      <w:r>
        <w:t>систематической работе</w:t>
      </w:r>
      <w:r>
        <w:rPr>
          <w:spacing w:val="-1"/>
        </w:rPr>
        <w:t xml:space="preserve"> </w:t>
      </w:r>
      <w:r>
        <w:t>с</w:t>
      </w:r>
      <w:r>
        <w:rPr>
          <w:spacing w:val="-1"/>
        </w:rPr>
        <w:t xml:space="preserve"> </w:t>
      </w:r>
      <w:r>
        <w:t>ними.</w:t>
      </w:r>
    </w:p>
    <w:p w14:paraId="186343F0" w14:textId="49CDA709" w:rsidR="00BB340C" w:rsidRDefault="00315B74" w:rsidP="00632D4D">
      <w:pPr>
        <w:pStyle w:val="a3"/>
        <w:spacing w:line="276" w:lineRule="auto"/>
        <w:ind w:left="0" w:firstLine="709"/>
      </w:pPr>
      <w:r>
        <w:lastRenderedPageBreak/>
        <w:t>Определение задач и содержания образования базируется на следующих принципах:</w:t>
      </w:r>
    </w:p>
    <w:p w14:paraId="333213F2" w14:textId="67377D83" w:rsidR="00BB340C" w:rsidRDefault="00315B74" w:rsidP="00632D4D">
      <w:pPr>
        <w:pStyle w:val="a3"/>
        <w:spacing w:line="276" w:lineRule="auto"/>
        <w:ind w:left="0" w:firstLine="709"/>
      </w:pPr>
      <w:r>
        <w:rPr>
          <w:i/>
        </w:rPr>
        <w:t>принцип учё</w:t>
      </w:r>
      <w:r w:rsidR="0021290F">
        <w:rPr>
          <w:i/>
        </w:rPr>
        <w:t>та ведущей деятельности</w:t>
      </w:r>
      <w:r w:rsidR="0021290F">
        <w:t xml:space="preserve">: </w:t>
      </w:r>
      <w:r w:rsidR="000E2494">
        <w:t>П</w:t>
      </w:r>
      <w:r w:rsidR="0021290F">
        <w:t>рограмма реализуется в контексте</w:t>
      </w:r>
      <w:r w:rsidR="0021290F">
        <w:rPr>
          <w:spacing w:val="1"/>
        </w:rPr>
        <w:t xml:space="preserve"> </w:t>
      </w:r>
      <w:r w:rsidR="0021290F">
        <w:t>всех</w:t>
      </w:r>
      <w:r w:rsidR="0021290F">
        <w:rPr>
          <w:spacing w:val="1"/>
        </w:rPr>
        <w:t xml:space="preserve"> </w:t>
      </w:r>
      <w:r w:rsidR="0021290F">
        <w:t>перечисленных</w:t>
      </w:r>
      <w:r w:rsidR="0021290F">
        <w:rPr>
          <w:spacing w:val="1"/>
        </w:rPr>
        <w:t xml:space="preserve"> </w:t>
      </w:r>
      <w:r w:rsidR="0021290F">
        <w:t>в</w:t>
      </w:r>
      <w:r w:rsidR="0021290F">
        <w:rPr>
          <w:spacing w:val="1"/>
        </w:rPr>
        <w:t xml:space="preserve"> </w:t>
      </w:r>
      <w:r w:rsidR="0021290F">
        <w:t>ФГОС</w:t>
      </w:r>
      <w:r w:rsidR="0021290F">
        <w:rPr>
          <w:spacing w:val="1"/>
        </w:rPr>
        <w:t xml:space="preserve"> </w:t>
      </w:r>
      <w:r w:rsidR="0021290F">
        <w:t>ДО</w:t>
      </w:r>
      <w:r w:rsidR="0021290F">
        <w:rPr>
          <w:spacing w:val="1"/>
        </w:rPr>
        <w:t xml:space="preserve"> </w:t>
      </w:r>
      <w:r w:rsidR="0021290F">
        <w:t>видов</w:t>
      </w:r>
      <w:r w:rsidR="0021290F">
        <w:rPr>
          <w:spacing w:val="1"/>
        </w:rPr>
        <w:t xml:space="preserve"> </w:t>
      </w:r>
      <w:r w:rsidR="0021290F">
        <w:t>детской</w:t>
      </w:r>
      <w:r w:rsidR="0021290F">
        <w:rPr>
          <w:spacing w:val="1"/>
        </w:rPr>
        <w:t xml:space="preserve"> </w:t>
      </w:r>
      <w:r w:rsidR="0021290F">
        <w:t>деятельности,</w:t>
      </w:r>
      <w:r w:rsidR="0021290F">
        <w:rPr>
          <w:spacing w:val="1"/>
        </w:rPr>
        <w:t xml:space="preserve"> </w:t>
      </w:r>
      <w:r w:rsidR="0021290F">
        <w:t>с</w:t>
      </w:r>
      <w:r w:rsidR="0021290F">
        <w:rPr>
          <w:spacing w:val="1"/>
        </w:rPr>
        <w:t xml:space="preserve"> </w:t>
      </w:r>
      <w:r w:rsidR="0021290F">
        <w:t>акцентом</w:t>
      </w:r>
      <w:r w:rsidR="0021290F">
        <w:rPr>
          <w:spacing w:val="1"/>
        </w:rPr>
        <w:t xml:space="preserve"> </w:t>
      </w:r>
      <w:r w:rsidR="0021290F">
        <w:t>на</w:t>
      </w:r>
      <w:r w:rsidR="0021290F">
        <w:rPr>
          <w:spacing w:val="1"/>
        </w:rPr>
        <w:t xml:space="preserve"> </w:t>
      </w:r>
      <w:r w:rsidR="0021290F">
        <w:t>ведущую</w:t>
      </w:r>
      <w:r w:rsidR="0021290F">
        <w:rPr>
          <w:spacing w:val="1"/>
        </w:rPr>
        <w:t xml:space="preserve"> </w:t>
      </w:r>
      <w:r w:rsidR="0021290F">
        <w:t>деятельность</w:t>
      </w:r>
      <w:r w:rsidR="0021290F">
        <w:rPr>
          <w:spacing w:val="15"/>
        </w:rPr>
        <w:t xml:space="preserve"> </w:t>
      </w:r>
      <w:r w:rsidR="0021290F">
        <w:t>для</w:t>
      </w:r>
      <w:r w:rsidR="0021290F">
        <w:rPr>
          <w:spacing w:val="15"/>
        </w:rPr>
        <w:t xml:space="preserve"> </w:t>
      </w:r>
      <w:r w:rsidR="0021290F">
        <w:t>каждого</w:t>
      </w:r>
      <w:r w:rsidR="0021290F">
        <w:rPr>
          <w:spacing w:val="14"/>
        </w:rPr>
        <w:t xml:space="preserve"> </w:t>
      </w:r>
      <w:r w:rsidR="0021290F">
        <w:t>возрастного</w:t>
      </w:r>
      <w:r w:rsidR="0021290F">
        <w:rPr>
          <w:spacing w:val="13"/>
        </w:rPr>
        <w:t xml:space="preserve"> </w:t>
      </w:r>
      <w:r w:rsidR="0021290F">
        <w:t>периода</w:t>
      </w:r>
      <w:r w:rsidR="0021290F">
        <w:rPr>
          <w:spacing w:val="17"/>
        </w:rPr>
        <w:t xml:space="preserve"> </w:t>
      </w:r>
      <w:r w:rsidR="0021290F">
        <w:t>–</w:t>
      </w:r>
      <w:r w:rsidR="0021290F">
        <w:rPr>
          <w:spacing w:val="14"/>
        </w:rPr>
        <w:t xml:space="preserve"> </w:t>
      </w:r>
      <w:r w:rsidR="0021290F">
        <w:t>от</w:t>
      </w:r>
      <w:r w:rsidR="0021290F">
        <w:rPr>
          <w:spacing w:val="15"/>
        </w:rPr>
        <w:t xml:space="preserve"> </w:t>
      </w:r>
      <w:r w:rsidR="0021290F">
        <w:t>непосредственного</w:t>
      </w:r>
      <w:r w:rsidR="0021290F">
        <w:rPr>
          <w:spacing w:val="14"/>
        </w:rPr>
        <w:t xml:space="preserve"> </w:t>
      </w:r>
      <w:r w:rsidR="0021290F">
        <w:t>эмоционального</w:t>
      </w:r>
      <w:r w:rsidR="0021290F">
        <w:rPr>
          <w:spacing w:val="14"/>
        </w:rPr>
        <w:t xml:space="preserve"> </w:t>
      </w:r>
      <w:r w:rsidR="0021290F">
        <w:t>общения</w:t>
      </w:r>
      <w:r w:rsidR="000E2494">
        <w:t xml:space="preserve"> </w:t>
      </w:r>
      <w:proofErr w:type="gramStart"/>
      <w:r w:rsidR="000E2494">
        <w:t>с</w:t>
      </w:r>
      <w:r w:rsidR="0021290F">
        <w:t>о</w:t>
      </w:r>
      <w:proofErr w:type="gramEnd"/>
      <w:r w:rsidR="0021290F">
        <w:rPr>
          <w:spacing w:val="-2"/>
        </w:rPr>
        <w:t xml:space="preserve"> </w:t>
      </w:r>
      <w:r w:rsidR="0021290F">
        <w:t>взрослым</w:t>
      </w:r>
      <w:r w:rsidR="0021290F">
        <w:rPr>
          <w:spacing w:val="-3"/>
        </w:rPr>
        <w:t xml:space="preserve"> </w:t>
      </w:r>
      <w:r w:rsidR="0021290F">
        <w:t>до</w:t>
      </w:r>
      <w:r w:rsidR="0021290F">
        <w:rPr>
          <w:spacing w:val="-2"/>
        </w:rPr>
        <w:t xml:space="preserve"> </w:t>
      </w:r>
      <w:r w:rsidR="0021290F">
        <w:t>предметной</w:t>
      </w:r>
      <w:r w:rsidR="0021290F">
        <w:rPr>
          <w:spacing w:val="-1"/>
        </w:rPr>
        <w:t xml:space="preserve"> </w:t>
      </w:r>
      <w:r w:rsidR="0021290F">
        <w:t>(предметно -</w:t>
      </w:r>
      <w:r w:rsidR="0021290F">
        <w:rPr>
          <w:spacing w:val="-3"/>
        </w:rPr>
        <w:t xml:space="preserve"> </w:t>
      </w:r>
      <w:r w:rsidR="0021290F">
        <w:t>манипулятивной)</w:t>
      </w:r>
      <w:r w:rsidR="0021290F">
        <w:rPr>
          <w:spacing w:val="-2"/>
        </w:rPr>
        <w:t xml:space="preserve"> </w:t>
      </w:r>
      <w:r w:rsidR="0021290F">
        <w:t>и</w:t>
      </w:r>
      <w:r w:rsidR="0021290F">
        <w:rPr>
          <w:spacing w:val="-2"/>
        </w:rPr>
        <w:t xml:space="preserve"> </w:t>
      </w:r>
      <w:r w:rsidR="0021290F">
        <w:t>игровой</w:t>
      </w:r>
      <w:r w:rsidR="0021290F">
        <w:rPr>
          <w:spacing w:val="-4"/>
        </w:rPr>
        <w:t xml:space="preserve"> </w:t>
      </w:r>
      <w:r w:rsidR="0021290F">
        <w:t>деятельности;</w:t>
      </w:r>
    </w:p>
    <w:p w14:paraId="233408E0" w14:textId="77777777" w:rsidR="00BB340C" w:rsidRDefault="0021290F" w:rsidP="00632D4D">
      <w:pPr>
        <w:pStyle w:val="a3"/>
        <w:spacing w:line="276" w:lineRule="auto"/>
        <w:ind w:left="0" w:firstLine="709"/>
      </w:pPr>
      <w:r>
        <w:rPr>
          <w:i/>
        </w:rPr>
        <w:t>принцип</w:t>
      </w:r>
      <w:r>
        <w:rPr>
          <w:i/>
          <w:spacing w:val="1"/>
        </w:rPr>
        <w:t xml:space="preserve"> </w:t>
      </w:r>
      <w:r>
        <w:rPr>
          <w:i/>
        </w:rPr>
        <w:t>учета</w:t>
      </w:r>
      <w:r>
        <w:rPr>
          <w:i/>
          <w:spacing w:val="1"/>
        </w:rPr>
        <w:t xml:space="preserve"> </w:t>
      </w:r>
      <w:r>
        <w:rPr>
          <w:i/>
        </w:rPr>
        <w:t>возрастных</w:t>
      </w:r>
      <w:r>
        <w:rPr>
          <w:i/>
          <w:spacing w:val="1"/>
        </w:rPr>
        <w:t xml:space="preserve"> </w:t>
      </w:r>
      <w:r>
        <w:rPr>
          <w:i/>
        </w:rPr>
        <w:t>и</w:t>
      </w:r>
      <w:r>
        <w:rPr>
          <w:i/>
          <w:spacing w:val="1"/>
        </w:rPr>
        <w:t xml:space="preserve"> </w:t>
      </w:r>
      <w:r>
        <w:rPr>
          <w:i/>
        </w:rPr>
        <w:t>индивидуальных</w:t>
      </w:r>
      <w:r>
        <w:rPr>
          <w:i/>
          <w:spacing w:val="1"/>
        </w:rPr>
        <w:t xml:space="preserve"> </w:t>
      </w:r>
      <w:r>
        <w:rPr>
          <w:i/>
        </w:rPr>
        <w:t>особенностей</w:t>
      </w:r>
      <w:r>
        <w:rPr>
          <w:i/>
          <w:spacing w:val="1"/>
        </w:rPr>
        <w:t xml:space="preserve"> </w:t>
      </w:r>
      <w:r>
        <w:rPr>
          <w:i/>
        </w:rPr>
        <w:t>детей:</w:t>
      </w:r>
      <w:r>
        <w:rPr>
          <w:i/>
          <w:spacing w:val="61"/>
        </w:rPr>
        <w:t xml:space="preserve"> </w:t>
      </w:r>
      <w:proofErr w:type="gramStart"/>
      <w:r w:rsidR="000E2494">
        <w:t>П</w:t>
      </w:r>
      <w:r>
        <w:t>рограмма учитывает возрастные характеристики развития ребенка на разных этапах дошкольного</w:t>
      </w:r>
      <w:r>
        <w:rPr>
          <w:spacing w:val="-57"/>
        </w:rPr>
        <w:t xml:space="preserve"> </w:t>
      </w:r>
      <w:r>
        <w:t>возраста,</w:t>
      </w:r>
      <w:r>
        <w:rPr>
          <w:spacing w:val="1"/>
        </w:rPr>
        <w:t xml:space="preserve"> </w:t>
      </w:r>
      <w:r>
        <w:t>предусматривает</w:t>
      </w:r>
      <w:r>
        <w:rPr>
          <w:spacing w:val="1"/>
        </w:rPr>
        <w:t xml:space="preserve"> </w:t>
      </w:r>
      <w:r>
        <w:t>возможность</w:t>
      </w:r>
      <w:r>
        <w:rPr>
          <w:spacing w:val="1"/>
        </w:rPr>
        <w:t xml:space="preserve"> </w:t>
      </w:r>
      <w:r>
        <w:t>и</w:t>
      </w:r>
      <w:r>
        <w:rPr>
          <w:spacing w:val="1"/>
        </w:rPr>
        <w:t xml:space="preserve"> </w:t>
      </w:r>
      <w:r>
        <w:t>механизмы</w:t>
      </w:r>
      <w:r>
        <w:rPr>
          <w:spacing w:val="1"/>
        </w:rPr>
        <w:t xml:space="preserve"> </w:t>
      </w:r>
      <w:r>
        <w:t>разработки</w:t>
      </w:r>
      <w:r>
        <w:rPr>
          <w:spacing w:val="1"/>
        </w:rPr>
        <w:t xml:space="preserve"> </w:t>
      </w:r>
      <w:r>
        <w:t>индивидуальных</w:t>
      </w:r>
      <w:r>
        <w:rPr>
          <w:spacing w:val="1"/>
        </w:rPr>
        <w:t xml:space="preserve"> </w:t>
      </w:r>
      <w:r>
        <w:t>траекторий</w:t>
      </w:r>
      <w:r>
        <w:rPr>
          <w:spacing w:val="-57"/>
        </w:rPr>
        <w:t xml:space="preserve"> </w:t>
      </w:r>
      <w:r>
        <w:t>развития</w:t>
      </w:r>
      <w:r>
        <w:rPr>
          <w:spacing w:val="1"/>
        </w:rPr>
        <w:t xml:space="preserve"> </w:t>
      </w:r>
      <w:r>
        <w:t>и</w:t>
      </w:r>
      <w:r>
        <w:rPr>
          <w:spacing w:val="1"/>
        </w:rPr>
        <w:t xml:space="preserve"> </w:t>
      </w:r>
      <w:r>
        <w:t>образования</w:t>
      </w:r>
      <w:r>
        <w:rPr>
          <w:spacing w:val="1"/>
        </w:rPr>
        <w:t xml:space="preserve"> </w:t>
      </w:r>
      <w:r>
        <w:t>детей</w:t>
      </w:r>
      <w:r>
        <w:rPr>
          <w:spacing w:val="1"/>
        </w:rPr>
        <w:t xml:space="preserve"> </w:t>
      </w:r>
      <w:r>
        <w:t>с</w:t>
      </w:r>
      <w:r>
        <w:rPr>
          <w:spacing w:val="1"/>
        </w:rPr>
        <w:t xml:space="preserve"> </w:t>
      </w:r>
      <w:r>
        <w:t>особыми</w:t>
      </w:r>
      <w:r>
        <w:rPr>
          <w:spacing w:val="1"/>
        </w:rPr>
        <w:t xml:space="preserve"> </w:t>
      </w:r>
      <w:r>
        <w:t>возможностями,</w:t>
      </w:r>
      <w:r>
        <w:rPr>
          <w:spacing w:val="1"/>
        </w:rPr>
        <w:t xml:space="preserve"> </w:t>
      </w:r>
      <w:r>
        <w:t>способностями,</w:t>
      </w:r>
      <w:r>
        <w:rPr>
          <w:spacing w:val="1"/>
        </w:rPr>
        <w:t xml:space="preserve"> </w:t>
      </w:r>
      <w:r>
        <w:t>потребностями</w:t>
      </w:r>
      <w:r>
        <w:rPr>
          <w:spacing w:val="1"/>
        </w:rPr>
        <w:t xml:space="preserve"> </w:t>
      </w:r>
      <w:r>
        <w:t>и</w:t>
      </w:r>
      <w:r>
        <w:rPr>
          <w:spacing w:val="1"/>
        </w:rPr>
        <w:t xml:space="preserve"> </w:t>
      </w:r>
      <w:r>
        <w:t>интересами;</w:t>
      </w:r>
      <w:proofErr w:type="gramEnd"/>
    </w:p>
    <w:p w14:paraId="1E454AAD" w14:textId="77777777" w:rsidR="00BB340C" w:rsidRDefault="0021290F" w:rsidP="00632D4D">
      <w:pPr>
        <w:pStyle w:val="a3"/>
        <w:spacing w:line="276" w:lineRule="auto"/>
        <w:ind w:left="0" w:firstLine="709"/>
      </w:pPr>
      <w:r>
        <w:rPr>
          <w:i/>
        </w:rPr>
        <w:t>принцип</w:t>
      </w:r>
      <w:r>
        <w:rPr>
          <w:i/>
          <w:spacing w:val="1"/>
        </w:rPr>
        <w:t xml:space="preserve"> </w:t>
      </w:r>
      <w:r>
        <w:rPr>
          <w:i/>
        </w:rPr>
        <w:t>амплификации</w:t>
      </w:r>
      <w:r>
        <w:rPr>
          <w:i/>
          <w:spacing w:val="1"/>
        </w:rPr>
        <w:t xml:space="preserve"> </w:t>
      </w:r>
      <w:r>
        <w:rPr>
          <w:i/>
        </w:rPr>
        <w:t>детского</w:t>
      </w:r>
      <w:r>
        <w:rPr>
          <w:i/>
          <w:spacing w:val="1"/>
        </w:rPr>
        <w:t xml:space="preserve"> </w:t>
      </w:r>
      <w:r>
        <w:rPr>
          <w:i/>
        </w:rPr>
        <w:t>развития</w:t>
      </w:r>
      <w:r>
        <w:rPr>
          <w:i/>
          <w:spacing w:val="1"/>
        </w:rPr>
        <w:t xml:space="preserve"> </w:t>
      </w:r>
      <w:r>
        <w:t>как</w:t>
      </w:r>
      <w:r>
        <w:rPr>
          <w:spacing w:val="1"/>
        </w:rPr>
        <w:t xml:space="preserve"> </w:t>
      </w:r>
      <w:r>
        <w:t>направленного</w:t>
      </w:r>
      <w:r>
        <w:rPr>
          <w:spacing w:val="1"/>
        </w:rPr>
        <w:t xml:space="preserve"> </w:t>
      </w:r>
      <w:r>
        <w:t>процесса</w:t>
      </w:r>
      <w:r>
        <w:rPr>
          <w:spacing w:val="1"/>
        </w:rPr>
        <w:t xml:space="preserve"> </w:t>
      </w:r>
      <w:r>
        <w:t>обогащения</w:t>
      </w:r>
      <w:r>
        <w:rPr>
          <w:spacing w:val="1"/>
        </w:rPr>
        <w:t xml:space="preserve"> </w:t>
      </w:r>
      <w:r>
        <w:t>и</w:t>
      </w:r>
      <w:r>
        <w:rPr>
          <w:spacing w:val="1"/>
        </w:rPr>
        <w:t xml:space="preserve"> </w:t>
      </w:r>
      <w:r>
        <w:t>развертывания содержания видов детской деятельности, а также общения детей с взрослыми и</w:t>
      </w:r>
      <w:r>
        <w:rPr>
          <w:spacing w:val="1"/>
        </w:rPr>
        <w:t xml:space="preserve"> </w:t>
      </w:r>
      <w:r>
        <w:t>сверстниками,</w:t>
      </w:r>
      <w:r>
        <w:rPr>
          <w:spacing w:val="-1"/>
        </w:rPr>
        <w:t xml:space="preserve"> </w:t>
      </w:r>
      <w:r>
        <w:t>соответствующего</w:t>
      </w:r>
      <w:r>
        <w:rPr>
          <w:spacing w:val="-1"/>
        </w:rPr>
        <w:t xml:space="preserve"> </w:t>
      </w:r>
      <w:r>
        <w:t>возрастным</w:t>
      </w:r>
      <w:r>
        <w:rPr>
          <w:spacing w:val="-3"/>
        </w:rPr>
        <w:t xml:space="preserve"> </w:t>
      </w:r>
      <w:r>
        <w:t>задачам</w:t>
      </w:r>
      <w:r>
        <w:rPr>
          <w:spacing w:val="-1"/>
        </w:rPr>
        <w:t xml:space="preserve"> </w:t>
      </w:r>
      <w:r>
        <w:t>дошкольного возраста;</w:t>
      </w:r>
    </w:p>
    <w:p w14:paraId="634E8565" w14:textId="77777777" w:rsidR="00BB340C" w:rsidRDefault="0021290F" w:rsidP="00632D4D">
      <w:pPr>
        <w:pStyle w:val="a3"/>
        <w:spacing w:line="276" w:lineRule="auto"/>
        <w:ind w:left="0" w:firstLine="709"/>
      </w:pPr>
      <w:r>
        <w:rPr>
          <w:i/>
        </w:rPr>
        <w:t>принцип</w:t>
      </w:r>
      <w:r>
        <w:rPr>
          <w:i/>
          <w:spacing w:val="1"/>
        </w:rPr>
        <w:t xml:space="preserve"> </w:t>
      </w:r>
      <w:r>
        <w:rPr>
          <w:i/>
        </w:rPr>
        <w:t>единства</w:t>
      </w:r>
      <w:r>
        <w:rPr>
          <w:i/>
          <w:spacing w:val="1"/>
        </w:rPr>
        <w:t xml:space="preserve"> </w:t>
      </w:r>
      <w:r>
        <w:rPr>
          <w:i/>
        </w:rPr>
        <w:t>обучения</w:t>
      </w:r>
      <w:r>
        <w:rPr>
          <w:i/>
          <w:spacing w:val="1"/>
        </w:rPr>
        <w:t xml:space="preserve"> </w:t>
      </w:r>
      <w:r>
        <w:rPr>
          <w:i/>
        </w:rPr>
        <w:t>и</w:t>
      </w:r>
      <w:r>
        <w:rPr>
          <w:i/>
          <w:spacing w:val="1"/>
        </w:rPr>
        <w:t xml:space="preserve"> </w:t>
      </w:r>
      <w:r>
        <w:rPr>
          <w:i/>
        </w:rPr>
        <w:t>воспитания:</w:t>
      </w:r>
      <w:r>
        <w:rPr>
          <w:i/>
          <w:spacing w:val="1"/>
        </w:rPr>
        <w:t xml:space="preserve"> </w:t>
      </w:r>
      <w:r>
        <w:t>как</w:t>
      </w:r>
      <w:r>
        <w:rPr>
          <w:spacing w:val="1"/>
        </w:rPr>
        <w:t xml:space="preserve"> </w:t>
      </w:r>
      <w:r>
        <w:t>интеграция</w:t>
      </w:r>
      <w:r>
        <w:rPr>
          <w:spacing w:val="1"/>
        </w:rPr>
        <w:t xml:space="preserve"> </w:t>
      </w:r>
      <w:r>
        <w:t>двух</w:t>
      </w:r>
      <w:r>
        <w:rPr>
          <w:spacing w:val="1"/>
        </w:rPr>
        <w:t xml:space="preserve"> </w:t>
      </w:r>
      <w:r>
        <w:t>сторон</w:t>
      </w:r>
      <w:r>
        <w:rPr>
          <w:spacing w:val="1"/>
        </w:rPr>
        <w:t xml:space="preserve"> </w:t>
      </w:r>
      <w:r>
        <w:t>процесса</w:t>
      </w:r>
      <w:r>
        <w:rPr>
          <w:spacing w:val="1"/>
        </w:rPr>
        <w:t xml:space="preserve"> </w:t>
      </w:r>
      <w:r>
        <w:t>образования, направленная на развитие личности ребенка и обусловленная общим подходом к</w:t>
      </w:r>
      <w:r>
        <w:rPr>
          <w:spacing w:val="1"/>
        </w:rPr>
        <w:t xml:space="preserve"> </w:t>
      </w:r>
      <w:r>
        <w:t>отбору содержания и организации воспитания и обучения через обогащение содержания и форм</w:t>
      </w:r>
      <w:r>
        <w:rPr>
          <w:spacing w:val="1"/>
        </w:rPr>
        <w:t xml:space="preserve"> </w:t>
      </w:r>
      <w:r>
        <w:t>детской деятельности;</w:t>
      </w:r>
    </w:p>
    <w:p w14:paraId="56605685" w14:textId="77777777" w:rsidR="00BB340C" w:rsidRDefault="0021290F" w:rsidP="00632D4D">
      <w:pPr>
        <w:pStyle w:val="a3"/>
        <w:spacing w:line="276" w:lineRule="auto"/>
        <w:ind w:left="0" w:firstLine="709"/>
      </w:pPr>
      <w:r>
        <w:rPr>
          <w:i/>
        </w:rPr>
        <w:t>принцип</w:t>
      </w:r>
      <w:r>
        <w:rPr>
          <w:i/>
          <w:spacing w:val="1"/>
        </w:rPr>
        <w:t xml:space="preserve"> </w:t>
      </w:r>
      <w:r>
        <w:rPr>
          <w:i/>
        </w:rPr>
        <w:t>преемственности</w:t>
      </w:r>
      <w:r>
        <w:rPr>
          <w:i/>
          <w:spacing w:val="1"/>
        </w:rPr>
        <w:t xml:space="preserve"> </w:t>
      </w:r>
      <w:r>
        <w:rPr>
          <w:i/>
        </w:rPr>
        <w:t>образовательной</w:t>
      </w:r>
      <w:r>
        <w:rPr>
          <w:i/>
          <w:spacing w:val="1"/>
        </w:rPr>
        <w:t xml:space="preserve"> </w:t>
      </w:r>
      <w:r>
        <w:rPr>
          <w:i/>
        </w:rPr>
        <w:t>работы</w:t>
      </w:r>
      <w:r>
        <w:rPr>
          <w:i/>
          <w:spacing w:val="1"/>
        </w:rPr>
        <w:t xml:space="preserve"> </w:t>
      </w:r>
      <w:r>
        <w:t>на</w:t>
      </w:r>
      <w:r>
        <w:rPr>
          <w:spacing w:val="1"/>
        </w:rPr>
        <w:t xml:space="preserve"> </w:t>
      </w:r>
      <w:r>
        <w:t>разных</w:t>
      </w:r>
      <w:r>
        <w:rPr>
          <w:spacing w:val="1"/>
        </w:rPr>
        <w:t xml:space="preserve"> </w:t>
      </w:r>
      <w:r>
        <w:t>возрастных</w:t>
      </w:r>
      <w:r>
        <w:rPr>
          <w:spacing w:val="1"/>
        </w:rPr>
        <w:t xml:space="preserve"> </w:t>
      </w:r>
      <w:r>
        <w:t>этапах</w:t>
      </w:r>
      <w:r>
        <w:rPr>
          <w:spacing w:val="1"/>
        </w:rPr>
        <w:t xml:space="preserve"> </w:t>
      </w:r>
      <w:r>
        <w:t xml:space="preserve">дошкольного детства и при переходе на уровень начального общего образования: </w:t>
      </w:r>
      <w:r w:rsidR="000E2494">
        <w:t>П</w:t>
      </w:r>
      <w:r>
        <w:t>рограмма</w:t>
      </w:r>
      <w:r>
        <w:rPr>
          <w:spacing w:val="1"/>
        </w:rPr>
        <w:t xml:space="preserve"> </w:t>
      </w:r>
      <w:r>
        <w:t>реализует</w:t>
      </w:r>
      <w:r>
        <w:rPr>
          <w:spacing w:val="1"/>
        </w:rPr>
        <w:t xml:space="preserve"> </w:t>
      </w:r>
      <w:r>
        <w:t>данный</w:t>
      </w:r>
      <w:r>
        <w:rPr>
          <w:spacing w:val="1"/>
        </w:rPr>
        <w:t xml:space="preserve"> </w:t>
      </w:r>
      <w:r>
        <w:t>принцип</w:t>
      </w:r>
      <w:r>
        <w:rPr>
          <w:spacing w:val="1"/>
        </w:rPr>
        <w:t xml:space="preserve"> </w:t>
      </w:r>
      <w:r>
        <w:t>при</w:t>
      </w:r>
      <w:r>
        <w:rPr>
          <w:spacing w:val="1"/>
        </w:rPr>
        <w:t xml:space="preserve"> </w:t>
      </w:r>
      <w:r>
        <w:t>построении</w:t>
      </w:r>
      <w:r>
        <w:rPr>
          <w:spacing w:val="1"/>
        </w:rPr>
        <w:t xml:space="preserve"> </w:t>
      </w:r>
      <w:r>
        <w:t>содержания</w:t>
      </w:r>
      <w:r>
        <w:rPr>
          <w:spacing w:val="1"/>
        </w:rPr>
        <w:t xml:space="preserve"> </w:t>
      </w:r>
      <w:r>
        <w:t>обучения</w:t>
      </w:r>
      <w:r>
        <w:rPr>
          <w:spacing w:val="1"/>
        </w:rPr>
        <w:t xml:space="preserve"> </w:t>
      </w:r>
      <w:r>
        <w:t>и</w:t>
      </w:r>
      <w:r>
        <w:rPr>
          <w:spacing w:val="1"/>
        </w:rPr>
        <w:t xml:space="preserve"> </w:t>
      </w:r>
      <w:r>
        <w:t>воспитания</w:t>
      </w:r>
      <w:r>
        <w:rPr>
          <w:spacing w:val="1"/>
        </w:rPr>
        <w:t xml:space="preserve"> </w:t>
      </w:r>
      <w:r>
        <w:t>относительно</w:t>
      </w:r>
      <w:r>
        <w:rPr>
          <w:spacing w:val="1"/>
        </w:rPr>
        <w:t xml:space="preserve"> </w:t>
      </w:r>
      <w:r>
        <w:t>уровня</w:t>
      </w:r>
      <w:r>
        <w:rPr>
          <w:spacing w:val="1"/>
        </w:rPr>
        <w:t xml:space="preserve"> </w:t>
      </w:r>
      <w:r>
        <w:t>начального</w:t>
      </w:r>
      <w:r>
        <w:rPr>
          <w:spacing w:val="1"/>
        </w:rPr>
        <w:t xml:space="preserve"> </w:t>
      </w:r>
      <w:r>
        <w:t>школьного</w:t>
      </w:r>
      <w:r>
        <w:rPr>
          <w:spacing w:val="1"/>
        </w:rPr>
        <w:t xml:space="preserve"> </w:t>
      </w:r>
      <w:r>
        <w:t>образования,</w:t>
      </w:r>
      <w:r>
        <w:rPr>
          <w:spacing w:val="1"/>
        </w:rPr>
        <w:t xml:space="preserve"> </w:t>
      </w:r>
      <w:r>
        <w:t>а</w:t>
      </w:r>
      <w:r>
        <w:rPr>
          <w:spacing w:val="1"/>
        </w:rPr>
        <w:t xml:space="preserve"> </w:t>
      </w:r>
      <w:r>
        <w:t>также</w:t>
      </w:r>
      <w:r>
        <w:rPr>
          <w:spacing w:val="1"/>
        </w:rPr>
        <w:t xml:space="preserve"> </w:t>
      </w:r>
      <w:r>
        <w:t>при</w:t>
      </w:r>
      <w:r>
        <w:rPr>
          <w:spacing w:val="1"/>
        </w:rPr>
        <w:t xml:space="preserve"> </w:t>
      </w:r>
      <w:r>
        <w:t>построении</w:t>
      </w:r>
      <w:r>
        <w:rPr>
          <w:spacing w:val="1"/>
        </w:rPr>
        <w:t xml:space="preserve"> </w:t>
      </w:r>
      <w:r>
        <w:t>единого</w:t>
      </w:r>
      <w:r>
        <w:rPr>
          <w:spacing w:val="1"/>
        </w:rPr>
        <w:t xml:space="preserve"> </w:t>
      </w:r>
      <w:r>
        <w:t>пространства</w:t>
      </w:r>
      <w:r>
        <w:rPr>
          <w:spacing w:val="-2"/>
        </w:rPr>
        <w:t xml:space="preserve"> </w:t>
      </w:r>
      <w:r>
        <w:t>развития</w:t>
      </w:r>
      <w:r>
        <w:rPr>
          <w:spacing w:val="-3"/>
        </w:rPr>
        <w:t xml:space="preserve"> </w:t>
      </w:r>
      <w:r>
        <w:t>ребенка</w:t>
      </w:r>
      <w:r>
        <w:rPr>
          <w:spacing w:val="-1"/>
        </w:rPr>
        <w:t xml:space="preserve"> </w:t>
      </w:r>
      <w:r>
        <w:t>образовательной</w:t>
      </w:r>
      <w:r>
        <w:rPr>
          <w:spacing w:val="-1"/>
        </w:rPr>
        <w:t xml:space="preserve"> </w:t>
      </w:r>
      <w:r>
        <w:t>организации и</w:t>
      </w:r>
      <w:r>
        <w:rPr>
          <w:spacing w:val="-1"/>
        </w:rPr>
        <w:t xml:space="preserve"> </w:t>
      </w:r>
      <w:r>
        <w:t>семьи;</w:t>
      </w:r>
    </w:p>
    <w:p w14:paraId="48E41C8F" w14:textId="77777777" w:rsidR="00BB340C" w:rsidRDefault="0021290F" w:rsidP="00632D4D">
      <w:pPr>
        <w:pStyle w:val="a3"/>
        <w:spacing w:line="276" w:lineRule="auto"/>
        <w:ind w:left="0" w:firstLine="709"/>
      </w:pPr>
      <w:r>
        <w:rPr>
          <w:i/>
        </w:rPr>
        <w:t xml:space="preserve">принцип сотрудничества с семьей: </w:t>
      </w:r>
      <w:r>
        <w:t xml:space="preserve">реализация </w:t>
      </w:r>
      <w:r w:rsidR="000E2494">
        <w:t>П</w:t>
      </w:r>
      <w:r>
        <w:t>рограммы предусматривает</w:t>
      </w:r>
      <w:r>
        <w:rPr>
          <w:spacing w:val="1"/>
        </w:rPr>
        <w:t xml:space="preserve"> </w:t>
      </w:r>
      <w:r>
        <w:t>оказание психолого-педагогической, методической помощи и поддержки родителям (законным</w:t>
      </w:r>
      <w:r>
        <w:rPr>
          <w:spacing w:val="1"/>
        </w:rPr>
        <w:t xml:space="preserve"> </w:t>
      </w:r>
      <w:r>
        <w:t>представителям)</w:t>
      </w:r>
      <w:r>
        <w:rPr>
          <w:spacing w:val="1"/>
        </w:rPr>
        <w:t xml:space="preserve"> </w:t>
      </w:r>
      <w:r>
        <w:t>детей</w:t>
      </w:r>
      <w:r>
        <w:rPr>
          <w:spacing w:val="1"/>
        </w:rPr>
        <w:t xml:space="preserve"> </w:t>
      </w:r>
      <w:r>
        <w:t>раннего</w:t>
      </w:r>
      <w:r>
        <w:rPr>
          <w:spacing w:val="1"/>
        </w:rPr>
        <w:t xml:space="preserve"> </w:t>
      </w:r>
      <w:r>
        <w:t>и</w:t>
      </w:r>
      <w:r>
        <w:rPr>
          <w:spacing w:val="1"/>
        </w:rPr>
        <w:t xml:space="preserve"> </w:t>
      </w:r>
      <w:r>
        <w:t>дошкольного</w:t>
      </w:r>
      <w:r>
        <w:rPr>
          <w:spacing w:val="1"/>
        </w:rPr>
        <w:t xml:space="preserve"> </w:t>
      </w:r>
      <w:r>
        <w:t>возраста,</w:t>
      </w:r>
      <w:r>
        <w:rPr>
          <w:spacing w:val="1"/>
        </w:rPr>
        <w:t xml:space="preserve"> </w:t>
      </w:r>
      <w:r>
        <w:t>построение</w:t>
      </w:r>
      <w:r>
        <w:rPr>
          <w:spacing w:val="1"/>
        </w:rPr>
        <w:t xml:space="preserve"> </w:t>
      </w:r>
      <w:r>
        <w:t>продуктивного</w:t>
      </w:r>
      <w:r>
        <w:rPr>
          <w:spacing w:val="1"/>
        </w:rPr>
        <w:t xml:space="preserve"> </w:t>
      </w:r>
      <w:r>
        <w:t>взаимодействия с родителями (законными представителями) с целью создания единого/общего</w:t>
      </w:r>
      <w:r>
        <w:rPr>
          <w:spacing w:val="1"/>
        </w:rPr>
        <w:t xml:space="preserve"> </w:t>
      </w:r>
      <w:r>
        <w:t>пространства</w:t>
      </w:r>
      <w:r>
        <w:rPr>
          <w:spacing w:val="-2"/>
        </w:rPr>
        <w:t xml:space="preserve"> </w:t>
      </w:r>
      <w:r>
        <w:t>развития</w:t>
      </w:r>
      <w:r>
        <w:rPr>
          <w:spacing w:val="-3"/>
        </w:rPr>
        <w:t xml:space="preserve"> </w:t>
      </w:r>
      <w:r>
        <w:t>ребенка;</w:t>
      </w:r>
    </w:p>
    <w:p w14:paraId="72287788" w14:textId="77777777" w:rsidR="00BB340C" w:rsidRDefault="0021290F" w:rsidP="00632D4D">
      <w:pPr>
        <w:pStyle w:val="a3"/>
        <w:spacing w:line="276" w:lineRule="auto"/>
        <w:ind w:left="0" w:firstLine="709"/>
      </w:pPr>
      <w:r>
        <w:rPr>
          <w:i/>
        </w:rPr>
        <w:t>принцип     здоровьесбережения:</w:t>
      </w:r>
      <w:r w:rsidR="000E2494">
        <w:rPr>
          <w:i/>
        </w:rPr>
        <w:t xml:space="preserve"> </w:t>
      </w:r>
      <w:r>
        <w:t>при</w:t>
      </w:r>
      <w:r w:rsidR="000E2494">
        <w:t xml:space="preserve"> </w:t>
      </w:r>
      <w:r>
        <w:t>организации</w:t>
      </w:r>
      <w:r w:rsidR="000E2494">
        <w:t xml:space="preserve"> </w:t>
      </w:r>
      <w:r>
        <w:t>образовательной</w:t>
      </w:r>
      <w:r w:rsidR="000E2494">
        <w:t xml:space="preserve"> </w:t>
      </w:r>
      <w:r>
        <w:t>деятельности</w:t>
      </w:r>
      <w:r>
        <w:rPr>
          <w:spacing w:val="1"/>
        </w:rPr>
        <w:t xml:space="preserve"> </w:t>
      </w:r>
      <w:r>
        <w:t>не</w:t>
      </w:r>
      <w:r>
        <w:rPr>
          <w:spacing w:val="1"/>
        </w:rPr>
        <w:t xml:space="preserve"> </w:t>
      </w:r>
      <w:r>
        <w:t>допускается</w:t>
      </w:r>
      <w:r>
        <w:rPr>
          <w:spacing w:val="1"/>
        </w:rPr>
        <w:t xml:space="preserve"> </w:t>
      </w:r>
      <w:r>
        <w:t>использование</w:t>
      </w:r>
      <w:r>
        <w:rPr>
          <w:spacing w:val="1"/>
        </w:rPr>
        <w:t xml:space="preserve"> </w:t>
      </w:r>
      <w:r>
        <w:t>педагогических</w:t>
      </w:r>
      <w:r>
        <w:rPr>
          <w:spacing w:val="1"/>
        </w:rPr>
        <w:t xml:space="preserve"> </w:t>
      </w:r>
      <w:r>
        <w:t>технологий,</w:t>
      </w:r>
      <w:r>
        <w:rPr>
          <w:spacing w:val="1"/>
        </w:rPr>
        <w:t xml:space="preserve"> </w:t>
      </w:r>
      <w:r>
        <w:t>которые</w:t>
      </w:r>
      <w:r>
        <w:rPr>
          <w:spacing w:val="1"/>
        </w:rPr>
        <w:t xml:space="preserve"> </w:t>
      </w:r>
      <w:r>
        <w:t>могут</w:t>
      </w:r>
      <w:r>
        <w:rPr>
          <w:spacing w:val="1"/>
        </w:rPr>
        <w:t xml:space="preserve"> </w:t>
      </w:r>
      <w:r>
        <w:t>нанести</w:t>
      </w:r>
      <w:r>
        <w:rPr>
          <w:spacing w:val="1"/>
        </w:rPr>
        <w:t xml:space="preserve"> </w:t>
      </w:r>
      <w:r>
        <w:t>вред</w:t>
      </w:r>
      <w:r>
        <w:rPr>
          <w:spacing w:val="1"/>
        </w:rPr>
        <w:t xml:space="preserve"> </w:t>
      </w:r>
      <w:r>
        <w:t>физическому</w:t>
      </w:r>
      <w:r>
        <w:rPr>
          <w:spacing w:val="1"/>
        </w:rPr>
        <w:t xml:space="preserve"> </w:t>
      </w:r>
      <w:r>
        <w:t>и</w:t>
      </w:r>
      <w:r>
        <w:rPr>
          <w:spacing w:val="1"/>
        </w:rPr>
        <w:t xml:space="preserve"> </w:t>
      </w:r>
      <w:r>
        <w:t>(или)</w:t>
      </w:r>
      <w:r>
        <w:rPr>
          <w:spacing w:val="1"/>
        </w:rPr>
        <w:t xml:space="preserve"> </w:t>
      </w:r>
      <w:r>
        <w:t>психическому</w:t>
      </w:r>
      <w:r>
        <w:rPr>
          <w:spacing w:val="1"/>
        </w:rPr>
        <w:t xml:space="preserve"> </w:t>
      </w:r>
      <w:r>
        <w:t>здоровью</w:t>
      </w:r>
      <w:r>
        <w:rPr>
          <w:spacing w:val="1"/>
        </w:rPr>
        <w:t xml:space="preserve"> </w:t>
      </w:r>
      <w:r>
        <w:t>воспитанников,</w:t>
      </w:r>
      <w:r>
        <w:rPr>
          <w:spacing w:val="1"/>
        </w:rPr>
        <w:t xml:space="preserve"> </w:t>
      </w:r>
      <w:r>
        <w:t>их</w:t>
      </w:r>
      <w:r>
        <w:rPr>
          <w:spacing w:val="1"/>
        </w:rPr>
        <w:t xml:space="preserve"> </w:t>
      </w:r>
      <w:r>
        <w:t>психоэмоциональному</w:t>
      </w:r>
      <w:r>
        <w:rPr>
          <w:spacing w:val="1"/>
        </w:rPr>
        <w:t xml:space="preserve"> </w:t>
      </w:r>
      <w:r>
        <w:t>благополучию.</w:t>
      </w:r>
    </w:p>
    <w:p w14:paraId="2617E9C2" w14:textId="77777777" w:rsidR="00835A69" w:rsidRDefault="00835A69" w:rsidP="00632D4D">
      <w:pPr>
        <w:pStyle w:val="a3"/>
        <w:spacing w:before="1" w:line="276" w:lineRule="auto"/>
        <w:ind w:left="0" w:firstLine="0"/>
        <w:rPr>
          <w:b/>
          <w:bCs/>
          <w:sz w:val="26"/>
          <w:szCs w:val="26"/>
        </w:rPr>
      </w:pPr>
    </w:p>
    <w:p w14:paraId="37D2F8AF" w14:textId="672D2B44" w:rsidR="005A4C2C" w:rsidRPr="009071AD" w:rsidRDefault="0053308F" w:rsidP="00632D4D">
      <w:pPr>
        <w:pStyle w:val="2"/>
        <w:spacing w:before="1" w:line="276" w:lineRule="auto"/>
        <w:ind w:left="212"/>
        <w:rPr>
          <w:i w:val="0"/>
          <w:sz w:val="28"/>
          <w:szCs w:val="28"/>
        </w:rPr>
      </w:pPr>
      <w:r w:rsidRPr="009071AD">
        <w:rPr>
          <w:i w:val="0"/>
          <w:sz w:val="28"/>
          <w:szCs w:val="28"/>
        </w:rPr>
        <w:t xml:space="preserve">2.1.1. </w:t>
      </w:r>
      <w:r w:rsidR="005A4C2C" w:rsidRPr="009071AD">
        <w:rPr>
          <w:i w:val="0"/>
          <w:sz w:val="28"/>
          <w:szCs w:val="28"/>
        </w:rPr>
        <w:t>Социально-коммуникативное развитие</w:t>
      </w:r>
    </w:p>
    <w:p w14:paraId="418CB0B5" w14:textId="77777777" w:rsidR="0053308F" w:rsidRDefault="0053308F" w:rsidP="00632D4D">
      <w:pPr>
        <w:pStyle w:val="20"/>
        <w:shd w:val="clear" w:color="auto" w:fill="auto"/>
        <w:tabs>
          <w:tab w:val="left" w:pos="1345"/>
        </w:tabs>
        <w:spacing w:before="0" w:after="0" w:line="276" w:lineRule="auto"/>
        <w:ind w:left="709"/>
        <w:jc w:val="both"/>
        <w:rPr>
          <w:b/>
          <w:sz w:val="24"/>
          <w:szCs w:val="24"/>
          <w:lang w:val="ru-RU"/>
        </w:rPr>
      </w:pPr>
    </w:p>
    <w:p w14:paraId="7D553C57" w14:textId="17F500C1" w:rsidR="0053308F" w:rsidRPr="009071AD" w:rsidRDefault="0053308F" w:rsidP="00632D4D">
      <w:pPr>
        <w:pStyle w:val="20"/>
        <w:shd w:val="clear" w:color="auto" w:fill="auto"/>
        <w:tabs>
          <w:tab w:val="left" w:pos="1340"/>
        </w:tabs>
        <w:spacing w:before="0" w:after="0" w:line="276" w:lineRule="auto"/>
        <w:ind w:left="709"/>
        <w:jc w:val="both"/>
        <w:rPr>
          <w:b/>
          <w:sz w:val="26"/>
          <w:szCs w:val="26"/>
          <w:lang w:val="ru-RU"/>
        </w:rPr>
      </w:pPr>
      <w:r w:rsidRPr="009071AD">
        <w:rPr>
          <w:b/>
          <w:sz w:val="26"/>
          <w:szCs w:val="26"/>
          <w:lang w:val="ru-RU"/>
        </w:rPr>
        <w:t>2.1.1.</w:t>
      </w:r>
      <w:r w:rsidR="006A6704">
        <w:rPr>
          <w:b/>
          <w:sz w:val="26"/>
          <w:szCs w:val="26"/>
          <w:lang w:val="ru-RU"/>
        </w:rPr>
        <w:t>1</w:t>
      </w:r>
      <w:r w:rsidRPr="009071AD">
        <w:rPr>
          <w:b/>
          <w:sz w:val="26"/>
          <w:szCs w:val="26"/>
          <w:lang w:val="ru-RU"/>
        </w:rPr>
        <w:t>. От 1 года до 2 лет.</w:t>
      </w:r>
    </w:p>
    <w:p w14:paraId="49F8E0F9" w14:textId="77777777" w:rsidR="0053308F" w:rsidRPr="0053308F" w:rsidRDefault="0053308F" w:rsidP="00632D4D">
      <w:pPr>
        <w:pStyle w:val="20"/>
        <w:shd w:val="clear" w:color="auto" w:fill="auto"/>
        <w:tabs>
          <w:tab w:val="left" w:pos="1561"/>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53308F">
        <w:rPr>
          <w:b/>
          <w:sz w:val="24"/>
          <w:szCs w:val="24"/>
          <w:lang w:val="ru-RU"/>
        </w:rPr>
        <w:t>задачами</w:t>
      </w:r>
      <w:r w:rsidRPr="0053308F">
        <w:rPr>
          <w:sz w:val="24"/>
          <w:szCs w:val="24"/>
          <w:lang w:val="ru-RU"/>
        </w:rPr>
        <w:t xml:space="preserve"> образовательной деятельности являются:</w:t>
      </w:r>
    </w:p>
    <w:p w14:paraId="6BDB8499" w14:textId="77777777" w:rsidR="0053308F" w:rsidRPr="0053308F" w:rsidRDefault="0053308F" w:rsidP="0035497C">
      <w:pPr>
        <w:pStyle w:val="20"/>
        <w:numPr>
          <w:ilvl w:val="0"/>
          <w:numId w:val="3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создавать условия для благоприятной адаптации ребёнка к ДОО; поддерживать пока еще непродолжительные контакты со сверстниками, интерес к сверстнику;</w:t>
      </w:r>
    </w:p>
    <w:p w14:paraId="5F7AE11C" w14:textId="77777777" w:rsidR="0053308F" w:rsidRPr="0053308F" w:rsidRDefault="0053308F" w:rsidP="0035497C">
      <w:pPr>
        <w:pStyle w:val="20"/>
        <w:numPr>
          <w:ilvl w:val="0"/>
          <w:numId w:val="3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элементарные представления: о себе, близких людях, ближайшем предметном окружении;</w:t>
      </w:r>
    </w:p>
    <w:p w14:paraId="081ACF02" w14:textId="77777777" w:rsidR="0053308F" w:rsidRPr="0053308F" w:rsidRDefault="0053308F" w:rsidP="0035497C">
      <w:pPr>
        <w:pStyle w:val="20"/>
        <w:numPr>
          <w:ilvl w:val="0"/>
          <w:numId w:val="3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создавать условия для получения опыта применения правил социального взаимодействия.</w:t>
      </w:r>
    </w:p>
    <w:p w14:paraId="07843F6B" w14:textId="77777777" w:rsidR="0053308F" w:rsidRPr="006F353B" w:rsidRDefault="0053308F" w:rsidP="00632D4D">
      <w:pPr>
        <w:pStyle w:val="20"/>
        <w:shd w:val="clear" w:color="auto" w:fill="auto"/>
        <w:tabs>
          <w:tab w:val="left" w:pos="1531"/>
        </w:tabs>
        <w:spacing w:before="0" w:after="0" w:line="276" w:lineRule="auto"/>
        <w:ind w:left="709"/>
        <w:jc w:val="both"/>
        <w:rPr>
          <w:sz w:val="24"/>
          <w:szCs w:val="24"/>
          <w:lang w:val="ru-RU"/>
        </w:rPr>
      </w:pPr>
      <w:r w:rsidRPr="006F353B">
        <w:rPr>
          <w:b/>
          <w:sz w:val="24"/>
          <w:szCs w:val="24"/>
          <w:lang w:val="ru-RU"/>
        </w:rPr>
        <w:t>Содержание</w:t>
      </w:r>
      <w:r w:rsidRPr="006F353B">
        <w:rPr>
          <w:sz w:val="24"/>
          <w:szCs w:val="24"/>
          <w:lang w:val="ru-RU"/>
        </w:rPr>
        <w:t xml:space="preserve"> образовательной деятельности.</w:t>
      </w:r>
    </w:p>
    <w:p w14:paraId="7781AE7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Для благоприятной адаптации к ДОО педагог обеспечивает эмоциональный комфорт детей в группе; побуждает детей к действиям с предметами и игрушками, поддерживает потребность в доброжелательном внимании, заботе, положительных отзывах и похвалы со </w:t>
      </w:r>
      <w:r w:rsidRPr="0053308F">
        <w:rPr>
          <w:sz w:val="24"/>
          <w:szCs w:val="24"/>
          <w:lang w:val="ru-RU"/>
        </w:rPr>
        <w:lastRenderedPageBreak/>
        <w:t>стороны взрослых. Использует разнообразные телесные контакты (прикосновения), жесты, мимику.</w:t>
      </w:r>
    </w:p>
    <w:p w14:paraId="450F90E1"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поощряет проявление ребёнком инициативы в общении </w:t>
      </w:r>
      <w:proofErr w:type="gramStart"/>
      <w:r w:rsidRPr="0053308F">
        <w:rPr>
          <w:sz w:val="24"/>
          <w:szCs w:val="24"/>
          <w:lang w:val="ru-RU"/>
        </w:rPr>
        <w:t>со</w:t>
      </w:r>
      <w:proofErr w:type="gramEnd"/>
      <w:r w:rsidRPr="0053308F">
        <w:rPr>
          <w:sz w:val="24"/>
          <w:szCs w:val="24"/>
          <w:lang w:val="ru-RU"/>
        </w:rPr>
        <w:t xml:space="preserve"> взрослыми и сверстниками; хвалит ребёнка, вызывая радость, поддерживает активность ребёнка, улучшая его отношение к взрослому, усиливая доверие к нему.</w:t>
      </w:r>
    </w:p>
    <w:p w14:paraId="0135ECA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включает детей в игровые ситуации, вспоминая любимые сказки, стихотворения и тому подобное, поощряет проявление у ребёнка интереса к себе, желание участвовать в совместной деятельности, игре, развлечении.</w:t>
      </w:r>
    </w:p>
    <w:p w14:paraId="0CC5294D"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в беседе и различных формах совместной деятельности формирует элементарные представления ребёнка о себе, своем имени, внешнем виде, половой принадлежности (мальчик, девочка) по внешним признакам (одежда, прическа); о близких людях; о ближайшем предметном окружении.</w:t>
      </w:r>
    </w:p>
    <w:p w14:paraId="02CE25E6"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получения ребёнком первичного опыта социального взаимодействия (что можно делать, чего делать нельзя; здороваться, отвечать на приветствие взрослого, благодарить; выполнять просьбу педагога).</w:t>
      </w:r>
    </w:p>
    <w:p w14:paraId="14ECFFF2" w14:textId="77777777" w:rsidR="00711C76" w:rsidRDefault="00711C76" w:rsidP="00632D4D">
      <w:pPr>
        <w:pStyle w:val="20"/>
        <w:shd w:val="clear" w:color="auto" w:fill="auto"/>
        <w:tabs>
          <w:tab w:val="left" w:pos="1320"/>
        </w:tabs>
        <w:spacing w:before="0" w:after="0" w:line="276" w:lineRule="auto"/>
        <w:ind w:left="709"/>
        <w:jc w:val="both"/>
        <w:rPr>
          <w:b/>
          <w:sz w:val="24"/>
          <w:szCs w:val="24"/>
          <w:lang w:val="ru-RU"/>
        </w:rPr>
      </w:pPr>
    </w:p>
    <w:p w14:paraId="3990AD01" w14:textId="56955CE6" w:rsidR="0053308F" w:rsidRPr="009071AD" w:rsidRDefault="0053308F" w:rsidP="00632D4D">
      <w:pPr>
        <w:pStyle w:val="20"/>
        <w:shd w:val="clear" w:color="auto" w:fill="auto"/>
        <w:tabs>
          <w:tab w:val="left" w:pos="1320"/>
        </w:tabs>
        <w:spacing w:before="0" w:after="0" w:line="276" w:lineRule="auto"/>
        <w:ind w:left="709"/>
        <w:jc w:val="both"/>
        <w:rPr>
          <w:b/>
          <w:sz w:val="26"/>
          <w:szCs w:val="26"/>
          <w:lang w:val="ru-RU"/>
        </w:rPr>
      </w:pPr>
      <w:r w:rsidRPr="009071AD">
        <w:rPr>
          <w:b/>
          <w:sz w:val="26"/>
          <w:szCs w:val="26"/>
          <w:lang w:val="ru-RU"/>
        </w:rPr>
        <w:t>2.1.1.</w:t>
      </w:r>
      <w:r w:rsidR="006A6704">
        <w:rPr>
          <w:b/>
          <w:sz w:val="26"/>
          <w:szCs w:val="26"/>
          <w:lang w:val="ru-RU"/>
        </w:rPr>
        <w:t>2</w:t>
      </w:r>
      <w:r w:rsidRPr="009071AD">
        <w:rPr>
          <w:b/>
          <w:sz w:val="26"/>
          <w:szCs w:val="26"/>
          <w:lang w:val="ru-RU"/>
        </w:rPr>
        <w:t>. От 2 лет до 3 лет.</w:t>
      </w:r>
    </w:p>
    <w:p w14:paraId="7E49C349" w14:textId="77777777" w:rsidR="0053308F" w:rsidRPr="0053308F" w:rsidRDefault="0053308F" w:rsidP="00632D4D">
      <w:pPr>
        <w:pStyle w:val="20"/>
        <w:shd w:val="clear" w:color="auto" w:fill="auto"/>
        <w:tabs>
          <w:tab w:val="left" w:pos="1556"/>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711C76">
        <w:rPr>
          <w:b/>
          <w:sz w:val="24"/>
          <w:szCs w:val="24"/>
          <w:lang w:val="ru-RU"/>
        </w:rPr>
        <w:t>задачами</w:t>
      </w:r>
      <w:r w:rsidRPr="0053308F">
        <w:rPr>
          <w:sz w:val="24"/>
          <w:szCs w:val="24"/>
          <w:lang w:val="ru-RU"/>
        </w:rPr>
        <w:t xml:space="preserve"> образовательной деятельности являются:</w:t>
      </w:r>
    </w:p>
    <w:p w14:paraId="6ED5BE5A" w14:textId="77777777" w:rsidR="0053308F" w:rsidRPr="0053308F" w:rsidRDefault="0053308F" w:rsidP="0035497C">
      <w:pPr>
        <w:pStyle w:val="20"/>
        <w:numPr>
          <w:ilvl w:val="0"/>
          <w:numId w:val="3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эмоционально-положительное состояние детей в период адаптации к ДОО;</w:t>
      </w:r>
    </w:p>
    <w:p w14:paraId="18F48632" w14:textId="77777777" w:rsidR="0053308F" w:rsidRPr="0053308F" w:rsidRDefault="0053308F" w:rsidP="0035497C">
      <w:pPr>
        <w:pStyle w:val="20"/>
        <w:numPr>
          <w:ilvl w:val="0"/>
          <w:numId w:val="3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игровой опыт ребёнка, помогая детям отражать в игре представления об окружающей действительности;</w:t>
      </w:r>
    </w:p>
    <w:p w14:paraId="77CCFD9C" w14:textId="77777777" w:rsidR="0053308F" w:rsidRPr="0053308F" w:rsidRDefault="0053308F" w:rsidP="0035497C">
      <w:pPr>
        <w:pStyle w:val="20"/>
        <w:numPr>
          <w:ilvl w:val="0"/>
          <w:numId w:val="3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доброжелательные взаимоотношения детей, развивать эмоциональную отзывчивость в ходе привлечения к конкретным действиям помощи, заботы, участия;</w:t>
      </w:r>
    </w:p>
    <w:p w14:paraId="0E2A3486" w14:textId="77777777" w:rsidR="0053308F" w:rsidRPr="0053308F" w:rsidRDefault="0053308F" w:rsidP="0035497C">
      <w:pPr>
        <w:pStyle w:val="20"/>
        <w:numPr>
          <w:ilvl w:val="0"/>
          <w:numId w:val="3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элементарные представления о людях (взрослые, дети), их внешнем виде, действиях, одежде, о некоторых ярко выраженных эмоциональных состояниях (радость, грусть), о семье и ДОО;</w:t>
      </w:r>
    </w:p>
    <w:p w14:paraId="042DAD0F" w14:textId="77777777" w:rsidR="0053308F" w:rsidRPr="0053308F" w:rsidRDefault="0053308F" w:rsidP="0035497C">
      <w:pPr>
        <w:pStyle w:val="20"/>
        <w:numPr>
          <w:ilvl w:val="0"/>
          <w:numId w:val="3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первичные представления ребёнка о себе, о своем возрасте, поле, о родителях (законных представителях) и близких членах семьи.</w:t>
      </w:r>
    </w:p>
    <w:p w14:paraId="6754CAA6" w14:textId="77777777" w:rsidR="0053308F" w:rsidRPr="006F353B" w:rsidRDefault="0053308F" w:rsidP="00632D4D">
      <w:pPr>
        <w:pStyle w:val="20"/>
        <w:shd w:val="clear" w:color="auto" w:fill="auto"/>
        <w:tabs>
          <w:tab w:val="left" w:pos="1536"/>
        </w:tabs>
        <w:spacing w:before="0" w:after="0" w:line="276" w:lineRule="auto"/>
        <w:ind w:left="709"/>
        <w:jc w:val="both"/>
        <w:rPr>
          <w:sz w:val="24"/>
          <w:szCs w:val="24"/>
          <w:lang w:val="ru-RU"/>
        </w:rPr>
      </w:pPr>
      <w:r w:rsidRPr="006F353B">
        <w:rPr>
          <w:b/>
          <w:sz w:val="24"/>
          <w:szCs w:val="24"/>
          <w:lang w:val="ru-RU"/>
        </w:rPr>
        <w:t>Содержание</w:t>
      </w:r>
      <w:r w:rsidRPr="006F353B">
        <w:rPr>
          <w:sz w:val="24"/>
          <w:szCs w:val="24"/>
          <w:lang w:val="ru-RU"/>
        </w:rPr>
        <w:t xml:space="preserve"> образовательной деятельности.</w:t>
      </w:r>
    </w:p>
    <w:p w14:paraId="3AEF36F8"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поддерживает желание детей познакомиться со сверстником, узнать его имя, используя приемы поощрения и одобрения. Оказывает помощь детям в определении особенностей внешнего вида мальчиков и девочек, их одежды, причесок, предпочитаемых игрушек, задает детям вопросы уточняющего или проблемного характера, объясняет отличительные признаки взрослых и детей, используя наглядный материал и повседневные жизненные ситуации. Показывает и называет ребёнку основные части тела и лица человека, его действия. Поддерживает желание ребёнка называть и различать основные действия взрослых.</w:t>
      </w:r>
    </w:p>
    <w:p w14:paraId="061C9AD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знакомит детей с основными эмоциями и чувствами человека, обозначает их словом, демонстрирует их проявление мимикой, жестами, интонацией голоса. Предлагает детям повторить слова, обозначающие эмоциональное состояние человека, предлагает детям задания, помогающие закрепить представление об эмоциях, в том числе их узнавание на картинках.</w:t>
      </w:r>
    </w:p>
    <w:p w14:paraId="126C0BC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рассматривает вместе с детьми картинки с изображением семьи: детей, родителей (законных представителей). Поощряет стремление детей узнавать членов семьи, называть их, рассказывает детям о том, как члены семьи могут заботиться друг о друге.</w:t>
      </w:r>
    </w:p>
    <w:p w14:paraId="560CD8E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поддерживает желание детей познавать пространство своей группы, узнавать </w:t>
      </w:r>
      <w:r w:rsidRPr="0053308F">
        <w:rPr>
          <w:sz w:val="24"/>
          <w:szCs w:val="24"/>
          <w:lang w:val="ru-RU"/>
        </w:rPr>
        <w:lastRenderedPageBreak/>
        <w:t>вход в группу, её расположение на этаже, педагогов, которые работают с детьми. Рассматривает с детьми пространство группы, назначение каждого помещения, его наполнение, помогает детям ориентироваться в пространстве группы.</w:t>
      </w:r>
    </w:p>
    <w:p w14:paraId="45EA5A01"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поддерживает стремление детей выполнять элементарные правила поведения («можно», «нельзя»). Личным показом демонстрирует правила общения: здоровается, прощается, говорит «спасибо», «пожалуйста», напоминает детям о важности использования данных слов в процессе общения </w:t>
      </w:r>
      <w:proofErr w:type="gramStart"/>
      <w:r w:rsidRPr="0053308F">
        <w:rPr>
          <w:sz w:val="24"/>
          <w:szCs w:val="24"/>
          <w:lang w:val="ru-RU"/>
        </w:rPr>
        <w:t>со</w:t>
      </w:r>
      <w:proofErr w:type="gramEnd"/>
      <w:r w:rsidRPr="0053308F">
        <w:rPr>
          <w:sz w:val="24"/>
          <w:szCs w:val="24"/>
          <w:lang w:val="ru-RU"/>
        </w:rPr>
        <w:t xml:space="preserve"> взрослыми и сверстниками, поощряет инициативу и самостоятельность ребёнка при использовании «вежливых слов».</w:t>
      </w:r>
    </w:p>
    <w:p w14:paraId="4A8BBFC4"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использует приемы общения, позволяющие детям проявлять внимание к его словам и указаниям, поддерживает желание ребёнка выполнять указания взрослого, действовать по его примеру и показу.</w:t>
      </w:r>
    </w:p>
    <w:p w14:paraId="6E488F2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организует детей на участие в подвижных, музыкальных, сюжетных и хороводных играх, поощряет их активность и инициативность в ходе участия в играх.</w:t>
      </w:r>
    </w:p>
    <w:p w14:paraId="70A8B9E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формирует представление детей о простых предметах своей одежды, обозначает словами каждый предмет одежды, рассказывает детям о назначении предметов одежды, способах их использования (надевание колготок, футболок и тому подобное).</w:t>
      </w:r>
    </w:p>
    <w:p w14:paraId="350FAE94" w14:textId="77777777" w:rsidR="00711C76" w:rsidRPr="006F353B" w:rsidRDefault="00711C76" w:rsidP="00632D4D">
      <w:pPr>
        <w:pStyle w:val="20"/>
        <w:shd w:val="clear" w:color="auto" w:fill="auto"/>
        <w:tabs>
          <w:tab w:val="left" w:pos="1345"/>
        </w:tabs>
        <w:spacing w:before="0" w:after="0" w:line="276" w:lineRule="auto"/>
        <w:ind w:left="709"/>
        <w:jc w:val="both"/>
        <w:rPr>
          <w:b/>
          <w:sz w:val="24"/>
          <w:szCs w:val="24"/>
          <w:lang w:val="ru-RU"/>
        </w:rPr>
      </w:pPr>
    </w:p>
    <w:p w14:paraId="13F10B78" w14:textId="662775FD" w:rsidR="0053308F" w:rsidRPr="009071AD" w:rsidRDefault="00711C76" w:rsidP="00632D4D">
      <w:pPr>
        <w:pStyle w:val="20"/>
        <w:shd w:val="clear" w:color="auto" w:fill="auto"/>
        <w:tabs>
          <w:tab w:val="left" w:pos="1345"/>
        </w:tabs>
        <w:spacing w:before="0" w:after="0" w:line="276" w:lineRule="auto"/>
        <w:ind w:left="709"/>
        <w:jc w:val="both"/>
        <w:rPr>
          <w:b/>
          <w:sz w:val="26"/>
          <w:szCs w:val="26"/>
          <w:lang w:val="ru-RU"/>
        </w:rPr>
      </w:pPr>
      <w:r w:rsidRPr="009071AD">
        <w:rPr>
          <w:b/>
          <w:sz w:val="26"/>
          <w:szCs w:val="26"/>
          <w:lang w:val="ru-RU"/>
        </w:rPr>
        <w:t>2.1.1.</w:t>
      </w:r>
      <w:r w:rsidR="006A6704">
        <w:rPr>
          <w:b/>
          <w:sz w:val="26"/>
          <w:szCs w:val="26"/>
          <w:lang w:val="ru-RU"/>
        </w:rPr>
        <w:t>3</w:t>
      </w:r>
      <w:r w:rsidRPr="009071AD">
        <w:rPr>
          <w:b/>
          <w:sz w:val="26"/>
          <w:szCs w:val="26"/>
          <w:lang w:val="ru-RU"/>
        </w:rPr>
        <w:t xml:space="preserve">. </w:t>
      </w:r>
      <w:r w:rsidR="0053308F" w:rsidRPr="009071AD">
        <w:rPr>
          <w:b/>
          <w:sz w:val="26"/>
          <w:szCs w:val="26"/>
          <w:lang w:val="ru-RU"/>
        </w:rPr>
        <w:t>От 3 лет до 4 лет.</w:t>
      </w:r>
    </w:p>
    <w:p w14:paraId="2151BCC2" w14:textId="77777777" w:rsidR="0053308F" w:rsidRPr="0053308F" w:rsidRDefault="0053308F" w:rsidP="00632D4D">
      <w:pPr>
        <w:pStyle w:val="20"/>
        <w:shd w:val="clear" w:color="auto" w:fill="auto"/>
        <w:tabs>
          <w:tab w:val="left" w:pos="1561"/>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711C76">
        <w:rPr>
          <w:b/>
          <w:sz w:val="24"/>
          <w:szCs w:val="24"/>
          <w:lang w:val="ru-RU"/>
        </w:rPr>
        <w:t>задачами</w:t>
      </w:r>
      <w:r w:rsidRPr="0053308F">
        <w:rPr>
          <w:sz w:val="24"/>
          <w:szCs w:val="24"/>
          <w:lang w:val="ru-RU"/>
        </w:rPr>
        <w:t xml:space="preserve"> образовательной деятельности являются:</w:t>
      </w:r>
    </w:p>
    <w:p w14:paraId="57C320DD" w14:textId="77777777" w:rsidR="0053308F" w:rsidRPr="00711C76" w:rsidRDefault="0053308F" w:rsidP="0035497C">
      <w:pPr>
        <w:pStyle w:val="20"/>
        <w:numPr>
          <w:ilvl w:val="0"/>
          <w:numId w:val="28"/>
        </w:numPr>
        <w:shd w:val="clear" w:color="auto" w:fill="auto"/>
        <w:tabs>
          <w:tab w:val="left" w:pos="1014"/>
        </w:tabs>
        <w:spacing w:before="0" w:after="0" w:line="276" w:lineRule="auto"/>
        <w:ind w:firstLine="709"/>
        <w:jc w:val="both"/>
        <w:rPr>
          <w:b/>
          <w:i/>
          <w:sz w:val="24"/>
          <w:szCs w:val="24"/>
        </w:rPr>
      </w:pPr>
      <w:r w:rsidRPr="00711C76">
        <w:rPr>
          <w:b/>
          <w:i/>
          <w:sz w:val="24"/>
          <w:szCs w:val="24"/>
        </w:rPr>
        <w:t>в сфере социальных отношений:</w:t>
      </w:r>
    </w:p>
    <w:p w14:paraId="73D09593" w14:textId="77777777" w:rsidR="0053308F" w:rsidRPr="0053308F" w:rsidRDefault="0053308F" w:rsidP="0035497C">
      <w:pPr>
        <w:pStyle w:val="20"/>
        <w:numPr>
          <w:ilvl w:val="0"/>
          <w:numId w:val="3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эмоциональную отзывчивость, способность откликаться на ярко выраженные эмоции сверстников и взрослых, различать и понимать отдельные эмоциональные проявления, учить правильно их называть;</w:t>
      </w:r>
    </w:p>
    <w:p w14:paraId="240719B2" w14:textId="77777777" w:rsidR="0053308F" w:rsidRPr="0053308F" w:rsidRDefault="0053308F" w:rsidP="0035497C">
      <w:pPr>
        <w:pStyle w:val="20"/>
        <w:numPr>
          <w:ilvl w:val="0"/>
          <w:numId w:val="3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обогащать представления детей о действиях, в которых проявляются доброе отношение и забота о членах семьи, близком окружении;</w:t>
      </w:r>
    </w:p>
    <w:p w14:paraId="3F718DB7" w14:textId="77777777" w:rsidR="0053308F" w:rsidRPr="0053308F" w:rsidRDefault="0053308F" w:rsidP="0035497C">
      <w:pPr>
        <w:pStyle w:val="20"/>
        <w:numPr>
          <w:ilvl w:val="0"/>
          <w:numId w:val="3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в установлении положительных контактов между детьми, основанных на общих интересах к действиям с игрушками, предметами и взаимной симпатии;</w:t>
      </w:r>
    </w:p>
    <w:p w14:paraId="02568D56" w14:textId="77777777" w:rsidR="0053308F" w:rsidRPr="0053308F" w:rsidRDefault="0053308F" w:rsidP="0035497C">
      <w:pPr>
        <w:pStyle w:val="20"/>
        <w:numPr>
          <w:ilvl w:val="0"/>
          <w:numId w:val="3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оказывать помощь в освоении способов взаимодействия со сверстниками в игре, в повседневном общении и бытовой деятельности;</w:t>
      </w:r>
    </w:p>
    <w:p w14:paraId="2D5B67D1" w14:textId="6686B91E" w:rsidR="0053308F" w:rsidRPr="00711C76" w:rsidRDefault="0053308F" w:rsidP="0035497C">
      <w:pPr>
        <w:pStyle w:val="20"/>
        <w:numPr>
          <w:ilvl w:val="0"/>
          <w:numId w:val="3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приучать детей к выполнению элементарных правил культуры поведения в</w:t>
      </w:r>
      <w:r w:rsidR="00711C76">
        <w:rPr>
          <w:sz w:val="24"/>
          <w:szCs w:val="24"/>
          <w:lang w:val="ru-RU"/>
        </w:rPr>
        <w:t xml:space="preserve"> </w:t>
      </w:r>
      <w:r w:rsidRPr="00711C76">
        <w:rPr>
          <w:sz w:val="24"/>
          <w:szCs w:val="24"/>
          <w:lang w:val="ru-RU"/>
        </w:rPr>
        <w:t>ДОО;</w:t>
      </w:r>
    </w:p>
    <w:p w14:paraId="1956C666" w14:textId="77777777" w:rsidR="00711C76" w:rsidRPr="00711C76" w:rsidRDefault="0053308F" w:rsidP="0035497C">
      <w:pPr>
        <w:pStyle w:val="20"/>
        <w:numPr>
          <w:ilvl w:val="0"/>
          <w:numId w:val="28"/>
        </w:numPr>
        <w:shd w:val="clear" w:color="auto" w:fill="auto"/>
        <w:tabs>
          <w:tab w:val="left" w:pos="1047"/>
        </w:tabs>
        <w:spacing w:before="0" w:after="0" w:line="276" w:lineRule="auto"/>
        <w:ind w:firstLine="709"/>
        <w:jc w:val="both"/>
        <w:rPr>
          <w:b/>
          <w:i/>
          <w:sz w:val="24"/>
          <w:szCs w:val="24"/>
          <w:lang w:val="ru-RU"/>
        </w:rPr>
      </w:pPr>
      <w:r w:rsidRPr="00711C76">
        <w:rPr>
          <w:b/>
          <w:i/>
          <w:sz w:val="24"/>
          <w:szCs w:val="24"/>
          <w:lang w:val="ru-RU"/>
        </w:rPr>
        <w:t xml:space="preserve">в области формирования основ гражданственности и патриотизма: </w:t>
      </w:r>
    </w:p>
    <w:p w14:paraId="745C08F0" w14:textId="069E20D9" w:rsidR="0053308F" w:rsidRPr="00711C76" w:rsidRDefault="0053308F" w:rsidP="0035497C">
      <w:pPr>
        <w:pStyle w:val="20"/>
        <w:numPr>
          <w:ilvl w:val="0"/>
          <w:numId w:val="40"/>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обогащать представления детей о малой родине и поддерживать их отражения</w:t>
      </w:r>
      <w:r w:rsidR="00711C76">
        <w:rPr>
          <w:sz w:val="24"/>
          <w:szCs w:val="24"/>
          <w:lang w:val="ru-RU"/>
        </w:rPr>
        <w:t xml:space="preserve"> </w:t>
      </w:r>
      <w:r w:rsidRPr="00711C76">
        <w:rPr>
          <w:sz w:val="24"/>
          <w:szCs w:val="24"/>
          <w:lang w:val="ru-RU"/>
        </w:rPr>
        <w:t>в различных видах деятельности;</w:t>
      </w:r>
    </w:p>
    <w:p w14:paraId="09CFE7DC" w14:textId="77777777" w:rsidR="0053308F" w:rsidRPr="00711C76" w:rsidRDefault="0053308F" w:rsidP="0035497C">
      <w:pPr>
        <w:pStyle w:val="20"/>
        <w:numPr>
          <w:ilvl w:val="0"/>
          <w:numId w:val="28"/>
        </w:numPr>
        <w:shd w:val="clear" w:color="auto" w:fill="auto"/>
        <w:tabs>
          <w:tab w:val="left" w:pos="1038"/>
        </w:tabs>
        <w:spacing w:before="0" w:after="0" w:line="276" w:lineRule="auto"/>
        <w:ind w:firstLine="709"/>
        <w:jc w:val="both"/>
        <w:rPr>
          <w:b/>
          <w:i/>
          <w:sz w:val="24"/>
          <w:szCs w:val="24"/>
        </w:rPr>
      </w:pPr>
      <w:r w:rsidRPr="00711C76">
        <w:rPr>
          <w:b/>
          <w:i/>
          <w:sz w:val="24"/>
          <w:szCs w:val="24"/>
        </w:rPr>
        <w:t>в сфере трудового воспитания:</w:t>
      </w:r>
    </w:p>
    <w:p w14:paraId="07FEA264" w14:textId="77777777" w:rsidR="0053308F" w:rsidRPr="0053308F" w:rsidRDefault="0053308F" w:rsidP="0035497C">
      <w:pPr>
        <w:pStyle w:val="20"/>
        <w:numPr>
          <w:ilvl w:val="0"/>
          <w:numId w:val="4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интерес к труду взрослых в ДОО и в семье, формировать представления о конкретных видах хозяйственно-бытового труда, направленных на заботу о детях (мытье посуды, уборка помещений группы и участка и прочее) и трудовые навыки;</w:t>
      </w:r>
    </w:p>
    <w:p w14:paraId="4EA88409" w14:textId="77777777" w:rsidR="0053308F" w:rsidRPr="0053308F" w:rsidRDefault="0053308F" w:rsidP="0035497C">
      <w:pPr>
        <w:pStyle w:val="20"/>
        <w:numPr>
          <w:ilvl w:val="0"/>
          <w:numId w:val="4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бережное отношение к предметам и игрушкам как результатам труда взрослых;</w:t>
      </w:r>
    </w:p>
    <w:p w14:paraId="31DE1F78" w14:textId="77777777" w:rsidR="0053308F" w:rsidRPr="0053308F" w:rsidRDefault="0053308F" w:rsidP="0035497C">
      <w:pPr>
        <w:pStyle w:val="20"/>
        <w:numPr>
          <w:ilvl w:val="0"/>
          <w:numId w:val="4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приобщать детей к самообслуживанию (одевание, раздевание, умывание), развивать самостоятельность, уверенность, положительную самооценку;</w:t>
      </w:r>
    </w:p>
    <w:p w14:paraId="7CBC65C5" w14:textId="77777777" w:rsidR="00711C76" w:rsidRPr="00711C76" w:rsidRDefault="0053308F" w:rsidP="0035497C">
      <w:pPr>
        <w:pStyle w:val="20"/>
        <w:numPr>
          <w:ilvl w:val="0"/>
          <w:numId w:val="28"/>
        </w:numPr>
        <w:shd w:val="clear" w:color="auto" w:fill="auto"/>
        <w:tabs>
          <w:tab w:val="left" w:pos="1052"/>
        </w:tabs>
        <w:spacing w:before="0" w:after="0" w:line="276" w:lineRule="auto"/>
        <w:ind w:firstLine="709"/>
        <w:jc w:val="both"/>
        <w:rPr>
          <w:b/>
          <w:i/>
          <w:sz w:val="24"/>
          <w:szCs w:val="24"/>
          <w:lang w:val="ru-RU"/>
        </w:rPr>
      </w:pPr>
      <w:r w:rsidRPr="00711C76">
        <w:rPr>
          <w:b/>
          <w:i/>
          <w:sz w:val="24"/>
          <w:szCs w:val="24"/>
          <w:lang w:val="ru-RU"/>
        </w:rPr>
        <w:t xml:space="preserve">в области формирования основ безопасного поведения: </w:t>
      </w:r>
    </w:p>
    <w:p w14:paraId="3169FC09" w14:textId="47D620FD" w:rsidR="0053308F" w:rsidRPr="0053308F" w:rsidRDefault="0053308F" w:rsidP="0035497C">
      <w:pPr>
        <w:pStyle w:val="20"/>
        <w:numPr>
          <w:ilvl w:val="0"/>
          <w:numId w:val="4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интерес к правилам безопасного поведения;</w:t>
      </w:r>
    </w:p>
    <w:p w14:paraId="49F6BD03" w14:textId="77777777" w:rsidR="0053308F" w:rsidRPr="0053308F" w:rsidRDefault="0053308F" w:rsidP="0035497C">
      <w:pPr>
        <w:pStyle w:val="20"/>
        <w:numPr>
          <w:ilvl w:val="0"/>
          <w:numId w:val="4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обогащать представления о правилах безопасного поведения в быту, безопасного </w:t>
      </w:r>
      <w:r w:rsidRPr="0053308F">
        <w:rPr>
          <w:sz w:val="24"/>
          <w:szCs w:val="24"/>
          <w:lang w:val="ru-RU"/>
        </w:rPr>
        <w:lastRenderedPageBreak/>
        <w:t>использования бытовых предметов и гаджетов, исключая практическое использование электронных средств обучения.</w:t>
      </w:r>
    </w:p>
    <w:p w14:paraId="19BDEA78" w14:textId="77777777" w:rsidR="0053308F" w:rsidRPr="0053308F" w:rsidRDefault="0053308F" w:rsidP="00632D4D">
      <w:pPr>
        <w:pStyle w:val="20"/>
        <w:shd w:val="clear" w:color="auto" w:fill="auto"/>
        <w:tabs>
          <w:tab w:val="left" w:pos="1551"/>
        </w:tabs>
        <w:spacing w:before="0" w:after="0" w:line="276" w:lineRule="auto"/>
        <w:ind w:left="709"/>
        <w:jc w:val="both"/>
        <w:rPr>
          <w:sz w:val="24"/>
          <w:szCs w:val="24"/>
        </w:rPr>
      </w:pPr>
      <w:proofErr w:type="gramStart"/>
      <w:r w:rsidRPr="00711C76">
        <w:rPr>
          <w:b/>
          <w:sz w:val="24"/>
          <w:szCs w:val="24"/>
        </w:rPr>
        <w:t>Содержание</w:t>
      </w:r>
      <w:r w:rsidRPr="0053308F">
        <w:rPr>
          <w:sz w:val="24"/>
          <w:szCs w:val="24"/>
        </w:rPr>
        <w:t xml:space="preserve"> образовательной деятельности.</w:t>
      </w:r>
      <w:proofErr w:type="gramEnd"/>
    </w:p>
    <w:p w14:paraId="25D8B0EC" w14:textId="77777777" w:rsidR="0053308F" w:rsidRPr="00711C76" w:rsidRDefault="0053308F" w:rsidP="0035497C">
      <w:pPr>
        <w:pStyle w:val="20"/>
        <w:numPr>
          <w:ilvl w:val="0"/>
          <w:numId w:val="29"/>
        </w:numPr>
        <w:shd w:val="clear" w:color="auto" w:fill="auto"/>
        <w:tabs>
          <w:tab w:val="left" w:pos="1014"/>
        </w:tabs>
        <w:spacing w:before="0" w:after="0" w:line="276" w:lineRule="auto"/>
        <w:ind w:firstLine="709"/>
        <w:jc w:val="both"/>
        <w:rPr>
          <w:b/>
          <w:i/>
          <w:sz w:val="24"/>
          <w:szCs w:val="24"/>
        </w:rPr>
      </w:pPr>
      <w:proofErr w:type="gramStart"/>
      <w:r w:rsidRPr="00711C76">
        <w:rPr>
          <w:b/>
          <w:i/>
          <w:sz w:val="24"/>
          <w:szCs w:val="24"/>
        </w:rPr>
        <w:t>В сфере социальных отношений.</w:t>
      </w:r>
      <w:proofErr w:type="gramEnd"/>
    </w:p>
    <w:p w14:paraId="0508117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формирования у детей образа Я: закрепляет умение называть свое имя и возраст, говорить о себе в первом лице; проговаривает с детьми характеристики, отличающие их друг от друга (внешность, предпочтения в деятельности, личные достижения).</w:t>
      </w:r>
    </w:p>
    <w:p w14:paraId="21930A3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Педагоги способствуют различению детьми основных эмоций (радость, печаль, грусть, гнев, страх, удивление) и пониманию ярко выраженных эмоциональных состояний. При общении с детьми педагог интересуется настроением детей, предоставляет возможность рассказать о своих переживаниях, демонстрирует разнообразные способы эмпатийного поведения (поддержать, пожалеть, обнадежить, отвлечь и порадовать). При чтении художественной литературы педагог обращает внимание на проявления, характеризующие настроения, эмоции и чувства героев, комментирует их отношения и поведение, поощряет подражание детей позитивному опыту персонажей художественных произведений и мультипликации.</w:t>
      </w:r>
    </w:p>
    <w:p w14:paraId="20FC208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обогащает представления детей о действиях и поступках людей, в которых проявляются доброе отношение и забота о членах семьи, близком окружении, о животных, растениях; знакомит с произведениями, отражающими отношения между членами семьи.</w:t>
      </w:r>
    </w:p>
    <w:p w14:paraId="03796DA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в группе положительный эмоциональный фон для объединения детей, проводит игры и упражнения в кругу, где дети видят и слышат друг друга. Педагог поощряет позитивный опыт взаимодействия детей, создает условия для совместных игр, демонстрирует позитивный настрой и удовольствие, которое можно испытывать от общения и совместной игры. Помогает детям обращаться друг к другу, распознавать проявление основных эмоций и реагировать на них. Способствует освоению детьми простых способов общения и взаимодействия: обращаться к детям по именам, договариваться о совместных действиях, вступать в парное общение (спокойно играть рядом, обмениваться игрушками, объединяться в парной игре, вместе рассматривать картинки, наблюдать и прочее). В совместных игровых и бытовых действиях педагог демонстрирует готовность действовать согласованно, создает условия для возникновения между детьми договоренности.</w:t>
      </w:r>
    </w:p>
    <w:p w14:paraId="647094D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Знакомит детей с элементарными правилами культуры поведения, упражняет в их выполнении (здороваться, прощаться, благодарить), демонстрирует одобрение при самостоятельном выполнении детьми правил поведения.</w:t>
      </w:r>
    </w:p>
    <w:p w14:paraId="4E0B72B2" w14:textId="77777777" w:rsidR="0053308F" w:rsidRPr="00711C76" w:rsidRDefault="0053308F" w:rsidP="0035497C">
      <w:pPr>
        <w:pStyle w:val="20"/>
        <w:numPr>
          <w:ilvl w:val="0"/>
          <w:numId w:val="29"/>
        </w:numPr>
        <w:shd w:val="clear" w:color="auto" w:fill="auto"/>
        <w:tabs>
          <w:tab w:val="left" w:pos="1018"/>
        </w:tabs>
        <w:spacing w:before="0" w:after="0" w:line="276" w:lineRule="auto"/>
        <w:ind w:firstLine="709"/>
        <w:jc w:val="both"/>
        <w:rPr>
          <w:b/>
          <w:i/>
          <w:sz w:val="24"/>
          <w:szCs w:val="24"/>
          <w:lang w:val="ru-RU"/>
        </w:rPr>
      </w:pPr>
      <w:r w:rsidRPr="00711C76">
        <w:rPr>
          <w:b/>
          <w:i/>
          <w:sz w:val="24"/>
          <w:szCs w:val="24"/>
          <w:lang w:val="ru-RU"/>
        </w:rPr>
        <w:t>В области формирования основ гражданственности и патриотизма.</w:t>
      </w:r>
    </w:p>
    <w:p w14:paraId="283BE80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обогащает представления детей о малой родине: регулярно напоминает название населенного пункта, в котором они живут; знакомит с близлежащим окружением ДОО (зданиями, природными объектами), доступными для рассматривания с территории. Обсуждает с детьми их любимые места времяпрепровождения в населенном пункте. Демонстрирует эмоциональную отзывчивость на красоту родного края, восхищается природными явлениями.</w:t>
      </w:r>
    </w:p>
    <w:p w14:paraId="1D41852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Поддерживает отражение детьми своих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759DE183" w14:textId="77777777" w:rsidR="0053308F" w:rsidRPr="00711C76" w:rsidRDefault="0053308F" w:rsidP="0035497C">
      <w:pPr>
        <w:pStyle w:val="20"/>
        <w:numPr>
          <w:ilvl w:val="0"/>
          <w:numId w:val="29"/>
        </w:numPr>
        <w:shd w:val="clear" w:color="auto" w:fill="auto"/>
        <w:tabs>
          <w:tab w:val="left" w:pos="1013"/>
        </w:tabs>
        <w:spacing w:before="0" w:after="0" w:line="276" w:lineRule="auto"/>
        <w:ind w:firstLine="709"/>
        <w:jc w:val="both"/>
        <w:rPr>
          <w:b/>
          <w:i/>
          <w:sz w:val="24"/>
          <w:szCs w:val="24"/>
        </w:rPr>
      </w:pPr>
      <w:proofErr w:type="gramStart"/>
      <w:r w:rsidRPr="00711C76">
        <w:rPr>
          <w:b/>
          <w:i/>
          <w:sz w:val="24"/>
          <w:szCs w:val="24"/>
        </w:rPr>
        <w:t>В сфере трудового воспитания.</w:t>
      </w:r>
      <w:proofErr w:type="gramEnd"/>
    </w:p>
    <w:p w14:paraId="44E14F35"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формирует первоначальные представления о том, что предметы делаются людьми, например, демонстрирует процессы изготовления атрибутов для игр. В процессе взаимодействия с детьми выделяет особенности строения предметов и знакомит с назначением </w:t>
      </w:r>
      <w:r w:rsidRPr="0053308F">
        <w:rPr>
          <w:sz w:val="24"/>
          <w:szCs w:val="24"/>
          <w:lang w:val="ru-RU"/>
        </w:rPr>
        <w:lastRenderedPageBreak/>
        <w:t xml:space="preserve">их частей (например: ручка на входной двери нужна для того, чтобы удобнее было открыть дверь и прочее). </w:t>
      </w:r>
      <w:proofErr w:type="gramStart"/>
      <w:r w:rsidRPr="0053308F">
        <w:rPr>
          <w:sz w:val="24"/>
          <w:szCs w:val="24"/>
          <w:lang w:val="ru-RU"/>
        </w:rPr>
        <w:t>Знакомит детей с основными свойствами и качествами материалов, из которых изготовлены предметы, знакомые ребёнку (картон, бумага, дерево, ткань), создает игровые ситуации, вызывающие необходимость в создании предметов из разных материалов, использует дидактические игры с предметами и картинками на группировку по схожим признакам, моделирует ситуации для активизации желания детей включиться в выполнение простейших действий бытового труда.</w:t>
      </w:r>
      <w:proofErr w:type="gramEnd"/>
    </w:p>
    <w:p w14:paraId="12A87E65"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формирует первоначальные представления о хозяйственно-бытовом труде взрослых дома и в группе ДОО, поощряет желание детей соблюдать порядок при раздевании на дневной сон (аккуратное складывание одежды), уборке рабочего места после продуктивных видов деятельности (лепки, рисования, аппликации) и тому подобное. Использует приемы одобрения и поощрения ребёнка при правильном выполнении элементарных трудовых действий (убирает за собой посуду на раздаточный стол, убирает рабочее место после занятий, собирает игрушки, помогает раздать наглядный материал на занятие и тому подобное).</w:t>
      </w:r>
    </w:p>
    <w:p w14:paraId="6505AFD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поддерживает стремления ребёнка самостоятельно выполнять отдельные действия самообслуживания: одевание на прогулку, умывание после сна или перед приемом пищи, элементарный уход за собой (расчесывание волос, поддержание опрятности одежды, пользование носовым платком и тому подобное). Педагог создает условия для приучения детей к соблюдению порядка, используя приемы напоминания, упражнения, личного примера, поощрения и одобрения при самостоятельном и правильном выполнении действий по самообслуживанию.</w:t>
      </w:r>
    </w:p>
    <w:p w14:paraId="2638ED48"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организует специальные игры и упражнения для развития мелкой моторики рук детей с целью повышения качества выполнения действий по самообслуживанию.</w:t>
      </w:r>
    </w:p>
    <w:p w14:paraId="70F3B2E1" w14:textId="77777777" w:rsidR="0053308F" w:rsidRPr="00711C76" w:rsidRDefault="0053308F" w:rsidP="0035497C">
      <w:pPr>
        <w:pStyle w:val="20"/>
        <w:numPr>
          <w:ilvl w:val="0"/>
          <w:numId w:val="29"/>
        </w:numPr>
        <w:shd w:val="clear" w:color="auto" w:fill="auto"/>
        <w:tabs>
          <w:tab w:val="left" w:pos="1022"/>
        </w:tabs>
        <w:spacing w:before="0" w:after="0" w:line="276" w:lineRule="auto"/>
        <w:ind w:firstLine="709"/>
        <w:jc w:val="both"/>
        <w:rPr>
          <w:b/>
          <w:i/>
          <w:sz w:val="24"/>
          <w:szCs w:val="24"/>
          <w:lang w:val="ru-RU"/>
        </w:rPr>
      </w:pPr>
      <w:r w:rsidRPr="00711C76">
        <w:rPr>
          <w:b/>
          <w:i/>
          <w:sz w:val="24"/>
          <w:szCs w:val="24"/>
          <w:lang w:val="ru-RU"/>
        </w:rPr>
        <w:t>В области формирования основ безопасного поведения.</w:t>
      </w:r>
    </w:p>
    <w:p w14:paraId="502245C4"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поддерживает интерес детей к бытовым предметам, объясняет их назначение и правила использования, доброжелательно и корректно обращает внимание, что несоблюдение правил использования бытовых предметов позволяет создать ситуации, небезопасные для здоровья.</w:t>
      </w:r>
    </w:p>
    <w:p w14:paraId="4DDB5CE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использует игровые ситуации, создавая условия для демонстрации и формирования умений ребёнка пользоваться простыми бытовыми приборами, обсуждает с детьми какими предметами быта детям можно пользоваться только вместе </w:t>
      </w:r>
      <w:proofErr w:type="gramStart"/>
      <w:r w:rsidRPr="0053308F">
        <w:rPr>
          <w:sz w:val="24"/>
          <w:szCs w:val="24"/>
          <w:lang w:val="ru-RU"/>
        </w:rPr>
        <w:t>со</w:t>
      </w:r>
      <w:proofErr w:type="gramEnd"/>
      <w:r w:rsidRPr="0053308F">
        <w:rPr>
          <w:sz w:val="24"/>
          <w:szCs w:val="24"/>
          <w:lang w:val="ru-RU"/>
        </w:rPr>
        <w:t xml:space="preserve"> взрослыми: ножи, иголки, ножницы, лекарства, спички и так далее.</w:t>
      </w:r>
    </w:p>
    <w:p w14:paraId="7388B913"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обсуждает с детьми правила безопасного поведения в группе, рассказывает, почему игрушки нужно убирать на свои места, демонстрирует детям, как безопасно вести себя за столом, во время одевания на прогулку, во время совместных игр.</w:t>
      </w:r>
    </w:p>
    <w:p w14:paraId="5F310AF5"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рассказывает детям о том, как себя вести на площадке ДОО, игровой площадке рядом с домом. Обращает внимание детей на необходимость оповещать взрослых (педагога, родителей (законных представителей)), если ребёнок хочет покинуть игровую площадку, уйти с участка ДОО. </w:t>
      </w:r>
      <w:proofErr w:type="gramStart"/>
      <w:r w:rsidRPr="0053308F">
        <w:rPr>
          <w:sz w:val="24"/>
          <w:szCs w:val="24"/>
          <w:lang w:val="ru-RU"/>
        </w:rPr>
        <w:t>Обсуждает вместе с детьми их действия, дает возможность ребёнку рассказать о своем опыте, как себя вести безопасно: рядом с бездомными животными (не нужно подходить близко, пугать животных), рядом с незнакомыми растениями (без разрешения взрослых не пробовать незнакомые ягоды, листья растений, если у ребёнка появляется желание их попробовать, обязательно сначала спросить у взрослого, можно ли их есть).</w:t>
      </w:r>
      <w:proofErr w:type="gramEnd"/>
    </w:p>
    <w:p w14:paraId="777E38F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поддерживает интерес детей к вопросам безопасного поведения, поощряет вопросы детей дошкольного возраста, с готовностью на них отвечает, привлекая к обсуждению всех детей. Использует приемы упражнения, напоминания, личного примера для закрепления </w:t>
      </w:r>
      <w:r w:rsidRPr="0053308F">
        <w:rPr>
          <w:sz w:val="24"/>
          <w:szCs w:val="24"/>
          <w:lang w:val="ru-RU"/>
        </w:rPr>
        <w:lastRenderedPageBreak/>
        <w:t>формируемых представлений.</w:t>
      </w:r>
    </w:p>
    <w:p w14:paraId="21DEAD79" w14:textId="77777777" w:rsidR="009071AD" w:rsidRDefault="009071AD" w:rsidP="00632D4D">
      <w:pPr>
        <w:pStyle w:val="20"/>
        <w:shd w:val="clear" w:color="auto" w:fill="auto"/>
        <w:tabs>
          <w:tab w:val="left" w:pos="1340"/>
        </w:tabs>
        <w:spacing w:before="0" w:after="0" w:line="276" w:lineRule="auto"/>
        <w:ind w:left="709"/>
        <w:jc w:val="both"/>
        <w:rPr>
          <w:b/>
          <w:sz w:val="26"/>
          <w:szCs w:val="26"/>
          <w:lang w:val="ru-RU"/>
        </w:rPr>
      </w:pPr>
    </w:p>
    <w:p w14:paraId="405D0F89" w14:textId="2BE1B222" w:rsidR="0053308F" w:rsidRPr="009071AD" w:rsidRDefault="00711C76" w:rsidP="00632D4D">
      <w:pPr>
        <w:pStyle w:val="20"/>
        <w:shd w:val="clear" w:color="auto" w:fill="auto"/>
        <w:tabs>
          <w:tab w:val="left" w:pos="1340"/>
        </w:tabs>
        <w:spacing w:before="0" w:after="0" w:line="276" w:lineRule="auto"/>
        <w:ind w:left="709"/>
        <w:jc w:val="both"/>
        <w:rPr>
          <w:b/>
          <w:sz w:val="26"/>
          <w:szCs w:val="26"/>
          <w:lang w:val="ru-RU"/>
        </w:rPr>
      </w:pPr>
      <w:r w:rsidRPr="009071AD">
        <w:rPr>
          <w:b/>
          <w:sz w:val="26"/>
          <w:szCs w:val="26"/>
          <w:lang w:val="ru-RU"/>
        </w:rPr>
        <w:t>2.1.1.</w:t>
      </w:r>
      <w:r w:rsidR="006A6704">
        <w:rPr>
          <w:b/>
          <w:sz w:val="26"/>
          <w:szCs w:val="26"/>
          <w:lang w:val="ru-RU"/>
        </w:rPr>
        <w:t>4</w:t>
      </w:r>
      <w:r w:rsidRPr="009071AD">
        <w:rPr>
          <w:b/>
          <w:sz w:val="26"/>
          <w:szCs w:val="26"/>
          <w:lang w:val="ru-RU"/>
        </w:rPr>
        <w:t xml:space="preserve">. </w:t>
      </w:r>
      <w:r w:rsidR="0053308F" w:rsidRPr="009071AD">
        <w:rPr>
          <w:b/>
          <w:sz w:val="26"/>
          <w:szCs w:val="26"/>
          <w:lang w:val="ru-RU"/>
        </w:rPr>
        <w:t>От 4 лет до 5 лет.</w:t>
      </w:r>
    </w:p>
    <w:p w14:paraId="4D29DB80" w14:textId="77777777" w:rsidR="0053308F" w:rsidRPr="0053308F" w:rsidRDefault="0053308F" w:rsidP="00632D4D">
      <w:pPr>
        <w:pStyle w:val="20"/>
        <w:shd w:val="clear" w:color="auto" w:fill="auto"/>
        <w:tabs>
          <w:tab w:val="left" w:pos="1561"/>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711C76">
        <w:rPr>
          <w:b/>
          <w:sz w:val="24"/>
          <w:szCs w:val="24"/>
          <w:lang w:val="ru-RU"/>
        </w:rPr>
        <w:t>задачами</w:t>
      </w:r>
      <w:r w:rsidRPr="0053308F">
        <w:rPr>
          <w:sz w:val="24"/>
          <w:szCs w:val="24"/>
          <w:lang w:val="ru-RU"/>
        </w:rPr>
        <w:t xml:space="preserve"> образовательной деятельности являются:</w:t>
      </w:r>
    </w:p>
    <w:p w14:paraId="59D6AA72" w14:textId="77777777" w:rsidR="0053308F" w:rsidRPr="00711C76" w:rsidRDefault="0053308F" w:rsidP="0035497C">
      <w:pPr>
        <w:pStyle w:val="20"/>
        <w:numPr>
          <w:ilvl w:val="0"/>
          <w:numId w:val="30"/>
        </w:numPr>
        <w:shd w:val="clear" w:color="auto" w:fill="auto"/>
        <w:tabs>
          <w:tab w:val="left" w:pos="1018"/>
        </w:tabs>
        <w:spacing w:before="0" w:after="0" w:line="276" w:lineRule="auto"/>
        <w:ind w:firstLine="709"/>
        <w:jc w:val="both"/>
        <w:rPr>
          <w:b/>
          <w:i/>
          <w:sz w:val="24"/>
          <w:szCs w:val="24"/>
        </w:rPr>
      </w:pPr>
      <w:r w:rsidRPr="00711C76">
        <w:rPr>
          <w:b/>
          <w:i/>
          <w:sz w:val="24"/>
          <w:szCs w:val="24"/>
        </w:rPr>
        <w:t>в сфере социальных отношений:</w:t>
      </w:r>
    </w:p>
    <w:p w14:paraId="1B55B54D"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положительную самооценку, уверенность в своих силах, стремление к самостоятельности;</w:t>
      </w:r>
    </w:p>
    <w:p w14:paraId="4219154D"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эмоциональную отзывчивость к взрослым и детям, слабым и нуждающимся в помощи, воспитывать сопереживание героям литературных и анимационных произведений, доброе отношение к животным и растениям;</w:t>
      </w:r>
    </w:p>
    <w:p w14:paraId="57530C01"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позитивное отношение и чувство принадлежности детей к семье, уважение к родителям (законным представителям), педагогам и окружающим людям;</w:t>
      </w:r>
    </w:p>
    <w:p w14:paraId="280064D2"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воспитывать доброжелательное отношение </w:t>
      </w:r>
      <w:proofErr w:type="gramStart"/>
      <w:r w:rsidRPr="0053308F">
        <w:rPr>
          <w:sz w:val="24"/>
          <w:szCs w:val="24"/>
          <w:lang w:val="ru-RU"/>
        </w:rPr>
        <w:t>ко</w:t>
      </w:r>
      <w:proofErr w:type="gramEnd"/>
      <w:r w:rsidRPr="0053308F">
        <w:rPr>
          <w:sz w:val="24"/>
          <w:szCs w:val="24"/>
          <w:lang w:val="ru-RU"/>
        </w:rPr>
        <w:t xml:space="preserve"> взрослым и детям;</w:t>
      </w:r>
    </w:p>
    <w:p w14:paraId="322899B1"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воспитывать культуру общения </w:t>
      </w:r>
      <w:proofErr w:type="gramStart"/>
      <w:r w:rsidRPr="0053308F">
        <w:rPr>
          <w:sz w:val="24"/>
          <w:szCs w:val="24"/>
          <w:lang w:val="ru-RU"/>
        </w:rPr>
        <w:t>со</w:t>
      </w:r>
      <w:proofErr w:type="gramEnd"/>
      <w:r w:rsidRPr="0053308F">
        <w:rPr>
          <w:sz w:val="24"/>
          <w:szCs w:val="24"/>
          <w:lang w:val="ru-RU"/>
        </w:rPr>
        <w:t xml:space="preserve"> взрослыми и сверстниками, желание выполнять правила поведения, быть вежливыми в общении со взрослыми и сверстниками;</w:t>
      </w:r>
    </w:p>
    <w:p w14:paraId="5A9CE720" w14:textId="77777777" w:rsidR="0053308F" w:rsidRPr="0053308F" w:rsidRDefault="0053308F" w:rsidP="0035497C">
      <w:pPr>
        <w:pStyle w:val="20"/>
        <w:numPr>
          <w:ilvl w:val="0"/>
          <w:numId w:val="4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стремление к совместным играм, взаимодействию в паре или небольшой подгруппе, к взаимодействию в практической деятельности;</w:t>
      </w:r>
    </w:p>
    <w:p w14:paraId="1E70C570" w14:textId="77777777" w:rsidR="00711C76" w:rsidRPr="00711C76" w:rsidRDefault="0053308F" w:rsidP="0035497C">
      <w:pPr>
        <w:pStyle w:val="20"/>
        <w:numPr>
          <w:ilvl w:val="0"/>
          <w:numId w:val="30"/>
        </w:numPr>
        <w:shd w:val="clear" w:color="auto" w:fill="auto"/>
        <w:tabs>
          <w:tab w:val="left" w:pos="1042"/>
        </w:tabs>
        <w:spacing w:before="0" w:after="0" w:line="276" w:lineRule="auto"/>
        <w:ind w:firstLine="709"/>
        <w:jc w:val="both"/>
        <w:rPr>
          <w:b/>
          <w:i/>
          <w:sz w:val="24"/>
          <w:szCs w:val="24"/>
          <w:lang w:val="ru-RU"/>
        </w:rPr>
      </w:pPr>
      <w:r w:rsidRPr="00711C76">
        <w:rPr>
          <w:b/>
          <w:i/>
          <w:sz w:val="24"/>
          <w:szCs w:val="24"/>
          <w:lang w:val="ru-RU"/>
        </w:rPr>
        <w:t xml:space="preserve">в области формирования основ гражданственности и патриотизма: </w:t>
      </w:r>
    </w:p>
    <w:p w14:paraId="505BAFEF" w14:textId="6D09723F" w:rsidR="0053308F" w:rsidRPr="0053308F" w:rsidRDefault="0053308F" w:rsidP="0035497C">
      <w:pPr>
        <w:pStyle w:val="20"/>
        <w:numPr>
          <w:ilvl w:val="0"/>
          <w:numId w:val="4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уважительное отношение к Родине, символам страны, памятным</w:t>
      </w:r>
    </w:p>
    <w:p w14:paraId="68794095" w14:textId="77777777" w:rsidR="0053308F" w:rsidRPr="0053308F" w:rsidRDefault="0053308F" w:rsidP="0035497C">
      <w:pPr>
        <w:pStyle w:val="20"/>
        <w:numPr>
          <w:ilvl w:val="0"/>
          <w:numId w:val="4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датам;</w:t>
      </w:r>
    </w:p>
    <w:p w14:paraId="0EAF8F64" w14:textId="77777777" w:rsidR="0053308F" w:rsidRPr="0053308F" w:rsidRDefault="0053308F" w:rsidP="0035497C">
      <w:pPr>
        <w:pStyle w:val="20"/>
        <w:numPr>
          <w:ilvl w:val="0"/>
          <w:numId w:val="4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гордость за достижения страны в области спорта, науки, искусства и других областях;</w:t>
      </w:r>
    </w:p>
    <w:p w14:paraId="001C9B17" w14:textId="77777777" w:rsidR="0053308F" w:rsidRPr="0053308F" w:rsidRDefault="0053308F" w:rsidP="0035497C">
      <w:pPr>
        <w:pStyle w:val="20"/>
        <w:numPr>
          <w:ilvl w:val="0"/>
          <w:numId w:val="4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развивать интерес детей </w:t>
      </w:r>
      <w:proofErr w:type="gramStart"/>
      <w:r w:rsidRPr="0053308F">
        <w:rPr>
          <w:sz w:val="24"/>
          <w:szCs w:val="24"/>
          <w:lang w:val="ru-RU"/>
        </w:rPr>
        <w:t>к</w:t>
      </w:r>
      <w:proofErr w:type="gramEnd"/>
      <w:r w:rsidRPr="0053308F">
        <w:rPr>
          <w:sz w:val="24"/>
          <w:szCs w:val="24"/>
          <w:lang w:val="ru-RU"/>
        </w:rPr>
        <w:t xml:space="preserve"> основным достопримечательностями населенного пункта, в котором они живут.</w:t>
      </w:r>
    </w:p>
    <w:p w14:paraId="647677D4" w14:textId="77777777" w:rsidR="0053308F" w:rsidRPr="00711C76" w:rsidRDefault="0053308F" w:rsidP="0035497C">
      <w:pPr>
        <w:pStyle w:val="20"/>
        <w:numPr>
          <w:ilvl w:val="0"/>
          <w:numId w:val="30"/>
        </w:numPr>
        <w:shd w:val="clear" w:color="auto" w:fill="auto"/>
        <w:tabs>
          <w:tab w:val="left" w:pos="1038"/>
        </w:tabs>
        <w:spacing w:before="0" w:after="0" w:line="276" w:lineRule="auto"/>
        <w:ind w:firstLine="709"/>
        <w:jc w:val="both"/>
        <w:rPr>
          <w:b/>
          <w:i/>
          <w:sz w:val="24"/>
          <w:szCs w:val="24"/>
        </w:rPr>
      </w:pPr>
      <w:r w:rsidRPr="00711C76">
        <w:rPr>
          <w:b/>
          <w:i/>
          <w:sz w:val="24"/>
          <w:szCs w:val="24"/>
        </w:rPr>
        <w:t>в сфере трудового воспитания:</w:t>
      </w:r>
    </w:p>
    <w:p w14:paraId="2FDFDBE1" w14:textId="77777777" w:rsidR="0053308F" w:rsidRPr="0053308F" w:rsidRDefault="0053308F" w:rsidP="0035497C">
      <w:pPr>
        <w:pStyle w:val="20"/>
        <w:numPr>
          <w:ilvl w:val="0"/>
          <w:numId w:val="4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об отдельных профессиях взрослых на основе ознакомления с конкретными видами труда;</w:t>
      </w:r>
    </w:p>
    <w:p w14:paraId="3A032320" w14:textId="77777777" w:rsidR="0053308F" w:rsidRPr="0053308F" w:rsidRDefault="0053308F" w:rsidP="0035497C">
      <w:pPr>
        <w:pStyle w:val="20"/>
        <w:numPr>
          <w:ilvl w:val="0"/>
          <w:numId w:val="4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уважение и благодарность взрослым за их труд, заботу о детях; вовлекать в простейшие процессы хозяйственно-бытового труда; развивать самостоятельность и уверенность в самообслуживании, желании включаться в повседневные трудовые дела в ДОО и семье;</w:t>
      </w:r>
    </w:p>
    <w:p w14:paraId="25675B0B" w14:textId="77777777" w:rsidR="0053308F" w:rsidRPr="00711C76" w:rsidRDefault="0053308F" w:rsidP="0035497C">
      <w:pPr>
        <w:pStyle w:val="20"/>
        <w:numPr>
          <w:ilvl w:val="0"/>
          <w:numId w:val="30"/>
        </w:numPr>
        <w:shd w:val="clear" w:color="auto" w:fill="auto"/>
        <w:tabs>
          <w:tab w:val="left" w:pos="1047"/>
        </w:tabs>
        <w:spacing w:before="0" w:after="0" w:line="276" w:lineRule="auto"/>
        <w:ind w:firstLine="709"/>
        <w:jc w:val="both"/>
        <w:rPr>
          <w:b/>
          <w:i/>
          <w:sz w:val="24"/>
          <w:szCs w:val="24"/>
          <w:lang w:val="ru-RU"/>
        </w:rPr>
      </w:pPr>
      <w:r w:rsidRPr="00711C76">
        <w:rPr>
          <w:b/>
          <w:i/>
          <w:sz w:val="24"/>
          <w:szCs w:val="24"/>
          <w:lang w:val="ru-RU"/>
        </w:rPr>
        <w:t>в области формирования основ безопасного поведения:</w:t>
      </w:r>
    </w:p>
    <w:p w14:paraId="091C755D" w14:textId="77777777" w:rsidR="0053308F" w:rsidRPr="0053308F" w:rsidRDefault="0053308F" w:rsidP="0035497C">
      <w:pPr>
        <w:pStyle w:val="20"/>
        <w:numPr>
          <w:ilvl w:val="0"/>
          <w:numId w:val="46"/>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обогащать представления детей об основных источниках и видах опасности в быту, на улице, в природе, в общении с незнакомыми людьми;</w:t>
      </w:r>
    </w:p>
    <w:p w14:paraId="23CF2563" w14:textId="77777777" w:rsidR="0053308F" w:rsidRPr="0053308F" w:rsidRDefault="0053308F" w:rsidP="0035497C">
      <w:pPr>
        <w:pStyle w:val="20"/>
        <w:numPr>
          <w:ilvl w:val="0"/>
          <w:numId w:val="46"/>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знакомить детей с простейшими способами безопасного поведения в опасных ситуациях;</w:t>
      </w:r>
    </w:p>
    <w:p w14:paraId="5CDA0E12" w14:textId="77777777" w:rsidR="0053308F" w:rsidRPr="0053308F" w:rsidRDefault="0053308F" w:rsidP="0035497C">
      <w:pPr>
        <w:pStyle w:val="20"/>
        <w:numPr>
          <w:ilvl w:val="0"/>
          <w:numId w:val="46"/>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 правилах безопасного дорожного движения в качестве пешехода и пассажира транспортного средства.</w:t>
      </w:r>
    </w:p>
    <w:p w14:paraId="345AB0D7" w14:textId="77777777" w:rsidR="0053308F" w:rsidRPr="0053308F" w:rsidRDefault="0053308F" w:rsidP="0035497C">
      <w:pPr>
        <w:pStyle w:val="20"/>
        <w:numPr>
          <w:ilvl w:val="0"/>
          <w:numId w:val="46"/>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 правилах безопасного использования электронных гаджетов, в том числе мобильных устройств, планшетов и прочее, исключая практическое использование электронных средств обучения.</w:t>
      </w:r>
    </w:p>
    <w:p w14:paraId="163EFBF4" w14:textId="77777777" w:rsidR="0053308F" w:rsidRPr="0053308F" w:rsidRDefault="0053308F" w:rsidP="00632D4D">
      <w:pPr>
        <w:pStyle w:val="20"/>
        <w:shd w:val="clear" w:color="auto" w:fill="auto"/>
        <w:tabs>
          <w:tab w:val="left" w:pos="1556"/>
        </w:tabs>
        <w:spacing w:before="0" w:after="0" w:line="276" w:lineRule="auto"/>
        <w:ind w:left="709"/>
        <w:jc w:val="both"/>
        <w:rPr>
          <w:sz w:val="24"/>
          <w:szCs w:val="24"/>
        </w:rPr>
      </w:pPr>
      <w:proofErr w:type="gramStart"/>
      <w:r w:rsidRPr="00711C76">
        <w:rPr>
          <w:b/>
          <w:sz w:val="24"/>
          <w:szCs w:val="24"/>
        </w:rPr>
        <w:t>Содержание</w:t>
      </w:r>
      <w:r w:rsidRPr="0053308F">
        <w:rPr>
          <w:sz w:val="24"/>
          <w:szCs w:val="24"/>
        </w:rPr>
        <w:t xml:space="preserve"> образовательной деятельности.</w:t>
      </w:r>
      <w:proofErr w:type="gramEnd"/>
    </w:p>
    <w:p w14:paraId="09547CF0" w14:textId="77777777" w:rsidR="0053308F" w:rsidRPr="00711C76" w:rsidRDefault="0053308F" w:rsidP="0035497C">
      <w:pPr>
        <w:pStyle w:val="20"/>
        <w:numPr>
          <w:ilvl w:val="0"/>
          <w:numId w:val="31"/>
        </w:numPr>
        <w:shd w:val="clear" w:color="auto" w:fill="auto"/>
        <w:tabs>
          <w:tab w:val="left" w:pos="1009"/>
        </w:tabs>
        <w:spacing w:before="0" w:after="0" w:line="276" w:lineRule="auto"/>
        <w:ind w:firstLine="709"/>
        <w:jc w:val="both"/>
        <w:rPr>
          <w:b/>
          <w:i/>
          <w:sz w:val="24"/>
          <w:szCs w:val="24"/>
        </w:rPr>
      </w:pPr>
      <w:proofErr w:type="gramStart"/>
      <w:r w:rsidRPr="00711C76">
        <w:rPr>
          <w:b/>
          <w:i/>
          <w:sz w:val="24"/>
          <w:szCs w:val="24"/>
        </w:rPr>
        <w:t>В сфере социальных отношений.</w:t>
      </w:r>
      <w:proofErr w:type="gramEnd"/>
    </w:p>
    <w:p w14:paraId="0949A6A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обогащает представления детей об их развитии, проговаривает и фиксирует </w:t>
      </w:r>
      <w:r w:rsidRPr="0053308F">
        <w:rPr>
          <w:sz w:val="24"/>
          <w:szCs w:val="24"/>
          <w:lang w:val="ru-RU"/>
        </w:rPr>
        <w:lastRenderedPageBreak/>
        <w:t>внимание на разнообразных возрастных изменениях (когда я был маленький, когда я буду взрослым). Способствует освоению детьми традиционных представлений о половых и гендерных различиях, семейных ролях и отношениях.</w:t>
      </w:r>
    </w:p>
    <w:p w14:paraId="698A451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Формирует положительную самооценку, уверенность в своих силах, отмечает позитивные изменения в развитии и поведении детей, бережно и тактично помогает ребёнку обнаружить свои ошибки и найти адекватный способ их устранения.</w:t>
      </w:r>
    </w:p>
    <w:p w14:paraId="7889F5B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способствует распознаванию и пониманию детьми эмоциональных состояний, их разнообразных проявлений, связи эмоций и поступков людей. Создает ситуации получения детьми опыта проявления сочувствия и содействия (эмпатийного поведения) в ответ на эмоциональное состояние сверстников и взрослых, воспитывает чувствительность и внимательность к затруднениям и переживаниям окружающих. При чтении художественной литературы, просмотре фрагментов анимационных фильмов педагог обращает внимание на разнообразие эмоциональных проявлений героев, комментирует и обсуждает с детьми обусловившие их причины.</w:t>
      </w:r>
    </w:p>
    <w:p w14:paraId="5FA5918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развивает позитивное отношение и чувство принадлежности детей к семье, уважение к родителям (законным представителям): обогащает представление о структуре и составе семьи, родственных отношениях; семейных событиях, делах.</w:t>
      </w:r>
    </w:p>
    <w:p w14:paraId="6DCCCCA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Обеспечивает включенность детей в детское сообщество, умение согласовывать взаимоотношения со сверстниками. Побуждает детей наблюдать за поведением сверстников, развивает чувствительность к поступкам сверстников, интерес к их действиям. Способствует освоению детьми вербальных и невербальных средств и способов обращения к сверстникам, привлечения внимания и демонстрации своего расположения. Поддерживает детей в ситуации, когда им трудно выразить собственные потребности и при урегулировании конфликтов между сверстниками, демонстрирует культурные формы общения. Поощряет инициативу и самостоятельный выбор детьми занятий и партнеров, обогащает умение договариваться, поддерживает совместные дела детей в небольших группах (3-4 человека). Обеспечивает развитие личностного отношения ребёнка к соблюдению или нарушению моральных норм при взаимодействии со сверстником.</w:t>
      </w:r>
    </w:p>
    <w:p w14:paraId="64D4BA26"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Создает условия для развития детско-взрослого сообщества. Способствует освоению правил и форм проявления вежливости, уважения к старшим: напоминает и демонстрирует различные формы приветствия, прощания, выражения благодарности и просьбы. Знакомит детей с правилами поведения в общественных местах.</w:t>
      </w:r>
    </w:p>
    <w:p w14:paraId="4FF631B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Развивает позитивное отношение к ДОО: знакомит с педагогическими и иными работниками ДОО, с доступными для восприятия детьми правилами жизнедеятельности в ДОО; её традициями; воспитывает бережное отношение к пространству и оборудованию ДОО. Обращает внимание детей на изменение и украшение её помещений и территории, поддерживает инициативу детей и совместно планирует презентацию продуктов деятельности (рисунков, поделок) в пространстве группы и прилегающих к ней помещениях.</w:t>
      </w:r>
    </w:p>
    <w:p w14:paraId="32DE71F4" w14:textId="77777777" w:rsidR="0053308F" w:rsidRPr="00711C76" w:rsidRDefault="0053308F" w:rsidP="0035497C">
      <w:pPr>
        <w:pStyle w:val="20"/>
        <w:numPr>
          <w:ilvl w:val="0"/>
          <w:numId w:val="31"/>
        </w:numPr>
        <w:shd w:val="clear" w:color="auto" w:fill="auto"/>
        <w:tabs>
          <w:tab w:val="left" w:pos="1018"/>
        </w:tabs>
        <w:spacing w:before="0" w:after="0" w:line="276" w:lineRule="auto"/>
        <w:ind w:firstLine="709"/>
        <w:jc w:val="both"/>
        <w:rPr>
          <w:b/>
          <w:i/>
          <w:sz w:val="24"/>
          <w:szCs w:val="24"/>
          <w:lang w:val="ru-RU"/>
        </w:rPr>
      </w:pPr>
      <w:r w:rsidRPr="00711C76">
        <w:rPr>
          <w:b/>
          <w:i/>
          <w:sz w:val="24"/>
          <w:szCs w:val="24"/>
          <w:lang w:val="ru-RU"/>
        </w:rPr>
        <w:t>В области формирования основ гражданственности и патриотизма.</w:t>
      </w:r>
    </w:p>
    <w:p w14:paraId="1AC67F20"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Воспитывает уважительное отношение к нашей Родине – России. Продолжает знакомить с государственной символикой Российской Федерации: Российский флаг и герб России; воспитывает уважительное отношение к символам страны.</w:t>
      </w:r>
    </w:p>
    <w:p w14:paraId="4C07AE2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детей о государственных праздниках: День защитника Отечества, День Победы. Знакомит детей с содержанием праздника, с памятными местами в населенном пункте, котором живет, посвященными празднику.</w:t>
      </w:r>
    </w:p>
    <w:p w14:paraId="5DB15C4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обогащает представления детей о малой родине: знакомит с основными </w:t>
      </w:r>
      <w:r w:rsidRPr="0053308F">
        <w:rPr>
          <w:sz w:val="24"/>
          <w:szCs w:val="24"/>
          <w:lang w:val="ru-RU"/>
        </w:rPr>
        <w:lastRenderedPageBreak/>
        <w:t>достопримечательностями населенного пункта, развивает интерес детей к их посещению с родителями (законными представителями); знакомит с названиями улиц, на которых живут дети. Поддерживает эмоциональную отзывчивость детей на красоту родного края. Создает условия для отражения детьми впечатлений о малой родине в различных видах деятельности (рассказывает, изображает, воплощает образы в играх, разворачивает сюжет и так далее).</w:t>
      </w:r>
    </w:p>
    <w:p w14:paraId="782E9DAE"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Поддерживает интерес к народной культуре страны (традициям, устному народному творчеству, народной музыке, танцам, играм, игрушкам).</w:t>
      </w:r>
    </w:p>
    <w:p w14:paraId="2F6426C1" w14:textId="77777777" w:rsidR="0053308F" w:rsidRPr="00711C76" w:rsidRDefault="0053308F" w:rsidP="0035497C">
      <w:pPr>
        <w:pStyle w:val="20"/>
        <w:numPr>
          <w:ilvl w:val="0"/>
          <w:numId w:val="31"/>
        </w:numPr>
        <w:shd w:val="clear" w:color="auto" w:fill="auto"/>
        <w:tabs>
          <w:tab w:val="left" w:pos="1013"/>
        </w:tabs>
        <w:spacing w:before="0" w:after="0" w:line="276" w:lineRule="auto"/>
        <w:ind w:firstLine="709"/>
        <w:jc w:val="both"/>
        <w:rPr>
          <w:b/>
          <w:i/>
          <w:sz w:val="24"/>
          <w:szCs w:val="24"/>
        </w:rPr>
      </w:pPr>
      <w:proofErr w:type="gramStart"/>
      <w:r w:rsidRPr="00711C76">
        <w:rPr>
          <w:b/>
          <w:i/>
          <w:sz w:val="24"/>
          <w:szCs w:val="24"/>
        </w:rPr>
        <w:t>В сфере трудового воспитания.</w:t>
      </w:r>
      <w:proofErr w:type="gramEnd"/>
    </w:p>
    <w:p w14:paraId="302F8E6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знакомит детей с содержанием и структурой процессов хозяйственно-</w:t>
      </w:r>
      <w:r w:rsidRPr="0053308F">
        <w:rPr>
          <w:sz w:val="24"/>
          <w:szCs w:val="24"/>
          <w:lang w:val="ru-RU"/>
        </w:rPr>
        <w:softHyphen/>
        <w:t>бытового труда взрослых, обогащает их представления, организуя специальные образовательные ситуации с моделированием конкретных трудовых процессов взрослых, работающих в ДОО (как музыкальный руководитель готовится к занятиям с детьми, как электрик меняет электрические лампочки в групповой комнате, повар делает салат на обед). Беседует с детьми, обращает внимание на целостность трудового процесса, направленного на продуктивный результат, вызывает у детей добрые и уважительные чувства к взрослым, которые заботятся о жизнедеятельности детей в ДОО.</w:t>
      </w:r>
    </w:p>
    <w:p w14:paraId="2B7712E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поддерживает инициативу детей узнать и рассказать о трудовой деятельности взрослых, поощряет коммуникативную активность ребёнка, связанную с желанием рассказать о профессии мамы или папы, описать их трудовые действия, рассказать о результатах их труда.</w:t>
      </w:r>
    </w:p>
    <w:p w14:paraId="121C3F8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расширяет представление детей о предметах как результате труда взрослых, о многообразии предметного мира материалов (металл, стекло, бумага, картон, кожа и тому подобное), знакомит детей с ключевыми характеристиками материалов, организуя </w:t>
      </w:r>
      <w:proofErr w:type="gramStart"/>
      <w:r w:rsidRPr="0053308F">
        <w:rPr>
          <w:sz w:val="24"/>
          <w:szCs w:val="24"/>
          <w:lang w:val="ru-RU"/>
        </w:rPr>
        <w:t>экспериментирование</w:t>
      </w:r>
      <w:proofErr w:type="gramEnd"/>
      <w:r w:rsidRPr="0053308F">
        <w:rPr>
          <w:sz w:val="24"/>
          <w:szCs w:val="24"/>
          <w:lang w:val="ru-RU"/>
        </w:rPr>
        <w:t xml:space="preserve"> способствует обогащению представлений детей об отличительных признаках материалов для создания продуктов труда (прочный (ломкий) материал, промокаемый (водоотталкивающий) материал, мягкий (твердый) материал и тому подобное).</w:t>
      </w:r>
    </w:p>
    <w:p w14:paraId="60BE905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Педагог рассказывает детям о бытовой технике, помогающей взрослым организовать бытовой труд дома: стиральная и посудомоечная машины, пылесос, мультиварка, миксер, мясорубка; беседует с детьми о назначении бытовой техники, формирует представление о её назначении для ускорения и облегчения процессов бытового труда.</w:t>
      </w:r>
      <w:proofErr w:type="gramEnd"/>
    </w:p>
    <w:p w14:paraId="09B5039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позитивного включения детей в процессы самообслуживания в режимных моментах группы, поощряет желание детей проявлять самостоятельность и инициативность, используя приемы поощрения и одобрения правильных действий детей, результатов процесса самообслуживания.</w:t>
      </w:r>
    </w:p>
    <w:p w14:paraId="0057C6D3"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Одобряет действия детей, направленные на оказание взаимопомощи (помочь доделать поделку, помочь одеться, помочь убрать со стола и тому подобное).</w:t>
      </w:r>
    </w:p>
    <w:p w14:paraId="42732FA5"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В процессе самообслуживания обращает внимание детей на необходимость бережного отношения к вещам: аккуратное складывание одежды, возвращение игрушек на место после игры и тому подобное. В процессе самообслуживания педагог напоминает детям о важности соблюдения очередности действий в трудовом процессе для достижения качественного результата, демонстрирует детям приемы самоконтроля для оценки результата, поощряет действия детей, направленные на применение способов самоконтроля в процессе выполнения действий.</w:t>
      </w:r>
    </w:p>
    <w:p w14:paraId="57F7A01D" w14:textId="77777777" w:rsidR="0053308F" w:rsidRPr="00711C76" w:rsidRDefault="0053308F" w:rsidP="0035497C">
      <w:pPr>
        <w:pStyle w:val="20"/>
        <w:numPr>
          <w:ilvl w:val="0"/>
          <w:numId w:val="31"/>
        </w:numPr>
        <w:shd w:val="clear" w:color="auto" w:fill="auto"/>
        <w:tabs>
          <w:tab w:val="left" w:pos="1042"/>
        </w:tabs>
        <w:spacing w:before="0" w:after="0" w:line="276" w:lineRule="auto"/>
        <w:ind w:firstLine="709"/>
        <w:jc w:val="both"/>
        <w:rPr>
          <w:b/>
          <w:i/>
          <w:sz w:val="24"/>
          <w:szCs w:val="24"/>
          <w:lang w:val="ru-RU"/>
        </w:rPr>
      </w:pPr>
      <w:r w:rsidRPr="00711C76">
        <w:rPr>
          <w:b/>
          <w:i/>
          <w:sz w:val="24"/>
          <w:szCs w:val="24"/>
          <w:lang w:val="ru-RU"/>
        </w:rPr>
        <w:t>В области формирования основ безопасности поведения.</w:t>
      </w:r>
    </w:p>
    <w:p w14:paraId="51C65239"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способствует обогащению представлений детей об основных правилах безопасного поведения в быту, в природе, на улице, в реальном общении с незнакомыми людьми и в телефонных разговорах с ними.</w:t>
      </w:r>
    </w:p>
    <w:p w14:paraId="404D3ECE"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lastRenderedPageBreak/>
        <w:t>Создает условия для расширения и углубления интереса детей к бытовым приборам и предметам быта, обсуждает вместе с детьми правила их использования, поощряет стремление детей поделиться своим опытом с другими, предлагает детям рассказать о том, как они дома соблюдают правила безопасного поведения, выбирает вместе с детьми лучшие примеры. Обсуждает с детьми, что порядок в доме и ДОО необходимо соблюдать не только для красоты, но и для безопасности человека, что предметы и игрушки необходимо класть на свое место.</w:t>
      </w:r>
    </w:p>
    <w:p w14:paraId="6E6F467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Рассматривает вместе с детьми картинки с правилами и алгоритмами поведения в ситуациях, опасных для здоровья и жизни, которые могут произойти с детьми дома, в условиях ДОО, в ближайшем с домом окружении: если неосторожно пользоваться, брать без разрешения или играть острыми, колющими, режущими предметами, то можно порезаться или уколоться, лучше предупредить взрослого и пользоваться только под его присмотром.</w:t>
      </w:r>
      <w:proofErr w:type="gramEnd"/>
    </w:p>
    <w:p w14:paraId="3DEF371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Создает игровые ситуации, в которых ребёнок может закрепить опыт безопасного поведения в быту, на улице, в природе, в общении с незнакомыми людьми. Обсуждают с детьми правила безопасного поведения в чрезвычайных ситуациях: как позвать взрослого на помощь, как вызвать помощь по мобильному устройству и тому подобное.</w:t>
      </w:r>
    </w:p>
    <w:p w14:paraId="1BA5912B" w14:textId="77777777" w:rsidR="009071AD" w:rsidRDefault="009071AD" w:rsidP="00632D4D">
      <w:pPr>
        <w:pStyle w:val="20"/>
        <w:shd w:val="clear" w:color="auto" w:fill="auto"/>
        <w:tabs>
          <w:tab w:val="left" w:pos="1335"/>
        </w:tabs>
        <w:spacing w:before="0" w:after="0" w:line="276" w:lineRule="auto"/>
        <w:ind w:left="709"/>
        <w:jc w:val="both"/>
        <w:rPr>
          <w:b/>
          <w:sz w:val="26"/>
          <w:szCs w:val="26"/>
          <w:lang w:val="ru-RU"/>
        </w:rPr>
      </w:pPr>
    </w:p>
    <w:p w14:paraId="1D20807D" w14:textId="24505FEA" w:rsidR="0053308F" w:rsidRPr="009071AD" w:rsidRDefault="006A6704" w:rsidP="00632D4D">
      <w:pPr>
        <w:pStyle w:val="20"/>
        <w:shd w:val="clear" w:color="auto" w:fill="auto"/>
        <w:tabs>
          <w:tab w:val="left" w:pos="1335"/>
        </w:tabs>
        <w:spacing w:before="0" w:after="0" w:line="276" w:lineRule="auto"/>
        <w:ind w:left="709"/>
        <w:jc w:val="both"/>
        <w:rPr>
          <w:b/>
          <w:sz w:val="26"/>
          <w:szCs w:val="26"/>
          <w:lang w:val="ru-RU"/>
        </w:rPr>
      </w:pPr>
      <w:r>
        <w:rPr>
          <w:b/>
          <w:sz w:val="26"/>
          <w:szCs w:val="26"/>
          <w:lang w:val="ru-RU"/>
        </w:rPr>
        <w:t>2.1.1.5</w:t>
      </w:r>
      <w:r w:rsidR="00711C76" w:rsidRPr="009071AD">
        <w:rPr>
          <w:b/>
          <w:sz w:val="26"/>
          <w:szCs w:val="26"/>
          <w:lang w:val="ru-RU"/>
        </w:rPr>
        <w:t xml:space="preserve">. </w:t>
      </w:r>
      <w:r w:rsidR="0053308F" w:rsidRPr="009071AD">
        <w:rPr>
          <w:b/>
          <w:sz w:val="26"/>
          <w:szCs w:val="26"/>
          <w:lang w:val="ru-RU"/>
        </w:rPr>
        <w:t>От 5 лет до 6 лет.</w:t>
      </w:r>
    </w:p>
    <w:p w14:paraId="02EDF1D0" w14:textId="77777777" w:rsidR="0053308F" w:rsidRPr="0053308F" w:rsidRDefault="0053308F" w:rsidP="00632D4D">
      <w:pPr>
        <w:pStyle w:val="20"/>
        <w:shd w:val="clear" w:color="auto" w:fill="auto"/>
        <w:tabs>
          <w:tab w:val="left" w:pos="1561"/>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711C76">
        <w:rPr>
          <w:b/>
          <w:sz w:val="24"/>
          <w:szCs w:val="24"/>
          <w:lang w:val="ru-RU"/>
        </w:rPr>
        <w:t>задачами</w:t>
      </w:r>
      <w:r w:rsidRPr="0053308F">
        <w:rPr>
          <w:sz w:val="24"/>
          <w:szCs w:val="24"/>
          <w:lang w:val="ru-RU"/>
        </w:rPr>
        <w:t xml:space="preserve"> образовательной деятельности являются:</w:t>
      </w:r>
    </w:p>
    <w:p w14:paraId="7D626717" w14:textId="77777777" w:rsidR="0053308F" w:rsidRPr="00711C76" w:rsidRDefault="0053308F" w:rsidP="0035497C">
      <w:pPr>
        <w:pStyle w:val="20"/>
        <w:numPr>
          <w:ilvl w:val="0"/>
          <w:numId w:val="32"/>
        </w:numPr>
        <w:shd w:val="clear" w:color="auto" w:fill="auto"/>
        <w:tabs>
          <w:tab w:val="left" w:pos="1009"/>
        </w:tabs>
        <w:spacing w:before="0" w:after="0" w:line="276" w:lineRule="auto"/>
        <w:ind w:firstLine="709"/>
        <w:jc w:val="both"/>
        <w:rPr>
          <w:b/>
          <w:i/>
          <w:sz w:val="24"/>
          <w:szCs w:val="24"/>
        </w:rPr>
      </w:pPr>
      <w:r w:rsidRPr="00711C76">
        <w:rPr>
          <w:b/>
          <w:i/>
          <w:sz w:val="24"/>
          <w:szCs w:val="24"/>
        </w:rPr>
        <w:t>в сфере социальных отношений:</w:t>
      </w:r>
    </w:p>
    <w:p w14:paraId="4319D5D8" w14:textId="77777777" w:rsidR="0053308F" w:rsidRPr="0053308F" w:rsidRDefault="0053308F" w:rsidP="0035497C">
      <w:pPr>
        <w:pStyle w:val="20"/>
        <w:numPr>
          <w:ilvl w:val="0"/>
          <w:numId w:val="4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обогащать представления детей о формах поведения и действиях в различных ситуациях в семье и ДОО;</w:t>
      </w:r>
    </w:p>
    <w:p w14:paraId="512D8D05" w14:textId="77777777" w:rsidR="0053308F" w:rsidRPr="0053308F" w:rsidRDefault="0053308F" w:rsidP="0035497C">
      <w:pPr>
        <w:pStyle w:val="20"/>
        <w:numPr>
          <w:ilvl w:val="0"/>
          <w:numId w:val="4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содействовать пониманию детьми собственных и чужих эмоциональных состояний и переживаний, овладению способами эмпатийного поведения в ответ на разнообразные эмоциональные проявления сверстников и взрослых;</w:t>
      </w:r>
    </w:p>
    <w:p w14:paraId="5B87D294" w14:textId="77777777" w:rsidR="0053308F" w:rsidRPr="0053308F" w:rsidRDefault="0053308F" w:rsidP="0035497C">
      <w:pPr>
        <w:pStyle w:val="20"/>
        <w:numPr>
          <w:ilvl w:val="0"/>
          <w:numId w:val="4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интерес детей к отношениям и событиям в коллективе, согласованию действий между собой и заинтересованности в общем результате совместной деятельности;</w:t>
      </w:r>
    </w:p>
    <w:p w14:paraId="04A668D6" w14:textId="77777777" w:rsidR="0053308F" w:rsidRPr="0053308F" w:rsidRDefault="0053308F" w:rsidP="0035497C">
      <w:pPr>
        <w:pStyle w:val="20"/>
        <w:numPr>
          <w:ilvl w:val="0"/>
          <w:numId w:val="4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обеспечивать умение детей вырабатывать и принимать правила взаимодействия в группе, понимание детьми последствий несоблюдения принятых правил;</w:t>
      </w:r>
    </w:p>
    <w:p w14:paraId="7F1090E3" w14:textId="77777777" w:rsidR="0053308F" w:rsidRPr="0053308F" w:rsidRDefault="0053308F" w:rsidP="0035497C">
      <w:pPr>
        <w:pStyle w:val="20"/>
        <w:numPr>
          <w:ilvl w:val="0"/>
          <w:numId w:val="47"/>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расширять представления о правилах поведения в общественных местах; об обязанностях в группе;</w:t>
      </w:r>
    </w:p>
    <w:p w14:paraId="5F08F81D" w14:textId="77777777" w:rsidR="00711C76" w:rsidRPr="00711C76" w:rsidRDefault="0053308F" w:rsidP="0035497C">
      <w:pPr>
        <w:pStyle w:val="20"/>
        <w:numPr>
          <w:ilvl w:val="0"/>
          <w:numId w:val="32"/>
        </w:numPr>
        <w:shd w:val="clear" w:color="auto" w:fill="auto"/>
        <w:tabs>
          <w:tab w:val="left" w:pos="1027"/>
        </w:tabs>
        <w:spacing w:before="0" w:after="0" w:line="276" w:lineRule="auto"/>
        <w:ind w:firstLine="709"/>
        <w:jc w:val="both"/>
        <w:rPr>
          <w:b/>
          <w:i/>
          <w:sz w:val="24"/>
          <w:szCs w:val="24"/>
          <w:lang w:val="ru-RU"/>
        </w:rPr>
      </w:pPr>
      <w:r w:rsidRPr="00711C76">
        <w:rPr>
          <w:b/>
          <w:i/>
          <w:sz w:val="24"/>
          <w:szCs w:val="24"/>
          <w:lang w:val="ru-RU"/>
        </w:rPr>
        <w:t xml:space="preserve">в области формирования основ гражданственности и патриотизма: </w:t>
      </w:r>
    </w:p>
    <w:p w14:paraId="62580A8F" w14:textId="4B34A27C" w:rsidR="0053308F" w:rsidRPr="0053308F" w:rsidRDefault="0053308F" w:rsidP="0035497C">
      <w:pPr>
        <w:pStyle w:val="20"/>
        <w:numPr>
          <w:ilvl w:val="0"/>
          <w:numId w:val="4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уважительное отношение к Родине, к людям разных</w:t>
      </w:r>
      <w:r w:rsidR="00711C76">
        <w:rPr>
          <w:sz w:val="24"/>
          <w:szCs w:val="24"/>
          <w:lang w:val="ru-RU"/>
        </w:rPr>
        <w:t xml:space="preserve"> </w:t>
      </w:r>
      <w:r w:rsidRPr="0053308F">
        <w:rPr>
          <w:sz w:val="24"/>
          <w:szCs w:val="24"/>
          <w:lang w:val="ru-RU"/>
        </w:rPr>
        <w:t>национальностей, проживающим на территории России, их культурному наследию;</w:t>
      </w:r>
    </w:p>
    <w:p w14:paraId="6699F780" w14:textId="77777777" w:rsidR="0053308F" w:rsidRPr="0053308F" w:rsidRDefault="0053308F" w:rsidP="0035497C">
      <w:pPr>
        <w:pStyle w:val="20"/>
        <w:numPr>
          <w:ilvl w:val="0"/>
          <w:numId w:val="4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знакомить детей с содержанием государственных праздников и традициями празднования, развивать патриотические чувства, уважение и гордость за поступки героев Отечества, достижения страны;</w:t>
      </w:r>
    </w:p>
    <w:p w14:paraId="3BB8C463" w14:textId="77777777" w:rsidR="0053308F" w:rsidRPr="0053308F" w:rsidRDefault="0053308F" w:rsidP="0035497C">
      <w:pPr>
        <w:pStyle w:val="20"/>
        <w:numPr>
          <w:ilvl w:val="0"/>
          <w:numId w:val="48"/>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детскую любознательность по отношению к родному краю, эмоциональный отклик на проявления красоты в различных архитектурных объектах и произведениях искусства, явлениях природы;</w:t>
      </w:r>
    </w:p>
    <w:p w14:paraId="3A52F078" w14:textId="77777777" w:rsidR="0053308F" w:rsidRPr="00711C76" w:rsidRDefault="0053308F" w:rsidP="0035497C">
      <w:pPr>
        <w:pStyle w:val="20"/>
        <w:numPr>
          <w:ilvl w:val="0"/>
          <w:numId w:val="32"/>
        </w:numPr>
        <w:shd w:val="clear" w:color="auto" w:fill="auto"/>
        <w:tabs>
          <w:tab w:val="left" w:pos="1018"/>
        </w:tabs>
        <w:spacing w:before="0" w:after="0" w:line="276" w:lineRule="auto"/>
        <w:ind w:firstLine="709"/>
        <w:jc w:val="both"/>
        <w:rPr>
          <w:b/>
          <w:i/>
          <w:sz w:val="24"/>
          <w:szCs w:val="24"/>
        </w:rPr>
      </w:pPr>
      <w:r w:rsidRPr="00711C76">
        <w:rPr>
          <w:b/>
          <w:i/>
          <w:sz w:val="24"/>
          <w:szCs w:val="24"/>
        </w:rPr>
        <w:t>в сфере трудового воспитания:</w:t>
      </w:r>
    </w:p>
    <w:p w14:paraId="1ADFF1A8" w14:textId="77777777" w:rsidR="0053308F" w:rsidRPr="0053308F" w:rsidRDefault="0053308F" w:rsidP="0035497C">
      <w:pPr>
        <w:pStyle w:val="20"/>
        <w:numPr>
          <w:ilvl w:val="0"/>
          <w:numId w:val="4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 профессиях и трудовых процессах; воспитывать бережное отношение к труду взрослых, к результатам их труда; развивать самостоятельность и инициативу в трудовой деятельности по самообслуживанию, хозяйственно-бытовому, ручному труду и конструированию, труду в природе;</w:t>
      </w:r>
    </w:p>
    <w:p w14:paraId="1C466724" w14:textId="77777777" w:rsidR="0053308F" w:rsidRPr="0053308F" w:rsidRDefault="0053308F" w:rsidP="0035497C">
      <w:pPr>
        <w:pStyle w:val="20"/>
        <w:numPr>
          <w:ilvl w:val="0"/>
          <w:numId w:val="49"/>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lastRenderedPageBreak/>
        <w:t>знакомить детей с элементарными экономическими знаниями, формировать первоначальные представления о финансовой грамотности;</w:t>
      </w:r>
    </w:p>
    <w:p w14:paraId="53EF90E4" w14:textId="77777777" w:rsidR="0053308F" w:rsidRPr="00711C76" w:rsidRDefault="0053308F" w:rsidP="0035497C">
      <w:pPr>
        <w:pStyle w:val="20"/>
        <w:numPr>
          <w:ilvl w:val="0"/>
          <w:numId w:val="32"/>
        </w:numPr>
        <w:shd w:val="clear" w:color="auto" w:fill="auto"/>
        <w:tabs>
          <w:tab w:val="left" w:pos="1027"/>
        </w:tabs>
        <w:spacing w:before="0" w:after="0" w:line="276" w:lineRule="auto"/>
        <w:ind w:firstLine="709"/>
        <w:jc w:val="both"/>
        <w:rPr>
          <w:b/>
          <w:i/>
          <w:sz w:val="24"/>
          <w:szCs w:val="24"/>
          <w:lang w:val="ru-RU"/>
        </w:rPr>
      </w:pPr>
      <w:r w:rsidRPr="00711C76">
        <w:rPr>
          <w:b/>
          <w:i/>
          <w:sz w:val="24"/>
          <w:szCs w:val="24"/>
          <w:lang w:val="ru-RU"/>
        </w:rPr>
        <w:t>в области формирования безопасного поведения:</w:t>
      </w:r>
    </w:p>
    <w:p w14:paraId="2896593D" w14:textId="77777777" w:rsidR="0053308F" w:rsidRPr="0053308F" w:rsidRDefault="0053308F" w:rsidP="0035497C">
      <w:pPr>
        <w:pStyle w:val="20"/>
        <w:numPr>
          <w:ilvl w:val="0"/>
          <w:numId w:val="50"/>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детей об основных источниках и видах опасности в быту, на улице, в природе, в информационно-телекоммуникационной сети «Интернет» (далее - сеть Интернет) и способах безопасного поведения; о правилах безопасности дорожного движения в качестве пешехода и пассажира транспортного средства;</w:t>
      </w:r>
    </w:p>
    <w:p w14:paraId="2AEA4DE8" w14:textId="77777777" w:rsidR="0053308F" w:rsidRPr="0053308F" w:rsidRDefault="0053308F" w:rsidP="0035497C">
      <w:pPr>
        <w:pStyle w:val="20"/>
        <w:numPr>
          <w:ilvl w:val="0"/>
          <w:numId w:val="50"/>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осмотрительное отношение к потенциально опасным для человека ситуациям;</w:t>
      </w:r>
    </w:p>
    <w:p w14:paraId="79BB8176" w14:textId="77777777" w:rsidR="0053308F" w:rsidRPr="0053308F" w:rsidRDefault="0053308F" w:rsidP="0035497C">
      <w:pPr>
        <w:pStyle w:val="20"/>
        <w:numPr>
          <w:ilvl w:val="0"/>
          <w:numId w:val="50"/>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знакомить с основными правилами пользования сети Интернет, цифровыми ресурсами, исключая практическое использование электронных средств обучения индивидуального использования.</w:t>
      </w:r>
    </w:p>
    <w:p w14:paraId="2962974F" w14:textId="77777777" w:rsidR="0053308F" w:rsidRPr="0053308F" w:rsidRDefault="0053308F" w:rsidP="00632D4D">
      <w:pPr>
        <w:pStyle w:val="20"/>
        <w:shd w:val="clear" w:color="auto" w:fill="auto"/>
        <w:tabs>
          <w:tab w:val="left" w:pos="1551"/>
        </w:tabs>
        <w:spacing w:before="0" w:after="0" w:line="276" w:lineRule="auto"/>
        <w:ind w:left="709"/>
        <w:jc w:val="both"/>
        <w:rPr>
          <w:sz w:val="24"/>
          <w:szCs w:val="24"/>
        </w:rPr>
      </w:pPr>
      <w:proofErr w:type="gramStart"/>
      <w:r w:rsidRPr="00711C76">
        <w:rPr>
          <w:b/>
          <w:sz w:val="24"/>
          <w:szCs w:val="24"/>
        </w:rPr>
        <w:t>Содержание</w:t>
      </w:r>
      <w:r w:rsidRPr="0053308F">
        <w:rPr>
          <w:sz w:val="24"/>
          <w:szCs w:val="24"/>
        </w:rPr>
        <w:t xml:space="preserve"> образовательной деятельности.</w:t>
      </w:r>
      <w:proofErr w:type="gramEnd"/>
    </w:p>
    <w:p w14:paraId="46538CE3" w14:textId="77777777" w:rsidR="0053308F" w:rsidRPr="00711C76" w:rsidRDefault="0053308F" w:rsidP="0035497C">
      <w:pPr>
        <w:pStyle w:val="20"/>
        <w:numPr>
          <w:ilvl w:val="0"/>
          <w:numId w:val="33"/>
        </w:numPr>
        <w:shd w:val="clear" w:color="auto" w:fill="auto"/>
        <w:tabs>
          <w:tab w:val="left" w:pos="1014"/>
        </w:tabs>
        <w:spacing w:before="0" w:after="0" w:line="276" w:lineRule="auto"/>
        <w:ind w:firstLine="709"/>
        <w:jc w:val="both"/>
        <w:rPr>
          <w:b/>
          <w:i/>
          <w:sz w:val="24"/>
          <w:szCs w:val="24"/>
        </w:rPr>
      </w:pPr>
      <w:proofErr w:type="gramStart"/>
      <w:r w:rsidRPr="00711C76">
        <w:rPr>
          <w:b/>
          <w:i/>
          <w:sz w:val="24"/>
          <w:szCs w:val="24"/>
        </w:rPr>
        <w:t>В сфере социальных отношений.</w:t>
      </w:r>
      <w:proofErr w:type="gramEnd"/>
    </w:p>
    <w:p w14:paraId="0E50BC7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предоставляет детям возможность рассказать о себе, выразить собственные потребности и желания, воспитывает самоуважение и уверенность в себе, подчеркивает достижения ребёнка. Знакомит детей с их правами. Обогащает представления детей о расширении форм поведения и действий детей в ситуации взросления (помощь взрослым дома и в группе, сочувствие и поддержка детей с ОВЗ в ДОО; забота и поддержка младших).</w:t>
      </w:r>
    </w:p>
    <w:p w14:paraId="4A5B704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знакомит детей с основными эмоциями и чувствами, их выражением в мимике, пантомимике, действиях, интонации речи. Анализирует с детьми причины и события, способствующие возникновению эмоций, рассматривает примеры из жизненного опыта детей, произведений литературы и изобразительного искусства, кинематографа и мультипликации. Учит детей понимать свои и чужие эмоциональные состояния, разговаривать о них, демонстрирует примеры эмоциональной поддержки и адекватные возрасту способы регуляции эмоциональных состояний.</w:t>
      </w:r>
    </w:p>
    <w:p w14:paraId="30EE68F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о семье, семейных и родственных отношениях: члены семьи, ближайшие родственники по линии матери и отца. Способствует пониманию того, как поддерживаются родственные связи (переписка, разговор по телефону, посещения, совместный отдых), как проявляются в семье забота, любовь, уважение друг к другу. Рассматривает проявления семейных традиций и отношения к пожилым членам семьи. Обогащает представления детей о заботе и правилах оказания посильной помощи больному члену семьи.</w:t>
      </w:r>
    </w:p>
    <w:p w14:paraId="453CE501"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поддерживает стремление ребёнка быть членом детского коллектива: иметь ближайшее окружение и предпочтения в общении; стремиться к деловому сотрудничеству; в совместной деятельности ориентироваться на свои возможности и сверстника. Способствует овладению детьми умений совместной деятельности: принимать общую цель, договариваться о способах деятельности и материалах, в процессе общего дела быть внимательными друг к другу, проявлять заинтересовать в достижении результата, выражать свое отношение к результату и взаимоотношениям. Поддерживает предотвращение и самостоятельное преодоление конфликтных ситуаций, уступки друг другу, уточнения причин несогласия. Обогащает опыт освоения детьми групповых форм совместной деятельности со сверстниками.</w:t>
      </w:r>
    </w:p>
    <w:p w14:paraId="4C2A3014"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в совместной деятельности с детьми поощряет обсуждение и установление правил взаимодействия в группе, способствует пониманию детьми последствий несоблюдения принятых правил.</w:t>
      </w:r>
    </w:p>
    <w:p w14:paraId="09834B8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Расширяет представления о правилах поведения в общественных местах; об обязанностях в группе. Обогащает словарь детей вежливыми словами (доброе утро, добрый вечер, хорошего </w:t>
      </w:r>
      <w:r w:rsidRPr="0053308F">
        <w:rPr>
          <w:sz w:val="24"/>
          <w:szCs w:val="24"/>
          <w:lang w:val="ru-RU"/>
        </w:rPr>
        <w:lastRenderedPageBreak/>
        <w:t>дня, будьте здоровы, пожалуйста, извините, спасибо).</w:t>
      </w:r>
    </w:p>
    <w:p w14:paraId="0CF45E58" w14:textId="77777777" w:rsidR="0053308F" w:rsidRPr="0053308F" w:rsidRDefault="0053308F" w:rsidP="00632D4D">
      <w:pPr>
        <w:pStyle w:val="20"/>
        <w:shd w:val="clear" w:color="auto" w:fill="auto"/>
        <w:spacing w:before="0" w:after="0" w:line="276" w:lineRule="auto"/>
        <w:ind w:firstLine="709"/>
        <w:jc w:val="both"/>
        <w:rPr>
          <w:sz w:val="24"/>
          <w:szCs w:val="24"/>
        </w:rPr>
      </w:pPr>
      <w:r w:rsidRPr="0053308F">
        <w:rPr>
          <w:sz w:val="24"/>
          <w:szCs w:val="24"/>
          <w:lang w:val="ru-RU"/>
        </w:rPr>
        <w:t xml:space="preserve">Развивает позитивное отношение к ДОО: поддерживает желание детей соблюдать порядок и чистоту в группе, преобразовывать пространство в зависимости от предстоящих событий (праздники, мероприятия), воспитывает бережное отношение к пространству и оборудованию ДОО. Включает детей в подготовку мероприятий для родителей (законных представителей), пожилых людей, младших детей в ДОО. </w:t>
      </w:r>
      <w:proofErr w:type="gramStart"/>
      <w:r w:rsidRPr="0053308F">
        <w:rPr>
          <w:sz w:val="24"/>
          <w:szCs w:val="24"/>
        </w:rPr>
        <w:t>Поддерживает чувство гордости детей, удовлетворение от проведенных мероприятий.</w:t>
      </w:r>
      <w:proofErr w:type="gramEnd"/>
    </w:p>
    <w:p w14:paraId="15D41E94" w14:textId="77777777" w:rsidR="0053308F" w:rsidRPr="00F400F7" w:rsidRDefault="0053308F" w:rsidP="0035497C">
      <w:pPr>
        <w:pStyle w:val="20"/>
        <w:numPr>
          <w:ilvl w:val="0"/>
          <w:numId w:val="33"/>
        </w:numPr>
        <w:shd w:val="clear" w:color="auto" w:fill="auto"/>
        <w:tabs>
          <w:tab w:val="left" w:pos="1018"/>
        </w:tabs>
        <w:spacing w:before="0" w:after="0" w:line="276" w:lineRule="auto"/>
        <w:ind w:firstLine="709"/>
        <w:jc w:val="both"/>
        <w:rPr>
          <w:b/>
          <w:i/>
          <w:sz w:val="24"/>
          <w:szCs w:val="24"/>
          <w:lang w:val="ru-RU"/>
        </w:rPr>
      </w:pPr>
      <w:r w:rsidRPr="00F400F7">
        <w:rPr>
          <w:b/>
          <w:i/>
          <w:sz w:val="24"/>
          <w:szCs w:val="24"/>
          <w:lang w:val="ru-RU"/>
        </w:rPr>
        <w:t>В области формирования основ гражданственности и патриотизма.</w:t>
      </w:r>
    </w:p>
    <w:p w14:paraId="05A5C79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воспитывает уважительное отношение к нашей Родине - России. Расширяет представления о государственных символах России - гербе, флаге, гимне, знакомит с историей их возникновения в доступной для детей форме. Обогащает представления детей о том, что Россия - большая многонациональная страна, воспитывает уважение к людям разных национальностей, их культуре. Развивает интерес к жизни людей разных национальностей, проживающих на территории России, их образу жизни, традициям и способствует его выражению в различных видах деятельности детей (рисуют, играют, обсуждают). Уделяет особое внимание традициям и обычаям народов, которые проживают на территории малой родины.</w:t>
      </w:r>
    </w:p>
    <w:p w14:paraId="43E7C68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содержанием праздника, с традициями празднования, памятными местами в населенном пункте, посвященными празднику. Воспитывает уважение к защитникам и героям Отечества. Знакомит детей с яркими биографическими фактами, поступками героев Отечества, вызывает позитивный эмоциональный отклик и чувство гордости.</w:t>
      </w:r>
    </w:p>
    <w:p w14:paraId="2DB8D40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обогащает представления детей о малой родине: поддерживает любознательность по отношению к родному краю; интерес, почему именно так устроен населенный пункт (расположение улиц, площадей, различных объектов инфраструктуры); знакомит со смыслом некоторых символов и памятников населенного пункта, развивает умения откликаться на проявления красоты в различных архитектурных объектах. Поддерживает проявления у детей первичной социальной активности: желание принять участие в значимых событиях, переживание эмоций, связанных с событиями военных лет и подвигами горожан (чествование ветеранов, социальные акции и прочее).</w:t>
      </w:r>
    </w:p>
    <w:p w14:paraId="26AA20D4" w14:textId="77777777" w:rsidR="0053308F" w:rsidRPr="00F400F7" w:rsidRDefault="0053308F" w:rsidP="0035497C">
      <w:pPr>
        <w:pStyle w:val="20"/>
        <w:numPr>
          <w:ilvl w:val="0"/>
          <w:numId w:val="33"/>
        </w:numPr>
        <w:shd w:val="clear" w:color="auto" w:fill="auto"/>
        <w:tabs>
          <w:tab w:val="left" w:pos="1013"/>
        </w:tabs>
        <w:spacing w:before="0" w:after="0" w:line="276" w:lineRule="auto"/>
        <w:ind w:firstLine="709"/>
        <w:jc w:val="both"/>
        <w:rPr>
          <w:b/>
          <w:i/>
          <w:sz w:val="24"/>
          <w:szCs w:val="24"/>
        </w:rPr>
      </w:pPr>
      <w:proofErr w:type="gramStart"/>
      <w:r w:rsidRPr="00F400F7">
        <w:rPr>
          <w:b/>
          <w:i/>
          <w:sz w:val="24"/>
          <w:szCs w:val="24"/>
        </w:rPr>
        <w:t>В сфере трудового воспитания.</w:t>
      </w:r>
      <w:proofErr w:type="gramEnd"/>
    </w:p>
    <w:p w14:paraId="67BA1F28"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обогащает представления детей о труде взрослых, знакомит детей дошкольного возраста с разными видами производительного (промышленность, строительство, сельское хозяйство) и обслуживающего (сфера досуга и отдыха, сфера культуры, медицина, торговля) труда. </w:t>
      </w:r>
      <w:proofErr w:type="gramStart"/>
      <w:r w:rsidRPr="0053308F">
        <w:rPr>
          <w:sz w:val="24"/>
          <w:szCs w:val="24"/>
          <w:lang w:val="ru-RU"/>
        </w:rPr>
        <w:t>Создает образовательные ситуации по ознакомлению детей с конкретными профессиями взрослых, демонстрирует возможные связи между профессиями, обращает внимание детей на содержание каждой профессии в соответствии с общей структурой трудового процесса (мотив, цель, инструменты и оборудование, содержание действий, выбор трудовых действий в соответствии с целью, результат): продавец продает товар покупателю, рабочий на фабрике изготавливает товар, шофер развозит товар по магазинам, грузчик разгружает</w:t>
      </w:r>
      <w:proofErr w:type="gramEnd"/>
      <w:r w:rsidRPr="0053308F">
        <w:rPr>
          <w:sz w:val="24"/>
          <w:szCs w:val="24"/>
          <w:lang w:val="ru-RU"/>
        </w:rPr>
        <w:t xml:space="preserve"> товар.</w:t>
      </w:r>
    </w:p>
    <w:p w14:paraId="6A4A3FE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формирует представление детей о современной технике, в том числе цифровой, её разнообразии, создает образовательные ситуации для знакомства детей с конкретными техническими приборами, показывает, как техника способствует ускорению получения </w:t>
      </w:r>
      <w:r w:rsidRPr="0053308F">
        <w:rPr>
          <w:sz w:val="24"/>
          <w:szCs w:val="24"/>
          <w:lang w:val="ru-RU"/>
        </w:rPr>
        <w:lastRenderedPageBreak/>
        <w:t>результата труда и облегчению труда взрослых.</w:t>
      </w:r>
    </w:p>
    <w:p w14:paraId="3D839E13"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Педагог создает условия для знакомства детей с экономическими знаниями, рассказывает о назначении рекламы для распространения информации о товаре, формирует представление о финансовой грамотности человека, обсуждает с детьми назначение денег и их участие в процессе приобретения товаров или услуг, организует проблемные и игровые ситуации для детей, развивает умения планировать расходы на покупку необходимых товаров и услуг, формирует уважение к труду родителей</w:t>
      </w:r>
      <w:proofErr w:type="gramEnd"/>
      <w:r w:rsidRPr="0053308F">
        <w:rPr>
          <w:sz w:val="24"/>
          <w:szCs w:val="24"/>
          <w:lang w:val="ru-RU"/>
        </w:rPr>
        <w:t xml:space="preserve"> (законных представителей).</w:t>
      </w:r>
    </w:p>
    <w:p w14:paraId="7D54081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Педагог продолжает поощрять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w:t>
      </w:r>
      <w:r w:rsidRPr="0053308F">
        <w:rPr>
          <w:sz w:val="24"/>
          <w:szCs w:val="24"/>
          <w:lang w:val="ru-RU"/>
        </w:rPr>
        <w:softHyphen/>
        <w:t>-бытового труда: вымыть тарелку после</w:t>
      </w:r>
      <w:proofErr w:type="gramEnd"/>
      <w:r w:rsidRPr="0053308F">
        <w:rPr>
          <w:sz w:val="24"/>
          <w:szCs w:val="24"/>
          <w:lang w:val="ru-RU"/>
        </w:rPr>
        <w:t xml:space="preserve"> обеда, вытереть пыль в комнате, застелить кровать, погладить носовой платок, покормить домашнего питомца и тому подобное.</w:t>
      </w:r>
    </w:p>
    <w:p w14:paraId="1BC7DF68"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коллективного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w:t>
      </w:r>
    </w:p>
    <w:p w14:paraId="5DD26C53" w14:textId="77777777" w:rsidR="0053308F" w:rsidRPr="00F400F7" w:rsidRDefault="0053308F" w:rsidP="0035497C">
      <w:pPr>
        <w:pStyle w:val="20"/>
        <w:numPr>
          <w:ilvl w:val="0"/>
          <w:numId w:val="33"/>
        </w:numPr>
        <w:shd w:val="clear" w:color="auto" w:fill="auto"/>
        <w:tabs>
          <w:tab w:val="left" w:pos="1003"/>
        </w:tabs>
        <w:spacing w:before="0" w:after="0" w:line="276" w:lineRule="auto"/>
        <w:ind w:firstLine="709"/>
        <w:jc w:val="both"/>
        <w:rPr>
          <w:b/>
          <w:i/>
          <w:sz w:val="24"/>
          <w:szCs w:val="24"/>
          <w:lang w:val="ru-RU"/>
        </w:rPr>
      </w:pPr>
      <w:r w:rsidRPr="00F400F7">
        <w:rPr>
          <w:b/>
          <w:i/>
          <w:sz w:val="24"/>
          <w:szCs w:val="24"/>
          <w:lang w:val="ru-RU"/>
        </w:rPr>
        <w:t>В области формирования безопасного поведения.</w:t>
      </w:r>
    </w:p>
    <w:p w14:paraId="6C929A4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закрепления представлений детей о правилах безопасного поведения в быту, на улице, в природе, в общении с людьми, в том числе в сети Интернет. Обсуждает с детьми содержание детских книг, где герои попадают в опасные ситуации, побуждает детей к рассуждениям, что нужно было сделать, чтобы избежать опасности, обговаривает вместе с детьми алгоритм безопасного поведения. Рассматривает с детьми картинки, постеры, где раскрывается связь между необдуманным и неосторожным действиями человека и опасными последствиями разрешения ситуации (наступил на люк – чуть не провалился в шахту, толкнул ребёнка на горке – мальчик упал на острый лед и тому подобное). Инициирует проблемными вопросами желание детей рассказать о том, как можно было избежать опасной ситуации, какие советы дети могли бы дать героям, представленным на картинках.</w:t>
      </w:r>
    </w:p>
    <w:p w14:paraId="4F362FE6"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создает условия для самостоятельной деятельности детей, где можно было бы применить навыки безопасного поведения: организует игровые и проблемные ситуации, решая которые ребёнок может закрепить правила безопасного поведения. Инициирует вместе с детьми создание общих правил безопасного поведения в группе, на улице, в природе, в общении с людьми, поощряет интерес детей к данной теме, поддерживает их творческие находки и предложения. Читает с детьми художественную литературу, инициирует обсуждение с детьми тех эпизодов книги, где герои попадают в опасную ситуацию, активизирует проблемными вопросами желание детей рассказать, как нужно было себя вести в подобной ситуации, чтобы избежать опасности.</w:t>
      </w:r>
    </w:p>
    <w:p w14:paraId="6CD85FBF" w14:textId="77777777" w:rsidR="0053308F" w:rsidRPr="001778EA"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обсуждает с детьми правила пользования сетью </w:t>
      </w:r>
      <w:r w:rsidRPr="001778EA">
        <w:rPr>
          <w:sz w:val="24"/>
          <w:szCs w:val="24"/>
          <w:lang w:val="ru-RU"/>
        </w:rPr>
        <w:t>Интернет, цифровыми ресурсами.</w:t>
      </w:r>
    </w:p>
    <w:p w14:paraId="6AAB4270" w14:textId="77777777" w:rsidR="009071AD" w:rsidRDefault="009071AD" w:rsidP="00632D4D">
      <w:pPr>
        <w:pStyle w:val="20"/>
        <w:shd w:val="clear" w:color="auto" w:fill="auto"/>
        <w:tabs>
          <w:tab w:val="left" w:pos="1315"/>
        </w:tabs>
        <w:spacing w:before="0" w:after="0" w:line="276" w:lineRule="auto"/>
        <w:ind w:left="709"/>
        <w:jc w:val="both"/>
        <w:rPr>
          <w:b/>
          <w:sz w:val="26"/>
          <w:szCs w:val="26"/>
          <w:lang w:val="ru-RU"/>
        </w:rPr>
      </w:pPr>
    </w:p>
    <w:p w14:paraId="43DE1062" w14:textId="6B9992C8" w:rsidR="0053308F" w:rsidRPr="009071AD" w:rsidRDefault="00711C76" w:rsidP="00632D4D">
      <w:pPr>
        <w:pStyle w:val="20"/>
        <w:shd w:val="clear" w:color="auto" w:fill="auto"/>
        <w:tabs>
          <w:tab w:val="left" w:pos="1315"/>
        </w:tabs>
        <w:spacing w:before="0" w:after="0" w:line="276" w:lineRule="auto"/>
        <w:ind w:left="709"/>
        <w:jc w:val="both"/>
        <w:rPr>
          <w:b/>
          <w:sz w:val="26"/>
          <w:szCs w:val="26"/>
          <w:lang w:val="ru-RU"/>
        </w:rPr>
      </w:pPr>
      <w:r w:rsidRPr="009071AD">
        <w:rPr>
          <w:b/>
          <w:sz w:val="26"/>
          <w:szCs w:val="26"/>
          <w:lang w:val="ru-RU"/>
        </w:rPr>
        <w:t>2.1.1.</w:t>
      </w:r>
      <w:r w:rsidR="00423B20">
        <w:rPr>
          <w:b/>
          <w:sz w:val="26"/>
          <w:szCs w:val="26"/>
          <w:lang w:val="ru-RU"/>
        </w:rPr>
        <w:t>6</w:t>
      </w:r>
      <w:r w:rsidRPr="009071AD">
        <w:rPr>
          <w:b/>
          <w:sz w:val="26"/>
          <w:szCs w:val="26"/>
          <w:lang w:val="ru-RU"/>
        </w:rPr>
        <w:t xml:space="preserve">. </w:t>
      </w:r>
      <w:r w:rsidR="0053308F" w:rsidRPr="009071AD">
        <w:rPr>
          <w:b/>
          <w:sz w:val="26"/>
          <w:szCs w:val="26"/>
          <w:lang w:val="ru-RU"/>
        </w:rPr>
        <w:t>От 6 лет до 7 лет.</w:t>
      </w:r>
    </w:p>
    <w:p w14:paraId="39274BF4" w14:textId="77777777" w:rsidR="0053308F" w:rsidRPr="0053308F" w:rsidRDefault="0053308F" w:rsidP="00632D4D">
      <w:pPr>
        <w:pStyle w:val="20"/>
        <w:shd w:val="clear" w:color="auto" w:fill="auto"/>
        <w:tabs>
          <w:tab w:val="left" w:pos="1566"/>
        </w:tabs>
        <w:spacing w:before="0" w:after="0" w:line="276" w:lineRule="auto"/>
        <w:ind w:firstLine="709"/>
        <w:jc w:val="both"/>
        <w:rPr>
          <w:sz w:val="24"/>
          <w:szCs w:val="24"/>
          <w:lang w:val="ru-RU"/>
        </w:rPr>
      </w:pPr>
      <w:r w:rsidRPr="0053308F">
        <w:rPr>
          <w:sz w:val="24"/>
          <w:szCs w:val="24"/>
          <w:lang w:val="ru-RU"/>
        </w:rPr>
        <w:t xml:space="preserve">В области социально-коммуникативного развития основными </w:t>
      </w:r>
      <w:r w:rsidRPr="00F400F7">
        <w:rPr>
          <w:b/>
          <w:sz w:val="24"/>
          <w:szCs w:val="24"/>
          <w:lang w:val="ru-RU"/>
        </w:rPr>
        <w:t>задачами</w:t>
      </w:r>
      <w:r w:rsidRPr="0053308F">
        <w:rPr>
          <w:sz w:val="24"/>
          <w:szCs w:val="24"/>
          <w:lang w:val="ru-RU"/>
        </w:rPr>
        <w:t xml:space="preserve"> образовательной деятельности являются:</w:t>
      </w:r>
    </w:p>
    <w:p w14:paraId="3399AD01" w14:textId="77777777" w:rsidR="0053308F" w:rsidRPr="00F400F7" w:rsidRDefault="0053308F" w:rsidP="0035497C">
      <w:pPr>
        <w:pStyle w:val="20"/>
        <w:numPr>
          <w:ilvl w:val="0"/>
          <w:numId w:val="34"/>
        </w:numPr>
        <w:shd w:val="clear" w:color="auto" w:fill="auto"/>
        <w:tabs>
          <w:tab w:val="left" w:pos="994"/>
        </w:tabs>
        <w:spacing w:before="0" w:after="0" w:line="276" w:lineRule="auto"/>
        <w:ind w:firstLine="709"/>
        <w:jc w:val="both"/>
        <w:rPr>
          <w:b/>
          <w:i/>
          <w:sz w:val="24"/>
          <w:szCs w:val="24"/>
        </w:rPr>
      </w:pPr>
      <w:r w:rsidRPr="00F400F7">
        <w:rPr>
          <w:b/>
          <w:i/>
          <w:sz w:val="24"/>
          <w:szCs w:val="24"/>
          <w:lang w:val="ru-RU"/>
        </w:rPr>
        <w:t>в сфере социальных отно</w:t>
      </w:r>
      <w:r w:rsidRPr="00F400F7">
        <w:rPr>
          <w:b/>
          <w:i/>
          <w:sz w:val="24"/>
          <w:szCs w:val="24"/>
        </w:rPr>
        <w:t>шений:</w:t>
      </w:r>
    </w:p>
    <w:p w14:paraId="298EBF47" w14:textId="77777777" w:rsidR="0053308F" w:rsidRPr="0053308F" w:rsidRDefault="0053308F" w:rsidP="0035497C">
      <w:pPr>
        <w:pStyle w:val="20"/>
        <w:numPr>
          <w:ilvl w:val="0"/>
          <w:numId w:val="5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поддерживать положительную самооценку ребёнка, уверенность в себе, осознание роста своих достижений, чувства собственного достоинства, стремления стать школьником;</w:t>
      </w:r>
    </w:p>
    <w:p w14:paraId="644CDE4F" w14:textId="77777777" w:rsidR="0053308F" w:rsidRPr="0053308F" w:rsidRDefault="0053308F" w:rsidP="0035497C">
      <w:pPr>
        <w:pStyle w:val="20"/>
        <w:numPr>
          <w:ilvl w:val="0"/>
          <w:numId w:val="5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lastRenderedPageBreak/>
        <w:t xml:space="preserve">обогащать опыт применения разнообразных способов взаимодействия </w:t>
      </w:r>
      <w:proofErr w:type="gramStart"/>
      <w:r w:rsidRPr="0053308F">
        <w:rPr>
          <w:sz w:val="24"/>
          <w:szCs w:val="24"/>
          <w:lang w:val="ru-RU"/>
        </w:rPr>
        <w:t>со</w:t>
      </w:r>
      <w:proofErr w:type="gramEnd"/>
      <w:r w:rsidRPr="0053308F">
        <w:rPr>
          <w:sz w:val="24"/>
          <w:szCs w:val="24"/>
          <w:lang w:val="ru-RU"/>
        </w:rPr>
        <w:t xml:space="preserve"> взрослыми и сверстниками; развитие начал социально-значимой активности;</w:t>
      </w:r>
    </w:p>
    <w:p w14:paraId="73F95C88" w14:textId="77777777" w:rsidR="0053308F" w:rsidRPr="0053308F" w:rsidRDefault="0053308F" w:rsidP="0035497C">
      <w:pPr>
        <w:pStyle w:val="20"/>
        <w:numPr>
          <w:ilvl w:val="0"/>
          <w:numId w:val="5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обогащать эмоциональный опыт ребёнка, развивать способность ребёнка распознавать свои переживания и эмоции окружающих, осуществлять выбор социально одобряемых действий в конкретных ситуациях и обосновывать свои намерения и ценностные ориентации;</w:t>
      </w:r>
    </w:p>
    <w:p w14:paraId="405FB375" w14:textId="77777777" w:rsidR="0053308F" w:rsidRPr="0053308F" w:rsidRDefault="0053308F" w:rsidP="0035497C">
      <w:pPr>
        <w:pStyle w:val="20"/>
        <w:numPr>
          <w:ilvl w:val="0"/>
          <w:numId w:val="5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способность ребёнка понимать и учитывать интересы и чувства других; договариваться и дружить со сверстниками; разрешать возникающие конфликты конструктивными способами;</w:t>
      </w:r>
    </w:p>
    <w:p w14:paraId="327478A1" w14:textId="77777777" w:rsidR="0053308F" w:rsidRPr="0053308F" w:rsidRDefault="0053308F" w:rsidP="0035497C">
      <w:pPr>
        <w:pStyle w:val="20"/>
        <w:numPr>
          <w:ilvl w:val="0"/>
          <w:numId w:val="51"/>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привычки культурного поведения и общения с людьми, основ этикета, правил поведения в общественных местах;</w:t>
      </w:r>
    </w:p>
    <w:p w14:paraId="0A1B4686" w14:textId="77777777" w:rsidR="00F400F7" w:rsidRPr="00F400F7" w:rsidRDefault="0053308F" w:rsidP="0035497C">
      <w:pPr>
        <w:pStyle w:val="20"/>
        <w:numPr>
          <w:ilvl w:val="0"/>
          <w:numId w:val="34"/>
        </w:numPr>
        <w:shd w:val="clear" w:color="auto" w:fill="auto"/>
        <w:tabs>
          <w:tab w:val="left" w:pos="1022"/>
        </w:tabs>
        <w:spacing w:before="0" w:after="0" w:line="276" w:lineRule="auto"/>
        <w:ind w:firstLine="709"/>
        <w:jc w:val="both"/>
        <w:rPr>
          <w:b/>
          <w:i/>
          <w:sz w:val="24"/>
          <w:szCs w:val="24"/>
          <w:lang w:val="ru-RU"/>
        </w:rPr>
      </w:pPr>
      <w:r w:rsidRPr="00F400F7">
        <w:rPr>
          <w:b/>
          <w:i/>
          <w:sz w:val="24"/>
          <w:szCs w:val="24"/>
          <w:lang w:val="ru-RU"/>
        </w:rPr>
        <w:t xml:space="preserve">в области формирования основ гражданственности и патриотизма: </w:t>
      </w:r>
    </w:p>
    <w:p w14:paraId="15C59CAA" w14:textId="764810BD" w:rsidR="0053308F" w:rsidRPr="0053308F" w:rsidRDefault="0053308F" w:rsidP="0035497C">
      <w:pPr>
        <w:pStyle w:val="20"/>
        <w:numPr>
          <w:ilvl w:val="0"/>
          <w:numId w:val="5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патриотические и интернациональные чувства, уважительное</w:t>
      </w:r>
      <w:r w:rsidR="00F400F7">
        <w:rPr>
          <w:sz w:val="24"/>
          <w:szCs w:val="24"/>
          <w:lang w:val="ru-RU"/>
        </w:rPr>
        <w:t xml:space="preserve"> </w:t>
      </w:r>
      <w:r w:rsidRPr="0053308F">
        <w:rPr>
          <w:sz w:val="24"/>
          <w:szCs w:val="24"/>
          <w:lang w:val="ru-RU"/>
        </w:rPr>
        <w:t>отношение к Родине, к представителям разных национальностей, интерес к их культуре и обычаям;</w:t>
      </w:r>
    </w:p>
    <w:p w14:paraId="5917F3AF" w14:textId="77777777" w:rsidR="0053308F" w:rsidRPr="0053308F" w:rsidRDefault="0053308F" w:rsidP="0035497C">
      <w:pPr>
        <w:pStyle w:val="20"/>
        <w:numPr>
          <w:ilvl w:val="0"/>
          <w:numId w:val="5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расширять представления детей о государственных праздниках и поддерживать интерес детей к событиям, происходящим в стране, развивать чувство гордости за достижения страны в области спорта, науки и искусства, служения и верности интересам страны;</w:t>
      </w:r>
    </w:p>
    <w:p w14:paraId="06EC56D2" w14:textId="77777777" w:rsidR="0053308F" w:rsidRPr="0053308F" w:rsidRDefault="0053308F" w:rsidP="0035497C">
      <w:pPr>
        <w:pStyle w:val="20"/>
        <w:numPr>
          <w:ilvl w:val="0"/>
          <w:numId w:val="5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знакомить с целями и доступными практиками волонтерства в России и включать детей при поддержке взрослых в социальные акции, волонтерские мероприятия в ДОО и в населенном пункте;</w:t>
      </w:r>
    </w:p>
    <w:p w14:paraId="33CB6C63" w14:textId="77777777" w:rsidR="0053308F" w:rsidRPr="0053308F" w:rsidRDefault="0053308F" w:rsidP="0035497C">
      <w:pPr>
        <w:pStyle w:val="20"/>
        <w:numPr>
          <w:ilvl w:val="0"/>
          <w:numId w:val="52"/>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интерес детей к населенному пункту, в котором живет, переживание чувства удивления, восхищения достопримечательностями, событиями прошлого и настоящего; поощрять активное участие в праздновании событий, связанных с его местом проживания;</w:t>
      </w:r>
    </w:p>
    <w:p w14:paraId="1E09F15A" w14:textId="77777777" w:rsidR="0053308F" w:rsidRPr="00F400F7" w:rsidRDefault="0053308F" w:rsidP="0035497C">
      <w:pPr>
        <w:pStyle w:val="20"/>
        <w:numPr>
          <w:ilvl w:val="0"/>
          <w:numId w:val="34"/>
        </w:numPr>
        <w:shd w:val="clear" w:color="auto" w:fill="auto"/>
        <w:tabs>
          <w:tab w:val="left" w:pos="1018"/>
        </w:tabs>
        <w:spacing w:before="0" w:after="0" w:line="276" w:lineRule="auto"/>
        <w:ind w:firstLine="709"/>
        <w:jc w:val="both"/>
        <w:rPr>
          <w:b/>
          <w:i/>
          <w:sz w:val="24"/>
          <w:szCs w:val="24"/>
        </w:rPr>
      </w:pPr>
      <w:r w:rsidRPr="00F400F7">
        <w:rPr>
          <w:b/>
          <w:i/>
          <w:sz w:val="24"/>
          <w:szCs w:val="24"/>
        </w:rPr>
        <w:t>в сфере трудового воспитания:</w:t>
      </w:r>
    </w:p>
    <w:p w14:paraId="7E7CC5EF" w14:textId="77777777" w:rsidR="0053308F" w:rsidRPr="0053308F" w:rsidRDefault="0053308F" w:rsidP="0035497C">
      <w:pPr>
        <w:pStyle w:val="20"/>
        <w:numPr>
          <w:ilvl w:val="0"/>
          <w:numId w:val="5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развивать ценностное отношение к труду взрослых;</w:t>
      </w:r>
    </w:p>
    <w:p w14:paraId="13C26387" w14:textId="77777777" w:rsidR="0053308F" w:rsidRPr="0053308F" w:rsidRDefault="0053308F" w:rsidP="0035497C">
      <w:pPr>
        <w:pStyle w:val="20"/>
        <w:numPr>
          <w:ilvl w:val="0"/>
          <w:numId w:val="5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 труде как ценности общества, о разнообразии и взаимосвязи видов труда и профессий;</w:t>
      </w:r>
    </w:p>
    <w:p w14:paraId="2370F5B5" w14:textId="77777777" w:rsidR="0053308F" w:rsidRPr="0053308F" w:rsidRDefault="0053308F" w:rsidP="0035497C">
      <w:pPr>
        <w:pStyle w:val="20"/>
        <w:numPr>
          <w:ilvl w:val="0"/>
          <w:numId w:val="5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элементы финансовой грамотности, осознания материальных возможностей родителей (законных представителей), ограниченности материальных ресурсов;</w:t>
      </w:r>
    </w:p>
    <w:p w14:paraId="3F8ED50E" w14:textId="77777777" w:rsidR="0053308F" w:rsidRPr="0053308F" w:rsidRDefault="0053308F" w:rsidP="0035497C">
      <w:pPr>
        <w:pStyle w:val="20"/>
        <w:numPr>
          <w:ilvl w:val="0"/>
          <w:numId w:val="53"/>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развивать интерес и самостоятельность в разных видах доступного труда, умения включаться в реальные трудовые связи </w:t>
      </w:r>
      <w:proofErr w:type="gramStart"/>
      <w:r w:rsidRPr="0053308F">
        <w:rPr>
          <w:sz w:val="24"/>
          <w:szCs w:val="24"/>
          <w:lang w:val="ru-RU"/>
        </w:rPr>
        <w:t>со</w:t>
      </w:r>
      <w:proofErr w:type="gramEnd"/>
      <w:r w:rsidRPr="0053308F">
        <w:rPr>
          <w:sz w:val="24"/>
          <w:szCs w:val="24"/>
          <w:lang w:val="ru-RU"/>
        </w:rPr>
        <w:t xml:space="preserve"> взрослыми и сверстниками; поддерживать освоение умений сотрудничества в совместном труде; воспитывать ответственность, добросовестность, стремление к участию в труде взрослых, оказанию посильной помощи;</w:t>
      </w:r>
    </w:p>
    <w:p w14:paraId="65904BAE" w14:textId="77777777" w:rsidR="0053308F" w:rsidRPr="00F400F7" w:rsidRDefault="0053308F" w:rsidP="0035497C">
      <w:pPr>
        <w:pStyle w:val="20"/>
        <w:numPr>
          <w:ilvl w:val="0"/>
          <w:numId w:val="34"/>
        </w:numPr>
        <w:shd w:val="clear" w:color="auto" w:fill="auto"/>
        <w:tabs>
          <w:tab w:val="left" w:pos="1027"/>
        </w:tabs>
        <w:spacing w:before="0" w:after="0" w:line="276" w:lineRule="auto"/>
        <w:ind w:firstLine="709"/>
        <w:jc w:val="both"/>
        <w:rPr>
          <w:b/>
          <w:i/>
          <w:sz w:val="24"/>
          <w:szCs w:val="24"/>
          <w:lang w:val="ru-RU"/>
        </w:rPr>
      </w:pPr>
      <w:r w:rsidRPr="00F400F7">
        <w:rPr>
          <w:b/>
          <w:i/>
          <w:sz w:val="24"/>
          <w:szCs w:val="24"/>
          <w:lang w:val="ru-RU"/>
        </w:rPr>
        <w:t>в области формирования безопасного поведения:</w:t>
      </w:r>
    </w:p>
    <w:p w14:paraId="6BB44AFE" w14:textId="77777777" w:rsidR="0053308F" w:rsidRPr="0053308F" w:rsidRDefault="0053308F" w:rsidP="0035497C">
      <w:pPr>
        <w:pStyle w:val="20"/>
        <w:numPr>
          <w:ilvl w:val="0"/>
          <w:numId w:val="5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формировать представления об опасных для человека ситуациях в быту, в природе и способах правильного поведения; о правилах безопасности дорожного движения в качестве пешехода и пассажира транспортного средства;</w:t>
      </w:r>
    </w:p>
    <w:p w14:paraId="7EADEAFB" w14:textId="77777777" w:rsidR="0053308F" w:rsidRPr="0053308F" w:rsidRDefault="0053308F" w:rsidP="0035497C">
      <w:pPr>
        <w:pStyle w:val="20"/>
        <w:numPr>
          <w:ilvl w:val="0"/>
          <w:numId w:val="54"/>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воспитывать осторожное и осмотрительное отношение к потенциально опасным для человека ситуациям в общении, в быту, на улице, в природе, в сети Интернет.</w:t>
      </w:r>
    </w:p>
    <w:p w14:paraId="711C90FF" w14:textId="77777777" w:rsidR="0053308F" w:rsidRPr="0053308F" w:rsidRDefault="0053308F" w:rsidP="00632D4D">
      <w:pPr>
        <w:pStyle w:val="20"/>
        <w:shd w:val="clear" w:color="auto" w:fill="auto"/>
        <w:tabs>
          <w:tab w:val="left" w:pos="1531"/>
        </w:tabs>
        <w:spacing w:before="0" w:after="0" w:line="276" w:lineRule="auto"/>
        <w:ind w:left="709"/>
        <w:jc w:val="both"/>
        <w:rPr>
          <w:sz w:val="24"/>
          <w:szCs w:val="24"/>
        </w:rPr>
      </w:pPr>
      <w:proofErr w:type="gramStart"/>
      <w:r w:rsidRPr="00F400F7">
        <w:rPr>
          <w:b/>
          <w:sz w:val="24"/>
          <w:szCs w:val="24"/>
        </w:rPr>
        <w:t>Содержание</w:t>
      </w:r>
      <w:r w:rsidRPr="0053308F">
        <w:rPr>
          <w:sz w:val="24"/>
          <w:szCs w:val="24"/>
        </w:rPr>
        <w:t xml:space="preserve"> образовательной деятельности.</w:t>
      </w:r>
      <w:proofErr w:type="gramEnd"/>
    </w:p>
    <w:p w14:paraId="6FF3838A" w14:textId="77777777" w:rsidR="0053308F" w:rsidRPr="00F400F7" w:rsidRDefault="0053308F" w:rsidP="0035497C">
      <w:pPr>
        <w:pStyle w:val="20"/>
        <w:numPr>
          <w:ilvl w:val="0"/>
          <w:numId w:val="35"/>
        </w:numPr>
        <w:shd w:val="clear" w:color="auto" w:fill="auto"/>
        <w:tabs>
          <w:tab w:val="left" w:pos="989"/>
        </w:tabs>
        <w:spacing w:before="0" w:after="0" w:line="276" w:lineRule="auto"/>
        <w:ind w:firstLine="709"/>
        <w:jc w:val="both"/>
        <w:rPr>
          <w:b/>
          <w:i/>
          <w:sz w:val="24"/>
          <w:szCs w:val="24"/>
        </w:rPr>
      </w:pPr>
      <w:proofErr w:type="gramStart"/>
      <w:r w:rsidRPr="00F400F7">
        <w:rPr>
          <w:b/>
          <w:i/>
          <w:sz w:val="24"/>
          <w:szCs w:val="24"/>
        </w:rPr>
        <w:t>В сфере социальных отношений.</w:t>
      </w:r>
      <w:proofErr w:type="gramEnd"/>
    </w:p>
    <w:p w14:paraId="6C0A3D8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обеспечивает детям возможность осознания и признания собственных ошибок, рефлексии качества решения поставленных задач, определения путей развития. Знакомит детей с их правами, возможными вариантами поведения и реакций в случае их нарушения. Воспитывает осознанное отношение к своему будущему и стремление быть полезным обществу.</w:t>
      </w:r>
    </w:p>
    <w:p w14:paraId="5FE7D370"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Педагог знакомит детей с изменением позиции человека с возрастом (ребёнок посещает </w:t>
      </w:r>
      <w:r w:rsidRPr="0053308F">
        <w:rPr>
          <w:sz w:val="24"/>
          <w:szCs w:val="24"/>
          <w:lang w:val="ru-RU"/>
        </w:rPr>
        <w:lastRenderedPageBreak/>
        <w:t>ДОО, затем учится в общеобразовательной организации, в колледже, вузе, взрослый работает, пожилой человек передает опыт последующим поколениям). Объясняет детям о необходимости укрепления связи между поколениями, взаимной поддержки детей и взрослых.</w:t>
      </w:r>
    </w:p>
    <w:p w14:paraId="5BA756B6"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детей об общеобразовательной организации, школьниках, учителе; поддерживает стремление к школьному обучению, к познанию, освоению чтения, письма. Расширяет представление о роли общеобразовательной организации в жизни людей.</w:t>
      </w:r>
    </w:p>
    <w:p w14:paraId="3DB67AF4"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развивает умение детей распознавать собственные эмоции и чувства, понимать чувства и переживания окружающих; учит понимать эмоциональное состояние сверстников по невербальным признакам (обращает внимание на мимику, позу, поведение); помогает находить причины и следствия возникновения эмоций, анализировать свои переживания и рассказывать о них; использовать социально приемлемые способы проявления эмоций и доступных возрасту способы произвольной регуляции эмоциональных состояний (сменить вид деятельности и прочее). Демонстрирует детям отражение эмоциональных состояний в природе и произведениях искусства.</w:t>
      </w:r>
    </w:p>
    <w:p w14:paraId="1C97BFA1"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Расширяет представления о семье, семейных и родственных отношениях: взаимные чувства, правила общения в семье, значимые и памятные события, досуг семьи, семейный бюджет.</w:t>
      </w:r>
    </w:p>
    <w:p w14:paraId="049F46ED"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о нравственных качествах людей, их проявлении в поступках и взаимоотношениях.</w:t>
      </w:r>
    </w:p>
    <w:p w14:paraId="6D70B7D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Педагог развивает умение сотрудничать со сверстниками: побуждает к обсуждению планов, советуется с детьми по поводу дел в группе; поддерживает обращенность и интерес к мнению сверстника, инициирует ситуации взаимопомощи детей в различных видах деятельности; подчеркивает ценность каждого ребёнка и его вклада в общее дело; способствует тому, чтобы дети в течение дня в различных видах деятельности выбирали партнеров по интересам;</w:t>
      </w:r>
      <w:proofErr w:type="gramEnd"/>
      <w:r w:rsidRPr="0053308F">
        <w:rPr>
          <w:sz w:val="24"/>
          <w:szCs w:val="24"/>
          <w:lang w:val="ru-RU"/>
        </w:rPr>
        <w:t xml:space="preserve"> помогает устанавливать детям темп совместных действий.</w:t>
      </w:r>
    </w:p>
    <w:p w14:paraId="184A2A85"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Воспитывает привычку без напоминаний использовать в общении со сверстниками и взрослыми формулы словесной вежливости (приветствие, прощание, просьбы, извинения).</w:t>
      </w:r>
    </w:p>
    <w:p w14:paraId="704E01C3"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Приучает детей самостоятельно соблюдать установленный порядок поведения в группе, регулировать собственную активность. Обогащает представления о том, что они самые старшие среди детей в ДОО, показывают другим хороший пример, заботятся о малышах, помогают взрослым, готовятся к обучению в общеобразовательной организации.</w:t>
      </w:r>
    </w:p>
    <w:p w14:paraId="7BA680AF" w14:textId="77777777" w:rsidR="0053308F" w:rsidRPr="00F400F7" w:rsidRDefault="0053308F" w:rsidP="0035497C">
      <w:pPr>
        <w:pStyle w:val="20"/>
        <w:numPr>
          <w:ilvl w:val="0"/>
          <w:numId w:val="35"/>
        </w:numPr>
        <w:shd w:val="clear" w:color="auto" w:fill="auto"/>
        <w:tabs>
          <w:tab w:val="left" w:pos="1018"/>
        </w:tabs>
        <w:spacing w:before="0" w:after="0" w:line="276" w:lineRule="auto"/>
        <w:ind w:firstLine="709"/>
        <w:jc w:val="both"/>
        <w:rPr>
          <w:b/>
          <w:i/>
          <w:sz w:val="24"/>
          <w:szCs w:val="24"/>
          <w:lang w:val="ru-RU"/>
        </w:rPr>
      </w:pPr>
      <w:r w:rsidRPr="00F400F7">
        <w:rPr>
          <w:b/>
          <w:i/>
          <w:sz w:val="24"/>
          <w:szCs w:val="24"/>
          <w:lang w:val="ru-RU"/>
        </w:rPr>
        <w:t>В области формирования основ гражданственности и патриотизма.</w:t>
      </w:r>
    </w:p>
    <w:p w14:paraId="3DA3BAAD"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воспитывает патриотические и интернациональные чувства, уважительное отношение к нашей Родине - России. Знакомит детей с признаками и характеристиками государства с учётом возрастных особенностей восприятия ими информации (территория государства и его границы, столица и так далее). Рассказывает, что Россия - самая большая страна мира и показывает на глобусе и карте. Расширяет представления о столице России – Москве и об административном центре федерального округа, на территории которого проживают дети. Знакомит с основными положениями порядка использования государственной символики (бережно хранить, вставать во время исполнения гимна страны).</w:t>
      </w:r>
    </w:p>
    <w:p w14:paraId="4D3D577D"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Обогащает представления о том, что в нашей стране мирно живут люди разных национальностей, воспитывает уважение к представителям разных национальностей, интерес к их культуре и обычаям.</w:t>
      </w:r>
    </w:p>
    <w:p w14:paraId="45522BAE"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 xml:space="preserve">Знакомит детей с назначением и доступными практиками волонтерства в России, вызывает эмоциональный отклик, осознание важности и значимости волонтерского движения. Предлагает детям при поддержке родителей (законных представителей) включиться в </w:t>
      </w:r>
      <w:r w:rsidRPr="0053308F">
        <w:rPr>
          <w:sz w:val="24"/>
          <w:szCs w:val="24"/>
          <w:lang w:val="ru-RU"/>
        </w:rPr>
        <w:lastRenderedPageBreak/>
        <w:t>социальные акции, волонтерские мероприятия в ДОО и в населенном пункте.</w:t>
      </w:r>
    </w:p>
    <w:p w14:paraId="7C6280C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Расширяет представления детей о государственных праздниках: День России, День народного единства, День Государственного флага Российской Федерации, День Государственного герба Российской Федерации, День защитника Отечества, День Победы, Всемирный день авиации и космонавтики. Знакомит детей с праздниками: День полного освобождения Ленинграда от фашистской блокады; Международный день родного языка, День добровольца (волонтера) в России, День Конституции Российской Федерации. Включает детей в празднование событий, связанных с жизнью населенного пункта, - День рождения города, празднование военных триумфов, памятные даты, связанные с жизнью и творчеством знаменитых горожан. Поощряет интерес детей к событиям, происходящим в стране, воспитывает чувство гордости за её достижения. Воспитывает уважение к защитникам Отечества, к памяти павших бойцов.</w:t>
      </w:r>
    </w:p>
    <w:p w14:paraId="69F473CB"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Развивает интерес детей к населенному пункту, в котором живут, переживание чувства удивления, восхищения достопримечательностями, событиям прошлого и настоящего. Способствует проявлению активной деятельностной позиции детей: непосредственное познание достопримечательностей родного населенного пункта на прогулках и экскурсиях, чтение произведений детской литературы, в которой представлена художественно-эстетическая оценка родного края. Учит детей действовать с картой, создавать коллажи и макеты локаций, использовать макеты в различных видах деятельности. Знакомит детей с жизнью и творчеством знаменитых горожан; с профессиями, связанными со спецификой родного населенного пункта.</w:t>
      </w:r>
    </w:p>
    <w:p w14:paraId="620B107B" w14:textId="77777777" w:rsidR="0053308F" w:rsidRPr="00F400F7" w:rsidRDefault="0053308F" w:rsidP="0035497C">
      <w:pPr>
        <w:pStyle w:val="20"/>
        <w:numPr>
          <w:ilvl w:val="0"/>
          <w:numId w:val="35"/>
        </w:numPr>
        <w:shd w:val="clear" w:color="auto" w:fill="auto"/>
        <w:tabs>
          <w:tab w:val="left" w:pos="1018"/>
        </w:tabs>
        <w:spacing w:before="0" w:after="0" w:line="276" w:lineRule="auto"/>
        <w:ind w:firstLine="709"/>
        <w:jc w:val="both"/>
        <w:rPr>
          <w:b/>
          <w:i/>
          <w:sz w:val="24"/>
          <w:szCs w:val="24"/>
        </w:rPr>
      </w:pPr>
      <w:proofErr w:type="gramStart"/>
      <w:r w:rsidRPr="00F400F7">
        <w:rPr>
          <w:b/>
          <w:i/>
          <w:sz w:val="24"/>
          <w:szCs w:val="24"/>
        </w:rPr>
        <w:t>В сфере трудового воспитания.</w:t>
      </w:r>
      <w:proofErr w:type="gramEnd"/>
    </w:p>
    <w:p w14:paraId="5D842170"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расширяет и углубляет представления о труде взрослых путем знакомства детей с разными профессиями, рассказывает о современных профессиях, возникших в связи с потребностями людей. Организует встречи детей с представителями разных профессий, организует экскурсии с целью продемонстрировать реальные трудовые действия и взаимоотношения специалистов на работе, организует просмотры видеофильмов, мультфильмов, чтение художественно литературы для знакомства детей с многообразием профессий современного человека. Организует этические беседы с детьми с целью обсуждения требований, предъявляемых к человеку определенной профессии, раскрывает личностные качества, помогающие человеку стать профессионалом и качественно выполнять профессиональные обязанности.</w:t>
      </w:r>
    </w:p>
    <w:p w14:paraId="3103AEF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Педагог создает игровые и проблемные ситуации для расширения представлений детей об обмене ценностями в процессе производства и потребления товаров и услуг, о денежных отношениях в сфере обмена товаров и услуг, развития умений бережливости, рационального поведения в процессе реализации обменных операций: деньги - товар (продажа - покупка), формирует представления о реальной стоимости и цене отдельных продуктов питания, игрушек, детских книг.</w:t>
      </w:r>
      <w:proofErr w:type="gramEnd"/>
      <w:r w:rsidRPr="0053308F">
        <w:rPr>
          <w:sz w:val="24"/>
          <w:szCs w:val="24"/>
          <w:lang w:val="ru-RU"/>
        </w:rPr>
        <w:t xml:space="preserve"> В процессе обсуждения с детьми основ финансовой грамотности педагог формирует элементы культуры потребления: бережного отношения к ресурсам потребления: воде, электричеству, продуктам питания, одежде, обуви, жилищу.</w:t>
      </w:r>
    </w:p>
    <w:p w14:paraId="755BF51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Поощряет инициативность и самостоятельность детей в процессах самообслуживания в группе (убрать постель после сна, расставить ровно стулья за столами в зоне учебной деятельности), создает проблемные и игровые ситуации для развития умений выполнять отдельные трудовые действия, привлекает к решению поставленных задач родителей (законных представителей) с целью создания дома условий для развития умений реализовывать элементы хозяйственно-бытового труда: вымыть тарелку после обеда, вытереть</w:t>
      </w:r>
      <w:proofErr w:type="gramEnd"/>
      <w:r w:rsidRPr="0053308F">
        <w:rPr>
          <w:sz w:val="24"/>
          <w:szCs w:val="24"/>
          <w:lang w:val="ru-RU"/>
        </w:rPr>
        <w:t xml:space="preserve"> пыль в комнате, застелить кровать, погладить носовой платок, покормить домашнего питомца и тому подобное.</w:t>
      </w:r>
    </w:p>
    <w:p w14:paraId="63D5AE58"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lastRenderedPageBreak/>
        <w:t>Поддерживает коллективное выполнения детьми трудовых поручений во время дежурства, учит детей распределять между собой трудовые поручения для получения единого трудового результата, знакомит детей с правилами использования инструментов труда - ножниц, иголки и тому подобное.</w:t>
      </w:r>
    </w:p>
    <w:p w14:paraId="178E5B16" w14:textId="77777777" w:rsidR="0053308F" w:rsidRPr="00F400F7" w:rsidRDefault="0053308F" w:rsidP="0035497C">
      <w:pPr>
        <w:pStyle w:val="20"/>
        <w:numPr>
          <w:ilvl w:val="0"/>
          <w:numId w:val="35"/>
        </w:numPr>
        <w:shd w:val="clear" w:color="auto" w:fill="auto"/>
        <w:tabs>
          <w:tab w:val="left" w:pos="1027"/>
        </w:tabs>
        <w:spacing w:before="0" w:after="0" w:line="276" w:lineRule="auto"/>
        <w:ind w:firstLine="709"/>
        <w:jc w:val="both"/>
        <w:rPr>
          <w:b/>
          <w:i/>
          <w:sz w:val="24"/>
          <w:szCs w:val="24"/>
          <w:lang w:val="ru-RU"/>
        </w:rPr>
      </w:pPr>
      <w:r w:rsidRPr="00F400F7">
        <w:rPr>
          <w:b/>
          <w:i/>
          <w:sz w:val="24"/>
          <w:szCs w:val="24"/>
          <w:lang w:val="ru-RU"/>
        </w:rPr>
        <w:t>В области формирования безопасного поведения.</w:t>
      </w:r>
    </w:p>
    <w:p w14:paraId="4B490ACC"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осуществляет ознакомление детей с правилами безопасного поведения в ситуациях, создающих угрозу жизни и здоровью ребёнка (погас свет, остался один в темноте, потерялся на улице, в лесу, в магазине, во время массового праздника, получил травму (ушиб, порез) и тому подобное). Создавая игровые, проблемные ситуации, досуги для детей, педагог активизирует самостоятельный опыт детей в области безопасного поведения, позволяет детям демонстрировать сформированные умения, связанные с безопасным поведением.</w:t>
      </w:r>
    </w:p>
    <w:p w14:paraId="4C30099A"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инициирует самостоятельность и активность детей в соблюдении норм и правил безопасного поведения, ободряет похвалой правильно выполненные действия.</w:t>
      </w:r>
    </w:p>
    <w:p w14:paraId="69ED3C73"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Педагог рассказывает детям об элементарных правилах оказания первой медицинской помощи при первых признаках недомогания, травмах, ушибах. Закрепляет через организацию дидактических игр, упражнений действия детей, связанные с оказанием первой медицинской помощи.</w:t>
      </w:r>
    </w:p>
    <w:p w14:paraId="4D34EA02"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Организует встречи детей со специалистами, чьи профессии связаны с безопасностью (врач скорой помощи, врач - травматолог, полицейский, охранник в ДОО, пожарный и другие) с целью обогащения представлений детей о безопасном поведении дома, на улице, в природе, в ДОО, в местах большого скопления людей: в магазинах, на вокзалах, на праздниках, в развлекательных центрах и парках.</w:t>
      </w:r>
      <w:proofErr w:type="gramEnd"/>
    </w:p>
    <w:p w14:paraId="02022D97"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r w:rsidRPr="0053308F">
        <w:rPr>
          <w:sz w:val="24"/>
          <w:szCs w:val="24"/>
          <w:lang w:val="ru-RU"/>
        </w:rPr>
        <w:t>Обсуждает с детьми правила безопасного общения и взаимодействия со сверстниками в разных жизненных ситуациях, поощряет стремление детей дошкольного возраста создать правила безопасного общения в группе.</w:t>
      </w:r>
    </w:p>
    <w:p w14:paraId="289BABAF" w14:textId="77777777" w:rsidR="0053308F" w:rsidRPr="0053308F" w:rsidRDefault="0053308F" w:rsidP="00632D4D">
      <w:pPr>
        <w:pStyle w:val="20"/>
        <w:shd w:val="clear" w:color="auto" w:fill="auto"/>
        <w:spacing w:before="0" w:after="0" w:line="276" w:lineRule="auto"/>
        <w:ind w:firstLine="709"/>
        <w:jc w:val="both"/>
        <w:rPr>
          <w:sz w:val="24"/>
          <w:szCs w:val="24"/>
          <w:lang w:val="ru-RU"/>
        </w:rPr>
      </w:pPr>
      <w:proofErr w:type="gramStart"/>
      <w:r w:rsidRPr="0053308F">
        <w:rPr>
          <w:sz w:val="24"/>
          <w:szCs w:val="24"/>
          <w:lang w:val="ru-RU"/>
        </w:rPr>
        <w:t>Обсуждает с детьми безопасные правила использования цифровых ресурсов, правила пользования мобильными телефонами с учётом требований Санитарных правил СП 2.4.3648-20 «Санитарно-эпидемиологические требования к организациям воспитания и обучения, отдыха и оздоровления детей и молодежи», утверждённых постановлением Главного государственного санитарного врача Российской Федерации от 28 сентября 2020 г. № 28 (зарегистрировано Министерством юстиции Российской Федерации 18 декабря 2020 г, регистрационный № 61573), действующим до</w:t>
      </w:r>
      <w:proofErr w:type="gramEnd"/>
      <w:r w:rsidRPr="0053308F">
        <w:rPr>
          <w:sz w:val="24"/>
          <w:szCs w:val="24"/>
          <w:lang w:val="ru-RU"/>
        </w:rPr>
        <w:t xml:space="preserve"> </w:t>
      </w:r>
      <w:proofErr w:type="gramStart"/>
      <w:r w:rsidRPr="0053308F">
        <w:rPr>
          <w:sz w:val="24"/>
          <w:szCs w:val="24"/>
          <w:lang w:val="ru-RU"/>
        </w:rPr>
        <w:t>1 января 2027 года (далее - СП 2.4.3648-20), 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утверждённых постановлением Главного государственного санитарного врача Российской Федерации от 28 января 2021 г. № 2 (зарегистрировано Министерством юстиции Российской Федерации 29 января 2021 г., регистрационный № 62296), действующим до 1 марта</w:t>
      </w:r>
      <w:proofErr w:type="gramEnd"/>
      <w:r w:rsidRPr="0053308F">
        <w:rPr>
          <w:sz w:val="24"/>
          <w:szCs w:val="24"/>
          <w:lang w:val="ru-RU"/>
        </w:rPr>
        <w:t xml:space="preserve"> 2027 года (далее - СанПиН 1.2.3685-21).</w:t>
      </w:r>
    </w:p>
    <w:p w14:paraId="4DB0C435" w14:textId="77777777" w:rsidR="009071AD" w:rsidRDefault="009071AD" w:rsidP="00632D4D">
      <w:pPr>
        <w:pStyle w:val="20"/>
        <w:shd w:val="clear" w:color="auto" w:fill="auto"/>
        <w:tabs>
          <w:tab w:val="left" w:pos="1345"/>
        </w:tabs>
        <w:spacing w:before="0" w:after="0" w:line="276" w:lineRule="auto"/>
        <w:ind w:firstLine="709"/>
        <w:jc w:val="both"/>
        <w:rPr>
          <w:b/>
          <w:sz w:val="24"/>
          <w:szCs w:val="24"/>
          <w:lang w:val="ru-RU"/>
        </w:rPr>
      </w:pPr>
    </w:p>
    <w:p w14:paraId="77162A65" w14:textId="2F98786A" w:rsidR="0053308F" w:rsidRPr="00F400F7" w:rsidRDefault="00F400F7" w:rsidP="00632D4D">
      <w:pPr>
        <w:pStyle w:val="20"/>
        <w:shd w:val="clear" w:color="auto" w:fill="auto"/>
        <w:tabs>
          <w:tab w:val="left" w:pos="1345"/>
        </w:tabs>
        <w:spacing w:before="0" w:after="0" w:line="276" w:lineRule="auto"/>
        <w:ind w:firstLine="709"/>
        <w:jc w:val="both"/>
        <w:rPr>
          <w:b/>
          <w:sz w:val="24"/>
          <w:szCs w:val="24"/>
          <w:lang w:val="ru-RU"/>
        </w:rPr>
      </w:pPr>
      <w:r>
        <w:rPr>
          <w:b/>
          <w:sz w:val="24"/>
          <w:szCs w:val="24"/>
          <w:lang w:val="ru-RU"/>
        </w:rPr>
        <w:t>2.1.1.</w:t>
      </w:r>
      <w:r w:rsidR="005F62C0">
        <w:rPr>
          <w:b/>
          <w:sz w:val="24"/>
          <w:szCs w:val="24"/>
          <w:lang w:val="ru-RU"/>
        </w:rPr>
        <w:t>7</w:t>
      </w:r>
      <w:r>
        <w:rPr>
          <w:b/>
          <w:sz w:val="24"/>
          <w:szCs w:val="24"/>
          <w:lang w:val="ru-RU"/>
        </w:rPr>
        <w:t xml:space="preserve">. </w:t>
      </w:r>
      <w:proofErr w:type="gramStart"/>
      <w:r w:rsidR="0053308F" w:rsidRPr="0053308F">
        <w:rPr>
          <w:b/>
          <w:sz w:val="24"/>
          <w:szCs w:val="24"/>
          <w:lang w:val="ru-RU"/>
        </w:rPr>
        <w:t>Решение совокупных задач воспитания в рамках образовательной области «Социально-коммуникативное развитие» направлено на приобщение детей к ценностям «Родина», «Природа», «Семья», «Человек», «Жизнь», «Милосердие», «Добро», «Дружба», «Сотрудничество», «Труд».</w:t>
      </w:r>
      <w:proofErr w:type="gramEnd"/>
      <w:r w:rsidR="0053308F" w:rsidRPr="0053308F">
        <w:rPr>
          <w:b/>
          <w:sz w:val="24"/>
          <w:szCs w:val="24"/>
          <w:lang w:val="ru-RU"/>
        </w:rPr>
        <w:t xml:space="preserve"> </w:t>
      </w:r>
      <w:r w:rsidR="0053308F" w:rsidRPr="00F400F7">
        <w:rPr>
          <w:b/>
          <w:sz w:val="24"/>
          <w:szCs w:val="24"/>
          <w:lang w:val="ru-RU"/>
        </w:rPr>
        <w:t>Это предполагает решение задач нескольких направлений воспитания:</w:t>
      </w:r>
    </w:p>
    <w:p w14:paraId="28656306"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воспитание уважения к своей семье, своему населенному пункту, родному краю, своей стране;</w:t>
      </w:r>
    </w:p>
    <w:p w14:paraId="54949A3F"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 xml:space="preserve">воспитание уважительного отношения к другим людям - детям и взрослым (родителям </w:t>
      </w:r>
      <w:r w:rsidRPr="0053308F">
        <w:rPr>
          <w:sz w:val="24"/>
          <w:szCs w:val="24"/>
          <w:lang w:val="ru-RU"/>
        </w:rPr>
        <w:lastRenderedPageBreak/>
        <w:t>(законным представителям), педагогам, соседям и другим), вне зависимости от их этнической и национальной принадлежности;</w:t>
      </w:r>
    </w:p>
    <w:p w14:paraId="63EE3E26"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воспитание ценностного отношения к культурному наследию своего народа, к нравственным и культурным традициям России;</w:t>
      </w:r>
    </w:p>
    <w:p w14:paraId="45D31AC9"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содействие становлению целостной картины мира, основанной на представлениях о добре и зле, красоте и уродстве, правде и лжи;</w:t>
      </w:r>
    </w:p>
    <w:p w14:paraId="4EB768D6"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воспитание социальных чувств и навыков: способности к сопереживанию, общительности, дружелюбия, сотрудничества, умения соблюдать правила, активной личностной позиции;</w:t>
      </w:r>
    </w:p>
    <w:p w14:paraId="6D3DAF15"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создание условий для возникновения у ребёнка нравственного, социально значимого поступка, приобретения ребёнком опыта милосердия и заботы;</w:t>
      </w:r>
    </w:p>
    <w:p w14:paraId="7272B48F"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поддержка трудового усилия, привычки к доступному дошкольнику напряжению физических, умственных и нравственных сил для решения трудовой задачи;</w:t>
      </w:r>
    </w:p>
    <w:p w14:paraId="3585BC93" w14:textId="77777777" w:rsidR="0053308F" w:rsidRPr="0053308F" w:rsidRDefault="0053308F" w:rsidP="0035497C">
      <w:pPr>
        <w:pStyle w:val="20"/>
        <w:numPr>
          <w:ilvl w:val="0"/>
          <w:numId w:val="55"/>
        </w:numPr>
        <w:shd w:val="clear" w:color="auto" w:fill="auto"/>
        <w:tabs>
          <w:tab w:val="left" w:pos="993"/>
        </w:tabs>
        <w:spacing w:before="0" w:after="0" w:line="276" w:lineRule="auto"/>
        <w:ind w:left="0" w:firstLine="709"/>
        <w:jc w:val="both"/>
        <w:rPr>
          <w:sz w:val="24"/>
          <w:szCs w:val="24"/>
          <w:lang w:val="ru-RU"/>
        </w:rPr>
      </w:pPr>
      <w:r w:rsidRPr="0053308F">
        <w:rPr>
          <w:sz w:val="24"/>
          <w:szCs w:val="24"/>
          <w:lang w:val="ru-RU"/>
        </w:rPr>
        <w:t>формирование способности бережно и уважительно относиться к результатам своего труда и труда других людей.</w:t>
      </w:r>
    </w:p>
    <w:p w14:paraId="79BEF32F" w14:textId="77777777" w:rsidR="00BB340C" w:rsidRDefault="00BB340C" w:rsidP="00632D4D">
      <w:pPr>
        <w:pStyle w:val="a3"/>
        <w:spacing w:before="10" w:line="276" w:lineRule="auto"/>
        <w:ind w:left="0" w:firstLine="0"/>
        <w:rPr>
          <w:sz w:val="27"/>
        </w:rPr>
      </w:pPr>
    </w:p>
    <w:p w14:paraId="2D845859" w14:textId="1624E9D0" w:rsidR="005A4C2C" w:rsidRPr="005B140C" w:rsidRDefault="009071AD" w:rsidP="00632D4D">
      <w:pPr>
        <w:pStyle w:val="a3"/>
        <w:spacing w:before="10" w:line="276" w:lineRule="auto"/>
        <w:ind w:left="0" w:firstLine="0"/>
        <w:rPr>
          <w:b/>
          <w:sz w:val="26"/>
          <w:szCs w:val="26"/>
        </w:rPr>
      </w:pPr>
      <w:r w:rsidRPr="005B140C">
        <w:rPr>
          <w:b/>
          <w:sz w:val="26"/>
          <w:szCs w:val="26"/>
        </w:rPr>
        <w:t>Методические пособия</w:t>
      </w:r>
      <w:r w:rsidR="005A4C2C" w:rsidRPr="005B140C">
        <w:rPr>
          <w:b/>
          <w:sz w:val="26"/>
          <w:szCs w:val="26"/>
        </w:rPr>
        <w:t xml:space="preserve"> для решения задач образовательной области «Социально-коммуникативное развитие:</w:t>
      </w:r>
    </w:p>
    <w:p w14:paraId="3D65C60C" w14:textId="77777777" w:rsidR="00330B82" w:rsidRPr="00584CA4" w:rsidRDefault="00330B82" w:rsidP="00632D4D">
      <w:pPr>
        <w:pStyle w:val="a3"/>
        <w:spacing w:before="10" w:line="276" w:lineRule="auto"/>
        <w:ind w:left="0" w:firstLine="0"/>
        <w:rPr>
          <w:b/>
          <w:sz w:val="26"/>
          <w:szCs w:val="26"/>
        </w:rPr>
      </w:pPr>
    </w:p>
    <w:p w14:paraId="5F7D04D3" w14:textId="2050E63F"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Н.Ф. Губанова</w:t>
      </w:r>
      <w:r w:rsidR="005B140C" w:rsidRPr="005B140C">
        <w:rPr>
          <w:color w:val="000000"/>
          <w:kern w:val="3"/>
          <w:lang w:eastAsia="ru-RU"/>
        </w:rPr>
        <w:t xml:space="preserve"> Развитие игровой деятельности. Система работы в подготовительной группе детского сада</w:t>
      </w:r>
      <w:r w:rsidR="005B140C">
        <w:rPr>
          <w:color w:val="000000"/>
          <w:kern w:val="3"/>
          <w:lang w:eastAsia="ru-RU"/>
        </w:rPr>
        <w:t>.</w:t>
      </w:r>
    </w:p>
    <w:p w14:paraId="5A2EEE4A" w14:textId="73C59C61"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А.И. Иванова</w:t>
      </w:r>
      <w:r w:rsidR="005B140C" w:rsidRPr="005B140C">
        <w:rPr>
          <w:color w:val="000000"/>
          <w:spacing w:val="-1"/>
          <w:kern w:val="3"/>
          <w:lang w:eastAsia="ru-RU"/>
        </w:rPr>
        <w:t xml:space="preserve"> Человек. </w:t>
      </w:r>
      <w:proofErr w:type="gramStart"/>
      <w:r w:rsidR="005B140C" w:rsidRPr="005B140C">
        <w:rPr>
          <w:color w:val="000000"/>
          <w:spacing w:val="-1"/>
          <w:kern w:val="3"/>
          <w:lang w:eastAsia="ru-RU"/>
        </w:rPr>
        <w:t>Естественно-научные</w:t>
      </w:r>
      <w:proofErr w:type="gramEnd"/>
      <w:r w:rsidR="005B140C" w:rsidRPr="005B140C">
        <w:rPr>
          <w:color w:val="000000"/>
          <w:spacing w:val="-1"/>
          <w:kern w:val="3"/>
          <w:lang w:eastAsia="ru-RU"/>
        </w:rPr>
        <w:t xml:space="preserve"> наблюдения и эксперименты в саду</w:t>
      </w:r>
      <w:r w:rsidR="005B140C">
        <w:rPr>
          <w:color w:val="000000"/>
          <w:spacing w:val="-1"/>
          <w:kern w:val="3"/>
          <w:lang w:eastAsia="ru-RU"/>
        </w:rPr>
        <w:t>.</w:t>
      </w:r>
    </w:p>
    <w:p w14:paraId="55786C57" w14:textId="143C54FD"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Л.В. Куцакова</w:t>
      </w:r>
      <w:r w:rsidR="005B140C">
        <w:rPr>
          <w:rFonts w:eastAsiaTheme="minorHAnsi"/>
          <w:color w:val="000000"/>
        </w:rPr>
        <w:t xml:space="preserve"> </w:t>
      </w:r>
      <w:r w:rsidR="005B140C" w:rsidRPr="005B140C">
        <w:rPr>
          <w:color w:val="000000"/>
          <w:kern w:val="3"/>
          <w:lang w:eastAsia="ru-RU"/>
        </w:rPr>
        <w:t>Нравственно-трудовое воспитание в детском саду</w:t>
      </w:r>
      <w:r w:rsidR="005B140C">
        <w:rPr>
          <w:color w:val="000000"/>
          <w:kern w:val="3"/>
          <w:lang w:eastAsia="ru-RU"/>
        </w:rPr>
        <w:t>.</w:t>
      </w:r>
    </w:p>
    <w:p w14:paraId="07E12F2F" w14:textId="5DEBBB57"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В.И. Петрова, Т.Д. Стульник</w:t>
      </w:r>
      <w:r w:rsidR="00543CF9">
        <w:rPr>
          <w:rFonts w:eastAsiaTheme="minorHAnsi"/>
          <w:color w:val="000000"/>
        </w:rPr>
        <w:t xml:space="preserve"> </w:t>
      </w:r>
      <w:r w:rsidR="00543CF9" w:rsidRPr="00543CF9">
        <w:rPr>
          <w:color w:val="000000"/>
          <w:kern w:val="3"/>
          <w:lang w:eastAsia="ru-RU"/>
        </w:rPr>
        <w:t>Этические беседы с дошкольниками: Основы нравственного воспитания: Для занятий с детьми 4-7 лет</w:t>
      </w:r>
      <w:r w:rsidR="00543CF9">
        <w:rPr>
          <w:color w:val="000000"/>
          <w:kern w:val="3"/>
          <w:lang w:eastAsia="ru-RU"/>
        </w:rPr>
        <w:t>.</w:t>
      </w:r>
    </w:p>
    <w:p w14:paraId="64DBCEED" w14:textId="468A919B"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К.Ю. Белая</w:t>
      </w:r>
      <w:r w:rsidR="00543CF9">
        <w:rPr>
          <w:rFonts w:eastAsiaTheme="minorHAnsi"/>
          <w:color w:val="000000"/>
        </w:rPr>
        <w:t xml:space="preserve"> </w:t>
      </w:r>
      <w:r w:rsidR="00543CF9" w:rsidRPr="00543CF9">
        <w:rPr>
          <w:color w:val="000000"/>
          <w:kern w:val="3"/>
          <w:lang w:eastAsia="ru-RU"/>
        </w:rPr>
        <w:t>Формирование основ безопасности у дошкольников</w:t>
      </w:r>
    </w:p>
    <w:p w14:paraId="5F9E446B" w14:textId="65B6C947" w:rsidR="00E83198" w:rsidRPr="00E83198" w:rsidRDefault="00E83198" w:rsidP="00E83198">
      <w:pPr>
        <w:pStyle w:val="a3"/>
        <w:numPr>
          <w:ilvl w:val="0"/>
          <w:numId w:val="222"/>
        </w:numPr>
        <w:spacing w:before="10" w:line="276" w:lineRule="auto"/>
        <w:rPr>
          <w:rFonts w:eastAsiaTheme="minorHAnsi"/>
          <w:color w:val="000000"/>
        </w:rPr>
      </w:pPr>
      <w:r w:rsidRPr="00E83198">
        <w:rPr>
          <w:rFonts w:eastAsiaTheme="minorHAnsi"/>
          <w:color w:val="000000"/>
        </w:rPr>
        <w:t>Л.В. Абрамо</w:t>
      </w:r>
      <w:r w:rsidR="00543CF9">
        <w:rPr>
          <w:rFonts w:eastAsiaTheme="minorHAnsi"/>
          <w:color w:val="000000"/>
        </w:rPr>
        <w:t>в</w:t>
      </w:r>
      <w:r w:rsidRPr="00E83198">
        <w:rPr>
          <w:rFonts w:eastAsiaTheme="minorHAnsi"/>
          <w:color w:val="000000"/>
        </w:rPr>
        <w:t>а, И.Ф Слепцова</w:t>
      </w:r>
      <w:r w:rsidR="00543CF9">
        <w:rPr>
          <w:rFonts w:eastAsiaTheme="minorHAnsi"/>
          <w:color w:val="000000"/>
        </w:rPr>
        <w:t xml:space="preserve"> </w:t>
      </w:r>
      <w:r w:rsidR="00543CF9" w:rsidRPr="00543CF9">
        <w:rPr>
          <w:color w:val="000000"/>
          <w:kern w:val="3"/>
          <w:lang w:eastAsia="ru-RU"/>
        </w:rPr>
        <w:t>Социально-коммуникативное развитие дошкольников. Подготовительная к школе группа</w:t>
      </w:r>
      <w:r w:rsidR="00543CF9">
        <w:rPr>
          <w:color w:val="000000"/>
          <w:kern w:val="3"/>
          <w:lang w:eastAsia="ru-RU"/>
        </w:rPr>
        <w:t>.</w:t>
      </w:r>
    </w:p>
    <w:p w14:paraId="7FA1C1ED" w14:textId="2A9CE706" w:rsidR="00570B81" w:rsidRPr="005B140C" w:rsidRDefault="00E83198" w:rsidP="00282FE6">
      <w:pPr>
        <w:pStyle w:val="a3"/>
        <w:numPr>
          <w:ilvl w:val="0"/>
          <w:numId w:val="222"/>
        </w:numPr>
        <w:spacing w:before="10" w:line="276" w:lineRule="auto"/>
        <w:rPr>
          <w:rFonts w:eastAsiaTheme="minorHAnsi"/>
          <w:color w:val="000000"/>
        </w:rPr>
      </w:pPr>
      <w:r w:rsidRPr="005B140C">
        <w:rPr>
          <w:rFonts w:eastAsiaTheme="minorHAnsi"/>
          <w:color w:val="000000"/>
        </w:rPr>
        <w:t>Р.Б. Стеркина, Н.Н. Авдеева, О.Л. Князева</w:t>
      </w:r>
      <w:r w:rsidR="00543CF9">
        <w:rPr>
          <w:rFonts w:eastAsiaTheme="minorHAnsi"/>
          <w:color w:val="000000"/>
        </w:rPr>
        <w:t xml:space="preserve"> </w:t>
      </w:r>
      <w:r w:rsidR="00543CF9" w:rsidRPr="00543CF9">
        <w:rPr>
          <w:color w:val="000000"/>
        </w:rPr>
        <w:t>Основы безопасности детей дошкольного возраста</w:t>
      </w:r>
      <w:r w:rsidR="00543CF9">
        <w:rPr>
          <w:color w:val="000000"/>
        </w:rPr>
        <w:t>.</w:t>
      </w:r>
    </w:p>
    <w:p w14:paraId="47F3DB93" w14:textId="5698536A" w:rsidR="00570B81" w:rsidRDefault="0068108A" w:rsidP="0068108A">
      <w:pPr>
        <w:pStyle w:val="a3"/>
        <w:spacing w:before="10" w:line="276" w:lineRule="auto"/>
        <w:ind w:firstLine="508"/>
        <w:rPr>
          <w:rFonts w:eastAsiaTheme="minorHAnsi"/>
          <w:color w:val="000000"/>
        </w:rPr>
      </w:pPr>
      <w:proofErr w:type="gramStart"/>
      <w:r w:rsidRPr="00E83198">
        <w:rPr>
          <w:rFonts w:eastAsiaTheme="minorHAnsi"/>
          <w:color w:val="000000"/>
        </w:rPr>
        <w:t>Часть Программы, формируемая участниками образовательных отношений планируется</w:t>
      </w:r>
      <w:proofErr w:type="gramEnd"/>
      <w:r w:rsidRPr="00E83198">
        <w:rPr>
          <w:rFonts w:eastAsiaTheme="minorHAnsi"/>
          <w:color w:val="000000"/>
        </w:rPr>
        <w:t xml:space="preserve"> с детьми с 5 – 7 лет на основе методических программ: - Стеркина Р.Б., Князева О.Л., Авдеева Н.Н. Основы безопасности детей дошкольного возраста.</w:t>
      </w:r>
    </w:p>
    <w:p w14:paraId="577B564E" w14:textId="77777777" w:rsidR="0068108A" w:rsidRDefault="0068108A" w:rsidP="00570B81">
      <w:pPr>
        <w:pStyle w:val="a3"/>
        <w:spacing w:before="10" w:line="276" w:lineRule="auto"/>
        <w:rPr>
          <w:rFonts w:eastAsiaTheme="minorHAnsi"/>
          <w:color w:val="000000"/>
        </w:rPr>
      </w:pPr>
    </w:p>
    <w:p w14:paraId="4AACC661" w14:textId="79DBCEFA" w:rsidR="00B21367" w:rsidRPr="003C156E" w:rsidRDefault="00B21367" w:rsidP="00632D4D">
      <w:pPr>
        <w:pStyle w:val="20"/>
        <w:shd w:val="clear" w:color="auto" w:fill="auto"/>
        <w:tabs>
          <w:tab w:val="left" w:pos="1124"/>
        </w:tabs>
        <w:spacing w:before="0" w:after="0" w:line="276" w:lineRule="auto"/>
        <w:ind w:left="740"/>
        <w:jc w:val="both"/>
        <w:rPr>
          <w:b/>
          <w:lang w:val="ru-RU"/>
        </w:rPr>
      </w:pPr>
      <w:r w:rsidRPr="00584CA4">
        <w:rPr>
          <w:b/>
          <w:lang w:val="ru-RU"/>
        </w:rPr>
        <w:t>2.1.2. Познавательное развитие.</w:t>
      </w:r>
    </w:p>
    <w:p w14:paraId="5640D4E6" w14:textId="76A1EEE5" w:rsidR="00B21367" w:rsidRPr="009071AD" w:rsidRDefault="00B21367" w:rsidP="00632D4D">
      <w:pPr>
        <w:pStyle w:val="20"/>
        <w:shd w:val="clear" w:color="auto" w:fill="auto"/>
        <w:tabs>
          <w:tab w:val="left" w:pos="1340"/>
        </w:tabs>
        <w:spacing w:before="0" w:after="0" w:line="276" w:lineRule="auto"/>
        <w:ind w:left="740"/>
        <w:jc w:val="both"/>
        <w:rPr>
          <w:b/>
          <w:sz w:val="26"/>
          <w:szCs w:val="26"/>
          <w:lang w:val="ru-RU"/>
        </w:rPr>
      </w:pPr>
      <w:r w:rsidRPr="009071AD">
        <w:rPr>
          <w:b/>
          <w:sz w:val="26"/>
          <w:szCs w:val="26"/>
          <w:lang w:val="ru-RU"/>
        </w:rPr>
        <w:t>2.1.2.</w:t>
      </w:r>
      <w:r w:rsidR="0087549B">
        <w:rPr>
          <w:b/>
          <w:sz w:val="26"/>
          <w:szCs w:val="26"/>
          <w:lang w:val="ru-RU"/>
        </w:rPr>
        <w:t>1</w:t>
      </w:r>
      <w:r w:rsidRPr="009071AD">
        <w:rPr>
          <w:b/>
          <w:sz w:val="26"/>
          <w:szCs w:val="26"/>
          <w:lang w:val="ru-RU"/>
        </w:rPr>
        <w:t>. От 1 года до 2 лет.</w:t>
      </w:r>
    </w:p>
    <w:p w14:paraId="10345399" w14:textId="77777777" w:rsidR="00B21367" w:rsidRPr="00B21367" w:rsidRDefault="00B21367" w:rsidP="00632D4D">
      <w:pPr>
        <w:pStyle w:val="20"/>
        <w:shd w:val="clear" w:color="auto" w:fill="auto"/>
        <w:tabs>
          <w:tab w:val="left" w:pos="1556"/>
        </w:tabs>
        <w:spacing w:before="0" w:after="0" w:line="276" w:lineRule="auto"/>
        <w:ind w:right="20" w:firstLine="709"/>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деятельности являются:</w:t>
      </w:r>
    </w:p>
    <w:p w14:paraId="4277D878" w14:textId="77777777" w:rsidR="00B21367" w:rsidRPr="00B21367" w:rsidRDefault="00B21367" w:rsidP="0035497C">
      <w:pPr>
        <w:pStyle w:val="20"/>
        <w:numPr>
          <w:ilvl w:val="0"/>
          <w:numId w:val="58"/>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поощрять целенаправленные моторные действия, использование наглядного действенного способа в решении практических жизненных ситуаций, находить предмет по образцу или словесному указанию;</w:t>
      </w:r>
    </w:p>
    <w:p w14:paraId="0AB83CCD" w14:textId="77777777" w:rsidR="00B21367" w:rsidRPr="00B21367" w:rsidRDefault="00B21367" w:rsidP="0035497C">
      <w:pPr>
        <w:pStyle w:val="20"/>
        <w:numPr>
          <w:ilvl w:val="0"/>
          <w:numId w:val="58"/>
        </w:numPr>
        <w:shd w:val="clear" w:color="auto" w:fill="auto"/>
        <w:tabs>
          <w:tab w:val="left" w:pos="1038"/>
        </w:tabs>
        <w:spacing w:before="0" w:after="0" w:line="276" w:lineRule="auto"/>
        <w:ind w:left="20" w:right="20" w:firstLine="720"/>
        <w:jc w:val="both"/>
        <w:rPr>
          <w:sz w:val="24"/>
          <w:szCs w:val="24"/>
          <w:lang w:val="ru-RU"/>
        </w:rPr>
      </w:pPr>
      <w:r w:rsidRPr="00B21367">
        <w:rPr>
          <w:sz w:val="24"/>
          <w:szCs w:val="24"/>
          <w:lang w:val="ru-RU"/>
        </w:rPr>
        <w:t>формировать стремление детей к подражанию действиям взрослых, понимать обозначающие их слова;</w:t>
      </w:r>
    </w:p>
    <w:p w14:paraId="590149B5" w14:textId="77777777" w:rsidR="00B21367" w:rsidRPr="00B21367" w:rsidRDefault="00B21367" w:rsidP="0035497C">
      <w:pPr>
        <w:pStyle w:val="20"/>
        <w:numPr>
          <w:ilvl w:val="0"/>
          <w:numId w:val="58"/>
        </w:numPr>
        <w:shd w:val="clear" w:color="auto" w:fill="auto"/>
        <w:tabs>
          <w:tab w:val="left" w:pos="1042"/>
        </w:tabs>
        <w:spacing w:before="0" w:after="0" w:line="276" w:lineRule="auto"/>
        <w:ind w:left="20" w:firstLine="720"/>
        <w:jc w:val="both"/>
        <w:rPr>
          <w:sz w:val="24"/>
          <w:szCs w:val="24"/>
          <w:lang w:val="ru-RU"/>
        </w:rPr>
      </w:pPr>
      <w:r w:rsidRPr="00B21367">
        <w:rPr>
          <w:sz w:val="24"/>
          <w:szCs w:val="24"/>
          <w:lang w:val="ru-RU"/>
        </w:rPr>
        <w:t>формировать умения ориентироваться в ближайшем окружении;</w:t>
      </w:r>
    </w:p>
    <w:p w14:paraId="2175784D" w14:textId="77777777" w:rsidR="00B21367" w:rsidRPr="00B21367" w:rsidRDefault="00B21367" w:rsidP="0035497C">
      <w:pPr>
        <w:pStyle w:val="20"/>
        <w:numPr>
          <w:ilvl w:val="0"/>
          <w:numId w:val="58"/>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lastRenderedPageBreak/>
        <w:t>развивать познавательный интерес к близким людям, к предметному окружению, природным объектам;</w:t>
      </w:r>
    </w:p>
    <w:p w14:paraId="3294E9C1" w14:textId="77777777" w:rsidR="00B21367" w:rsidRPr="00B21367" w:rsidRDefault="00B21367" w:rsidP="0035497C">
      <w:pPr>
        <w:pStyle w:val="20"/>
        <w:numPr>
          <w:ilvl w:val="0"/>
          <w:numId w:val="58"/>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развивать умения узнавать объекты живой и неживой природы ближайшего окружения, отличать их по наиболее ярким проявлениям и свойствам, замечать явления природы, поддерживать стремления к взаимодействию с ними.</w:t>
      </w:r>
    </w:p>
    <w:p w14:paraId="15D86B68" w14:textId="77777777" w:rsidR="00B21367" w:rsidRPr="00B21367" w:rsidRDefault="00B21367" w:rsidP="00632D4D">
      <w:pPr>
        <w:pStyle w:val="20"/>
        <w:shd w:val="clear" w:color="auto" w:fill="auto"/>
        <w:tabs>
          <w:tab w:val="left" w:pos="1546"/>
        </w:tabs>
        <w:spacing w:before="0" w:after="0" w:line="276" w:lineRule="auto"/>
        <w:ind w:left="74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2A9D238A" w14:textId="77777777" w:rsidR="00B21367" w:rsidRPr="00B21367" w:rsidRDefault="00B21367" w:rsidP="0035497C">
      <w:pPr>
        <w:pStyle w:val="20"/>
        <w:numPr>
          <w:ilvl w:val="0"/>
          <w:numId w:val="59"/>
        </w:numPr>
        <w:shd w:val="clear" w:color="auto" w:fill="auto"/>
        <w:tabs>
          <w:tab w:val="left" w:pos="1014"/>
        </w:tabs>
        <w:spacing w:before="0" w:after="0" w:line="276" w:lineRule="auto"/>
        <w:ind w:left="20" w:firstLine="720"/>
        <w:jc w:val="both"/>
        <w:rPr>
          <w:sz w:val="24"/>
          <w:szCs w:val="24"/>
          <w:lang w:val="ru-RU"/>
        </w:rPr>
      </w:pPr>
      <w:r w:rsidRPr="00B21367">
        <w:rPr>
          <w:sz w:val="24"/>
          <w:szCs w:val="24"/>
          <w:lang w:val="ru-RU"/>
        </w:rPr>
        <w:t>Сенсорные эталоны и познавательные действия:</w:t>
      </w:r>
    </w:p>
    <w:p w14:paraId="696925CB" w14:textId="77777777" w:rsidR="00B21367" w:rsidRPr="00B21367" w:rsidRDefault="00B21367" w:rsidP="00632D4D">
      <w:pPr>
        <w:pStyle w:val="20"/>
        <w:shd w:val="clear" w:color="auto" w:fill="auto"/>
        <w:spacing w:before="0" w:after="0" w:line="276" w:lineRule="auto"/>
        <w:ind w:left="20" w:right="160" w:firstLine="700"/>
        <w:jc w:val="both"/>
        <w:rPr>
          <w:sz w:val="24"/>
          <w:szCs w:val="24"/>
          <w:lang w:val="ru-RU"/>
        </w:rPr>
      </w:pPr>
      <w:r w:rsidRPr="00B21367">
        <w:rPr>
          <w:sz w:val="24"/>
          <w:szCs w:val="24"/>
          <w:lang w:val="ru-RU"/>
        </w:rPr>
        <w:t xml:space="preserve">педагог концентрирует внимание детей на новых объектах, поддерживает интерес к знакомым предметам, поощряет самостоятельные действия ребёнка, одобряет их словом, интонацией, развивает стремление к общению </w:t>
      </w:r>
      <w:proofErr w:type="gramStart"/>
      <w:r w:rsidRPr="00B21367">
        <w:rPr>
          <w:sz w:val="24"/>
          <w:szCs w:val="24"/>
          <w:lang w:val="ru-RU"/>
        </w:rPr>
        <w:t>со</w:t>
      </w:r>
      <w:proofErr w:type="gramEnd"/>
      <w:r w:rsidRPr="00B21367">
        <w:rPr>
          <w:sz w:val="24"/>
          <w:szCs w:val="24"/>
          <w:lang w:val="ru-RU"/>
        </w:rPr>
        <w:t xml:space="preserve"> взрослым в ходе выполнения обследовательских и поисковых действий с предметами; создает условия для многократного повторения освоенных действий, вносит новые элементы в игры-манипуляции. Демонстрирует разнообразные действия со сборно-</w:t>
      </w:r>
      <w:r w:rsidRPr="00B21367">
        <w:rPr>
          <w:sz w:val="24"/>
          <w:szCs w:val="24"/>
          <w:lang w:val="ru-RU"/>
        </w:rPr>
        <w:softHyphen/>
        <w:t>разборными игрушками, дидактическими пособиями, показывает их постепенное усложнение, добиваясь самостоятельного применения детьми усвоенных действий с игрушками и разнообразным материалом для активизации представлений о сенсорных эталонах. Поддерживает владение предметом, как средством достижения цели для начала развития предметно-орудийных действий;</w:t>
      </w:r>
    </w:p>
    <w:p w14:paraId="01DBD396"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развивает умение группировать однородные предметы по одному из трех признаков (величина, цвет, форма) по образцу и словесному указанию (большой, маленький, такой, не такой), используя опредмеченные слова-названия, например, предэталоны формы: «кирпичик», «крыша», «огурчик», «яичко» и тому подобное.</w:t>
      </w:r>
      <w:proofErr w:type="gramEnd"/>
      <w:r w:rsidRPr="00B21367">
        <w:rPr>
          <w:sz w:val="24"/>
          <w:szCs w:val="24"/>
          <w:lang w:val="ru-RU"/>
        </w:rPr>
        <w:t xml:space="preserve"> Развивает умение пользоваться приемом наложения и приложения одного предмета к другому для определения их равенства или неравенства по величине и тождественности по цвету, форме;</w:t>
      </w:r>
    </w:p>
    <w:p w14:paraId="6950D81D"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развивает способности детей обобщать, узнавать и стремиться называть предметы и объекты, изображенные на картинке (в том числе и объекты природы); развивает их наблюдательность, способность замечать связи и различия между предметами и действиями с ними.</w:t>
      </w:r>
    </w:p>
    <w:p w14:paraId="5D7FBA56" w14:textId="77777777" w:rsidR="00B21367" w:rsidRPr="00B21367" w:rsidRDefault="00B21367" w:rsidP="0035497C">
      <w:pPr>
        <w:pStyle w:val="20"/>
        <w:numPr>
          <w:ilvl w:val="0"/>
          <w:numId w:val="59"/>
        </w:numPr>
        <w:shd w:val="clear" w:color="auto" w:fill="auto"/>
        <w:tabs>
          <w:tab w:val="left" w:pos="1027"/>
        </w:tabs>
        <w:spacing w:before="0" w:after="0" w:line="276" w:lineRule="auto"/>
        <w:ind w:left="20" w:right="20" w:firstLine="700"/>
        <w:jc w:val="both"/>
        <w:rPr>
          <w:sz w:val="24"/>
          <w:szCs w:val="24"/>
        </w:rPr>
      </w:pPr>
      <w:r w:rsidRPr="00B21367">
        <w:rPr>
          <w:sz w:val="24"/>
          <w:szCs w:val="24"/>
        </w:rPr>
        <w:t>Окружающий мир:</w:t>
      </w:r>
    </w:p>
    <w:p w14:paraId="081C5202"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формирует у детей элементарные представления: о самом себе - о своем имени; о внешнем виде (показать ручки, носик, глазик); о своих действиях (моет руки, ест, играет, одевается, купается и тому подобное); о желаниях (гулять, играть, есть и тому подобное); о близких людях (мама, папа, бабушка, дедушка и другие); о пище (хлеб, молоко, яблоко, морковка и тому подобное);</w:t>
      </w:r>
      <w:proofErr w:type="gramEnd"/>
      <w:r w:rsidRPr="00B21367">
        <w:rPr>
          <w:sz w:val="24"/>
          <w:szCs w:val="24"/>
          <w:lang w:val="ru-RU"/>
        </w:rPr>
        <w:t xml:space="preserve"> </w:t>
      </w:r>
      <w:proofErr w:type="gramStart"/>
      <w:r w:rsidRPr="00B21367">
        <w:rPr>
          <w:sz w:val="24"/>
          <w:szCs w:val="24"/>
          <w:lang w:val="ru-RU"/>
        </w:rPr>
        <w:t>о блюдах (суп, каша, кисель и тому подобное); о ближайшем предметном окружении – игрушках, их названиях, предметах быта, мебели, спальных принадлежностях, посуде); о личных вещах; о некоторых конкретных, близких ребёнку, ситуациях общественной жизни.</w:t>
      </w:r>
      <w:proofErr w:type="gramEnd"/>
    </w:p>
    <w:p w14:paraId="4182C542" w14:textId="77777777" w:rsidR="00B21367" w:rsidRPr="00B21367" w:rsidRDefault="00B21367" w:rsidP="0035497C">
      <w:pPr>
        <w:pStyle w:val="20"/>
        <w:numPr>
          <w:ilvl w:val="0"/>
          <w:numId w:val="59"/>
        </w:numPr>
        <w:shd w:val="clear" w:color="auto" w:fill="auto"/>
        <w:tabs>
          <w:tab w:val="left" w:pos="1008"/>
        </w:tabs>
        <w:spacing w:before="0" w:after="0" w:line="276" w:lineRule="auto"/>
        <w:ind w:left="20" w:right="20" w:firstLine="700"/>
        <w:jc w:val="both"/>
        <w:rPr>
          <w:sz w:val="24"/>
          <w:szCs w:val="24"/>
        </w:rPr>
      </w:pPr>
      <w:r w:rsidRPr="00B21367">
        <w:rPr>
          <w:sz w:val="24"/>
          <w:szCs w:val="24"/>
        </w:rPr>
        <w:t>Природа:</w:t>
      </w:r>
    </w:p>
    <w:p w14:paraId="50D64719"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развивает способности детей узнавать, называть и показывать на картинке и в естественной среде отдельных представителей диких и домашних животных, растения ближайшего окружения, объекты неживой природы, замечать природные явления (солнце, дождь, снег и другие природные явления), их изображения, выделять наиболее яркие отличительные признаки объектов живой природы, побуждает их рассматривать, положительно реагировать.</w:t>
      </w:r>
      <w:proofErr w:type="gramEnd"/>
    </w:p>
    <w:p w14:paraId="1A2ECBB4" w14:textId="77777777" w:rsidR="009071AD" w:rsidRDefault="009071AD" w:rsidP="00632D4D">
      <w:pPr>
        <w:pStyle w:val="20"/>
        <w:shd w:val="clear" w:color="auto" w:fill="auto"/>
        <w:tabs>
          <w:tab w:val="left" w:pos="1345"/>
        </w:tabs>
        <w:spacing w:before="0" w:after="0" w:line="276" w:lineRule="auto"/>
        <w:ind w:left="740" w:right="20"/>
        <w:jc w:val="both"/>
        <w:rPr>
          <w:b/>
          <w:sz w:val="26"/>
          <w:szCs w:val="26"/>
          <w:lang w:val="ru-RU"/>
        </w:rPr>
      </w:pPr>
    </w:p>
    <w:p w14:paraId="477266EB" w14:textId="417D69DB" w:rsidR="00B21367" w:rsidRPr="009071AD" w:rsidRDefault="00B21367" w:rsidP="00632D4D">
      <w:pPr>
        <w:pStyle w:val="20"/>
        <w:shd w:val="clear" w:color="auto" w:fill="auto"/>
        <w:tabs>
          <w:tab w:val="left" w:pos="1345"/>
        </w:tabs>
        <w:spacing w:before="0" w:after="0" w:line="276" w:lineRule="auto"/>
        <w:ind w:left="740" w:right="20"/>
        <w:jc w:val="both"/>
        <w:rPr>
          <w:b/>
          <w:sz w:val="26"/>
          <w:szCs w:val="26"/>
          <w:lang w:val="ru-RU"/>
        </w:rPr>
      </w:pPr>
      <w:r w:rsidRPr="009071AD">
        <w:rPr>
          <w:b/>
          <w:sz w:val="26"/>
          <w:szCs w:val="26"/>
          <w:lang w:val="ru-RU"/>
        </w:rPr>
        <w:t>2.1.2.</w:t>
      </w:r>
      <w:r w:rsidR="0087549B">
        <w:rPr>
          <w:b/>
          <w:sz w:val="26"/>
          <w:szCs w:val="26"/>
          <w:lang w:val="ru-RU"/>
        </w:rPr>
        <w:t>2</w:t>
      </w:r>
      <w:r w:rsidRPr="009071AD">
        <w:rPr>
          <w:b/>
          <w:sz w:val="26"/>
          <w:szCs w:val="26"/>
          <w:lang w:val="ru-RU"/>
        </w:rPr>
        <w:t>. От 2 лет до 3 лет.</w:t>
      </w:r>
    </w:p>
    <w:p w14:paraId="0AE3213D" w14:textId="77777777" w:rsidR="00B21367" w:rsidRPr="00B21367" w:rsidRDefault="00B21367" w:rsidP="00632D4D">
      <w:pPr>
        <w:pStyle w:val="20"/>
        <w:shd w:val="clear" w:color="auto" w:fill="auto"/>
        <w:tabs>
          <w:tab w:val="left" w:pos="1556"/>
        </w:tabs>
        <w:spacing w:before="0" w:after="0" w:line="276" w:lineRule="auto"/>
        <w:ind w:right="20" w:firstLine="740"/>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w:t>
      </w:r>
      <w:r w:rsidRPr="00B21367">
        <w:rPr>
          <w:sz w:val="24"/>
          <w:szCs w:val="24"/>
          <w:lang w:val="ru-RU"/>
        </w:rPr>
        <w:lastRenderedPageBreak/>
        <w:t>деятельности являются:</w:t>
      </w:r>
    </w:p>
    <w:p w14:paraId="467EC8CC" w14:textId="77777777" w:rsidR="00B21367" w:rsidRPr="00B21367" w:rsidRDefault="00B21367" w:rsidP="0035497C">
      <w:pPr>
        <w:pStyle w:val="20"/>
        <w:numPr>
          <w:ilvl w:val="0"/>
          <w:numId w:val="60"/>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развивать разные виды восприятия: зрительного, слухового, осязательного, вкусового, обонятельного;</w:t>
      </w:r>
    </w:p>
    <w:p w14:paraId="08EA1753" w14:textId="77777777" w:rsidR="00B21367" w:rsidRPr="00B21367" w:rsidRDefault="00B21367" w:rsidP="0035497C">
      <w:pPr>
        <w:pStyle w:val="20"/>
        <w:numPr>
          <w:ilvl w:val="0"/>
          <w:numId w:val="60"/>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развивать наглядно-действенное мышление в процессе решения познавательных практических задач;</w:t>
      </w:r>
    </w:p>
    <w:p w14:paraId="178D7D22" w14:textId="77777777" w:rsidR="00B21367" w:rsidRPr="00B21367" w:rsidRDefault="00B21367" w:rsidP="0035497C">
      <w:pPr>
        <w:pStyle w:val="20"/>
        <w:numPr>
          <w:ilvl w:val="0"/>
          <w:numId w:val="60"/>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совершенствовать обследовательские действия: выделение цвета, формы, величины как особых признаков предметов, поощрять сравнение предметов между собой по этим признакам и количеству, использовать один предмет в качестве образца, подбирая пары, группы;</w:t>
      </w:r>
    </w:p>
    <w:p w14:paraId="2A063AC0" w14:textId="77777777" w:rsidR="00B21367" w:rsidRPr="00B21367" w:rsidRDefault="00B21367" w:rsidP="0035497C">
      <w:pPr>
        <w:pStyle w:val="20"/>
        <w:numPr>
          <w:ilvl w:val="0"/>
          <w:numId w:val="60"/>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формировать у детей простейшие представления о геометрических фигурах, величине и количестве предметов на основе чувственного познания;</w:t>
      </w:r>
    </w:p>
    <w:p w14:paraId="4C089078" w14:textId="77777777" w:rsidR="00B21367" w:rsidRPr="00B21367" w:rsidRDefault="00B21367" w:rsidP="0035497C">
      <w:pPr>
        <w:pStyle w:val="20"/>
        <w:numPr>
          <w:ilvl w:val="0"/>
          <w:numId w:val="60"/>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развивать первоначальные представления о себе и близких людях, эмоционально-положительное отношение к членам семьи и людям ближайшего окружения, о деятельности взрослых;</w:t>
      </w:r>
    </w:p>
    <w:p w14:paraId="7F9B38B0" w14:textId="77777777" w:rsidR="00B21367" w:rsidRPr="00B21367" w:rsidRDefault="00B21367" w:rsidP="0035497C">
      <w:pPr>
        <w:pStyle w:val="20"/>
        <w:numPr>
          <w:ilvl w:val="0"/>
          <w:numId w:val="60"/>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расширять представления о населенном пункте, в котором живет ребёнок, его достопримечательностях, эмоционально откликаться на праздничное убранство дома, ДОО;</w:t>
      </w:r>
    </w:p>
    <w:p w14:paraId="00DAA3C3" w14:textId="77777777" w:rsidR="00B21367" w:rsidRPr="00B21367" w:rsidRDefault="00B21367" w:rsidP="0035497C">
      <w:pPr>
        <w:pStyle w:val="20"/>
        <w:numPr>
          <w:ilvl w:val="0"/>
          <w:numId w:val="60"/>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организовывать взаимодействие и знакомить с животными и растениями ближайшего окружения, их названиями, строением и отличительными особенностями, некоторыми объектами неживой природы;</w:t>
      </w:r>
    </w:p>
    <w:p w14:paraId="5EC93200" w14:textId="77777777" w:rsidR="00B21367" w:rsidRPr="00B21367" w:rsidRDefault="00B21367" w:rsidP="0035497C">
      <w:pPr>
        <w:pStyle w:val="20"/>
        <w:numPr>
          <w:ilvl w:val="0"/>
          <w:numId w:val="60"/>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развивать способность наблюдать за явлениями природы, воспитывать бережное отношение к животным и растениям.</w:t>
      </w:r>
    </w:p>
    <w:p w14:paraId="679012C0" w14:textId="77777777" w:rsidR="00B21367" w:rsidRPr="00B21367" w:rsidRDefault="00B21367" w:rsidP="00632D4D">
      <w:pPr>
        <w:pStyle w:val="20"/>
        <w:shd w:val="clear" w:color="auto" w:fill="auto"/>
        <w:tabs>
          <w:tab w:val="left" w:pos="1546"/>
        </w:tabs>
        <w:spacing w:before="0" w:after="0" w:line="276" w:lineRule="auto"/>
        <w:ind w:left="740" w:right="2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1D2C3282" w14:textId="77777777" w:rsidR="00B21367" w:rsidRPr="00B21367" w:rsidRDefault="00B21367" w:rsidP="0035497C">
      <w:pPr>
        <w:pStyle w:val="20"/>
        <w:numPr>
          <w:ilvl w:val="0"/>
          <w:numId w:val="61"/>
        </w:numPr>
        <w:shd w:val="clear" w:color="auto" w:fill="auto"/>
        <w:tabs>
          <w:tab w:val="left" w:pos="1014"/>
        </w:tabs>
        <w:spacing w:before="0" w:after="0" w:line="276" w:lineRule="auto"/>
        <w:ind w:left="20" w:right="20" w:firstLine="720"/>
        <w:jc w:val="both"/>
        <w:rPr>
          <w:sz w:val="24"/>
          <w:szCs w:val="24"/>
          <w:lang w:val="ru-RU"/>
        </w:rPr>
      </w:pPr>
      <w:r w:rsidRPr="00B21367">
        <w:rPr>
          <w:sz w:val="24"/>
          <w:szCs w:val="24"/>
          <w:lang w:val="ru-RU"/>
        </w:rPr>
        <w:t>Сенсорные эталоны и познавательные действия:</w:t>
      </w:r>
    </w:p>
    <w:p w14:paraId="439A6823"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педагог демонстрирует детям и включает их в деятельность на сравнение предметов и определение их сходства-различия, на подбор и группировку по заданному образцу (по цвету, форме, величине). Побуждает и поощряет освоение простейших действий, основанных на перестановке предметов, изменении способа их расположения, количества; на действия переливания, пересыпания. Проводит игры-занятия с использованием предметов-орудий: сачков, черпачков для выуживания из специальных емкостей с водой или без воды шариков, плавающих игрушек, палочек со свисающим на веревке магнитом для «ловли» на нее небольших предметов. Организует действия с игрушками, имитирующими орудия труда (заколачивание молоточком втулочек в верстачок, сборка каталок с помощью деревянных или пластмассовых винтов) и тому подобное, создает ситуации для использования детьми предметов-орудий в самостоятельной игровой и бытовой деятельности с целью решения практических задач;</w:t>
      </w:r>
    </w:p>
    <w:p w14:paraId="1599E86D"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поощряет действия детей с предметами, при ориентации на 2-3 свойства одновременно; собирание одноцветных, а затем и разноцветных пирамидок из 4-5 и более колец, располагая их по убывающей величине; различных по форме и цвету башенок из 2-3 геометрических форм-вкладышей; разбирание и собирание трехместной матрешки с совмещением рисунка на её частях, закрепляя понимание детьми слов, обозначающих различный размер предметов, их цвет и форму. В ходе проведения с детьми дидактических упражнений и игр-занятий формирует обобщенные способы обследования формы предметов - ощупывание, рассматривание, сравнение, сопоставление; продолжает поощрять появление настойчивости в достижении результата познавательных действий.</w:t>
      </w:r>
    </w:p>
    <w:p w14:paraId="4C764BAE" w14:textId="77777777" w:rsidR="00B21367" w:rsidRPr="00B21367" w:rsidRDefault="00B21367" w:rsidP="0035497C">
      <w:pPr>
        <w:pStyle w:val="20"/>
        <w:numPr>
          <w:ilvl w:val="0"/>
          <w:numId w:val="61"/>
        </w:numPr>
        <w:shd w:val="clear" w:color="auto" w:fill="auto"/>
        <w:tabs>
          <w:tab w:val="left" w:pos="1018"/>
        </w:tabs>
        <w:spacing w:before="0" w:after="0" w:line="276" w:lineRule="auto"/>
        <w:ind w:left="20" w:right="20" w:firstLine="700"/>
        <w:jc w:val="both"/>
        <w:rPr>
          <w:sz w:val="24"/>
          <w:szCs w:val="24"/>
        </w:rPr>
      </w:pPr>
      <w:r w:rsidRPr="00B21367">
        <w:rPr>
          <w:sz w:val="24"/>
          <w:szCs w:val="24"/>
        </w:rPr>
        <w:t>Математические представления:</w:t>
      </w:r>
    </w:p>
    <w:p w14:paraId="714220E2"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lastRenderedPageBreak/>
        <w:t>педагог подводит детей к освоению простейших умений в различении формы окружающих предметов, используя предэталоные представления о шаре, кубе, круге, квадрате; подборе предметов и геометрических фигур по образцу, различению и сравниванию предметов по величине, выбору среди двух предметов при условии резких различий: большой и маленький, длинный и короткий, высокий и низкий. Поддерживает интерес детей к количественной стороне различных групп предметов (много и много, много и мало, много и один) предметов.</w:t>
      </w:r>
    </w:p>
    <w:p w14:paraId="10F473AB" w14:textId="77777777" w:rsidR="00B21367" w:rsidRPr="00B21367" w:rsidRDefault="00B21367" w:rsidP="0035497C">
      <w:pPr>
        <w:pStyle w:val="20"/>
        <w:numPr>
          <w:ilvl w:val="0"/>
          <w:numId w:val="61"/>
        </w:numPr>
        <w:shd w:val="clear" w:color="auto" w:fill="auto"/>
        <w:tabs>
          <w:tab w:val="left" w:pos="1018"/>
        </w:tabs>
        <w:spacing w:before="0" w:after="0" w:line="276" w:lineRule="auto"/>
        <w:ind w:left="20" w:right="20" w:firstLine="700"/>
        <w:jc w:val="both"/>
        <w:rPr>
          <w:sz w:val="24"/>
          <w:szCs w:val="24"/>
        </w:rPr>
      </w:pPr>
      <w:r w:rsidRPr="00B21367">
        <w:rPr>
          <w:sz w:val="24"/>
          <w:szCs w:val="24"/>
        </w:rPr>
        <w:t>Окружающий мир:</w:t>
      </w:r>
    </w:p>
    <w:p w14:paraId="0D061A73"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расширяет представления детей об окружающем мире, знакомит их с явлениями общественной жизни, с деятельностью взрослых (повар варит кашу, шофер водит машину, доктор лечит); развивает представления о себе (о своем имени, именах близких родственников), о внешнем облике человека, о его физических особенностях (у каждого есть голова, руки, ноги, лицо; на лице - глаза, нос, рот и так далее);</w:t>
      </w:r>
      <w:proofErr w:type="gramEnd"/>
      <w:r w:rsidRPr="00B21367">
        <w:rPr>
          <w:sz w:val="24"/>
          <w:szCs w:val="24"/>
          <w:lang w:val="ru-RU"/>
        </w:rPr>
        <w:t xml:space="preserve"> </w:t>
      </w:r>
      <w:proofErr w:type="gramStart"/>
      <w:r w:rsidRPr="00B21367">
        <w:rPr>
          <w:sz w:val="24"/>
          <w:szCs w:val="24"/>
          <w:lang w:val="ru-RU"/>
        </w:rPr>
        <w:t>о его физических и эмоциональных состояниях (проголодался - насытился, устал - отдохнул; намочил - вытер; заплакал - засмеялся и так далее); о деятельности близких ребёнку людей («Мама моет пол»; «Бабушка вяжет носочки»; «Сестра рисует»; «Дедушка читает газету»; «Брат строит гараж»; «Папа работает за компьютером» и тому подобное);</w:t>
      </w:r>
      <w:proofErr w:type="gramEnd"/>
      <w:r w:rsidRPr="00B21367">
        <w:rPr>
          <w:sz w:val="24"/>
          <w:szCs w:val="24"/>
          <w:lang w:val="ru-RU"/>
        </w:rPr>
        <w:t xml:space="preserve"> </w:t>
      </w:r>
      <w:proofErr w:type="gramStart"/>
      <w:r w:rsidRPr="00B21367">
        <w:rPr>
          <w:sz w:val="24"/>
          <w:szCs w:val="24"/>
          <w:lang w:val="ru-RU"/>
        </w:rPr>
        <w:t>о предметах, действиях с ними и их назначении: предметы домашнего обихода (посуда, мебель, одежда), игрушки, орудия труда (веник, метла, лопата, ведро, лейка и так далее).</w:t>
      </w:r>
      <w:proofErr w:type="gramEnd"/>
    </w:p>
    <w:p w14:paraId="3E317183" w14:textId="77777777" w:rsidR="00B21367" w:rsidRPr="00B21367" w:rsidRDefault="00B21367" w:rsidP="0035497C">
      <w:pPr>
        <w:pStyle w:val="20"/>
        <w:numPr>
          <w:ilvl w:val="0"/>
          <w:numId w:val="61"/>
        </w:numPr>
        <w:shd w:val="clear" w:color="auto" w:fill="auto"/>
        <w:tabs>
          <w:tab w:val="left" w:pos="1022"/>
        </w:tabs>
        <w:spacing w:before="0" w:after="0" w:line="276" w:lineRule="auto"/>
        <w:ind w:left="20" w:right="20" w:firstLine="700"/>
        <w:jc w:val="both"/>
        <w:rPr>
          <w:sz w:val="24"/>
          <w:szCs w:val="24"/>
        </w:rPr>
      </w:pPr>
      <w:r w:rsidRPr="00B21367">
        <w:rPr>
          <w:sz w:val="24"/>
          <w:szCs w:val="24"/>
        </w:rPr>
        <w:t>Природа:</w:t>
      </w:r>
    </w:p>
    <w:p w14:paraId="09DC903A"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 xml:space="preserve">в процессе ознакомления с природой педагог организует взаимодействие и направляет внимание детей на объекты живой и неживой природы, явления природы, которые доступны для непосредственного восприятия. </w:t>
      </w:r>
      <w:proofErr w:type="gramStart"/>
      <w:r w:rsidRPr="00B21367">
        <w:rPr>
          <w:sz w:val="24"/>
          <w:szCs w:val="24"/>
          <w:lang w:val="ru-RU"/>
        </w:rPr>
        <w:t>Формирует представления о домашних и диких животных и их детенышах (особенности внешнего вида, части тела, питание, способы передвижения), о растениях ближайшего окружения (деревья, овощи, фрукты и другие), их характерных признаках (цвет, строение, поверхность, вкус), привлекает внимание и</w:t>
      </w:r>
      <w:proofErr w:type="gramEnd"/>
    </w:p>
    <w:p w14:paraId="6D95A82E" w14:textId="77777777" w:rsidR="00B21367" w:rsidRPr="00B21367" w:rsidRDefault="00B21367" w:rsidP="00632D4D">
      <w:pPr>
        <w:pStyle w:val="20"/>
        <w:shd w:val="clear" w:color="auto" w:fill="auto"/>
        <w:spacing w:before="0" w:after="0" w:line="276" w:lineRule="auto"/>
        <w:ind w:left="20" w:right="20"/>
        <w:jc w:val="both"/>
        <w:rPr>
          <w:sz w:val="24"/>
          <w:szCs w:val="24"/>
          <w:lang w:val="ru-RU"/>
        </w:rPr>
      </w:pPr>
      <w:proofErr w:type="gramStart"/>
      <w:r w:rsidRPr="00B21367">
        <w:rPr>
          <w:sz w:val="24"/>
          <w:szCs w:val="24"/>
          <w:lang w:val="ru-RU"/>
        </w:rPr>
        <w:t>поддерживает интерес к объектам неживой природы (солнце, небо, облака, песок, вода), к некоторым явлениям природы (снег, дождь, радуга, ветер), поощряет бережное отношение к животным и растениям.</w:t>
      </w:r>
      <w:proofErr w:type="gramEnd"/>
    </w:p>
    <w:p w14:paraId="6E8D74DB" w14:textId="77777777" w:rsidR="009071AD" w:rsidRDefault="009071AD" w:rsidP="00632D4D">
      <w:pPr>
        <w:pStyle w:val="20"/>
        <w:shd w:val="clear" w:color="auto" w:fill="auto"/>
        <w:tabs>
          <w:tab w:val="left" w:pos="1340"/>
        </w:tabs>
        <w:spacing w:before="0" w:after="0" w:line="276" w:lineRule="auto"/>
        <w:ind w:left="740" w:right="20"/>
        <w:jc w:val="both"/>
        <w:rPr>
          <w:b/>
          <w:sz w:val="26"/>
          <w:szCs w:val="26"/>
          <w:lang w:val="ru-RU"/>
        </w:rPr>
      </w:pPr>
    </w:p>
    <w:p w14:paraId="2161E5DF" w14:textId="1D64AFF5" w:rsidR="00B21367" w:rsidRPr="009071AD" w:rsidRDefault="00B21367" w:rsidP="00632D4D">
      <w:pPr>
        <w:pStyle w:val="20"/>
        <w:shd w:val="clear" w:color="auto" w:fill="auto"/>
        <w:tabs>
          <w:tab w:val="left" w:pos="1340"/>
        </w:tabs>
        <w:spacing w:before="0" w:after="0" w:line="276" w:lineRule="auto"/>
        <w:ind w:left="740" w:right="20"/>
        <w:jc w:val="both"/>
        <w:rPr>
          <w:b/>
          <w:sz w:val="26"/>
          <w:szCs w:val="26"/>
          <w:lang w:val="ru-RU"/>
        </w:rPr>
      </w:pPr>
      <w:r w:rsidRPr="009071AD">
        <w:rPr>
          <w:b/>
          <w:sz w:val="26"/>
          <w:szCs w:val="26"/>
          <w:lang w:val="ru-RU"/>
        </w:rPr>
        <w:t>2.1.2.</w:t>
      </w:r>
      <w:r w:rsidR="0087549B">
        <w:rPr>
          <w:b/>
          <w:sz w:val="26"/>
          <w:szCs w:val="26"/>
          <w:lang w:val="ru-RU"/>
        </w:rPr>
        <w:t>3</w:t>
      </w:r>
      <w:r w:rsidRPr="009071AD">
        <w:rPr>
          <w:b/>
          <w:sz w:val="26"/>
          <w:szCs w:val="26"/>
          <w:lang w:val="ru-RU"/>
        </w:rPr>
        <w:t>. От 3 лет до 4 лет.</w:t>
      </w:r>
    </w:p>
    <w:p w14:paraId="43BC6AE9" w14:textId="77777777" w:rsidR="00B21367" w:rsidRPr="00B21367" w:rsidRDefault="00B21367" w:rsidP="00632D4D">
      <w:pPr>
        <w:pStyle w:val="20"/>
        <w:shd w:val="clear" w:color="auto" w:fill="auto"/>
        <w:tabs>
          <w:tab w:val="left" w:pos="1556"/>
        </w:tabs>
        <w:spacing w:before="0" w:after="0" w:line="276" w:lineRule="auto"/>
        <w:ind w:right="20" w:firstLine="709"/>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деятельности являются:</w:t>
      </w:r>
    </w:p>
    <w:p w14:paraId="2E5E50C0" w14:textId="77777777" w:rsidR="00B21367" w:rsidRPr="00B21367" w:rsidRDefault="00B21367" w:rsidP="0035497C">
      <w:pPr>
        <w:pStyle w:val="20"/>
        <w:numPr>
          <w:ilvl w:val="0"/>
          <w:numId w:val="62"/>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формировать представления детей о сенсорных эталонах цвета и формы, их использовании в самостоятельной деятельности;</w:t>
      </w:r>
    </w:p>
    <w:p w14:paraId="734CA300" w14:textId="77777777" w:rsidR="00B21367" w:rsidRPr="00B21367" w:rsidRDefault="00B21367" w:rsidP="0035497C">
      <w:pPr>
        <w:pStyle w:val="20"/>
        <w:numPr>
          <w:ilvl w:val="0"/>
          <w:numId w:val="62"/>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развивать умение непосредственного попарного сравнения предметов по форме, величине и количеству, определяя их соотношение между собой; помогать осваивать чувственные способы ориентировки в пространстве и времени; развивать исследовательские умения;</w:t>
      </w:r>
    </w:p>
    <w:p w14:paraId="5E161B41" w14:textId="77777777" w:rsidR="00B21367" w:rsidRPr="00B21367" w:rsidRDefault="00B21367" w:rsidP="0035497C">
      <w:pPr>
        <w:pStyle w:val="20"/>
        <w:numPr>
          <w:ilvl w:val="0"/>
          <w:numId w:val="62"/>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обогащать представления ребёнка о себе, окружающих людях, эмоционально-положительного отношения к членам семьи, к другим взрослым и сверстникам;</w:t>
      </w:r>
    </w:p>
    <w:p w14:paraId="112067F4" w14:textId="77777777" w:rsidR="00B21367" w:rsidRPr="00B21367" w:rsidRDefault="00B21367" w:rsidP="0035497C">
      <w:pPr>
        <w:pStyle w:val="20"/>
        <w:numPr>
          <w:ilvl w:val="0"/>
          <w:numId w:val="62"/>
        </w:numPr>
        <w:shd w:val="clear" w:color="auto" w:fill="auto"/>
        <w:tabs>
          <w:tab w:val="left" w:pos="1038"/>
        </w:tabs>
        <w:spacing w:before="0" w:after="0" w:line="276" w:lineRule="auto"/>
        <w:ind w:left="20" w:right="20" w:firstLine="720"/>
        <w:jc w:val="both"/>
        <w:rPr>
          <w:sz w:val="24"/>
          <w:szCs w:val="24"/>
          <w:lang w:val="ru-RU"/>
        </w:rPr>
      </w:pPr>
      <w:r w:rsidRPr="00B21367">
        <w:rPr>
          <w:sz w:val="24"/>
          <w:szCs w:val="24"/>
          <w:lang w:val="ru-RU"/>
        </w:rPr>
        <w:t>конкретизировать представления детей об объектах ближайшего окружения: о родном населенном пункте, его названии, достопримечательностях и традициях, накапливать эмоциональный опыт участия в праздниках;</w:t>
      </w:r>
    </w:p>
    <w:p w14:paraId="2340BF3A" w14:textId="77777777" w:rsidR="00B21367" w:rsidRPr="00B21367" w:rsidRDefault="00B21367" w:rsidP="0035497C">
      <w:pPr>
        <w:pStyle w:val="20"/>
        <w:numPr>
          <w:ilvl w:val="0"/>
          <w:numId w:val="62"/>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 xml:space="preserve">расширять представления детей о многообразии и особенностях растений, животных ближайшего окружения, их существенных отличительных признаках, неживой природе, </w:t>
      </w:r>
      <w:r w:rsidRPr="00B21367">
        <w:rPr>
          <w:sz w:val="24"/>
          <w:szCs w:val="24"/>
          <w:lang w:val="ru-RU"/>
        </w:rPr>
        <w:lastRenderedPageBreak/>
        <w:t>явлениях природы и деятельности человека в природе в разные сезоны года, знакомить с правилами поведения по отношению к живым объектам природы.</w:t>
      </w:r>
    </w:p>
    <w:p w14:paraId="05F4E7C5" w14:textId="77777777" w:rsidR="00B21367" w:rsidRPr="00B21367" w:rsidRDefault="00B21367" w:rsidP="00632D4D">
      <w:pPr>
        <w:pStyle w:val="20"/>
        <w:shd w:val="clear" w:color="auto" w:fill="auto"/>
        <w:tabs>
          <w:tab w:val="left" w:pos="1551"/>
        </w:tabs>
        <w:spacing w:before="0" w:after="0" w:line="276" w:lineRule="auto"/>
        <w:ind w:left="740" w:right="2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1F6C1FEC" w14:textId="77777777" w:rsidR="00B21367" w:rsidRPr="00B21367" w:rsidRDefault="00B21367" w:rsidP="0035497C">
      <w:pPr>
        <w:pStyle w:val="20"/>
        <w:numPr>
          <w:ilvl w:val="0"/>
          <w:numId w:val="63"/>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Сенсорные эталоны и познавательные действия:</w:t>
      </w:r>
    </w:p>
    <w:p w14:paraId="121172C9"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proofErr w:type="gramStart"/>
      <w:r w:rsidRPr="00B21367">
        <w:rPr>
          <w:sz w:val="24"/>
          <w:szCs w:val="24"/>
          <w:lang w:val="ru-RU"/>
        </w:rPr>
        <w:t>педагог развивает у детей осязательно-двигательные действия: рассматривание, поглаживание, ощупывание ладонью, пальцами по контуру, прокатывание, бросание и тому подобное, расширяет содержание представлений ребёнка о различных цветах (красный, желтый, зеленый, синий, черный, белый), знакомит с оттенками (розовый, голубой, серый) и закрепляет слова, обозначающие цвет.</w:t>
      </w:r>
      <w:proofErr w:type="gramEnd"/>
      <w:r w:rsidRPr="00B21367">
        <w:rPr>
          <w:sz w:val="24"/>
          <w:szCs w:val="24"/>
          <w:lang w:val="ru-RU"/>
        </w:rPr>
        <w:t xml:space="preserve"> Организуя поисковую деятельность, конкретизирует и обогащает познавательные действия детей, задает детям вопросы, обращает внимание на постановку цели, определение задач деятельности, развивает умения принимать образец, инструкцию взрослого, поощряет стремление самостоятельно завершить начатое действие. Организует и поддерживает совместные действия ребёнка </w:t>
      </w:r>
      <w:proofErr w:type="gramStart"/>
      <w:r w:rsidRPr="00B21367">
        <w:rPr>
          <w:sz w:val="24"/>
          <w:szCs w:val="24"/>
          <w:lang w:val="ru-RU"/>
        </w:rPr>
        <w:t>со</w:t>
      </w:r>
      <w:proofErr w:type="gramEnd"/>
      <w:r w:rsidRPr="00B21367">
        <w:rPr>
          <w:sz w:val="24"/>
          <w:szCs w:val="24"/>
          <w:lang w:val="ru-RU"/>
        </w:rPr>
        <w:t xml:space="preserve"> взрослым и сверстниками;</w:t>
      </w:r>
    </w:p>
    <w:p w14:paraId="426D3886"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при сравнении двух предметов по одному признаку педагог направляет внимание детей на выделение сходства, на овладение действием соединения в пары предметов с ярко выраженными признаками сходства, группировкой по заданному предметному образцу и по слову.</w:t>
      </w:r>
    </w:p>
    <w:p w14:paraId="731E4CA9" w14:textId="77777777" w:rsidR="00B21367" w:rsidRPr="00B21367" w:rsidRDefault="00B21367" w:rsidP="0035497C">
      <w:pPr>
        <w:pStyle w:val="20"/>
        <w:numPr>
          <w:ilvl w:val="0"/>
          <w:numId w:val="63"/>
        </w:numPr>
        <w:shd w:val="clear" w:color="auto" w:fill="auto"/>
        <w:tabs>
          <w:tab w:val="left" w:pos="1038"/>
        </w:tabs>
        <w:spacing w:before="0" w:after="0" w:line="276" w:lineRule="auto"/>
        <w:ind w:left="20" w:right="20" w:firstLine="720"/>
        <w:jc w:val="both"/>
        <w:rPr>
          <w:sz w:val="24"/>
          <w:szCs w:val="24"/>
        </w:rPr>
      </w:pPr>
      <w:r w:rsidRPr="00B21367">
        <w:rPr>
          <w:sz w:val="24"/>
          <w:szCs w:val="24"/>
        </w:rPr>
        <w:t>Математические представления:</w:t>
      </w:r>
    </w:p>
    <w:p w14:paraId="6C6FE362"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proofErr w:type="gramStart"/>
      <w:r w:rsidRPr="00B21367">
        <w:rPr>
          <w:sz w:val="24"/>
          <w:szCs w:val="24"/>
          <w:lang w:val="ru-RU"/>
        </w:rPr>
        <w:t>педагог продолжает работу по освоению детьми практического установления простейших пространственно-количественных связей и отношений между предметами: больше-меньше, короче-длиннее, шире-уже, выше-ниже, такие же по размеру; больше-меньше, столько же, поровну, не поровну по количеству, используя приемы наложения и приложения; организует овладение уравниванием неравных групп предметов путем добавления одного предмета к меньшей группе или удаления одного предмета из большей группы;</w:t>
      </w:r>
      <w:proofErr w:type="gramEnd"/>
      <w:r w:rsidRPr="00B21367">
        <w:rPr>
          <w:sz w:val="24"/>
          <w:szCs w:val="24"/>
          <w:lang w:val="ru-RU"/>
        </w:rPr>
        <w:t xml:space="preserve"> расширяет диапазон слов, обозначающих свойства, качества предметов и отношений между ними;</w:t>
      </w:r>
    </w:p>
    <w:p w14:paraId="1B730756"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proofErr w:type="gramStart"/>
      <w:r w:rsidRPr="00B21367">
        <w:rPr>
          <w:sz w:val="24"/>
          <w:szCs w:val="24"/>
          <w:lang w:val="ru-RU"/>
        </w:rPr>
        <w:t>знакомит детей с некоторыми фигурами: шар, куб, круг, квадрат, треугольник, активизируя в их речи данные названия; обращает внимание на использование в быту характеристик: ближе (дальше), раньше (позже); помогает на чувственном уровне ориентироваться в пространстве от себя: впереди (сзади), сверху (снизу), справа (слева) и времени (понимать контрастные особенности утра и вечера, дня и ночи).</w:t>
      </w:r>
      <w:proofErr w:type="gramEnd"/>
    </w:p>
    <w:p w14:paraId="26ED34E7" w14:textId="77777777" w:rsidR="00B21367" w:rsidRPr="00B21367" w:rsidRDefault="00B21367" w:rsidP="0035497C">
      <w:pPr>
        <w:pStyle w:val="20"/>
        <w:numPr>
          <w:ilvl w:val="0"/>
          <w:numId w:val="63"/>
        </w:numPr>
        <w:shd w:val="clear" w:color="auto" w:fill="auto"/>
        <w:tabs>
          <w:tab w:val="left" w:pos="1038"/>
        </w:tabs>
        <w:spacing w:before="0" w:after="0" w:line="276" w:lineRule="auto"/>
        <w:ind w:left="20" w:right="20" w:firstLine="720"/>
        <w:jc w:val="both"/>
        <w:rPr>
          <w:sz w:val="24"/>
          <w:szCs w:val="24"/>
        </w:rPr>
      </w:pPr>
      <w:r w:rsidRPr="00B21367">
        <w:rPr>
          <w:sz w:val="24"/>
          <w:szCs w:val="24"/>
        </w:rPr>
        <w:t>Окружающий мир:</w:t>
      </w:r>
    </w:p>
    <w:p w14:paraId="75134068"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педагог формирует у детей начальные представления и эмоционально</w:t>
      </w:r>
      <w:r w:rsidRPr="00B21367">
        <w:rPr>
          <w:sz w:val="24"/>
          <w:szCs w:val="24"/>
          <w:lang w:val="ru-RU"/>
        </w:rPr>
        <w:softHyphen/>
        <w:t xml:space="preserve">положительное отношение к родителям (законным представителям) и другим членам семьи, людям ближайшего окружения, поощряет стремление детей называть их по имени, включаться в диалог, в общение и игры с ними; побуждает ребёнка благодарить за подарки, оказывать посильную помощь родным, приобщаться к традициям семьи. Знакомит с населенным пунктом, в котором живет ребёнок, дает начальные представления о родной стране, о некоторых наиболее важных праздниках и событиях. Включая детей в отдельные бытовые ситуации, знакомит с трудом людей близкого окружения, (ходят в магазин, убирают квартиру, двор, готовят еду, водят транспорт и </w:t>
      </w:r>
      <w:proofErr w:type="gramStart"/>
      <w:r w:rsidRPr="00B21367">
        <w:rPr>
          <w:sz w:val="24"/>
          <w:szCs w:val="24"/>
          <w:lang w:val="ru-RU"/>
        </w:rPr>
        <w:t>другое</w:t>
      </w:r>
      <w:proofErr w:type="gramEnd"/>
      <w:r w:rsidRPr="00B21367">
        <w:rPr>
          <w:sz w:val="24"/>
          <w:szCs w:val="24"/>
          <w:lang w:val="ru-RU"/>
        </w:rPr>
        <w:t xml:space="preserve">). Знакомит с трудом работников ДОО (помощника воспитателя, повара, дворника, водителя). Демонстрирует некоторые инструменты труда, воспитывает бережное отношение к предметам, сделанным руками человека. Поощряет детей за проявление аккуратности (не сорить, убирать за собой, не расходовать лишние материалы зря и так далее). </w:t>
      </w:r>
      <w:proofErr w:type="gramStart"/>
      <w:r w:rsidRPr="00B21367">
        <w:rPr>
          <w:sz w:val="24"/>
          <w:szCs w:val="24"/>
          <w:lang w:val="ru-RU"/>
        </w:rPr>
        <w:t>Дает первые представления о разнообразии вещей: игрушек, видов транспорта (машина, автобус, корабль и другие), книг (большие, маленькие, толстые, тонкие, книжки-игрушки, книжки-картинки и другие).</w:t>
      </w:r>
      <w:proofErr w:type="gramEnd"/>
      <w:r w:rsidRPr="00B21367">
        <w:rPr>
          <w:sz w:val="24"/>
          <w:szCs w:val="24"/>
          <w:lang w:val="ru-RU"/>
        </w:rPr>
        <w:t xml:space="preserve"> </w:t>
      </w:r>
      <w:proofErr w:type="gramStart"/>
      <w:r w:rsidRPr="00B21367">
        <w:rPr>
          <w:sz w:val="24"/>
          <w:szCs w:val="24"/>
          <w:lang w:val="ru-RU"/>
        </w:rPr>
        <w:t xml:space="preserve">В ходе практического обследования знакомит с некоторыми </w:t>
      </w:r>
      <w:r w:rsidRPr="00B21367">
        <w:rPr>
          <w:sz w:val="24"/>
          <w:szCs w:val="24"/>
          <w:lang w:val="ru-RU"/>
        </w:rPr>
        <w:lastRenderedPageBreak/>
        <w:t>овощами и фруктами (морковка, репка, яблоко, банан, апельсин и другие), их вкусовыми качествами (кислый, сладкий, соленый).</w:t>
      </w:r>
      <w:proofErr w:type="gramEnd"/>
    </w:p>
    <w:p w14:paraId="7E9AC259" w14:textId="77777777" w:rsidR="00B21367" w:rsidRPr="00B21367" w:rsidRDefault="00B21367" w:rsidP="0035497C">
      <w:pPr>
        <w:pStyle w:val="20"/>
        <w:numPr>
          <w:ilvl w:val="0"/>
          <w:numId w:val="63"/>
        </w:numPr>
        <w:shd w:val="clear" w:color="auto" w:fill="auto"/>
        <w:tabs>
          <w:tab w:val="left" w:pos="1047"/>
        </w:tabs>
        <w:spacing w:before="0" w:after="0" w:line="276" w:lineRule="auto"/>
        <w:ind w:left="20" w:right="20" w:firstLine="720"/>
        <w:jc w:val="both"/>
        <w:rPr>
          <w:sz w:val="24"/>
          <w:szCs w:val="24"/>
        </w:rPr>
      </w:pPr>
      <w:r w:rsidRPr="00B21367">
        <w:rPr>
          <w:sz w:val="24"/>
          <w:szCs w:val="24"/>
        </w:rPr>
        <w:t>Природа:</w:t>
      </w:r>
    </w:p>
    <w:p w14:paraId="121ED82E"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педагог расширяет представления о диких и домашних животных, деревьях, кустарниках, цветковых, травянистых растениях, овощах и фруктах, ягодах данной местности, помогает их различать и группировать на основе существенных признаков: внешний вид, питание; польза для человека; знакомит с объектами неживой природы и некоторыми свойствами воды, песка, глины, камней. Продолжает развивать способность наблюдать за явлениями природы в разные сезоны года и изменениями в жизни животных, растений и человека (выделять признаки времен года по состоянию листвы на деревьях, почвенному покрову). Способствует усвоению правил поведения в природе (не ломать ветки, не рвать растения, осторожно обращаться с животными, заботиться о них), развивает умение видеть красоту природы и замечать изменения в ней в связи со сменой времен года.</w:t>
      </w:r>
    </w:p>
    <w:p w14:paraId="0FAE69D5" w14:textId="77777777" w:rsidR="009071AD" w:rsidRDefault="009071AD" w:rsidP="00632D4D">
      <w:pPr>
        <w:pStyle w:val="20"/>
        <w:shd w:val="clear" w:color="auto" w:fill="auto"/>
        <w:tabs>
          <w:tab w:val="left" w:pos="1345"/>
        </w:tabs>
        <w:spacing w:before="0" w:after="0" w:line="276" w:lineRule="auto"/>
        <w:ind w:left="740" w:right="20"/>
        <w:jc w:val="both"/>
        <w:rPr>
          <w:b/>
          <w:sz w:val="26"/>
          <w:szCs w:val="26"/>
          <w:lang w:val="ru-RU"/>
        </w:rPr>
      </w:pPr>
    </w:p>
    <w:p w14:paraId="44581C53" w14:textId="5061EE91" w:rsidR="00B21367" w:rsidRPr="009071AD" w:rsidRDefault="00B21367" w:rsidP="00632D4D">
      <w:pPr>
        <w:pStyle w:val="20"/>
        <w:shd w:val="clear" w:color="auto" w:fill="auto"/>
        <w:tabs>
          <w:tab w:val="left" w:pos="1345"/>
        </w:tabs>
        <w:spacing w:before="0" w:after="0" w:line="276" w:lineRule="auto"/>
        <w:ind w:left="740" w:right="20"/>
        <w:jc w:val="both"/>
        <w:rPr>
          <w:b/>
          <w:sz w:val="26"/>
          <w:szCs w:val="26"/>
          <w:lang w:val="ru-RU"/>
        </w:rPr>
      </w:pPr>
      <w:r w:rsidRPr="009071AD">
        <w:rPr>
          <w:b/>
          <w:sz w:val="26"/>
          <w:szCs w:val="26"/>
          <w:lang w:val="ru-RU"/>
        </w:rPr>
        <w:t>2.1.2.</w:t>
      </w:r>
      <w:r w:rsidR="0087549B">
        <w:rPr>
          <w:b/>
          <w:sz w:val="26"/>
          <w:szCs w:val="26"/>
          <w:lang w:val="ru-RU"/>
        </w:rPr>
        <w:t>4</w:t>
      </w:r>
      <w:r w:rsidRPr="009071AD">
        <w:rPr>
          <w:b/>
          <w:sz w:val="26"/>
          <w:szCs w:val="26"/>
          <w:lang w:val="ru-RU"/>
        </w:rPr>
        <w:t>. От 4 лет до 5 лет.</w:t>
      </w:r>
    </w:p>
    <w:p w14:paraId="03437E2A" w14:textId="77777777" w:rsidR="00B21367" w:rsidRPr="00B21367" w:rsidRDefault="00B21367" w:rsidP="00632D4D">
      <w:pPr>
        <w:pStyle w:val="20"/>
        <w:shd w:val="clear" w:color="auto" w:fill="auto"/>
        <w:tabs>
          <w:tab w:val="left" w:pos="1561"/>
        </w:tabs>
        <w:spacing w:before="0" w:after="0" w:line="276" w:lineRule="auto"/>
        <w:ind w:right="20" w:firstLine="709"/>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деятельности являются:</w:t>
      </w:r>
    </w:p>
    <w:p w14:paraId="4F4BB4D9" w14:textId="77777777" w:rsidR="00B21367" w:rsidRPr="00B21367" w:rsidRDefault="00B21367" w:rsidP="0035497C">
      <w:pPr>
        <w:pStyle w:val="20"/>
        <w:numPr>
          <w:ilvl w:val="0"/>
          <w:numId w:val="64"/>
        </w:numPr>
        <w:shd w:val="clear" w:color="auto" w:fill="auto"/>
        <w:tabs>
          <w:tab w:val="left" w:pos="1038"/>
        </w:tabs>
        <w:spacing w:before="0" w:after="0" w:line="276" w:lineRule="auto"/>
        <w:ind w:left="20" w:right="20" w:firstLine="720"/>
        <w:jc w:val="both"/>
        <w:rPr>
          <w:sz w:val="24"/>
          <w:szCs w:val="24"/>
          <w:lang w:val="ru-RU"/>
        </w:rPr>
      </w:pPr>
      <w:r w:rsidRPr="00B21367">
        <w:rPr>
          <w:sz w:val="24"/>
          <w:szCs w:val="24"/>
          <w:lang w:val="ru-RU"/>
        </w:rPr>
        <w:t>обогащать сенсорный опыт детей, развивать целенаправленное восприятие и самостоятельное обследование окружающих предметов (объектов) с опорой на разные органы чувств;</w:t>
      </w:r>
    </w:p>
    <w:p w14:paraId="2665CD64" w14:textId="77777777" w:rsidR="00B21367" w:rsidRPr="00B21367" w:rsidRDefault="00B21367" w:rsidP="0035497C">
      <w:pPr>
        <w:pStyle w:val="20"/>
        <w:numPr>
          <w:ilvl w:val="0"/>
          <w:numId w:val="64"/>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развивать способы решения поисковых задач в самостоятельной и совместной со сверстниками и взрослыми деятельности;</w:t>
      </w:r>
    </w:p>
    <w:p w14:paraId="2A8536AB" w14:textId="77777777" w:rsidR="00B21367" w:rsidRPr="00B21367" w:rsidRDefault="00B21367" w:rsidP="0035497C">
      <w:pPr>
        <w:pStyle w:val="20"/>
        <w:numPr>
          <w:ilvl w:val="0"/>
          <w:numId w:val="64"/>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обогащать элементарные математические представления о количестве, числе, форме, величине предметов, пространственных и временных отношениях;</w:t>
      </w:r>
    </w:p>
    <w:p w14:paraId="538F0095" w14:textId="77777777" w:rsidR="00B21367" w:rsidRPr="00B21367" w:rsidRDefault="00B21367" w:rsidP="0035497C">
      <w:pPr>
        <w:pStyle w:val="20"/>
        <w:numPr>
          <w:ilvl w:val="0"/>
          <w:numId w:val="64"/>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расширять представления о себе и своих возможностях в познавательной деятельности с родителями (законными представителями) и членам семьи; продолжать развивать представления детей о труде взрослого;</w:t>
      </w:r>
    </w:p>
    <w:p w14:paraId="30163264" w14:textId="77777777" w:rsidR="00B21367" w:rsidRPr="00B21367" w:rsidRDefault="00B21367" w:rsidP="0035497C">
      <w:pPr>
        <w:pStyle w:val="20"/>
        <w:numPr>
          <w:ilvl w:val="0"/>
          <w:numId w:val="64"/>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развивать представления детей о своей малой родине, населенном пункте, в котором живут, его достопримечательностях, поддерживать интерес к стране; знакомить с традициями и праздниками, принимать участие в подготовке к праздникам, эмоционально откликаться на участие в них;</w:t>
      </w:r>
    </w:p>
    <w:p w14:paraId="5E97ED22" w14:textId="77777777" w:rsidR="00B21367" w:rsidRPr="00B21367" w:rsidRDefault="00B21367" w:rsidP="0035497C">
      <w:pPr>
        <w:pStyle w:val="20"/>
        <w:numPr>
          <w:ilvl w:val="0"/>
          <w:numId w:val="64"/>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расширять представления о многообразии объектов живой природы, их особенностях, питании, месте обитания, жизненных проявлениях и потребностях;</w:t>
      </w:r>
    </w:p>
    <w:p w14:paraId="05712425" w14:textId="77777777" w:rsidR="00B21367" w:rsidRPr="00B21367" w:rsidRDefault="00B21367" w:rsidP="0035497C">
      <w:pPr>
        <w:pStyle w:val="20"/>
        <w:numPr>
          <w:ilvl w:val="0"/>
          <w:numId w:val="64"/>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обучать сравнению и группировке объектов живой природы на основе признаков, знакомить с объектами и свойствами неживой природы, отличительными признаками времен года, явлениями природы и деятельностью человека в разные сезоны, воспитывать эмоционально-положительное отношение ко всем живым существам, желание их беречь и заботиться.</w:t>
      </w:r>
    </w:p>
    <w:p w14:paraId="60845D68" w14:textId="77777777" w:rsidR="00B21367" w:rsidRPr="00B21367" w:rsidRDefault="00B21367" w:rsidP="00632D4D">
      <w:pPr>
        <w:pStyle w:val="20"/>
        <w:shd w:val="clear" w:color="auto" w:fill="auto"/>
        <w:tabs>
          <w:tab w:val="left" w:pos="1551"/>
        </w:tabs>
        <w:spacing w:before="0" w:after="0" w:line="276" w:lineRule="auto"/>
        <w:ind w:left="740" w:right="2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510040F0" w14:textId="77777777" w:rsidR="00B21367" w:rsidRPr="00B21367" w:rsidRDefault="00B21367" w:rsidP="0035497C">
      <w:pPr>
        <w:pStyle w:val="20"/>
        <w:numPr>
          <w:ilvl w:val="0"/>
          <w:numId w:val="65"/>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Сенсорные эталоны и познавательные действия:</w:t>
      </w:r>
    </w:p>
    <w:p w14:paraId="11C80F15"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на основе обследовательских действий педагог формирует у детей умение различать и называть уже известные цвета (красный, синий, зеленый, желтый, белый, черный) и оттенки (розовый, голубой, серый); знакомит с новыми цветами и оттенками (коричневый, оранжевый, светло-зеленый).</w:t>
      </w:r>
      <w:proofErr w:type="gramEnd"/>
      <w:r w:rsidRPr="00B21367">
        <w:rPr>
          <w:sz w:val="24"/>
          <w:szCs w:val="24"/>
          <w:lang w:val="ru-RU"/>
        </w:rPr>
        <w:t xml:space="preserve"> Развивает способность различать и называть форму окружающих предметов, используя сенсорные эталоны геометрические фигуры (круг, квадрат, овал, прямоугольник, </w:t>
      </w:r>
      <w:r w:rsidRPr="00B21367">
        <w:rPr>
          <w:sz w:val="24"/>
          <w:szCs w:val="24"/>
          <w:lang w:val="ru-RU"/>
        </w:rPr>
        <w:lastRenderedPageBreak/>
        <w:t>треугольник); находить отличия и сходства между предметами по 2-3 признакам путем непосредственного сравнения, осваивать группировку, классификацию и сериацию; описывать предметы по 3-4 основным свойствам.</w:t>
      </w:r>
    </w:p>
    <w:p w14:paraId="42F74E94" w14:textId="77777777" w:rsidR="00B21367" w:rsidRPr="00B21367" w:rsidRDefault="00B21367" w:rsidP="0035497C">
      <w:pPr>
        <w:pStyle w:val="20"/>
        <w:numPr>
          <w:ilvl w:val="0"/>
          <w:numId w:val="65"/>
        </w:numPr>
        <w:shd w:val="clear" w:color="auto" w:fill="auto"/>
        <w:tabs>
          <w:tab w:val="left" w:pos="1013"/>
        </w:tabs>
        <w:spacing w:before="0" w:after="0" w:line="276" w:lineRule="auto"/>
        <w:ind w:left="20" w:right="20" w:firstLine="700"/>
        <w:jc w:val="both"/>
        <w:rPr>
          <w:sz w:val="24"/>
          <w:szCs w:val="24"/>
        </w:rPr>
      </w:pPr>
      <w:r w:rsidRPr="00B21367">
        <w:rPr>
          <w:sz w:val="24"/>
          <w:szCs w:val="24"/>
        </w:rPr>
        <w:t>Математические представления:</w:t>
      </w:r>
    </w:p>
    <w:p w14:paraId="248E5537"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 xml:space="preserve">педагог формирует у детей умения считать в пределах пяти с участием различных анализаторов (на слух, ощупь, счет движений и </w:t>
      </w:r>
      <w:proofErr w:type="gramStart"/>
      <w:r w:rsidRPr="00B21367">
        <w:rPr>
          <w:sz w:val="24"/>
          <w:szCs w:val="24"/>
          <w:lang w:val="ru-RU"/>
        </w:rPr>
        <w:t>другое</w:t>
      </w:r>
      <w:proofErr w:type="gramEnd"/>
      <w:r w:rsidRPr="00B21367">
        <w:rPr>
          <w:sz w:val="24"/>
          <w:szCs w:val="24"/>
          <w:lang w:val="ru-RU"/>
        </w:rPr>
        <w:t xml:space="preserve">), пересчитывать предметы и отсчитывать их по образцу и названному числу; способствует пониманию независимости числа от формы, величины и пространственного расположения предметов; </w:t>
      </w:r>
      <w:proofErr w:type="gramStart"/>
      <w:r w:rsidRPr="00B21367">
        <w:rPr>
          <w:sz w:val="24"/>
          <w:szCs w:val="24"/>
          <w:lang w:val="ru-RU"/>
        </w:rPr>
        <w:t>помогает освоить порядковый счет в пределах пяти, познанию пространственных и временных отношений (вперед, назад, вниз, вперед, налево, направо, утро, день, вечер, ночь, вчера, сегодня, завтра).</w:t>
      </w:r>
      <w:proofErr w:type="gramEnd"/>
    </w:p>
    <w:p w14:paraId="0367E378" w14:textId="77777777" w:rsidR="00B21367" w:rsidRPr="00B21367" w:rsidRDefault="00B21367" w:rsidP="0035497C">
      <w:pPr>
        <w:pStyle w:val="20"/>
        <w:numPr>
          <w:ilvl w:val="0"/>
          <w:numId w:val="65"/>
        </w:numPr>
        <w:shd w:val="clear" w:color="auto" w:fill="auto"/>
        <w:tabs>
          <w:tab w:val="left" w:pos="1018"/>
        </w:tabs>
        <w:spacing w:before="0" w:after="0" w:line="276" w:lineRule="auto"/>
        <w:ind w:left="20" w:right="20" w:firstLine="700"/>
        <w:jc w:val="both"/>
        <w:rPr>
          <w:sz w:val="24"/>
          <w:szCs w:val="24"/>
        </w:rPr>
      </w:pPr>
      <w:r w:rsidRPr="00B21367">
        <w:rPr>
          <w:sz w:val="24"/>
          <w:szCs w:val="24"/>
        </w:rPr>
        <w:t>Окружающий мир:</w:t>
      </w:r>
    </w:p>
    <w:p w14:paraId="438E26D2"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демонстрирует детям способы объединения со сверстниками для решения поставленных поисковых задач (обсуждать проблему, договариваться, оказывать помощь в решении поисковых задач, распределять действия, проявлять инициативу в совместном решении задач, формулировать вопросы познавательной направленности и так далее);</w:t>
      </w:r>
    </w:p>
    <w:p w14:paraId="3F7410EB"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расширяет представления детей о свойствах разных материалов в процессе работы с ними; подводит к пониманию того, что сходные по назначению предметы могут быть разной формы, сделаны из разных материалов; дает почувствовать и ощутить, что предметы имеют разный вес, объем; демонстрирует и разъясняет детям способы взвешивания, сравнения предметов между собой, показывая избегание возможности сделать ложные выводы (большой предмет не всегда оказывается более тяжелым);</w:t>
      </w:r>
    </w:p>
    <w:p w14:paraId="62B9DDE9"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показывает ребёнку существующие в окружающем мире простые закономерности и зависимости, например: если холодно - нужно теплее одеться, если темно - нужно зажечь свет, если сильный ветер - закрыть окно. Указывает на необходимость замечать целесообразность и целенаправленность некоторых действий, видеть простейшие причины и следствия собственных действий;</w:t>
      </w:r>
    </w:p>
    <w:p w14:paraId="0F832BFC"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 xml:space="preserve">педагог продолжает расширять представления детей о членах семьи, о малой родине и Отечестве; представления о населенном пункте, в котором живут, некоторых городских объектах, видах транспорта; расширяет и обогащает начальные представления о родной стране, некоторых общественных праздниках и событиях. </w:t>
      </w:r>
      <w:proofErr w:type="gramStart"/>
      <w:r w:rsidRPr="00B21367">
        <w:rPr>
          <w:sz w:val="24"/>
          <w:szCs w:val="24"/>
          <w:lang w:val="ru-RU"/>
        </w:rPr>
        <w:t>Знакомит детей с трудом взрослых в городе и сельской местности; знакомит со спецификой зданий и их устройством в городе и селе (дома высокие, с балконами, лифтами, ванной; дома невысокие, с печкой, садом, огородом, будкой для собаки и так далее), с разными учреждениями: общеобразовательные организации, ДОО, поликлиники, магазины, парки, стадионы и другие.</w:t>
      </w:r>
      <w:proofErr w:type="gramEnd"/>
    </w:p>
    <w:p w14:paraId="363B0B16" w14:textId="77777777" w:rsidR="00B21367" w:rsidRPr="00B21367" w:rsidRDefault="00B21367" w:rsidP="0035497C">
      <w:pPr>
        <w:pStyle w:val="20"/>
        <w:numPr>
          <w:ilvl w:val="0"/>
          <w:numId w:val="65"/>
        </w:numPr>
        <w:shd w:val="clear" w:color="auto" w:fill="auto"/>
        <w:tabs>
          <w:tab w:val="left" w:pos="1038"/>
        </w:tabs>
        <w:spacing w:before="0" w:after="0" w:line="276" w:lineRule="auto"/>
        <w:ind w:left="20" w:right="20" w:firstLine="720"/>
        <w:jc w:val="both"/>
        <w:rPr>
          <w:sz w:val="24"/>
          <w:szCs w:val="24"/>
        </w:rPr>
      </w:pPr>
      <w:r w:rsidRPr="00B21367">
        <w:rPr>
          <w:sz w:val="24"/>
          <w:szCs w:val="24"/>
        </w:rPr>
        <w:t>Природа:</w:t>
      </w:r>
    </w:p>
    <w:p w14:paraId="122508BC"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 xml:space="preserve">педагог продолжает знакомить ребёнка с многообразием природы родного края, представителями животного и растительного мира, изменениями в их жизни в разные сезоны года. </w:t>
      </w:r>
      <w:proofErr w:type="gramStart"/>
      <w:r w:rsidRPr="00B21367">
        <w:rPr>
          <w:sz w:val="24"/>
          <w:szCs w:val="24"/>
          <w:lang w:val="ru-RU"/>
        </w:rPr>
        <w:t>Демонстрирует процесс сравнения группировки объектов живой природы на основе признаков (дикие - домашние, хищные - травоядные, перелетные - зимующие, деревья - кустарники, травы - цветковые растения, овощи - фрукты, ягоды, грибы и другое).</w:t>
      </w:r>
      <w:proofErr w:type="gramEnd"/>
      <w:r w:rsidRPr="00B21367">
        <w:rPr>
          <w:sz w:val="24"/>
          <w:szCs w:val="24"/>
          <w:lang w:val="ru-RU"/>
        </w:rPr>
        <w:t xml:space="preserve"> </w:t>
      </w:r>
      <w:proofErr w:type="gramStart"/>
      <w:r w:rsidRPr="00B21367">
        <w:rPr>
          <w:sz w:val="24"/>
          <w:szCs w:val="24"/>
          <w:lang w:val="ru-RU"/>
        </w:rPr>
        <w:t>Знакомит с объектами и свойствами неживой природы (камни, песок, глина, почва, вода), с явлениями природы в разные сезоны года (листопад, ледоход, гололед, град, ветер); свойствами и качествами природных материалов (дерево, металл и другое), используя для этого простейшие опыты, экспериментирование;</w:t>
      </w:r>
      <w:proofErr w:type="gramEnd"/>
    </w:p>
    <w:p w14:paraId="31CCE18D"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 xml:space="preserve">в процессе труда в природе педагог формирует представление детей об элементарных потребностях растений и животных: питание, вода, тепло, свет; углубляет представление о том, </w:t>
      </w:r>
      <w:r w:rsidRPr="00B21367">
        <w:rPr>
          <w:sz w:val="24"/>
          <w:szCs w:val="24"/>
          <w:lang w:val="ru-RU"/>
        </w:rPr>
        <w:lastRenderedPageBreak/>
        <w:t>что человек ухаживает за домашними животными, комнатными растениями, за огородом и садом, способствует накоплению положительных впечатлений ребёнка о природе.</w:t>
      </w:r>
    </w:p>
    <w:p w14:paraId="07B3730C" w14:textId="77777777" w:rsidR="009071AD" w:rsidRDefault="009071AD" w:rsidP="00632D4D">
      <w:pPr>
        <w:pStyle w:val="20"/>
        <w:shd w:val="clear" w:color="auto" w:fill="auto"/>
        <w:tabs>
          <w:tab w:val="left" w:pos="1340"/>
        </w:tabs>
        <w:spacing w:before="0" w:after="0" w:line="276" w:lineRule="auto"/>
        <w:ind w:left="740" w:right="20"/>
        <w:jc w:val="both"/>
        <w:rPr>
          <w:b/>
          <w:sz w:val="26"/>
          <w:szCs w:val="26"/>
          <w:lang w:val="ru-RU"/>
        </w:rPr>
      </w:pPr>
    </w:p>
    <w:p w14:paraId="1BF59C1E" w14:textId="1686E181" w:rsidR="00B21367" w:rsidRPr="009071AD" w:rsidRDefault="00B21367" w:rsidP="00632D4D">
      <w:pPr>
        <w:pStyle w:val="20"/>
        <w:shd w:val="clear" w:color="auto" w:fill="auto"/>
        <w:tabs>
          <w:tab w:val="left" w:pos="1340"/>
        </w:tabs>
        <w:spacing w:before="0" w:after="0" w:line="276" w:lineRule="auto"/>
        <w:ind w:left="740" w:right="20"/>
        <w:jc w:val="both"/>
        <w:rPr>
          <w:b/>
          <w:sz w:val="26"/>
          <w:szCs w:val="26"/>
          <w:lang w:val="ru-RU"/>
        </w:rPr>
      </w:pPr>
      <w:r w:rsidRPr="009071AD">
        <w:rPr>
          <w:b/>
          <w:sz w:val="26"/>
          <w:szCs w:val="26"/>
          <w:lang w:val="ru-RU"/>
        </w:rPr>
        <w:t>2.1.2.</w:t>
      </w:r>
      <w:r w:rsidR="0087549B">
        <w:rPr>
          <w:b/>
          <w:sz w:val="26"/>
          <w:szCs w:val="26"/>
          <w:lang w:val="ru-RU"/>
        </w:rPr>
        <w:t>5</w:t>
      </w:r>
      <w:r w:rsidRPr="009071AD">
        <w:rPr>
          <w:b/>
          <w:sz w:val="26"/>
          <w:szCs w:val="26"/>
          <w:lang w:val="ru-RU"/>
        </w:rPr>
        <w:t>. От 5 лет до 6 лет.</w:t>
      </w:r>
    </w:p>
    <w:p w14:paraId="3872DFB9" w14:textId="77777777" w:rsidR="00B21367" w:rsidRPr="00B21367" w:rsidRDefault="00B21367" w:rsidP="00632D4D">
      <w:pPr>
        <w:pStyle w:val="20"/>
        <w:shd w:val="clear" w:color="auto" w:fill="auto"/>
        <w:tabs>
          <w:tab w:val="left" w:pos="1556"/>
        </w:tabs>
        <w:spacing w:before="0" w:after="0" w:line="276" w:lineRule="auto"/>
        <w:ind w:right="20" w:firstLine="709"/>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деятельности являются:</w:t>
      </w:r>
    </w:p>
    <w:p w14:paraId="29FD9838" w14:textId="77777777" w:rsidR="00B21367" w:rsidRPr="00B21367" w:rsidRDefault="00B21367" w:rsidP="0035497C">
      <w:pPr>
        <w:pStyle w:val="20"/>
        <w:numPr>
          <w:ilvl w:val="0"/>
          <w:numId w:val="66"/>
        </w:numPr>
        <w:shd w:val="clear" w:color="auto" w:fill="auto"/>
        <w:tabs>
          <w:tab w:val="left" w:pos="1018"/>
        </w:tabs>
        <w:spacing w:before="0" w:after="0" w:line="276" w:lineRule="auto"/>
        <w:ind w:left="20" w:right="20" w:firstLine="720"/>
        <w:jc w:val="both"/>
        <w:rPr>
          <w:sz w:val="24"/>
          <w:szCs w:val="24"/>
          <w:lang w:val="ru-RU"/>
        </w:rPr>
      </w:pPr>
      <w:r w:rsidRPr="00B21367">
        <w:rPr>
          <w:sz w:val="24"/>
          <w:szCs w:val="24"/>
          <w:lang w:val="ru-RU"/>
        </w:rPr>
        <w:t>развивать интерес детей к самостоятельному познанию объектов окружающего мира в его разнообразных проявлениях и простейших зависимостях;</w:t>
      </w:r>
    </w:p>
    <w:p w14:paraId="00C57849" w14:textId="77777777" w:rsidR="00B21367" w:rsidRPr="00B21367" w:rsidRDefault="00B21367" w:rsidP="0035497C">
      <w:pPr>
        <w:pStyle w:val="20"/>
        <w:numPr>
          <w:ilvl w:val="0"/>
          <w:numId w:val="66"/>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формировать представления детей о цифровых средствах познания окружающего мира, способах их безопасного использования;</w:t>
      </w:r>
    </w:p>
    <w:p w14:paraId="32A43720" w14:textId="77777777" w:rsidR="00B21367" w:rsidRPr="00B21367" w:rsidRDefault="00B21367" w:rsidP="0035497C">
      <w:pPr>
        <w:pStyle w:val="20"/>
        <w:numPr>
          <w:ilvl w:val="0"/>
          <w:numId w:val="66"/>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развивать способность использовать математические знания и аналитические способы для познания математической стороны окружающего мира: опосредованное сравнение объектов с помощью заместителей (условной меры), сравнение по разным основаниям, счет, упорядочивание, классификация, сериация и тому подобное); совершенствовать ориентировку в пространстве и времени;</w:t>
      </w:r>
    </w:p>
    <w:p w14:paraId="60E39FB7" w14:textId="77777777" w:rsidR="00B21367" w:rsidRPr="00B21367" w:rsidRDefault="00B21367" w:rsidP="0035497C">
      <w:pPr>
        <w:pStyle w:val="20"/>
        <w:numPr>
          <w:ilvl w:val="0"/>
          <w:numId w:val="66"/>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 xml:space="preserve">развивать способы взаимодействия с членами семьи и людьми ближайшего окружения в познавательной деятельности, расширять самостоятельные действия различной направленности, закреплять позитивный опыт в самостоятельной и совместной </w:t>
      </w:r>
      <w:proofErr w:type="gramStart"/>
      <w:r w:rsidRPr="00B21367">
        <w:rPr>
          <w:sz w:val="24"/>
          <w:szCs w:val="24"/>
          <w:lang w:val="ru-RU"/>
        </w:rPr>
        <w:t>со</w:t>
      </w:r>
      <w:proofErr w:type="gramEnd"/>
      <w:r w:rsidRPr="00B21367">
        <w:rPr>
          <w:sz w:val="24"/>
          <w:szCs w:val="24"/>
          <w:lang w:val="ru-RU"/>
        </w:rPr>
        <w:t xml:space="preserve"> взрослым и сверстниками деятельности;</w:t>
      </w:r>
    </w:p>
    <w:p w14:paraId="177313B3" w14:textId="77777777" w:rsidR="00B21367" w:rsidRPr="00B21367" w:rsidRDefault="00B21367" w:rsidP="0035497C">
      <w:pPr>
        <w:pStyle w:val="20"/>
        <w:numPr>
          <w:ilvl w:val="0"/>
          <w:numId w:val="66"/>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расширять представления о многообразии объектов живой природы, их особенностях, среде обитания и образе жизни, в разные сезоны года, их потребностях; продолжать учить группировать объекты живой природы;</w:t>
      </w:r>
    </w:p>
    <w:p w14:paraId="34C77E83" w14:textId="77777777" w:rsidR="00B21367" w:rsidRPr="00B21367" w:rsidRDefault="00B21367" w:rsidP="0035497C">
      <w:pPr>
        <w:pStyle w:val="20"/>
        <w:numPr>
          <w:ilvl w:val="0"/>
          <w:numId w:val="66"/>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продолжать учить детей использовать приемы экспериментирования для познания объектов живой и неживой природы и их свойств и качеств;</w:t>
      </w:r>
    </w:p>
    <w:p w14:paraId="644D422D" w14:textId="77777777" w:rsidR="00B21367" w:rsidRPr="00B21367" w:rsidRDefault="00B21367" w:rsidP="0035497C">
      <w:pPr>
        <w:pStyle w:val="20"/>
        <w:numPr>
          <w:ilvl w:val="0"/>
          <w:numId w:val="66"/>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продолжать знакомить с сезонными изменениями в природе, и деятельностью человека в разные сезоны, воспитывать положительное отношение ко всем живым существам, желание их беречь и заботиться.</w:t>
      </w:r>
    </w:p>
    <w:p w14:paraId="02F0A958" w14:textId="77777777" w:rsidR="00B21367" w:rsidRPr="00B21367" w:rsidRDefault="00B21367" w:rsidP="00632D4D">
      <w:pPr>
        <w:pStyle w:val="20"/>
        <w:shd w:val="clear" w:color="auto" w:fill="auto"/>
        <w:tabs>
          <w:tab w:val="left" w:pos="1546"/>
        </w:tabs>
        <w:spacing w:before="0" w:after="0" w:line="276" w:lineRule="auto"/>
        <w:ind w:left="740" w:right="2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659D4525" w14:textId="77777777" w:rsidR="00B21367" w:rsidRPr="00B21367" w:rsidRDefault="00B21367" w:rsidP="0035497C">
      <w:pPr>
        <w:pStyle w:val="20"/>
        <w:numPr>
          <w:ilvl w:val="0"/>
          <w:numId w:val="67"/>
        </w:numPr>
        <w:shd w:val="clear" w:color="auto" w:fill="auto"/>
        <w:tabs>
          <w:tab w:val="left" w:pos="1014"/>
        </w:tabs>
        <w:spacing w:before="0" w:after="0" w:line="276" w:lineRule="auto"/>
        <w:ind w:left="20" w:right="20" w:firstLine="720"/>
        <w:jc w:val="both"/>
        <w:rPr>
          <w:sz w:val="24"/>
          <w:szCs w:val="24"/>
          <w:lang w:val="ru-RU"/>
        </w:rPr>
      </w:pPr>
      <w:r w:rsidRPr="00B21367">
        <w:rPr>
          <w:sz w:val="24"/>
          <w:szCs w:val="24"/>
          <w:lang w:val="ru-RU"/>
        </w:rPr>
        <w:t>Сенсорные эталоны и познавательные действия:</w:t>
      </w:r>
    </w:p>
    <w:p w14:paraId="5D7294C7"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proofErr w:type="gramStart"/>
      <w:r w:rsidRPr="00B21367">
        <w:rPr>
          <w:sz w:val="24"/>
          <w:szCs w:val="24"/>
          <w:lang w:val="ru-RU"/>
        </w:rPr>
        <w:t>педагог закрепляет умения детей различать и называть все цвета спектра и ахроматические цвета, оттенки цвета, тоны цвета, теплые и холодные оттенки; расширяет знания об известных цветах, знакомит с новыми цветами (фиолетовый) и оттенками (голубой, розовый, темно-зеленый, сиреневый); развивает способность различать и называть геометрические фигуры, осваивать способы воссоздания фигуры из частей, деления фигуры на части;</w:t>
      </w:r>
      <w:proofErr w:type="gramEnd"/>
      <w:r w:rsidRPr="00B21367">
        <w:rPr>
          <w:sz w:val="24"/>
          <w:szCs w:val="24"/>
          <w:lang w:val="ru-RU"/>
        </w:rPr>
        <w:t xml:space="preserve"> выделять структуру плоских геометрических фигур, использовать сенсорные эталоны для оценки свойств и каче</w:t>
      </w:r>
      <w:proofErr w:type="gramStart"/>
      <w:r w:rsidRPr="00B21367">
        <w:rPr>
          <w:sz w:val="24"/>
          <w:szCs w:val="24"/>
          <w:lang w:val="ru-RU"/>
        </w:rPr>
        <w:t>ств пр</w:t>
      </w:r>
      <w:proofErr w:type="gramEnd"/>
      <w:r w:rsidRPr="00B21367">
        <w:rPr>
          <w:sz w:val="24"/>
          <w:szCs w:val="24"/>
          <w:lang w:val="ru-RU"/>
        </w:rPr>
        <w:t>едметов. Посредством игровой и познавательной мотивации педагог организует освоение детьми умений выделять сходство и отличие между группами предметов, сравнивать предметы по 3-5 признакам, группировать предметы по разным основаниям преимущественно на основе зрительной оценки; совершенствует приемы сравнения, упорядочивания и классификации на основе выделения их существенных свойств и отношений. Формирует представления о том, как люди используют цифровые средства познания окружающего мира и какие правила необходимо соблюдать для их безопасного использования;</w:t>
      </w:r>
    </w:p>
    <w:p w14:paraId="0FC27C33"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 xml:space="preserve">педагог демонстрирует детям способы осуществления разных видов познавательной деятельности, осуществления контроля, самоконтроля и взаимоконтроля результатов деятельности и отдельных действий во взаимодействии со сверстниками, поощряет проявление </w:t>
      </w:r>
      <w:r w:rsidRPr="00B21367">
        <w:rPr>
          <w:sz w:val="24"/>
          <w:szCs w:val="24"/>
          <w:lang w:val="ru-RU"/>
        </w:rPr>
        <w:lastRenderedPageBreak/>
        <w:t>наблюдательности за действиями взрослого и других детей. В процессе организации разных форм совместной познавательной деятельности показывает детей возможности для обсуждения проблемы, для совместного нахождения способов её решения, поощряет проявление инициативы, способности формулировать и отвечать на поставленные вопросы.</w:t>
      </w:r>
    </w:p>
    <w:p w14:paraId="33236534" w14:textId="77777777" w:rsidR="00B21367" w:rsidRPr="00B21367" w:rsidRDefault="00B21367" w:rsidP="0035497C">
      <w:pPr>
        <w:pStyle w:val="20"/>
        <w:numPr>
          <w:ilvl w:val="0"/>
          <w:numId w:val="67"/>
        </w:numPr>
        <w:shd w:val="clear" w:color="auto" w:fill="auto"/>
        <w:tabs>
          <w:tab w:val="left" w:pos="1038"/>
        </w:tabs>
        <w:spacing w:before="0" w:after="0" w:line="276" w:lineRule="auto"/>
        <w:ind w:left="20" w:right="20" w:firstLine="720"/>
        <w:jc w:val="both"/>
        <w:rPr>
          <w:sz w:val="24"/>
          <w:szCs w:val="24"/>
        </w:rPr>
      </w:pPr>
      <w:r w:rsidRPr="00B21367">
        <w:rPr>
          <w:sz w:val="24"/>
          <w:szCs w:val="24"/>
        </w:rPr>
        <w:t>Математические представления:</w:t>
      </w:r>
    </w:p>
    <w:p w14:paraId="6FEE49F7"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 процессе обучения количественному и порядковому счету в пределах десяти педагог совершенствует счетные умения детей, понимание независимости числа от пространственно-качественных признаков, знакомит с цифрами для обозначения количества и результата сравнения предметов, с составом чисел из единиц в пределах пяти; подводит к пониманию отношений между рядом стоящими числами;</w:t>
      </w:r>
    </w:p>
    <w:p w14:paraId="23986CE9"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совершенствует умения выстраивать сериационные ряды предметов, различающихся по размеру, в возрастающем и убывающем порядке в пределах десяти на основе непосредственного сравнения, показывает взаимоотношения между ними; организует освоение детьми опосредованного сравнения предметов по длине, ширине, высоте с помощью условной меры; обогащает представления и умения устанавливать пространственные отношения при ориентировке на листе бумаги и временные зависимости в календарных единицах времени: сутки, неделя, месяц, год.</w:t>
      </w:r>
    </w:p>
    <w:p w14:paraId="2996FAF1" w14:textId="77777777" w:rsidR="00B21367" w:rsidRPr="00B21367" w:rsidRDefault="00B21367" w:rsidP="0035497C">
      <w:pPr>
        <w:pStyle w:val="20"/>
        <w:numPr>
          <w:ilvl w:val="0"/>
          <w:numId w:val="67"/>
        </w:numPr>
        <w:shd w:val="clear" w:color="auto" w:fill="auto"/>
        <w:tabs>
          <w:tab w:val="left" w:pos="1022"/>
        </w:tabs>
        <w:spacing w:before="0" w:after="0" w:line="276" w:lineRule="auto"/>
        <w:ind w:left="20" w:right="20" w:firstLine="700"/>
        <w:jc w:val="both"/>
        <w:rPr>
          <w:sz w:val="24"/>
          <w:szCs w:val="24"/>
        </w:rPr>
      </w:pPr>
      <w:r w:rsidRPr="00B21367">
        <w:rPr>
          <w:sz w:val="24"/>
          <w:szCs w:val="24"/>
        </w:rPr>
        <w:t>Окружающий мир:</w:t>
      </w:r>
    </w:p>
    <w:p w14:paraId="2025B04B"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расширяет первичные представления о малой родине и Отечестве, о населенном пункте, его истории, его особенностях (местах отдыха и работы близких, основных достопримечательностях). Закрепляет представления о названии ближайших улиц, назначении некоторых общественных учреждений — магазинов, поликлиники, больниц, кинотеатров, кафе. Развивает познавательный интерес к родной стране, к освоению представлений о её столице, государственном флаге и гербе, о государственных праздниках России, памятных исторических событиях, героях Отечества. Формирует представления о многообразии стран и народов мира;</w:t>
      </w:r>
    </w:p>
    <w:p w14:paraId="60E8DE53"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формирует у детей понимание многообразия людей разных национальностей - особенностей их внешнего вида, одежды, традиций; развивает интерес к сказкам, песням, играм разных народов; расширяет представления о других странах и народах мира, понимание, что в других странах есть свои достопримечательности, традиции, свои флаги и гербы.</w:t>
      </w:r>
    </w:p>
    <w:p w14:paraId="60A5EF04" w14:textId="77777777" w:rsidR="00B21367" w:rsidRPr="00B21367" w:rsidRDefault="00B21367" w:rsidP="0035497C">
      <w:pPr>
        <w:pStyle w:val="20"/>
        <w:numPr>
          <w:ilvl w:val="0"/>
          <w:numId w:val="67"/>
        </w:numPr>
        <w:shd w:val="clear" w:color="auto" w:fill="auto"/>
        <w:tabs>
          <w:tab w:val="left" w:pos="1022"/>
        </w:tabs>
        <w:spacing w:before="0" w:after="0" w:line="276" w:lineRule="auto"/>
        <w:ind w:left="20" w:right="20" w:firstLine="700"/>
        <w:jc w:val="both"/>
        <w:rPr>
          <w:sz w:val="24"/>
          <w:szCs w:val="24"/>
        </w:rPr>
      </w:pPr>
      <w:r w:rsidRPr="00B21367">
        <w:rPr>
          <w:sz w:val="24"/>
          <w:szCs w:val="24"/>
        </w:rPr>
        <w:t>Природа:</w:t>
      </w:r>
    </w:p>
    <w:p w14:paraId="58CF56A0"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формирует представления о многообразии объектов животного и растительного мира, их сходстве и различии во внешнем виде и образе жизни поведении в разные сезоны года; совершенствует умения сравнивать, выделять признаки, группировать объекты живой природы по их особенностям, месту обитания, образу жизни, питанию; направляет внимание детей на наличие потребностей у животных и растений (свет, тепло, вода, воздух, питание);</w:t>
      </w:r>
      <w:proofErr w:type="gramEnd"/>
      <w:r w:rsidRPr="00B21367">
        <w:rPr>
          <w:sz w:val="24"/>
          <w:szCs w:val="24"/>
          <w:lang w:val="ru-RU"/>
        </w:rPr>
        <w:t xml:space="preserve"> создает ситуации для понимания необходимости ухода за растениями и животными относительно их потребностей;</w:t>
      </w:r>
    </w:p>
    <w:p w14:paraId="253B20BA"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организует целенаправленное экспериментирование и опыты для ознакомления детей со свойствами объектов неживой природы, расширяя представления об объектах неживой природы, как среде обитания животных и растений (вода, почва, воздух, горы). Уточняет представления о признаках разных времен года (погодные изменения, состояние деревьев, покров, изменений в жизни человека, животных и растений); о деятельности человека в разные сезоны года (выращивание растений, сбор урожая, народные праздники и развлечения и другое);</w:t>
      </w:r>
    </w:p>
    <w:p w14:paraId="686348EC" w14:textId="77777777" w:rsidR="00B21367" w:rsidRDefault="00B21367" w:rsidP="00632D4D">
      <w:pPr>
        <w:pStyle w:val="20"/>
        <w:shd w:val="clear" w:color="auto" w:fill="auto"/>
        <w:spacing w:before="0" w:after="0" w:line="276" w:lineRule="auto"/>
        <w:ind w:left="20" w:right="20"/>
        <w:jc w:val="both"/>
        <w:rPr>
          <w:sz w:val="24"/>
          <w:szCs w:val="24"/>
          <w:lang w:val="ru-RU"/>
        </w:rPr>
      </w:pPr>
      <w:r w:rsidRPr="00B21367">
        <w:rPr>
          <w:sz w:val="24"/>
          <w:szCs w:val="24"/>
          <w:lang w:val="ru-RU"/>
        </w:rPr>
        <w:t>способствует усвоению детьми правил поведения в природе, формируя понимание ценности живого, воспитывает желание защитить и сохранить живую природу.</w:t>
      </w:r>
    </w:p>
    <w:p w14:paraId="43F17F45" w14:textId="382BF100" w:rsidR="00B21367" w:rsidRPr="009071AD" w:rsidRDefault="0087549B" w:rsidP="00632D4D">
      <w:pPr>
        <w:pStyle w:val="20"/>
        <w:shd w:val="clear" w:color="auto" w:fill="auto"/>
        <w:tabs>
          <w:tab w:val="left" w:pos="1335"/>
        </w:tabs>
        <w:spacing w:before="0" w:after="0" w:line="276" w:lineRule="auto"/>
        <w:ind w:left="740"/>
        <w:jc w:val="both"/>
        <w:rPr>
          <w:b/>
          <w:sz w:val="26"/>
          <w:szCs w:val="26"/>
          <w:lang w:val="ru-RU"/>
        </w:rPr>
      </w:pPr>
      <w:r>
        <w:rPr>
          <w:b/>
          <w:sz w:val="26"/>
          <w:szCs w:val="26"/>
          <w:lang w:val="ru-RU"/>
        </w:rPr>
        <w:lastRenderedPageBreak/>
        <w:t>2.1.2.6</w:t>
      </w:r>
      <w:r w:rsidR="00B21367" w:rsidRPr="009071AD">
        <w:rPr>
          <w:b/>
          <w:sz w:val="26"/>
          <w:szCs w:val="26"/>
          <w:lang w:val="ru-RU"/>
        </w:rPr>
        <w:t>. От 6 лет до 7 лет.</w:t>
      </w:r>
    </w:p>
    <w:p w14:paraId="22AC455F" w14:textId="77777777" w:rsidR="00B21367" w:rsidRPr="00B21367" w:rsidRDefault="00B21367" w:rsidP="00632D4D">
      <w:pPr>
        <w:pStyle w:val="20"/>
        <w:shd w:val="clear" w:color="auto" w:fill="auto"/>
        <w:tabs>
          <w:tab w:val="left" w:pos="1556"/>
        </w:tabs>
        <w:spacing w:before="0" w:after="0" w:line="276" w:lineRule="auto"/>
        <w:ind w:right="20" w:firstLine="709"/>
        <w:jc w:val="both"/>
        <w:rPr>
          <w:sz w:val="24"/>
          <w:szCs w:val="24"/>
          <w:lang w:val="ru-RU"/>
        </w:rPr>
      </w:pPr>
      <w:r w:rsidRPr="00B21367">
        <w:rPr>
          <w:sz w:val="24"/>
          <w:szCs w:val="24"/>
          <w:lang w:val="ru-RU"/>
        </w:rPr>
        <w:t xml:space="preserve">В области познавательного развития основными </w:t>
      </w:r>
      <w:r w:rsidRPr="00B21367">
        <w:rPr>
          <w:b/>
          <w:sz w:val="24"/>
          <w:szCs w:val="24"/>
          <w:lang w:val="ru-RU"/>
        </w:rPr>
        <w:t>задачами</w:t>
      </w:r>
      <w:r w:rsidRPr="00B21367">
        <w:rPr>
          <w:sz w:val="24"/>
          <w:szCs w:val="24"/>
          <w:lang w:val="ru-RU"/>
        </w:rPr>
        <w:t xml:space="preserve"> образовательной деятельности являются:</w:t>
      </w:r>
    </w:p>
    <w:p w14:paraId="45EE160B" w14:textId="77777777" w:rsidR="00B21367" w:rsidRPr="00B21367" w:rsidRDefault="00B21367" w:rsidP="0035497C">
      <w:pPr>
        <w:pStyle w:val="20"/>
        <w:numPr>
          <w:ilvl w:val="0"/>
          <w:numId w:val="68"/>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расширять самостоятельность, поощрять творчество детей в познавательно</w:t>
      </w:r>
      <w:r w:rsidRPr="00B21367">
        <w:rPr>
          <w:sz w:val="24"/>
          <w:szCs w:val="24"/>
          <w:lang w:val="ru-RU"/>
        </w:rPr>
        <w:softHyphen/>
        <w:t>исследовательской деятельности, избирательность познавательных интересов;</w:t>
      </w:r>
    </w:p>
    <w:p w14:paraId="59D0773D" w14:textId="77777777" w:rsidR="00B21367" w:rsidRPr="00B21367" w:rsidRDefault="00B21367" w:rsidP="0035497C">
      <w:pPr>
        <w:pStyle w:val="20"/>
        <w:numPr>
          <w:ilvl w:val="0"/>
          <w:numId w:val="68"/>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развивать умения детей включаться в коллективное исследование, обсуждать его ход, договариваться о совместных продуктивных действиях, выдвигать и доказывать свои предположения, представлять совместные результаты познания;</w:t>
      </w:r>
    </w:p>
    <w:p w14:paraId="2D7B57CC" w14:textId="77777777" w:rsidR="00B21367" w:rsidRPr="00B21367" w:rsidRDefault="00B21367" w:rsidP="0035497C">
      <w:pPr>
        <w:pStyle w:val="20"/>
        <w:numPr>
          <w:ilvl w:val="0"/>
          <w:numId w:val="68"/>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обогащать пространственные и временные представления, поощрять использование счета, вычислений, измерения, логических операций для познания и преобразования предметов окружающего мира;</w:t>
      </w:r>
    </w:p>
    <w:p w14:paraId="6FE3F184" w14:textId="77777777" w:rsidR="00B21367" w:rsidRPr="00B21367" w:rsidRDefault="00B21367" w:rsidP="0035497C">
      <w:pPr>
        <w:pStyle w:val="20"/>
        <w:numPr>
          <w:ilvl w:val="0"/>
          <w:numId w:val="68"/>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развивать умения детей применять некоторые цифровые средства для познания окружающего мира, соблюдая правила их безопасного использования;</w:t>
      </w:r>
    </w:p>
    <w:p w14:paraId="16B54EF0" w14:textId="77777777" w:rsidR="00B21367" w:rsidRPr="00B21367" w:rsidRDefault="00B21367" w:rsidP="0035497C">
      <w:pPr>
        <w:pStyle w:val="20"/>
        <w:numPr>
          <w:ilvl w:val="0"/>
          <w:numId w:val="68"/>
        </w:numPr>
        <w:shd w:val="clear" w:color="auto" w:fill="auto"/>
        <w:tabs>
          <w:tab w:val="left" w:pos="1028"/>
        </w:tabs>
        <w:spacing w:before="0" w:after="0" w:line="276" w:lineRule="auto"/>
        <w:ind w:left="20" w:right="20" w:firstLine="720"/>
        <w:jc w:val="both"/>
        <w:rPr>
          <w:sz w:val="24"/>
          <w:szCs w:val="24"/>
          <w:lang w:val="ru-RU"/>
        </w:rPr>
      </w:pPr>
      <w:r w:rsidRPr="00B21367">
        <w:rPr>
          <w:sz w:val="24"/>
          <w:szCs w:val="24"/>
          <w:lang w:val="ru-RU"/>
        </w:rPr>
        <w:t xml:space="preserve">закреплять и расширять представления детей о способах взаимодействия </w:t>
      </w:r>
      <w:proofErr w:type="gramStart"/>
      <w:r w:rsidRPr="00B21367">
        <w:rPr>
          <w:sz w:val="24"/>
          <w:szCs w:val="24"/>
          <w:lang w:val="ru-RU"/>
        </w:rPr>
        <w:t>со</w:t>
      </w:r>
      <w:proofErr w:type="gramEnd"/>
      <w:r w:rsidRPr="00B21367">
        <w:rPr>
          <w:sz w:val="24"/>
          <w:szCs w:val="24"/>
          <w:lang w:val="ru-RU"/>
        </w:rPr>
        <w:t xml:space="preserve"> взрослыми и сверстниками в разных видах деятельности, развивать чувство собственной компетентности в решении различных познавательных задач;</w:t>
      </w:r>
    </w:p>
    <w:p w14:paraId="44A21BF0" w14:textId="77777777" w:rsidR="00B21367" w:rsidRPr="00B21367" w:rsidRDefault="00B21367" w:rsidP="0035497C">
      <w:pPr>
        <w:pStyle w:val="20"/>
        <w:numPr>
          <w:ilvl w:val="0"/>
          <w:numId w:val="68"/>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расширять представления о культурно-исторических событиях малой родины и Отечества, развивать интерес к достопримечательностям родной страны, её традициям и праздникам; воспитывать эмоционально-положительное отношение к ним;</w:t>
      </w:r>
    </w:p>
    <w:p w14:paraId="1A169C5C" w14:textId="77777777" w:rsidR="00B21367" w:rsidRPr="00B21367" w:rsidRDefault="00B21367" w:rsidP="0035497C">
      <w:pPr>
        <w:pStyle w:val="20"/>
        <w:numPr>
          <w:ilvl w:val="0"/>
          <w:numId w:val="68"/>
        </w:numPr>
        <w:shd w:val="clear" w:color="auto" w:fill="auto"/>
        <w:tabs>
          <w:tab w:val="left" w:pos="1038"/>
        </w:tabs>
        <w:spacing w:before="0" w:after="0" w:line="276" w:lineRule="auto"/>
        <w:ind w:left="20" w:firstLine="720"/>
        <w:jc w:val="both"/>
        <w:rPr>
          <w:sz w:val="24"/>
          <w:szCs w:val="24"/>
          <w:lang w:val="ru-RU"/>
        </w:rPr>
      </w:pPr>
      <w:r w:rsidRPr="00B21367">
        <w:rPr>
          <w:sz w:val="24"/>
          <w:szCs w:val="24"/>
          <w:lang w:val="ru-RU"/>
        </w:rPr>
        <w:t>формировать представления детей о многообразии стран и народов мира;</w:t>
      </w:r>
    </w:p>
    <w:p w14:paraId="7079248D" w14:textId="77777777" w:rsidR="00B21367" w:rsidRPr="00B21367" w:rsidRDefault="00B21367" w:rsidP="0035497C">
      <w:pPr>
        <w:pStyle w:val="20"/>
        <w:numPr>
          <w:ilvl w:val="0"/>
          <w:numId w:val="68"/>
        </w:numPr>
        <w:shd w:val="clear" w:color="auto" w:fill="auto"/>
        <w:tabs>
          <w:tab w:val="left" w:pos="1033"/>
        </w:tabs>
        <w:spacing w:before="0" w:after="0" w:line="276" w:lineRule="auto"/>
        <w:ind w:left="20" w:right="20" w:firstLine="720"/>
        <w:jc w:val="both"/>
        <w:rPr>
          <w:sz w:val="24"/>
          <w:szCs w:val="24"/>
          <w:lang w:val="ru-RU"/>
        </w:rPr>
      </w:pPr>
      <w:r w:rsidRPr="00B21367">
        <w:rPr>
          <w:sz w:val="24"/>
          <w:szCs w:val="24"/>
          <w:lang w:val="ru-RU"/>
        </w:rPr>
        <w:t>расширять и уточнять представления детей о богатстве природного мира в разных регионах России и на планете, о некоторых способах приспособления животных и растений к среде обитания, их потребностях, образе жизни живой природы и человека в разные сезоны года, закреплять умения классифицировать объекты живой природы;</w:t>
      </w:r>
    </w:p>
    <w:p w14:paraId="727C18BA" w14:textId="77777777" w:rsidR="00B21367" w:rsidRPr="00B21367" w:rsidRDefault="00B21367" w:rsidP="0035497C">
      <w:pPr>
        <w:pStyle w:val="20"/>
        <w:numPr>
          <w:ilvl w:val="0"/>
          <w:numId w:val="68"/>
        </w:numPr>
        <w:shd w:val="clear" w:color="auto" w:fill="auto"/>
        <w:tabs>
          <w:tab w:val="left" w:pos="1023"/>
        </w:tabs>
        <w:spacing w:before="0" w:after="0" w:line="276" w:lineRule="auto"/>
        <w:ind w:left="20" w:right="20" w:firstLine="720"/>
        <w:jc w:val="both"/>
        <w:rPr>
          <w:sz w:val="24"/>
          <w:szCs w:val="24"/>
          <w:lang w:val="ru-RU"/>
        </w:rPr>
      </w:pPr>
      <w:r w:rsidRPr="00B21367">
        <w:rPr>
          <w:sz w:val="24"/>
          <w:szCs w:val="24"/>
          <w:lang w:val="ru-RU"/>
        </w:rPr>
        <w:t>расширять и углублять представления детей о неживой природе и её свойствах, их использовании человеком, явлениях природы, воспитывать бережное и заботливое отношения к ней, формировать представления о профессиях, связанных с природой и её защитой.</w:t>
      </w:r>
    </w:p>
    <w:p w14:paraId="1DCD79CE" w14:textId="77777777" w:rsidR="00B21367" w:rsidRPr="00B21367" w:rsidRDefault="00B21367" w:rsidP="00632D4D">
      <w:pPr>
        <w:pStyle w:val="20"/>
        <w:shd w:val="clear" w:color="auto" w:fill="auto"/>
        <w:tabs>
          <w:tab w:val="left" w:pos="1551"/>
        </w:tabs>
        <w:spacing w:before="0" w:after="0" w:line="276" w:lineRule="auto"/>
        <w:ind w:left="740"/>
        <w:jc w:val="both"/>
        <w:rPr>
          <w:sz w:val="24"/>
          <w:szCs w:val="24"/>
        </w:rPr>
      </w:pPr>
      <w:proofErr w:type="gramStart"/>
      <w:r w:rsidRPr="00B21367">
        <w:rPr>
          <w:b/>
          <w:sz w:val="24"/>
          <w:szCs w:val="24"/>
        </w:rPr>
        <w:t>Содержание</w:t>
      </w:r>
      <w:r w:rsidRPr="00B21367">
        <w:rPr>
          <w:sz w:val="24"/>
          <w:szCs w:val="24"/>
        </w:rPr>
        <w:t xml:space="preserve"> образовательной деятельности.</w:t>
      </w:r>
      <w:proofErr w:type="gramEnd"/>
    </w:p>
    <w:p w14:paraId="6EC68C67" w14:textId="77777777" w:rsidR="00B21367" w:rsidRPr="00B21367" w:rsidRDefault="00B21367" w:rsidP="0035497C">
      <w:pPr>
        <w:pStyle w:val="20"/>
        <w:numPr>
          <w:ilvl w:val="0"/>
          <w:numId w:val="69"/>
        </w:numPr>
        <w:shd w:val="clear" w:color="auto" w:fill="auto"/>
        <w:tabs>
          <w:tab w:val="left" w:pos="1014"/>
        </w:tabs>
        <w:spacing w:before="0" w:after="0" w:line="276" w:lineRule="auto"/>
        <w:ind w:left="20" w:firstLine="720"/>
        <w:jc w:val="both"/>
        <w:rPr>
          <w:sz w:val="24"/>
          <w:szCs w:val="24"/>
          <w:lang w:val="ru-RU"/>
        </w:rPr>
      </w:pPr>
      <w:r w:rsidRPr="00B21367">
        <w:rPr>
          <w:sz w:val="24"/>
          <w:szCs w:val="24"/>
          <w:lang w:val="ru-RU"/>
        </w:rPr>
        <w:t>Сенсорные эталоны и познавательные действия:</w:t>
      </w:r>
    </w:p>
    <w:p w14:paraId="520550F0"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 процессе исследовательской деятельности педагог совершенствует способы познания свойств и отношений между различными предметами, сравнения нескольких предметов по 4-6 основаниям с выделением сходства, отличия свойств материалов. В ходе специально организованной деятельности осуществляет развитие у детей способности к различению и называнию всех цветов спектра и ахроматических цветов, оттенков цвета, умения смешивать цвета для получения нужного тона и оттенка;</w:t>
      </w:r>
    </w:p>
    <w:p w14:paraId="30FEFB67"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педагог поддерживает стремление детей к самостоятельному выбору способов осуществления разных видов познавательной деятельности, обеспечению самоконтроля и взаимоконтроля результатов деятельности и отдельных действий во взаимодействии со сверстниками, использованию разных форм совместной познавательной деятельности. Поощряет умение детей обсуждать проблему, совместно находить способы её решения, проявлять инициативу;</w:t>
      </w:r>
    </w:p>
    <w:p w14:paraId="40FF6DB1"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обогащает представления о цифровых средствах познания окружающего мира, закрепляет правила безопасного обращения с ними.</w:t>
      </w:r>
    </w:p>
    <w:p w14:paraId="221FFFE3" w14:textId="77777777" w:rsidR="00B21367" w:rsidRPr="00B21367" w:rsidRDefault="00B21367" w:rsidP="0035497C">
      <w:pPr>
        <w:pStyle w:val="20"/>
        <w:numPr>
          <w:ilvl w:val="0"/>
          <w:numId w:val="69"/>
        </w:numPr>
        <w:shd w:val="clear" w:color="auto" w:fill="auto"/>
        <w:tabs>
          <w:tab w:val="left" w:pos="1022"/>
        </w:tabs>
        <w:spacing w:before="0" w:after="0" w:line="276" w:lineRule="auto"/>
        <w:ind w:left="20" w:firstLine="700"/>
        <w:jc w:val="both"/>
        <w:rPr>
          <w:sz w:val="24"/>
          <w:szCs w:val="24"/>
        </w:rPr>
      </w:pPr>
      <w:r w:rsidRPr="00B21367">
        <w:rPr>
          <w:sz w:val="24"/>
          <w:szCs w:val="24"/>
        </w:rPr>
        <w:t>Математические представления:</w:t>
      </w:r>
    </w:p>
    <w:p w14:paraId="40A8601C"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 xml:space="preserve">педагог формирует у детей умения использовать для познания объектов и явлений </w:t>
      </w:r>
      <w:r w:rsidRPr="00B21367">
        <w:rPr>
          <w:sz w:val="24"/>
          <w:szCs w:val="24"/>
          <w:lang w:val="ru-RU"/>
        </w:rPr>
        <w:lastRenderedPageBreak/>
        <w:t>окружающего мира математические способы нахождения решений: вычисление, измерение, сравнение по количеству, форме и величине с помощью условной меры, создание планов, схем, использование знаков, эталонов и другое;</w:t>
      </w:r>
    </w:p>
    <w:p w14:paraId="167BF84D"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в процессе специально организованной деятельности совершенствует умения считать в прямом и обратном порядке, знакомит с составом чисел из двух меньших в пределах первого десятка, закрепляет знания о цифрах, развивает умение составлять и решать простые арифметические задачи на сложение и вычитание;</w:t>
      </w:r>
    </w:p>
    <w:p w14:paraId="2CF16B8E"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обогащает представления о плоских и объемных геометрических фигурах, совершенствует умение выделять структуру геометрических фигур и устанавливать взаимосвязи между ними. Педагог способствует совершенствованию у детей умений классифицировать фигуры по внешним структурным признакам: округлые, многоугольники (треугольники, четырехугольники и тому подобное), овладению различными способами видоизменения геометрических фигур: наложение, соединение, разрезание и другое;</w:t>
      </w:r>
    </w:p>
    <w:p w14:paraId="44B7E84C"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формирует представления и умение измерять протяженность, массу и объем веществ с помощью условной меры и понимание взаимообратных отношений между мерой и результатом измерения. Педагог закрепляет умения ориентироваться на местности и показывает способы ориентировки в двухмерном пространстве, по схеме, плану, на странице тетради в клетку. Формирует представления о календаре как системе измерения времени, развивает чувство времени, умения определять время по часам с точностью до четверти часа.</w:t>
      </w:r>
    </w:p>
    <w:p w14:paraId="5E5790E9" w14:textId="77777777" w:rsidR="00B21367" w:rsidRPr="00B21367" w:rsidRDefault="00B21367" w:rsidP="0035497C">
      <w:pPr>
        <w:pStyle w:val="20"/>
        <w:numPr>
          <w:ilvl w:val="0"/>
          <w:numId w:val="69"/>
        </w:numPr>
        <w:shd w:val="clear" w:color="auto" w:fill="auto"/>
        <w:tabs>
          <w:tab w:val="left" w:pos="1018"/>
        </w:tabs>
        <w:spacing w:before="0" w:after="0" w:line="276" w:lineRule="auto"/>
        <w:ind w:left="20" w:firstLine="700"/>
        <w:jc w:val="both"/>
        <w:rPr>
          <w:sz w:val="24"/>
          <w:szCs w:val="24"/>
        </w:rPr>
      </w:pPr>
      <w:r w:rsidRPr="00B21367">
        <w:rPr>
          <w:sz w:val="24"/>
          <w:szCs w:val="24"/>
        </w:rPr>
        <w:t>Окружающий мир:</w:t>
      </w:r>
    </w:p>
    <w:p w14:paraId="605F2AA9"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в совместной с детьми деятельности педагог обогащает представления о родном населенном пункте (название улиц, некоторых архитектурных особенностях, достопримечательностей), о стране (герб, гимн, атрибуты государственной власти, Президент, столица и крупные города, особенности природы и населения). Раскрывает и уточняет назначения общественных учреждений, разных видов транспорта, рассказывает о местах труда и отдыха людей в городе, об истории города и выдающихся горожанах, традициях городской жизни. Посредством поисковой и игровой деятельности педагог побуждает проявление интереса детей к ярким фактам из истории и культуры страны и общества, некоторым выдающимся людям России;</w:t>
      </w:r>
    </w:p>
    <w:p w14:paraId="3DF48470"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формирует представление о планете Земля как общем доме людей, о многообразии стран и народов мира на ней.</w:t>
      </w:r>
    </w:p>
    <w:p w14:paraId="68899DDE" w14:textId="77777777" w:rsidR="00B21367" w:rsidRPr="00B21367" w:rsidRDefault="00B21367" w:rsidP="0035497C">
      <w:pPr>
        <w:pStyle w:val="20"/>
        <w:numPr>
          <w:ilvl w:val="0"/>
          <w:numId w:val="69"/>
        </w:numPr>
        <w:shd w:val="clear" w:color="auto" w:fill="auto"/>
        <w:tabs>
          <w:tab w:val="left" w:pos="1022"/>
        </w:tabs>
        <w:spacing w:before="0" w:after="0" w:line="276" w:lineRule="auto"/>
        <w:ind w:left="20" w:firstLine="700"/>
        <w:jc w:val="both"/>
        <w:rPr>
          <w:sz w:val="24"/>
          <w:szCs w:val="24"/>
        </w:rPr>
      </w:pPr>
      <w:r w:rsidRPr="00B21367">
        <w:rPr>
          <w:sz w:val="24"/>
          <w:szCs w:val="24"/>
        </w:rPr>
        <w:t>Природа:</w:t>
      </w:r>
    </w:p>
    <w:p w14:paraId="027A3E0C"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педагог расширяет и актуализирует представления детей о многообразии природного мира родного края, различных областей и регионов России и на Земле, рассказывает о некоторых наиболее ярких представителях животных и растений разных природных зон (пустыня, степь, тайга, тундра и другие), об их образе жизни и приспособлении к среде обитания, изменениях жизни в разные сезоны года.</w:t>
      </w:r>
      <w:proofErr w:type="gramEnd"/>
      <w:r w:rsidRPr="00B21367">
        <w:rPr>
          <w:sz w:val="24"/>
          <w:szCs w:val="24"/>
          <w:lang w:val="ru-RU"/>
        </w:rPr>
        <w:t xml:space="preserve"> Закрепляет умение сравнивать, выделять свойства объектов, классифицировать их по признакам, формирует представления об отличии и сходстве животных и растений, их жизненных потребностях, этапах роста и развития, об уходе взрослых животных за своим потомством, способах выращивания человеком растений, животных (в том числе и культурных, лекарственных растений), профессиях с этим связанных;</w:t>
      </w:r>
    </w:p>
    <w:p w14:paraId="26AAF128"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proofErr w:type="gramStart"/>
      <w:r w:rsidRPr="00B21367">
        <w:rPr>
          <w:sz w:val="24"/>
          <w:szCs w:val="24"/>
          <w:lang w:val="ru-RU"/>
        </w:rPr>
        <w:t xml:space="preserve">педагог поддерживает стремление детей к наблюдениям за природными явлениями, живимыми и неживыми объектами, самостоятельному экспериментированию, наблюдению и другим способам деятельности для познания свойств объектов неживой природы (воды, воздуха, песка, глины, почвы, камней и других), знакомит с многообразием водных ресурсов (моря, океаны, озера, реки, водопады), камней и минералов, некоторых полезных ископаемых </w:t>
      </w:r>
      <w:r w:rsidRPr="00B21367">
        <w:rPr>
          <w:sz w:val="24"/>
          <w:szCs w:val="24"/>
          <w:lang w:val="ru-RU"/>
        </w:rPr>
        <w:lastRenderedPageBreak/>
        <w:t>региона проживания (нефть, уголь, серебро, золото, алмазы и другие);</w:t>
      </w:r>
      <w:proofErr w:type="gramEnd"/>
      <w:r w:rsidRPr="00B21367">
        <w:rPr>
          <w:sz w:val="24"/>
          <w:szCs w:val="24"/>
          <w:lang w:val="ru-RU"/>
        </w:rPr>
        <w:t xml:space="preserve"> об использовании человеком свойств неживой природы для хозяйственных нужд (ветряные мельницы, водохранилища, солнечные батареи, ледяные катки); о некоторых небесных телах (планеты, кометы, звезды), роли солнечного света, тепла в жизни живой природы;</w:t>
      </w:r>
    </w:p>
    <w:p w14:paraId="06F2581D" w14:textId="77777777" w:rsidR="00B21367" w:rsidRP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углубляет представления о характерных явлениях природы в разные сезоны года (изменение температуры воздуха, роль ветра, листопада и осадков в природе), изменениях в жизни животных, растений и человека, о влиянии деятельности человека на природу;</w:t>
      </w:r>
    </w:p>
    <w:p w14:paraId="1A2B0D14" w14:textId="77777777" w:rsidR="00B21367" w:rsidRDefault="00B21367" w:rsidP="00632D4D">
      <w:pPr>
        <w:pStyle w:val="20"/>
        <w:shd w:val="clear" w:color="auto" w:fill="auto"/>
        <w:spacing w:before="0" w:after="0" w:line="276" w:lineRule="auto"/>
        <w:ind w:left="20" w:right="20" w:firstLine="700"/>
        <w:jc w:val="both"/>
        <w:rPr>
          <w:sz w:val="24"/>
          <w:szCs w:val="24"/>
          <w:lang w:val="ru-RU"/>
        </w:rPr>
      </w:pPr>
      <w:r w:rsidRPr="00B21367">
        <w:rPr>
          <w:sz w:val="24"/>
          <w:szCs w:val="24"/>
          <w:lang w:val="ru-RU"/>
        </w:rPr>
        <w:t>закрепляет правила поведения в природе, воспитывает осознанное, бережное и заботливое отношение к природе и её ресурсам.</w:t>
      </w:r>
    </w:p>
    <w:p w14:paraId="598F4B8D" w14:textId="77777777" w:rsidR="009071AD" w:rsidRPr="00B21367" w:rsidRDefault="009071AD" w:rsidP="00632D4D">
      <w:pPr>
        <w:pStyle w:val="20"/>
        <w:shd w:val="clear" w:color="auto" w:fill="auto"/>
        <w:spacing w:before="0" w:after="0" w:line="276" w:lineRule="auto"/>
        <w:ind w:left="20" w:right="20" w:firstLine="700"/>
        <w:jc w:val="both"/>
        <w:rPr>
          <w:sz w:val="24"/>
          <w:szCs w:val="24"/>
          <w:lang w:val="ru-RU"/>
        </w:rPr>
      </w:pPr>
    </w:p>
    <w:p w14:paraId="00A1891E" w14:textId="324CEE56" w:rsidR="00B21367" w:rsidRPr="00B21367" w:rsidRDefault="00B21367" w:rsidP="00632D4D">
      <w:pPr>
        <w:pStyle w:val="20"/>
        <w:shd w:val="clear" w:color="auto" w:fill="auto"/>
        <w:tabs>
          <w:tab w:val="left" w:pos="1350"/>
        </w:tabs>
        <w:spacing w:before="0" w:after="0" w:line="276" w:lineRule="auto"/>
        <w:ind w:right="20" w:firstLine="709"/>
        <w:jc w:val="both"/>
        <w:rPr>
          <w:b/>
          <w:sz w:val="24"/>
          <w:szCs w:val="24"/>
          <w:lang w:val="ru-RU"/>
        </w:rPr>
      </w:pPr>
      <w:r>
        <w:rPr>
          <w:b/>
          <w:sz w:val="24"/>
          <w:szCs w:val="24"/>
          <w:lang w:val="ru-RU"/>
        </w:rPr>
        <w:t>2.1.2.</w:t>
      </w:r>
      <w:r w:rsidR="0087549B">
        <w:rPr>
          <w:b/>
          <w:sz w:val="24"/>
          <w:szCs w:val="24"/>
          <w:lang w:val="ru-RU"/>
        </w:rPr>
        <w:t>7</w:t>
      </w:r>
      <w:r>
        <w:rPr>
          <w:b/>
          <w:sz w:val="24"/>
          <w:szCs w:val="24"/>
          <w:lang w:val="ru-RU"/>
        </w:rPr>
        <w:t xml:space="preserve">. </w:t>
      </w:r>
      <w:r w:rsidRPr="00B21367">
        <w:rPr>
          <w:b/>
          <w:sz w:val="24"/>
          <w:szCs w:val="24"/>
          <w:lang w:val="ru-RU"/>
        </w:rPr>
        <w:t>Решение совокупных задач воспитания в рамках образовательной области «Познавательное развитие» направлено на приобщение детей к ценностям «Человек», «Семья», «Познание», «Родина» и «Природа», что предполагает:</w:t>
      </w:r>
    </w:p>
    <w:p w14:paraId="5015F700"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воспитание отношения к знанию как ценности, понимание значения образования для человека, общества, страны;</w:t>
      </w:r>
    </w:p>
    <w:p w14:paraId="75B19031"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приобщение к отечественным традициям и праздникам, к истории и достижениям родной страны, к культурному наследию народов России;</w:t>
      </w:r>
    </w:p>
    <w:p w14:paraId="37F5A143"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воспитание уважения к людям - представителям разных народов России независимо от их этнической принадлежности;</w:t>
      </w:r>
    </w:p>
    <w:p w14:paraId="65384BBF"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воспитание уважительного отношения к государственным символам страны (флагу, гербу, гимну);</w:t>
      </w:r>
    </w:p>
    <w:p w14:paraId="3BBED85F" w14:textId="77777777" w:rsidR="00B21367" w:rsidRPr="00B21367" w:rsidRDefault="00B21367" w:rsidP="00632D4D">
      <w:pPr>
        <w:pStyle w:val="20"/>
        <w:shd w:val="clear" w:color="auto" w:fill="auto"/>
        <w:spacing w:before="0" w:after="0" w:line="276" w:lineRule="auto"/>
        <w:ind w:left="20" w:right="20" w:firstLine="720"/>
        <w:jc w:val="both"/>
        <w:rPr>
          <w:sz w:val="24"/>
          <w:szCs w:val="24"/>
          <w:lang w:val="ru-RU"/>
        </w:rPr>
      </w:pPr>
      <w:r w:rsidRPr="00B21367">
        <w:rPr>
          <w:sz w:val="24"/>
          <w:szCs w:val="24"/>
          <w:lang w:val="ru-RU"/>
        </w:rPr>
        <w:t>воспитание бережного и ответственного отношения к природе родного края, родной страны, приобретение первого опыта действий по сохранению природы.</w:t>
      </w:r>
    </w:p>
    <w:p w14:paraId="3FB04DFD" w14:textId="77777777" w:rsidR="00BE3C65" w:rsidRDefault="00BE3C65" w:rsidP="00632D4D">
      <w:pPr>
        <w:pStyle w:val="a3"/>
        <w:spacing w:before="3" w:line="276" w:lineRule="auto"/>
        <w:ind w:left="0" w:firstLine="0"/>
        <w:rPr>
          <w:b/>
          <w:sz w:val="27"/>
        </w:rPr>
      </w:pPr>
    </w:p>
    <w:p w14:paraId="7C4E634C" w14:textId="5C1CD685" w:rsidR="005A4C2C" w:rsidRPr="00C164B2" w:rsidRDefault="009071AD" w:rsidP="00632D4D">
      <w:pPr>
        <w:pStyle w:val="a3"/>
        <w:spacing w:before="3" w:line="276" w:lineRule="auto"/>
        <w:ind w:left="0" w:firstLine="0"/>
        <w:rPr>
          <w:b/>
          <w:sz w:val="26"/>
          <w:szCs w:val="26"/>
        </w:rPr>
      </w:pPr>
      <w:r w:rsidRPr="009C06CF">
        <w:rPr>
          <w:b/>
          <w:sz w:val="26"/>
          <w:szCs w:val="26"/>
        </w:rPr>
        <w:t>Методические пособия</w:t>
      </w:r>
      <w:r w:rsidR="00310756" w:rsidRPr="009C06CF">
        <w:rPr>
          <w:b/>
          <w:sz w:val="26"/>
          <w:szCs w:val="26"/>
        </w:rPr>
        <w:t xml:space="preserve"> для решения задач образовательной области «</w:t>
      </w:r>
      <w:r w:rsidR="00310756" w:rsidRPr="00C164B2">
        <w:rPr>
          <w:b/>
          <w:sz w:val="26"/>
          <w:szCs w:val="26"/>
        </w:rPr>
        <w:t>Познавательное развитие</w:t>
      </w:r>
      <w:r w:rsidR="000B6EC0" w:rsidRPr="00C164B2">
        <w:rPr>
          <w:b/>
          <w:sz w:val="26"/>
          <w:szCs w:val="26"/>
        </w:rPr>
        <w:t>»</w:t>
      </w:r>
    </w:p>
    <w:p w14:paraId="4CB07D8A" w14:textId="143CF979" w:rsidR="000B6EC0" w:rsidRPr="00C164B2" w:rsidRDefault="000B6EC0" w:rsidP="00632D4D">
      <w:pPr>
        <w:pStyle w:val="a3"/>
        <w:spacing w:before="3" w:line="276" w:lineRule="auto"/>
        <w:ind w:left="0" w:firstLine="0"/>
        <w:rPr>
          <w:b/>
          <w:sz w:val="27"/>
        </w:rPr>
      </w:pPr>
      <w:r w:rsidRPr="00C164B2">
        <w:rPr>
          <w:b/>
          <w:sz w:val="26"/>
          <w:szCs w:val="26"/>
        </w:rPr>
        <w:t>Математическое развитие</w:t>
      </w:r>
    </w:p>
    <w:p w14:paraId="1323A58C" w14:textId="77777777" w:rsidR="00597B01" w:rsidRPr="00C164B2" w:rsidRDefault="00597B01" w:rsidP="00597B01">
      <w:pPr>
        <w:pStyle w:val="a5"/>
        <w:widowControl/>
        <w:numPr>
          <w:ilvl w:val="0"/>
          <w:numId w:val="267"/>
        </w:numPr>
        <w:tabs>
          <w:tab w:val="left" w:pos="567"/>
        </w:tabs>
        <w:adjustRightInd w:val="0"/>
        <w:spacing w:line="276" w:lineRule="auto"/>
        <w:jc w:val="both"/>
        <w:rPr>
          <w:rFonts w:eastAsiaTheme="minorHAnsi"/>
          <w:b/>
          <w:color w:val="000000"/>
          <w:sz w:val="26"/>
          <w:szCs w:val="26"/>
        </w:rPr>
      </w:pPr>
      <w:r w:rsidRPr="00C164B2">
        <w:rPr>
          <w:rFonts w:eastAsiaTheme="minorHAnsi"/>
          <w:color w:val="000000"/>
          <w:sz w:val="24"/>
          <w:szCs w:val="24"/>
        </w:rPr>
        <w:t xml:space="preserve">И.А. Помораева Формирование элементарных математических представлений </w:t>
      </w:r>
    </w:p>
    <w:p w14:paraId="4DA3C157" w14:textId="77777777" w:rsidR="00597B01" w:rsidRPr="00597B01" w:rsidRDefault="00597B01" w:rsidP="00597B01">
      <w:pPr>
        <w:pStyle w:val="a5"/>
        <w:widowControl/>
        <w:numPr>
          <w:ilvl w:val="0"/>
          <w:numId w:val="267"/>
        </w:numPr>
        <w:tabs>
          <w:tab w:val="left" w:pos="567"/>
          <w:tab w:val="left" w:pos="1134"/>
        </w:tabs>
        <w:adjustRightInd w:val="0"/>
        <w:spacing w:line="276" w:lineRule="auto"/>
        <w:jc w:val="both"/>
        <w:rPr>
          <w:rFonts w:eastAsiaTheme="minorHAnsi"/>
          <w:color w:val="000000"/>
          <w:sz w:val="26"/>
          <w:szCs w:val="26"/>
        </w:rPr>
      </w:pPr>
      <w:r w:rsidRPr="00597B01">
        <w:rPr>
          <w:rFonts w:eastAsiaTheme="minorHAnsi"/>
          <w:color w:val="000000"/>
          <w:sz w:val="26"/>
          <w:szCs w:val="26"/>
        </w:rPr>
        <w:t>В.П. Новикова Математика в детском саду 3-4 лет</w:t>
      </w:r>
    </w:p>
    <w:p w14:paraId="044E186D" w14:textId="77777777" w:rsidR="00D56085" w:rsidRDefault="002618B1" w:rsidP="002618B1">
      <w:pPr>
        <w:pStyle w:val="a5"/>
        <w:widowControl/>
        <w:numPr>
          <w:ilvl w:val="0"/>
          <w:numId w:val="267"/>
        </w:numPr>
        <w:tabs>
          <w:tab w:val="left" w:pos="567"/>
          <w:tab w:val="left" w:pos="1134"/>
        </w:tabs>
        <w:adjustRightInd w:val="0"/>
        <w:spacing w:line="276" w:lineRule="auto"/>
        <w:jc w:val="both"/>
        <w:rPr>
          <w:rFonts w:eastAsiaTheme="minorHAnsi"/>
          <w:color w:val="000000"/>
          <w:sz w:val="26"/>
          <w:szCs w:val="26"/>
        </w:rPr>
      </w:pPr>
      <w:r w:rsidRPr="002618B1">
        <w:rPr>
          <w:rFonts w:eastAsiaTheme="minorHAnsi"/>
          <w:color w:val="000000"/>
          <w:sz w:val="26"/>
          <w:szCs w:val="26"/>
        </w:rPr>
        <w:t>Е.С.Маклакова Математика 2 младшая группа</w:t>
      </w:r>
    </w:p>
    <w:p w14:paraId="09D8C507" w14:textId="030082DF" w:rsidR="00D56085" w:rsidRPr="00D56085" w:rsidRDefault="00D56085" w:rsidP="00817D3C">
      <w:pPr>
        <w:pStyle w:val="a5"/>
        <w:widowControl/>
        <w:numPr>
          <w:ilvl w:val="0"/>
          <w:numId w:val="267"/>
        </w:numPr>
        <w:tabs>
          <w:tab w:val="left" w:pos="567"/>
          <w:tab w:val="left" w:pos="1134"/>
        </w:tabs>
        <w:adjustRightInd w:val="0"/>
        <w:spacing w:line="276" w:lineRule="auto"/>
        <w:jc w:val="both"/>
        <w:rPr>
          <w:rFonts w:eastAsiaTheme="minorHAnsi"/>
          <w:color w:val="000000"/>
          <w:sz w:val="26"/>
          <w:szCs w:val="26"/>
        </w:rPr>
      </w:pPr>
      <w:r w:rsidRPr="00D56085">
        <w:rPr>
          <w:rFonts w:eastAsiaTheme="minorHAnsi"/>
          <w:color w:val="000000"/>
          <w:sz w:val="26"/>
          <w:szCs w:val="26"/>
        </w:rPr>
        <w:t>И.А. Помораева, В.А. Позина</w:t>
      </w:r>
      <w:r w:rsidRPr="00D56085">
        <w:rPr>
          <w:rFonts w:eastAsiaTheme="minorHAnsi"/>
          <w:color w:val="000000"/>
          <w:sz w:val="26"/>
          <w:szCs w:val="26"/>
        </w:rPr>
        <w:tab/>
        <w:t>Формирование</w:t>
      </w:r>
      <w:r w:rsidR="00817D3C">
        <w:rPr>
          <w:rFonts w:eastAsiaTheme="minorHAnsi"/>
          <w:color w:val="000000"/>
          <w:sz w:val="26"/>
          <w:szCs w:val="26"/>
        </w:rPr>
        <w:t xml:space="preserve"> </w:t>
      </w:r>
      <w:r w:rsidRPr="00D56085">
        <w:rPr>
          <w:rFonts w:eastAsiaTheme="minorHAnsi"/>
          <w:color w:val="000000"/>
          <w:sz w:val="26"/>
          <w:szCs w:val="26"/>
        </w:rPr>
        <w:t>элементарных математических представлений: Методическое пособие для занятий с детьми 6-7 лет</w:t>
      </w:r>
    </w:p>
    <w:p w14:paraId="69F02DFE" w14:textId="37E56D5D" w:rsidR="00597B01" w:rsidRPr="002618B1" w:rsidRDefault="00D56085" w:rsidP="00817D3C">
      <w:pPr>
        <w:pStyle w:val="a5"/>
        <w:widowControl/>
        <w:numPr>
          <w:ilvl w:val="0"/>
          <w:numId w:val="267"/>
        </w:numPr>
        <w:tabs>
          <w:tab w:val="left" w:pos="567"/>
          <w:tab w:val="left" w:pos="1134"/>
        </w:tabs>
        <w:adjustRightInd w:val="0"/>
        <w:spacing w:line="276" w:lineRule="auto"/>
        <w:jc w:val="both"/>
        <w:rPr>
          <w:rFonts w:eastAsiaTheme="minorHAnsi"/>
          <w:color w:val="000000"/>
          <w:sz w:val="26"/>
          <w:szCs w:val="26"/>
        </w:rPr>
      </w:pPr>
      <w:r w:rsidRPr="00D56085">
        <w:rPr>
          <w:rFonts w:eastAsiaTheme="minorHAnsi"/>
          <w:color w:val="000000"/>
          <w:sz w:val="26"/>
          <w:szCs w:val="26"/>
        </w:rPr>
        <w:t>А.Д. Шатова</w:t>
      </w:r>
      <w:r w:rsidRPr="00D56085">
        <w:rPr>
          <w:rFonts w:eastAsiaTheme="minorHAnsi"/>
          <w:color w:val="000000"/>
          <w:sz w:val="26"/>
          <w:szCs w:val="26"/>
        </w:rPr>
        <w:tab/>
        <w:t>Тропинка в экономику. Программа Методические рекомендации Конспекты занятий с детьми 5–7 лет</w:t>
      </w:r>
      <w:r>
        <w:rPr>
          <w:rFonts w:eastAsiaTheme="minorHAnsi"/>
          <w:color w:val="000000"/>
          <w:sz w:val="26"/>
          <w:szCs w:val="26"/>
        </w:rPr>
        <w:t>.</w:t>
      </w:r>
      <w:r w:rsidR="002618B1" w:rsidRPr="002618B1">
        <w:rPr>
          <w:rFonts w:eastAsiaTheme="minorHAnsi"/>
          <w:color w:val="000000"/>
          <w:sz w:val="26"/>
          <w:szCs w:val="26"/>
        </w:rPr>
        <w:tab/>
      </w:r>
    </w:p>
    <w:p w14:paraId="45D175E3" w14:textId="726E5B2A" w:rsidR="00502151" w:rsidRPr="00873ECF" w:rsidRDefault="00975D9D" w:rsidP="00975D9D">
      <w:pPr>
        <w:widowControl/>
        <w:tabs>
          <w:tab w:val="left" w:pos="1134"/>
        </w:tabs>
        <w:adjustRightInd w:val="0"/>
        <w:spacing w:line="276" w:lineRule="auto"/>
        <w:ind w:left="349"/>
        <w:jc w:val="both"/>
        <w:rPr>
          <w:rFonts w:eastAsiaTheme="minorHAnsi"/>
          <w:b/>
          <w:color w:val="000000"/>
          <w:sz w:val="26"/>
          <w:szCs w:val="26"/>
        </w:rPr>
      </w:pPr>
      <w:r w:rsidRPr="00873ECF">
        <w:rPr>
          <w:rFonts w:eastAsiaTheme="minorHAnsi"/>
          <w:b/>
          <w:color w:val="000000"/>
          <w:sz w:val="26"/>
          <w:szCs w:val="26"/>
        </w:rPr>
        <w:t>Ребенок и окружающий мир</w:t>
      </w:r>
    </w:p>
    <w:p w14:paraId="6AB06ABB" w14:textId="77777777" w:rsidR="00817D3C" w:rsidRPr="00817D3C" w:rsidRDefault="00817D3C" w:rsidP="00817D3C">
      <w:pPr>
        <w:pStyle w:val="a5"/>
        <w:widowControl/>
        <w:numPr>
          <w:ilvl w:val="4"/>
          <w:numId w:val="4"/>
        </w:numPr>
        <w:tabs>
          <w:tab w:val="left" w:pos="993"/>
        </w:tabs>
        <w:adjustRightInd w:val="0"/>
        <w:spacing w:line="276" w:lineRule="auto"/>
        <w:jc w:val="both"/>
        <w:rPr>
          <w:rFonts w:eastAsiaTheme="minorHAnsi"/>
          <w:color w:val="000000"/>
          <w:sz w:val="24"/>
          <w:szCs w:val="24"/>
        </w:rPr>
      </w:pPr>
      <w:r w:rsidRPr="00817D3C">
        <w:rPr>
          <w:rFonts w:eastAsiaTheme="minorHAnsi"/>
          <w:color w:val="000000"/>
          <w:sz w:val="24"/>
          <w:szCs w:val="24"/>
        </w:rPr>
        <w:t>Л.Ю. Павлова</w:t>
      </w:r>
      <w:r w:rsidRPr="00817D3C">
        <w:rPr>
          <w:rFonts w:eastAsiaTheme="minorHAnsi"/>
          <w:color w:val="000000"/>
          <w:sz w:val="24"/>
          <w:szCs w:val="24"/>
        </w:rPr>
        <w:tab/>
        <w:t>Сборник дидактических игр по ознакомлению с окружающим миром: Для занятий с детьми 4-7 лет</w:t>
      </w:r>
    </w:p>
    <w:p w14:paraId="0CFB8A16" w14:textId="77777777" w:rsidR="00817D3C" w:rsidRPr="00817D3C" w:rsidRDefault="00817D3C" w:rsidP="00817D3C">
      <w:pPr>
        <w:pStyle w:val="a5"/>
        <w:widowControl/>
        <w:numPr>
          <w:ilvl w:val="4"/>
          <w:numId w:val="4"/>
        </w:numPr>
        <w:tabs>
          <w:tab w:val="left" w:pos="993"/>
        </w:tabs>
        <w:adjustRightInd w:val="0"/>
        <w:spacing w:line="276" w:lineRule="auto"/>
        <w:jc w:val="both"/>
        <w:rPr>
          <w:rFonts w:eastAsiaTheme="minorHAnsi"/>
          <w:color w:val="000000"/>
          <w:sz w:val="24"/>
          <w:szCs w:val="24"/>
        </w:rPr>
      </w:pPr>
      <w:r w:rsidRPr="00817D3C">
        <w:rPr>
          <w:rFonts w:eastAsiaTheme="minorHAnsi"/>
          <w:color w:val="000000"/>
          <w:sz w:val="24"/>
          <w:szCs w:val="24"/>
        </w:rPr>
        <w:t>О.В. Дыбина</w:t>
      </w:r>
      <w:r w:rsidRPr="00817D3C">
        <w:rPr>
          <w:rFonts w:eastAsiaTheme="minorHAnsi"/>
          <w:color w:val="000000"/>
          <w:sz w:val="24"/>
          <w:szCs w:val="24"/>
        </w:rPr>
        <w:tab/>
        <w:t xml:space="preserve">Ознакомление с предметным и социальным окружением. Конспекты занятий с детьми 6-7 лет. – 2-е изд., испр. и доп. </w:t>
      </w:r>
    </w:p>
    <w:p w14:paraId="28ED3507" w14:textId="77777777" w:rsidR="00817D3C" w:rsidRPr="00873ECF" w:rsidRDefault="00817D3C" w:rsidP="00817D3C">
      <w:pPr>
        <w:pStyle w:val="a5"/>
        <w:widowControl/>
        <w:numPr>
          <w:ilvl w:val="4"/>
          <w:numId w:val="4"/>
        </w:numPr>
        <w:tabs>
          <w:tab w:val="left" w:pos="993"/>
        </w:tabs>
        <w:adjustRightInd w:val="0"/>
        <w:spacing w:line="276" w:lineRule="auto"/>
        <w:jc w:val="both"/>
        <w:rPr>
          <w:rFonts w:eastAsiaTheme="minorHAnsi"/>
          <w:color w:val="000000"/>
          <w:sz w:val="24"/>
          <w:szCs w:val="24"/>
        </w:rPr>
      </w:pPr>
      <w:r w:rsidRPr="00817D3C">
        <w:rPr>
          <w:rFonts w:eastAsiaTheme="minorHAnsi"/>
          <w:color w:val="000000"/>
          <w:sz w:val="24"/>
          <w:szCs w:val="24"/>
        </w:rPr>
        <w:t>О.А. Соломенникова</w:t>
      </w:r>
      <w:r w:rsidRPr="00817D3C">
        <w:rPr>
          <w:rFonts w:eastAsiaTheme="minorHAnsi"/>
          <w:color w:val="000000"/>
          <w:sz w:val="24"/>
          <w:szCs w:val="24"/>
        </w:rPr>
        <w:tab/>
        <w:t xml:space="preserve">Ознакомление с природой в детском саду. Подготовительная </w:t>
      </w:r>
      <w:r w:rsidRPr="00873ECF">
        <w:rPr>
          <w:rFonts w:eastAsiaTheme="minorHAnsi"/>
          <w:color w:val="000000"/>
          <w:sz w:val="24"/>
          <w:szCs w:val="24"/>
        </w:rPr>
        <w:t>к школе группа</w:t>
      </w:r>
    </w:p>
    <w:p w14:paraId="2F180883" w14:textId="77777777" w:rsidR="00817D3C" w:rsidRPr="00873ECF" w:rsidRDefault="00817D3C" w:rsidP="00817D3C">
      <w:pPr>
        <w:pStyle w:val="a5"/>
        <w:widowControl/>
        <w:numPr>
          <w:ilvl w:val="4"/>
          <w:numId w:val="4"/>
        </w:numPr>
        <w:tabs>
          <w:tab w:val="left" w:pos="993"/>
        </w:tabs>
        <w:adjustRightInd w:val="0"/>
        <w:spacing w:line="276" w:lineRule="auto"/>
        <w:jc w:val="both"/>
        <w:rPr>
          <w:rFonts w:eastAsiaTheme="minorHAnsi"/>
          <w:color w:val="000000"/>
          <w:sz w:val="24"/>
          <w:szCs w:val="24"/>
        </w:rPr>
      </w:pPr>
      <w:r w:rsidRPr="00873ECF">
        <w:rPr>
          <w:rFonts w:eastAsiaTheme="minorHAnsi"/>
          <w:color w:val="000000"/>
          <w:sz w:val="24"/>
          <w:szCs w:val="24"/>
        </w:rPr>
        <w:t>Н.В. Нищева</w:t>
      </w:r>
      <w:r w:rsidRPr="00873ECF">
        <w:rPr>
          <w:rFonts w:eastAsiaTheme="minorHAnsi"/>
          <w:color w:val="000000"/>
          <w:sz w:val="24"/>
          <w:szCs w:val="24"/>
        </w:rPr>
        <w:tab/>
        <w:t>Организация опытно-экспериментальной работы в ДОУ</w:t>
      </w:r>
    </w:p>
    <w:p w14:paraId="656F0AFB" w14:textId="480B618E" w:rsidR="00975D9D" w:rsidRPr="00873ECF" w:rsidRDefault="00817D3C" w:rsidP="00817D3C">
      <w:pPr>
        <w:pStyle w:val="a5"/>
        <w:widowControl/>
        <w:numPr>
          <w:ilvl w:val="4"/>
          <w:numId w:val="4"/>
        </w:numPr>
        <w:tabs>
          <w:tab w:val="left" w:pos="993"/>
        </w:tabs>
        <w:adjustRightInd w:val="0"/>
        <w:spacing w:line="276" w:lineRule="auto"/>
        <w:jc w:val="both"/>
        <w:rPr>
          <w:rFonts w:eastAsiaTheme="minorHAnsi"/>
          <w:bCs/>
          <w:color w:val="000000"/>
          <w:sz w:val="24"/>
          <w:szCs w:val="24"/>
        </w:rPr>
      </w:pPr>
      <w:r w:rsidRPr="00873ECF">
        <w:rPr>
          <w:rFonts w:eastAsiaTheme="minorHAnsi"/>
          <w:color w:val="000000"/>
          <w:sz w:val="24"/>
          <w:szCs w:val="24"/>
        </w:rPr>
        <w:t>Н.Г. Зеленова, Л.Е. Осипова</w:t>
      </w:r>
      <w:r w:rsidRPr="00873ECF">
        <w:rPr>
          <w:rFonts w:eastAsiaTheme="minorHAnsi"/>
          <w:color w:val="000000"/>
          <w:sz w:val="24"/>
          <w:szCs w:val="24"/>
        </w:rPr>
        <w:tab/>
        <w:t>Мы живём в России</w:t>
      </w:r>
      <w:r w:rsidR="00975D9D" w:rsidRPr="00873ECF">
        <w:rPr>
          <w:rFonts w:eastAsiaTheme="minorHAnsi"/>
          <w:color w:val="000000"/>
          <w:sz w:val="24"/>
          <w:szCs w:val="24"/>
        </w:rPr>
        <w:t>.</w:t>
      </w:r>
    </w:p>
    <w:p w14:paraId="25BEE434" w14:textId="77777777" w:rsidR="003D3CE8" w:rsidRPr="003D3CE8" w:rsidRDefault="003D3CE8" w:rsidP="003D3CE8">
      <w:pPr>
        <w:pStyle w:val="a5"/>
        <w:widowControl/>
        <w:numPr>
          <w:ilvl w:val="4"/>
          <w:numId w:val="4"/>
        </w:numPr>
        <w:tabs>
          <w:tab w:val="left" w:pos="993"/>
        </w:tabs>
        <w:adjustRightInd w:val="0"/>
        <w:spacing w:line="276" w:lineRule="auto"/>
        <w:jc w:val="both"/>
        <w:rPr>
          <w:rFonts w:eastAsiaTheme="minorHAnsi"/>
          <w:bCs/>
          <w:color w:val="000000"/>
          <w:sz w:val="24"/>
          <w:szCs w:val="24"/>
        </w:rPr>
      </w:pPr>
      <w:r w:rsidRPr="003D3CE8">
        <w:rPr>
          <w:rFonts w:eastAsiaTheme="minorHAnsi"/>
          <w:bCs/>
          <w:color w:val="000000"/>
          <w:sz w:val="24"/>
          <w:szCs w:val="24"/>
        </w:rPr>
        <w:t>И.В. Новикова</w:t>
      </w:r>
      <w:r w:rsidRPr="003D3CE8">
        <w:rPr>
          <w:rFonts w:eastAsiaTheme="minorHAnsi"/>
          <w:bCs/>
          <w:color w:val="000000"/>
          <w:sz w:val="24"/>
          <w:szCs w:val="24"/>
        </w:rPr>
        <w:tab/>
        <w:t>Конструирование из бумаги в детском саду</w:t>
      </w:r>
    </w:p>
    <w:p w14:paraId="5A7344A7" w14:textId="6B462C89" w:rsidR="00873ECF" w:rsidRDefault="003D3CE8" w:rsidP="003D3CE8">
      <w:pPr>
        <w:pStyle w:val="a5"/>
        <w:widowControl/>
        <w:numPr>
          <w:ilvl w:val="4"/>
          <w:numId w:val="4"/>
        </w:numPr>
        <w:tabs>
          <w:tab w:val="left" w:pos="993"/>
        </w:tabs>
        <w:adjustRightInd w:val="0"/>
        <w:spacing w:line="276" w:lineRule="auto"/>
        <w:jc w:val="both"/>
        <w:rPr>
          <w:rFonts w:eastAsiaTheme="minorHAnsi"/>
          <w:bCs/>
          <w:color w:val="000000"/>
          <w:sz w:val="24"/>
          <w:szCs w:val="24"/>
        </w:rPr>
      </w:pPr>
      <w:r w:rsidRPr="003D3CE8">
        <w:rPr>
          <w:rFonts w:eastAsiaTheme="minorHAnsi"/>
          <w:bCs/>
          <w:color w:val="000000"/>
          <w:sz w:val="24"/>
          <w:szCs w:val="24"/>
        </w:rPr>
        <w:lastRenderedPageBreak/>
        <w:t>Л.В. Куцакова</w:t>
      </w:r>
      <w:r w:rsidRPr="003D3CE8">
        <w:rPr>
          <w:rFonts w:eastAsiaTheme="minorHAnsi"/>
          <w:bCs/>
          <w:color w:val="000000"/>
          <w:sz w:val="24"/>
          <w:szCs w:val="24"/>
        </w:rPr>
        <w:tab/>
        <w:t xml:space="preserve">Конструирование и ручной труд в </w:t>
      </w:r>
      <w:proofErr w:type="gramStart"/>
      <w:r w:rsidRPr="003D3CE8">
        <w:rPr>
          <w:rFonts w:eastAsiaTheme="minorHAnsi"/>
          <w:bCs/>
          <w:color w:val="000000"/>
          <w:sz w:val="24"/>
          <w:szCs w:val="24"/>
        </w:rPr>
        <w:t>детском</w:t>
      </w:r>
      <w:proofErr w:type="gramEnd"/>
      <w:r w:rsidRPr="003D3CE8">
        <w:rPr>
          <w:rFonts w:eastAsiaTheme="minorHAnsi"/>
          <w:bCs/>
          <w:color w:val="000000"/>
          <w:sz w:val="24"/>
          <w:szCs w:val="24"/>
        </w:rPr>
        <w:t xml:space="preserve"> сад»</w:t>
      </w:r>
      <w:r>
        <w:rPr>
          <w:rFonts w:eastAsiaTheme="minorHAnsi"/>
          <w:bCs/>
          <w:color w:val="000000"/>
          <w:sz w:val="24"/>
          <w:szCs w:val="24"/>
        </w:rPr>
        <w:t>.</w:t>
      </w:r>
    </w:p>
    <w:p w14:paraId="2E32BB3F" w14:textId="77777777" w:rsidR="003D3CE8" w:rsidRPr="00873ECF" w:rsidRDefault="003D3CE8" w:rsidP="003D3CE8">
      <w:pPr>
        <w:pStyle w:val="a5"/>
        <w:widowControl/>
        <w:tabs>
          <w:tab w:val="left" w:pos="993"/>
        </w:tabs>
        <w:adjustRightInd w:val="0"/>
        <w:spacing w:line="276" w:lineRule="auto"/>
        <w:ind w:left="1632" w:firstLine="0"/>
        <w:jc w:val="both"/>
        <w:rPr>
          <w:rFonts w:eastAsiaTheme="minorHAnsi"/>
          <w:bCs/>
          <w:color w:val="000000"/>
          <w:sz w:val="24"/>
          <w:szCs w:val="24"/>
        </w:rPr>
      </w:pPr>
    </w:p>
    <w:p w14:paraId="42E1DF59" w14:textId="77777777" w:rsidR="00151F7E" w:rsidRPr="00151F7E" w:rsidRDefault="00151F7E" w:rsidP="00151F7E">
      <w:pPr>
        <w:pStyle w:val="20"/>
        <w:shd w:val="clear" w:color="auto" w:fill="auto"/>
        <w:spacing w:before="0" w:after="0" w:line="276" w:lineRule="auto"/>
        <w:ind w:left="20" w:right="20" w:firstLine="720"/>
        <w:jc w:val="both"/>
        <w:rPr>
          <w:sz w:val="24"/>
          <w:szCs w:val="24"/>
          <w:lang w:val="ru-RU"/>
        </w:rPr>
      </w:pPr>
      <w:proofErr w:type="gramStart"/>
      <w:r w:rsidRPr="00873ECF">
        <w:rPr>
          <w:sz w:val="24"/>
          <w:szCs w:val="24"/>
          <w:lang w:val="ru-RU"/>
        </w:rPr>
        <w:t>Часть</w:t>
      </w:r>
      <w:r w:rsidRPr="00151F7E">
        <w:rPr>
          <w:sz w:val="24"/>
          <w:szCs w:val="24"/>
          <w:lang w:val="ru-RU"/>
        </w:rPr>
        <w:t xml:space="preserve"> Программы, формируемая участниками образовательных отношений планируется</w:t>
      </w:r>
      <w:proofErr w:type="gramEnd"/>
      <w:r w:rsidRPr="00151F7E">
        <w:rPr>
          <w:sz w:val="24"/>
          <w:szCs w:val="24"/>
          <w:lang w:val="ru-RU"/>
        </w:rPr>
        <w:t xml:space="preserve"> с детьми от 3 до 7 лет на основе парциальных программ и методических пособий: </w:t>
      </w:r>
    </w:p>
    <w:p w14:paraId="6E421F2A" w14:textId="77777777" w:rsidR="00151F7E" w:rsidRPr="00151F7E" w:rsidRDefault="00151F7E" w:rsidP="00151F7E">
      <w:pPr>
        <w:pStyle w:val="20"/>
        <w:shd w:val="clear" w:color="auto" w:fill="auto"/>
        <w:spacing w:before="0" w:after="0" w:line="276" w:lineRule="auto"/>
        <w:ind w:left="20" w:right="20" w:firstLine="720"/>
        <w:jc w:val="both"/>
        <w:rPr>
          <w:sz w:val="24"/>
          <w:szCs w:val="24"/>
          <w:lang w:val="ru-RU"/>
        </w:rPr>
      </w:pPr>
      <w:r w:rsidRPr="00151F7E">
        <w:rPr>
          <w:sz w:val="24"/>
          <w:szCs w:val="24"/>
          <w:lang w:val="ru-RU"/>
        </w:rPr>
        <w:t xml:space="preserve">-  Веракса Н.Е., Веракса А.Н. Проектная деятельность дошкольника. </w:t>
      </w:r>
    </w:p>
    <w:p w14:paraId="79B2732F" w14:textId="77777777" w:rsidR="00151F7E" w:rsidRPr="00151F7E" w:rsidRDefault="00151F7E" w:rsidP="00151F7E">
      <w:pPr>
        <w:pStyle w:val="20"/>
        <w:shd w:val="clear" w:color="auto" w:fill="auto"/>
        <w:spacing w:before="0" w:after="0" w:line="276" w:lineRule="auto"/>
        <w:ind w:left="20" w:right="20" w:firstLine="720"/>
        <w:jc w:val="both"/>
        <w:rPr>
          <w:sz w:val="24"/>
          <w:szCs w:val="24"/>
          <w:lang w:val="ru-RU"/>
        </w:rPr>
      </w:pPr>
      <w:r w:rsidRPr="00151F7E">
        <w:rPr>
          <w:sz w:val="24"/>
          <w:szCs w:val="24"/>
          <w:lang w:val="ru-RU"/>
        </w:rPr>
        <w:t>- Веракса Н.Е., Галимов О.Р. Познавательно – исследовательская деятельность дошкольников (4-7 лет).</w:t>
      </w:r>
    </w:p>
    <w:p w14:paraId="4DF9C5B0" w14:textId="77777777" w:rsidR="00151F7E" w:rsidRPr="00151F7E" w:rsidRDefault="00151F7E" w:rsidP="00151F7E">
      <w:pPr>
        <w:pStyle w:val="20"/>
        <w:shd w:val="clear" w:color="auto" w:fill="auto"/>
        <w:spacing w:before="0" w:after="0" w:line="276" w:lineRule="auto"/>
        <w:ind w:left="20" w:right="20" w:firstLine="720"/>
        <w:jc w:val="both"/>
        <w:rPr>
          <w:sz w:val="24"/>
          <w:szCs w:val="24"/>
          <w:lang w:val="ru-RU"/>
        </w:rPr>
      </w:pPr>
      <w:r w:rsidRPr="00151F7E">
        <w:rPr>
          <w:sz w:val="24"/>
          <w:szCs w:val="24"/>
          <w:lang w:val="ru-RU"/>
        </w:rPr>
        <w:t xml:space="preserve">- Н.П. Смирнова. Региональная образовательная программа «Основы здорового образа жизни». </w:t>
      </w:r>
    </w:p>
    <w:p w14:paraId="0C5316DA" w14:textId="0221D545" w:rsidR="00151F7E" w:rsidRPr="00151F7E" w:rsidRDefault="00151F7E" w:rsidP="00151F7E">
      <w:pPr>
        <w:pStyle w:val="20"/>
        <w:shd w:val="clear" w:color="auto" w:fill="auto"/>
        <w:spacing w:before="0" w:after="0" w:line="276" w:lineRule="auto"/>
        <w:ind w:left="20" w:right="20" w:firstLine="720"/>
        <w:jc w:val="both"/>
        <w:rPr>
          <w:sz w:val="24"/>
          <w:szCs w:val="24"/>
          <w:lang w:val="ru-RU"/>
        </w:rPr>
      </w:pPr>
      <w:r w:rsidRPr="00151F7E">
        <w:rPr>
          <w:sz w:val="24"/>
          <w:szCs w:val="24"/>
          <w:lang w:val="ru-RU"/>
        </w:rPr>
        <w:t>-  С.Н.Николаева. Программа экологического воспитания «Юный эколог».</w:t>
      </w:r>
    </w:p>
    <w:p w14:paraId="3F14C6BE" w14:textId="77777777" w:rsidR="00BE3C65" w:rsidRDefault="00BE3C65" w:rsidP="00632D4D">
      <w:pPr>
        <w:pStyle w:val="1"/>
        <w:tabs>
          <w:tab w:val="left" w:pos="994"/>
        </w:tabs>
        <w:spacing w:line="276" w:lineRule="auto"/>
        <w:ind w:left="850"/>
        <w:jc w:val="both"/>
      </w:pPr>
    </w:p>
    <w:p w14:paraId="66FCEB77" w14:textId="7FC18B95" w:rsidR="00BB340C" w:rsidRPr="00707A24" w:rsidRDefault="00BE3C65" w:rsidP="00632D4D">
      <w:pPr>
        <w:pStyle w:val="1"/>
        <w:tabs>
          <w:tab w:val="left" w:pos="994"/>
        </w:tabs>
        <w:spacing w:line="276" w:lineRule="auto"/>
        <w:ind w:left="709"/>
        <w:jc w:val="both"/>
        <w:rPr>
          <w:sz w:val="28"/>
          <w:szCs w:val="28"/>
        </w:rPr>
      </w:pPr>
      <w:r w:rsidRPr="00707A24">
        <w:rPr>
          <w:sz w:val="28"/>
          <w:szCs w:val="28"/>
        </w:rPr>
        <w:t xml:space="preserve">2.1.3. </w:t>
      </w:r>
      <w:r w:rsidR="0021290F" w:rsidRPr="00707A24">
        <w:rPr>
          <w:sz w:val="28"/>
          <w:szCs w:val="28"/>
        </w:rPr>
        <w:t>Речевое</w:t>
      </w:r>
      <w:r w:rsidR="0021290F" w:rsidRPr="00707A24">
        <w:rPr>
          <w:spacing w:val="-2"/>
          <w:sz w:val="28"/>
          <w:szCs w:val="28"/>
        </w:rPr>
        <w:t xml:space="preserve"> </w:t>
      </w:r>
      <w:r w:rsidR="0021290F" w:rsidRPr="00707A24">
        <w:rPr>
          <w:sz w:val="28"/>
          <w:szCs w:val="28"/>
        </w:rPr>
        <w:t>развитие</w:t>
      </w:r>
    </w:p>
    <w:p w14:paraId="511EEB3C" w14:textId="067D9D0C" w:rsidR="00BE3C65" w:rsidRPr="00707A24" w:rsidRDefault="00BE3C65" w:rsidP="00632D4D">
      <w:pPr>
        <w:pStyle w:val="20"/>
        <w:shd w:val="clear" w:color="auto" w:fill="auto"/>
        <w:tabs>
          <w:tab w:val="left" w:pos="1344"/>
        </w:tabs>
        <w:spacing w:before="0" w:after="0" w:line="276" w:lineRule="auto"/>
        <w:ind w:left="720"/>
        <w:jc w:val="both"/>
        <w:rPr>
          <w:b/>
          <w:sz w:val="26"/>
          <w:szCs w:val="26"/>
          <w:lang w:val="ru-RU"/>
        </w:rPr>
      </w:pPr>
      <w:r w:rsidRPr="00707A24">
        <w:rPr>
          <w:b/>
          <w:sz w:val="26"/>
          <w:szCs w:val="26"/>
          <w:lang w:val="ru-RU"/>
        </w:rPr>
        <w:t>2.1.3.</w:t>
      </w:r>
      <w:r w:rsidR="00170FF3">
        <w:rPr>
          <w:b/>
          <w:sz w:val="26"/>
          <w:szCs w:val="26"/>
          <w:lang w:val="ru-RU"/>
        </w:rPr>
        <w:t>1</w:t>
      </w:r>
      <w:r w:rsidRPr="00707A24">
        <w:rPr>
          <w:b/>
          <w:sz w:val="26"/>
          <w:szCs w:val="26"/>
          <w:lang w:val="ru-RU"/>
        </w:rPr>
        <w:t>. От 1 года до 2 лет.</w:t>
      </w:r>
    </w:p>
    <w:p w14:paraId="2A332C4C" w14:textId="77777777" w:rsidR="00BE3C65" w:rsidRPr="00BE3C65" w:rsidRDefault="00BE3C65" w:rsidP="00632D4D">
      <w:pPr>
        <w:pStyle w:val="20"/>
        <w:shd w:val="clear" w:color="auto" w:fill="auto"/>
        <w:tabs>
          <w:tab w:val="left" w:pos="1561"/>
        </w:tabs>
        <w:spacing w:before="0" w:after="0" w:line="276" w:lineRule="auto"/>
        <w:ind w:right="20" w:firstLine="709"/>
        <w:jc w:val="both"/>
        <w:rPr>
          <w:sz w:val="24"/>
          <w:szCs w:val="24"/>
          <w:lang w:val="ru-RU"/>
        </w:rPr>
      </w:pPr>
      <w:r w:rsidRPr="00BE3C65">
        <w:rPr>
          <w:sz w:val="24"/>
          <w:szCs w:val="24"/>
          <w:lang w:val="ru-RU"/>
        </w:rPr>
        <w:t xml:space="preserve">В области речевого развития основными </w:t>
      </w:r>
      <w:r w:rsidRPr="00BE3C65">
        <w:rPr>
          <w:b/>
          <w:sz w:val="24"/>
          <w:szCs w:val="24"/>
          <w:lang w:val="ru-RU"/>
        </w:rPr>
        <w:t>задачами</w:t>
      </w:r>
      <w:r w:rsidRPr="00BE3C65">
        <w:rPr>
          <w:sz w:val="24"/>
          <w:szCs w:val="24"/>
          <w:lang w:val="ru-RU"/>
        </w:rPr>
        <w:t xml:space="preserve"> образовательной деятельности являются:</w:t>
      </w:r>
    </w:p>
    <w:p w14:paraId="08372EBD" w14:textId="77777777" w:rsidR="00BE3C65" w:rsidRPr="00BE3C65" w:rsidRDefault="00BE3C65" w:rsidP="0035497C">
      <w:pPr>
        <w:pStyle w:val="20"/>
        <w:numPr>
          <w:ilvl w:val="0"/>
          <w:numId w:val="72"/>
        </w:numPr>
        <w:shd w:val="clear" w:color="auto" w:fill="auto"/>
        <w:tabs>
          <w:tab w:val="left" w:pos="998"/>
        </w:tabs>
        <w:spacing w:before="0" w:after="0" w:line="276" w:lineRule="auto"/>
        <w:ind w:left="20" w:firstLine="700"/>
        <w:jc w:val="both"/>
        <w:rPr>
          <w:sz w:val="24"/>
          <w:szCs w:val="24"/>
          <w:lang w:val="ru-RU"/>
        </w:rPr>
      </w:pPr>
      <w:r w:rsidRPr="00BE3C65">
        <w:rPr>
          <w:sz w:val="24"/>
          <w:szCs w:val="24"/>
          <w:lang w:val="ru-RU"/>
        </w:rPr>
        <w:t>от 1 года до 1 года 6 месяцев:</w:t>
      </w:r>
    </w:p>
    <w:p w14:paraId="4808B4F1"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развитие понимания речи: расширять запас понимаемых слов; закреплять умения понимать слова, обозначающие части тела человека, бытовые и игровые действия, признаки предметов; понимать простые по конструкции фразы взрослого;</w:t>
      </w:r>
    </w:p>
    <w:p w14:paraId="111268CE"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 xml:space="preserve">развитие активной речи: продолжать формировать у детей умение произносить несложные звукоподражания, простые слова; развивать речевое общение </w:t>
      </w:r>
      <w:proofErr w:type="gramStart"/>
      <w:r w:rsidRPr="00BE3C65">
        <w:rPr>
          <w:sz w:val="24"/>
          <w:szCs w:val="24"/>
          <w:lang w:val="ru-RU"/>
        </w:rPr>
        <w:t>со</w:t>
      </w:r>
      <w:proofErr w:type="gramEnd"/>
      <w:r w:rsidRPr="00BE3C65">
        <w:rPr>
          <w:sz w:val="24"/>
          <w:szCs w:val="24"/>
          <w:lang w:val="ru-RU"/>
        </w:rPr>
        <w:t xml:space="preserve"> взрослым; стимулировать детей подражать речи взрослого человека, повторять за взрослым и произносить самостоятельно слова, обозначающие близких ребёнку людей, знакомые предметы и игрушки, некоторые действия; добиваться от детей коротких фраз; воспитывать у детей потребность в общении;</w:t>
      </w:r>
    </w:p>
    <w:p w14:paraId="0A4B65DB"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привлекать малышей к слушанию произведений народного фольклора (потешки, пестушки, песенки, сказки) с наглядным сопровождением (игрушки для малышей, книжки-игрушки, книжки-картинки) и игровыми действиями с игрушками;</w:t>
      </w:r>
    </w:p>
    <w:p w14:paraId="098F2CD2"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реагировать улыбкой и движениями на эмоциональные реакции малыша при чтении и пропевании фольклорных текстов;</w:t>
      </w:r>
    </w:p>
    <w:p w14:paraId="54B738D9"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побуждать к повторению за педагогом при чтении слов стихотворного текста, песенок, выполнению действий, о которых идет речь в произведении;</w:t>
      </w:r>
    </w:p>
    <w:p w14:paraId="140CBE64" w14:textId="77777777" w:rsidR="00BE3C65" w:rsidRPr="00BE3C65" w:rsidRDefault="00BE3C65" w:rsidP="0035497C">
      <w:pPr>
        <w:pStyle w:val="20"/>
        <w:numPr>
          <w:ilvl w:val="0"/>
          <w:numId w:val="85"/>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рассматривать вместе с педагогом и узнавать изображенные в книжка</w:t>
      </w:r>
      <w:proofErr w:type="gramStart"/>
      <w:r w:rsidRPr="00BE3C65">
        <w:rPr>
          <w:sz w:val="24"/>
          <w:szCs w:val="24"/>
          <w:lang w:val="ru-RU"/>
        </w:rPr>
        <w:t>х-</w:t>
      </w:r>
      <w:proofErr w:type="gramEnd"/>
      <w:r w:rsidRPr="00BE3C65">
        <w:rPr>
          <w:sz w:val="24"/>
          <w:szCs w:val="24"/>
          <w:lang w:val="ru-RU"/>
        </w:rPr>
        <w:t xml:space="preserve"> картинках предметы и действия, о которых говорилось в произведении;</w:t>
      </w:r>
    </w:p>
    <w:p w14:paraId="47F0C8D6" w14:textId="77777777" w:rsidR="00BE3C65" w:rsidRPr="00BE3C65" w:rsidRDefault="00BE3C65" w:rsidP="0035497C">
      <w:pPr>
        <w:pStyle w:val="20"/>
        <w:numPr>
          <w:ilvl w:val="0"/>
          <w:numId w:val="73"/>
        </w:numPr>
        <w:shd w:val="clear" w:color="auto" w:fill="auto"/>
        <w:tabs>
          <w:tab w:val="left" w:pos="1022"/>
        </w:tabs>
        <w:spacing w:before="0" w:after="0" w:line="276" w:lineRule="auto"/>
        <w:ind w:left="20" w:firstLine="700"/>
        <w:jc w:val="both"/>
        <w:rPr>
          <w:sz w:val="24"/>
          <w:szCs w:val="24"/>
          <w:lang w:val="ru-RU"/>
        </w:rPr>
      </w:pPr>
      <w:r w:rsidRPr="00BE3C65">
        <w:rPr>
          <w:sz w:val="24"/>
          <w:szCs w:val="24"/>
          <w:lang w:val="ru-RU"/>
        </w:rPr>
        <w:t>от 1 года 6 месяцев до 2 лет:</w:t>
      </w:r>
    </w:p>
    <w:p w14:paraId="7B5590A8"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развитие понимания речи: закреплять умение понимать слова, обозначающие предметы, некоторые действия, признаки, размер, цвет, местоположение; понимать речь взрослого и выполнять его просьбы; выполнять несложные поручения;</w:t>
      </w:r>
    </w:p>
    <w:p w14:paraId="1C9B71D9"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 xml:space="preserve">развитие активной речи: побуждать детей использовать накопленный запас слов по подражанию и самостоятельно, упражнять в замене звукоподражательных слов </w:t>
      </w:r>
      <w:proofErr w:type="gramStart"/>
      <w:r w:rsidRPr="00BE3C65">
        <w:rPr>
          <w:sz w:val="24"/>
          <w:szCs w:val="24"/>
          <w:lang w:val="ru-RU"/>
        </w:rPr>
        <w:t>общеупотребительными</w:t>
      </w:r>
      <w:proofErr w:type="gramEnd"/>
      <w:r w:rsidRPr="00BE3C65">
        <w:rPr>
          <w:sz w:val="24"/>
          <w:szCs w:val="24"/>
          <w:lang w:val="ru-RU"/>
        </w:rPr>
        <w:t>; способствовать развитию диалогической речи, воспроизводить за взрослым отдельные слова и короткие фразы; побуждать детей употреблять несложные для произношения слова и простые предложения;</w:t>
      </w:r>
    </w:p>
    <w:p w14:paraId="126B4C34"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развивать умение слушать чтение взрослым наизусть потешек, стихов, песенок, сказок с наглядным сопровождением (картинки, игрушки, книжк</w:t>
      </w:r>
      <w:proofErr w:type="gramStart"/>
      <w:r w:rsidRPr="00BE3C65">
        <w:rPr>
          <w:sz w:val="24"/>
          <w:szCs w:val="24"/>
          <w:lang w:val="ru-RU"/>
        </w:rPr>
        <w:t>и-</w:t>
      </w:r>
      <w:proofErr w:type="gramEnd"/>
      <w:r w:rsidRPr="00BE3C65">
        <w:rPr>
          <w:sz w:val="24"/>
          <w:szCs w:val="24"/>
          <w:lang w:val="ru-RU"/>
        </w:rPr>
        <w:t xml:space="preserve"> игрушки, книжки-картинки);</w:t>
      </w:r>
    </w:p>
    <w:p w14:paraId="39572D79"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 xml:space="preserve">развивать у детей умение эмоционально откликаться на ритм и мелодичность </w:t>
      </w:r>
      <w:r w:rsidRPr="00BE3C65">
        <w:rPr>
          <w:sz w:val="24"/>
          <w:szCs w:val="24"/>
          <w:lang w:val="ru-RU"/>
        </w:rPr>
        <w:lastRenderedPageBreak/>
        <w:t>пестушек, песенок, потешек, сказок;</w:t>
      </w:r>
    </w:p>
    <w:p w14:paraId="607858D7"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поддерживать положительные эмоциональные и избирательные реакции в процессе чтения произведений фольклора и коротких литературных художественных произведений;</w:t>
      </w:r>
    </w:p>
    <w:p w14:paraId="03F520CD"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формировать умение показывать и называть предметы, объекты, изображенные в книжках-картинках; показывая, называть совершаемые персонажами действия;</w:t>
      </w:r>
    </w:p>
    <w:p w14:paraId="6DF81324"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воспринимать вопросительные и восклицательные интонации поэтических произведений;</w:t>
      </w:r>
    </w:p>
    <w:p w14:paraId="61032E88" w14:textId="77777777" w:rsidR="00BE3C65" w:rsidRPr="00BE3C65" w:rsidRDefault="00BE3C65" w:rsidP="0035497C">
      <w:pPr>
        <w:pStyle w:val="20"/>
        <w:numPr>
          <w:ilvl w:val="0"/>
          <w:numId w:val="86"/>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побуждать договаривать (заканчивать) слова и строчки знакомых ребёнку песенок и стихов.</w:t>
      </w:r>
    </w:p>
    <w:p w14:paraId="521D0B52" w14:textId="77777777" w:rsidR="00BE3C65" w:rsidRPr="00BE3C65" w:rsidRDefault="00BE3C65" w:rsidP="00632D4D">
      <w:pPr>
        <w:pStyle w:val="20"/>
        <w:shd w:val="clear" w:color="auto" w:fill="auto"/>
        <w:tabs>
          <w:tab w:val="left" w:pos="1555"/>
        </w:tabs>
        <w:spacing w:before="0" w:after="0" w:line="276" w:lineRule="auto"/>
        <w:ind w:left="720"/>
        <w:jc w:val="both"/>
        <w:rPr>
          <w:sz w:val="24"/>
          <w:szCs w:val="24"/>
        </w:rPr>
      </w:pPr>
      <w:proofErr w:type="gramStart"/>
      <w:r w:rsidRPr="00BE3C65">
        <w:rPr>
          <w:b/>
          <w:sz w:val="24"/>
          <w:szCs w:val="24"/>
        </w:rPr>
        <w:t>Содержание</w:t>
      </w:r>
      <w:r w:rsidRPr="00BE3C65">
        <w:rPr>
          <w:sz w:val="24"/>
          <w:szCs w:val="24"/>
        </w:rPr>
        <w:t xml:space="preserve"> образовательной деятельности.</w:t>
      </w:r>
      <w:proofErr w:type="gramEnd"/>
    </w:p>
    <w:p w14:paraId="3F48228E" w14:textId="77777777" w:rsidR="00BE3C65" w:rsidRPr="00BE3C65" w:rsidRDefault="00BE3C65" w:rsidP="0035497C">
      <w:pPr>
        <w:pStyle w:val="20"/>
        <w:numPr>
          <w:ilvl w:val="0"/>
          <w:numId w:val="74"/>
        </w:numPr>
        <w:shd w:val="clear" w:color="auto" w:fill="auto"/>
        <w:tabs>
          <w:tab w:val="left" w:pos="998"/>
        </w:tabs>
        <w:spacing w:before="0" w:after="0" w:line="276" w:lineRule="auto"/>
        <w:ind w:left="20" w:firstLine="700"/>
        <w:jc w:val="both"/>
        <w:rPr>
          <w:sz w:val="24"/>
          <w:szCs w:val="24"/>
          <w:lang w:val="ru-RU"/>
        </w:rPr>
      </w:pPr>
      <w:r w:rsidRPr="00BE3C65">
        <w:rPr>
          <w:sz w:val="24"/>
          <w:szCs w:val="24"/>
          <w:lang w:val="ru-RU"/>
        </w:rPr>
        <w:t>От 1 года до 1 года 6 месяцев:</w:t>
      </w:r>
    </w:p>
    <w:p w14:paraId="4D626C4A" w14:textId="77777777" w:rsidR="00BE3C65" w:rsidRPr="00BE3C65" w:rsidRDefault="00BE3C65" w:rsidP="0035497C">
      <w:pPr>
        <w:pStyle w:val="20"/>
        <w:numPr>
          <w:ilvl w:val="0"/>
          <w:numId w:val="87"/>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развитие понимания речи: педагог расширяет запас понимаемых слов ребёнка за счет имени ребёнка, предметов обихода, названий животных; активизирует в речи понимание слов, обозначающих предметы, действия («ложись спать», «покатай»), признаки предметов; закрепляет умение понимать речь взрослого, не подкрепленную ситуацией;</w:t>
      </w:r>
    </w:p>
    <w:p w14:paraId="53E13064" w14:textId="77777777" w:rsidR="00BE3C65" w:rsidRPr="00BE3C65" w:rsidRDefault="00BE3C65" w:rsidP="0035497C">
      <w:pPr>
        <w:pStyle w:val="20"/>
        <w:numPr>
          <w:ilvl w:val="0"/>
          <w:numId w:val="87"/>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развитие активной речи: педагог формирует у детей умения отвечать на простые вопросы («Кто?», «Что?», «Что делает?»), повторять за педагогом и произносить самостоятельно двухсложные слова (мама, Катя), называть игрушки и действия с ними, использовать в речи фразы из 2-3 слов.</w:t>
      </w:r>
    </w:p>
    <w:p w14:paraId="010A608C" w14:textId="77777777" w:rsidR="00BE3C65" w:rsidRPr="00BE3C65" w:rsidRDefault="00BE3C65" w:rsidP="0035497C">
      <w:pPr>
        <w:pStyle w:val="20"/>
        <w:numPr>
          <w:ilvl w:val="0"/>
          <w:numId w:val="74"/>
        </w:numPr>
        <w:shd w:val="clear" w:color="auto" w:fill="auto"/>
        <w:tabs>
          <w:tab w:val="left" w:pos="1022"/>
        </w:tabs>
        <w:spacing w:before="0" w:after="0" w:line="276" w:lineRule="auto"/>
        <w:ind w:left="20" w:firstLine="700"/>
        <w:jc w:val="both"/>
        <w:rPr>
          <w:sz w:val="24"/>
          <w:szCs w:val="24"/>
          <w:lang w:val="ru-RU"/>
        </w:rPr>
      </w:pPr>
      <w:r w:rsidRPr="00BE3C65">
        <w:rPr>
          <w:sz w:val="24"/>
          <w:szCs w:val="24"/>
          <w:lang w:val="ru-RU"/>
        </w:rPr>
        <w:t>От 1 года 6 месяцев до 2 лет:</w:t>
      </w:r>
    </w:p>
    <w:p w14:paraId="062683C6" w14:textId="77777777" w:rsidR="00BE3C65" w:rsidRPr="00BE3C65" w:rsidRDefault="00BE3C65" w:rsidP="0035497C">
      <w:pPr>
        <w:pStyle w:val="20"/>
        <w:numPr>
          <w:ilvl w:val="0"/>
          <w:numId w:val="88"/>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развитие понимания речи: педагог закрепляет умение детей понимать слова, обозначающие предметы в поле зрения ребёнка (мебель, одежда), действия и признаки предметов, размер, цвет, местоположение предметов; совершенствует умения детей понимать слова, обозначающие предметы, находить предметы по слову педагога, выполнять несложные поручения, включающие 2 действия (найди и принеси), отвечать на вопросы о названии предметов одежды, посуды, овощей и фруктов и действиях с ними;</w:t>
      </w:r>
    </w:p>
    <w:p w14:paraId="0E99FD27" w14:textId="77777777" w:rsidR="00BE3C65" w:rsidRPr="00BE3C65" w:rsidRDefault="00BE3C65" w:rsidP="0035497C">
      <w:pPr>
        <w:pStyle w:val="20"/>
        <w:numPr>
          <w:ilvl w:val="0"/>
          <w:numId w:val="88"/>
        </w:numPr>
        <w:shd w:val="clear" w:color="auto" w:fill="auto"/>
        <w:tabs>
          <w:tab w:val="left" w:pos="993"/>
        </w:tabs>
        <w:spacing w:before="0" w:after="0" w:line="276" w:lineRule="auto"/>
        <w:ind w:left="0" w:right="20" w:firstLine="709"/>
        <w:jc w:val="both"/>
        <w:rPr>
          <w:sz w:val="24"/>
          <w:szCs w:val="24"/>
          <w:lang w:val="ru-RU"/>
        </w:rPr>
      </w:pPr>
      <w:proofErr w:type="gramStart"/>
      <w:r w:rsidRPr="00BE3C65">
        <w:rPr>
          <w:sz w:val="24"/>
          <w:szCs w:val="24"/>
          <w:lang w:val="ru-RU"/>
        </w:rPr>
        <w:t>развитие активной речи: педагог закрепляет умение детей называть окружающих его людей, употреблять местоимения, называть предметы в комнате и вне её, отдельные действия взрослых, свойства предметов (маленький, большой); выражать словами свои просьбы, желания; педагог активизирует речь детей, побуждает её использовать как средство общения с окружающими, формирует умение включаться в диалог с помощью доступных средств (вокализаций, движений, мимики, жестов, слов);</w:t>
      </w:r>
      <w:proofErr w:type="gramEnd"/>
      <w:r w:rsidRPr="00BE3C65">
        <w:rPr>
          <w:sz w:val="24"/>
          <w:szCs w:val="24"/>
          <w:lang w:val="ru-RU"/>
        </w:rPr>
        <w:t xml:space="preserve"> активизирует речевые реакции детей путем разыгрывания простых сюжетов со знакомыми предметами, показа картин, отражающих понятные детям ситуации, формирует у детей умение осуществлять самостоятельные предметные и игровые действия, подсказывать, как можно обозначить их словом, как развить несложный сюжет, иллюстрируя предметную деятельность, развивает речевую активность ребёнка в процессе отобразительной игры;</w:t>
      </w:r>
    </w:p>
    <w:p w14:paraId="44918550" w14:textId="77777777" w:rsidR="00BE3C65" w:rsidRPr="00BE3C65" w:rsidRDefault="00BE3C65" w:rsidP="0035497C">
      <w:pPr>
        <w:pStyle w:val="20"/>
        <w:numPr>
          <w:ilvl w:val="0"/>
          <w:numId w:val="88"/>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в процессе наблюдений детей за живыми объектами и движущимся транспортом педагог в любом контакте с ребёнком поддерживает речевую активность, дает развернутое речевое описание происходящего, того, что ребёнок пока может выразить лишь в однословном высказывании.</w:t>
      </w:r>
    </w:p>
    <w:p w14:paraId="1DB414DA" w14:textId="77777777" w:rsidR="00BE3C65" w:rsidRPr="00BE3C65" w:rsidRDefault="00BE3C65" w:rsidP="0035497C">
      <w:pPr>
        <w:pStyle w:val="20"/>
        <w:numPr>
          <w:ilvl w:val="0"/>
          <w:numId w:val="88"/>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во время игр-занятий по рассматриванию предметов, игрушек педагог закрепляет у детей умение обозначать словом объекты и действия, выполнять одноименные действия разными игрушками.</w:t>
      </w:r>
    </w:p>
    <w:p w14:paraId="0743E820" w14:textId="77777777" w:rsidR="00707A24" w:rsidRDefault="00707A24" w:rsidP="00632D4D">
      <w:pPr>
        <w:pStyle w:val="20"/>
        <w:shd w:val="clear" w:color="auto" w:fill="auto"/>
        <w:tabs>
          <w:tab w:val="left" w:pos="1344"/>
        </w:tabs>
        <w:spacing w:before="0" w:after="0" w:line="276" w:lineRule="auto"/>
        <w:ind w:left="720"/>
        <w:jc w:val="both"/>
        <w:rPr>
          <w:b/>
          <w:sz w:val="24"/>
          <w:szCs w:val="24"/>
          <w:lang w:val="ru-RU"/>
        </w:rPr>
      </w:pPr>
    </w:p>
    <w:p w14:paraId="2090C37E" w14:textId="0DA678FF" w:rsidR="00BE3C65" w:rsidRPr="00707A24" w:rsidRDefault="00053BEB" w:rsidP="00632D4D">
      <w:pPr>
        <w:pStyle w:val="20"/>
        <w:shd w:val="clear" w:color="auto" w:fill="auto"/>
        <w:tabs>
          <w:tab w:val="left" w:pos="1344"/>
        </w:tabs>
        <w:spacing w:before="0" w:after="0" w:line="276" w:lineRule="auto"/>
        <w:ind w:left="720"/>
        <w:jc w:val="both"/>
        <w:rPr>
          <w:b/>
          <w:sz w:val="26"/>
          <w:szCs w:val="26"/>
          <w:lang w:val="ru-RU"/>
        </w:rPr>
      </w:pPr>
      <w:r w:rsidRPr="00707A24">
        <w:rPr>
          <w:b/>
          <w:sz w:val="26"/>
          <w:szCs w:val="26"/>
          <w:lang w:val="ru-RU"/>
        </w:rPr>
        <w:t>2.1.3.</w:t>
      </w:r>
      <w:r w:rsidR="00170FF3">
        <w:rPr>
          <w:b/>
          <w:sz w:val="26"/>
          <w:szCs w:val="26"/>
          <w:lang w:val="ru-RU"/>
        </w:rPr>
        <w:t>2</w:t>
      </w:r>
      <w:r w:rsidRPr="00707A24">
        <w:rPr>
          <w:b/>
          <w:sz w:val="26"/>
          <w:szCs w:val="26"/>
          <w:lang w:val="ru-RU"/>
        </w:rPr>
        <w:t xml:space="preserve">. </w:t>
      </w:r>
      <w:r w:rsidR="00BE3C65" w:rsidRPr="00707A24">
        <w:rPr>
          <w:b/>
          <w:sz w:val="26"/>
          <w:szCs w:val="26"/>
          <w:lang w:val="ru-RU"/>
        </w:rPr>
        <w:t>От 2 лет до 3 лет.</w:t>
      </w:r>
    </w:p>
    <w:p w14:paraId="6CA87982" w14:textId="4764A29C" w:rsidR="00BE3C65" w:rsidRPr="00BE3C65" w:rsidRDefault="00053BEB" w:rsidP="00632D4D">
      <w:pPr>
        <w:pStyle w:val="20"/>
        <w:shd w:val="clear" w:color="auto" w:fill="auto"/>
        <w:tabs>
          <w:tab w:val="left" w:pos="1566"/>
        </w:tabs>
        <w:spacing w:before="0" w:after="0" w:line="276" w:lineRule="auto"/>
        <w:ind w:right="20" w:firstLine="709"/>
        <w:jc w:val="both"/>
        <w:rPr>
          <w:sz w:val="24"/>
          <w:szCs w:val="24"/>
          <w:lang w:val="ru-RU"/>
        </w:rPr>
      </w:pPr>
      <w:r>
        <w:rPr>
          <w:sz w:val="24"/>
          <w:szCs w:val="24"/>
          <w:lang w:val="ru-RU"/>
        </w:rPr>
        <w:lastRenderedPageBreak/>
        <w:t>В</w:t>
      </w:r>
      <w:r w:rsidR="00BE3C65" w:rsidRPr="00BE3C65">
        <w:rPr>
          <w:sz w:val="24"/>
          <w:szCs w:val="24"/>
          <w:lang w:val="ru-RU"/>
        </w:rPr>
        <w:t xml:space="preserve"> области речевого развития основными </w:t>
      </w:r>
      <w:r w:rsidR="00BE3C65" w:rsidRPr="00053BEB">
        <w:rPr>
          <w:b/>
          <w:sz w:val="24"/>
          <w:szCs w:val="24"/>
          <w:lang w:val="ru-RU"/>
        </w:rPr>
        <w:t>задачами</w:t>
      </w:r>
      <w:r w:rsidR="00BE3C65" w:rsidRPr="00BE3C65">
        <w:rPr>
          <w:sz w:val="24"/>
          <w:szCs w:val="24"/>
          <w:lang w:val="ru-RU"/>
        </w:rPr>
        <w:t xml:space="preserve"> образовательной деятельности являются:</w:t>
      </w:r>
    </w:p>
    <w:p w14:paraId="164A6E09" w14:textId="77777777" w:rsidR="00BE3C65" w:rsidRPr="00BE3C65" w:rsidRDefault="00BE3C65" w:rsidP="0035497C">
      <w:pPr>
        <w:pStyle w:val="20"/>
        <w:numPr>
          <w:ilvl w:val="0"/>
          <w:numId w:val="75"/>
        </w:numPr>
        <w:shd w:val="clear" w:color="auto" w:fill="auto"/>
        <w:tabs>
          <w:tab w:val="left" w:pos="998"/>
        </w:tabs>
        <w:spacing w:before="0" w:after="0" w:line="276" w:lineRule="auto"/>
        <w:ind w:left="20" w:firstLine="700"/>
        <w:jc w:val="both"/>
        <w:rPr>
          <w:sz w:val="24"/>
          <w:szCs w:val="24"/>
        </w:rPr>
      </w:pPr>
      <w:r w:rsidRPr="00BE3C65">
        <w:rPr>
          <w:sz w:val="24"/>
          <w:szCs w:val="24"/>
        </w:rPr>
        <w:t>Формирование словаря:</w:t>
      </w:r>
    </w:p>
    <w:p w14:paraId="406C01D9"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развивать понимание речи и активизировать словарь. Формировать у детей умение по словесному указанию педагога находить предметы, различать их местоположение, имитировать действия людей и движения животных. Обогащать словарь детей существительными, глаголами, прилагательными, наречиями и формировать умение использовать данные слова в речи.</w:t>
      </w:r>
    </w:p>
    <w:p w14:paraId="0A8FAC9D" w14:textId="77777777" w:rsidR="00BE3C65" w:rsidRPr="00BE3C65" w:rsidRDefault="00BE3C65" w:rsidP="0035497C">
      <w:pPr>
        <w:pStyle w:val="20"/>
        <w:numPr>
          <w:ilvl w:val="0"/>
          <w:numId w:val="75"/>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44DDC12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упражнять детей в правильном произношении гласных и согласных звуков, звукоподражаний, отельных слов. Формировать правильное произношение звукоподражательных слов в разном темпе, с разной силой голоса.</w:t>
      </w:r>
    </w:p>
    <w:p w14:paraId="0A47BEE7" w14:textId="77777777" w:rsidR="00BE3C65" w:rsidRPr="00BE3C65" w:rsidRDefault="00BE3C65" w:rsidP="0035497C">
      <w:pPr>
        <w:pStyle w:val="20"/>
        <w:numPr>
          <w:ilvl w:val="0"/>
          <w:numId w:val="75"/>
        </w:numPr>
        <w:shd w:val="clear" w:color="auto" w:fill="auto"/>
        <w:tabs>
          <w:tab w:val="left" w:pos="1038"/>
        </w:tabs>
        <w:spacing w:before="0" w:after="0" w:line="276" w:lineRule="auto"/>
        <w:ind w:left="20" w:firstLine="720"/>
        <w:jc w:val="both"/>
        <w:rPr>
          <w:sz w:val="24"/>
          <w:szCs w:val="24"/>
        </w:rPr>
      </w:pPr>
      <w:r w:rsidRPr="00BE3C65">
        <w:rPr>
          <w:sz w:val="24"/>
          <w:szCs w:val="24"/>
        </w:rPr>
        <w:t>Грамматический строй речи:</w:t>
      </w:r>
    </w:p>
    <w:p w14:paraId="7D734D3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у детей умение согласовывать существительные и местоимения с глаголами, составлять фразы из 3-4 слов.</w:t>
      </w:r>
    </w:p>
    <w:p w14:paraId="4B65A0F4" w14:textId="77777777" w:rsidR="00BE3C65" w:rsidRPr="00BE3C65" w:rsidRDefault="00BE3C65" w:rsidP="0035497C">
      <w:pPr>
        <w:pStyle w:val="20"/>
        <w:numPr>
          <w:ilvl w:val="0"/>
          <w:numId w:val="75"/>
        </w:numPr>
        <w:shd w:val="clear" w:color="auto" w:fill="auto"/>
        <w:tabs>
          <w:tab w:val="left" w:pos="1047"/>
        </w:tabs>
        <w:spacing w:before="0" w:after="0" w:line="276" w:lineRule="auto"/>
        <w:ind w:left="20" w:firstLine="720"/>
        <w:jc w:val="both"/>
        <w:rPr>
          <w:sz w:val="24"/>
          <w:szCs w:val="24"/>
        </w:rPr>
      </w:pPr>
      <w:r w:rsidRPr="00BE3C65">
        <w:rPr>
          <w:sz w:val="24"/>
          <w:szCs w:val="24"/>
        </w:rPr>
        <w:t>Связная речь:</w:t>
      </w:r>
    </w:p>
    <w:p w14:paraId="14DC7B32"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продолжать развивать у детей умения понимать речь педагога, отвечать на вопросы; рассказывать об окружающем в 2-4 предложениях.</w:t>
      </w:r>
    </w:p>
    <w:p w14:paraId="696EFCBC" w14:textId="77777777" w:rsidR="00BE3C65" w:rsidRPr="00BE3C65" w:rsidRDefault="00BE3C65" w:rsidP="0035497C">
      <w:pPr>
        <w:pStyle w:val="20"/>
        <w:numPr>
          <w:ilvl w:val="0"/>
          <w:numId w:val="75"/>
        </w:numPr>
        <w:shd w:val="clear" w:color="auto" w:fill="auto"/>
        <w:tabs>
          <w:tab w:val="left" w:pos="1033"/>
        </w:tabs>
        <w:spacing w:before="0" w:after="0" w:line="276" w:lineRule="auto"/>
        <w:ind w:left="20" w:firstLine="720"/>
        <w:jc w:val="both"/>
        <w:rPr>
          <w:sz w:val="24"/>
          <w:szCs w:val="24"/>
        </w:rPr>
      </w:pPr>
      <w:r w:rsidRPr="00BE3C65">
        <w:rPr>
          <w:sz w:val="24"/>
          <w:szCs w:val="24"/>
        </w:rPr>
        <w:t>Интерес к художественной литературе:</w:t>
      </w:r>
    </w:p>
    <w:p w14:paraId="61E2B4C0"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у детей умение воспринимать небольшие по объему потешки, сказки и рассказы с наглядным сопровождением (и без него);</w:t>
      </w:r>
    </w:p>
    <w:p w14:paraId="513D1EA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побуждать договаривать и произносить четверостишия уже известных ребёнку стихов и песенок, воспроизводить игровые действия, движения персонажей;</w:t>
      </w:r>
    </w:p>
    <w:p w14:paraId="30CD3AD8"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поощрять отклик на ритм и мелодичность стихотворений, потешек; формировать умение в процессе чтения произведения повторять звуковые жесты;</w:t>
      </w:r>
    </w:p>
    <w:p w14:paraId="4C572BF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развивать умение произносить звукоподражания, связанные с содержанием литературного материала (мяу-мяу, тик-так, баю-бай, ква-ква и тому подобное), отвечать на вопросы по содержанию прочитанных произведений;</w:t>
      </w:r>
    </w:p>
    <w:p w14:paraId="473E5EB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побуждать рассматривать книги и иллюстрации вместе с педагогом и самостоятельно;</w:t>
      </w:r>
    </w:p>
    <w:p w14:paraId="3EC5B22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развивать восприятие вопросительных и восклицательных интонаций художественного произведения.</w:t>
      </w:r>
    </w:p>
    <w:p w14:paraId="41518506" w14:textId="77777777" w:rsidR="00BE3C65" w:rsidRPr="00BE3C65" w:rsidRDefault="00BE3C65" w:rsidP="00632D4D">
      <w:pPr>
        <w:pStyle w:val="20"/>
        <w:shd w:val="clear" w:color="auto" w:fill="auto"/>
        <w:tabs>
          <w:tab w:val="left" w:pos="1580"/>
        </w:tabs>
        <w:spacing w:before="0" w:after="0" w:line="276" w:lineRule="auto"/>
        <w:ind w:left="740"/>
        <w:jc w:val="both"/>
        <w:rPr>
          <w:sz w:val="24"/>
          <w:szCs w:val="24"/>
        </w:rPr>
      </w:pPr>
      <w:proofErr w:type="gramStart"/>
      <w:r w:rsidRPr="00053BEB">
        <w:rPr>
          <w:b/>
          <w:sz w:val="24"/>
          <w:szCs w:val="24"/>
        </w:rPr>
        <w:t>Содержание</w:t>
      </w:r>
      <w:r w:rsidRPr="00BE3C65">
        <w:rPr>
          <w:sz w:val="24"/>
          <w:szCs w:val="24"/>
        </w:rPr>
        <w:t xml:space="preserve"> образовательной деятельности.</w:t>
      </w:r>
      <w:proofErr w:type="gramEnd"/>
    </w:p>
    <w:p w14:paraId="6F6909C0" w14:textId="77777777" w:rsidR="00BE3C65" w:rsidRPr="00BE3C65" w:rsidRDefault="00BE3C65" w:rsidP="0035497C">
      <w:pPr>
        <w:pStyle w:val="20"/>
        <w:numPr>
          <w:ilvl w:val="0"/>
          <w:numId w:val="76"/>
        </w:numPr>
        <w:shd w:val="clear" w:color="auto" w:fill="auto"/>
        <w:tabs>
          <w:tab w:val="left" w:pos="1018"/>
        </w:tabs>
        <w:spacing w:before="0" w:after="0" w:line="276" w:lineRule="auto"/>
        <w:ind w:left="20" w:firstLine="720"/>
        <w:jc w:val="both"/>
        <w:rPr>
          <w:sz w:val="24"/>
          <w:szCs w:val="24"/>
        </w:rPr>
      </w:pPr>
      <w:r w:rsidRPr="00BE3C65">
        <w:rPr>
          <w:sz w:val="24"/>
          <w:szCs w:val="24"/>
        </w:rPr>
        <w:t>Формирование словаря:</w:t>
      </w:r>
    </w:p>
    <w:p w14:paraId="2BA7EB0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педагог развивает понимание речи и активизирует словарь, формирует умение по словесному указанию находить предметы по цвету, размеру («Принеси красный кубик»), различать их местоположение, имитировать действия людей и движения животных; активизирует словарь детей: существительными, обозначающими названия транспортных средств, частей автомобиля, растений, фруктов, овощей, домашних животных и их детенышей; глаголами, обозначающими трудовые действия (мыть, стирать), взаимоотношения (помочь);</w:t>
      </w:r>
      <w:proofErr w:type="gramEnd"/>
      <w:r w:rsidRPr="00BE3C65">
        <w:rPr>
          <w:sz w:val="24"/>
          <w:szCs w:val="24"/>
          <w:lang w:val="ru-RU"/>
        </w:rPr>
        <w:t xml:space="preserve"> прилагательными, обозначающими величину, цвет, вкус предметов; наречиями (сейчас, далеко). Педагог закрепляет у детей названия предметов и действий с предметами, некоторых особенностей предметов; названия некоторых трудовых действий и собственных действий; имена близких людей, имена детей группы; обозначения личностных качеств, особенностей внешности окружающих ребёнка взрослых и сверстников.</w:t>
      </w:r>
    </w:p>
    <w:p w14:paraId="63F07B7A" w14:textId="77777777" w:rsidR="00BE3C65" w:rsidRPr="00BE3C65" w:rsidRDefault="00BE3C65" w:rsidP="0035497C">
      <w:pPr>
        <w:pStyle w:val="20"/>
        <w:numPr>
          <w:ilvl w:val="0"/>
          <w:numId w:val="76"/>
        </w:numPr>
        <w:shd w:val="clear" w:color="auto" w:fill="auto"/>
        <w:tabs>
          <w:tab w:val="left" w:pos="1027"/>
        </w:tabs>
        <w:spacing w:before="0" w:after="0" w:line="276" w:lineRule="auto"/>
        <w:ind w:left="20" w:firstLine="700"/>
        <w:jc w:val="both"/>
        <w:rPr>
          <w:sz w:val="24"/>
          <w:szCs w:val="24"/>
        </w:rPr>
      </w:pPr>
      <w:r w:rsidRPr="00BE3C65">
        <w:rPr>
          <w:sz w:val="24"/>
          <w:szCs w:val="24"/>
        </w:rPr>
        <w:t>Звуковая культура речи:</w:t>
      </w:r>
    </w:p>
    <w:p w14:paraId="1BBDF4E7" w14:textId="77777777" w:rsidR="00BE3C65" w:rsidRPr="00BE3C65" w:rsidRDefault="00BE3C65" w:rsidP="00632D4D">
      <w:pPr>
        <w:pStyle w:val="20"/>
        <w:shd w:val="clear" w:color="auto" w:fill="auto"/>
        <w:spacing w:before="0" w:after="0" w:line="276" w:lineRule="auto"/>
        <w:ind w:left="20" w:right="20" w:firstLine="700"/>
        <w:jc w:val="both"/>
        <w:rPr>
          <w:sz w:val="24"/>
          <w:szCs w:val="24"/>
        </w:rPr>
      </w:pPr>
      <w:r w:rsidRPr="00BE3C65">
        <w:rPr>
          <w:sz w:val="24"/>
          <w:szCs w:val="24"/>
          <w:lang w:val="ru-RU"/>
        </w:rPr>
        <w:t xml:space="preserve">педагог формирует у детей умение говорить внятно, не торопясь, правильно произносить </w:t>
      </w:r>
      <w:r w:rsidRPr="00BE3C65">
        <w:rPr>
          <w:sz w:val="24"/>
          <w:szCs w:val="24"/>
          <w:lang w:val="ru-RU"/>
        </w:rPr>
        <w:lastRenderedPageBreak/>
        <w:t xml:space="preserve">гласные и согласные звуки. В звукопроизношении для детей характерно физиологическое смягчение практически всех согласных звуков. В словопроизношении ребёнок пытается произнести все слова, которые необходимы для выражения его мысли. Педагог поощряет детей использовать разные по сложности слова, воспроизводить ритм слова, формирует умение детей не пропускать слоги в словах, выражать свое отношение к предмету разговора при помощи разнообразных вербальных и невербальных средств. </w:t>
      </w:r>
      <w:proofErr w:type="gramStart"/>
      <w:r w:rsidRPr="00BE3C65">
        <w:rPr>
          <w:sz w:val="24"/>
          <w:szCs w:val="24"/>
        </w:rPr>
        <w:t>У детей проявляется эмоциональная непроизвольная выразительность речи.</w:t>
      </w:r>
      <w:proofErr w:type="gramEnd"/>
    </w:p>
    <w:p w14:paraId="616905E0" w14:textId="77777777" w:rsidR="00BE3C65" w:rsidRPr="00BE3C65" w:rsidRDefault="00BE3C65" w:rsidP="0035497C">
      <w:pPr>
        <w:pStyle w:val="20"/>
        <w:numPr>
          <w:ilvl w:val="0"/>
          <w:numId w:val="76"/>
        </w:numPr>
        <w:shd w:val="clear" w:color="auto" w:fill="auto"/>
        <w:tabs>
          <w:tab w:val="left" w:pos="1018"/>
        </w:tabs>
        <w:spacing w:before="0" w:after="0" w:line="276" w:lineRule="auto"/>
        <w:ind w:left="20" w:firstLine="700"/>
        <w:jc w:val="both"/>
        <w:rPr>
          <w:sz w:val="24"/>
          <w:szCs w:val="24"/>
        </w:rPr>
      </w:pPr>
      <w:r w:rsidRPr="00BE3C65">
        <w:rPr>
          <w:sz w:val="24"/>
          <w:szCs w:val="24"/>
        </w:rPr>
        <w:t>Грамматический строй речи:</w:t>
      </w:r>
    </w:p>
    <w:p w14:paraId="151358EA"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помогает детям овладеть умением правильно использовать большинство основных грамматических категорий: окончаний существительных; уменьшительно-ласкательных суффиксов; поощряет словотворчество, формирует умение детей выражать свои мысли посредством трех-, четырехсловных предложений.</w:t>
      </w:r>
    </w:p>
    <w:p w14:paraId="2246CA1F" w14:textId="77777777" w:rsidR="00BE3C65" w:rsidRPr="00BE3C65" w:rsidRDefault="00BE3C65" w:rsidP="0035497C">
      <w:pPr>
        <w:pStyle w:val="20"/>
        <w:numPr>
          <w:ilvl w:val="0"/>
          <w:numId w:val="76"/>
        </w:numPr>
        <w:shd w:val="clear" w:color="auto" w:fill="auto"/>
        <w:tabs>
          <w:tab w:val="left" w:pos="1032"/>
        </w:tabs>
        <w:spacing w:before="0" w:after="0" w:line="276" w:lineRule="auto"/>
        <w:ind w:left="20" w:firstLine="700"/>
        <w:jc w:val="both"/>
        <w:rPr>
          <w:sz w:val="24"/>
          <w:szCs w:val="24"/>
        </w:rPr>
      </w:pPr>
      <w:r w:rsidRPr="00BE3C65">
        <w:rPr>
          <w:sz w:val="24"/>
          <w:szCs w:val="24"/>
        </w:rPr>
        <w:t>Связная речь:</w:t>
      </w:r>
    </w:p>
    <w:p w14:paraId="10C4DB2F"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 xml:space="preserve">педагог формирует у детей умения рассказывать в 2-4 предложениях о </w:t>
      </w:r>
      <w:proofErr w:type="gramStart"/>
      <w:r w:rsidRPr="00BE3C65">
        <w:rPr>
          <w:sz w:val="24"/>
          <w:szCs w:val="24"/>
          <w:lang w:val="ru-RU"/>
        </w:rPr>
        <w:t>нарисованном</w:t>
      </w:r>
      <w:proofErr w:type="gramEnd"/>
      <w:r w:rsidRPr="00BE3C65">
        <w:rPr>
          <w:sz w:val="24"/>
          <w:szCs w:val="24"/>
          <w:lang w:val="ru-RU"/>
        </w:rPr>
        <w:t xml:space="preserve"> на картинке, об увиденном на прогулке, активно включаться в речевое взаимодействие, направленное на развитие умения понимать обращенную речь с опорой и без опоры на наглядность; побуждает детей проявлять интерес к общению </w:t>
      </w:r>
      <w:proofErr w:type="gramStart"/>
      <w:r w:rsidRPr="00BE3C65">
        <w:rPr>
          <w:sz w:val="24"/>
          <w:szCs w:val="24"/>
          <w:lang w:val="ru-RU"/>
        </w:rPr>
        <w:t>со</w:t>
      </w:r>
      <w:proofErr w:type="gramEnd"/>
      <w:r w:rsidRPr="00BE3C65">
        <w:rPr>
          <w:sz w:val="24"/>
          <w:szCs w:val="24"/>
          <w:lang w:val="ru-RU"/>
        </w:rPr>
        <w:t xml:space="preserve"> взрослыми и сверстниками, вступать в контакт с окружающими, выражать свои мысли, чувства, впечатления, используя речевые средства и элементарные этикетные формулы общения, реагировать на обращение с использованием доступных речевых средств, отвечать на вопросы педагога с использованием фразовой речи или формы простого предложения, относить к себе речь педагога, обращенную к группе детей, понимать её содержание;</w:t>
      </w:r>
    </w:p>
    <w:p w14:paraId="6B195E55"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развивает у детей умение использовать инициативную разговорную речь как средство общения и познания окружающего мира, употреблять в речи предложения разных типов, отражающие связи и зависимости объектов.</w:t>
      </w:r>
    </w:p>
    <w:p w14:paraId="77100B6D" w14:textId="77777777" w:rsidR="00707A24" w:rsidRDefault="00707A24" w:rsidP="00632D4D">
      <w:pPr>
        <w:pStyle w:val="20"/>
        <w:shd w:val="clear" w:color="auto" w:fill="auto"/>
        <w:tabs>
          <w:tab w:val="left" w:pos="1349"/>
        </w:tabs>
        <w:spacing w:before="0" w:after="0" w:line="276" w:lineRule="auto"/>
        <w:ind w:left="720"/>
        <w:jc w:val="both"/>
        <w:rPr>
          <w:b/>
          <w:sz w:val="24"/>
          <w:szCs w:val="24"/>
          <w:lang w:val="ru-RU"/>
        </w:rPr>
      </w:pPr>
    </w:p>
    <w:p w14:paraId="4744CEED" w14:textId="3322327E" w:rsidR="00BE3C65" w:rsidRPr="00707A24" w:rsidRDefault="00053BEB" w:rsidP="00632D4D">
      <w:pPr>
        <w:pStyle w:val="20"/>
        <w:shd w:val="clear" w:color="auto" w:fill="auto"/>
        <w:tabs>
          <w:tab w:val="left" w:pos="1349"/>
        </w:tabs>
        <w:spacing w:before="0" w:after="0" w:line="276" w:lineRule="auto"/>
        <w:ind w:left="720"/>
        <w:jc w:val="both"/>
        <w:rPr>
          <w:b/>
          <w:sz w:val="26"/>
          <w:szCs w:val="26"/>
          <w:lang w:val="ru-RU"/>
        </w:rPr>
      </w:pPr>
      <w:r w:rsidRPr="00707A24">
        <w:rPr>
          <w:b/>
          <w:sz w:val="26"/>
          <w:szCs w:val="26"/>
          <w:lang w:val="ru-RU"/>
        </w:rPr>
        <w:t>2.1.3.</w:t>
      </w:r>
      <w:r w:rsidR="00170FF3">
        <w:rPr>
          <w:b/>
          <w:sz w:val="26"/>
          <w:szCs w:val="26"/>
          <w:lang w:val="ru-RU"/>
        </w:rPr>
        <w:t>3</w:t>
      </w:r>
      <w:r w:rsidRPr="00707A24">
        <w:rPr>
          <w:b/>
          <w:sz w:val="26"/>
          <w:szCs w:val="26"/>
          <w:lang w:val="ru-RU"/>
        </w:rPr>
        <w:t xml:space="preserve">. </w:t>
      </w:r>
      <w:r w:rsidR="00BE3C65" w:rsidRPr="00707A24">
        <w:rPr>
          <w:b/>
          <w:sz w:val="26"/>
          <w:szCs w:val="26"/>
          <w:lang w:val="ru-RU"/>
        </w:rPr>
        <w:t>От 3 лет до 4 лет.</w:t>
      </w:r>
    </w:p>
    <w:p w14:paraId="35C3313D" w14:textId="77777777" w:rsidR="00BE3C65" w:rsidRPr="00BE3C65" w:rsidRDefault="00BE3C65" w:rsidP="00632D4D">
      <w:pPr>
        <w:pStyle w:val="20"/>
        <w:shd w:val="clear" w:color="auto" w:fill="auto"/>
        <w:tabs>
          <w:tab w:val="left" w:pos="1566"/>
        </w:tabs>
        <w:spacing w:before="0" w:after="0" w:line="276" w:lineRule="auto"/>
        <w:ind w:right="20" w:firstLine="709"/>
        <w:jc w:val="both"/>
        <w:rPr>
          <w:sz w:val="24"/>
          <w:szCs w:val="24"/>
          <w:lang w:val="ru-RU"/>
        </w:rPr>
      </w:pPr>
      <w:r w:rsidRPr="00BE3C65">
        <w:rPr>
          <w:sz w:val="24"/>
          <w:szCs w:val="24"/>
          <w:lang w:val="ru-RU"/>
        </w:rPr>
        <w:t xml:space="preserve">В области речевого развития основными </w:t>
      </w:r>
      <w:r w:rsidRPr="00053BEB">
        <w:rPr>
          <w:b/>
          <w:sz w:val="24"/>
          <w:szCs w:val="24"/>
          <w:lang w:val="ru-RU"/>
        </w:rPr>
        <w:t>задачами</w:t>
      </w:r>
      <w:r w:rsidRPr="00BE3C65">
        <w:rPr>
          <w:sz w:val="24"/>
          <w:szCs w:val="24"/>
          <w:lang w:val="ru-RU"/>
        </w:rPr>
        <w:t xml:space="preserve"> образовательной деятельности являются:</w:t>
      </w:r>
    </w:p>
    <w:p w14:paraId="1C44D484" w14:textId="77777777" w:rsidR="00BE3C65" w:rsidRPr="00BE3C65" w:rsidRDefault="00BE3C65" w:rsidP="0035497C">
      <w:pPr>
        <w:pStyle w:val="20"/>
        <w:numPr>
          <w:ilvl w:val="0"/>
          <w:numId w:val="77"/>
        </w:numPr>
        <w:shd w:val="clear" w:color="auto" w:fill="auto"/>
        <w:tabs>
          <w:tab w:val="left" w:pos="994"/>
        </w:tabs>
        <w:spacing w:before="0" w:after="0" w:line="276" w:lineRule="auto"/>
        <w:ind w:left="20" w:firstLine="700"/>
        <w:jc w:val="both"/>
        <w:rPr>
          <w:sz w:val="24"/>
          <w:szCs w:val="24"/>
        </w:rPr>
      </w:pPr>
      <w:r w:rsidRPr="00BE3C65">
        <w:rPr>
          <w:sz w:val="24"/>
          <w:szCs w:val="24"/>
        </w:rPr>
        <w:t>Формирование словаря:</w:t>
      </w:r>
    </w:p>
    <w:p w14:paraId="1799A040"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обогащение словаря: закреплять у детей умение различать и называть части предметов, качества предметов, сходные по назначению предметы, понимать обобщающие слова;</w:t>
      </w:r>
    </w:p>
    <w:p w14:paraId="7BA577FC"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активизация словаря: активизировать в речи слова, обозначающие названия предметов ближайшего окружения.</w:t>
      </w:r>
    </w:p>
    <w:p w14:paraId="15F8FC5B" w14:textId="77777777" w:rsidR="00BE3C65" w:rsidRPr="00BE3C65" w:rsidRDefault="00BE3C65" w:rsidP="0035497C">
      <w:pPr>
        <w:pStyle w:val="20"/>
        <w:numPr>
          <w:ilvl w:val="0"/>
          <w:numId w:val="77"/>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0BF5E1A4"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продолжать закреплять у детей умение внятно произносить в словах все гласные и согласные звуки, кроме шипящих и сонорных. Вырабатывать правильный темп речи, интонационную выразительность; отчетливо произносить слова и короткие фразы.</w:t>
      </w:r>
    </w:p>
    <w:p w14:paraId="72DDF4FE" w14:textId="77777777" w:rsidR="00BE3C65" w:rsidRPr="00BE3C65" w:rsidRDefault="00BE3C65" w:rsidP="0035497C">
      <w:pPr>
        <w:pStyle w:val="20"/>
        <w:numPr>
          <w:ilvl w:val="0"/>
          <w:numId w:val="77"/>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480C98C1"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продолжать формировать у детей умения согласовывать слова в роде, числе, падеже; употреблять существительные с предлогами, использовать в речи имена существительные в форме единственного и множественного числа, обозначающие животных и их детенышей; существительных в форме множественного числа в родительном падеже; составлять предложения с однородными членами. Закреплять у детей умения образовывать повелительную форму глаголов, использовать приставочный способ для образования глаголов, знакомить детей </w:t>
      </w:r>
      <w:r w:rsidRPr="00BE3C65">
        <w:rPr>
          <w:sz w:val="24"/>
          <w:szCs w:val="24"/>
          <w:lang w:val="ru-RU"/>
        </w:rPr>
        <w:lastRenderedPageBreak/>
        <w:t>с образованием звукоподражательных глаголов. Совершенствовать у детей умение пользоваться в речи разными способами словообразования.</w:t>
      </w:r>
    </w:p>
    <w:p w14:paraId="264CEDEB" w14:textId="77777777" w:rsidR="00BE3C65" w:rsidRPr="00BE3C65" w:rsidRDefault="00BE3C65" w:rsidP="0035497C">
      <w:pPr>
        <w:pStyle w:val="20"/>
        <w:numPr>
          <w:ilvl w:val="0"/>
          <w:numId w:val="77"/>
        </w:numPr>
        <w:shd w:val="clear" w:color="auto" w:fill="auto"/>
        <w:tabs>
          <w:tab w:val="left" w:pos="1047"/>
        </w:tabs>
        <w:spacing w:before="0" w:after="0" w:line="276" w:lineRule="auto"/>
        <w:ind w:left="20" w:firstLine="720"/>
        <w:jc w:val="both"/>
        <w:rPr>
          <w:sz w:val="24"/>
          <w:szCs w:val="24"/>
        </w:rPr>
      </w:pPr>
      <w:r w:rsidRPr="00BE3C65">
        <w:rPr>
          <w:sz w:val="24"/>
          <w:szCs w:val="24"/>
        </w:rPr>
        <w:t>Связная речь:</w:t>
      </w:r>
    </w:p>
    <w:p w14:paraId="705026FC"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продолжать закреплять у детей умение отвечать на вопросы педагога при рассматривании предметов, картин, иллюстраций; свободно вступать в общение </w:t>
      </w:r>
      <w:proofErr w:type="gramStart"/>
      <w:r w:rsidRPr="00BE3C65">
        <w:rPr>
          <w:sz w:val="24"/>
          <w:szCs w:val="24"/>
          <w:lang w:val="ru-RU"/>
        </w:rPr>
        <w:t>со</w:t>
      </w:r>
      <w:proofErr w:type="gramEnd"/>
      <w:r w:rsidRPr="00BE3C65">
        <w:rPr>
          <w:sz w:val="24"/>
          <w:szCs w:val="24"/>
          <w:lang w:val="ru-RU"/>
        </w:rPr>
        <w:t xml:space="preserve"> взрослыми и детьми, пользоваться простыми формулами речевого этикета. Воспитывать умение повторять за педагогом рассказ из 3-4 предложений об игрушке или по содержанию картины, побуждать участвовать в драматизации отрывков из знакомых сказок. Подводить детей к пересказыванию литературных произведений, формировать умение воспроизводить текст знакомой сказки или короткого рассказа сначала по вопросам педагога, а затем совместно с ним.</w:t>
      </w:r>
    </w:p>
    <w:p w14:paraId="4DF490D9" w14:textId="77777777" w:rsidR="00BE3C65" w:rsidRPr="00BE3C65" w:rsidRDefault="00BE3C65" w:rsidP="0035497C">
      <w:pPr>
        <w:pStyle w:val="20"/>
        <w:numPr>
          <w:ilvl w:val="0"/>
          <w:numId w:val="77"/>
        </w:numPr>
        <w:shd w:val="clear" w:color="auto" w:fill="auto"/>
        <w:tabs>
          <w:tab w:val="left" w:pos="1028"/>
        </w:tabs>
        <w:spacing w:before="0" w:after="0" w:line="276" w:lineRule="auto"/>
        <w:ind w:left="20" w:firstLine="720"/>
        <w:jc w:val="both"/>
        <w:rPr>
          <w:sz w:val="24"/>
          <w:szCs w:val="24"/>
          <w:lang w:val="ru-RU"/>
        </w:rPr>
      </w:pPr>
      <w:r w:rsidRPr="00BE3C65">
        <w:rPr>
          <w:sz w:val="24"/>
          <w:szCs w:val="24"/>
          <w:lang w:val="ru-RU"/>
        </w:rPr>
        <w:t>Подготовка детей к обучению грамоте:</w:t>
      </w:r>
    </w:p>
    <w:p w14:paraId="3A65C60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умение вслушиваться в звучание слова, знакомить детей с терминами «слово», «звук» в практическом плане.</w:t>
      </w:r>
    </w:p>
    <w:p w14:paraId="6D6BA5CE" w14:textId="77777777" w:rsidR="00BE3C65" w:rsidRPr="00BE3C65" w:rsidRDefault="00BE3C65" w:rsidP="0035497C">
      <w:pPr>
        <w:pStyle w:val="20"/>
        <w:numPr>
          <w:ilvl w:val="0"/>
          <w:numId w:val="77"/>
        </w:numPr>
        <w:shd w:val="clear" w:color="auto" w:fill="auto"/>
        <w:tabs>
          <w:tab w:val="left" w:pos="1038"/>
        </w:tabs>
        <w:spacing w:before="0" w:after="0" w:line="276" w:lineRule="auto"/>
        <w:ind w:left="20" w:firstLine="720"/>
        <w:jc w:val="both"/>
        <w:rPr>
          <w:sz w:val="24"/>
          <w:szCs w:val="24"/>
        </w:rPr>
      </w:pPr>
      <w:r w:rsidRPr="00BE3C65">
        <w:rPr>
          <w:sz w:val="24"/>
          <w:szCs w:val="24"/>
        </w:rPr>
        <w:t>Интерес к художественной литературе:</w:t>
      </w:r>
    </w:p>
    <w:p w14:paraId="55C4BBCE"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обогащать опыт восприятия жанров фольклора (потешки, песенки, прибаутки, сказки о животных) и художественной литературы (небольшие авторские сказки, рассказы, стихотворения);</w:t>
      </w:r>
    </w:p>
    <w:p w14:paraId="7765C44B"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навык совместного слушания выразительного чтения и рассказывания (с наглядным сопровождением и без него);</w:t>
      </w:r>
    </w:p>
    <w:p w14:paraId="1628781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способствовать восприятию и пониманию содержания и композиции текста (поступки персонажей, последовательность событий в сказках, рассказах);</w:t>
      </w:r>
    </w:p>
    <w:p w14:paraId="2994EEF1"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умение внятно, не спеша произносить небольшие потешки и стихотворения, воспроизводить короткие ролевые диалоги из сказок и прибауток в играх-драматизациях, повторять за педагогом знакомые строчки и рифмы из стихов, песенок, пальчиковых игр;</w:t>
      </w:r>
    </w:p>
    <w:p w14:paraId="519F576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поддерживать общение детей друг с другом и с педагогом в процессе совместного рассматривания книжек-картинок, иллюстраций;</w:t>
      </w:r>
    </w:p>
    <w:p w14:paraId="68EA2CE4"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поддерживать положительные эмоциональные проявления (улыбки, смех, жесты) детей в процессе совместного слушания художественных произведений.</w:t>
      </w:r>
    </w:p>
    <w:p w14:paraId="7AC9126C" w14:textId="77777777" w:rsidR="00BE3C65" w:rsidRPr="00BE3C65" w:rsidRDefault="00BE3C65" w:rsidP="00632D4D">
      <w:pPr>
        <w:pStyle w:val="20"/>
        <w:shd w:val="clear" w:color="auto" w:fill="auto"/>
        <w:tabs>
          <w:tab w:val="left" w:pos="1580"/>
        </w:tabs>
        <w:spacing w:before="0" w:after="0" w:line="276" w:lineRule="auto"/>
        <w:ind w:left="740"/>
        <w:jc w:val="both"/>
        <w:rPr>
          <w:sz w:val="24"/>
          <w:szCs w:val="24"/>
        </w:rPr>
      </w:pPr>
      <w:proofErr w:type="gramStart"/>
      <w:r w:rsidRPr="00053BEB">
        <w:rPr>
          <w:b/>
          <w:sz w:val="24"/>
          <w:szCs w:val="24"/>
        </w:rPr>
        <w:t>Содержание</w:t>
      </w:r>
      <w:r w:rsidRPr="00BE3C65">
        <w:rPr>
          <w:sz w:val="24"/>
          <w:szCs w:val="24"/>
        </w:rPr>
        <w:t xml:space="preserve"> образовательной деятельности.</w:t>
      </w:r>
      <w:proofErr w:type="gramEnd"/>
    </w:p>
    <w:p w14:paraId="0ED4B325" w14:textId="77777777" w:rsidR="00BE3C65" w:rsidRPr="00BE3C65" w:rsidRDefault="00BE3C65" w:rsidP="0035497C">
      <w:pPr>
        <w:pStyle w:val="20"/>
        <w:numPr>
          <w:ilvl w:val="0"/>
          <w:numId w:val="78"/>
        </w:numPr>
        <w:shd w:val="clear" w:color="auto" w:fill="auto"/>
        <w:tabs>
          <w:tab w:val="left" w:pos="1023"/>
        </w:tabs>
        <w:spacing w:before="0" w:after="0" w:line="276" w:lineRule="auto"/>
        <w:ind w:left="20" w:firstLine="720"/>
        <w:jc w:val="both"/>
        <w:rPr>
          <w:sz w:val="24"/>
          <w:szCs w:val="24"/>
        </w:rPr>
      </w:pPr>
      <w:r w:rsidRPr="00BE3C65">
        <w:rPr>
          <w:sz w:val="24"/>
          <w:szCs w:val="24"/>
        </w:rPr>
        <w:t>Формирование словаря:</w:t>
      </w:r>
    </w:p>
    <w:p w14:paraId="10E95A4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обогащение словаря: педагог обогащает словарь детей за счет расширения представлений о людях, предметах, частях предметов (у рубашки - рукава, воротник, пуговица), качеств предметов (величина, цвет, форма, материал), некоторых сходных по назначению предметов (стул - табурет), объектах природы ближайшего окружения, их действиях, ярко выраженных особенностях, формирует у детей умение понимать обобщающие слова (мебель, одежда);</w:t>
      </w:r>
      <w:proofErr w:type="gramEnd"/>
    </w:p>
    <w:p w14:paraId="6339F6D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активизация словаря: педагог формирует у детей умение использовать в речи названия предметов и объектов ближайшего окружения, знать их назначение, части и свойства, действия с ними; названия действий гигиенических процессов умывания, одевания, купания, еды, ухода за внешним видом и поддержания порядка; названия некоторых качеств и свойств предметов; материалов; объектов и явлений природы.</w:t>
      </w:r>
      <w:proofErr w:type="gramEnd"/>
    </w:p>
    <w:p w14:paraId="41C073A5" w14:textId="77777777" w:rsidR="00BE3C65" w:rsidRPr="00BE3C65" w:rsidRDefault="00BE3C65" w:rsidP="0035497C">
      <w:pPr>
        <w:pStyle w:val="20"/>
        <w:numPr>
          <w:ilvl w:val="0"/>
          <w:numId w:val="78"/>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0F21685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продолжает развивать у детей звуковую и интонационную культуру речи, фонематический слух, умение правильно произносить гласные звуки; твердые и мягкие согласные звуки ([м], [б], [</w:t>
      </w:r>
      <w:proofErr w:type="gramStart"/>
      <w:r w:rsidRPr="00BE3C65">
        <w:rPr>
          <w:sz w:val="24"/>
          <w:szCs w:val="24"/>
          <w:lang w:val="ru-RU"/>
        </w:rPr>
        <w:t>п</w:t>
      </w:r>
      <w:proofErr w:type="gramEnd"/>
      <w:r w:rsidRPr="00BE3C65">
        <w:rPr>
          <w:sz w:val="24"/>
          <w:szCs w:val="24"/>
          <w:lang w:val="ru-RU"/>
        </w:rPr>
        <w:t xml:space="preserve">], [т], [д], [н], [к], [г], [х], [ф], [в], [л], [с], [ц]); слышать специально </w:t>
      </w:r>
      <w:r w:rsidRPr="00BE3C65">
        <w:rPr>
          <w:sz w:val="24"/>
          <w:szCs w:val="24"/>
          <w:lang w:val="ru-RU"/>
        </w:rPr>
        <w:lastRenderedPageBreak/>
        <w:t>интонируемый в речи педагога звук, формирует правильное речевое дыхание, слуховое внимание, моторику речевого аппарата, совершенствует умение детей воспроизводить ритм стихотворения.</w:t>
      </w:r>
    </w:p>
    <w:p w14:paraId="0FACC4EC" w14:textId="77777777" w:rsidR="00BE3C65" w:rsidRPr="00BE3C65" w:rsidRDefault="00BE3C65" w:rsidP="0035497C">
      <w:pPr>
        <w:pStyle w:val="20"/>
        <w:numPr>
          <w:ilvl w:val="0"/>
          <w:numId w:val="78"/>
        </w:numPr>
        <w:shd w:val="clear" w:color="auto" w:fill="auto"/>
        <w:tabs>
          <w:tab w:val="left" w:pos="1038"/>
        </w:tabs>
        <w:spacing w:before="0" w:after="0" w:line="276" w:lineRule="auto"/>
        <w:ind w:left="20" w:firstLine="720"/>
        <w:jc w:val="both"/>
        <w:rPr>
          <w:sz w:val="24"/>
          <w:szCs w:val="24"/>
        </w:rPr>
      </w:pPr>
      <w:r w:rsidRPr="00BE3C65">
        <w:rPr>
          <w:sz w:val="24"/>
          <w:szCs w:val="24"/>
        </w:rPr>
        <w:t>Грамматический строй речи:</w:t>
      </w:r>
    </w:p>
    <w:p w14:paraId="720B5A1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педагог формирует у детей умения использовать в речи и правильно согласовывать прилагательные и существительные в роде, падеже, употреблять существительные с предлогами (в, на, под, за), использовать в речи названия животных и их детенышей в единственном и множественном числе (кошка - котенок, котята); составлять простое распространенное предложение и с помощью педагога строить сложные предложения;</w:t>
      </w:r>
      <w:proofErr w:type="gramEnd"/>
    </w:p>
    <w:p w14:paraId="388CF635"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закрепляет овладение детьми разными способами словообразования (наименования предметов посуды с помощью суффиксов), формирует умение образовывать повелительную форму глаголов (беги, лови), использовать приставочный способ для образования глаголов (вошел - вышел), образовывать звукоподражательные глаголы (чирикает).</w:t>
      </w:r>
    </w:p>
    <w:p w14:paraId="12CE29D8" w14:textId="77777777" w:rsidR="00BE3C65" w:rsidRPr="00BE3C65" w:rsidRDefault="00BE3C65" w:rsidP="0035497C">
      <w:pPr>
        <w:pStyle w:val="20"/>
        <w:numPr>
          <w:ilvl w:val="0"/>
          <w:numId w:val="78"/>
        </w:numPr>
        <w:shd w:val="clear" w:color="auto" w:fill="auto"/>
        <w:tabs>
          <w:tab w:val="left" w:pos="1052"/>
        </w:tabs>
        <w:spacing w:before="0" w:after="0" w:line="276" w:lineRule="auto"/>
        <w:ind w:left="20" w:firstLine="720"/>
        <w:jc w:val="both"/>
        <w:rPr>
          <w:sz w:val="24"/>
          <w:szCs w:val="24"/>
        </w:rPr>
      </w:pPr>
      <w:r w:rsidRPr="00BE3C65">
        <w:rPr>
          <w:sz w:val="24"/>
          <w:szCs w:val="24"/>
        </w:rPr>
        <w:t>Связная речь:</w:t>
      </w:r>
    </w:p>
    <w:p w14:paraId="0A280E1A"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педагог развивает у детей следующие умения: по инициативе взрослого называть членов своей семьи, знакомых литературных героев и их действия на картинках, разговаривать о любимых игрушках; элементарно договариваться со сверстником о совместных действиях в игровом общении; с помощью педагога определять и называть ярко выраженные эмоциональные состояния детей, учитывать их при общении: пожалеть, развеселить, использовать ласковые слова.</w:t>
      </w:r>
      <w:proofErr w:type="gramEnd"/>
      <w:r w:rsidRPr="00BE3C65">
        <w:rPr>
          <w:sz w:val="24"/>
          <w:szCs w:val="24"/>
          <w:lang w:val="ru-RU"/>
        </w:rPr>
        <w:t xml:space="preserve"> Педагог закрепляет у детей умения использовать основные формы речевого этикета в разных ситуациях общения;</w:t>
      </w:r>
    </w:p>
    <w:p w14:paraId="3DB1ABA0"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педагог способствует освоению умений диалогической речи: отвечать на вопросы и обращения педагога; сообщать о своих впечатлениях, желаниях; задавать вопросы в условиях наглядно представленной ситуации общения. Педагог формирует умения у детей использовать дружелюбный, спокойный тон, речевые формы вежливого общения </w:t>
      </w:r>
      <w:proofErr w:type="gramStart"/>
      <w:r w:rsidRPr="00BE3C65">
        <w:rPr>
          <w:sz w:val="24"/>
          <w:szCs w:val="24"/>
          <w:lang w:val="ru-RU"/>
        </w:rPr>
        <w:t>со</w:t>
      </w:r>
      <w:proofErr w:type="gramEnd"/>
      <w:r w:rsidRPr="00BE3C65">
        <w:rPr>
          <w:sz w:val="24"/>
          <w:szCs w:val="24"/>
          <w:lang w:val="ru-RU"/>
        </w:rPr>
        <w:t xml:space="preserve"> взрослыми и сверстниками: здороваться, прощаться, благодарить, выражать просьбу, знакомиться, развивает у детей умения отвечать на вопросы, используя форму простого предложения или высказывания из 2-3 простых фраз;</w:t>
      </w:r>
    </w:p>
    <w:p w14:paraId="6411EB18"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способствует освоению умений монологической речи: по вопросам составлять рассказ по картинке из 3-4 предложений; совместно с педагогом пересказывать хорошо знакомые сказки; читать наизусть короткие стихотворения, слушать чтение детских книг и рассматривать иллюстрации.</w:t>
      </w:r>
    </w:p>
    <w:p w14:paraId="1E74ECFC" w14:textId="77777777" w:rsidR="00BE3C65" w:rsidRPr="00BE3C65" w:rsidRDefault="00BE3C65" w:rsidP="0035497C">
      <w:pPr>
        <w:pStyle w:val="20"/>
        <w:numPr>
          <w:ilvl w:val="0"/>
          <w:numId w:val="78"/>
        </w:numPr>
        <w:shd w:val="clear" w:color="auto" w:fill="auto"/>
        <w:tabs>
          <w:tab w:val="left" w:pos="1033"/>
        </w:tabs>
        <w:spacing w:before="0" w:after="0" w:line="276" w:lineRule="auto"/>
        <w:ind w:left="20" w:firstLine="720"/>
        <w:jc w:val="both"/>
        <w:rPr>
          <w:sz w:val="24"/>
          <w:szCs w:val="24"/>
          <w:lang w:val="ru-RU"/>
        </w:rPr>
      </w:pPr>
      <w:r w:rsidRPr="00BE3C65">
        <w:rPr>
          <w:sz w:val="24"/>
          <w:szCs w:val="24"/>
          <w:lang w:val="ru-RU"/>
        </w:rPr>
        <w:t>Подготовка детей к обучению грамоте:</w:t>
      </w:r>
    </w:p>
    <w:p w14:paraId="06B43D4B"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формирует у детей умение вслушиваться в звучание слова, закрепляет в речи детей термины «слово», «звук» в практическом плане.</w:t>
      </w:r>
    </w:p>
    <w:p w14:paraId="5690E095" w14:textId="77777777" w:rsidR="00707A24" w:rsidRDefault="00707A24" w:rsidP="00632D4D">
      <w:pPr>
        <w:pStyle w:val="20"/>
        <w:shd w:val="clear" w:color="auto" w:fill="auto"/>
        <w:tabs>
          <w:tab w:val="left" w:pos="1374"/>
        </w:tabs>
        <w:spacing w:before="0" w:after="0" w:line="276" w:lineRule="auto"/>
        <w:ind w:left="740"/>
        <w:jc w:val="both"/>
        <w:rPr>
          <w:b/>
          <w:sz w:val="24"/>
          <w:szCs w:val="24"/>
          <w:lang w:val="ru-RU"/>
        </w:rPr>
      </w:pPr>
    </w:p>
    <w:p w14:paraId="4BA00D22" w14:textId="5A0059F2" w:rsidR="00BE3C65" w:rsidRPr="00707A24" w:rsidRDefault="00053BEB" w:rsidP="00632D4D">
      <w:pPr>
        <w:pStyle w:val="20"/>
        <w:shd w:val="clear" w:color="auto" w:fill="auto"/>
        <w:tabs>
          <w:tab w:val="left" w:pos="1374"/>
        </w:tabs>
        <w:spacing w:before="0" w:after="0" w:line="276" w:lineRule="auto"/>
        <w:ind w:left="740"/>
        <w:jc w:val="both"/>
        <w:rPr>
          <w:b/>
          <w:sz w:val="26"/>
          <w:szCs w:val="26"/>
          <w:lang w:val="ru-RU"/>
        </w:rPr>
      </w:pPr>
      <w:r w:rsidRPr="00707A24">
        <w:rPr>
          <w:b/>
          <w:sz w:val="26"/>
          <w:szCs w:val="26"/>
          <w:lang w:val="ru-RU"/>
        </w:rPr>
        <w:t>2.1.3.</w:t>
      </w:r>
      <w:r w:rsidR="00170FF3">
        <w:rPr>
          <w:b/>
          <w:sz w:val="26"/>
          <w:szCs w:val="26"/>
          <w:lang w:val="ru-RU"/>
        </w:rPr>
        <w:t>4</w:t>
      </w:r>
      <w:r w:rsidRPr="00707A24">
        <w:rPr>
          <w:b/>
          <w:sz w:val="26"/>
          <w:szCs w:val="26"/>
          <w:lang w:val="ru-RU"/>
        </w:rPr>
        <w:t xml:space="preserve">. </w:t>
      </w:r>
      <w:r w:rsidR="00BE3C65" w:rsidRPr="00707A24">
        <w:rPr>
          <w:b/>
          <w:sz w:val="26"/>
          <w:szCs w:val="26"/>
          <w:lang w:val="ru-RU"/>
        </w:rPr>
        <w:t>От 4 лет до 5 лет.</w:t>
      </w:r>
    </w:p>
    <w:p w14:paraId="5624B59B" w14:textId="77777777" w:rsidR="00BE3C65" w:rsidRPr="00BE3C65" w:rsidRDefault="00BE3C65" w:rsidP="00632D4D">
      <w:pPr>
        <w:pStyle w:val="20"/>
        <w:shd w:val="clear" w:color="auto" w:fill="auto"/>
        <w:tabs>
          <w:tab w:val="left" w:pos="1566"/>
        </w:tabs>
        <w:spacing w:before="0" w:after="0" w:line="276" w:lineRule="auto"/>
        <w:ind w:right="20" w:firstLine="709"/>
        <w:jc w:val="both"/>
        <w:rPr>
          <w:sz w:val="24"/>
          <w:szCs w:val="24"/>
          <w:lang w:val="ru-RU"/>
        </w:rPr>
      </w:pPr>
      <w:r w:rsidRPr="00BE3C65">
        <w:rPr>
          <w:sz w:val="24"/>
          <w:szCs w:val="24"/>
          <w:lang w:val="ru-RU"/>
        </w:rPr>
        <w:t xml:space="preserve">В области речевого развития основными </w:t>
      </w:r>
      <w:r w:rsidRPr="00053BEB">
        <w:rPr>
          <w:b/>
          <w:sz w:val="24"/>
          <w:szCs w:val="24"/>
          <w:lang w:val="ru-RU"/>
        </w:rPr>
        <w:t>задачами</w:t>
      </w:r>
      <w:r w:rsidRPr="00BE3C65">
        <w:rPr>
          <w:sz w:val="24"/>
          <w:szCs w:val="24"/>
          <w:lang w:val="ru-RU"/>
        </w:rPr>
        <w:t xml:space="preserve"> образовательной деятельности являются:</w:t>
      </w:r>
    </w:p>
    <w:p w14:paraId="5957D67F" w14:textId="77777777" w:rsidR="00BE3C65" w:rsidRPr="00BE3C65" w:rsidRDefault="00BE3C65" w:rsidP="0035497C">
      <w:pPr>
        <w:pStyle w:val="20"/>
        <w:numPr>
          <w:ilvl w:val="0"/>
          <w:numId w:val="79"/>
        </w:numPr>
        <w:shd w:val="clear" w:color="auto" w:fill="auto"/>
        <w:tabs>
          <w:tab w:val="left" w:pos="1014"/>
        </w:tabs>
        <w:spacing w:before="0" w:after="0" w:line="276" w:lineRule="auto"/>
        <w:ind w:left="20" w:firstLine="720"/>
        <w:jc w:val="both"/>
        <w:rPr>
          <w:sz w:val="24"/>
          <w:szCs w:val="24"/>
        </w:rPr>
      </w:pPr>
      <w:r w:rsidRPr="00BE3C65">
        <w:rPr>
          <w:sz w:val="24"/>
          <w:szCs w:val="24"/>
        </w:rPr>
        <w:t>Развитие словаря:</w:t>
      </w:r>
    </w:p>
    <w:p w14:paraId="19CCA22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обогащение словаря: вводить в словарь детей существительные, обозначающие профессии, глаголы, трудовые действия. Продолжать учить детей определять и называть местоположение предмета, время суток, характеризовать состояние и настроение людей;</w:t>
      </w:r>
    </w:p>
    <w:p w14:paraId="5A7567BE"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активизация словаря: закреплять у детей умения использовать в речи существительные, обозначающие названия частей и деталей предметов, прилагательные, обозначающие свойства </w:t>
      </w:r>
      <w:r w:rsidRPr="00BE3C65">
        <w:rPr>
          <w:sz w:val="24"/>
          <w:szCs w:val="24"/>
          <w:lang w:val="ru-RU"/>
        </w:rPr>
        <w:lastRenderedPageBreak/>
        <w:t>предметов, наиболее употребительные глаголы, наречия и предлоги; употреблять существительные с обобщающим значением.</w:t>
      </w:r>
    </w:p>
    <w:p w14:paraId="6519B8FD" w14:textId="77777777" w:rsidR="00BE3C65" w:rsidRPr="00BE3C65" w:rsidRDefault="00BE3C65" w:rsidP="0035497C">
      <w:pPr>
        <w:pStyle w:val="20"/>
        <w:numPr>
          <w:ilvl w:val="0"/>
          <w:numId w:val="79"/>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26DAC15D" w14:textId="77777777" w:rsidR="00BE3C65" w:rsidRPr="00BE3C65" w:rsidRDefault="00BE3C65" w:rsidP="00632D4D">
      <w:pPr>
        <w:pStyle w:val="20"/>
        <w:shd w:val="clear" w:color="auto" w:fill="auto"/>
        <w:spacing w:before="0" w:after="0" w:line="276" w:lineRule="auto"/>
        <w:ind w:left="20" w:right="20" w:firstLine="720"/>
        <w:jc w:val="both"/>
        <w:rPr>
          <w:sz w:val="24"/>
          <w:szCs w:val="24"/>
        </w:rPr>
      </w:pPr>
      <w:r w:rsidRPr="00BE3C65">
        <w:rPr>
          <w:sz w:val="24"/>
          <w:szCs w:val="24"/>
          <w:lang w:val="ru-RU"/>
        </w:rPr>
        <w:t xml:space="preserve">закреплять правильное произношение гласных и согласных звуков, отрабатывать произношение свистящих, шипящих и сонорных звуков. Продолжать работу над дикцией: совершенствовать отчетливое произношение слов и словосочетаний. Проводить работу по развитию фонематического слуха: учить различать на слух и называть слова с определенным звуком. </w:t>
      </w:r>
      <w:proofErr w:type="gramStart"/>
      <w:r w:rsidRPr="00BE3C65">
        <w:rPr>
          <w:sz w:val="24"/>
          <w:szCs w:val="24"/>
        </w:rPr>
        <w:t>Совершенствовать интонационную выразительность речи.</w:t>
      </w:r>
      <w:proofErr w:type="gramEnd"/>
    </w:p>
    <w:p w14:paraId="3138E580" w14:textId="77777777" w:rsidR="00BE3C65" w:rsidRPr="00BE3C65" w:rsidRDefault="00BE3C65" w:rsidP="0035497C">
      <w:pPr>
        <w:pStyle w:val="20"/>
        <w:numPr>
          <w:ilvl w:val="0"/>
          <w:numId w:val="79"/>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6EC93BBC"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продолжать формировать у детей умение правильно согласовывать слова в предложении. </w:t>
      </w:r>
      <w:proofErr w:type="gramStart"/>
      <w:r w:rsidRPr="00BE3C65">
        <w:rPr>
          <w:sz w:val="24"/>
          <w:szCs w:val="24"/>
          <w:lang w:val="ru-RU"/>
        </w:rPr>
        <w:t>Совершенствовать умения: правильно использовать предлоги в речи; образовывать форму множественного числа существительных, обозначающих детенышей животных, употреблять эти существительные в именительном и родительном падежах; правильно использовать форму множественного числа родительного падежа существительных; употреблять формы повелительного наклонения глаголов; использовать простые сложносочиненные и сложноподчиненные предложения; правильно понимать и употреблять предлоги с пространственным значением (в, под, между, около);</w:t>
      </w:r>
      <w:proofErr w:type="gramEnd"/>
      <w:r w:rsidRPr="00BE3C65">
        <w:rPr>
          <w:sz w:val="24"/>
          <w:szCs w:val="24"/>
          <w:lang w:val="ru-RU"/>
        </w:rPr>
        <w:t xml:space="preserve"> правильно образовывать названия предметов посуды.</w:t>
      </w:r>
    </w:p>
    <w:p w14:paraId="39058C24" w14:textId="77777777" w:rsidR="00BE3C65" w:rsidRPr="00BE3C65" w:rsidRDefault="00BE3C65" w:rsidP="0035497C">
      <w:pPr>
        <w:pStyle w:val="20"/>
        <w:numPr>
          <w:ilvl w:val="0"/>
          <w:numId w:val="79"/>
        </w:numPr>
        <w:shd w:val="clear" w:color="auto" w:fill="auto"/>
        <w:tabs>
          <w:tab w:val="left" w:pos="1047"/>
        </w:tabs>
        <w:spacing w:before="0" w:after="0" w:line="276" w:lineRule="auto"/>
        <w:ind w:left="20" w:firstLine="720"/>
        <w:jc w:val="both"/>
        <w:rPr>
          <w:sz w:val="24"/>
          <w:szCs w:val="24"/>
        </w:rPr>
      </w:pPr>
      <w:r w:rsidRPr="00BE3C65">
        <w:rPr>
          <w:sz w:val="24"/>
          <w:szCs w:val="24"/>
        </w:rPr>
        <w:t>Связная речь:</w:t>
      </w:r>
    </w:p>
    <w:p w14:paraId="24DE09D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продолжать совершенствовать диалогическую речь детей. Закреплять у детей умение поддерживать беседу: задавать вопросы по поводу предметов, их качеств, действий с ними, взаимоотношений с окружающими, правильно по форме и содержанию отвечать на вопросы. Поддерживать стремление детей рассказывать о своих наблюдениях, переживаниях; пересказывать небольшие сказки и рассказы, знакомые детям и вновь прочитанные; составлять по образцу небольшие рассказы о предмете, игрушке, по содержанию сюжетной картины. Воспитывать культуру общения: формирование умений приветствовать родных, знакомых, детей по группе. Использовать формулы речевого этикета при ответе по телефону, при вступлении в разговор с незнакомыми людьми, при встрече гостей. Развивать коммуникативно-речевые умения у детей (умение вступить, поддержать и завершить общение).</w:t>
      </w:r>
    </w:p>
    <w:p w14:paraId="752C1887" w14:textId="77777777" w:rsidR="00BE3C65" w:rsidRPr="00BE3C65" w:rsidRDefault="00BE3C65" w:rsidP="0035497C">
      <w:pPr>
        <w:pStyle w:val="20"/>
        <w:numPr>
          <w:ilvl w:val="0"/>
          <w:numId w:val="79"/>
        </w:numPr>
        <w:shd w:val="clear" w:color="auto" w:fill="auto"/>
        <w:tabs>
          <w:tab w:val="left" w:pos="1033"/>
        </w:tabs>
        <w:spacing w:before="0" w:after="0" w:line="276" w:lineRule="auto"/>
        <w:ind w:left="20" w:firstLine="720"/>
        <w:jc w:val="both"/>
        <w:rPr>
          <w:sz w:val="24"/>
          <w:szCs w:val="24"/>
          <w:lang w:val="ru-RU"/>
        </w:rPr>
      </w:pPr>
      <w:r w:rsidRPr="00BE3C65">
        <w:rPr>
          <w:sz w:val="24"/>
          <w:szCs w:val="24"/>
          <w:lang w:val="ru-RU"/>
        </w:rPr>
        <w:t>Подготовка детей к обучению грамоте:</w:t>
      </w:r>
    </w:p>
    <w:p w14:paraId="37B5DF51"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продолжать знакомить с терминами «слово», «звук» практически, учить понимать и употреблять эти слова при выполнении упражнений, в речевых играх. Знакомить детей с тем, что слова состоят из звуков, звучат по-разному и сходно, звуки в слове произносятся в определенной последовательности, могут быть разные по длительности звучания (короткие и длинные). Формировать умения различать на слух твердые и мягкие согласные (без выделения терминов), определять и изолированно произносить первый звук в слове, называть слова с заданным звуком;</w:t>
      </w:r>
    </w:p>
    <w:p w14:paraId="5744EC08" w14:textId="77777777" w:rsidR="00BE3C65" w:rsidRPr="00BE3C65" w:rsidRDefault="00BE3C65" w:rsidP="00632D4D">
      <w:pPr>
        <w:pStyle w:val="20"/>
        <w:shd w:val="clear" w:color="auto" w:fill="auto"/>
        <w:spacing w:before="0" w:after="0" w:line="276" w:lineRule="auto"/>
        <w:ind w:left="20" w:right="20"/>
        <w:jc w:val="both"/>
        <w:rPr>
          <w:sz w:val="24"/>
          <w:szCs w:val="24"/>
          <w:lang w:val="ru-RU"/>
        </w:rPr>
      </w:pPr>
      <w:r w:rsidRPr="00BE3C65">
        <w:rPr>
          <w:sz w:val="24"/>
          <w:szCs w:val="24"/>
          <w:lang w:val="ru-RU"/>
        </w:rPr>
        <w:t>выделять голосом звук в слове: произносить заданный звук протяжно, громче, четче, чем он произносится обычно, называть изолированно.</w:t>
      </w:r>
    </w:p>
    <w:p w14:paraId="0A1FE54C" w14:textId="77777777" w:rsidR="00BE3C65" w:rsidRPr="00BE3C65" w:rsidRDefault="00BE3C65" w:rsidP="0035497C">
      <w:pPr>
        <w:pStyle w:val="20"/>
        <w:numPr>
          <w:ilvl w:val="0"/>
          <w:numId w:val="79"/>
        </w:numPr>
        <w:shd w:val="clear" w:color="auto" w:fill="auto"/>
        <w:tabs>
          <w:tab w:val="left" w:pos="1033"/>
        </w:tabs>
        <w:spacing w:before="0" w:after="0" w:line="276" w:lineRule="auto"/>
        <w:ind w:left="20" w:firstLine="720"/>
        <w:jc w:val="both"/>
        <w:rPr>
          <w:sz w:val="24"/>
          <w:szCs w:val="24"/>
        </w:rPr>
      </w:pPr>
      <w:r w:rsidRPr="00BE3C65">
        <w:rPr>
          <w:sz w:val="24"/>
          <w:szCs w:val="24"/>
        </w:rPr>
        <w:t>Интерес к художественной литературе:</w:t>
      </w:r>
    </w:p>
    <w:p w14:paraId="04AC47CA"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обогащать опыт восприятия жанров фольклора (загадки, считалки, заклички, сказки о животных, волшебные сказки) и художественной литературы (авторские сказки, рассказы, стихотворения); знать основные особенности жанров литературных произведений;</w:t>
      </w:r>
    </w:p>
    <w:p w14:paraId="604AC62E"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развивать способность воспринимать содержание и форму художественных произведений (устанавливать причинно-следственные связи в повествовании, понимать главные </w:t>
      </w:r>
      <w:r w:rsidRPr="00BE3C65">
        <w:rPr>
          <w:sz w:val="24"/>
          <w:szCs w:val="24"/>
          <w:lang w:val="ru-RU"/>
        </w:rPr>
        <w:lastRenderedPageBreak/>
        <w:t>характеристики героев; привлекать внимание детей к ритму поэтической речи, образным характеристикам предметов и явлений);</w:t>
      </w:r>
    </w:p>
    <w:p w14:paraId="2FA1BC9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развивать художественно-речевые и исполнительские умения (выразительное чтение наизусть потешек, прибауток, стихотворений; выразительное исполнение ролей в инсценировках; пересказ небольших рассказов и сказок);</w:t>
      </w:r>
    </w:p>
    <w:p w14:paraId="6ACC933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воспитывать ценностное отношение к книге, уважение к творчеству писателей и иллюстраторов.</w:t>
      </w:r>
    </w:p>
    <w:p w14:paraId="4538A52F" w14:textId="77777777" w:rsidR="00BE3C65" w:rsidRPr="00BE3C65" w:rsidRDefault="00BE3C65" w:rsidP="00632D4D">
      <w:pPr>
        <w:pStyle w:val="20"/>
        <w:shd w:val="clear" w:color="auto" w:fill="auto"/>
        <w:tabs>
          <w:tab w:val="left" w:pos="1575"/>
        </w:tabs>
        <w:spacing w:before="0" w:after="0" w:line="276" w:lineRule="auto"/>
        <w:ind w:left="740"/>
        <w:jc w:val="both"/>
        <w:rPr>
          <w:sz w:val="24"/>
          <w:szCs w:val="24"/>
        </w:rPr>
      </w:pPr>
      <w:proofErr w:type="gramStart"/>
      <w:r w:rsidRPr="00053BEB">
        <w:rPr>
          <w:b/>
          <w:sz w:val="24"/>
          <w:szCs w:val="24"/>
        </w:rPr>
        <w:t>Содержание</w:t>
      </w:r>
      <w:r w:rsidRPr="00BE3C65">
        <w:rPr>
          <w:sz w:val="24"/>
          <w:szCs w:val="24"/>
        </w:rPr>
        <w:t xml:space="preserve"> образовательной деятельности.</w:t>
      </w:r>
      <w:proofErr w:type="gramEnd"/>
    </w:p>
    <w:p w14:paraId="2925CDD3" w14:textId="77777777" w:rsidR="00BE3C65" w:rsidRPr="00BE3C65" w:rsidRDefault="00BE3C65" w:rsidP="0035497C">
      <w:pPr>
        <w:pStyle w:val="20"/>
        <w:numPr>
          <w:ilvl w:val="0"/>
          <w:numId w:val="80"/>
        </w:numPr>
        <w:shd w:val="clear" w:color="auto" w:fill="auto"/>
        <w:tabs>
          <w:tab w:val="left" w:pos="1014"/>
        </w:tabs>
        <w:spacing w:before="0" w:after="0" w:line="276" w:lineRule="auto"/>
        <w:ind w:left="20" w:firstLine="720"/>
        <w:jc w:val="both"/>
        <w:rPr>
          <w:sz w:val="24"/>
          <w:szCs w:val="24"/>
        </w:rPr>
      </w:pPr>
      <w:r w:rsidRPr="00BE3C65">
        <w:rPr>
          <w:sz w:val="24"/>
          <w:szCs w:val="24"/>
        </w:rPr>
        <w:t>Развитие словаря:</w:t>
      </w:r>
    </w:p>
    <w:p w14:paraId="2A55D1A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формирует у детей умение использовать в речи названия предметов и материалов, из которых они изготовлены; названия живых существ и сред их обитания, некоторые трудовые процессы; слова, обозначающие части предметов, объектов и явлений природы, их свойства и качества: цветовые оттенки, вкусовые качества, степени качества объектов, явлений; употреблять слова, обозначающие некоторые родовые и видовые обобщения, а также лежащие в основе этих обобщений существенные признаки; слова извинения, участия, эмоционального сочувствия.</w:t>
      </w:r>
    </w:p>
    <w:p w14:paraId="39589769" w14:textId="77777777" w:rsidR="00BE3C65" w:rsidRPr="00BE3C65" w:rsidRDefault="00BE3C65" w:rsidP="0035497C">
      <w:pPr>
        <w:pStyle w:val="20"/>
        <w:numPr>
          <w:ilvl w:val="0"/>
          <w:numId w:val="80"/>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16B5634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помогает детям овладеть правильным произношением звуков родного языка и словопроизношением, развивает у детей звуковую и интонационную культуру речи, фонематический слух, закрепляет у детей умения правильно произносить свистящие и шипящие звуки; четко воспроизводить фонетический и морфологический рисунок слова; формирует умения говорить внятно, в среднем темпе, голосом средней силы, выразительно читать стихи, регулируя интонацию, тембр, силу голоса и ритм речи в зависимости от содержания стихотворения.</w:t>
      </w:r>
    </w:p>
    <w:p w14:paraId="47AE3CE3" w14:textId="77777777" w:rsidR="00BE3C65" w:rsidRPr="00BE3C65" w:rsidRDefault="00BE3C65" w:rsidP="0035497C">
      <w:pPr>
        <w:pStyle w:val="20"/>
        <w:numPr>
          <w:ilvl w:val="0"/>
          <w:numId w:val="80"/>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02629CB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формирует у детей умение использовать полные, распространенные простые с однородными членами и сложноподчиненные предложения для передачи временных, пространственных, причинно-следственных связей; правильно употреблять суффиксы и приставки при словообразовании; использовать систему окончаний существительных, прилагательных, глаголов для оформления речевого высказывания.</w:t>
      </w:r>
    </w:p>
    <w:p w14:paraId="1C23FB6B" w14:textId="77777777" w:rsidR="00BE3C65" w:rsidRPr="00BE3C65" w:rsidRDefault="00BE3C65" w:rsidP="0035497C">
      <w:pPr>
        <w:pStyle w:val="20"/>
        <w:numPr>
          <w:ilvl w:val="0"/>
          <w:numId w:val="80"/>
        </w:numPr>
        <w:shd w:val="clear" w:color="auto" w:fill="auto"/>
        <w:tabs>
          <w:tab w:val="left" w:pos="1032"/>
        </w:tabs>
        <w:spacing w:before="0" w:after="0" w:line="276" w:lineRule="auto"/>
        <w:ind w:left="20" w:firstLine="700"/>
        <w:jc w:val="both"/>
        <w:rPr>
          <w:sz w:val="24"/>
          <w:szCs w:val="24"/>
        </w:rPr>
      </w:pPr>
      <w:r w:rsidRPr="00BE3C65">
        <w:rPr>
          <w:sz w:val="24"/>
          <w:szCs w:val="24"/>
        </w:rPr>
        <w:t>Связная речь:</w:t>
      </w:r>
    </w:p>
    <w:p w14:paraId="2B70FBE9"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развивает у детей связную, грамматически правильную диалогическую и монологическую речь, обучает детей использовать вопросы поискового характера («Почему?», «Зачем?», «Для чего?»); составлять описательные рассказ из 5-6 предложений о предметах и повествовательные рассказы из личного опыта; использовать элементарные формы объяснительной речи;</w:t>
      </w:r>
    </w:p>
    <w:p w14:paraId="287CE16D"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 xml:space="preserve">педагог развивает у детей речевое творчество, умения сочинять повествовательные рассказы по игрушкам, картинам; составлять описательные загадки об игрушках, объектах природы; поддерживает инициативность и самостоятельность ребёнка в речевом общении </w:t>
      </w:r>
      <w:proofErr w:type="gramStart"/>
      <w:r w:rsidRPr="00BE3C65">
        <w:rPr>
          <w:sz w:val="24"/>
          <w:szCs w:val="24"/>
          <w:lang w:val="ru-RU"/>
        </w:rPr>
        <w:t>со</w:t>
      </w:r>
      <w:proofErr w:type="gramEnd"/>
      <w:r w:rsidRPr="00BE3C65">
        <w:rPr>
          <w:sz w:val="24"/>
          <w:szCs w:val="24"/>
          <w:lang w:val="ru-RU"/>
        </w:rPr>
        <w:t xml:space="preserve"> взрослыми и сверстниками; формирует умение использовать в практике общения описательные монологи и элементы объяснительной речи;</w:t>
      </w:r>
    </w:p>
    <w:p w14:paraId="59E0ECE3"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 xml:space="preserve">педагог развивает у детей умения использовать вариативные формы приветствия, прощания, благодарности, обращения с просьбой, поддерживает стремление детей задавать и правильно формулировать вопросы, при ответах на вопросы использовать элементы объяснительной речи, развивает умение пересказывать сказки, составлять описательные </w:t>
      </w:r>
      <w:r w:rsidRPr="00BE3C65">
        <w:rPr>
          <w:sz w:val="24"/>
          <w:szCs w:val="24"/>
          <w:lang w:val="ru-RU"/>
        </w:rPr>
        <w:lastRenderedPageBreak/>
        <w:t>рассказы о предметах и объектах, по картинкам;</w:t>
      </w:r>
    </w:p>
    <w:p w14:paraId="24EC9596"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помогает детям осваивать умения вступать в речевое общение с окружающими, задавать вопросы, отвечать на вопросы, слушать ответы других детей, использовать разные типы реплик, рассказывать о событиях, приглашать к деятельности; адекватно реагировать на эмоциональное состояние собеседника речевым высказыванием. Педагог формирует у детей умение участвовать в коллективном разговоре, поддерживая общую беседу, не перебивая собеседников, использовать средства интонационной речевой выразительности, элементы объяснительной речи при разрешении конфликтов, закрепляет у детей умения использовать в речи вариативные формы приветствия; прощания; обращения к взрослым и сверстникам с просьбой, благодарности, обиды, жалобы, формирует у детей навыки обращаться к сверстнику по имени, к взрослому - по имени и отчеству.</w:t>
      </w:r>
    </w:p>
    <w:p w14:paraId="23335C28" w14:textId="77777777" w:rsidR="00BE3C65" w:rsidRPr="00BE3C65" w:rsidRDefault="00BE3C65" w:rsidP="0035497C">
      <w:pPr>
        <w:pStyle w:val="20"/>
        <w:numPr>
          <w:ilvl w:val="0"/>
          <w:numId w:val="80"/>
        </w:numPr>
        <w:shd w:val="clear" w:color="auto" w:fill="auto"/>
        <w:tabs>
          <w:tab w:val="left" w:pos="1013"/>
        </w:tabs>
        <w:spacing w:before="0" w:after="0" w:line="276" w:lineRule="auto"/>
        <w:ind w:left="20" w:firstLine="700"/>
        <w:jc w:val="both"/>
        <w:rPr>
          <w:sz w:val="24"/>
          <w:szCs w:val="24"/>
          <w:lang w:val="ru-RU"/>
        </w:rPr>
      </w:pPr>
      <w:r w:rsidRPr="00BE3C65">
        <w:rPr>
          <w:sz w:val="24"/>
          <w:szCs w:val="24"/>
          <w:lang w:val="ru-RU"/>
        </w:rPr>
        <w:t>Подготовка детей к обучению грамоте:</w:t>
      </w:r>
    </w:p>
    <w:p w14:paraId="04633B02"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закрепляет у детей умение понимать термины «слово», «звук», использовать их в речи; формирует представления о том, что слова состоят из звуков, могут быть длинными и короткими; формирует умение сравнивать слова по протяженности; помогает детям осваивать начальные умения звукового анализа слов: самостоятельно произносить слова, интонационно подчеркивая в них первый звук; узнавать слова на заданный звук.</w:t>
      </w:r>
    </w:p>
    <w:p w14:paraId="3F36F8B4" w14:textId="77777777" w:rsidR="00707A24" w:rsidRDefault="00707A24" w:rsidP="00632D4D">
      <w:pPr>
        <w:pStyle w:val="20"/>
        <w:shd w:val="clear" w:color="auto" w:fill="auto"/>
        <w:tabs>
          <w:tab w:val="left" w:pos="1364"/>
        </w:tabs>
        <w:spacing w:before="0" w:after="0" w:line="276" w:lineRule="auto"/>
        <w:ind w:left="740"/>
        <w:jc w:val="both"/>
        <w:rPr>
          <w:b/>
          <w:sz w:val="24"/>
          <w:szCs w:val="24"/>
          <w:lang w:val="ru-RU"/>
        </w:rPr>
      </w:pPr>
    </w:p>
    <w:p w14:paraId="6DDB7259" w14:textId="4ADF223D" w:rsidR="00BE3C65" w:rsidRPr="00707A24" w:rsidRDefault="00170FF3" w:rsidP="00632D4D">
      <w:pPr>
        <w:pStyle w:val="20"/>
        <w:shd w:val="clear" w:color="auto" w:fill="auto"/>
        <w:tabs>
          <w:tab w:val="left" w:pos="1364"/>
        </w:tabs>
        <w:spacing w:before="0" w:after="0" w:line="276" w:lineRule="auto"/>
        <w:ind w:left="740"/>
        <w:jc w:val="both"/>
        <w:rPr>
          <w:b/>
          <w:sz w:val="26"/>
          <w:szCs w:val="26"/>
          <w:lang w:val="ru-RU"/>
        </w:rPr>
      </w:pPr>
      <w:r>
        <w:rPr>
          <w:b/>
          <w:sz w:val="26"/>
          <w:szCs w:val="26"/>
          <w:lang w:val="ru-RU"/>
        </w:rPr>
        <w:t>2.1.3.5</w:t>
      </w:r>
      <w:r w:rsidR="00053BEB" w:rsidRPr="00707A24">
        <w:rPr>
          <w:b/>
          <w:sz w:val="26"/>
          <w:szCs w:val="26"/>
          <w:lang w:val="ru-RU"/>
        </w:rPr>
        <w:t xml:space="preserve">. </w:t>
      </w:r>
      <w:r w:rsidR="00BE3C65" w:rsidRPr="00707A24">
        <w:rPr>
          <w:b/>
          <w:sz w:val="26"/>
          <w:szCs w:val="26"/>
          <w:lang w:val="ru-RU"/>
        </w:rPr>
        <w:t>От 5 лет до 6 лет.</w:t>
      </w:r>
    </w:p>
    <w:p w14:paraId="16BEAA22" w14:textId="77777777" w:rsidR="00BE3C65" w:rsidRPr="00BE3C65" w:rsidRDefault="00BE3C65" w:rsidP="00632D4D">
      <w:pPr>
        <w:pStyle w:val="20"/>
        <w:shd w:val="clear" w:color="auto" w:fill="auto"/>
        <w:tabs>
          <w:tab w:val="left" w:pos="1561"/>
        </w:tabs>
        <w:spacing w:before="0" w:after="0" w:line="276" w:lineRule="auto"/>
        <w:ind w:right="20" w:firstLine="709"/>
        <w:jc w:val="both"/>
        <w:rPr>
          <w:sz w:val="24"/>
          <w:szCs w:val="24"/>
          <w:lang w:val="ru-RU"/>
        </w:rPr>
      </w:pPr>
      <w:r w:rsidRPr="00BE3C65">
        <w:rPr>
          <w:sz w:val="24"/>
          <w:szCs w:val="24"/>
          <w:lang w:val="ru-RU"/>
        </w:rPr>
        <w:t xml:space="preserve">В области речевого развития основными </w:t>
      </w:r>
      <w:r w:rsidRPr="00053BEB">
        <w:rPr>
          <w:b/>
          <w:sz w:val="24"/>
          <w:szCs w:val="24"/>
          <w:lang w:val="ru-RU"/>
        </w:rPr>
        <w:t>задачами</w:t>
      </w:r>
      <w:r w:rsidRPr="00BE3C65">
        <w:rPr>
          <w:sz w:val="24"/>
          <w:szCs w:val="24"/>
          <w:lang w:val="ru-RU"/>
        </w:rPr>
        <w:t xml:space="preserve"> образовательной деятельности являются:</w:t>
      </w:r>
    </w:p>
    <w:p w14:paraId="2B91A01D" w14:textId="77777777" w:rsidR="00BE3C65" w:rsidRPr="00BE3C65" w:rsidRDefault="00BE3C65" w:rsidP="0035497C">
      <w:pPr>
        <w:pStyle w:val="20"/>
        <w:numPr>
          <w:ilvl w:val="0"/>
          <w:numId w:val="81"/>
        </w:numPr>
        <w:shd w:val="clear" w:color="auto" w:fill="auto"/>
        <w:tabs>
          <w:tab w:val="left" w:pos="1014"/>
        </w:tabs>
        <w:spacing w:before="0" w:after="0" w:line="276" w:lineRule="auto"/>
        <w:ind w:left="20" w:firstLine="720"/>
        <w:jc w:val="both"/>
        <w:rPr>
          <w:sz w:val="24"/>
          <w:szCs w:val="24"/>
        </w:rPr>
      </w:pPr>
      <w:r w:rsidRPr="00BE3C65">
        <w:rPr>
          <w:sz w:val="24"/>
          <w:szCs w:val="24"/>
        </w:rPr>
        <w:t>Формирование словаря:</w:t>
      </w:r>
    </w:p>
    <w:p w14:paraId="0CB8302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обогащение словаря: вводить в словарь детей существительные, обозначающие профессии (каменщик, тракторист, швея); названия техники (экскаватор, комбайн); прилагательные, обозначающие признаки предметов; наречия, характеризующие отношение людей к труду (старательно, бережно); глаголы, характеризующие трудовую деятельность людей.</w:t>
      </w:r>
      <w:proofErr w:type="gramEnd"/>
      <w:r w:rsidRPr="00BE3C65">
        <w:rPr>
          <w:sz w:val="24"/>
          <w:szCs w:val="24"/>
          <w:lang w:val="ru-RU"/>
        </w:rPr>
        <w:t xml:space="preserve"> Упражнять детей в умении подбирать слова со сходными значениями (синонимы) и противоположными значениями (антонимы);</w:t>
      </w:r>
    </w:p>
    <w:p w14:paraId="111B59A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активизация словаря: закреплять у детей умение правильно, точно по смыслу употреблять в речи существительные, прилагательные, глаголы, наречия, предлоги, использовать существительные с обобщающим значением (строитель, хлебороб).</w:t>
      </w:r>
    </w:p>
    <w:p w14:paraId="614B1237" w14:textId="77777777" w:rsidR="00BE3C65" w:rsidRPr="00BE3C65" w:rsidRDefault="00BE3C65" w:rsidP="0035497C">
      <w:pPr>
        <w:pStyle w:val="20"/>
        <w:numPr>
          <w:ilvl w:val="0"/>
          <w:numId w:val="81"/>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1806AAD0" w14:textId="77777777" w:rsidR="00BE3C65" w:rsidRPr="00BE3C65" w:rsidRDefault="00BE3C65" w:rsidP="00632D4D">
      <w:pPr>
        <w:pStyle w:val="20"/>
        <w:shd w:val="clear" w:color="auto" w:fill="auto"/>
        <w:spacing w:before="0" w:after="0" w:line="276" w:lineRule="auto"/>
        <w:ind w:left="20" w:right="20" w:firstLine="720"/>
        <w:jc w:val="both"/>
        <w:rPr>
          <w:sz w:val="24"/>
          <w:szCs w:val="24"/>
        </w:rPr>
      </w:pPr>
      <w:r w:rsidRPr="00BE3C65">
        <w:rPr>
          <w:sz w:val="24"/>
          <w:szCs w:val="24"/>
          <w:lang w:val="ru-RU"/>
        </w:rPr>
        <w:t xml:space="preserve">закреплять правильное, отчетливое произношение всех звуков родного языка; умение различать на слух и отчетливо произносить часто смешиваемые звуки (с-ш, ж-з); определять место звука в слове. </w:t>
      </w:r>
      <w:proofErr w:type="gramStart"/>
      <w:r w:rsidRPr="00BE3C65">
        <w:rPr>
          <w:sz w:val="24"/>
          <w:szCs w:val="24"/>
        </w:rPr>
        <w:t>Продолжать развивать фонематический слух.</w:t>
      </w:r>
      <w:proofErr w:type="gramEnd"/>
      <w:r w:rsidRPr="00BE3C65">
        <w:rPr>
          <w:sz w:val="24"/>
          <w:szCs w:val="24"/>
        </w:rPr>
        <w:t xml:space="preserve"> </w:t>
      </w:r>
      <w:proofErr w:type="gramStart"/>
      <w:r w:rsidRPr="00BE3C65">
        <w:rPr>
          <w:sz w:val="24"/>
          <w:szCs w:val="24"/>
        </w:rPr>
        <w:t>Отрабатывать интонационную выразительность речи.</w:t>
      </w:r>
      <w:proofErr w:type="gramEnd"/>
    </w:p>
    <w:p w14:paraId="52D3B771" w14:textId="77777777" w:rsidR="00BE3C65" w:rsidRPr="00BE3C65" w:rsidRDefault="00BE3C65" w:rsidP="0035497C">
      <w:pPr>
        <w:pStyle w:val="20"/>
        <w:numPr>
          <w:ilvl w:val="0"/>
          <w:numId w:val="81"/>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1F3147A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совершенствовать умение детей согласовывать в предложении существительные с числительными, существительные с прилагательным, образовывать множественное число существительных, обозначающих детенышей животных. Развивать умения пользоваться несклоняемыми существительными (метро); образовывать по образцу однокоренные слова (кот-котенок-котище), образовывать существительные с увеличительными, уменьшительными, ласкательными суффиксами и улавливать оттенки в значении слов;</w:t>
      </w:r>
    </w:p>
    <w:p w14:paraId="40960D0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познакомить с разными способами образования слов. Продолжать совершенствовать у детей умение составлять по образцу простые и сложные предложения; при инсценировках </w:t>
      </w:r>
      <w:r w:rsidRPr="00BE3C65">
        <w:rPr>
          <w:sz w:val="24"/>
          <w:szCs w:val="24"/>
          <w:lang w:val="ru-RU"/>
        </w:rPr>
        <w:lastRenderedPageBreak/>
        <w:t>пользоваться прямой и косвенной речью.</w:t>
      </w:r>
    </w:p>
    <w:p w14:paraId="577EDD6C" w14:textId="77777777" w:rsidR="00BE3C65" w:rsidRPr="00BE3C65" w:rsidRDefault="00BE3C65" w:rsidP="0035497C">
      <w:pPr>
        <w:pStyle w:val="20"/>
        <w:numPr>
          <w:ilvl w:val="0"/>
          <w:numId w:val="81"/>
        </w:numPr>
        <w:shd w:val="clear" w:color="auto" w:fill="auto"/>
        <w:tabs>
          <w:tab w:val="left" w:pos="1047"/>
        </w:tabs>
        <w:spacing w:before="0" w:after="0" w:line="276" w:lineRule="auto"/>
        <w:ind w:left="20" w:firstLine="720"/>
        <w:jc w:val="both"/>
        <w:rPr>
          <w:sz w:val="24"/>
          <w:szCs w:val="24"/>
        </w:rPr>
      </w:pPr>
      <w:r w:rsidRPr="00BE3C65">
        <w:rPr>
          <w:sz w:val="24"/>
          <w:szCs w:val="24"/>
        </w:rPr>
        <w:t>Связная речь:</w:t>
      </w:r>
    </w:p>
    <w:p w14:paraId="39015931"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совершенствовать диалогическую и монологическую формы речи: закреплять умения поддерживать непринужденную беседу, задавать вопросы, правильно отвечать на вопросы педагога и детей; объединять в распространенном ответе реплики других детей, отвечать на один и тот же вопрос по-разному (кратко и распространенно). Закреплять умение участвовать в общей беседе, внимательно слушать собеседника, не перебивать его, не отвлекаться. Поощрять разговоры детей по поводу игр, прочитанных книг, просмотренных фильмов. Продолжать формировать у детей умение использовать разнообразные формулы речевого этикета, употреблять их без напоминания; формировать культуру общения: называть взрослых по имени и отчеству, на «вы», называть друг друга ласковыми именами, во время разговора не опускать голову, смотреть в лицо собеседнику, не вмешиваться в разговор взрослых. </w:t>
      </w:r>
      <w:proofErr w:type="gramStart"/>
      <w:r w:rsidRPr="00BE3C65">
        <w:rPr>
          <w:sz w:val="24"/>
          <w:szCs w:val="24"/>
          <w:lang w:val="ru-RU"/>
        </w:rPr>
        <w:t>Развивать коммуникативно-речевые умения, умение связно, последовательно и выразительно пересказывать небольшие литературные произведения (сказки, рассказы) без помощи вопросов педагога, выразительно передавая диалоги действующих лиц, характеристики персонажей, формировать умение самостоятельно составлять по плану и образцу небольшие рассказы о предмете, по картине, набору картинок, составлять письма (педагогу, другу); составлять рассказы из опыта, передавая хорошо знакомые события.</w:t>
      </w:r>
      <w:proofErr w:type="gramEnd"/>
      <w:r w:rsidRPr="00BE3C65">
        <w:rPr>
          <w:sz w:val="24"/>
          <w:szCs w:val="24"/>
          <w:lang w:val="ru-RU"/>
        </w:rPr>
        <w:t xml:space="preserve"> Формировать умение составлять небольшие рассказы творческого характера по теме, предложенной педагогом.</w:t>
      </w:r>
    </w:p>
    <w:p w14:paraId="03C7884B" w14:textId="77777777" w:rsidR="00BE3C65" w:rsidRPr="00BE3C65" w:rsidRDefault="00BE3C65" w:rsidP="0035497C">
      <w:pPr>
        <w:pStyle w:val="20"/>
        <w:numPr>
          <w:ilvl w:val="0"/>
          <w:numId w:val="81"/>
        </w:numPr>
        <w:shd w:val="clear" w:color="auto" w:fill="auto"/>
        <w:tabs>
          <w:tab w:val="left" w:pos="1013"/>
        </w:tabs>
        <w:spacing w:before="0" w:after="0" w:line="276" w:lineRule="auto"/>
        <w:ind w:left="20" w:firstLine="700"/>
        <w:jc w:val="both"/>
        <w:rPr>
          <w:sz w:val="24"/>
          <w:szCs w:val="24"/>
          <w:lang w:val="ru-RU"/>
        </w:rPr>
      </w:pPr>
      <w:r w:rsidRPr="00BE3C65">
        <w:rPr>
          <w:sz w:val="24"/>
          <w:szCs w:val="24"/>
          <w:lang w:val="ru-RU"/>
        </w:rPr>
        <w:t>Подготовка детей к обучению грамоте;</w:t>
      </w:r>
    </w:p>
    <w:p w14:paraId="18C45068"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формировать у детей умение производить анализ слов различной звуковой структуры, выделять словесное ударение и определять его место в структуре слова, качественно характеризовать выделяемые звуки (гласные, твердый согласный, мягкий согласный, ударный гласный, безударный гласный звук), правильно употреблять соответствующие термины. Познакомить детей со словесным составом предложения и звуковым составом слова.</w:t>
      </w:r>
    </w:p>
    <w:p w14:paraId="3E4D713C" w14:textId="77777777" w:rsidR="00BE3C65" w:rsidRPr="00BE3C65" w:rsidRDefault="00BE3C65" w:rsidP="0035497C">
      <w:pPr>
        <w:pStyle w:val="20"/>
        <w:numPr>
          <w:ilvl w:val="0"/>
          <w:numId w:val="81"/>
        </w:numPr>
        <w:shd w:val="clear" w:color="auto" w:fill="auto"/>
        <w:tabs>
          <w:tab w:val="left" w:pos="1018"/>
        </w:tabs>
        <w:spacing w:before="0" w:after="0" w:line="276" w:lineRule="auto"/>
        <w:ind w:left="20" w:firstLine="700"/>
        <w:jc w:val="both"/>
        <w:rPr>
          <w:sz w:val="24"/>
          <w:szCs w:val="24"/>
        </w:rPr>
      </w:pPr>
      <w:r w:rsidRPr="00BE3C65">
        <w:rPr>
          <w:sz w:val="24"/>
          <w:szCs w:val="24"/>
        </w:rPr>
        <w:t>Интерес к художественной литературе:</w:t>
      </w:r>
    </w:p>
    <w:p w14:paraId="3BFDE144"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обогащать опыт восприятия жанров фольклора (потешки, песенки, прибаутки, сказки о животных, волшебные сказки) и художественной литературы (небольшие авторские сказки, рассказы, стихотворения);</w:t>
      </w:r>
    </w:p>
    <w:p w14:paraId="15B7B8B6"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развивать интерес к произведениям познавательного характера; формировать положительное эмоциональное отношение к «чтению с продолжением» (сказка-повесть, цикл рассказов со сквозным персонажем);</w:t>
      </w:r>
    </w:p>
    <w:p w14:paraId="4435CAC6"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формировать избирательное отношение к известным произведениям фольклора и художественной литературы, поддерживать инициативу детей в выборе произведений для совместного слушания (в том числе и повторное);</w:t>
      </w:r>
    </w:p>
    <w:p w14:paraId="5EB0F1A8"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proofErr w:type="gramStart"/>
      <w:r w:rsidRPr="00BE3C65">
        <w:rPr>
          <w:sz w:val="24"/>
          <w:szCs w:val="24"/>
          <w:lang w:val="ru-RU"/>
        </w:rPr>
        <w:t>формировать представления о некоторых жанровых, композиционных, языковых особенностях произведений: поговорка, загадка, считалка, скороговорка, народная сказка, рассказ, стихотворение;</w:t>
      </w:r>
      <w:proofErr w:type="gramEnd"/>
    </w:p>
    <w:p w14:paraId="4533B12B"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ритм в поэтическом тексте; рассматривание иллюстраций разных художников к одному и тому же произведению);</w:t>
      </w:r>
    </w:p>
    <w:p w14:paraId="6B20911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совершенствовать художественно-речевые и исполнительские умения (выразительное чтение наизусть потешек, прибауток, стихотворений; выразительное чтение по ролям в инсценировках; пересказ близко к тексту);</w:t>
      </w:r>
    </w:p>
    <w:p w14:paraId="5B6C0536"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развивать образность речи и словесное творчество (умения выделять из текста образные </w:t>
      </w:r>
      <w:r w:rsidRPr="00BE3C65">
        <w:rPr>
          <w:sz w:val="24"/>
          <w:szCs w:val="24"/>
          <w:lang w:val="ru-RU"/>
        </w:rPr>
        <w:lastRenderedPageBreak/>
        <w:t>единицы, понимать их значение; составлять короткие рассказы по потешке, прибаутке).</w:t>
      </w:r>
    </w:p>
    <w:p w14:paraId="5A10D63C" w14:textId="77777777" w:rsidR="00BE3C65" w:rsidRPr="00BE3C65" w:rsidRDefault="00BE3C65" w:rsidP="00632D4D">
      <w:pPr>
        <w:pStyle w:val="20"/>
        <w:shd w:val="clear" w:color="auto" w:fill="auto"/>
        <w:tabs>
          <w:tab w:val="left" w:pos="1575"/>
        </w:tabs>
        <w:spacing w:before="0" w:after="0" w:line="276" w:lineRule="auto"/>
        <w:ind w:left="740"/>
        <w:jc w:val="both"/>
        <w:rPr>
          <w:sz w:val="24"/>
          <w:szCs w:val="24"/>
        </w:rPr>
      </w:pPr>
      <w:proofErr w:type="gramStart"/>
      <w:r w:rsidRPr="00053BEB">
        <w:rPr>
          <w:b/>
          <w:sz w:val="24"/>
          <w:szCs w:val="24"/>
        </w:rPr>
        <w:t>Содержание</w:t>
      </w:r>
      <w:r w:rsidRPr="00BE3C65">
        <w:rPr>
          <w:sz w:val="24"/>
          <w:szCs w:val="24"/>
        </w:rPr>
        <w:t xml:space="preserve"> образовательной деятельности.</w:t>
      </w:r>
      <w:proofErr w:type="gramEnd"/>
    </w:p>
    <w:p w14:paraId="52F7B208" w14:textId="77777777" w:rsidR="00BE3C65" w:rsidRPr="00BE3C65" w:rsidRDefault="00BE3C65" w:rsidP="0035497C">
      <w:pPr>
        <w:pStyle w:val="20"/>
        <w:numPr>
          <w:ilvl w:val="0"/>
          <w:numId w:val="82"/>
        </w:numPr>
        <w:shd w:val="clear" w:color="auto" w:fill="auto"/>
        <w:tabs>
          <w:tab w:val="left" w:pos="1018"/>
        </w:tabs>
        <w:spacing w:before="0" w:after="0" w:line="276" w:lineRule="auto"/>
        <w:ind w:left="20" w:firstLine="720"/>
        <w:jc w:val="both"/>
        <w:rPr>
          <w:sz w:val="24"/>
          <w:szCs w:val="24"/>
        </w:rPr>
      </w:pPr>
      <w:r w:rsidRPr="00BE3C65">
        <w:rPr>
          <w:sz w:val="24"/>
          <w:szCs w:val="24"/>
        </w:rPr>
        <w:t>Формирование словаря:</w:t>
      </w:r>
    </w:p>
    <w:p w14:paraId="0375CEE0"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педагог осуществляет обогащение словаря за счет расширения представлений о явлениях социальной жизни, взаимоотношениях и характерах людей; за счет слов, обозначающих: названия профессий, учреждений, предметов и инструментов труда, техники, помогающей в работе, трудовые действия и качество их выполнения; личностные характеристики человека, его состояния и настроения, внутренние переживания; социально-нравственные категории, оттенки цвета, тонкое дифференцирование формы, размера и других признаков объекта;</w:t>
      </w:r>
      <w:proofErr w:type="gramEnd"/>
      <w:r w:rsidRPr="00BE3C65">
        <w:rPr>
          <w:sz w:val="24"/>
          <w:szCs w:val="24"/>
          <w:lang w:val="ru-RU"/>
        </w:rPr>
        <w:t xml:space="preserve"> названия обследовательских действий, необходимых для выявления качеств и свой</w:t>
      </w:r>
      <w:proofErr w:type="gramStart"/>
      <w:r w:rsidRPr="00BE3C65">
        <w:rPr>
          <w:sz w:val="24"/>
          <w:szCs w:val="24"/>
          <w:lang w:val="ru-RU"/>
        </w:rPr>
        <w:t>ств пр</w:t>
      </w:r>
      <w:proofErr w:type="gramEnd"/>
      <w:r w:rsidRPr="00BE3C65">
        <w:rPr>
          <w:sz w:val="24"/>
          <w:szCs w:val="24"/>
          <w:lang w:val="ru-RU"/>
        </w:rPr>
        <w:t>едметов. Педагог закрепляет у детей умение обобщать предметы: объединять их в группы по существенным признакам.</w:t>
      </w:r>
    </w:p>
    <w:p w14:paraId="598E256A" w14:textId="77777777" w:rsidR="00BE3C65" w:rsidRPr="00BE3C65" w:rsidRDefault="00BE3C65" w:rsidP="0035497C">
      <w:pPr>
        <w:pStyle w:val="20"/>
        <w:numPr>
          <w:ilvl w:val="0"/>
          <w:numId w:val="82"/>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3D3E3CA2"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развивает у детей звуковую и интонационную культуру речи, фонематический слух, способствует освоению правильного произношения сонорных звуков ([л], [л’], [</w:t>
      </w:r>
      <w:proofErr w:type="gramStart"/>
      <w:r w:rsidRPr="00BE3C65">
        <w:rPr>
          <w:sz w:val="24"/>
          <w:szCs w:val="24"/>
          <w:lang w:val="ru-RU"/>
        </w:rPr>
        <w:t>р</w:t>
      </w:r>
      <w:proofErr w:type="gramEnd"/>
      <w:r w:rsidRPr="00BE3C65">
        <w:rPr>
          <w:sz w:val="24"/>
          <w:szCs w:val="24"/>
          <w:lang w:val="ru-RU"/>
        </w:rPr>
        <w:t>], [р’]); упражняет в чистом звукопроизношении в процессе повседневного речевого общения и при звуковом анализе слов; формирует умение использовать средства интонационной выразительности при чтении стихов, пересказе литературных произведений, в процессе общения (самостоятельное изменение темпа, ритма речи, силы и тембра голоса в зависимости от содержания).</w:t>
      </w:r>
    </w:p>
    <w:p w14:paraId="17A8E6A0" w14:textId="77777777" w:rsidR="00BE3C65" w:rsidRPr="00BE3C65" w:rsidRDefault="00BE3C65" w:rsidP="0035497C">
      <w:pPr>
        <w:pStyle w:val="20"/>
        <w:numPr>
          <w:ilvl w:val="0"/>
          <w:numId w:val="82"/>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45A43E7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формирует у детей умение грамматически правильно использовать в речи: несклоняемые существительные, слова, имеющие только множественное или только единственное число, глаголы «одеть» и «надеть», существительные множественного числа в родительном падеже; образовывать слова, пользуясь суффиксами, приставками.</w:t>
      </w:r>
    </w:p>
    <w:p w14:paraId="48FC8FB4" w14:textId="77777777" w:rsidR="00BE3C65" w:rsidRPr="00BE3C65" w:rsidRDefault="00BE3C65" w:rsidP="0035497C">
      <w:pPr>
        <w:pStyle w:val="20"/>
        <w:numPr>
          <w:ilvl w:val="0"/>
          <w:numId w:val="82"/>
        </w:numPr>
        <w:shd w:val="clear" w:color="auto" w:fill="auto"/>
        <w:tabs>
          <w:tab w:val="left" w:pos="1047"/>
        </w:tabs>
        <w:spacing w:before="0" w:after="0" w:line="276" w:lineRule="auto"/>
        <w:ind w:left="20" w:firstLine="720"/>
        <w:jc w:val="both"/>
        <w:rPr>
          <w:sz w:val="24"/>
          <w:szCs w:val="24"/>
        </w:rPr>
      </w:pPr>
      <w:r w:rsidRPr="00BE3C65">
        <w:rPr>
          <w:sz w:val="24"/>
          <w:szCs w:val="24"/>
        </w:rPr>
        <w:t>Связная речь:</w:t>
      </w:r>
    </w:p>
    <w:p w14:paraId="1C21C2A3"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способствует развитию у детей монологической речи, формирует умение замечать и доброжелательно исправлять ошибки в речи сверстников, обогащает представления детей о правилах речевого этикета, развивает умение соблюдать этику общения в условиях коллективного взаимодействия, поддерживает интерес детей к рассказыванию по собственной инициативе, поощряет использование в диалоге разных типов реплик;</w:t>
      </w:r>
    </w:p>
    <w:p w14:paraId="56349D50"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помогает детям осваивать этикет телефонного разговора, столового, гостевого этикета, этикет взаимодействия в общественных местах; использовать невербальные средства общения (мимика, жесты, позы); принятые нормы вежливого речевого общения; участвовать в коллективных разговорах, использовать разные виды деятельности и речевые ситуации для развития диалогической речи;</w:t>
      </w:r>
    </w:p>
    <w:p w14:paraId="3B83E572"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 xml:space="preserve">педагог формирует у детей умения самостоятельно строить игровые и деловые диалоги; пересказывать литературные произведения по ролям, по частям, правильно передавая идею и содержание, пользоваться прямой и косвенной речью; с помощью педагога определять и воспроизводить логику описательного рассказа; в описательных рассказах о предметах, объектах и явлениях природы использовать прилагательные и наречия; </w:t>
      </w:r>
      <w:proofErr w:type="gramStart"/>
      <w:r w:rsidRPr="00BE3C65">
        <w:rPr>
          <w:sz w:val="24"/>
          <w:szCs w:val="24"/>
          <w:lang w:val="ru-RU"/>
        </w:rPr>
        <w:t>сочинять сюжетные рассказы по картине, из личного опыта; с помощью педагога строить свой рассказ в соответствии с логикой повествования; в повествовании отражать типичные особенности жанра сказки или рассказа;</w:t>
      </w:r>
      <w:proofErr w:type="gramEnd"/>
    </w:p>
    <w:p w14:paraId="4E062905"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 xml:space="preserve">педагог развивает у детей речевое творчество, формирует интерес к самостоятельному </w:t>
      </w:r>
      <w:r w:rsidRPr="00BE3C65">
        <w:rPr>
          <w:sz w:val="24"/>
          <w:szCs w:val="24"/>
          <w:lang w:val="ru-RU"/>
        </w:rPr>
        <w:lastRenderedPageBreak/>
        <w:t>сочинению, созданию разнообразных видов творческих рассказов: придумывание продолжения и окончания к рассказу, рассказы по аналогии, рассказы по плану педагога, по модели. Педагог закрепляет у детей умение внимательно выслушивать рассказы сверстников, замечать речевые ошибки и доброжелательно исправлять их; использовать элементы речи - доказательства при отгадывании загадок, в процессе совместных игр, в повседневном общении, помогает детям осваивать умения находить в текстах литературных произведений сравнения, эпитеты; использовать их при сочинении загадок, сказок, рассказов.</w:t>
      </w:r>
    </w:p>
    <w:p w14:paraId="5D608027" w14:textId="77777777" w:rsidR="00BE3C65" w:rsidRPr="00BE3C65" w:rsidRDefault="00BE3C65" w:rsidP="0035497C">
      <w:pPr>
        <w:pStyle w:val="20"/>
        <w:numPr>
          <w:ilvl w:val="0"/>
          <w:numId w:val="82"/>
        </w:numPr>
        <w:shd w:val="clear" w:color="auto" w:fill="auto"/>
        <w:tabs>
          <w:tab w:val="left" w:pos="1018"/>
        </w:tabs>
        <w:spacing w:before="0" w:after="0" w:line="276" w:lineRule="auto"/>
        <w:ind w:left="20" w:firstLine="700"/>
        <w:jc w:val="both"/>
        <w:rPr>
          <w:sz w:val="24"/>
          <w:szCs w:val="24"/>
          <w:lang w:val="ru-RU"/>
        </w:rPr>
      </w:pPr>
      <w:r w:rsidRPr="00BE3C65">
        <w:rPr>
          <w:sz w:val="24"/>
          <w:szCs w:val="24"/>
          <w:lang w:val="ru-RU"/>
        </w:rPr>
        <w:t>Подготовка детей к обучению грамоте:</w:t>
      </w:r>
    </w:p>
    <w:p w14:paraId="5A21421E"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помогает детям осваивать представления о существовании разных языков, термины «слово», «звук», «буква», «предложение», «гласный звук» и «согласный звук», проводить звуковой анализ слова, делить на слоги дву</w:t>
      </w:r>
      <w:proofErr w:type="gramStart"/>
      <w:r w:rsidRPr="00BE3C65">
        <w:rPr>
          <w:sz w:val="24"/>
          <w:szCs w:val="24"/>
          <w:lang w:val="ru-RU"/>
        </w:rPr>
        <w:t>х-</w:t>
      </w:r>
      <w:proofErr w:type="gramEnd"/>
      <w:r w:rsidRPr="00BE3C65">
        <w:rPr>
          <w:sz w:val="24"/>
          <w:szCs w:val="24"/>
          <w:lang w:val="ru-RU"/>
        </w:rPr>
        <w:t>, трехслоговые слова; осуществлять звуковой анализ простых трехзвуковых слов: интонационно выделять звуки в слове, различать гласные и согласные звуки, определять твердость и мягкость согласных, составлять схемы звукового состава слова; составлять предложения по живой модели; определять количество и последовательность слов в предложении. Педагог развивает мелкую моторику кистей рук детей с помощью раскрашивания, штриховки, мелких мозаик.</w:t>
      </w:r>
    </w:p>
    <w:p w14:paraId="1F45BD72" w14:textId="77777777" w:rsidR="00707A24" w:rsidRDefault="00707A24" w:rsidP="00632D4D">
      <w:pPr>
        <w:pStyle w:val="20"/>
        <w:shd w:val="clear" w:color="auto" w:fill="auto"/>
        <w:tabs>
          <w:tab w:val="left" w:pos="1349"/>
        </w:tabs>
        <w:spacing w:before="0" w:after="0" w:line="276" w:lineRule="auto"/>
        <w:ind w:left="720"/>
        <w:jc w:val="both"/>
        <w:rPr>
          <w:b/>
          <w:sz w:val="24"/>
          <w:szCs w:val="24"/>
          <w:lang w:val="ru-RU"/>
        </w:rPr>
      </w:pPr>
    </w:p>
    <w:p w14:paraId="48F24C98" w14:textId="18ED0AF8" w:rsidR="00BE3C65" w:rsidRPr="00707A24" w:rsidRDefault="00053BEB" w:rsidP="00632D4D">
      <w:pPr>
        <w:pStyle w:val="20"/>
        <w:shd w:val="clear" w:color="auto" w:fill="auto"/>
        <w:tabs>
          <w:tab w:val="left" w:pos="1349"/>
        </w:tabs>
        <w:spacing w:before="0" w:after="0" w:line="276" w:lineRule="auto"/>
        <w:ind w:left="720"/>
        <w:jc w:val="both"/>
        <w:rPr>
          <w:b/>
          <w:sz w:val="26"/>
          <w:szCs w:val="26"/>
          <w:lang w:val="ru-RU"/>
        </w:rPr>
      </w:pPr>
      <w:r w:rsidRPr="00707A24">
        <w:rPr>
          <w:b/>
          <w:sz w:val="26"/>
          <w:szCs w:val="26"/>
          <w:lang w:val="ru-RU"/>
        </w:rPr>
        <w:t>2.1.3.</w:t>
      </w:r>
      <w:r w:rsidR="00170FF3">
        <w:rPr>
          <w:b/>
          <w:sz w:val="26"/>
          <w:szCs w:val="26"/>
          <w:lang w:val="ru-RU"/>
        </w:rPr>
        <w:t>6</w:t>
      </w:r>
      <w:r w:rsidRPr="00707A24">
        <w:rPr>
          <w:b/>
          <w:sz w:val="26"/>
          <w:szCs w:val="26"/>
          <w:lang w:val="ru-RU"/>
        </w:rPr>
        <w:t xml:space="preserve">. </w:t>
      </w:r>
      <w:r w:rsidR="00BE3C65" w:rsidRPr="00707A24">
        <w:rPr>
          <w:b/>
          <w:sz w:val="26"/>
          <w:szCs w:val="26"/>
          <w:lang w:val="ru-RU"/>
        </w:rPr>
        <w:t>От 6 лет до 7 лет.</w:t>
      </w:r>
    </w:p>
    <w:p w14:paraId="127138F1" w14:textId="77777777" w:rsidR="00BE3C65" w:rsidRPr="00BE3C65" w:rsidRDefault="00BE3C65" w:rsidP="00632D4D">
      <w:pPr>
        <w:pStyle w:val="20"/>
        <w:shd w:val="clear" w:color="auto" w:fill="auto"/>
        <w:tabs>
          <w:tab w:val="left" w:pos="1561"/>
        </w:tabs>
        <w:spacing w:before="0" w:after="0" w:line="276" w:lineRule="auto"/>
        <w:ind w:right="20" w:firstLine="709"/>
        <w:jc w:val="both"/>
        <w:rPr>
          <w:sz w:val="24"/>
          <w:szCs w:val="24"/>
          <w:lang w:val="ru-RU"/>
        </w:rPr>
      </w:pPr>
      <w:r w:rsidRPr="00BE3C65">
        <w:rPr>
          <w:sz w:val="24"/>
          <w:szCs w:val="24"/>
          <w:lang w:val="ru-RU"/>
        </w:rPr>
        <w:t xml:space="preserve">В области речевого развития основными </w:t>
      </w:r>
      <w:r w:rsidRPr="00053BEB">
        <w:rPr>
          <w:b/>
          <w:sz w:val="24"/>
          <w:szCs w:val="24"/>
          <w:lang w:val="ru-RU"/>
        </w:rPr>
        <w:t>задачами</w:t>
      </w:r>
      <w:r w:rsidRPr="00BE3C65">
        <w:rPr>
          <w:sz w:val="24"/>
          <w:szCs w:val="24"/>
          <w:lang w:val="ru-RU"/>
        </w:rPr>
        <w:t xml:space="preserve"> образовательной деятельности являются:</w:t>
      </w:r>
    </w:p>
    <w:p w14:paraId="1CA2213D" w14:textId="77777777" w:rsidR="00BE3C65" w:rsidRPr="00BE3C65" w:rsidRDefault="00BE3C65" w:rsidP="0035497C">
      <w:pPr>
        <w:pStyle w:val="20"/>
        <w:numPr>
          <w:ilvl w:val="0"/>
          <w:numId w:val="83"/>
        </w:numPr>
        <w:shd w:val="clear" w:color="auto" w:fill="auto"/>
        <w:tabs>
          <w:tab w:val="left" w:pos="998"/>
        </w:tabs>
        <w:spacing w:before="0" w:after="0" w:line="276" w:lineRule="auto"/>
        <w:ind w:left="20" w:firstLine="700"/>
        <w:jc w:val="both"/>
        <w:rPr>
          <w:sz w:val="24"/>
          <w:szCs w:val="24"/>
        </w:rPr>
      </w:pPr>
      <w:r w:rsidRPr="00BE3C65">
        <w:rPr>
          <w:sz w:val="24"/>
          <w:szCs w:val="24"/>
        </w:rPr>
        <w:t>Формирование словаря:</w:t>
      </w:r>
    </w:p>
    <w:p w14:paraId="12E1D0AB"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обогащение словаря: расширять запас слов, обозначающих название предметов, действий, признаков. Закреплять у детей умения использовать в речи синонимы, существительные с обобщающими значениями. Вводить в словарь детей антонимы, многозначные слова;</w:t>
      </w:r>
    </w:p>
    <w:p w14:paraId="7C0EE9BD"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активизация словаря: совершенствовать умение использовать разные части речи точно по смыслу.</w:t>
      </w:r>
    </w:p>
    <w:p w14:paraId="6329EBA6" w14:textId="77777777" w:rsidR="00BE3C65" w:rsidRPr="00BE3C65" w:rsidRDefault="00BE3C65" w:rsidP="0035497C">
      <w:pPr>
        <w:pStyle w:val="20"/>
        <w:numPr>
          <w:ilvl w:val="0"/>
          <w:numId w:val="83"/>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5A42200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совершенствовать умение различать на слух и в произношении все звуки родного языка. Отрабатывать дикцию: внятно и отчетливо произносить слова и словосочетания с естественной интонацией. Совершенствовать фонематический слух: называть слова с определенным звуком, находить слова с этим звуком в предложении, определять место звука в слове (в начале, в середине, в конце). Развивать интонационную сторону речи (мелодика, ритм, тембр, сила голоса, темп).</w:t>
      </w:r>
    </w:p>
    <w:p w14:paraId="35D3E637" w14:textId="77777777" w:rsidR="00BE3C65" w:rsidRPr="00BE3C65" w:rsidRDefault="00BE3C65" w:rsidP="0035497C">
      <w:pPr>
        <w:pStyle w:val="20"/>
        <w:numPr>
          <w:ilvl w:val="0"/>
          <w:numId w:val="83"/>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1D33A9DE"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закреплять умение согласовывать существительные с числительными, существительные с прилагательными, образовывать по образцу существительные с суффиксами, глаголы с приставками, сравнительную и превосходную степени имен прилагательных. Совершенствовать умение детей образовывать однокоренные слова, использовать в речи сложные предложения разных видов.</w:t>
      </w:r>
    </w:p>
    <w:p w14:paraId="620873FA" w14:textId="77777777" w:rsidR="00BE3C65" w:rsidRPr="00BE3C65" w:rsidRDefault="00BE3C65" w:rsidP="0035497C">
      <w:pPr>
        <w:pStyle w:val="20"/>
        <w:numPr>
          <w:ilvl w:val="0"/>
          <w:numId w:val="83"/>
        </w:numPr>
        <w:shd w:val="clear" w:color="auto" w:fill="auto"/>
        <w:tabs>
          <w:tab w:val="left" w:pos="1052"/>
        </w:tabs>
        <w:spacing w:before="0" w:after="0" w:line="276" w:lineRule="auto"/>
        <w:ind w:left="20" w:firstLine="720"/>
        <w:jc w:val="both"/>
        <w:rPr>
          <w:sz w:val="24"/>
          <w:szCs w:val="24"/>
        </w:rPr>
      </w:pPr>
      <w:r w:rsidRPr="00BE3C65">
        <w:rPr>
          <w:sz w:val="24"/>
          <w:szCs w:val="24"/>
        </w:rPr>
        <w:t>Связная речь:</w:t>
      </w:r>
    </w:p>
    <w:p w14:paraId="79561ED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совершенствовать диалогическую и монологическую формы речи. Закреплять умение отвечать на вопросы и задавать их, воспитывать культуру речевого общения. Продолжать развивать коммуникативно-речевые умения. Продолжать учить детей самостоятельно, выразительно, последовательно, без повторов передавать содержание литературного текста, </w:t>
      </w:r>
      <w:r w:rsidRPr="00BE3C65">
        <w:rPr>
          <w:sz w:val="24"/>
          <w:szCs w:val="24"/>
          <w:lang w:val="ru-RU"/>
        </w:rPr>
        <w:lastRenderedPageBreak/>
        <w:t>использовать в пересказе выразительные средства, характерные для произведения. Совершенствовать умение составлять рассказы о предмете, по картине, по серии сюжетных картинок. Продолжать учить детей составлять небольшие рассказы из личного опыта, творческие рассказы без наглядного материала. Закреплять умение составлять рассказы и небольшие сказки. Формировать умения строить разные типы высказывания (описание, повествование, рассуждение), соблюдая их структуру и используя разнообразные типы связей между предложениями и между частями высказывания.</w:t>
      </w:r>
    </w:p>
    <w:p w14:paraId="77EA73A6" w14:textId="77777777" w:rsidR="00BE3C65" w:rsidRPr="00BE3C65" w:rsidRDefault="00BE3C65" w:rsidP="0035497C">
      <w:pPr>
        <w:pStyle w:val="20"/>
        <w:numPr>
          <w:ilvl w:val="0"/>
          <w:numId w:val="83"/>
        </w:numPr>
        <w:shd w:val="clear" w:color="auto" w:fill="auto"/>
        <w:tabs>
          <w:tab w:val="left" w:pos="1033"/>
        </w:tabs>
        <w:spacing w:before="0" w:after="0" w:line="276" w:lineRule="auto"/>
        <w:ind w:left="20" w:firstLine="720"/>
        <w:jc w:val="both"/>
        <w:rPr>
          <w:sz w:val="24"/>
          <w:szCs w:val="24"/>
          <w:lang w:val="ru-RU"/>
        </w:rPr>
      </w:pPr>
      <w:r w:rsidRPr="00BE3C65">
        <w:rPr>
          <w:sz w:val="24"/>
          <w:szCs w:val="24"/>
          <w:lang w:val="ru-RU"/>
        </w:rPr>
        <w:t>Подготовка детей к обучению грамоте:</w:t>
      </w:r>
    </w:p>
    <w:p w14:paraId="78639B3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упражнять в составлении предложений из 2-4 слов, членении простых предложений на слова с указанием их последовательности. Формировать у детей умение делить слова на слоги, составлять слова из слогов, делить на слоги трехсложные слова с открытыми слогами; знакомить детей с буквами; читать слоги, слова, простые предложения из 2-3 слов.</w:t>
      </w:r>
    </w:p>
    <w:p w14:paraId="20468D2F" w14:textId="77777777" w:rsidR="00BE3C65" w:rsidRPr="00BE3C65" w:rsidRDefault="00BE3C65" w:rsidP="0035497C">
      <w:pPr>
        <w:pStyle w:val="20"/>
        <w:numPr>
          <w:ilvl w:val="0"/>
          <w:numId w:val="83"/>
        </w:numPr>
        <w:shd w:val="clear" w:color="auto" w:fill="auto"/>
        <w:tabs>
          <w:tab w:val="left" w:pos="1033"/>
        </w:tabs>
        <w:spacing w:before="0" w:after="0" w:line="276" w:lineRule="auto"/>
        <w:ind w:left="20" w:firstLine="720"/>
        <w:jc w:val="both"/>
        <w:rPr>
          <w:sz w:val="24"/>
          <w:szCs w:val="24"/>
        </w:rPr>
      </w:pPr>
      <w:r w:rsidRPr="00BE3C65">
        <w:rPr>
          <w:sz w:val="24"/>
          <w:szCs w:val="24"/>
        </w:rPr>
        <w:t>Интерес к художественной литературе:</w:t>
      </w:r>
    </w:p>
    <w:p w14:paraId="4DA315D2"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отношение детей к книге как эстетическому объекту, поддерживать положительные эмоциональные проявления детей (радость, удовольствие при слушании произведений);</w:t>
      </w:r>
    </w:p>
    <w:p w14:paraId="0488F9A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развивать интерес к изданиям познавательного и энциклопедического характера; знакомить с разнообразными по жанру и тематике художественными произведениями;</w:t>
      </w:r>
    </w:p>
    <w:p w14:paraId="15DE1F6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формировать положительное эмоциональное отношение к «чтению с продолжением» (сказка-повесть, цикл рассказов со сквозным персонажем);</w:t>
      </w:r>
    </w:p>
    <w:p w14:paraId="0567CB47"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формировать представления о жанровых, композиционных и языковых особенностях жанров литературы: литературная сказка, рассказ, стихотворение, басня, пословица, небылица, былина;</w:t>
      </w:r>
      <w:proofErr w:type="gramEnd"/>
    </w:p>
    <w:p w14:paraId="79EE04E2"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углублять восприятие содержания и формы произведений (оценка характера персонажа с опорой на его портрет, поступки, мотивы поведения и другие средства раскрытия образа; развитие поэтического слуха);</w:t>
      </w:r>
    </w:p>
    <w:p w14:paraId="3B3E44BE"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поддерживать избирательные интересы детей к произведениям определенного жанра и тематики;</w:t>
      </w:r>
    </w:p>
    <w:p w14:paraId="5EE00390"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развивать образность речи и словесное творчество (составление сравнений, метафор, описательных и метафорических загадок, сочинение текстов сказочного и реалистического характера, создание рифмованных строк).</w:t>
      </w:r>
    </w:p>
    <w:p w14:paraId="52F5A3A6" w14:textId="77777777" w:rsidR="00BE3C65" w:rsidRPr="00BE3C65" w:rsidRDefault="00BE3C65" w:rsidP="00632D4D">
      <w:pPr>
        <w:pStyle w:val="20"/>
        <w:shd w:val="clear" w:color="auto" w:fill="auto"/>
        <w:tabs>
          <w:tab w:val="left" w:pos="1580"/>
        </w:tabs>
        <w:spacing w:before="0" w:after="0" w:line="276" w:lineRule="auto"/>
        <w:ind w:left="740"/>
        <w:jc w:val="both"/>
        <w:rPr>
          <w:sz w:val="24"/>
          <w:szCs w:val="24"/>
        </w:rPr>
      </w:pPr>
      <w:proofErr w:type="gramStart"/>
      <w:r w:rsidRPr="00053BEB">
        <w:rPr>
          <w:b/>
          <w:sz w:val="24"/>
          <w:szCs w:val="24"/>
        </w:rPr>
        <w:t>Содержание</w:t>
      </w:r>
      <w:r w:rsidRPr="00BE3C65">
        <w:rPr>
          <w:sz w:val="24"/>
          <w:szCs w:val="24"/>
        </w:rPr>
        <w:t xml:space="preserve"> образовательной деятельности.</w:t>
      </w:r>
      <w:proofErr w:type="gramEnd"/>
    </w:p>
    <w:p w14:paraId="3493E635" w14:textId="77777777" w:rsidR="00BE3C65" w:rsidRPr="00BE3C65" w:rsidRDefault="00BE3C65" w:rsidP="0035497C">
      <w:pPr>
        <w:pStyle w:val="20"/>
        <w:numPr>
          <w:ilvl w:val="0"/>
          <w:numId w:val="84"/>
        </w:numPr>
        <w:shd w:val="clear" w:color="auto" w:fill="auto"/>
        <w:tabs>
          <w:tab w:val="left" w:pos="1018"/>
        </w:tabs>
        <w:spacing w:before="0" w:after="0" w:line="276" w:lineRule="auto"/>
        <w:ind w:left="20" w:firstLine="720"/>
        <w:jc w:val="both"/>
        <w:rPr>
          <w:sz w:val="24"/>
          <w:szCs w:val="24"/>
        </w:rPr>
      </w:pPr>
      <w:r w:rsidRPr="00BE3C65">
        <w:rPr>
          <w:sz w:val="24"/>
          <w:szCs w:val="24"/>
        </w:rPr>
        <w:t>Формирование словаря:</w:t>
      </w:r>
    </w:p>
    <w:p w14:paraId="28F33CFF"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педагог формирует у детей умения подбирать точные слова для выражения мысли; выполнять операцию классификации - деления освоенных понятий на группы на основе выявленных признаков, использовать в речи средства языковой выразительности: антонимы, синонимы, многозначные слова, метафоры, олицетворения.</w:t>
      </w:r>
    </w:p>
    <w:p w14:paraId="1677CFE4" w14:textId="77777777" w:rsidR="00BE3C65" w:rsidRPr="00BE3C65" w:rsidRDefault="00BE3C65" w:rsidP="0035497C">
      <w:pPr>
        <w:pStyle w:val="20"/>
        <w:numPr>
          <w:ilvl w:val="0"/>
          <w:numId w:val="84"/>
        </w:numPr>
        <w:shd w:val="clear" w:color="auto" w:fill="auto"/>
        <w:tabs>
          <w:tab w:val="left" w:pos="1042"/>
        </w:tabs>
        <w:spacing w:before="0" w:after="0" w:line="276" w:lineRule="auto"/>
        <w:ind w:left="20" w:firstLine="720"/>
        <w:jc w:val="both"/>
        <w:rPr>
          <w:sz w:val="24"/>
          <w:szCs w:val="24"/>
        </w:rPr>
      </w:pPr>
      <w:r w:rsidRPr="00BE3C65">
        <w:rPr>
          <w:sz w:val="24"/>
          <w:szCs w:val="24"/>
        </w:rPr>
        <w:t>Звуковая культура речи:</w:t>
      </w:r>
    </w:p>
    <w:p w14:paraId="0D6F1BB9"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r w:rsidRPr="00BE3C65">
        <w:rPr>
          <w:sz w:val="24"/>
          <w:szCs w:val="24"/>
          <w:lang w:val="ru-RU"/>
        </w:rPr>
        <w:t xml:space="preserve">педагог способствует автоматизации и </w:t>
      </w:r>
      <w:proofErr w:type="gramStart"/>
      <w:r w:rsidRPr="00BE3C65">
        <w:rPr>
          <w:sz w:val="24"/>
          <w:szCs w:val="24"/>
          <w:lang w:val="ru-RU"/>
        </w:rPr>
        <w:t>дифференциации</w:t>
      </w:r>
      <w:proofErr w:type="gramEnd"/>
      <w:r w:rsidRPr="00BE3C65">
        <w:rPr>
          <w:sz w:val="24"/>
          <w:szCs w:val="24"/>
          <w:lang w:val="ru-RU"/>
        </w:rPr>
        <w:t xml:space="preserve"> сложных </w:t>
      </w:r>
      <w:r w:rsidRPr="00BE3C65">
        <w:rPr>
          <w:rStyle w:val="CenturySchoolbook175pt"/>
          <w:rFonts w:ascii="Times New Roman" w:hAnsi="Times New Roman" w:cs="Times New Roman"/>
          <w:sz w:val="24"/>
          <w:szCs w:val="24"/>
        </w:rPr>
        <w:t xml:space="preserve">для </w:t>
      </w:r>
      <w:r w:rsidRPr="00BE3C65">
        <w:rPr>
          <w:sz w:val="24"/>
          <w:szCs w:val="24"/>
          <w:lang w:val="ru-RU"/>
        </w:rPr>
        <w:t>произношения звуков в речи; проводит работу по исправлению имеющихся нарушений в звукопроизношении.</w:t>
      </w:r>
    </w:p>
    <w:p w14:paraId="7A873D07" w14:textId="77777777" w:rsidR="00BE3C65" w:rsidRPr="00BE3C65" w:rsidRDefault="00BE3C65" w:rsidP="0035497C">
      <w:pPr>
        <w:pStyle w:val="20"/>
        <w:numPr>
          <w:ilvl w:val="0"/>
          <w:numId w:val="84"/>
        </w:numPr>
        <w:shd w:val="clear" w:color="auto" w:fill="auto"/>
        <w:tabs>
          <w:tab w:val="left" w:pos="1033"/>
        </w:tabs>
        <w:spacing w:before="0" w:after="0" w:line="276" w:lineRule="auto"/>
        <w:ind w:left="20" w:firstLine="720"/>
        <w:jc w:val="both"/>
        <w:rPr>
          <w:sz w:val="24"/>
          <w:szCs w:val="24"/>
        </w:rPr>
      </w:pPr>
      <w:r w:rsidRPr="00BE3C65">
        <w:rPr>
          <w:sz w:val="24"/>
          <w:szCs w:val="24"/>
        </w:rPr>
        <w:t>Грамматический строй речи:</w:t>
      </w:r>
    </w:p>
    <w:p w14:paraId="313D37EB" w14:textId="77777777" w:rsidR="00BE3C65" w:rsidRPr="00BE3C65" w:rsidRDefault="00BE3C65" w:rsidP="00632D4D">
      <w:pPr>
        <w:pStyle w:val="20"/>
        <w:shd w:val="clear" w:color="auto" w:fill="auto"/>
        <w:spacing w:before="0" w:after="0" w:line="276" w:lineRule="auto"/>
        <w:ind w:left="20" w:right="20" w:firstLine="720"/>
        <w:jc w:val="both"/>
        <w:rPr>
          <w:sz w:val="24"/>
          <w:szCs w:val="24"/>
          <w:lang w:val="ru-RU"/>
        </w:rPr>
      </w:pPr>
      <w:proofErr w:type="gramStart"/>
      <w:r w:rsidRPr="00BE3C65">
        <w:rPr>
          <w:sz w:val="24"/>
          <w:szCs w:val="24"/>
          <w:lang w:val="ru-RU"/>
        </w:rPr>
        <w:t xml:space="preserve">педагог развивает у детей умения образовывать сложные слова посредством слияния основ, самостоятельно использовать в речи разные типы предложений в соответствии с содержанием высказывания, с помощью игр и упражнений закрепляет умения согласовывать существительные с числительными, существительные с прилагательными, образовывать по </w:t>
      </w:r>
      <w:r w:rsidRPr="00BE3C65">
        <w:rPr>
          <w:sz w:val="24"/>
          <w:szCs w:val="24"/>
          <w:lang w:val="ru-RU"/>
        </w:rPr>
        <w:lastRenderedPageBreak/>
        <w:t>образцу существительные с суффиксами, глаголы с приставками, сравнительную и превосходную степени имен прилагательных.</w:t>
      </w:r>
      <w:proofErr w:type="gramEnd"/>
    </w:p>
    <w:p w14:paraId="14970E50" w14:textId="77777777" w:rsidR="00BE3C65" w:rsidRPr="00BE3C65" w:rsidRDefault="00BE3C65" w:rsidP="0035497C">
      <w:pPr>
        <w:pStyle w:val="20"/>
        <w:numPr>
          <w:ilvl w:val="0"/>
          <w:numId w:val="84"/>
        </w:numPr>
        <w:shd w:val="clear" w:color="auto" w:fill="auto"/>
        <w:tabs>
          <w:tab w:val="left" w:pos="1027"/>
        </w:tabs>
        <w:spacing w:before="0" w:after="0" w:line="276" w:lineRule="auto"/>
        <w:ind w:left="20" w:firstLine="700"/>
        <w:jc w:val="both"/>
        <w:rPr>
          <w:sz w:val="24"/>
          <w:szCs w:val="24"/>
        </w:rPr>
      </w:pPr>
      <w:r w:rsidRPr="00BE3C65">
        <w:rPr>
          <w:sz w:val="24"/>
          <w:szCs w:val="24"/>
        </w:rPr>
        <w:t>Связная речь:</w:t>
      </w:r>
    </w:p>
    <w:p w14:paraId="020CC1AC"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proofErr w:type="gramStart"/>
      <w:r w:rsidRPr="00BE3C65">
        <w:rPr>
          <w:sz w:val="24"/>
          <w:szCs w:val="24"/>
          <w:lang w:val="ru-RU"/>
        </w:rPr>
        <w:t>педагог подводит детей к осознанному выбору этикетной формы в зависимости от ситуации общения, возраста собеседника, цели взаимодействия, формирует умение использовать средства языковой выразительности при сочинении загадок, сказок, стихотворений, помогает детям осваивать умения коллективного речевого взаимодействия при выполнении поручений и игровых заданий, употреблять вариативные этикетные формулы эмоционального взаимодействия с людьми, правила этикета в новых ситуациях.</w:t>
      </w:r>
      <w:proofErr w:type="gramEnd"/>
      <w:r w:rsidRPr="00BE3C65">
        <w:rPr>
          <w:sz w:val="24"/>
          <w:szCs w:val="24"/>
          <w:lang w:val="ru-RU"/>
        </w:rPr>
        <w:t xml:space="preserve"> Например, формирует умение представить своего друга родителям (законным представителям), сверстникам. </w:t>
      </w:r>
      <w:proofErr w:type="gramStart"/>
      <w:r w:rsidRPr="00BE3C65">
        <w:rPr>
          <w:sz w:val="24"/>
          <w:szCs w:val="24"/>
          <w:lang w:val="ru-RU"/>
        </w:rPr>
        <w:t>Педагог использует речевые ситуации и совместную деятельность для формирования коммуникативно-речевых умений у детей, закрепляет у детей умение пересказывать литературные произведения по ролям, близко к тексту, от лица литературного героя, передавая идею и содержание, выразительно воспроизводя диалоги действующих лиц, подводит к пониманию и запоминанию авторских средств выразительности, использованию их при пересказе, в собственной речи, умению замечать их в рассказах сверстников;</w:t>
      </w:r>
      <w:proofErr w:type="gramEnd"/>
    </w:p>
    <w:p w14:paraId="3E6E9636"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в описательных рассказах педагог формирует у детей умения передавать эмоциональное отношение к образам, используя средства языковой выразительности: метафоры, сравнения, эпитеты, гиперболы, олицетворения; самостоятельно определять логику описательного рассказа; использовать разнообразные средства выразительности; формирует умение составлять повествовательные рассказы по картине, из личного и коллективного опыта, по набору игрушек, закрепляет у детей умение строить свой рассказ, соблюдая структуру повествования, составлять рассказы-контаминации (сочетание описания и повествования; описания и рассуждения);</w:t>
      </w:r>
    </w:p>
    <w:p w14:paraId="33856E56"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развивает у детей способность самостоятельно использовать в процессе общения со взрослыми и сверстниками объяснительную речь, реч</w:t>
      </w:r>
      <w:proofErr w:type="gramStart"/>
      <w:r w:rsidRPr="00BE3C65">
        <w:rPr>
          <w:sz w:val="24"/>
          <w:szCs w:val="24"/>
          <w:lang w:val="ru-RU"/>
        </w:rPr>
        <w:t>ь-</w:t>
      </w:r>
      <w:proofErr w:type="gramEnd"/>
      <w:r w:rsidRPr="00BE3C65">
        <w:rPr>
          <w:sz w:val="24"/>
          <w:szCs w:val="24"/>
          <w:lang w:val="ru-RU"/>
        </w:rPr>
        <w:t xml:space="preserve"> доказательство, речевое планирование, помогает детям осваивать умения самостоятельно сочинять разнообразные виды творческих рассказов. В творческих рассказах закрепляет умение использовать личный и литературный опыт в зависимости от индивидуальных интересов и способностей; развивает у детей умение внимательно выслушивать рассказы сверстников, помогать им в случае затруднений, замечать речевые и логические ошибки, доброжелательно и конструктивно исправлять их.</w:t>
      </w:r>
    </w:p>
    <w:p w14:paraId="20E6A61F" w14:textId="77777777" w:rsidR="00BE3C65" w:rsidRPr="00BE3C65" w:rsidRDefault="00BE3C65" w:rsidP="0035497C">
      <w:pPr>
        <w:pStyle w:val="20"/>
        <w:numPr>
          <w:ilvl w:val="0"/>
          <w:numId w:val="84"/>
        </w:numPr>
        <w:shd w:val="clear" w:color="auto" w:fill="auto"/>
        <w:tabs>
          <w:tab w:val="left" w:pos="1008"/>
        </w:tabs>
        <w:spacing w:before="0" w:after="0" w:line="276" w:lineRule="auto"/>
        <w:ind w:left="20" w:firstLine="700"/>
        <w:jc w:val="both"/>
        <w:rPr>
          <w:sz w:val="24"/>
          <w:szCs w:val="24"/>
          <w:lang w:val="ru-RU"/>
        </w:rPr>
      </w:pPr>
      <w:r w:rsidRPr="00BE3C65">
        <w:rPr>
          <w:sz w:val="24"/>
          <w:szCs w:val="24"/>
          <w:lang w:val="ru-RU"/>
        </w:rPr>
        <w:t>Подготовка детей к обучению грамоте:</w:t>
      </w:r>
    </w:p>
    <w:p w14:paraId="4B7FB4AC" w14:textId="77777777" w:rsidR="00BE3C65" w:rsidRPr="00BE3C65" w:rsidRDefault="00BE3C65" w:rsidP="00632D4D">
      <w:pPr>
        <w:pStyle w:val="20"/>
        <w:shd w:val="clear" w:color="auto" w:fill="auto"/>
        <w:spacing w:before="0" w:after="0" w:line="276" w:lineRule="auto"/>
        <w:ind w:left="20" w:right="20" w:firstLine="700"/>
        <w:jc w:val="both"/>
        <w:rPr>
          <w:sz w:val="24"/>
          <w:szCs w:val="24"/>
          <w:lang w:val="ru-RU"/>
        </w:rPr>
      </w:pPr>
      <w:r w:rsidRPr="00BE3C65">
        <w:rPr>
          <w:sz w:val="24"/>
          <w:szCs w:val="24"/>
          <w:lang w:val="ru-RU"/>
        </w:rPr>
        <w:t>педагог продолжает формировать у детей интерес к языку, осознанное отношение к языковым явлениям, помогает освоить звуковой анализ четырехзвуковых и пятизвуковых слов; закрепляет умение интонационно выделять звуки в слове, определять их последовательность, давать им характеристику, составлять схемы слова, выделять ударный гласный звука в слове; определять количество и последовательность слов в предложении; составлять предложения с заданным количеством слов; ориентироваться на листе, выполнять графические диктанты; штриховку в разных направлениях, обводку; знать названия букв, читать слоги.</w:t>
      </w:r>
    </w:p>
    <w:p w14:paraId="7D431A46" w14:textId="5DBCBD02" w:rsidR="00BE3C65" w:rsidRPr="00BE3C65" w:rsidRDefault="00170FF3" w:rsidP="00632D4D">
      <w:pPr>
        <w:pStyle w:val="20"/>
        <w:shd w:val="clear" w:color="auto" w:fill="auto"/>
        <w:tabs>
          <w:tab w:val="left" w:pos="1489"/>
        </w:tabs>
        <w:spacing w:before="0" w:after="0" w:line="276" w:lineRule="auto"/>
        <w:ind w:right="20" w:firstLine="709"/>
        <w:jc w:val="both"/>
        <w:rPr>
          <w:sz w:val="24"/>
          <w:szCs w:val="24"/>
          <w:lang w:val="ru-RU"/>
        </w:rPr>
      </w:pPr>
      <w:r>
        <w:rPr>
          <w:b/>
          <w:sz w:val="24"/>
          <w:szCs w:val="24"/>
          <w:lang w:val="ru-RU"/>
        </w:rPr>
        <w:t>2.1.3.7</w:t>
      </w:r>
      <w:r w:rsidR="00053BEB">
        <w:rPr>
          <w:b/>
          <w:sz w:val="24"/>
          <w:szCs w:val="24"/>
          <w:lang w:val="ru-RU"/>
        </w:rPr>
        <w:t xml:space="preserve">. </w:t>
      </w:r>
      <w:r w:rsidR="00BE3C65" w:rsidRPr="00BE3C65">
        <w:rPr>
          <w:b/>
          <w:sz w:val="24"/>
          <w:szCs w:val="24"/>
          <w:lang w:val="ru-RU"/>
        </w:rPr>
        <w:t>Решение совокупных задач воспитания в рамках образовательной области «Речевое развитие»</w:t>
      </w:r>
      <w:r w:rsidR="00BE3C65" w:rsidRPr="00BE3C65">
        <w:rPr>
          <w:sz w:val="24"/>
          <w:szCs w:val="24"/>
          <w:lang w:val="ru-RU"/>
        </w:rPr>
        <w:t xml:space="preserve"> направлено на приобщение детей к ценностям «Культура» и «Красота», что предполагает:</w:t>
      </w:r>
    </w:p>
    <w:p w14:paraId="1253EFEF" w14:textId="77777777" w:rsidR="00BE3C65" w:rsidRPr="00BE3C65" w:rsidRDefault="00BE3C65" w:rsidP="0035497C">
      <w:pPr>
        <w:pStyle w:val="20"/>
        <w:numPr>
          <w:ilvl w:val="0"/>
          <w:numId w:val="89"/>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владение формами речевого этикета, отражающими принятые в обществе правила и нормы культурного поведения;</w:t>
      </w:r>
    </w:p>
    <w:p w14:paraId="39286B15" w14:textId="77777777" w:rsidR="00BE3C65" w:rsidRPr="00BE3C65" w:rsidRDefault="00BE3C65" w:rsidP="0035497C">
      <w:pPr>
        <w:pStyle w:val="20"/>
        <w:numPr>
          <w:ilvl w:val="0"/>
          <w:numId w:val="89"/>
        </w:numPr>
        <w:shd w:val="clear" w:color="auto" w:fill="auto"/>
        <w:tabs>
          <w:tab w:val="left" w:pos="993"/>
        </w:tabs>
        <w:spacing w:before="0" w:after="0" w:line="276" w:lineRule="auto"/>
        <w:ind w:left="0" w:right="20" w:firstLine="709"/>
        <w:jc w:val="both"/>
        <w:rPr>
          <w:sz w:val="24"/>
          <w:szCs w:val="24"/>
          <w:lang w:val="ru-RU"/>
        </w:rPr>
      </w:pPr>
      <w:r w:rsidRPr="00BE3C65">
        <w:rPr>
          <w:sz w:val="24"/>
          <w:szCs w:val="24"/>
          <w:lang w:val="ru-RU"/>
        </w:rPr>
        <w:t>воспитание отношения к родному языку как ценности, умения чувствовать красоту языка, стремления говорить красиво (на правильном, богатом, образном языке).</w:t>
      </w:r>
    </w:p>
    <w:p w14:paraId="70A68FBA" w14:textId="77777777" w:rsidR="005A4C2C" w:rsidRDefault="005A4C2C" w:rsidP="00632D4D">
      <w:pPr>
        <w:pStyle w:val="a3"/>
        <w:spacing w:line="276" w:lineRule="auto"/>
        <w:ind w:right="245"/>
      </w:pPr>
    </w:p>
    <w:p w14:paraId="40E4CA3B" w14:textId="43752271" w:rsidR="001F32F6" w:rsidRPr="0033047D" w:rsidRDefault="00707A24" w:rsidP="00632D4D">
      <w:pPr>
        <w:pStyle w:val="a3"/>
        <w:spacing w:before="10" w:line="276" w:lineRule="auto"/>
        <w:ind w:left="0" w:firstLine="0"/>
        <w:rPr>
          <w:b/>
          <w:sz w:val="26"/>
          <w:szCs w:val="26"/>
        </w:rPr>
      </w:pPr>
      <w:r w:rsidRPr="0033047D">
        <w:rPr>
          <w:b/>
          <w:sz w:val="26"/>
          <w:szCs w:val="26"/>
        </w:rPr>
        <w:t xml:space="preserve">Методические пособия </w:t>
      </w:r>
      <w:r w:rsidR="005A4C2C" w:rsidRPr="0033047D">
        <w:rPr>
          <w:b/>
          <w:sz w:val="26"/>
          <w:szCs w:val="26"/>
        </w:rPr>
        <w:t xml:space="preserve">для решения задач образовательной области </w:t>
      </w:r>
    </w:p>
    <w:p w14:paraId="242F166C" w14:textId="77777777" w:rsidR="005A4C2C" w:rsidRPr="0033047D" w:rsidRDefault="005A4C2C" w:rsidP="00632D4D">
      <w:pPr>
        <w:pStyle w:val="a3"/>
        <w:spacing w:before="10" w:line="276" w:lineRule="auto"/>
        <w:ind w:left="0" w:firstLine="0"/>
        <w:rPr>
          <w:b/>
          <w:sz w:val="26"/>
          <w:szCs w:val="26"/>
        </w:rPr>
      </w:pPr>
      <w:r w:rsidRPr="0033047D">
        <w:rPr>
          <w:b/>
          <w:sz w:val="26"/>
          <w:szCs w:val="26"/>
        </w:rPr>
        <w:t>«Речевое развитие»:</w:t>
      </w:r>
    </w:p>
    <w:p w14:paraId="7497C84C" w14:textId="4E0C4C0D" w:rsidR="000152F2" w:rsidRPr="000152F2" w:rsidRDefault="000152F2" w:rsidP="000152F2">
      <w:pPr>
        <w:pStyle w:val="a3"/>
        <w:numPr>
          <w:ilvl w:val="0"/>
          <w:numId w:val="223"/>
        </w:numPr>
        <w:tabs>
          <w:tab w:val="left" w:pos="993"/>
        </w:tabs>
        <w:spacing w:line="276" w:lineRule="auto"/>
        <w:rPr>
          <w:rFonts w:eastAsiaTheme="minorHAnsi"/>
          <w:color w:val="000000"/>
        </w:rPr>
      </w:pPr>
      <w:r w:rsidRPr="000152F2">
        <w:rPr>
          <w:rFonts w:eastAsiaTheme="minorHAnsi"/>
          <w:color w:val="000000"/>
        </w:rPr>
        <w:t>О.С. Ушакова</w:t>
      </w:r>
      <w:r w:rsidRPr="000152F2">
        <w:rPr>
          <w:rFonts w:eastAsiaTheme="minorHAnsi"/>
          <w:color w:val="000000"/>
        </w:rPr>
        <w:tab/>
      </w:r>
      <w:r w:rsidR="00596C77">
        <w:rPr>
          <w:rFonts w:eastAsiaTheme="minorHAnsi"/>
          <w:color w:val="000000"/>
        </w:rPr>
        <w:t xml:space="preserve"> </w:t>
      </w:r>
      <w:r w:rsidRPr="000152F2">
        <w:rPr>
          <w:rFonts w:eastAsiaTheme="minorHAnsi"/>
          <w:color w:val="000000"/>
        </w:rPr>
        <w:t>Программа развития речи дошкольников</w:t>
      </w:r>
    </w:p>
    <w:p w14:paraId="7DEC0F2E" w14:textId="306EBAEB" w:rsidR="000152F2" w:rsidRPr="000152F2" w:rsidRDefault="000152F2" w:rsidP="000152F2">
      <w:pPr>
        <w:pStyle w:val="a3"/>
        <w:numPr>
          <w:ilvl w:val="0"/>
          <w:numId w:val="223"/>
        </w:numPr>
        <w:tabs>
          <w:tab w:val="left" w:pos="993"/>
        </w:tabs>
        <w:spacing w:line="276" w:lineRule="auto"/>
        <w:rPr>
          <w:rFonts w:eastAsiaTheme="minorHAnsi"/>
          <w:color w:val="000000"/>
        </w:rPr>
      </w:pPr>
      <w:r w:rsidRPr="000152F2">
        <w:rPr>
          <w:rFonts w:eastAsiaTheme="minorHAnsi"/>
          <w:color w:val="000000"/>
        </w:rPr>
        <w:t>О.С. Ушакова</w:t>
      </w:r>
      <w:r w:rsidR="00596C77">
        <w:rPr>
          <w:rFonts w:eastAsiaTheme="minorHAnsi"/>
          <w:color w:val="000000"/>
        </w:rPr>
        <w:t xml:space="preserve"> </w:t>
      </w:r>
      <w:r w:rsidRPr="000152F2">
        <w:rPr>
          <w:rFonts w:eastAsiaTheme="minorHAnsi"/>
          <w:color w:val="000000"/>
        </w:rPr>
        <w:t>Развитие речи детей</w:t>
      </w:r>
    </w:p>
    <w:p w14:paraId="640F566A" w14:textId="28C67223" w:rsidR="000152F2" w:rsidRPr="000152F2" w:rsidRDefault="000152F2" w:rsidP="000152F2">
      <w:pPr>
        <w:pStyle w:val="a3"/>
        <w:numPr>
          <w:ilvl w:val="0"/>
          <w:numId w:val="223"/>
        </w:numPr>
        <w:tabs>
          <w:tab w:val="left" w:pos="993"/>
        </w:tabs>
        <w:spacing w:line="276" w:lineRule="auto"/>
        <w:rPr>
          <w:rFonts w:eastAsiaTheme="minorHAnsi"/>
          <w:color w:val="000000"/>
        </w:rPr>
      </w:pPr>
      <w:r w:rsidRPr="000152F2">
        <w:rPr>
          <w:rFonts w:eastAsiaTheme="minorHAnsi"/>
          <w:color w:val="000000"/>
        </w:rPr>
        <w:t>О.С. Ушакова, Н.В. Гавриш</w:t>
      </w:r>
      <w:r w:rsidR="00596C77">
        <w:rPr>
          <w:rFonts w:eastAsiaTheme="minorHAnsi"/>
          <w:color w:val="000000"/>
        </w:rPr>
        <w:t xml:space="preserve"> </w:t>
      </w:r>
      <w:r w:rsidRPr="000152F2">
        <w:rPr>
          <w:rFonts w:eastAsiaTheme="minorHAnsi"/>
          <w:color w:val="000000"/>
        </w:rPr>
        <w:t>Знакомим с литературой детей</w:t>
      </w:r>
    </w:p>
    <w:p w14:paraId="3B730057" w14:textId="77777777" w:rsidR="000152F2" w:rsidRPr="000152F2" w:rsidRDefault="000152F2" w:rsidP="000152F2">
      <w:pPr>
        <w:pStyle w:val="a3"/>
        <w:numPr>
          <w:ilvl w:val="0"/>
          <w:numId w:val="223"/>
        </w:numPr>
        <w:tabs>
          <w:tab w:val="left" w:pos="993"/>
        </w:tabs>
        <w:spacing w:line="276" w:lineRule="auto"/>
        <w:rPr>
          <w:rFonts w:eastAsiaTheme="minorHAnsi"/>
          <w:color w:val="000000"/>
        </w:rPr>
      </w:pPr>
      <w:r w:rsidRPr="000152F2">
        <w:rPr>
          <w:rFonts w:eastAsiaTheme="minorHAnsi"/>
          <w:color w:val="000000"/>
        </w:rPr>
        <w:t>В.В. Гербова</w:t>
      </w:r>
      <w:r w:rsidRPr="000152F2">
        <w:rPr>
          <w:rFonts w:eastAsiaTheme="minorHAnsi"/>
          <w:color w:val="000000"/>
        </w:rPr>
        <w:tab/>
        <w:t>Развитие речи в детском саду. Подготовительная группа</w:t>
      </w:r>
    </w:p>
    <w:p w14:paraId="45E0EFA8" w14:textId="77777777" w:rsidR="000152F2" w:rsidRPr="000152F2" w:rsidRDefault="000152F2" w:rsidP="000152F2">
      <w:pPr>
        <w:pStyle w:val="a3"/>
        <w:numPr>
          <w:ilvl w:val="0"/>
          <w:numId w:val="223"/>
        </w:numPr>
        <w:tabs>
          <w:tab w:val="left" w:pos="993"/>
        </w:tabs>
        <w:spacing w:line="276" w:lineRule="auto"/>
        <w:rPr>
          <w:rFonts w:eastAsiaTheme="minorHAnsi"/>
          <w:color w:val="000000"/>
        </w:rPr>
      </w:pPr>
      <w:r w:rsidRPr="000152F2">
        <w:rPr>
          <w:rFonts w:eastAsiaTheme="minorHAnsi"/>
          <w:color w:val="000000"/>
        </w:rPr>
        <w:t>Л.Е. Журова. Н.С. Варенцова, Н.В.Дурова, Л.Н. Невская</w:t>
      </w:r>
      <w:r w:rsidRPr="000152F2">
        <w:rPr>
          <w:rFonts w:eastAsiaTheme="minorHAnsi"/>
          <w:color w:val="000000"/>
        </w:rPr>
        <w:tab/>
        <w:t>Обучение дошкольников грамоте</w:t>
      </w:r>
    </w:p>
    <w:p w14:paraId="40B379E8" w14:textId="57E92874"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Хрестоматия для чтения детям в детском саду 3-4 года</w:t>
      </w:r>
    </w:p>
    <w:p w14:paraId="40588E8D" w14:textId="1D5F6526"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Хрестоматия для чтения детям в детском саду 4-5 лет</w:t>
      </w:r>
    </w:p>
    <w:p w14:paraId="206185D3" w14:textId="6FB8130E"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Хрестоматия для чтения детям в детском саду 5-6 лет</w:t>
      </w:r>
    </w:p>
    <w:p w14:paraId="5857B7E2" w14:textId="03BFFF65"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Занятия по развитию речи во второй младшей группы д/с; В.В.Гербова</w:t>
      </w:r>
    </w:p>
    <w:p w14:paraId="383636D6" w14:textId="77B56A2E"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Развитие речи  в д/с; В.В.Гербова средняя группа</w:t>
      </w:r>
    </w:p>
    <w:p w14:paraId="12E29280" w14:textId="05B75229"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Занятие по развитию речи</w:t>
      </w:r>
      <w:proofErr w:type="gramStart"/>
      <w:r w:rsidRPr="0033047D">
        <w:rPr>
          <w:rFonts w:eastAsiaTheme="minorHAnsi"/>
          <w:color w:val="000000"/>
        </w:rPr>
        <w:t xml:space="preserve"> ;</w:t>
      </w:r>
      <w:proofErr w:type="gramEnd"/>
      <w:r w:rsidRPr="0033047D">
        <w:rPr>
          <w:rFonts w:eastAsiaTheme="minorHAnsi"/>
          <w:color w:val="000000"/>
        </w:rPr>
        <w:t xml:space="preserve"> В.В.Гербова старшая группа</w:t>
      </w:r>
    </w:p>
    <w:p w14:paraId="191AFB6A" w14:textId="64D7B4A7"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Развитие речи (занятия с детьми старшего дошкольного возраста) Л.Е.Кыласова</w:t>
      </w:r>
    </w:p>
    <w:p w14:paraId="3B2BCCDA" w14:textId="423A48A1" w:rsidR="00596C77" w:rsidRPr="0033047D" w:rsidRDefault="00596C77" w:rsidP="00596C77">
      <w:pPr>
        <w:pStyle w:val="a3"/>
        <w:numPr>
          <w:ilvl w:val="0"/>
          <w:numId w:val="223"/>
        </w:numPr>
        <w:tabs>
          <w:tab w:val="left" w:pos="993"/>
        </w:tabs>
        <w:spacing w:line="276" w:lineRule="auto"/>
        <w:rPr>
          <w:rFonts w:eastAsiaTheme="minorHAnsi"/>
          <w:color w:val="000000"/>
        </w:rPr>
      </w:pPr>
      <w:r w:rsidRPr="0033047D">
        <w:rPr>
          <w:rFonts w:eastAsiaTheme="minorHAnsi"/>
          <w:color w:val="000000"/>
        </w:rPr>
        <w:t xml:space="preserve"> Развитие речи детей 6-7 лет; О.С.Ушакова, Е.М.Струнина</w:t>
      </w:r>
    </w:p>
    <w:p w14:paraId="2EDC60D9" w14:textId="510119C9" w:rsidR="00707A24" w:rsidRPr="0033047D" w:rsidRDefault="00596C77" w:rsidP="00596C77">
      <w:pPr>
        <w:pStyle w:val="a3"/>
        <w:numPr>
          <w:ilvl w:val="0"/>
          <w:numId w:val="223"/>
        </w:numPr>
        <w:tabs>
          <w:tab w:val="left" w:pos="993"/>
        </w:tabs>
        <w:spacing w:line="276" w:lineRule="auto"/>
        <w:rPr>
          <w:bCs/>
        </w:rPr>
      </w:pPr>
      <w:r w:rsidRPr="0033047D">
        <w:rPr>
          <w:rFonts w:eastAsiaTheme="minorHAnsi"/>
          <w:color w:val="000000"/>
        </w:rPr>
        <w:t xml:space="preserve"> Развитие речи в детском саду (подготовительная группа);  В.В.Гербова</w:t>
      </w:r>
      <w:r w:rsidR="000152F2" w:rsidRPr="0033047D">
        <w:rPr>
          <w:rFonts w:eastAsiaTheme="minorHAnsi"/>
          <w:color w:val="000000"/>
        </w:rPr>
        <w:tab/>
      </w:r>
    </w:p>
    <w:p w14:paraId="48CB5593" w14:textId="6D956F4E" w:rsidR="000152F2" w:rsidRPr="0033047D" w:rsidRDefault="0033047D" w:rsidP="0033047D">
      <w:pPr>
        <w:pStyle w:val="a3"/>
        <w:numPr>
          <w:ilvl w:val="0"/>
          <w:numId w:val="223"/>
        </w:numPr>
        <w:tabs>
          <w:tab w:val="left" w:pos="993"/>
        </w:tabs>
        <w:spacing w:line="276" w:lineRule="auto"/>
        <w:rPr>
          <w:bCs/>
        </w:rPr>
      </w:pPr>
      <w:r w:rsidRPr="0033047D">
        <w:rPr>
          <w:bCs/>
        </w:rPr>
        <w:t>Придумай слово: Речевые игры и упражнения для дошкольников; О.С.Ушакова</w:t>
      </w:r>
    </w:p>
    <w:p w14:paraId="1EB9237A" w14:textId="77777777" w:rsidR="00444E3A" w:rsidRPr="0033047D" w:rsidRDefault="00444E3A" w:rsidP="00444E3A">
      <w:pPr>
        <w:pStyle w:val="a3"/>
        <w:spacing w:line="276" w:lineRule="auto"/>
      </w:pPr>
      <w:proofErr w:type="gramStart"/>
      <w:r w:rsidRPr="0033047D">
        <w:t>Часть Программы, формируемая участниками образовательных отношений планируется</w:t>
      </w:r>
      <w:proofErr w:type="gramEnd"/>
      <w:r w:rsidRPr="0033047D">
        <w:t xml:space="preserve"> на основе методических программ и пособий: </w:t>
      </w:r>
    </w:p>
    <w:p w14:paraId="3F92C60E" w14:textId="77777777" w:rsidR="00444E3A" w:rsidRPr="0033047D" w:rsidRDefault="00444E3A" w:rsidP="00444E3A">
      <w:pPr>
        <w:pStyle w:val="a3"/>
        <w:spacing w:line="276" w:lineRule="auto"/>
      </w:pPr>
      <w:r w:rsidRPr="0033047D">
        <w:t xml:space="preserve">- Ушакова О.С. Развитие речи детей 3-7 лет; </w:t>
      </w:r>
    </w:p>
    <w:p w14:paraId="7CC4CC8B" w14:textId="77777777" w:rsidR="00444E3A" w:rsidRPr="00444E3A" w:rsidRDefault="00444E3A" w:rsidP="00444E3A">
      <w:pPr>
        <w:pStyle w:val="a3"/>
        <w:spacing w:line="276" w:lineRule="auto"/>
      </w:pPr>
      <w:r w:rsidRPr="0033047D">
        <w:t>- Гербова В.В. Развитие речи детей в детском саду.</w:t>
      </w:r>
    </w:p>
    <w:p w14:paraId="172CF104" w14:textId="77777777" w:rsidR="005A4C2C" w:rsidRDefault="005A4C2C" w:rsidP="00632D4D">
      <w:pPr>
        <w:pStyle w:val="a3"/>
        <w:spacing w:line="276" w:lineRule="auto"/>
        <w:ind w:left="0" w:firstLine="0"/>
        <w:rPr>
          <w:sz w:val="28"/>
        </w:rPr>
      </w:pPr>
    </w:p>
    <w:p w14:paraId="3226E193" w14:textId="5D96794F" w:rsidR="00BB340C" w:rsidRPr="00EC2588" w:rsidRDefault="0021290F" w:rsidP="0035497C">
      <w:pPr>
        <w:pStyle w:val="1"/>
        <w:numPr>
          <w:ilvl w:val="2"/>
          <w:numId w:val="90"/>
        </w:numPr>
        <w:tabs>
          <w:tab w:val="left" w:pos="994"/>
        </w:tabs>
        <w:spacing w:line="276" w:lineRule="auto"/>
        <w:ind w:left="0" w:firstLine="709"/>
        <w:jc w:val="both"/>
        <w:rPr>
          <w:sz w:val="28"/>
          <w:szCs w:val="28"/>
        </w:rPr>
      </w:pPr>
      <w:r w:rsidRPr="00EC2588">
        <w:rPr>
          <w:sz w:val="28"/>
          <w:szCs w:val="28"/>
        </w:rPr>
        <w:t>Художественно-эстетическое</w:t>
      </w:r>
      <w:r w:rsidRPr="00EC2588">
        <w:rPr>
          <w:spacing w:val="-7"/>
          <w:sz w:val="28"/>
          <w:szCs w:val="28"/>
        </w:rPr>
        <w:t xml:space="preserve"> </w:t>
      </w:r>
      <w:r w:rsidRPr="00EC2588">
        <w:rPr>
          <w:sz w:val="28"/>
          <w:szCs w:val="28"/>
        </w:rPr>
        <w:t>развитие</w:t>
      </w:r>
    </w:p>
    <w:p w14:paraId="52EA9D90" w14:textId="2AD3FA71" w:rsidR="00267772" w:rsidRPr="00840054" w:rsidRDefault="00267772" w:rsidP="00632D4D">
      <w:pPr>
        <w:pStyle w:val="20"/>
        <w:shd w:val="clear" w:color="auto" w:fill="auto"/>
        <w:tabs>
          <w:tab w:val="left" w:pos="1349"/>
        </w:tabs>
        <w:spacing w:before="0" w:after="0" w:line="276" w:lineRule="auto"/>
        <w:ind w:left="709"/>
        <w:jc w:val="both"/>
        <w:rPr>
          <w:b/>
          <w:sz w:val="26"/>
          <w:szCs w:val="26"/>
          <w:lang w:val="ru-RU"/>
        </w:rPr>
      </w:pPr>
      <w:r w:rsidRPr="00840054">
        <w:rPr>
          <w:b/>
          <w:sz w:val="26"/>
          <w:szCs w:val="26"/>
          <w:lang w:val="ru-RU"/>
        </w:rPr>
        <w:t>2.1.4.</w:t>
      </w:r>
      <w:r w:rsidR="00D020CB">
        <w:rPr>
          <w:b/>
          <w:sz w:val="26"/>
          <w:szCs w:val="26"/>
          <w:lang w:val="ru-RU"/>
        </w:rPr>
        <w:t>1</w:t>
      </w:r>
      <w:r w:rsidRPr="00840054">
        <w:rPr>
          <w:b/>
          <w:sz w:val="26"/>
          <w:szCs w:val="26"/>
          <w:lang w:val="ru-RU"/>
        </w:rPr>
        <w:t>. От 1 года до 2 лет.</w:t>
      </w:r>
    </w:p>
    <w:p w14:paraId="0DAB7F52" w14:textId="77777777" w:rsidR="00267772" w:rsidRPr="00267772" w:rsidRDefault="00267772" w:rsidP="00632D4D">
      <w:pPr>
        <w:pStyle w:val="20"/>
        <w:shd w:val="clear" w:color="auto" w:fill="auto"/>
        <w:tabs>
          <w:tab w:val="left" w:pos="1556"/>
        </w:tabs>
        <w:spacing w:before="0" w:after="0" w:line="276" w:lineRule="auto"/>
        <w:ind w:firstLine="709"/>
        <w:jc w:val="both"/>
        <w:rPr>
          <w:sz w:val="24"/>
          <w:szCs w:val="24"/>
          <w:lang w:val="ru-RU"/>
        </w:rPr>
      </w:pPr>
      <w:r w:rsidRPr="00267772">
        <w:rPr>
          <w:sz w:val="24"/>
          <w:szCs w:val="24"/>
          <w:lang w:val="ru-RU"/>
        </w:rPr>
        <w:t xml:space="preserve">В области художественно-эстетического развития основными </w:t>
      </w:r>
      <w:r w:rsidRPr="00267772">
        <w:rPr>
          <w:b/>
          <w:sz w:val="24"/>
          <w:szCs w:val="24"/>
          <w:lang w:val="ru-RU"/>
        </w:rPr>
        <w:t>задачами</w:t>
      </w:r>
      <w:r w:rsidRPr="00267772">
        <w:rPr>
          <w:sz w:val="24"/>
          <w:szCs w:val="24"/>
          <w:lang w:val="ru-RU"/>
        </w:rPr>
        <w:t xml:space="preserve"> образовательной деятельности являются:</w:t>
      </w:r>
    </w:p>
    <w:p w14:paraId="074036BF" w14:textId="77777777" w:rsidR="00267772" w:rsidRPr="00267772" w:rsidRDefault="00267772" w:rsidP="0035497C">
      <w:pPr>
        <w:pStyle w:val="20"/>
        <w:numPr>
          <w:ilvl w:val="0"/>
          <w:numId w:val="93"/>
        </w:numPr>
        <w:shd w:val="clear" w:color="auto" w:fill="auto"/>
        <w:tabs>
          <w:tab w:val="left" w:pos="994"/>
        </w:tabs>
        <w:spacing w:before="0" w:after="0" w:line="276" w:lineRule="auto"/>
        <w:ind w:firstLine="709"/>
        <w:jc w:val="both"/>
        <w:rPr>
          <w:sz w:val="24"/>
          <w:szCs w:val="24"/>
          <w:lang w:val="ru-RU"/>
        </w:rPr>
      </w:pPr>
      <w:r w:rsidRPr="00267772">
        <w:rPr>
          <w:sz w:val="24"/>
          <w:szCs w:val="24"/>
          <w:lang w:val="ru-RU"/>
        </w:rPr>
        <w:t>от 1 года до 1 года 6 месяцев:</w:t>
      </w:r>
    </w:p>
    <w:p w14:paraId="4580FB94"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формировать у детей эмоциональный отклик на музыку (жестом, мимикой, подпеванием, движениями), желание слушать музыкальные произведения;</w:t>
      </w:r>
    </w:p>
    <w:p w14:paraId="00402D78"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создавать у детей радостное настроение при пении, движениях и игровых действиях под музыку;</w:t>
      </w:r>
    </w:p>
    <w:p w14:paraId="391CF9C2" w14:textId="77777777" w:rsidR="00267772" w:rsidRPr="00267772" w:rsidRDefault="00267772" w:rsidP="0035497C">
      <w:pPr>
        <w:pStyle w:val="20"/>
        <w:numPr>
          <w:ilvl w:val="0"/>
          <w:numId w:val="93"/>
        </w:numPr>
        <w:shd w:val="clear" w:color="auto" w:fill="auto"/>
        <w:tabs>
          <w:tab w:val="left" w:pos="1027"/>
        </w:tabs>
        <w:spacing w:before="0" w:after="0" w:line="276" w:lineRule="auto"/>
        <w:ind w:firstLine="709"/>
        <w:jc w:val="both"/>
        <w:rPr>
          <w:sz w:val="24"/>
          <w:szCs w:val="24"/>
          <w:lang w:val="ru-RU"/>
        </w:rPr>
      </w:pPr>
      <w:r w:rsidRPr="00267772">
        <w:rPr>
          <w:sz w:val="24"/>
          <w:szCs w:val="24"/>
          <w:lang w:val="ru-RU"/>
        </w:rPr>
        <w:t>от 1 года 6 месяцев до 2 лет:</w:t>
      </w:r>
    </w:p>
    <w:p w14:paraId="27A664EA"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развивать у детей способность слушать художественный текст и активно (эмоционально) реагировать на его содержание;</w:t>
      </w:r>
    </w:p>
    <w:p w14:paraId="357A3A47"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обеспечивать возможности наблюдать за процессом рисования, лепки взрослого, вызывать к ним интерес;</w:t>
      </w:r>
    </w:p>
    <w:p w14:paraId="2D1A8465"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поощрять у детей желание рисовать красками, карандашами, фломастерами, предоставляя возможность ритмично заполнять лист бумаги яркими пятнами, мазками, линиями;</w:t>
      </w:r>
    </w:p>
    <w:p w14:paraId="6D55DEEB"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развивать у детей умение прислушиваться к словам песен и воспроизводить звукоподражания и простейшие интонации;</w:t>
      </w:r>
    </w:p>
    <w:p w14:paraId="1255E179"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развивать у детей умение выполнять под музыку игровые и плясовые движения, соответствующие словам песни и характеру музыки.</w:t>
      </w:r>
    </w:p>
    <w:p w14:paraId="03B79B6E" w14:textId="77777777" w:rsidR="00267772" w:rsidRPr="00267772" w:rsidRDefault="00267772" w:rsidP="00632D4D">
      <w:pPr>
        <w:pStyle w:val="20"/>
        <w:shd w:val="clear" w:color="auto" w:fill="auto"/>
        <w:tabs>
          <w:tab w:val="left" w:pos="1560"/>
        </w:tabs>
        <w:spacing w:before="0" w:after="0" w:line="276" w:lineRule="auto"/>
        <w:ind w:left="709"/>
        <w:jc w:val="both"/>
        <w:rPr>
          <w:sz w:val="24"/>
          <w:szCs w:val="24"/>
        </w:rPr>
      </w:pPr>
      <w:proofErr w:type="gramStart"/>
      <w:r w:rsidRPr="00267772">
        <w:rPr>
          <w:b/>
          <w:sz w:val="24"/>
          <w:szCs w:val="24"/>
        </w:rPr>
        <w:t>Содержание</w:t>
      </w:r>
      <w:r w:rsidRPr="00267772">
        <w:rPr>
          <w:sz w:val="24"/>
          <w:szCs w:val="24"/>
        </w:rPr>
        <w:t xml:space="preserve"> образовательной деятельности.</w:t>
      </w:r>
      <w:proofErr w:type="gramEnd"/>
    </w:p>
    <w:p w14:paraId="35D26E7A" w14:textId="77777777" w:rsidR="00267772" w:rsidRPr="00267772" w:rsidRDefault="00267772" w:rsidP="0035497C">
      <w:pPr>
        <w:pStyle w:val="20"/>
        <w:numPr>
          <w:ilvl w:val="0"/>
          <w:numId w:val="94"/>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lastRenderedPageBreak/>
        <w:t xml:space="preserve">От 1 года до 1 года 6 месяцев - педагог приобщает детей к восприятию веселой и спокойной музыки. Формирует умение различать на слух звучание разных по тембру музыкальных инструментов (барабан, флейта или дудочка). Педагог содействует пониманию детьми содержания понравившейся песенки, помогает подпевать (как могут, умеют). Формирует у детей умение заканчивать петь вместе </w:t>
      </w:r>
      <w:proofErr w:type="gramStart"/>
      <w:r w:rsidRPr="00267772">
        <w:rPr>
          <w:sz w:val="24"/>
          <w:szCs w:val="24"/>
          <w:lang w:val="ru-RU"/>
        </w:rPr>
        <w:t>со</w:t>
      </w:r>
      <w:proofErr w:type="gramEnd"/>
      <w:r w:rsidRPr="00267772">
        <w:rPr>
          <w:sz w:val="24"/>
          <w:szCs w:val="24"/>
          <w:lang w:val="ru-RU"/>
        </w:rPr>
        <w:t xml:space="preserve"> взрослым. Педагог развивает у детей умение ходить под музыку, выполнять простейшие плясовые движения (пружинка, притопывание ногой, переступание с ноги на ногу, прихлопывание в ладоши, помахивание погремушкой, платочком; кружение, вращение руками - «фонарики»). В процессе игровых действий педагог развивает у детей интерес и желание передавать движения, связанные с образом (птичка, мишка, зайка).</w:t>
      </w:r>
    </w:p>
    <w:p w14:paraId="64E51BE7" w14:textId="77777777" w:rsidR="00267772" w:rsidRPr="00267772" w:rsidRDefault="00267772" w:rsidP="0035497C">
      <w:pPr>
        <w:pStyle w:val="20"/>
        <w:numPr>
          <w:ilvl w:val="0"/>
          <w:numId w:val="94"/>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От 1 года 6 месяцев до 2 лет - педагог формирует у детей эмоциональное восприятие знакомого музыкального произведения, желание дослушать его до конца. Формирует у детей умение различать тембровое звучание музыкальных инструментов (дудочка, барабан, гармошка, флейта), показывать инструмент (один из двух или трех), на котором взрослый исполнял мелодию.</w:t>
      </w:r>
    </w:p>
    <w:p w14:paraId="446C681A"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поощряет самостоятельную активность у детей (звукоподражание, подпевание слов, фраз, несложных попевок и песенок). Продолжает развивать умение у детей двигаться под музыку в соответствии с её характером, выполнять движения самостоятельно. Педагог развивает умение у детей вслушиваться в музыку и с изменением характера её звучания изменять движения (переходить с ходьбы на притопывание, кружение). Формирует у детей умение чувствовать характер музыки и передавать его игровыми действиями (мишка идет, зайка прыгает, птичка клюет).</w:t>
      </w:r>
    </w:p>
    <w:p w14:paraId="0DE2789A"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поощряет экспериментирование детей с красками, глиной, пластилином. Педагог формирует у детей умение рисовать на больших цветных листах бумаги, обращая внимание на красоту цветовых пятен. Процесс рисования, лепки носит характер совместных действий.</w:t>
      </w:r>
    </w:p>
    <w:p w14:paraId="6C817B3F" w14:textId="77777777" w:rsidR="00840054" w:rsidRDefault="00840054" w:rsidP="00632D4D">
      <w:pPr>
        <w:pStyle w:val="20"/>
        <w:shd w:val="clear" w:color="auto" w:fill="auto"/>
        <w:tabs>
          <w:tab w:val="left" w:pos="1349"/>
        </w:tabs>
        <w:spacing w:before="0" w:after="0" w:line="276" w:lineRule="auto"/>
        <w:ind w:left="709"/>
        <w:jc w:val="both"/>
        <w:rPr>
          <w:b/>
          <w:sz w:val="24"/>
          <w:szCs w:val="24"/>
          <w:lang w:val="ru-RU"/>
        </w:rPr>
      </w:pPr>
    </w:p>
    <w:p w14:paraId="4439668A" w14:textId="0333F6B9" w:rsidR="00267772" w:rsidRPr="00840054" w:rsidRDefault="00267772" w:rsidP="00632D4D">
      <w:pPr>
        <w:pStyle w:val="20"/>
        <w:shd w:val="clear" w:color="auto" w:fill="auto"/>
        <w:tabs>
          <w:tab w:val="left" w:pos="1349"/>
        </w:tabs>
        <w:spacing w:before="0" w:after="0" w:line="276" w:lineRule="auto"/>
        <w:ind w:left="709"/>
        <w:jc w:val="both"/>
        <w:rPr>
          <w:b/>
          <w:sz w:val="26"/>
          <w:szCs w:val="26"/>
          <w:lang w:val="ru-RU"/>
        </w:rPr>
      </w:pPr>
      <w:r w:rsidRPr="00840054">
        <w:rPr>
          <w:b/>
          <w:sz w:val="26"/>
          <w:szCs w:val="26"/>
          <w:lang w:val="ru-RU"/>
        </w:rPr>
        <w:t>2.1.4.</w:t>
      </w:r>
      <w:r w:rsidR="00D020CB">
        <w:rPr>
          <w:b/>
          <w:sz w:val="26"/>
          <w:szCs w:val="26"/>
          <w:lang w:val="ru-RU"/>
        </w:rPr>
        <w:t>2</w:t>
      </w:r>
      <w:r w:rsidRPr="00840054">
        <w:rPr>
          <w:b/>
          <w:sz w:val="26"/>
          <w:szCs w:val="26"/>
          <w:lang w:val="ru-RU"/>
        </w:rPr>
        <w:t>. От 2 лет до 3 лет.</w:t>
      </w:r>
    </w:p>
    <w:p w14:paraId="691F979E" w14:textId="77777777" w:rsidR="00267772" w:rsidRPr="00267772" w:rsidRDefault="00267772" w:rsidP="00632D4D">
      <w:pPr>
        <w:pStyle w:val="20"/>
        <w:shd w:val="clear" w:color="auto" w:fill="auto"/>
        <w:tabs>
          <w:tab w:val="left" w:pos="1556"/>
        </w:tabs>
        <w:spacing w:before="0" w:after="0" w:line="276" w:lineRule="auto"/>
        <w:ind w:firstLine="709"/>
        <w:jc w:val="both"/>
        <w:rPr>
          <w:sz w:val="24"/>
          <w:szCs w:val="24"/>
          <w:lang w:val="ru-RU"/>
        </w:rPr>
      </w:pPr>
      <w:r w:rsidRPr="00267772">
        <w:rPr>
          <w:sz w:val="24"/>
          <w:szCs w:val="24"/>
          <w:lang w:val="ru-RU"/>
        </w:rPr>
        <w:t xml:space="preserve">В области художественно-эстетического развития основными </w:t>
      </w:r>
      <w:r w:rsidRPr="00267772">
        <w:rPr>
          <w:b/>
          <w:sz w:val="24"/>
          <w:szCs w:val="24"/>
          <w:lang w:val="ru-RU"/>
        </w:rPr>
        <w:t>задачами</w:t>
      </w:r>
      <w:r w:rsidRPr="00267772">
        <w:rPr>
          <w:sz w:val="24"/>
          <w:szCs w:val="24"/>
          <w:lang w:val="ru-RU"/>
        </w:rPr>
        <w:t xml:space="preserve"> образовательной деятельности являются:</w:t>
      </w:r>
    </w:p>
    <w:p w14:paraId="7C088048" w14:textId="77777777" w:rsidR="00267772" w:rsidRPr="00267772" w:rsidRDefault="00267772" w:rsidP="0035497C">
      <w:pPr>
        <w:pStyle w:val="20"/>
        <w:numPr>
          <w:ilvl w:val="0"/>
          <w:numId w:val="95"/>
        </w:numPr>
        <w:shd w:val="clear" w:color="auto" w:fill="auto"/>
        <w:tabs>
          <w:tab w:val="left" w:pos="994"/>
        </w:tabs>
        <w:spacing w:before="0" w:after="0" w:line="276" w:lineRule="auto"/>
        <w:ind w:firstLine="709"/>
        <w:jc w:val="both"/>
        <w:rPr>
          <w:sz w:val="24"/>
          <w:szCs w:val="24"/>
        </w:rPr>
      </w:pPr>
      <w:r w:rsidRPr="00267772">
        <w:rPr>
          <w:sz w:val="24"/>
          <w:szCs w:val="24"/>
        </w:rPr>
        <w:t>приобщение к искусству:</w:t>
      </w:r>
    </w:p>
    <w:p w14:paraId="6D2E3BF8"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художественное восприятие (смотреть, слушать и испытывать радость) в процессе ознакомления с произведениями музыкального, изобразительного искусства, природой;</w:t>
      </w:r>
    </w:p>
    <w:p w14:paraId="21BF9600"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интерес, внимание, любознательность, стремление к эмоциональному отклику детей на отдельные эстетические свойства и качества предметов и явлений окружающей действительности;</w:t>
      </w:r>
    </w:p>
    <w:p w14:paraId="4DEA500C"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отзывчивость на доступное понимание произведений искусства, интерес к музыке (в процессе прослушивания классической и народной музыки), изобразительному искусству (в процессе рассматривания и восприятия красоты иллюстраций, рисунков, изделии декоративно-прикладного искусства);</w:t>
      </w:r>
    </w:p>
    <w:p w14:paraId="310DB23A"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познакомить детей с народными игрушками (дымковской, богородской, матрешкой и другими);</w:t>
      </w:r>
    </w:p>
    <w:p w14:paraId="757B3B0D"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интерес к малым формам фольклора (пестушки, заклички, прибаутки);</w:t>
      </w:r>
    </w:p>
    <w:p w14:paraId="139555B7" w14:textId="77777777" w:rsidR="00267772" w:rsidRPr="00267772" w:rsidRDefault="00267772" w:rsidP="0035497C">
      <w:pPr>
        <w:pStyle w:val="20"/>
        <w:numPr>
          <w:ilvl w:val="0"/>
          <w:numId w:val="11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стремление детей выражать свои чувства и впечатления на основе эмоционально содержательного восприятия доступных для понимания произведений искусства или наблюдений за природными явлениями;</w:t>
      </w:r>
    </w:p>
    <w:p w14:paraId="630607D9" w14:textId="77777777" w:rsidR="00267772" w:rsidRPr="00267772" w:rsidRDefault="00267772" w:rsidP="0035497C">
      <w:pPr>
        <w:pStyle w:val="20"/>
        <w:numPr>
          <w:ilvl w:val="0"/>
          <w:numId w:val="95"/>
        </w:numPr>
        <w:shd w:val="clear" w:color="auto" w:fill="auto"/>
        <w:tabs>
          <w:tab w:val="left" w:pos="1027"/>
        </w:tabs>
        <w:spacing w:before="0" w:after="0" w:line="276" w:lineRule="auto"/>
        <w:ind w:firstLine="709"/>
        <w:jc w:val="both"/>
        <w:rPr>
          <w:sz w:val="24"/>
          <w:szCs w:val="24"/>
        </w:rPr>
      </w:pPr>
      <w:r w:rsidRPr="00267772">
        <w:rPr>
          <w:sz w:val="24"/>
          <w:szCs w:val="24"/>
        </w:rPr>
        <w:t>изобразительная деятельность:</w:t>
      </w:r>
    </w:p>
    <w:p w14:paraId="7967FCC6" w14:textId="77777777" w:rsidR="00267772" w:rsidRPr="00267772" w:rsidRDefault="00267772" w:rsidP="0035497C">
      <w:pPr>
        <w:pStyle w:val="20"/>
        <w:numPr>
          <w:ilvl w:val="0"/>
          <w:numId w:val="11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 xml:space="preserve">воспитывать интерес к изобразительной деятельности (рисованию, лепке) совместно </w:t>
      </w:r>
      <w:proofErr w:type="gramStart"/>
      <w:r w:rsidRPr="00267772">
        <w:rPr>
          <w:sz w:val="24"/>
          <w:szCs w:val="24"/>
          <w:lang w:val="ru-RU"/>
        </w:rPr>
        <w:t>со</w:t>
      </w:r>
      <w:proofErr w:type="gramEnd"/>
      <w:r w:rsidRPr="00267772">
        <w:rPr>
          <w:sz w:val="24"/>
          <w:szCs w:val="24"/>
          <w:lang w:val="ru-RU"/>
        </w:rPr>
        <w:t xml:space="preserve"> взрослым и самостоятельно;</w:t>
      </w:r>
    </w:p>
    <w:p w14:paraId="25593C2E" w14:textId="77777777" w:rsidR="00267772" w:rsidRPr="00267772" w:rsidRDefault="00267772" w:rsidP="0035497C">
      <w:pPr>
        <w:pStyle w:val="20"/>
        <w:numPr>
          <w:ilvl w:val="0"/>
          <w:numId w:val="11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развивать положительные эмоции на предложение нарисовать, слепить; научить </w:t>
      </w:r>
      <w:proofErr w:type="gramStart"/>
      <w:r w:rsidRPr="00267772">
        <w:rPr>
          <w:sz w:val="24"/>
          <w:szCs w:val="24"/>
          <w:lang w:val="ru-RU"/>
        </w:rPr>
        <w:t>правильно</w:t>
      </w:r>
      <w:proofErr w:type="gramEnd"/>
      <w:r w:rsidRPr="00267772">
        <w:rPr>
          <w:sz w:val="24"/>
          <w:szCs w:val="24"/>
          <w:lang w:val="ru-RU"/>
        </w:rPr>
        <w:t xml:space="preserve"> держать карандаш, кисть;</w:t>
      </w:r>
    </w:p>
    <w:p w14:paraId="6B667B1D" w14:textId="77777777" w:rsidR="00267772" w:rsidRPr="00267772" w:rsidRDefault="00267772" w:rsidP="0035497C">
      <w:pPr>
        <w:pStyle w:val="20"/>
        <w:numPr>
          <w:ilvl w:val="0"/>
          <w:numId w:val="11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сенсорные основы изобразительной деятельности: восприятие предмета разной формы, цвета (начиная с контрастных цветов);</w:t>
      </w:r>
    </w:p>
    <w:p w14:paraId="558DEF89" w14:textId="77777777" w:rsidR="00267772" w:rsidRPr="00267772" w:rsidRDefault="00267772" w:rsidP="0035497C">
      <w:pPr>
        <w:pStyle w:val="20"/>
        <w:numPr>
          <w:ilvl w:val="0"/>
          <w:numId w:val="11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включать движение рук по предмету при знакомстве с его формой; познакомить со свойствами глины, пластилина, пластической массы; развивать эмоциональный отклик детей на отдельные эстетические свойства и качества предметов в процессе рассматривания игрушек, природных объектов, предметов быта, произведений искусства;</w:t>
      </w:r>
    </w:p>
    <w:p w14:paraId="412B391B" w14:textId="77777777" w:rsidR="00267772" w:rsidRPr="00267772" w:rsidRDefault="00267772" w:rsidP="0035497C">
      <w:pPr>
        <w:pStyle w:val="20"/>
        <w:numPr>
          <w:ilvl w:val="0"/>
          <w:numId w:val="95"/>
        </w:numPr>
        <w:shd w:val="clear" w:color="auto" w:fill="auto"/>
        <w:tabs>
          <w:tab w:val="left" w:pos="1018"/>
        </w:tabs>
        <w:spacing w:before="0" w:after="0" w:line="276" w:lineRule="auto"/>
        <w:ind w:firstLine="709"/>
        <w:jc w:val="both"/>
        <w:rPr>
          <w:sz w:val="24"/>
          <w:szCs w:val="24"/>
        </w:rPr>
      </w:pPr>
      <w:r w:rsidRPr="00267772">
        <w:rPr>
          <w:sz w:val="24"/>
          <w:szCs w:val="24"/>
        </w:rPr>
        <w:t>конструктивная деятельность:</w:t>
      </w:r>
    </w:p>
    <w:p w14:paraId="323A8E96" w14:textId="77777777" w:rsidR="00267772" w:rsidRPr="00267772" w:rsidRDefault="00267772" w:rsidP="0035497C">
      <w:pPr>
        <w:pStyle w:val="20"/>
        <w:numPr>
          <w:ilvl w:val="0"/>
          <w:numId w:val="12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деталями (кубик, кирпичик, трехгранная призма, пластина, цилиндр), с вариантами расположения строительных форм на плоскости;</w:t>
      </w:r>
    </w:p>
    <w:p w14:paraId="0B7CD8CD" w14:textId="77777777" w:rsidR="00267772" w:rsidRPr="00267772" w:rsidRDefault="00267772" w:rsidP="0035497C">
      <w:pPr>
        <w:pStyle w:val="20"/>
        <w:numPr>
          <w:ilvl w:val="0"/>
          <w:numId w:val="12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интерес к конструктивной деятельности, поддерживать желание детей строить самостоятельно;</w:t>
      </w:r>
    </w:p>
    <w:p w14:paraId="4F95EED0" w14:textId="77777777" w:rsidR="00267772" w:rsidRPr="00267772" w:rsidRDefault="00267772" w:rsidP="0035497C">
      <w:pPr>
        <w:pStyle w:val="20"/>
        <w:numPr>
          <w:ilvl w:val="0"/>
          <w:numId w:val="95"/>
        </w:numPr>
        <w:shd w:val="clear" w:color="auto" w:fill="auto"/>
        <w:tabs>
          <w:tab w:val="left" w:pos="1027"/>
        </w:tabs>
        <w:spacing w:before="0" w:after="0" w:line="276" w:lineRule="auto"/>
        <w:ind w:firstLine="709"/>
        <w:jc w:val="both"/>
        <w:rPr>
          <w:sz w:val="24"/>
          <w:szCs w:val="24"/>
        </w:rPr>
      </w:pPr>
      <w:r w:rsidRPr="00267772">
        <w:rPr>
          <w:sz w:val="24"/>
          <w:szCs w:val="24"/>
        </w:rPr>
        <w:t>музыкальная деятельность:</w:t>
      </w:r>
    </w:p>
    <w:p w14:paraId="45F78032" w14:textId="77777777" w:rsidR="00267772" w:rsidRPr="00267772" w:rsidRDefault="00267772" w:rsidP="0035497C">
      <w:pPr>
        <w:pStyle w:val="20"/>
        <w:numPr>
          <w:ilvl w:val="0"/>
          <w:numId w:val="12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интерес к музыке, желание слушать музыку, подпевать, выполнять простейшие танцевальные движения;</w:t>
      </w:r>
    </w:p>
    <w:p w14:paraId="42FDE7D0" w14:textId="77777777" w:rsidR="00267772" w:rsidRPr="00267772" w:rsidRDefault="00267772" w:rsidP="0035497C">
      <w:pPr>
        <w:pStyle w:val="20"/>
        <w:numPr>
          <w:ilvl w:val="0"/>
          <w:numId w:val="12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приобщать к восприятию музыки, соблюдая первоначальные правила: не </w:t>
      </w:r>
      <w:proofErr w:type="gramStart"/>
      <w:r w:rsidRPr="00267772">
        <w:rPr>
          <w:sz w:val="24"/>
          <w:szCs w:val="24"/>
          <w:lang w:val="ru-RU"/>
        </w:rPr>
        <w:t>мешать соседу вслушиваться</w:t>
      </w:r>
      <w:proofErr w:type="gramEnd"/>
      <w:r w:rsidRPr="00267772">
        <w:rPr>
          <w:sz w:val="24"/>
          <w:szCs w:val="24"/>
          <w:lang w:val="ru-RU"/>
        </w:rPr>
        <w:t xml:space="preserve"> в музыкальное произведение и эмоционально на него реагировать;</w:t>
      </w:r>
    </w:p>
    <w:p w14:paraId="21B2F4C0" w14:textId="77777777" w:rsidR="00267772" w:rsidRPr="00267772" w:rsidRDefault="00267772" w:rsidP="0035497C">
      <w:pPr>
        <w:pStyle w:val="20"/>
        <w:numPr>
          <w:ilvl w:val="0"/>
          <w:numId w:val="95"/>
        </w:numPr>
        <w:shd w:val="clear" w:color="auto" w:fill="auto"/>
        <w:tabs>
          <w:tab w:val="left" w:pos="1013"/>
        </w:tabs>
        <w:spacing w:before="0" w:after="0" w:line="276" w:lineRule="auto"/>
        <w:ind w:firstLine="709"/>
        <w:jc w:val="both"/>
        <w:rPr>
          <w:sz w:val="24"/>
          <w:szCs w:val="24"/>
        </w:rPr>
      </w:pPr>
      <w:r w:rsidRPr="00267772">
        <w:rPr>
          <w:sz w:val="24"/>
          <w:szCs w:val="24"/>
        </w:rPr>
        <w:t>театрализованная деятельность:</w:t>
      </w:r>
    </w:p>
    <w:p w14:paraId="69642996"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пробуждать интерес к театрализованной игре путем первого опыта общения с персонажем (кукла Катя показывает концерт), расширения контактов </w:t>
      </w:r>
      <w:proofErr w:type="gramStart"/>
      <w:r w:rsidRPr="00267772">
        <w:rPr>
          <w:sz w:val="24"/>
          <w:szCs w:val="24"/>
          <w:lang w:val="ru-RU"/>
        </w:rPr>
        <w:t>со</w:t>
      </w:r>
      <w:proofErr w:type="gramEnd"/>
      <w:r w:rsidRPr="00267772">
        <w:rPr>
          <w:sz w:val="24"/>
          <w:szCs w:val="24"/>
          <w:lang w:val="ru-RU"/>
        </w:rPr>
        <w:t xml:space="preserve"> взрослым (бабушка приглашает на деревенский двор);</w:t>
      </w:r>
    </w:p>
    <w:p w14:paraId="429C5667"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побуждать детей отзываться на игры-действия со звуками (живой и неживой природы), подражать движениям животных и птиц под музыку, под звучащее слово (в произведениях малых фольклорных форм);</w:t>
      </w:r>
    </w:p>
    <w:p w14:paraId="02AB9160"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проявлению самостоятельности, активности в игре с персонажами-игрушками;</w:t>
      </w:r>
    </w:p>
    <w:p w14:paraId="0AF4CF31"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умение следить за действиями заводных игрушек, сказочных героев, адекватно реагировать на них;</w:t>
      </w:r>
    </w:p>
    <w:p w14:paraId="6CBD50EF"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формированию навыка перевоплощения в образы сказочных героев;</w:t>
      </w:r>
    </w:p>
    <w:p w14:paraId="35D6D242" w14:textId="77777777" w:rsidR="00267772" w:rsidRPr="00267772" w:rsidRDefault="00267772" w:rsidP="0035497C">
      <w:pPr>
        <w:pStyle w:val="20"/>
        <w:numPr>
          <w:ilvl w:val="0"/>
          <w:numId w:val="12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условия для систематического восприятия театрализованных выступлений педагогического театра (взрослых).</w:t>
      </w:r>
    </w:p>
    <w:p w14:paraId="0D4CF8D5" w14:textId="77777777" w:rsidR="00267772" w:rsidRPr="00267772" w:rsidRDefault="00267772" w:rsidP="0035497C">
      <w:pPr>
        <w:pStyle w:val="20"/>
        <w:numPr>
          <w:ilvl w:val="0"/>
          <w:numId w:val="95"/>
        </w:numPr>
        <w:shd w:val="clear" w:color="auto" w:fill="auto"/>
        <w:tabs>
          <w:tab w:val="left" w:pos="1038"/>
        </w:tabs>
        <w:spacing w:before="0" w:after="0" w:line="276" w:lineRule="auto"/>
        <w:ind w:firstLine="709"/>
        <w:jc w:val="both"/>
        <w:rPr>
          <w:sz w:val="24"/>
          <w:szCs w:val="24"/>
        </w:rPr>
      </w:pPr>
      <w:r w:rsidRPr="00267772">
        <w:rPr>
          <w:sz w:val="24"/>
          <w:szCs w:val="24"/>
        </w:rPr>
        <w:t>культурно-досуговая деятельность:</w:t>
      </w:r>
    </w:p>
    <w:p w14:paraId="5CF2C876" w14:textId="77777777" w:rsidR="00267772" w:rsidRPr="00267772" w:rsidRDefault="00267772" w:rsidP="0035497C">
      <w:pPr>
        <w:pStyle w:val="20"/>
        <w:numPr>
          <w:ilvl w:val="0"/>
          <w:numId w:val="12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эмоционально-положительный климат в группе и ДОО, обеспечение у детей чувства комфортности, уюта и защищенности; формировать умение самостоятельной работы детей с художественными материалами;</w:t>
      </w:r>
    </w:p>
    <w:p w14:paraId="690142D6" w14:textId="77777777" w:rsidR="00267772" w:rsidRPr="00267772" w:rsidRDefault="00267772" w:rsidP="0035497C">
      <w:pPr>
        <w:pStyle w:val="20"/>
        <w:numPr>
          <w:ilvl w:val="0"/>
          <w:numId w:val="12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привлекать детей к посильному участию в играх, театрализованных представлениях, забавах, развлечениях и праздниках;</w:t>
      </w:r>
    </w:p>
    <w:p w14:paraId="706E0220" w14:textId="77777777" w:rsidR="00267772" w:rsidRPr="00267772" w:rsidRDefault="00267772" w:rsidP="0035497C">
      <w:pPr>
        <w:pStyle w:val="20"/>
        <w:numPr>
          <w:ilvl w:val="0"/>
          <w:numId w:val="12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умение следить за действиями игрушек, сказочных героев, адекватно реагировать на них;</w:t>
      </w:r>
    </w:p>
    <w:p w14:paraId="47548587" w14:textId="77777777" w:rsidR="00267772" w:rsidRPr="00267772" w:rsidRDefault="00267772" w:rsidP="0035497C">
      <w:pPr>
        <w:pStyle w:val="20"/>
        <w:numPr>
          <w:ilvl w:val="0"/>
          <w:numId w:val="12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навык перевоплощения детей в образы сказочных героев.</w:t>
      </w:r>
    </w:p>
    <w:p w14:paraId="10936848" w14:textId="7E8AB8F0" w:rsidR="00267772" w:rsidRPr="000A4029" w:rsidRDefault="00267772" w:rsidP="00632D4D">
      <w:pPr>
        <w:pStyle w:val="20"/>
        <w:shd w:val="clear" w:color="auto" w:fill="auto"/>
        <w:spacing w:before="0" w:after="0" w:line="276" w:lineRule="auto"/>
        <w:ind w:left="709"/>
        <w:jc w:val="both"/>
        <w:rPr>
          <w:sz w:val="24"/>
          <w:szCs w:val="24"/>
          <w:lang w:val="ru-RU"/>
        </w:rPr>
      </w:pPr>
      <w:r w:rsidRPr="000A4029">
        <w:rPr>
          <w:b/>
          <w:sz w:val="24"/>
          <w:szCs w:val="24"/>
          <w:lang w:val="ru-RU"/>
        </w:rPr>
        <w:t>Содержание</w:t>
      </w:r>
      <w:r w:rsidRPr="000A4029">
        <w:rPr>
          <w:sz w:val="24"/>
          <w:szCs w:val="24"/>
          <w:lang w:val="ru-RU"/>
        </w:rPr>
        <w:t xml:space="preserve"> образовательной деятельности.</w:t>
      </w:r>
    </w:p>
    <w:p w14:paraId="02145CA4" w14:textId="77777777" w:rsidR="00267772" w:rsidRPr="000A4029" w:rsidRDefault="00267772" w:rsidP="00632D4D">
      <w:pPr>
        <w:pStyle w:val="20"/>
        <w:shd w:val="clear" w:color="auto" w:fill="auto"/>
        <w:tabs>
          <w:tab w:val="left" w:pos="1782"/>
        </w:tabs>
        <w:spacing w:before="0" w:after="0" w:line="276" w:lineRule="auto"/>
        <w:ind w:left="709"/>
        <w:jc w:val="both"/>
        <w:rPr>
          <w:b/>
          <w:i/>
          <w:sz w:val="24"/>
          <w:szCs w:val="24"/>
          <w:lang w:val="ru-RU"/>
        </w:rPr>
      </w:pPr>
      <w:r w:rsidRPr="000A4029">
        <w:rPr>
          <w:b/>
          <w:i/>
          <w:sz w:val="24"/>
          <w:szCs w:val="24"/>
          <w:lang w:val="ru-RU"/>
        </w:rPr>
        <w:t>Приобщение к искусству.</w:t>
      </w:r>
    </w:p>
    <w:p w14:paraId="6232A1D2"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развивает у детей художественное восприятие; воспитывает эмоциональную </w:t>
      </w:r>
      <w:r w:rsidRPr="00267772">
        <w:rPr>
          <w:sz w:val="24"/>
          <w:szCs w:val="24"/>
          <w:lang w:val="ru-RU"/>
        </w:rPr>
        <w:lastRenderedPageBreak/>
        <w:t>отзывчивость на доступные пониманию детей произведения изобразительного искусства. Знакомит с народными игрушками: дымковской, богородской, матрешкой, ванькой-встанькой и другими, соответствующими возрасту детей. Педагог обращает внимание детей на характер игрушек (веселая, забавная и так далее), их форму, цветовое оформление. Педагог воспитывает интерес к природе и отражению представлений (впечатлений) в доступной изобразительной и музыкальной деятельности.</w:t>
      </w:r>
    </w:p>
    <w:p w14:paraId="4B76CF81" w14:textId="77777777" w:rsidR="00267772" w:rsidRPr="000A4029" w:rsidRDefault="00267772" w:rsidP="00632D4D">
      <w:pPr>
        <w:pStyle w:val="20"/>
        <w:shd w:val="clear" w:color="auto" w:fill="auto"/>
        <w:tabs>
          <w:tab w:val="left" w:pos="1777"/>
        </w:tabs>
        <w:spacing w:before="0" w:after="0" w:line="276" w:lineRule="auto"/>
        <w:ind w:left="709"/>
        <w:jc w:val="both"/>
        <w:rPr>
          <w:b/>
          <w:i/>
          <w:sz w:val="24"/>
          <w:szCs w:val="24"/>
        </w:rPr>
      </w:pPr>
      <w:proofErr w:type="gramStart"/>
      <w:r w:rsidRPr="000A4029">
        <w:rPr>
          <w:b/>
          <w:i/>
          <w:sz w:val="24"/>
          <w:szCs w:val="24"/>
        </w:rPr>
        <w:t>Изобразительная деятельность.</w:t>
      </w:r>
      <w:proofErr w:type="gramEnd"/>
    </w:p>
    <w:p w14:paraId="28036D05" w14:textId="77777777" w:rsidR="00267772" w:rsidRPr="00267772" w:rsidRDefault="00267772" w:rsidP="0035497C">
      <w:pPr>
        <w:pStyle w:val="20"/>
        <w:numPr>
          <w:ilvl w:val="0"/>
          <w:numId w:val="96"/>
        </w:numPr>
        <w:shd w:val="clear" w:color="auto" w:fill="auto"/>
        <w:tabs>
          <w:tab w:val="left" w:pos="1009"/>
        </w:tabs>
        <w:spacing w:before="0" w:after="0" w:line="276" w:lineRule="auto"/>
        <w:ind w:firstLine="709"/>
        <w:jc w:val="both"/>
        <w:rPr>
          <w:sz w:val="24"/>
          <w:szCs w:val="24"/>
        </w:rPr>
      </w:pPr>
      <w:r w:rsidRPr="00267772">
        <w:rPr>
          <w:sz w:val="24"/>
          <w:szCs w:val="24"/>
        </w:rPr>
        <w:t>Рисование:</w:t>
      </w:r>
    </w:p>
    <w:p w14:paraId="267A1489"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продолжает развивать у детей художественное восприятие; способствует обогащению их сенсорного опыта путем выделения формы предметов, обведения их по контуру поочередно то одной, то другой рукой; побуждает, поощряет и подводит детей к изображению знакомых предметов, предоставляя им свободу выбора;</w:t>
      </w:r>
    </w:p>
    <w:p w14:paraId="34729CB1"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обращает внимание детей на то, что карандаш (кисть, фломастер) оставляет след на бумаге, если провести по ней отточенным концом карандаша (фломастером, ворсом кисти); учит следить за движением карандаша по бумаге;</w:t>
      </w:r>
    </w:p>
    <w:p w14:paraId="2BF212BC"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педагог привлекает внимание детей к изображенным ими на бумаге разнообразным линиям, конфигурациям; побуждает задумываться над тем, что они нарисовали, на что это похоже; вызывать чувство радости от штрихов и линий, которые дети нарисовали сами; педагог побуждает детей к дополнению нарисованного изображения характерными деталями; к осознанному повторению ранее получившихся штрихов, линий, пятен, форм;</w:t>
      </w:r>
      <w:proofErr w:type="gramEnd"/>
    </w:p>
    <w:p w14:paraId="00C5876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педагог развивает у детей эстетическое восприятие окружающих предметов; учит детей различать цвета карандашей, фломастеров, правильно называть их; рисовать разные линии (длинные, короткие, вертикальные, горизонтальные, наклонные), пересекать их, уподобляя предметам: ленточкам, платочкам, дорожкам, ручейкам, сосулькам, заборчику и другим; подводит детей к рисованию предметов округлой формы;</w:t>
      </w:r>
      <w:proofErr w:type="gramEnd"/>
    </w:p>
    <w:p w14:paraId="34E70F85" w14:textId="77777777" w:rsidR="00267772" w:rsidRPr="00267772" w:rsidRDefault="00267772" w:rsidP="00632D4D">
      <w:pPr>
        <w:pStyle w:val="20"/>
        <w:shd w:val="clear" w:color="auto" w:fill="auto"/>
        <w:spacing w:before="0" w:after="0" w:line="276" w:lineRule="auto"/>
        <w:ind w:firstLine="709"/>
        <w:jc w:val="both"/>
        <w:rPr>
          <w:sz w:val="24"/>
          <w:szCs w:val="24"/>
        </w:rPr>
      </w:pPr>
      <w:r w:rsidRPr="00267772">
        <w:rPr>
          <w:sz w:val="24"/>
          <w:szCs w:val="24"/>
          <w:lang w:val="ru-RU"/>
        </w:rPr>
        <w:t xml:space="preserve">при рисовании педагог формирует у ребёнка правильную позу (сидеть свободно, не наклоняться низко над листом бумаги), свободная рука поддерживает лист бумаги, на котором рисует малыш; педагог учит держать карандаш и кисть свободно: карандаш - тремя пальцами выше отточенного конца, кисть – чуть выше железного наконечника; набирать краску на кисть, макая её всем ворсом в баночку, снимать лишнюю </w:t>
      </w:r>
      <w:r w:rsidRPr="00267772">
        <w:rPr>
          <w:sz w:val="24"/>
          <w:szCs w:val="24"/>
        </w:rPr>
        <w:t>краску, прикасаясь ворсом к краю баночки.</w:t>
      </w:r>
    </w:p>
    <w:p w14:paraId="1F4B2A26" w14:textId="77777777" w:rsidR="00267772" w:rsidRPr="00267772" w:rsidRDefault="00267772" w:rsidP="0035497C">
      <w:pPr>
        <w:pStyle w:val="20"/>
        <w:numPr>
          <w:ilvl w:val="0"/>
          <w:numId w:val="96"/>
        </w:numPr>
        <w:shd w:val="clear" w:color="auto" w:fill="auto"/>
        <w:tabs>
          <w:tab w:val="left" w:pos="1018"/>
        </w:tabs>
        <w:spacing w:before="0" w:after="0" w:line="276" w:lineRule="auto"/>
        <w:ind w:firstLine="709"/>
        <w:jc w:val="both"/>
        <w:rPr>
          <w:sz w:val="24"/>
          <w:szCs w:val="24"/>
        </w:rPr>
      </w:pPr>
      <w:r w:rsidRPr="00267772">
        <w:rPr>
          <w:sz w:val="24"/>
          <w:szCs w:val="24"/>
        </w:rPr>
        <w:t>Лепка:</w:t>
      </w:r>
    </w:p>
    <w:p w14:paraId="219CC81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поощряет у детей интерес к лепке; знакомит с пластическими материалами: глиной, пластилином, пластической массой (отдавая предпочтение глине); учит аккуратно пользоваться материалами; педагог учит детей отламывать комочки глины от большого куска; лепить палочки и колбаски, раскатывая комочек между ладонями прямыми движениями; соединять концы палочки, плотно </w:t>
      </w:r>
      <w:proofErr w:type="gramStart"/>
      <w:r w:rsidRPr="00267772">
        <w:rPr>
          <w:sz w:val="24"/>
          <w:szCs w:val="24"/>
          <w:lang w:val="ru-RU"/>
        </w:rPr>
        <w:t>прижимая</w:t>
      </w:r>
      <w:proofErr w:type="gramEnd"/>
      <w:r w:rsidRPr="00267772">
        <w:rPr>
          <w:sz w:val="24"/>
          <w:szCs w:val="24"/>
          <w:lang w:val="ru-RU"/>
        </w:rPr>
        <w:t xml:space="preserve"> их друг к другу (колечко, бараночка, колесо и так далее); педагог учит раскатывать комочек глины круговыми движениями ладоней для изображения предметов круглой формы (шарик, яблоко, ягода и другие), сплющивать комочек между ладонями (лепешки, печенье, пряники); делать пальцами углубление в середине сплющенного комочка (миска, блюдце). Педагог учит соединять две вылепленные формы в один предмет: палочка и шарик (погремушка или грибок), два шарика (неваляшка) и тому подобное. Педагог приучает детей класть глину и вылепленные предметы на дощечку или специальную заранее подготовленную клеенку.</w:t>
      </w:r>
    </w:p>
    <w:p w14:paraId="16B3DE40" w14:textId="77777777" w:rsidR="00267772" w:rsidRPr="006F353B" w:rsidRDefault="00267772" w:rsidP="00632D4D">
      <w:pPr>
        <w:pStyle w:val="20"/>
        <w:shd w:val="clear" w:color="auto" w:fill="auto"/>
        <w:tabs>
          <w:tab w:val="left" w:pos="1757"/>
        </w:tabs>
        <w:spacing w:before="0" w:after="0" w:line="276" w:lineRule="auto"/>
        <w:ind w:left="709"/>
        <w:jc w:val="both"/>
        <w:rPr>
          <w:b/>
          <w:i/>
          <w:sz w:val="24"/>
          <w:szCs w:val="24"/>
          <w:lang w:val="ru-RU"/>
        </w:rPr>
      </w:pPr>
      <w:r w:rsidRPr="006F353B">
        <w:rPr>
          <w:b/>
          <w:i/>
          <w:sz w:val="24"/>
          <w:szCs w:val="24"/>
          <w:lang w:val="ru-RU"/>
        </w:rPr>
        <w:t>Конструктивная деятельность.</w:t>
      </w:r>
    </w:p>
    <w:p w14:paraId="0D620393"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В процессе игры с настольным и напольным строительным материалом педагог продолжает знакомить детей с деталями (кубик, кирпичик, трехгранная призма, пластина, </w:t>
      </w:r>
      <w:r w:rsidRPr="00267772">
        <w:rPr>
          <w:sz w:val="24"/>
          <w:szCs w:val="24"/>
          <w:lang w:val="ru-RU"/>
        </w:rPr>
        <w:lastRenderedPageBreak/>
        <w:t>цилиндр), с вариантами расположения строительных форм на плоскости. Педагог продолжает формировать умение у детей сооружать элементарные постройки по образцу, поддерживает желание строить что-то самостоятельно; способствует пониманию пространственных соотношений. Педагог учит детей пользоваться дополнительными сюжетными игрушками, соразмерными масштабам построек (маленькие машинки для маленьких гаражей и тому подобное). По окончании игры приучает убирать все на место. Знакомит детей с простейшими пластмассовыми конструкторами. Учит совместно с взрослым конструировать башенки, домики, машины. В летнее время педагог развивает интерес у детей к строительным играм с использованием природного материала (песок, вода, желуди, камешки и тому подобное).</w:t>
      </w:r>
    </w:p>
    <w:p w14:paraId="042FD0B8" w14:textId="77777777" w:rsidR="00267772" w:rsidRPr="000A4029" w:rsidRDefault="00267772" w:rsidP="00632D4D">
      <w:pPr>
        <w:pStyle w:val="20"/>
        <w:shd w:val="clear" w:color="auto" w:fill="auto"/>
        <w:tabs>
          <w:tab w:val="left" w:pos="1762"/>
        </w:tabs>
        <w:spacing w:before="0" w:after="0" w:line="276" w:lineRule="auto"/>
        <w:ind w:left="709"/>
        <w:jc w:val="both"/>
        <w:rPr>
          <w:b/>
          <w:i/>
          <w:sz w:val="24"/>
          <w:szCs w:val="24"/>
        </w:rPr>
      </w:pPr>
      <w:proofErr w:type="gramStart"/>
      <w:r w:rsidRPr="000A4029">
        <w:rPr>
          <w:b/>
          <w:i/>
          <w:sz w:val="24"/>
          <w:szCs w:val="24"/>
        </w:rPr>
        <w:t>Музыкальная деятельность.</w:t>
      </w:r>
      <w:proofErr w:type="gramEnd"/>
    </w:p>
    <w:p w14:paraId="3966E86A" w14:textId="77777777" w:rsidR="00267772" w:rsidRPr="00267772" w:rsidRDefault="00267772" w:rsidP="0035497C">
      <w:pPr>
        <w:pStyle w:val="20"/>
        <w:numPr>
          <w:ilvl w:val="0"/>
          <w:numId w:val="97"/>
        </w:numPr>
        <w:shd w:val="clear" w:color="auto" w:fill="auto"/>
        <w:tabs>
          <w:tab w:val="left" w:pos="1076"/>
        </w:tabs>
        <w:spacing w:before="0" w:after="0" w:line="276" w:lineRule="auto"/>
        <w:ind w:firstLine="709"/>
        <w:jc w:val="both"/>
        <w:rPr>
          <w:sz w:val="24"/>
          <w:szCs w:val="24"/>
          <w:lang w:val="ru-RU"/>
        </w:rPr>
      </w:pPr>
      <w:r w:rsidRPr="00267772">
        <w:rPr>
          <w:sz w:val="24"/>
          <w:szCs w:val="24"/>
          <w:lang w:val="ru-RU"/>
        </w:rPr>
        <w:t>Слушание: педагог учит детей внимательно слушать спокойные и бодрые песни, музыкальные пьесы разного характера, понимать, о чем (о ком) поется, и эмоционально реагировать на содержание; учит детей различать звуки по высоте (высокое и низкое звучание колокольчика, фортепьяно, металлофона).</w:t>
      </w:r>
    </w:p>
    <w:p w14:paraId="3BEF0A3B" w14:textId="77777777" w:rsidR="00267772" w:rsidRPr="00267772" w:rsidRDefault="00267772" w:rsidP="0035497C">
      <w:pPr>
        <w:pStyle w:val="20"/>
        <w:numPr>
          <w:ilvl w:val="0"/>
          <w:numId w:val="97"/>
        </w:numPr>
        <w:shd w:val="clear" w:color="auto" w:fill="auto"/>
        <w:tabs>
          <w:tab w:val="left" w:pos="1134"/>
        </w:tabs>
        <w:spacing w:before="0" w:after="0" w:line="276" w:lineRule="auto"/>
        <w:ind w:firstLine="709"/>
        <w:jc w:val="both"/>
        <w:rPr>
          <w:sz w:val="24"/>
          <w:szCs w:val="24"/>
          <w:lang w:val="ru-RU"/>
        </w:rPr>
      </w:pPr>
      <w:r w:rsidRPr="00267772">
        <w:rPr>
          <w:sz w:val="24"/>
          <w:szCs w:val="24"/>
          <w:lang w:val="ru-RU"/>
        </w:rPr>
        <w:t>Пение: педагог вызывает активность детей при подпевании и пении; развивает умение подпевать фразы в песне (совместно с педагогом); поощряет сольное пение.</w:t>
      </w:r>
    </w:p>
    <w:p w14:paraId="5C6841D0" w14:textId="77777777" w:rsidR="00267772" w:rsidRPr="00267772" w:rsidRDefault="00267772" w:rsidP="0035497C">
      <w:pPr>
        <w:pStyle w:val="20"/>
        <w:numPr>
          <w:ilvl w:val="0"/>
          <w:numId w:val="97"/>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Музыкально-ритмические движения: педагог развивает у детей эмоциональность и образность восприятия музыки через движения; продолжает формировать у детей способность воспринимать и воспроизводить движения, показываемые взрослым (хлопать, притопывать ногой, полуприседать, совершать повороты кистей рук и так далее); учит детей начинать движение с началом музыки и заканчивать с её окончанием; передавать образы (птичка летает, зайка прыгает, мишка косолапый идет);</w:t>
      </w:r>
      <w:proofErr w:type="gramEnd"/>
      <w:r w:rsidRPr="00267772">
        <w:rPr>
          <w:sz w:val="24"/>
          <w:szCs w:val="24"/>
          <w:lang w:val="ru-RU"/>
        </w:rPr>
        <w:t xml:space="preserve"> педагог совершенствует умение ходить и бегать (на носках, тихо; высоко и низко поднимая ноги; прямым галопом), выполнять плясовые движения в кругу, врассыпную, менять движения с изменением характера музыки или содержания песни.</w:t>
      </w:r>
    </w:p>
    <w:p w14:paraId="26B1B43C" w14:textId="77777777" w:rsidR="00267772" w:rsidRPr="006F353B" w:rsidRDefault="00267772" w:rsidP="00632D4D">
      <w:pPr>
        <w:pStyle w:val="20"/>
        <w:shd w:val="clear" w:color="auto" w:fill="auto"/>
        <w:tabs>
          <w:tab w:val="left" w:pos="1762"/>
        </w:tabs>
        <w:spacing w:before="0" w:after="0" w:line="276" w:lineRule="auto"/>
        <w:ind w:left="709"/>
        <w:jc w:val="both"/>
        <w:rPr>
          <w:b/>
          <w:i/>
          <w:sz w:val="24"/>
          <w:szCs w:val="24"/>
          <w:lang w:val="ru-RU"/>
        </w:rPr>
      </w:pPr>
      <w:r w:rsidRPr="006F353B">
        <w:rPr>
          <w:b/>
          <w:i/>
          <w:sz w:val="24"/>
          <w:szCs w:val="24"/>
          <w:lang w:val="ru-RU"/>
        </w:rPr>
        <w:t>Театрализованная деятельность.</w:t>
      </w:r>
    </w:p>
    <w:p w14:paraId="0A5C3C5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пробуждает интерес детей к театрализованной игре, создает условия для её проведения. Формирует умение следить за развитием действия в игра</w:t>
      </w:r>
      <w:proofErr w:type="gramStart"/>
      <w:r w:rsidRPr="00267772">
        <w:rPr>
          <w:sz w:val="24"/>
          <w:szCs w:val="24"/>
          <w:lang w:val="ru-RU"/>
        </w:rPr>
        <w:t>х-</w:t>
      </w:r>
      <w:proofErr w:type="gramEnd"/>
      <w:r w:rsidRPr="00267772">
        <w:rPr>
          <w:sz w:val="24"/>
          <w:szCs w:val="24"/>
          <w:lang w:val="ru-RU"/>
        </w:rPr>
        <w:t xml:space="preserve"> драматизациях и кукольных спектаклях, созданных силами взрослых и старших детей. Педагог учит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 Знакомит детей с приемами вождения настольных кукол. Учит сопровождать движения простой песенкой. Педагог поощряет у детей желание действовать с элементами костюмов (шапочки, воротнички и так далее) и атрибутами как внешними символами роли.</w:t>
      </w:r>
    </w:p>
    <w:p w14:paraId="0F828CBA" w14:textId="77777777" w:rsidR="00267772" w:rsidRPr="006F353B" w:rsidRDefault="00267772" w:rsidP="00632D4D">
      <w:pPr>
        <w:pStyle w:val="20"/>
        <w:shd w:val="clear" w:color="auto" w:fill="auto"/>
        <w:tabs>
          <w:tab w:val="left" w:pos="1762"/>
        </w:tabs>
        <w:spacing w:before="0" w:after="0" w:line="276" w:lineRule="auto"/>
        <w:ind w:left="709"/>
        <w:jc w:val="both"/>
        <w:rPr>
          <w:b/>
          <w:i/>
          <w:sz w:val="24"/>
          <w:szCs w:val="24"/>
          <w:lang w:val="ru-RU"/>
        </w:rPr>
      </w:pPr>
      <w:r w:rsidRPr="006F353B">
        <w:rPr>
          <w:b/>
          <w:i/>
          <w:sz w:val="24"/>
          <w:szCs w:val="24"/>
          <w:lang w:val="ru-RU"/>
        </w:rPr>
        <w:t>Культурно-досуговая деятельность.</w:t>
      </w:r>
    </w:p>
    <w:p w14:paraId="1E5D6FDF" w14:textId="77777777" w:rsidR="00267772" w:rsidRPr="000A4029"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создает эмоционально-положительный климат в группе и ДОО для обеспечения у детей чувства комфортности, уюта и защищенности; формирует у детей умение самостоятельной работы детей с художественными материалами. Привлекает детей к посильному участию в играх с пением, театрализованных представлениях (кукольный театр; инсценирование русских народных сказок), забавах, развлечениях (тематических, спортивных) и праздниках. Развивает умение следить за действиями игрушек, сказочных героев, адекватно реагировать на них. </w:t>
      </w:r>
      <w:r w:rsidRPr="000A4029">
        <w:rPr>
          <w:sz w:val="24"/>
          <w:szCs w:val="24"/>
          <w:lang w:val="ru-RU"/>
        </w:rPr>
        <w:t>Формирует навык перевоплощения детей в образы сказочных героев.</w:t>
      </w:r>
    </w:p>
    <w:p w14:paraId="55FFDDE5" w14:textId="77777777" w:rsidR="00840054" w:rsidRDefault="00840054" w:rsidP="00632D4D">
      <w:pPr>
        <w:pStyle w:val="20"/>
        <w:shd w:val="clear" w:color="auto" w:fill="auto"/>
        <w:tabs>
          <w:tab w:val="left" w:pos="1369"/>
        </w:tabs>
        <w:spacing w:before="0" w:after="0" w:line="276" w:lineRule="auto"/>
        <w:ind w:left="709"/>
        <w:jc w:val="both"/>
        <w:rPr>
          <w:b/>
          <w:sz w:val="26"/>
          <w:szCs w:val="26"/>
          <w:lang w:val="ru-RU"/>
        </w:rPr>
      </w:pPr>
    </w:p>
    <w:p w14:paraId="01998F9D" w14:textId="658FF2FE" w:rsidR="00267772" w:rsidRPr="00840054" w:rsidRDefault="000A4029" w:rsidP="00632D4D">
      <w:pPr>
        <w:pStyle w:val="20"/>
        <w:shd w:val="clear" w:color="auto" w:fill="auto"/>
        <w:tabs>
          <w:tab w:val="left" w:pos="1369"/>
        </w:tabs>
        <w:spacing w:before="0" w:after="0" w:line="276" w:lineRule="auto"/>
        <w:ind w:left="709"/>
        <w:jc w:val="both"/>
        <w:rPr>
          <w:b/>
          <w:sz w:val="26"/>
          <w:szCs w:val="26"/>
          <w:lang w:val="ru-RU"/>
        </w:rPr>
      </w:pPr>
      <w:r w:rsidRPr="00840054">
        <w:rPr>
          <w:b/>
          <w:sz w:val="26"/>
          <w:szCs w:val="26"/>
          <w:lang w:val="ru-RU"/>
        </w:rPr>
        <w:t>2.1.4.</w:t>
      </w:r>
      <w:r w:rsidR="00D020CB">
        <w:rPr>
          <w:b/>
          <w:sz w:val="26"/>
          <w:szCs w:val="26"/>
          <w:lang w:val="ru-RU"/>
        </w:rPr>
        <w:t>3</w:t>
      </w:r>
      <w:r w:rsidRPr="00840054">
        <w:rPr>
          <w:b/>
          <w:sz w:val="26"/>
          <w:szCs w:val="26"/>
          <w:lang w:val="ru-RU"/>
        </w:rPr>
        <w:t xml:space="preserve">. </w:t>
      </w:r>
      <w:r w:rsidR="00267772" w:rsidRPr="00840054">
        <w:rPr>
          <w:b/>
          <w:sz w:val="26"/>
          <w:szCs w:val="26"/>
          <w:lang w:val="ru-RU"/>
        </w:rPr>
        <w:t>От 3 лет до 4 лет.</w:t>
      </w:r>
    </w:p>
    <w:p w14:paraId="7B272617" w14:textId="77777777" w:rsidR="00267772" w:rsidRPr="00267772" w:rsidRDefault="00267772" w:rsidP="00632D4D">
      <w:pPr>
        <w:pStyle w:val="20"/>
        <w:shd w:val="clear" w:color="auto" w:fill="auto"/>
        <w:tabs>
          <w:tab w:val="left" w:pos="1570"/>
        </w:tabs>
        <w:spacing w:before="0" w:after="0" w:line="276" w:lineRule="auto"/>
        <w:ind w:firstLine="709"/>
        <w:jc w:val="both"/>
        <w:rPr>
          <w:sz w:val="24"/>
          <w:szCs w:val="24"/>
          <w:lang w:val="ru-RU"/>
        </w:rPr>
      </w:pPr>
      <w:r w:rsidRPr="00267772">
        <w:rPr>
          <w:sz w:val="24"/>
          <w:szCs w:val="24"/>
          <w:lang w:val="ru-RU"/>
        </w:rPr>
        <w:t xml:space="preserve">В области художественно-эстетического развития основными </w:t>
      </w:r>
      <w:r w:rsidRPr="000A4029">
        <w:rPr>
          <w:b/>
          <w:sz w:val="24"/>
          <w:szCs w:val="24"/>
          <w:lang w:val="ru-RU"/>
        </w:rPr>
        <w:t>задачами</w:t>
      </w:r>
      <w:r w:rsidRPr="00267772">
        <w:rPr>
          <w:sz w:val="24"/>
          <w:szCs w:val="24"/>
          <w:lang w:val="ru-RU"/>
        </w:rPr>
        <w:t xml:space="preserve"> образовательной деятельности являются:</w:t>
      </w:r>
    </w:p>
    <w:p w14:paraId="27ED3911" w14:textId="77777777" w:rsidR="00267772" w:rsidRPr="00267772" w:rsidRDefault="00267772" w:rsidP="0035497C">
      <w:pPr>
        <w:pStyle w:val="20"/>
        <w:numPr>
          <w:ilvl w:val="0"/>
          <w:numId w:val="98"/>
        </w:numPr>
        <w:shd w:val="clear" w:color="auto" w:fill="auto"/>
        <w:tabs>
          <w:tab w:val="left" w:pos="1014"/>
        </w:tabs>
        <w:spacing w:before="0" w:after="0" w:line="276" w:lineRule="auto"/>
        <w:ind w:firstLine="709"/>
        <w:jc w:val="both"/>
        <w:rPr>
          <w:sz w:val="24"/>
          <w:szCs w:val="24"/>
        </w:rPr>
      </w:pPr>
      <w:r w:rsidRPr="00267772">
        <w:rPr>
          <w:sz w:val="24"/>
          <w:szCs w:val="24"/>
        </w:rPr>
        <w:lastRenderedPageBreak/>
        <w:t>приобщение к искусству:</w:t>
      </w:r>
    </w:p>
    <w:p w14:paraId="52B3182B"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художественное восприятие, подводить детей к восприятию произведений искусства (разглядывать и чувствовать); воспитывать интерес к искусству;</w:t>
      </w:r>
    </w:p>
    <w:p w14:paraId="3BB2FF0A"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понимание красоты произведений искусства, потребность общения с искусством;</w:t>
      </w:r>
    </w:p>
    <w:p w14:paraId="5CEEFF2B"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эстетические чувства при восприятии музыки, изобразительного, народного декоративно-прикладного искусства; содействовать возникновению положительного эмоционального отклика на красоту окружающего мира, выраженного в произведениях искусства;</w:t>
      </w:r>
    </w:p>
    <w:p w14:paraId="57BFFAF9"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патриотическое отношение и чувство сопричастности к природе родного края, к семье в процессе музыкальной, изобразительной, театрализованной деятельности;</w:t>
      </w:r>
    </w:p>
    <w:p w14:paraId="7B0C00F0"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элементарными средствами выразительности в разных видах искусства (музыке, изобразительном искусстве, театрализованной деятельности);</w:t>
      </w:r>
    </w:p>
    <w:p w14:paraId="168CF944"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готовить детей к посещению кукольного театра, выставки детских работ и так</w:t>
      </w:r>
    </w:p>
    <w:p w14:paraId="394365C4"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далее;</w:t>
      </w:r>
    </w:p>
    <w:p w14:paraId="69A3F5A7" w14:textId="77777777" w:rsidR="00267772" w:rsidRPr="00267772" w:rsidRDefault="00267772" w:rsidP="0035497C">
      <w:pPr>
        <w:pStyle w:val="20"/>
        <w:numPr>
          <w:ilvl w:val="0"/>
          <w:numId w:val="12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приобщать детей к участию в концертах, праздниках в семье и ДОО: исполнение танца, песни, чтение стихов;</w:t>
      </w:r>
    </w:p>
    <w:p w14:paraId="5214059F" w14:textId="77777777" w:rsidR="00267772" w:rsidRPr="00267772" w:rsidRDefault="00267772" w:rsidP="0035497C">
      <w:pPr>
        <w:pStyle w:val="20"/>
        <w:numPr>
          <w:ilvl w:val="0"/>
          <w:numId w:val="98"/>
        </w:numPr>
        <w:shd w:val="clear" w:color="auto" w:fill="auto"/>
        <w:tabs>
          <w:tab w:val="left" w:pos="1042"/>
        </w:tabs>
        <w:spacing w:before="0" w:after="0" w:line="276" w:lineRule="auto"/>
        <w:ind w:firstLine="709"/>
        <w:jc w:val="both"/>
        <w:rPr>
          <w:sz w:val="24"/>
          <w:szCs w:val="24"/>
        </w:rPr>
      </w:pPr>
      <w:r w:rsidRPr="00267772">
        <w:rPr>
          <w:sz w:val="24"/>
          <w:szCs w:val="24"/>
        </w:rPr>
        <w:t>изобразительная деятельность:</w:t>
      </w:r>
    </w:p>
    <w:p w14:paraId="65288B90"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интерес к занятиям изобразительной деятельностью; формировать у детей знания в области изобразительной деятельности; развивать у детей эстетическое восприятие;</w:t>
      </w:r>
    </w:p>
    <w:p w14:paraId="5F7EF53E"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видеть цельный художественный образ в единстве изобразительно-выразительных средств колористической, композиционной и смысловой трактовки;</w:t>
      </w:r>
    </w:p>
    <w:p w14:paraId="249334E0"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в рисовании, лепке, аппликации изображать простые предметы и явления, передавая их образную выразительность;</w:t>
      </w:r>
    </w:p>
    <w:p w14:paraId="3E6037B0"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находить связь между предметами и явлениями окружающего мира и их изображениями (в рисунке, лепке, аппликации);</w:t>
      </w:r>
    </w:p>
    <w:p w14:paraId="0C452B44"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положительный эмоциональный отклик детей на эстетические свойства и качества предметов, на эстетическую сторону явлений природы и окружающего мира; отображать свои представления и впечатления об окружающем мире доступными графическими и живописными средствами;</w:t>
      </w:r>
    </w:p>
    <w:p w14:paraId="54997863"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способы зрительного и тактильного обследования различных объектов для обогащения и уточнения восприятия особенностей их формы, пропорций, цвета, фактуры;</w:t>
      </w:r>
    </w:p>
    <w:p w14:paraId="1EAC6002"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вызывать у детей положительный эмоциональный отклик на красоту природы, произведения искусства (книжные иллюстрации, изделия народных промыслов, предметы быта и </w:t>
      </w:r>
      <w:proofErr w:type="gramStart"/>
      <w:r w:rsidRPr="00267772">
        <w:rPr>
          <w:sz w:val="24"/>
          <w:szCs w:val="24"/>
          <w:lang w:val="ru-RU"/>
        </w:rPr>
        <w:t>другое</w:t>
      </w:r>
      <w:proofErr w:type="gramEnd"/>
      <w:r w:rsidRPr="00267772">
        <w:rPr>
          <w:sz w:val="24"/>
          <w:szCs w:val="24"/>
          <w:lang w:val="ru-RU"/>
        </w:rPr>
        <w:t>);</w:t>
      </w:r>
    </w:p>
    <w:p w14:paraId="55EBF1BC"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создавать как индивидуальные, так и коллективные композиции в рисунках, лепке, аппликации;</w:t>
      </w:r>
    </w:p>
    <w:p w14:paraId="57A59E4D"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народной игрушкой (филимоновской, дымковской, семеновской, богородской) для обогащения зрительных впечатлений и показа условно-обобщенной трактовки художественных образов;</w:t>
      </w:r>
    </w:p>
    <w:p w14:paraId="07B6C41F" w14:textId="77777777" w:rsidR="00267772" w:rsidRPr="00267772" w:rsidRDefault="00267772" w:rsidP="0035497C">
      <w:pPr>
        <w:pStyle w:val="20"/>
        <w:numPr>
          <w:ilvl w:val="0"/>
          <w:numId w:val="12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переводить детей от рисования-подражания к самостоятельному творчеству;</w:t>
      </w:r>
    </w:p>
    <w:p w14:paraId="6ED48B51" w14:textId="77777777" w:rsidR="000A4029" w:rsidRDefault="00267772" w:rsidP="0035497C">
      <w:pPr>
        <w:pStyle w:val="20"/>
        <w:numPr>
          <w:ilvl w:val="0"/>
          <w:numId w:val="98"/>
        </w:numPr>
        <w:shd w:val="clear" w:color="auto" w:fill="auto"/>
        <w:tabs>
          <w:tab w:val="left" w:pos="1022"/>
        </w:tabs>
        <w:spacing w:before="0" w:after="0" w:line="276" w:lineRule="auto"/>
        <w:ind w:firstLine="709"/>
        <w:jc w:val="both"/>
        <w:rPr>
          <w:sz w:val="24"/>
          <w:szCs w:val="24"/>
          <w:lang w:val="ru-RU"/>
        </w:rPr>
      </w:pPr>
      <w:r w:rsidRPr="00267772">
        <w:rPr>
          <w:sz w:val="24"/>
          <w:szCs w:val="24"/>
          <w:lang w:val="ru-RU"/>
        </w:rPr>
        <w:t xml:space="preserve">конструктивная деятельность: </w:t>
      </w:r>
    </w:p>
    <w:p w14:paraId="098E8C11" w14:textId="1933AF30" w:rsidR="00267772" w:rsidRPr="00267772" w:rsidRDefault="00267772" w:rsidP="0035497C">
      <w:pPr>
        <w:pStyle w:val="20"/>
        <w:numPr>
          <w:ilvl w:val="0"/>
          <w:numId w:val="126"/>
        </w:numPr>
        <w:shd w:val="clear" w:color="auto" w:fill="auto"/>
        <w:tabs>
          <w:tab w:val="left" w:pos="993"/>
        </w:tabs>
        <w:spacing w:before="0" w:after="0" w:line="276" w:lineRule="auto"/>
        <w:ind w:left="0" w:firstLine="567"/>
        <w:jc w:val="both"/>
        <w:rPr>
          <w:sz w:val="24"/>
          <w:szCs w:val="24"/>
          <w:lang w:val="ru-RU"/>
        </w:rPr>
      </w:pPr>
      <w:r w:rsidRPr="00267772">
        <w:rPr>
          <w:sz w:val="24"/>
          <w:szCs w:val="24"/>
          <w:lang w:val="ru-RU"/>
        </w:rPr>
        <w:t>совершенствовать у детей конструктивные умения;</w:t>
      </w:r>
    </w:p>
    <w:p w14:paraId="3CA0217F" w14:textId="77777777" w:rsidR="00267772" w:rsidRPr="00267772" w:rsidRDefault="00267772" w:rsidP="0035497C">
      <w:pPr>
        <w:pStyle w:val="20"/>
        <w:numPr>
          <w:ilvl w:val="0"/>
          <w:numId w:val="126"/>
        </w:numPr>
        <w:shd w:val="clear" w:color="auto" w:fill="auto"/>
        <w:tabs>
          <w:tab w:val="left" w:pos="993"/>
        </w:tabs>
        <w:spacing w:before="0" w:after="0" w:line="276" w:lineRule="auto"/>
        <w:ind w:left="0" w:firstLine="567"/>
        <w:jc w:val="both"/>
        <w:rPr>
          <w:sz w:val="24"/>
          <w:szCs w:val="24"/>
          <w:lang w:val="ru-RU"/>
        </w:rPr>
      </w:pPr>
      <w:proofErr w:type="gramStart"/>
      <w:r w:rsidRPr="00267772">
        <w:rPr>
          <w:sz w:val="24"/>
          <w:szCs w:val="24"/>
          <w:lang w:val="ru-RU"/>
        </w:rPr>
        <w:lastRenderedPageBreak/>
        <w:t>формировать умение у детей различать, называть и использовать основные строительные детали (кубики, кирпичики, пластины, цилиндры, трехгранные призмы); сооружать новые постройки, используя полученные ранее умения (накладывание, приставление, прикладывание);</w:t>
      </w:r>
      <w:proofErr w:type="gramEnd"/>
    </w:p>
    <w:p w14:paraId="6631DD40" w14:textId="77777777" w:rsidR="00267772" w:rsidRPr="00267772" w:rsidRDefault="00267772" w:rsidP="0035497C">
      <w:pPr>
        <w:pStyle w:val="20"/>
        <w:numPr>
          <w:ilvl w:val="0"/>
          <w:numId w:val="126"/>
        </w:numPr>
        <w:shd w:val="clear" w:color="auto" w:fill="auto"/>
        <w:tabs>
          <w:tab w:val="left" w:pos="993"/>
        </w:tabs>
        <w:spacing w:before="0" w:after="0" w:line="276" w:lineRule="auto"/>
        <w:ind w:left="0" w:firstLine="567"/>
        <w:jc w:val="both"/>
        <w:rPr>
          <w:sz w:val="24"/>
          <w:szCs w:val="24"/>
          <w:lang w:val="ru-RU"/>
        </w:rPr>
      </w:pPr>
      <w:r w:rsidRPr="00267772">
        <w:rPr>
          <w:sz w:val="24"/>
          <w:szCs w:val="24"/>
          <w:lang w:val="ru-RU"/>
        </w:rPr>
        <w:t>формировать умение у детей использовать в постройках детали разного цвета;</w:t>
      </w:r>
    </w:p>
    <w:p w14:paraId="2201D178" w14:textId="77777777" w:rsidR="00267772" w:rsidRPr="00267772" w:rsidRDefault="00267772" w:rsidP="0035497C">
      <w:pPr>
        <w:pStyle w:val="20"/>
        <w:numPr>
          <w:ilvl w:val="0"/>
          <w:numId w:val="98"/>
        </w:numPr>
        <w:shd w:val="clear" w:color="auto" w:fill="auto"/>
        <w:tabs>
          <w:tab w:val="left" w:pos="1027"/>
        </w:tabs>
        <w:spacing w:before="0" w:after="0" w:line="276" w:lineRule="auto"/>
        <w:ind w:firstLine="709"/>
        <w:jc w:val="both"/>
        <w:rPr>
          <w:sz w:val="24"/>
          <w:szCs w:val="24"/>
        </w:rPr>
      </w:pPr>
      <w:r w:rsidRPr="00267772">
        <w:rPr>
          <w:sz w:val="24"/>
          <w:szCs w:val="24"/>
        </w:rPr>
        <w:t>музыкальная деятельность:</w:t>
      </w:r>
    </w:p>
    <w:p w14:paraId="3ACDADAE" w14:textId="77777777" w:rsidR="00267772" w:rsidRPr="00267772" w:rsidRDefault="00267772" w:rsidP="0035497C">
      <w:pPr>
        <w:pStyle w:val="20"/>
        <w:numPr>
          <w:ilvl w:val="0"/>
          <w:numId w:val="12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эмоциональную отзывчивость на музыку; знакомить детей с тремя жанрами музыкальных произведений: песней, танцем, маршем;</w:t>
      </w:r>
    </w:p>
    <w:p w14:paraId="7F8CB1D1" w14:textId="77777777" w:rsidR="00267772" w:rsidRPr="00267772" w:rsidRDefault="00267772" w:rsidP="0035497C">
      <w:pPr>
        <w:pStyle w:val="20"/>
        <w:numPr>
          <w:ilvl w:val="0"/>
          <w:numId w:val="12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узнавать знакомые песни, пьесы; чувствовать характер музыки (веселый, бодрый, спокойный), эмоционально на нее реагировать; выражать свое настроение в движении под музыку;</w:t>
      </w:r>
    </w:p>
    <w:p w14:paraId="538E9550" w14:textId="77777777" w:rsidR="00267772" w:rsidRPr="00267772" w:rsidRDefault="00267772" w:rsidP="0035497C">
      <w:pPr>
        <w:pStyle w:val="20"/>
        <w:numPr>
          <w:ilvl w:val="0"/>
          <w:numId w:val="12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учить детей петь простые народные песни, попевки, прибаутки, передавая их настроение и характер;</w:t>
      </w:r>
    </w:p>
    <w:p w14:paraId="2002F79B" w14:textId="77777777" w:rsidR="00267772" w:rsidRPr="00267772" w:rsidRDefault="00267772" w:rsidP="0035497C">
      <w:pPr>
        <w:pStyle w:val="20"/>
        <w:numPr>
          <w:ilvl w:val="0"/>
          <w:numId w:val="12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детское экспериментирование с немузыкальными (шумовыми, природными) и музыкальными звуками и исследования качеств музыкального звука: высоты, длительности, динамики, тембра;</w:t>
      </w:r>
    </w:p>
    <w:p w14:paraId="2CE1AB1C" w14:textId="77777777" w:rsidR="00267772" w:rsidRPr="00267772" w:rsidRDefault="00267772" w:rsidP="0035497C">
      <w:pPr>
        <w:pStyle w:val="20"/>
        <w:numPr>
          <w:ilvl w:val="0"/>
          <w:numId w:val="98"/>
        </w:numPr>
        <w:shd w:val="clear" w:color="auto" w:fill="auto"/>
        <w:tabs>
          <w:tab w:val="left" w:pos="1008"/>
        </w:tabs>
        <w:spacing w:before="0" w:after="0" w:line="276" w:lineRule="auto"/>
        <w:ind w:firstLine="709"/>
        <w:jc w:val="both"/>
        <w:rPr>
          <w:sz w:val="24"/>
          <w:szCs w:val="24"/>
        </w:rPr>
      </w:pPr>
      <w:r w:rsidRPr="00267772">
        <w:rPr>
          <w:sz w:val="24"/>
          <w:szCs w:val="24"/>
        </w:rPr>
        <w:t>театрализованная деятельность:</w:t>
      </w:r>
    </w:p>
    <w:p w14:paraId="686E14AE"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у детей устойчивый интерес детей к театрализованной игре, создавать условия для её проведения;</w:t>
      </w:r>
    </w:p>
    <w:p w14:paraId="621C4A4D"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положительные, доброжелательные, коллективные взаимоотношения;</w:t>
      </w:r>
    </w:p>
    <w:p w14:paraId="725B45CF"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следить за развитием действия в играх-драматизациях и кукольных спектаклях, созданных силами взрослых и старших детей;</w:t>
      </w:r>
    </w:p>
    <w:p w14:paraId="32920E3C"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имитировать характерные действия персонажей (птички летают, козленок скачет), передавать эмоциональное состояние человека (мимикой, позой, жестом, движением).</w:t>
      </w:r>
    </w:p>
    <w:p w14:paraId="2838ED57"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познакомить детей с различными видами театра (кукольным, настольным, пальчиковым, театром теней, театром на фланелеграфе);</w:t>
      </w:r>
    </w:p>
    <w:p w14:paraId="2AF5D868"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приемами вождения настольных кукол; формировать у детей умение сопровождать движения простой песенкой; вызывать желание действовать с элементами костюмов (шапочки, воротнички и так далее) и атрибутами как внешними символами роли;</w:t>
      </w:r>
    </w:p>
    <w:p w14:paraId="347BD14B"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интонационную выразительность речи в процессе театрально-игровой деятельности;</w:t>
      </w:r>
    </w:p>
    <w:p w14:paraId="0D18F6FA"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диалогическую речь в процессе театрально-игровой деятельности;</w:t>
      </w:r>
    </w:p>
    <w:p w14:paraId="11C7884D"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следить за развитием действия в драматизациях и кукольных спектаклях;</w:t>
      </w:r>
    </w:p>
    <w:p w14:paraId="2EC49D48" w14:textId="77777777" w:rsidR="00267772" w:rsidRPr="00267772" w:rsidRDefault="00267772" w:rsidP="0035497C">
      <w:pPr>
        <w:pStyle w:val="20"/>
        <w:numPr>
          <w:ilvl w:val="0"/>
          <w:numId w:val="12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использовать импровизационные формы диалогов действующих лиц в хорошо знакомых сказках;</w:t>
      </w:r>
    </w:p>
    <w:p w14:paraId="47D2AC8C" w14:textId="77777777" w:rsidR="00267772" w:rsidRPr="00267772" w:rsidRDefault="00267772" w:rsidP="0035497C">
      <w:pPr>
        <w:pStyle w:val="20"/>
        <w:numPr>
          <w:ilvl w:val="0"/>
          <w:numId w:val="98"/>
        </w:numPr>
        <w:shd w:val="clear" w:color="auto" w:fill="auto"/>
        <w:tabs>
          <w:tab w:val="left" w:pos="1038"/>
        </w:tabs>
        <w:spacing w:before="0" w:after="0" w:line="276" w:lineRule="auto"/>
        <w:ind w:firstLine="709"/>
        <w:jc w:val="both"/>
        <w:rPr>
          <w:sz w:val="24"/>
          <w:szCs w:val="24"/>
        </w:rPr>
      </w:pPr>
      <w:r w:rsidRPr="00267772">
        <w:rPr>
          <w:sz w:val="24"/>
          <w:szCs w:val="24"/>
        </w:rPr>
        <w:t>культурно-досуговая деятельность:</w:t>
      </w:r>
    </w:p>
    <w:p w14:paraId="78324515" w14:textId="77777777" w:rsidR="00267772" w:rsidRPr="00267772" w:rsidRDefault="00267772" w:rsidP="0035497C">
      <w:pPr>
        <w:pStyle w:val="20"/>
        <w:numPr>
          <w:ilvl w:val="0"/>
          <w:numId w:val="12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организации культурно-досуговой деятельности детей по интересам, обеспечивая эмоциональное благополучие и отдых;</w:t>
      </w:r>
    </w:p>
    <w:p w14:paraId="3B9128BF" w14:textId="77777777" w:rsidR="00267772" w:rsidRPr="00267772" w:rsidRDefault="00267772" w:rsidP="0035497C">
      <w:pPr>
        <w:pStyle w:val="20"/>
        <w:numPr>
          <w:ilvl w:val="0"/>
          <w:numId w:val="129"/>
        </w:numPr>
        <w:shd w:val="clear" w:color="auto" w:fill="auto"/>
        <w:tabs>
          <w:tab w:val="left" w:pos="993"/>
        </w:tabs>
        <w:spacing w:before="0" w:after="0" w:line="276" w:lineRule="auto"/>
        <w:ind w:left="0" w:firstLine="709"/>
        <w:jc w:val="both"/>
        <w:rPr>
          <w:sz w:val="24"/>
          <w:szCs w:val="24"/>
          <w:lang w:val="ru-RU"/>
        </w:rPr>
      </w:pPr>
      <w:proofErr w:type="gramStart"/>
      <w:r w:rsidRPr="00267772">
        <w:rPr>
          <w:sz w:val="24"/>
          <w:szCs w:val="24"/>
          <w:lang w:val="ru-RU"/>
        </w:rPr>
        <w:t>помогать детям организовывать</w:t>
      </w:r>
      <w:proofErr w:type="gramEnd"/>
      <w:r w:rsidRPr="00267772">
        <w:rPr>
          <w:sz w:val="24"/>
          <w:szCs w:val="24"/>
          <w:lang w:val="ru-RU"/>
        </w:rPr>
        <w:t xml:space="preserve"> свободное время с интересом; создавать условия для активного и пассивного отдыха;</w:t>
      </w:r>
    </w:p>
    <w:p w14:paraId="4AD4F370" w14:textId="77777777" w:rsidR="00267772" w:rsidRPr="00267772" w:rsidRDefault="00267772" w:rsidP="0035497C">
      <w:pPr>
        <w:pStyle w:val="20"/>
        <w:numPr>
          <w:ilvl w:val="0"/>
          <w:numId w:val="12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атмосферу эмоционального благополучия в культурно-досуговой деятельности;</w:t>
      </w:r>
    </w:p>
    <w:p w14:paraId="668BF789" w14:textId="77777777" w:rsidR="00267772" w:rsidRPr="00267772" w:rsidRDefault="00267772" w:rsidP="0035497C">
      <w:pPr>
        <w:pStyle w:val="20"/>
        <w:numPr>
          <w:ilvl w:val="0"/>
          <w:numId w:val="12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интерес к просмотру кукольных спектаклей, прослушиванию музыкальных и литературных произведений;</w:t>
      </w:r>
    </w:p>
    <w:p w14:paraId="22A43988" w14:textId="77777777" w:rsidR="00267772" w:rsidRPr="00267772" w:rsidRDefault="00267772" w:rsidP="0035497C">
      <w:pPr>
        <w:pStyle w:val="20"/>
        <w:numPr>
          <w:ilvl w:val="0"/>
          <w:numId w:val="12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формировать желание участвовать в праздниках и развлечениях; формировать основы праздничной культуры и навыки общения в ходе праздника и развлечения.</w:t>
      </w:r>
    </w:p>
    <w:p w14:paraId="113FEC6D" w14:textId="77777777" w:rsidR="00267772" w:rsidRPr="000A4029" w:rsidRDefault="00267772" w:rsidP="00632D4D">
      <w:pPr>
        <w:pStyle w:val="20"/>
        <w:shd w:val="clear" w:color="auto" w:fill="auto"/>
        <w:tabs>
          <w:tab w:val="left" w:pos="1575"/>
        </w:tabs>
        <w:spacing w:before="0" w:after="0" w:line="276" w:lineRule="auto"/>
        <w:ind w:left="709"/>
        <w:jc w:val="both"/>
        <w:rPr>
          <w:sz w:val="24"/>
          <w:szCs w:val="24"/>
          <w:lang w:val="ru-RU"/>
        </w:rPr>
      </w:pPr>
      <w:r w:rsidRPr="000A4029">
        <w:rPr>
          <w:b/>
          <w:sz w:val="24"/>
          <w:szCs w:val="24"/>
          <w:lang w:val="ru-RU"/>
        </w:rPr>
        <w:t>Содержание</w:t>
      </w:r>
      <w:r w:rsidRPr="000A4029">
        <w:rPr>
          <w:sz w:val="24"/>
          <w:szCs w:val="24"/>
          <w:lang w:val="ru-RU"/>
        </w:rPr>
        <w:t xml:space="preserve"> образовательной деятельности.</w:t>
      </w:r>
    </w:p>
    <w:p w14:paraId="5C5DD927" w14:textId="77777777" w:rsidR="00267772" w:rsidRPr="000A4029" w:rsidRDefault="00267772" w:rsidP="00632D4D">
      <w:pPr>
        <w:pStyle w:val="20"/>
        <w:shd w:val="clear" w:color="auto" w:fill="auto"/>
        <w:tabs>
          <w:tab w:val="left" w:pos="1782"/>
        </w:tabs>
        <w:spacing w:before="0" w:after="0" w:line="276" w:lineRule="auto"/>
        <w:ind w:left="709"/>
        <w:jc w:val="both"/>
        <w:rPr>
          <w:b/>
          <w:i/>
          <w:sz w:val="24"/>
          <w:szCs w:val="24"/>
          <w:lang w:val="ru-RU"/>
        </w:rPr>
      </w:pPr>
      <w:r w:rsidRPr="000A4029">
        <w:rPr>
          <w:b/>
          <w:i/>
          <w:sz w:val="24"/>
          <w:szCs w:val="24"/>
          <w:lang w:val="ru-RU"/>
        </w:rPr>
        <w:t>Приобщение к искусству.</w:t>
      </w:r>
    </w:p>
    <w:p w14:paraId="176098EB" w14:textId="77777777" w:rsidR="00267772" w:rsidRPr="00267772" w:rsidRDefault="00267772" w:rsidP="0035497C">
      <w:pPr>
        <w:pStyle w:val="20"/>
        <w:numPr>
          <w:ilvl w:val="0"/>
          <w:numId w:val="99"/>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Педагог подводит детей к восприятию произведений искусства, содействует возникновению эмоционального отклика на музыкальные произведения, произведения народного и профессионального изобразительного искусства. Знакомит детей с элементарными средствами выразительности в разных видах искусства (цвет, звук, форма, движение, жесты, интонация), подводит к различению видов искусства через художественный образ. Педагог формирует у детей умение сосредотачивать внимание на эстетическую сторону предметно-пространственной среды, природных явлений.</w:t>
      </w:r>
    </w:p>
    <w:p w14:paraId="6FD72A7D" w14:textId="77777777" w:rsidR="00267772" w:rsidRPr="00267772" w:rsidRDefault="00267772" w:rsidP="0035497C">
      <w:pPr>
        <w:pStyle w:val="20"/>
        <w:numPr>
          <w:ilvl w:val="0"/>
          <w:numId w:val="99"/>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Педагог формирует у детей патриотическое отношение и чувства сопричастности к природе родного края, к семье в процессе музыкальной, изобразительной, театрализованной деятельности.</w:t>
      </w:r>
    </w:p>
    <w:p w14:paraId="2C85E350" w14:textId="77777777" w:rsidR="00267772" w:rsidRPr="00267772" w:rsidRDefault="00267772" w:rsidP="0035497C">
      <w:pPr>
        <w:pStyle w:val="20"/>
        <w:numPr>
          <w:ilvl w:val="0"/>
          <w:numId w:val="99"/>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Педагог в процессе ознакомления с народным искусством: глиняными игрушками, игрушками из соломы и дерева, предметами быта и одежды; скульптурой малых форм; репродукциями картин русских художников, с детскими книгами (иллюстрации художников Ю. Васнецова, В. Сутеева, Е. Чарушина), с близкими детскому опыту живописными образами, формирует у ребёнка эстетическое и эмоционально-нравственное отношение к отражению окружающей действительности в изобразительном искусстве и художественных произведениях.</w:t>
      </w:r>
      <w:proofErr w:type="gramEnd"/>
    </w:p>
    <w:p w14:paraId="276E4F1A" w14:textId="77777777" w:rsidR="00267772" w:rsidRPr="00267772" w:rsidRDefault="00267772" w:rsidP="0035497C">
      <w:pPr>
        <w:pStyle w:val="20"/>
        <w:numPr>
          <w:ilvl w:val="0"/>
          <w:numId w:val="99"/>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развивает у детей эстетическое восприятие, умение видеть красоту и своеобразие окружающего мира, вызывать у детей положительный эмоциональный отклик на красоту природы, поддерживать желание отображать полученные впечатления в продуктивных видах художественно-эстетической деятельности.</w:t>
      </w:r>
    </w:p>
    <w:p w14:paraId="4DDD6685" w14:textId="77777777" w:rsidR="00267772" w:rsidRPr="00267772" w:rsidRDefault="00267772" w:rsidP="0035497C">
      <w:pPr>
        <w:pStyle w:val="20"/>
        <w:numPr>
          <w:ilvl w:val="0"/>
          <w:numId w:val="99"/>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начинает приобщать детей к посещению кукольного театра, различных детских художественных выставок.</w:t>
      </w:r>
    </w:p>
    <w:p w14:paraId="41B2E07F" w14:textId="77777777" w:rsidR="00267772" w:rsidRPr="006F353B" w:rsidRDefault="00267772" w:rsidP="00632D4D">
      <w:pPr>
        <w:pStyle w:val="20"/>
        <w:shd w:val="clear" w:color="auto" w:fill="auto"/>
        <w:tabs>
          <w:tab w:val="left" w:pos="1777"/>
        </w:tabs>
        <w:spacing w:before="0" w:after="0" w:line="276" w:lineRule="auto"/>
        <w:ind w:left="709"/>
        <w:jc w:val="both"/>
        <w:rPr>
          <w:b/>
          <w:i/>
          <w:sz w:val="24"/>
          <w:szCs w:val="24"/>
          <w:lang w:val="ru-RU"/>
        </w:rPr>
      </w:pPr>
      <w:r w:rsidRPr="006F353B">
        <w:rPr>
          <w:b/>
          <w:i/>
          <w:sz w:val="24"/>
          <w:szCs w:val="24"/>
          <w:lang w:val="ru-RU"/>
        </w:rPr>
        <w:t>Изобразительная деятельность.</w:t>
      </w:r>
    </w:p>
    <w:p w14:paraId="065B3C5C"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формирует у детей интерес к занятиям изобразительной деятельностью; воспитывает у детей художественный вкус и чувство гармонии; продолжает развивать у детей художественное восприятие, закрепляет у детей умение выделять цвет, форму, величину как особые свойства предметов, группировать однородные предметы по нескольким сенсорным признакам: величине, форме, цвету, активно включая все органы чувств; учит детей видеть и восхищаться красотой изображенных предметов (формой, цветом) на картинах и при рассматривании народных игрушек, декоративно-прикладных изделий.</w:t>
      </w:r>
    </w:p>
    <w:p w14:paraId="75274F30" w14:textId="77777777" w:rsidR="00267772" w:rsidRPr="00267772" w:rsidRDefault="00267772" w:rsidP="0035497C">
      <w:pPr>
        <w:pStyle w:val="20"/>
        <w:numPr>
          <w:ilvl w:val="0"/>
          <w:numId w:val="100"/>
        </w:numPr>
        <w:shd w:val="clear" w:color="auto" w:fill="auto"/>
        <w:tabs>
          <w:tab w:val="left" w:pos="1014"/>
        </w:tabs>
        <w:spacing w:before="0" w:after="0" w:line="276" w:lineRule="auto"/>
        <w:ind w:firstLine="709"/>
        <w:jc w:val="both"/>
        <w:rPr>
          <w:sz w:val="24"/>
          <w:szCs w:val="24"/>
        </w:rPr>
      </w:pPr>
      <w:r w:rsidRPr="00267772">
        <w:rPr>
          <w:sz w:val="24"/>
          <w:szCs w:val="24"/>
        </w:rPr>
        <w:t>Рисование:</w:t>
      </w:r>
    </w:p>
    <w:p w14:paraId="0015E65E"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формирует у детей интерес к рисованию; умение передавать в рисунках красоту окружающих предметов и природы (голубое небо с белыми облаками; кружащиеся на ветру и падающие на землю разноцветные листья; снежинки и тому подобное);</w:t>
      </w:r>
    </w:p>
    <w:p w14:paraId="6333566C"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продолжает учить </w:t>
      </w:r>
      <w:proofErr w:type="gramStart"/>
      <w:r w:rsidRPr="00267772">
        <w:rPr>
          <w:sz w:val="24"/>
          <w:szCs w:val="24"/>
          <w:lang w:val="ru-RU"/>
        </w:rPr>
        <w:t>правильно</w:t>
      </w:r>
      <w:proofErr w:type="gramEnd"/>
      <w:r w:rsidRPr="00267772">
        <w:rPr>
          <w:sz w:val="24"/>
          <w:szCs w:val="24"/>
          <w:lang w:val="ru-RU"/>
        </w:rPr>
        <w:t xml:space="preserve"> держать карандаш, фломастер, кисть, не напрягая мышц и не сжимая сильно пальцы; формирует навык свободного движения руки с карандашом и кистью во время рисования; </w:t>
      </w:r>
      <w:proofErr w:type="gramStart"/>
      <w:r w:rsidRPr="00267772">
        <w:rPr>
          <w:sz w:val="24"/>
          <w:szCs w:val="24"/>
          <w:lang w:val="ru-RU"/>
        </w:rPr>
        <w:t>учит детей набирать краску на кисть: аккуратно обмакивать её всем ворсом в баночку с краской, снимать лишнюю краску о край баночки легким прикосновением ворса, хорошо промывать кисть, прежде чем набрать краску другого цвета; приучает детей осушать промытую кисть о мягкую тряпочку или бумажную салфетку; закрепляет знание названий цветов (красный, синий, зеленый, желтый, белый, черный);</w:t>
      </w:r>
      <w:proofErr w:type="gramEnd"/>
      <w:r w:rsidRPr="00267772">
        <w:rPr>
          <w:sz w:val="24"/>
          <w:szCs w:val="24"/>
          <w:lang w:val="ru-RU"/>
        </w:rPr>
        <w:t xml:space="preserve"> </w:t>
      </w:r>
      <w:proofErr w:type="gramStart"/>
      <w:r w:rsidRPr="00267772">
        <w:rPr>
          <w:sz w:val="24"/>
          <w:szCs w:val="24"/>
          <w:lang w:val="ru-RU"/>
        </w:rPr>
        <w:t xml:space="preserve">знакомит детей с оттенками </w:t>
      </w:r>
      <w:r w:rsidRPr="00267772">
        <w:rPr>
          <w:sz w:val="24"/>
          <w:szCs w:val="24"/>
          <w:lang w:val="ru-RU"/>
        </w:rPr>
        <w:lastRenderedPageBreak/>
        <w:t>(розовый, голубой, серый); педагог обращает внимание детей на подбор цвета, соответствующего изображаемому предмету; учит детей ритмичному нанесению линий, штрихов, пятен, мазков (опадают с деревьев листочки, идет дождь, «снег, снег кружится, белая вся улица», «дождик, дождик, кап, кап, кап...»);</w:t>
      </w:r>
      <w:proofErr w:type="gramEnd"/>
    </w:p>
    <w:p w14:paraId="438768DE"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педагог формирует у детей умение изображать простые предметы, рисовать прямые линии (короткие, длинные) в разных направлениях, перекрещивать их (полоски, ленточки, дорожки, заборчик, клетчатый платочек и другое); подводит детей к изображению предметов разной формы (округлая, прямоугольная) и предметов, состоящих из комбинаций разных форм и линий (неваляшка, снеговик, цыпленок, тележка, вагончик и другое);</w:t>
      </w:r>
      <w:proofErr w:type="gramEnd"/>
      <w:r w:rsidRPr="00267772">
        <w:rPr>
          <w:sz w:val="24"/>
          <w:szCs w:val="24"/>
          <w:lang w:val="ru-RU"/>
        </w:rPr>
        <w:t xml:space="preserve"> формирует у детей умение создавать несложные сюжетные композиции, повторяя изображение одного предмета (елочки на нашем участке, неваляшки гуляют) </w:t>
      </w:r>
      <w:proofErr w:type="gramStart"/>
      <w:r w:rsidRPr="00267772">
        <w:rPr>
          <w:sz w:val="24"/>
          <w:szCs w:val="24"/>
          <w:lang w:val="ru-RU"/>
        </w:rPr>
        <w:t>или</w:t>
      </w:r>
      <w:proofErr w:type="gramEnd"/>
      <w:r w:rsidRPr="00267772">
        <w:rPr>
          <w:sz w:val="24"/>
          <w:szCs w:val="24"/>
          <w:lang w:val="ru-RU"/>
        </w:rPr>
        <w:t xml:space="preserve"> изображая разнообразные предметы, насекомых и тому подобное (в траве ползают жучки и червячки; колобок катится по дорожке и другое); учит детей располагать изображения по всему листу.</w:t>
      </w:r>
    </w:p>
    <w:p w14:paraId="3CCEE8E3" w14:textId="77777777" w:rsidR="00267772" w:rsidRPr="00267772" w:rsidRDefault="00267772" w:rsidP="0035497C">
      <w:pPr>
        <w:pStyle w:val="20"/>
        <w:numPr>
          <w:ilvl w:val="0"/>
          <w:numId w:val="100"/>
        </w:numPr>
        <w:shd w:val="clear" w:color="auto" w:fill="auto"/>
        <w:tabs>
          <w:tab w:val="left" w:pos="1018"/>
        </w:tabs>
        <w:spacing w:before="0" w:after="0" w:line="276" w:lineRule="auto"/>
        <w:ind w:firstLine="709"/>
        <w:jc w:val="both"/>
        <w:rPr>
          <w:sz w:val="24"/>
          <w:szCs w:val="24"/>
        </w:rPr>
      </w:pPr>
      <w:r w:rsidRPr="00267772">
        <w:rPr>
          <w:sz w:val="24"/>
          <w:szCs w:val="24"/>
        </w:rPr>
        <w:t>Лепка:</w:t>
      </w:r>
    </w:p>
    <w:p w14:paraId="68C916F1"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формирует у детей интерес к лепке; закрепляет представления детей о свойствах глины, пластилина, пластической массы и способах лепки; учит детей раскатывать комочки прямыми и круговыми движениями, соединять концы получившейся палочки, сплющивать шар, сминая его ладонями обеих рук; педагог побуждает детей украшать вылепленные предметы, используя палочку с заточенным концом; учит детей создавать предметы, состоящие из 2-3 частей, соединяя их путем </w:t>
      </w:r>
      <w:proofErr w:type="gramStart"/>
      <w:r w:rsidRPr="00267772">
        <w:rPr>
          <w:sz w:val="24"/>
          <w:szCs w:val="24"/>
          <w:lang w:val="ru-RU"/>
        </w:rPr>
        <w:t>прижимания</w:t>
      </w:r>
      <w:proofErr w:type="gramEnd"/>
      <w:r w:rsidRPr="00267772">
        <w:rPr>
          <w:sz w:val="24"/>
          <w:szCs w:val="24"/>
          <w:lang w:val="ru-RU"/>
        </w:rPr>
        <w:t xml:space="preserve"> друг к другу; закрепляет у детей умение аккуратно пользоваться глиной, класть комочки и вылепленные предметы на дощечку; учит детей лепить несложные предметы, состоящие из нескольких частей (неваляшка, цыпленок, пирамидка и другие); педагог предлагает объединять вылепленные фигурки в коллективную композицию (неваляшки водят хоровод, яблоки лежат на тарелке и так далее); педагог воспитывает у детей способность радоваться от восприятия результата общей работы.</w:t>
      </w:r>
    </w:p>
    <w:p w14:paraId="05820A86" w14:textId="77777777" w:rsidR="00267772" w:rsidRPr="00267772" w:rsidRDefault="00267772" w:rsidP="0035497C">
      <w:pPr>
        <w:pStyle w:val="20"/>
        <w:numPr>
          <w:ilvl w:val="0"/>
          <w:numId w:val="100"/>
        </w:numPr>
        <w:shd w:val="clear" w:color="auto" w:fill="auto"/>
        <w:tabs>
          <w:tab w:val="left" w:pos="1013"/>
        </w:tabs>
        <w:spacing w:before="0" w:after="0" w:line="276" w:lineRule="auto"/>
        <w:ind w:firstLine="709"/>
        <w:jc w:val="both"/>
        <w:rPr>
          <w:sz w:val="24"/>
          <w:szCs w:val="24"/>
        </w:rPr>
      </w:pPr>
      <w:r w:rsidRPr="00267772">
        <w:rPr>
          <w:sz w:val="24"/>
          <w:szCs w:val="24"/>
        </w:rPr>
        <w:t>Аппликация:</w:t>
      </w:r>
    </w:p>
    <w:p w14:paraId="68DA6A87"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педагог приобщает детей к искусству аппликации, формирует интерес к этому виду деятельности; учит детей предварительно выкладывать (в определенной последовательности) на листе бумаги готовые детали разной формы, величины, цвета, составляя изображение (задуманное ребёнком или заданное педагогом), и наклеивать их; педагог учит детей аккуратно пользоваться клеем: намазывать его кисточкой тонким слоем на обратную сторону наклеиваемой фигуры (на специально приготовленной клеенке);</w:t>
      </w:r>
      <w:proofErr w:type="gramEnd"/>
      <w:r w:rsidRPr="00267772">
        <w:rPr>
          <w:sz w:val="24"/>
          <w:szCs w:val="24"/>
          <w:lang w:val="ru-RU"/>
        </w:rPr>
        <w:t xml:space="preserve"> </w:t>
      </w:r>
      <w:proofErr w:type="gramStart"/>
      <w:r w:rsidRPr="00267772">
        <w:rPr>
          <w:sz w:val="24"/>
          <w:szCs w:val="24"/>
          <w:lang w:val="ru-RU"/>
        </w:rPr>
        <w:t>прикладывать стороной, намазанной клеем, к листу бумаги и плотно прижимать салфеткой; педагог формирует у детей навык аккуратной работы; учит детей создавать в аппликации на бумаге разной формы (квадрат, розетта и другое) предметные и декоративные композиции из геометрических форм и природных материалов, повторяя и чередуя их по форме и цвету; развивает у детей чувство ритма;</w:t>
      </w:r>
      <w:proofErr w:type="gramEnd"/>
      <w:r w:rsidRPr="00267772">
        <w:rPr>
          <w:sz w:val="24"/>
          <w:szCs w:val="24"/>
          <w:lang w:val="ru-RU"/>
        </w:rPr>
        <w:t xml:space="preserve"> педагог закрепляет у детей знание формы предметов и их цвета;</w:t>
      </w:r>
    </w:p>
    <w:p w14:paraId="1E35B18F" w14:textId="77777777" w:rsidR="00267772" w:rsidRPr="00267772" w:rsidRDefault="00267772" w:rsidP="0035497C">
      <w:pPr>
        <w:pStyle w:val="20"/>
        <w:numPr>
          <w:ilvl w:val="0"/>
          <w:numId w:val="100"/>
        </w:numPr>
        <w:shd w:val="clear" w:color="auto" w:fill="auto"/>
        <w:tabs>
          <w:tab w:val="left" w:pos="1018"/>
        </w:tabs>
        <w:spacing w:before="0" w:after="0" w:line="276" w:lineRule="auto"/>
        <w:ind w:firstLine="709"/>
        <w:jc w:val="both"/>
        <w:rPr>
          <w:sz w:val="24"/>
          <w:szCs w:val="24"/>
        </w:rPr>
      </w:pPr>
      <w:r w:rsidRPr="00267772">
        <w:rPr>
          <w:sz w:val="24"/>
          <w:szCs w:val="24"/>
        </w:rPr>
        <w:t>Народное декоративно-прикладное искусство:</w:t>
      </w:r>
    </w:p>
    <w:p w14:paraId="0CE97FBD"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приобщает детей к декоративной деятельности: учит украшать дымковскими узорами силуэты игрушек, вырезанных педагогом (птичка, козлик, конь и другие), и разных предметов (блюдечко, рукавички).</w:t>
      </w:r>
    </w:p>
    <w:p w14:paraId="74D61F64" w14:textId="77777777" w:rsidR="00267772" w:rsidRPr="006F353B" w:rsidRDefault="00267772" w:rsidP="00632D4D">
      <w:pPr>
        <w:pStyle w:val="20"/>
        <w:shd w:val="clear" w:color="auto" w:fill="auto"/>
        <w:tabs>
          <w:tab w:val="left" w:pos="1829"/>
        </w:tabs>
        <w:spacing w:before="0" w:after="0" w:line="276" w:lineRule="auto"/>
        <w:ind w:left="709"/>
        <w:jc w:val="both"/>
        <w:rPr>
          <w:b/>
          <w:i/>
          <w:sz w:val="24"/>
          <w:szCs w:val="24"/>
          <w:lang w:val="ru-RU"/>
        </w:rPr>
      </w:pPr>
      <w:r w:rsidRPr="006F353B">
        <w:rPr>
          <w:b/>
          <w:i/>
          <w:sz w:val="24"/>
          <w:szCs w:val="24"/>
          <w:lang w:val="ru-RU"/>
        </w:rPr>
        <w:t>Конструктивная деятельность.</w:t>
      </w:r>
    </w:p>
    <w:p w14:paraId="557F4633"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учит детей простейшему анализу созданных построек; вызывает чувство радости при удавшейся постройке. Учит детей располагать кирпичики, пластины вертикально (в ряд, по кругу, по периметру четырехугольника), ставить их плотно друг к другу, на определенном расстоянии (заборчик, ворота). Педагог побуждает детей к созданию вариантов конструкций, </w:t>
      </w:r>
      <w:r w:rsidRPr="00267772">
        <w:rPr>
          <w:sz w:val="24"/>
          <w:szCs w:val="24"/>
          <w:lang w:val="ru-RU"/>
        </w:rPr>
        <w:lastRenderedPageBreak/>
        <w:t xml:space="preserve">добавляя другие детали (на столбики ворот ставить трехгранные призмы, рядом со столбами - кубики и </w:t>
      </w:r>
      <w:proofErr w:type="gramStart"/>
      <w:r w:rsidRPr="00267772">
        <w:rPr>
          <w:sz w:val="24"/>
          <w:szCs w:val="24"/>
          <w:lang w:val="ru-RU"/>
        </w:rPr>
        <w:t>другое</w:t>
      </w:r>
      <w:proofErr w:type="gramEnd"/>
      <w:r w:rsidRPr="00267772">
        <w:rPr>
          <w:sz w:val="24"/>
          <w:szCs w:val="24"/>
          <w:lang w:val="ru-RU"/>
        </w:rPr>
        <w:t>). Учит детей изменять постройки двумя способами: заменяя одни детали другими или надстраивая их в высоту, длину (низкая и высокая башенка, короткий и длинный поезд). Развивает у детей желание сооружать постройки по собственному замыслу. Продолжает формировать умение у детей обыгрывать постройки, объединять их по сюжету: дорожка и дома - улица; стол, стул, диван - мебель для кукол. Педагог приучает детей после игры аккуратно складывать детали в коробки. Педагог знакомит детей со свойствами песка, снега, сооружая из них постройки.</w:t>
      </w:r>
    </w:p>
    <w:p w14:paraId="0EB4EA92" w14:textId="77777777" w:rsidR="00267772" w:rsidRPr="000A4029" w:rsidRDefault="00267772" w:rsidP="00632D4D">
      <w:pPr>
        <w:pStyle w:val="20"/>
        <w:shd w:val="clear" w:color="auto" w:fill="auto"/>
        <w:tabs>
          <w:tab w:val="left" w:pos="1762"/>
        </w:tabs>
        <w:spacing w:before="0" w:after="0" w:line="276" w:lineRule="auto"/>
        <w:ind w:left="709"/>
        <w:jc w:val="both"/>
        <w:rPr>
          <w:b/>
          <w:i/>
          <w:sz w:val="24"/>
          <w:szCs w:val="24"/>
        </w:rPr>
      </w:pPr>
      <w:proofErr w:type="gramStart"/>
      <w:r w:rsidRPr="000A4029">
        <w:rPr>
          <w:b/>
          <w:i/>
          <w:sz w:val="24"/>
          <w:szCs w:val="24"/>
        </w:rPr>
        <w:t>Музыкальная деятельность.</w:t>
      </w:r>
      <w:proofErr w:type="gramEnd"/>
    </w:p>
    <w:p w14:paraId="4D97A6EC" w14:textId="77777777" w:rsidR="00267772" w:rsidRPr="00267772" w:rsidRDefault="00267772" w:rsidP="0035497C">
      <w:pPr>
        <w:pStyle w:val="20"/>
        <w:numPr>
          <w:ilvl w:val="0"/>
          <w:numId w:val="101"/>
        </w:numPr>
        <w:shd w:val="clear" w:color="auto" w:fill="auto"/>
        <w:tabs>
          <w:tab w:val="left" w:pos="1042"/>
        </w:tabs>
        <w:spacing w:before="0" w:after="0" w:line="276" w:lineRule="auto"/>
        <w:ind w:firstLine="709"/>
        <w:jc w:val="both"/>
        <w:rPr>
          <w:sz w:val="24"/>
          <w:szCs w:val="24"/>
          <w:lang w:val="ru-RU"/>
        </w:rPr>
      </w:pPr>
      <w:r w:rsidRPr="00267772">
        <w:rPr>
          <w:sz w:val="24"/>
          <w:szCs w:val="24"/>
          <w:lang w:val="ru-RU"/>
        </w:rPr>
        <w:t>Слушание: педагог учит детей слушать музыкальное произведение до конца, понимать характер музыки, узнавать и определять, сколько частей в произведении; выражать свои впечатления после прослушивания словом, мимикой, жестом. Развивает у детей способность различать звуки по высоте в пределах октавы - септимы, замечать изменение в силе звучания мелодии (громко, тихо). Совершенствует у детей умение различать звучание музыкальных игрушек, детских музыкальных инструментов (музыкальный молоточек, шарманка, погремушка, барабан, бубен, металлофон и другие).</w:t>
      </w:r>
    </w:p>
    <w:p w14:paraId="4DEB9B4D" w14:textId="77777777" w:rsidR="00267772" w:rsidRPr="00267772" w:rsidRDefault="00267772" w:rsidP="0035497C">
      <w:pPr>
        <w:pStyle w:val="20"/>
        <w:numPr>
          <w:ilvl w:val="0"/>
          <w:numId w:val="101"/>
        </w:numPr>
        <w:shd w:val="clear" w:color="auto" w:fill="auto"/>
        <w:tabs>
          <w:tab w:val="left" w:pos="1038"/>
        </w:tabs>
        <w:spacing w:before="0" w:after="0" w:line="276" w:lineRule="auto"/>
        <w:ind w:firstLine="709"/>
        <w:jc w:val="both"/>
        <w:rPr>
          <w:sz w:val="24"/>
          <w:szCs w:val="24"/>
          <w:lang w:val="ru-RU"/>
        </w:rPr>
      </w:pPr>
      <w:proofErr w:type="gramStart"/>
      <w:r w:rsidRPr="00267772">
        <w:rPr>
          <w:sz w:val="24"/>
          <w:szCs w:val="24"/>
          <w:lang w:val="ru-RU"/>
        </w:rPr>
        <w:t xml:space="preserve">Пение: педагог способствует развитию у детей певческих навыков: петь без напряжения в диапазоне ре (ми) - </w:t>
      </w:r>
      <w:r w:rsidRPr="00267772">
        <w:rPr>
          <w:rStyle w:val="CenturySchoolbook175pt"/>
          <w:rFonts w:ascii="Times New Roman" w:hAnsi="Times New Roman" w:cs="Times New Roman"/>
          <w:sz w:val="24"/>
          <w:szCs w:val="24"/>
        </w:rPr>
        <w:t>ля</w:t>
      </w:r>
      <w:r w:rsidRPr="00267772">
        <w:rPr>
          <w:sz w:val="24"/>
          <w:szCs w:val="24"/>
          <w:lang w:val="ru-RU"/>
        </w:rPr>
        <w:t xml:space="preserve"> (си), в одном темпе со всеми, чисто и ясно произносить слова, передавать характер песни (весело, протяжно, ласково, напевно).</w:t>
      </w:r>
      <w:proofErr w:type="gramEnd"/>
    </w:p>
    <w:p w14:paraId="62B1C491" w14:textId="77777777" w:rsidR="00267772" w:rsidRPr="00267772" w:rsidRDefault="00267772" w:rsidP="0035497C">
      <w:pPr>
        <w:pStyle w:val="20"/>
        <w:numPr>
          <w:ilvl w:val="0"/>
          <w:numId w:val="101"/>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Песенное творчество: педагог учит детей допевать мелодии колыбельных песен на слог «баю-баю» и веселых мелодий на слог «ля-ля». Способствует у детей формированию навыка сочинительства веселых и грустных мелодий по образцу.</w:t>
      </w:r>
    </w:p>
    <w:p w14:paraId="58CEE895" w14:textId="77777777" w:rsidR="00267772" w:rsidRPr="00267772" w:rsidRDefault="00267772" w:rsidP="0035497C">
      <w:pPr>
        <w:pStyle w:val="20"/>
        <w:numPr>
          <w:ilvl w:val="0"/>
          <w:numId w:val="101"/>
        </w:numPr>
        <w:shd w:val="clear" w:color="auto" w:fill="auto"/>
        <w:tabs>
          <w:tab w:val="left" w:pos="1022"/>
        </w:tabs>
        <w:spacing w:before="0" w:after="0" w:line="276" w:lineRule="auto"/>
        <w:ind w:firstLine="709"/>
        <w:jc w:val="both"/>
        <w:rPr>
          <w:sz w:val="24"/>
          <w:szCs w:val="24"/>
        </w:rPr>
      </w:pPr>
      <w:r w:rsidRPr="00267772">
        <w:rPr>
          <w:sz w:val="24"/>
          <w:szCs w:val="24"/>
        </w:rPr>
        <w:t>Музыкально-ритмические движения:</w:t>
      </w:r>
    </w:p>
    <w:p w14:paraId="14BD8A47"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учит детей двигаться в соответствии с двухчастной формой музыки и силой её звучания (громко, тихо); реагировать на начало звучания музыки и её окончание. Совершенствует у детей навыки основных движений (ходьба и бег). Учит детей маршировать вместе со всеми и индивидуально, бегать легко, в умеренном и быстром темпе под музыку. Педагог улучшает качество исполнения танцевальных движений: притопывания попеременно двумя ногами и одной ногой. Развивает у детей умение кружиться в парах, выполнять прямой галоп, двигаться под музыку ритмично и согласно темпу и характеру музыкального произведения с предметами, игрушками и без них. Педагог способствует у детей развитию навыков выразительной и эмоциональной передачи игровых и сказочных образов: идет медведь, крадется кошка, бегают мышата, скачет зайка, ходит петушок, клюют зернышки цыплята, летают птички и так далее;</w:t>
      </w:r>
    </w:p>
    <w:p w14:paraId="466E79B8"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активизирует танцевально-игровое творчество детей; поддерживает у детей самостоятельность в выполнение танцевальных движений под плясовые мелодии; учит детей точности выполнения движений, передающих характер изображаемых животных;</w:t>
      </w:r>
    </w:p>
    <w:p w14:paraId="17405CF7"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поощряет детей в использовании песен, музыкально-</w:t>
      </w:r>
      <w:proofErr w:type="gramStart"/>
      <w:r w:rsidRPr="00267772">
        <w:rPr>
          <w:sz w:val="24"/>
          <w:szCs w:val="24"/>
          <w:lang w:val="ru-RU"/>
        </w:rPr>
        <w:t>ритмических движений</w:t>
      </w:r>
      <w:proofErr w:type="gramEnd"/>
      <w:r w:rsidRPr="00267772">
        <w:rPr>
          <w:sz w:val="24"/>
          <w:szCs w:val="24"/>
          <w:lang w:val="ru-RU"/>
        </w:rPr>
        <w:t>, музыкальных игр в повседневной жизни и различных видах досуговой деятельности (праздниках, развлечениях и других видах досуговой деятельности);</w:t>
      </w:r>
    </w:p>
    <w:p w14:paraId="1B3B3065" w14:textId="77777777" w:rsidR="00267772" w:rsidRPr="00267772" w:rsidRDefault="00267772" w:rsidP="0035497C">
      <w:pPr>
        <w:pStyle w:val="20"/>
        <w:numPr>
          <w:ilvl w:val="0"/>
          <w:numId w:val="101"/>
        </w:numPr>
        <w:shd w:val="clear" w:color="auto" w:fill="auto"/>
        <w:tabs>
          <w:tab w:val="left" w:pos="1013"/>
        </w:tabs>
        <w:spacing w:before="0" w:after="0" w:line="276" w:lineRule="auto"/>
        <w:ind w:firstLine="709"/>
        <w:jc w:val="both"/>
        <w:rPr>
          <w:sz w:val="24"/>
          <w:szCs w:val="24"/>
          <w:lang w:val="ru-RU"/>
        </w:rPr>
      </w:pPr>
      <w:r w:rsidRPr="00267772">
        <w:rPr>
          <w:sz w:val="24"/>
          <w:szCs w:val="24"/>
          <w:lang w:val="ru-RU"/>
        </w:rPr>
        <w:t>Игра на детских музыкальных инструментах:</w:t>
      </w:r>
    </w:p>
    <w:p w14:paraId="48BC632A"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знакомит детей с некоторыми детскими музыкальными инструментами: дудочкой, металлофоном, колокольчиком, бубном, погремушкой, барабаном, а также их звучанием; учит детей подыгрывать на детских ударных музыкальных инструментах. Формирует умение у детей сравнивать разные по звучанию детские музыкальные инструменты </w:t>
      </w:r>
      <w:r w:rsidRPr="00267772">
        <w:rPr>
          <w:sz w:val="24"/>
          <w:szCs w:val="24"/>
          <w:lang w:val="ru-RU"/>
        </w:rPr>
        <w:lastRenderedPageBreak/>
        <w:t>(предметы) в процессе манипулирования, звукоизвлечения;</w:t>
      </w:r>
    </w:p>
    <w:p w14:paraId="7E351F3E"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поощряет детей в самостоятельном экспериментировании со звуками в разных видах деятельности, исследовании качества музыкального звука: высоты, длительности, тембра.</w:t>
      </w:r>
    </w:p>
    <w:p w14:paraId="56FC7752" w14:textId="77777777" w:rsidR="00267772" w:rsidRPr="006F353B" w:rsidRDefault="00267772" w:rsidP="00632D4D">
      <w:pPr>
        <w:pStyle w:val="20"/>
        <w:shd w:val="clear" w:color="auto" w:fill="auto"/>
        <w:tabs>
          <w:tab w:val="left" w:pos="1771"/>
        </w:tabs>
        <w:spacing w:before="0" w:after="0" w:line="276" w:lineRule="auto"/>
        <w:ind w:left="709"/>
        <w:jc w:val="both"/>
        <w:rPr>
          <w:b/>
          <w:i/>
          <w:sz w:val="24"/>
          <w:szCs w:val="24"/>
          <w:lang w:val="ru-RU"/>
        </w:rPr>
      </w:pPr>
      <w:r w:rsidRPr="006F353B">
        <w:rPr>
          <w:b/>
          <w:i/>
          <w:sz w:val="24"/>
          <w:szCs w:val="24"/>
          <w:lang w:val="ru-RU"/>
        </w:rPr>
        <w:t>Театрализованная деятельность.</w:t>
      </w:r>
    </w:p>
    <w:p w14:paraId="2E7A70E9"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формирует у детей интерес к театрализованной деятельности, знакомит детей с различными видами театра (настольный, плоскостной, театр игрушек) и умением использовать их в самостоятельной игровой деятельности. Учит передавать песенные, танцевальные характеристики персонажей (ласковая кошечка, мишка косолапый, маленькая птичка и так далее). Формирует умение использовать в игре различные шапочки, воротники, атрибуты. Педагог поощряет участие детей в играх-драматизациях, формирует умение следить за сюжетом.</w:t>
      </w:r>
    </w:p>
    <w:p w14:paraId="2A4A789B" w14:textId="77777777" w:rsidR="00267772" w:rsidRPr="000A4029" w:rsidRDefault="00267772" w:rsidP="00632D4D">
      <w:pPr>
        <w:pStyle w:val="20"/>
        <w:shd w:val="clear" w:color="auto" w:fill="auto"/>
        <w:tabs>
          <w:tab w:val="left" w:pos="1757"/>
        </w:tabs>
        <w:spacing w:before="0" w:after="0" w:line="276" w:lineRule="auto"/>
        <w:ind w:left="709"/>
        <w:jc w:val="both"/>
        <w:rPr>
          <w:b/>
          <w:i/>
          <w:sz w:val="24"/>
          <w:szCs w:val="24"/>
        </w:rPr>
      </w:pPr>
      <w:proofErr w:type="gramStart"/>
      <w:r w:rsidRPr="000A4029">
        <w:rPr>
          <w:b/>
          <w:i/>
          <w:sz w:val="24"/>
          <w:szCs w:val="24"/>
        </w:rPr>
        <w:t>Культурно-досуговая деятельность.</w:t>
      </w:r>
      <w:proofErr w:type="gramEnd"/>
    </w:p>
    <w:p w14:paraId="0601A39C" w14:textId="77777777" w:rsidR="00267772" w:rsidRPr="00267772" w:rsidRDefault="00267772" w:rsidP="0035497C">
      <w:pPr>
        <w:pStyle w:val="20"/>
        <w:numPr>
          <w:ilvl w:val="0"/>
          <w:numId w:val="102"/>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Педагог организует культурно-досуговую деятельность детей по интересам, обеспечивая эмоциональное благополучие и отдых.</w:t>
      </w:r>
    </w:p>
    <w:p w14:paraId="07EE4E39" w14:textId="77777777" w:rsidR="00267772" w:rsidRPr="00267772" w:rsidRDefault="00267772" w:rsidP="0035497C">
      <w:pPr>
        <w:pStyle w:val="20"/>
        <w:numPr>
          <w:ilvl w:val="0"/>
          <w:numId w:val="102"/>
        </w:numPr>
        <w:shd w:val="clear" w:color="auto" w:fill="auto"/>
        <w:tabs>
          <w:tab w:val="left" w:pos="1038"/>
        </w:tabs>
        <w:spacing w:before="0" w:after="0" w:line="276" w:lineRule="auto"/>
        <w:ind w:firstLine="709"/>
        <w:jc w:val="both"/>
        <w:rPr>
          <w:sz w:val="24"/>
          <w:szCs w:val="24"/>
          <w:lang w:val="ru-RU"/>
        </w:rPr>
      </w:pPr>
      <w:r w:rsidRPr="00267772">
        <w:rPr>
          <w:sz w:val="24"/>
          <w:szCs w:val="24"/>
          <w:lang w:val="ru-RU"/>
        </w:rPr>
        <w:t>Педагог учит детей организовывать свободное время с пользой. Развивает умение проявлять интерес к различным видам досуговой деятельности (рассматривание иллюстраций, рисование, пение и так далее), создает атмосферу эмоционального благополучия. Побуждает к участию в развлечениях (игра</w:t>
      </w:r>
      <w:proofErr w:type="gramStart"/>
      <w:r w:rsidRPr="00267772">
        <w:rPr>
          <w:sz w:val="24"/>
          <w:szCs w:val="24"/>
          <w:lang w:val="ru-RU"/>
        </w:rPr>
        <w:t>х-</w:t>
      </w:r>
      <w:proofErr w:type="gramEnd"/>
      <w:r w:rsidRPr="00267772">
        <w:rPr>
          <w:sz w:val="24"/>
          <w:szCs w:val="24"/>
          <w:lang w:val="ru-RU"/>
        </w:rPr>
        <w:t xml:space="preserve"> забавах, музыкальных рассказах, просмотрах настольного театра и так далее). Формирует желание участвовать в праздниках. Педагог знакомит с культурой поведения в ходе праздничных мероприятий.</w:t>
      </w:r>
    </w:p>
    <w:p w14:paraId="4AB447AC" w14:textId="77777777" w:rsidR="00840054" w:rsidRDefault="00840054" w:rsidP="00632D4D">
      <w:pPr>
        <w:pStyle w:val="20"/>
        <w:shd w:val="clear" w:color="auto" w:fill="auto"/>
        <w:tabs>
          <w:tab w:val="left" w:pos="1354"/>
        </w:tabs>
        <w:spacing w:before="0" w:after="0" w:line="276" w:lineRule="auto"/>
        <w:ind w:left="709"/>
        <w:jc w:val="both"/>
        <w:rPr>
          <w:b/>
          <w:sz w:val="24"/>
          <w:szCs w:val="24"/>
          <w:lang w:val="ru-RU"/>
        </w:rPr>
      </w:pPr>
    </w:p>
    <w:p w14:paraId="5C3B9D2C" w14:textId="392DF4E9" w:rsidR="00267772" w:rsidRPr="00840054" w:rsidRDefault="00D020CB" w:rsidP="00632D4D">
      <w:pPr>
        <w:pStyle w:val="20"/>
        <w:shd w:val="clear" w:color="auto" w:fill="auto"/>
        <w:tabs>
          <w:tab w:val="left" w:pos="1354"/>
        </w:tabs>
        <w:spacing w:before="0" w:after="0" w:line="276" w:lineRule="auto"/>
        <w:ind w:left="709"/>
        <w:jc w:val="both"/>
        <w:rPr>
          <w:b/>
          <w:sz w:val="26"/>
          <w:szCs w:val="26"/>
          <w:lang w:val="ru-RU"/>
        </w:rPr>
      </w:pPr>
      <w:r>
        <w:rPr>
          <w:b/>
          <w:sz w:val="26"/>
          <w:szCs w:val="26"/>
          <w:lang w:val="ru-RU"/>
        </w:rPr>
        <w:t>2.1.4.4</w:t>
      </w:r>
      <w:r w:rsidR="000A4029" w:rsidRPr="00840054">
        <w:rPr>
          <w:b/>
          <w:sz w:val="26"/>
          <w:szCs w:val="26"/>
          <w:lang w:val="ru-RU"/>
        </w:rPr>
        <w:t xml:space="preserve">. </w:t>
      </w:r>
      <w:r w:rsidR="00267772" w:rsidRPr="00840054">
        <w:rPr>
          <w:b/>
          <w:sz w:val="26"/>
          <w:szCs w:val="26"/>
          <w:lang w:val="ru-RU"/>
        </w:rPr>
        <w:t>От 4 лет до 5 лет.</w:t>
      </w:r>
    </w:p>
    <w:p w14:paraId="76099139" w14:textId="77777777" w:rsidR="00267772" w:rsidRPr="00267772" w:rsidRDefault="00267772" w:rsidP="00632D4D">
      <w:pPr>
        <w:pStyle w:val="20"/>
        <w:shd w:val="clear" w:color="auto" w:fill="auto"/>
        <w:tabs>
          <w:tab w:val="left" w:pos="1556"/>
        </w:tabs>
        <w:spacing w:before="0" w:after="0" w:line="276" w:lineRule="auto"/>
        <w:ind w:firstLine="709"/>
        <w:jc w:val="both"/>
        <w:rPr>
          <w:sz w:val="24"/>
          <w:szCs w:val="24"/>
          <w:lang w:val="ru-RU"/>
        </w:rPr>
      </w:pPr>
      <w:r w:rsidRPr="00267772">
        <w:rPr>
          <w:sz w:val="24"/>
          <w:szCs w:val="24"/>
          <w:lang w:val="ru-RU"/>
        </w:rPr>
        <w:t>В области художественно-эстетического развития основными задачами образовательной деятельности являются:</w:t>
      </w:r>
    </w:p>
    <w:p w14:paraId="68153BA7" w14:textId="77777777" w:rsidR="00267772" w:rsidRPr="00267772" w:rsidRDefault="00267772" w:rsidP="0035497C">
      <w:pPr>
        <w:pStyle w:val="20"/>
        <w:numPr>
          <w:ilvl w:val="0"/>
          <w:numId w:val="103"/>
        </w:numPr>
        <w:shd w:val="clear" w:color="auto" w:fill="auto"/>
        <w:tabs>
          <w:tab w:val="left" w:pos="994"/>
        </w:tabs>
        <w:spacing w:before="0" w:after="0" w:line="276" w:lineRule="auto"/>
        <w:ind w:firstLine="709"/>
        <w:jc w:val="both"/>
        <w:rPr>
          <w:sz w:val="24"/>
          <w:szCs w:val="24"/>
        </w:rPr>
      </w:pPr>
      <w:r w:rsidRPr="00267772">
        <w:rPr>
          <w:sz w:val="24"/>
          <w:szCs w:val="24"/>
        </w:rPr>
        <w:t>приобщение к искусству:</w:t>
      </w:r>
    </w:p>
    <w:p w14:paraId="119E70EE"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художественное и эстетическое восприятие в процессе ознакомления с произведениями разных видов искусства; развивать воображение, художественный вкус;</w:t>
      </w:r>
    </w:p>
    <w:p w14:paraId="065F0639"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сравнивать произведения различных видов искусства;</w:t>
      </w:r>
    </w:p>
    <w:p w14:paraId="067E6F2F"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отзывчивость и эстетическое сопереживание на красоту окружающей действительности;</w:t>
      </w:r>
    </w:p>
    <w:p w14:paraId="3B7C1393"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интерес к искусству как виду творческой деятельности человека;</w:t>
      </w:r>
    </w:p>
    <w:p w14:paraId="2207BC68"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познакомить детей с видами и жанрами искусства, историей его возникновения, средствами выразительности разных видов искусства;</w:t>
      </w:r>
    </w:p>
    <w:p w14:paraId="1DD398A2"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понимание красоты произведений искусства, потребность общения с искусством;</w:t>
      </w:r>
    </w:p>
    <w:p w14:paraId="599330D4"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интерес к детским выставкам, спектаклям; желание посещать театр, музей и тому подобное;</w:t>
      </w:r>
    </w:p>
    <w:p w14:paraId="7EC514C5" w14:textId="77777777" w:rsidR="00267772" w:rsidRPr="00267772" w:rsidRDefault="00267772" w:rsidP="0035497C">
      <w:pPr>
        <w:pStyle w:val="20"/>
        <w:numPr>
          <w:ilvl w:val="0"/>
          <w:numId w:val="13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приобщать детей к лучшим образцам отечественного и мирового искусства, воспитывать патриотизм и чувства гордости за свою страну, край в процессе ознакомления с различными видами искусства;</w:t>
      </w:r>
    </w:p>
    <w:p w14:paraId="69BACF03" w14:textId="77777777" w:rsidR="00267772" w:rsidRPr="00267772" w:rsidRDefault="00267772" w:rsidP="0035497C">
      <w:pPr>
        <w:pStyle w:val="20"/>
        <w:numPr>
          <w:ilvl w:val="0"/>
          <w:numId w:val="103"/>
        </w:numPr>
        <w:shd w:val="clear" w:color="auto" w:fill="auto"/>
        <w:tabs>
          <w:tab w:val="left" w:pos="1022"/>
        </w:tabs>
        <w:spacing w:before="0" w:after="0" w:line="276" w:lineRule="auto"/>
        <w:ind w:firstLine="709"/>
        <w:jc w:val="both"/>
        <w:rPr>
          <w:sz w:val="24"/>
          <w:szCs w:val="24"/>
        </w:rPr>
      </w:pPr>
      <w:r w:rsidRPr="00267772">
        <w:rPr>
          <w:sz w:val="24"/>
          <w:szCs w:val="24"/>
        </w:rPr>
        <w:t>изобразительная деятельность:</w:t>
      </w:r>
    </w:p>
    <w:p w14:paraId="3EA49343"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интерес детей и положительный отклик к различным видам изобразительной деятельности;</w:t>
      </w:r>
    </w:p>
    <w:p w14:paraId="4AB23DC4"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у детей развивать эстетическое восприятие, образные представления, воображение, эстетические чувства, художественно-творческие способности;</w:t>
      </w:r>
    </w:p>
    <w:p w14:paraId="32F86C89"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развивать у детей художественное восприятие, умение последовательно внимательно рассматривать произведения искусства и предметы окружающего мира; соотносить увиденное с собственным опытом;</w:t>
      </w:r>
    </w:p>
    <w:p w14:paraId="7F687F8F"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формировать у детей умение рассматривать и обследовать предметы, в том числе с помощью рук;</w:t>
      </w:r>
    </w:p>
    <w:p w14:paraId="66F28F34"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обогащать представления детей об изобразительном искусстве (иллюстрации к произведениям детской литературы, репродукции произведений живописи, народное декоративное искусство, скульптура малых форм и другое) как основе развития творчества;</w:t>
      </w:r>
    </w:p>
    <w:p w14:paraId="026C9A48"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выделять и использовать средства выразительности в рисовании, лепке, аппликации;</w:t>
      </w:r>
    </w:p>
    <w:p w14:paraId="1B676E36"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формировать у детей умение создавать коллективные произведения в рисовании, лепке, аппликации;</w:t>
      </w:r>
    </w:p>
    <w:p w14:paraId="69FBCDFB"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закреплять у детей умение сохранять правильную позу при рисовании: не горбиться, не наклоняться низко над столом, к мольберту; сидеть свободно, не напрягаясь;</w:t>
      </w:r>
    </w:p>
    <w:p w14:paraId="7C1A0825"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приучать детей быть аккуратными: сохранять свое рабочее место в порядке, по окончании работы убирать все со стола;</w:t>
      </w:r>
    </w:p>
    <w:p w14:paraId="0DB77E36"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детей воплощать в художественной форме свои представления, переживания, чувства, мысли; поддерживать личностное творческое начало в процессе восприятия прекрасного и собственной изобразительной деятельности;</w:t>
      </w:r>
    </w:p>
    <w:p w14:paraId="5371A061"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художественно-творческие способности у детей в различных видах изобразительной деятельности;</w:t>
      </w:r>
    </w:p>
    <w:p w14:paraId="49227D02" w14:textId="77777777" w:rsidR="00267772" w:rsidRPr="00267772" w:rsidRDefault="00267772" w:rsidP="0035497C">
      <w:pPr>
        <w:pStyle w:val="20"/>
        <w:numPr>
          <w:ilvl w:val="0"/>
          <w:numId w:val="13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условия для самостоятельного художественного творчества детей; воспитывать у детей желание проявлять дружелюбие при оценке работ других детей;</w:t>
      </w:r>
    </w:p>
    <w:p w14:paraId="4B22926A" w14:textId="77777777" w:rsidR="00267772" w:rsidRPr="00267772" w:rsidRDefault="00267772" w:rsidP="0035497C">
      <w:pPr>
        <w:pStyle w:val="20"/>
        <w:numPr>
          <w:ilvl w:val="0"/>
          <w:numId w:val="103"/>
        </w:numPr>
        <w:shd w:val="clear" w:color="auto" w:fill="auto"/>
        <w:tabs>
          <w:tab w:val="left" w:pos="1018"/>
        </w:tabs>
        <w:spacing w:before="0" w:after="0" w:line="276" w:lineRule="auto"/>
        <w:ind w:firstLine="709"/>
        <w:jc w:val="both"/>
        <w:rPr>
          <w:sz w:val="24"/>
          <w:szCs w:val="24"/>
        </w:rPr>
      </w:pPr>
      <w:r w:rsidRPr="00267772">
        <w:rPr>
          <w:sz w:val="24"/>
          <w:szCs w:val="24"/>
        </w:rPr>
        <w:t>конструктивная деятельность:</w:t>
      </w:r>
    </w:p>
    <w:p w14:paraId="0857BA70" w14:textId="77777777" w:rsidR="00267772" w:rsidRPr="00267772" w:rsidRDefault="00267772" w:rsidP="0035497C">
      <w:pPr>
        <w:pStyle w:val="20"/>
        <w:numPr>
          <w:ilvl w:val="0"/>
          <w:numId w:val="13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способность различать и называть строительные детали (куб, пластина, кирпичик, брусок); использовать их с учётом конструктивных свойств (устойчивость, форма, величина);</w:t>
      </w:r>
    </w:p>
    <w:p w14:paraId="28980A92" w14:textId="77777777" w:rsidR="00267772" w:rsidRPr="00267772" w:rsidRDefault="00267772" w:rsidP="0035497C">
      <w:pPr>
        <w:pStyle w:val="20"/>
        <w:numPr>
          <w:ilvl w:val="0"/>
          <w:numId w:val="13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сооружать постройки из крупного и мелкого строительного материала;</w:t>
      </w:r>
    </w:p>
    <w:p w14:paraId="6BDA3923" w14:textId="77777777" w:rsidR="00267772" w:rsidRPr="00267772" w:rsidRDefault="00267772" w:rsidP="0035497C">
      <w:pPr>
        <w:pStyle w:val="20"/>
        <w:numPr>
          <w:ilvl w:val="0"/>
          <w:numId w:val="13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обучать конструированию из бумаги;</w:t>
      </w:r>
    </w:p>
    <w:p w14:paraId="2DCED31A" w14:textId="77777777" w:rsidR="00267772" w:rsidRPr="00267772" w:rsidRDefault="00267772" w:rsidP="0035497C">
      <w:pPr>
        <w:pStyle w:val="20"/>
        <w:numPr>
          <w:ilvl w:val="0"/>
          <w:numId w:val="13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приобщать детей к изготовлению поделок из природного материала.</w:t>
      </w:r>
    </w:p>
    <w:p w14:paraId="728548C3" w14:textId="77777777" w:rsidR="00267772" w:rsidRPr="00267772" w:rsidRDefault="00267772" w:rsidP="0035497C">
      <w:pPr>
        <w:pStyle w:val="20"/>
        <w:numPr>
          <w:ilvl w:val="0"/>
          <w:numId w:val="103"/>
        </w:numPr>
        <w:shd w:val="clear" w:color="auto" w:fill="auto"/>
        <w:tabs>
          <w:tab w:val="left" w:pos="1027"/>
        </w:tabs>
        <w:spacing w:before="0" w:after="0" w:line="276" w:lineRule="auto"/>
        <w:ind w:firstLine="709"/>
        <w:jc w:val="both"/>
        <w:rPr>
          <w:sz w:val="24"/>
          <w:szCs w:val="24"/>
        </w:rPr>
      </w:pPr>
      <w:r w:rsidRPr="00267772">
        <w:rPr>
          <w:sz w:val="24"/>
          <w:szCs w:val="24"/>
        </w:rPr>
        <w:t>музыкальная деятельность:</w:t>
      </w:r>
    </w:p>
    <w:p w14:paraId="7E454324"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интерес к музыке, желание её слушать, вызывать эмоциональную отзывчивость при восприятии музыкальных произведений;</w:t>
      </w:r>
    </w:p>
    <w:p w14:paraId="422DC845"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обогащать музыкальные впечатления детей, способствовать дальнейшему развитию основ музыкальной культуры;</w:t>
      </w:r>
    </w:p>
    <w:p w14:paraId="7168D335"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воспитывать слушательскую культуру детей; </w:t>
      </w:r>
    </w:p>
    <w:p w14:paraId="5D7B97C8"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музыкальность детей;</w:t>
      </w:r>
    </w:p>
    <w:p w14:paraId="697AB37D"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интерес и любовь к высокохудожественной музыке; продолжать формировать умение у детей различать средства выразительности в музыке, различать звуки по высоте;</w:t>
      </w:r>
    </w:p>
    <w:p w14:paraId="2344A877"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у детей интерес к пению;</w:t>
      </w:r>
    </w:p>
    <w:p w14:paraId="1BFF9FD8"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освоению элементов танца и ритмопластики для создания музыкальных двигательных образов в играх, драматизациях, инсценировании;</w:t>
      </w:r>
    </w:p>
    <w:p w14:paraId="38A3E74D"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освоению детьми приемов игры на детских музыкальных инструментах;</w:t>
      </w:r>
    </w:p>
    <w:p w14:paraId="02ED59E8" w14:textId="77777777" w:rsidR="00267772" w:rsidRPr="00267772" w:rsidRDefault="00267772" w:rsidP="0035497C">
      <w:pPr>
        <w:pStyle w:val="20"/>
        <w:numPr>
          <w:ilvl w:val="0"/>
          <w:numId w:val="13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поощрять желание детей самостоятельно заниматься музыкальной деятельностью;</w:t>
      </w:r>
    </w:p>
    <w:p w14:paraId="669EC018" w14:textId="77777777" w:rsidR="00267772" w:rsidRPr="00267772" w:rsidRDefault="00267772" w:rsidP="0035497C">
      <w:pPr>
        <w:pStyle w:val="20"/>
        <w:numPr>
          <w:ilvl w:val="0"/>
          <w:numId w:val="103"/>
        </w:numPr>
        <w:shd w:val="clear" w:color="auto" w:fill="auto"/>
        <w:tabs>
          <w:tab w:val="left" w:pos="1013"/>
        </w:tabs>
        <w:spacing w:before="0" w:after="0" w:line="276" w:lineRule="auto"/>
        <w:ind w:firstLine="709"/>
        <w:jc w:val="both"/>
        <w:rPr>
          <w:sz w:val="24"/>
          <w:szCs w:val="24"/>
        </w:rPr>
      </w:pPr>
      <w:r w:rsidRPr="00267772">
        <w:rPr>
          <w:sz w:val="24"/>
          <w:szCs w:val="24"/>
        </w:rPr>
        <w:t>театрализованная деятельность:</w:t>
      </w:r>
    </w:p>
    <w:p w14:paraId="733C3601"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интерес детей к театрализованной деятельности; формировать опыт социальных навыков поведения, создавать условия для развития творческой активности детей;</w:t>
      </w:r>
    </w:p>
    <w:p w14:paraId="67F0BAAC"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учить элементам художественно-образных выразительных средств (интонация, мимика, пантомимика);</w:t>
      </w:r>
    </w:p>
    <w:p w14:paraId="1936517F"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активизировать словарь детей, совершенствовать звуковую культуру речи, интонационный строй, диалогическую речь;</w:t>
      </w:r>
    </w:p>
    <w:p w14:paraId="53E13606"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познакомить детей с различными видами театра (кукольный, музыкальный, детский, театр зверей и </w:t>
      </w:r>
      <w:proofErr w:type="gramStart"/>
      <w:r w:rsidRPr="00267772">
        <w:rPr>
          <w:sz w:val="24"/>
          <w:szCs w:val="24"/>
          <w:lang w:val="ru-RU"/>
        </w:rPr>
        <w:t>другое</w:t>
      </w:r>
      <w:proofErr w:type="gramEnd"/>
      <w:r w:rsidRPr="00267772">
        <w:rPr>
          <w:sz w:val="24"/>
          <w:szCs w:val="24"/>
          <w:lang w:val="ru-RU"/>
        </w:rPr>
        <w:t>);</w:t>
      </w:r>
    </w:p>
    <w:p w14:paraId="01E26990"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простейшие образно-выразительные умения, имитировать характерные движения сказочных животных;</w:t>
      </w:r>
    </w:p>
    <w:p w14:paraId="65F86392"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proofErr w:type="gramStart"/>
      <w:r w:rsidRPr="00267772">
        <w:rPr>
          <w:sz w:val="24"/>
          <w:szCs w:val="24"/>
          <w:lang w:val="ru-RU"/>
        </w:rPr>
        <w:t>развивать эстетический вкус, воспитывать чувство прекрасного, побуждать нравственно-эстетические и эмоциональные переживания;</w:t>
      </w:r>
      <w:proofErr w:type="gramEnd"/>
    </w:p>
    <w:p w14:paraId="0510C2F8" w14:textId="77777777" w:rsidR="00267772" w:rsidRPr="00267772" w:rsidRDefault="00267772" w:rsidP="0035497C">
      <w:pPr>
        <w:pStyle w:val="20"/>
        <w:numPr>
          <w:ilvl w:val="0"/>
          <w:numId w:val="13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побуждать интерес творческим проявлениям в игре и игровому общению со сверстниками.</w:t>
      </w:r>
    </w:p>
    <w:p w14:paraId="6F144FED" w14:textId="77777777" w:rsidR="00267772" w:rsidRPr="00267772" w:rsidRDefault="00267772" w:rsidP="0035497C">
      <w:pPr>
        <w:pStyle w:val="20"/>
        <w:numPr>
          <w:ilvl w:val="0"/>
          <w:numId w:val="103"/>
        </w:numPr>
        <w:shd w:val="clear" w:color="auto" w:fill="auto"/>
        <w:tabs>
          <w:tab w:val="left" w:pos="1022"/>
        </w:tabs>
        <w:spacing w:before="0" w:after="0" w:line="276" w:lineRule="auto"/>
        <w:ind w:firstLine="709"/>
        <w:jc w:val="both"/>
        <w:rPr>
          <w:sz w:val="24"/>
          <w:szCs w:val="24"/>
        </w:rPr>
      </w:pPr>
      <w:r w:rsidRPr="00267772">
        <w:rPr>
          <w:sz w:val="24"/>
          <w:szCs w:val="24"/>
        </w:rPr>
        <w:t>культурно-досуговая деятельность:</w:t>
      </w:r>
    </w:p>
    <w:p w14:paraId="794B1AE6"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умение организовывать свободное время с пользой; поощрять желание заниматься интересной самостоятельной деятельностью, отмечать красоту окружающего мира (кружение снежинок, пение птиц, шелест деревьев и прочее) и передавать это в различных видах деятельности (изобразительной, словесной, музыкальной);</w:t>
      </w:r>
    </w:p>
    <w:p w14:paraId="5153E7A9"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интерес к развлечениям, знакомящим с культурой и традициями народов страны;</w:t>
      </w:r>
    </w:p>
    <w:p w14:paraId="1AEB0CD9"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осуществлять патриотическое и нравственное воспитание, приобщать к художественной культуре, эстетико-эмоциональному творчеству;</w:t>
      </w:r>
    </w:p>
    <w:p w14:paraId="46589B20"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приобщать к праздничной культуре, развивать желание принимать участие в праздниках (календарных, государственных, народных);</w:t>
      </w:r>
    </w:p>
    <w:p w14:paraId="5044009A"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чувства причастности к событиям, происходящим в стране;</w:t>
      </w:r>
    </w:p>
    <w:p w14:paraId="5BD7F5F3"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индивидуальные творческие способности и художественные наклонности ребёнка;</w:t>
      </w:r>
    </w:p>
    <w:p w14:paraId="07035B99" w14:textId="77777777" w:rsidR="00267772" w:rsidRPr="00267772" w:rsidRDefault="00267772" w:rsidP="0035497C">
      <w:pPr>
        <w:pStyle w:val="20"/>
        <w:numPr>
          <w:ilvl w:val="0"/>
          <w:numId w:val="13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вовлекать детей в процесс подготовки разных видов развлечений; формировать желание участвовать в кукольном спектакле, музыкальных и литературных композициях, концертах.</w:t>
      </w:r>
    </w:p>
    <w:p w14:paraId="26DDBAC6" w14:textId="77777777" w:rsidR="00267772" w:rsidRPr="000A4029" w:rsidRDefault="00267772" w:rsidP="00632D4D">
      <w:pPr>
        <w:pStyle w:val="20"/>
        <w:shd w:val="clear" w:color="auto" w:fill="auto"/>
        <w:tabs>
          <w:tab w:val="left" w:pos="1580"/>
        </w:tabs>
        <w:spacing w:before="0" w:after="0" w:line="276" w:lineRule="auto"/>
        <w:ind w:left="709"/>
        <w:jc w:val="both"/>
        <w:rPr>
          <w:sz w:val="24"/>
          <w:szCs w:val="24"/>
          <w:lang w:val="ru-RU"/>
        </w:rPr>
      </w:pPr>
      <w:r w:rsidRPr="000A4029">
        <w:rPr>
          <w:b/>
          <w:sz w:val="24"/>
          <w:szCs w:val="24"/>
          <w:lang w:val="ru-RU"/>
        </w:rPr>
        <w:t>Содержание</w:t>
      </w:r>
      <w:r w:rsidRPr="000A4029">
        <w:rPr>
          <w:sz w:val="24"/>
          <w:szCs w:val="24"/>
          <w:lang w:val="ru-RU"/>
        </w:rPr>
        <w:t xml:space="preserve"> образовательной деятельности.</w:t>
      </w:r>
    </w:p>
    <w:p w14:paraId="23530EA1" w14:textId="77777777" w:rsidR="00267772" w:rsidRPr="000A4029" w:rsidRDefault="00267772" w:rsidP="00632D4D">
      <w:pPr>
        <w:pStyle w:val="20"/>
        <w:shd w:val="clear" w:color="auto" w:fill="auto"/>
        <w:tabs>
          <w:tab w:val="left" w:pos="1786"/>
        </w:tabs>
        <w:spacing w:before="0" w:after="0" w:line="276" w:lineRule="auto"/>
        <w:ind w:left="709"/>
        <w:jc w:val="both"/>
        <w:rPr>
          <w:b/>
          <w:i/>
          <w:sz w:val="24"/>
          <w:szCs w:val="24"/>
          <w:lang w:val="ru-RU"/>
        </w:rPr>
      </w:pPr>
      <w:r w:rsidRPr="000A4029">
        <w:rPr>
          <w:b/>
          <w:i/>
          <w:sz w:val="24"/>
          <w:szCs w:val="24"/>
          <w:lang w:val="ru-RU"/>
        </w:rPr>
        <w:t>Приобщение к искусству.</w:t>
      </w:r>
    </w:p>
    <w:p w14:paraId="44650204" w14:textId="77777777" w:rsidR="00267772" w:rsidRPr="00267772" w:rsidRDefault="00267772" w:rsidP="0035497C">
      <w:pPr>
        <w:pStyle w:val="20"/>
        <w:numPr>
          <w:ilvl w:val="0"/>
          <w:numId w:val="104"/>
        </w:numPr>
        <w:shd w:val="clear" w:color="auto" w:fill="auto"/>
        <w:tabs>
          <w:tab w:val="left" w:pos="1038"/>
        </w:tabs>
        <w:spacing w:before="0" w:after="0" w:line="276" w:lineRule="auto"/>
        <w:ind w:firstLine="709"/>
        <w:jc w:val="both"/>
        <w:rPr>
          <w:sz w:val="24"/>
          <w:szCs w:val="24"/>
          <w:lang w:val="ru-RU"/>
        </w:rPr>
      </w:pPr>
      <w:proofErr w:type="gramStart"/>
      <w:r w:rsidRPr="00267772">
        <w:rPr>
          <w:sz w:val="24"/>
          <w:szCs w:val="24"/>
          <w:lang w:val="ru-RU"/>
        </w:rPr>
        <w:t>Педагог продолжает приобщать детей к восприятию искусства, развивать интерес к нему; поощряет выражение эстетических чувств, проявление эмоций при рассматривании предметов народного и декоративно-прикладного искусства, прослушивании произведений музыкального фольклора; знакомит детей с творческими профессиями (артист, художник, композитор, писатель); педагог, в процессе ознакомления детей с различными видами искусства, воспитывает патриотизм и чувства гордости за свою страну, края.</w:t>
      </w:r>
      <w:proofErr w:type="gramEnd"/>
    </w:p>
    <w:p w14:paraId="720B30E3" w14:textId="77777777" w:rsidR="00267772" w:rsidRPr="00267772" w:rsidRDefault="00267772" w:rsidP="0035497C">
      <w:pPr>
        <w:pStyle w:val="20"/>
        <w:numPr>
          <w:ilvl w:val="0"/>
          <w:numId w:val="104"/>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 xml:space="preserve">Педагог учит узнавать и называть предметы и явления природы, окружающей действительности в художественных образах (литература, музыка, изобразительное искусство); развивает у детей умение различать жанры и виды искусства: стихи, проза, загадки (литература), </w:t>
      </w:r>
      <w:r w:rsidRPr="00267772">
        <w:rPr>
          <w:sz w:val="24"/>
          <w:szCs w:val="24"/>
          <w:lang w:val="ru-RU"/>
        </w:rPr>
        <w:lastRenderedPageBreak/>
        <w:t>песни, танцы (музыка), картина (репродукция), скульптура (изобразительное искусство), здание и сооружение (архитектура);</w:t>
      </w:r>
      <w:proofErr w:type="gramEnd"/>
      <w:r w:rsidRPr="00267772">
        <w:rPr>
          <w:sz w:val="24"/>
          <w:szCs w:val="24"/>
          <w:lang w:val="ru-RU"/>
        </w:rPr>
        <w:t xml:space="preserve"> </w:t>
      </w:r>
      <w:proofErr w:type="gramStart"/>
      <w:r w:rsidRPr="00267772">
        <w:rPr>
          <w:sz w:val="24"/>
          <w:szCs w:val="24"/>
          <w:lang w:val="ru-RU"/>
        </w:rPr>
        <w:t>учит детей выделять и называть основные средства выразительности (цвет, форма, величина, ритм, движение, жест, звук) и создавать свои художественные образы в изобразительной, музыкальной, конструктивной деятельности.</w:t>
      </w:r>
      <w:proofErr w:type="gramEnd"/>
    </w:p>
    <w:p w14:paraId="325F61B6" w14:textId="77777777" w:rsidR="00267772" w:rsidRPr="00267772" w:rsidRDefault="00267772" w:rsidP="0035497C">
      <w:pPr>
        <w:pStyle w:val="20"/>
        <w:numPr>
          <w:ilvl w:val="0"/>
          <w:numId w:val="104"/>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знакомит детей с жанрами живописи (натюрморт, пейзаж, портрет), с разными по художественному образу и настроению произведениями; знакомит детей со средствами выразительности живописи (цвет, линия, композиция); многообразием цветов и оттенков, форм, фактуры в предметах и явлениях окружающего мира.</w:t>
      </w:r>
    </w:p>
    <w:p w14:paraId="103456AA" w14:textId="77777777" w:rsidR="00267772" w:rsidRPr="00267772" w:rsidRDefault="00267772" w:rsidP="0035497C">
      <w:pPr>
        <w:pStyle w:val="20"/>
        <w:numPr>
          <w:ilvl w:val="0"/>
          <w:numId w:val="104"/>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знакомит детей со скульптурой, способами создания скульптуры (пластика, высекание), средствами выразительности (объемность, статика и движение, материал); особенностями её содержания – отображение животных (анималистика), портреты человека и бытовые сценки.</w:t>
      </w:r>
    </w:p>
    <w:p w14:paraId="42ED7F8A" w14:textId="77777777" w:rsidR="00267772" w:rsidRPr="00267772" w:rsidRDefault="00267772" w:rsidP="0035497C">
      <w:pPr>
        <w:pStyle w:val="20"/>
        <w:numPr>
          <w:ilvl w:val="0"/>
          <w:numId w:val="104"/>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 xml:space="preserve">Педагог знакомит детей с архитектурой; формирует представления о том, что дома, в которых они живут (ДОО, общеобразовательная организация, другие здания) - это архитектурные сооружения; учит видеть, что дома бывают разные по форме, высоте, длине, с разными окнами, с разным количеством этажей, подъездов и так далее; </w:t>
      </w:r>
      <w:proofErr w:type="gramStart"/>
      <w:r w:rsidRPr="00267772">
        <w:rPr>
          <w:sz w:val="24"/>
          <w:szCs w:val="24"/>
          <w:lang w:val="ru-RU"/>
        </w:rPr>
        <w:t>способствует развитию у детей интереса к различным строениям, расположенным вокруг ДОО (дома, в которых живут ребёнок и его друзья, общеобразовательная организация, кинотеатр); привлекает внимание детей к сходству и различиям разных зданий, поощряет самостоятельное выделение частей здания, его особенностей; учит детей замечать различия в сходных по форме и строению зданиях (форма и величина входных дверей, окон и других частей);</w:t>
      </w:r>
      <w:proofErr w:type="gramEnd"/>
      <w:r w:rsidRPr="00267772">
        <w:rPr>
          <w:sz w:val="24"/>
          <w:szCs w:val="24"/>
          <w:lang w:val="ru-RU"/>
        </w:rPr>
        <w:t xml:space="preserve"> педагог поощряет стремление детей изображать в рисунках, аппликации реальные и сказочные строения.</w:t>
      </w:r>
    </w:p>
    <w:p w14:paraId="2C42AB6C" w14:textId="77777777" w:rsidR="00267772" w:rsidRPr="00267772" w:rsidRDefault="00267772" w:rsidP="0035497C">
      <w:pPr>
        <w:pStyle w:val="20"/>
        <w:numPr>
          <w:ilvl w:val="0"/>
          <w:numId w:val="104"/>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Педагог организовывает посещение музея (совместно с родителями (законными представителями)), рассказывает о назначении музея; развивает у детей интерес к посещению кукольного театра, выставок.</w:t>
      </w:r>
    </w:p>
    <w:p w14:paraId="14B7235B" w14:textId="77777777" w:rsidR="00267772" w:rsidRPr="00267772" w:rsidRDefault="00267772" w:rsidP="0035497C">
      <w:pPr>
        <w:pStyle w:val="20"/>
        <w:numPr>
          <w:ilvl w:val="0"/>
          <w:numId w:val="104"/>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закрепляет знания детей о книге, книжной иллюстрации; знакомит детей с библиотекой как центром хранения книг, созданных писателями и поэтами.</w:t>
      </w:r>
    </w:p>
    <w:p w14:paraId="50D41AB9" w14:textId="77777777" w:rsidR="00267772" w:rsidRPr="00267772" w:rsidRDefault="00267772" w:rsidP="0035497C">
      <w:pPr>
        <w:pStyle w:val="20"/>
        <w:numPr>
          <w:ilvl w:val="0"/>
          <w:numId w:val="104"/>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Педагог знакомит детей с произведениями народного искусства (потешки, сказки, загадки, песни, хороводы, заклички, изделия народного декоративно</w:t>
      </w:r>
      <w:r w:rsidRPr="00267772">
        <w:rPr>
          <w:sz w:val="24"/>
          <w:szCs w:val="24"/>
          <w:lang w:val="ru-RU"/>
        </w:rPr>
        <w:softHyphen/>
        <w:t>-прикладного искусства).</w:t>
      </w:r>
    </w:p>
    <w:p w14:paraId="7411FBAD" w14:textId="77777777" w:rsidR="00267772" w:rsidRPr="00267772" w:rsidRDefault="00267772" w:rsidP="0035497C">
      <w:pPr>
        <w:pStyle w:val="20"/>
        <w:numPr>
          <w:ilvl w:val="0"/>
          <w:numId w:val="104"/>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поощряет проявление детских предпочтений: выбор детьми любимых песен, иллюстраций, предметов народных промыслов, пояснение детьми выбора; воспитывает у детей бережное отношение к произведениям искусства.</w:t>
      </w:r>
    </w:p>
    <w:p w14:paraId="70F11F32" w14:textId="77777777" w:rsidR="00267772" w:rsidRPr="000A4029" w:rsidRDefault="00267772" w:rsidP="00632D4D">
      <w:pPr>
        <w:pStyle w:val="20"/>
        <w:shd w:val="clear" w:color="auto" w:fill="auto"/>
        <w:tabs>
          <w:tab w:val="left" w:pos="1782"/>
        </w:tabs>
        <w:spacing w:before="0" w:after="0" w:line="276" w:lineRule="auto"/>
        <w:ind w:left="709"/>
        <w:jc w:val="both"/>
        <w:rPr>
          <w:b/>
          <w:i/>
          <w:sz w:val="24"/>
          <w:szCs w:val="24"/>
        </w:rPr>
      </w:pPr>
      <w:proofErr w:type="gramStart"/>
      <w:r w:rsidRPr="000A4029">
        <w:rPr>
          <w:b/>
          <w:i/>
          <w:sz w:val="24"/>
          <w:szCs w:val="24"/>
        </w:rPr>
        <w:t>Изобразительная деятельность.</w:t>
      </w:r>
      <w:proofErr w:type="gramEnd"/>
    </w:p>
    <w:p w14:paraId="6D46AB09" w14:textId="77777777" w:rsidR="00267772" w:rsidRPr="00267772" w:rsidRDefault="00267772" w:rsidP="0035497C">
      <w:pPr>
        <w:pStyle w:val="20"/>
        <w:numPr>
          <w:ilvl w:val="0"/>
          <w:numId w:val="105"/>
        </w:numPr>
        <w:shd w:val="clear" w:color="auto" w:fill="auto"/>
        <w:tabs>
          <w:tab w:val="left" w:pos="1014"/>
        </w:tabs>
        <w:spacing w:before="0" w:after="0" w:line="276" w:lineRule="auto"/>
        <w:ind w:firstLine="709"/>
        <w:jc w:val="both"/>
        <w:rPr>
          <w:sz w:val="24"/>
          <w:szCs w:val="24"/>
        </w:rPr>
      </w:pPr>
      <w:r w:rsidRPr="00267772">
        <w:rPr>
          <w:sz w:val="24"/>
          <w:szCs w:val="24"/>
        </w:rPr>
        <w:t>Рисование:</w:t>
      </w:r>
    </w:p>
    <w:p w14:paraId="4B1C6B6F"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продолжает формировать у детей умение рисовать отдельные предметы и создавать сюжетные композиции, повторяя изображение одних и тех же предметов (неваляшки гуляют, деревья на нашем участке зимой, цыплята гуляют по травке) </w:t>
      </w:r>
      <w:proofErr w:type="gramStart"/>
      <w:r w:rsidRPr="00267772">
        <w:rPr>
          <w:sz w:val="24"/>
          <w:szCs w:val="24"/>
          <w:lang w:val="ru-RU"/>
        </w:rPr>
        <w:t>и</w:t>
      </w:r>
      <w:proofErr w:type="gramEnd"/>
      <w:r w:rsidRPr="00267772">
        <w:rPr>
          <w:sz w:val="24"/>
          <w:szCs w:val="24"/>
          <w:lang w:val="ru-RU"/>
        </w:rPr>
        <w:t xml:space="preserve"> добавляя к ним другие (солнышко, падающий снег и так далее); формирует и закрепляет у детей представления о форме предметов (круглая, овальная, квадратная, прямоугольная, треугольная), величине, расположении частей; </w:t>
      </w:r>
      <w:proofErr w:type="gramStart"/>
      <w:r w:rsidRPr="00267772">
        <w:rPr>
          <w:sz w:val="24"/>
          <w:szCs w:val="24"/>
          <w:lang w:val="ru-RU"/>
        </w:rPr>
        <w:t>педагог помогает детям при передаче сюжета располагать изображения на всем листе в соответствии с содержанием действия и включенными в действие объектами; направляет внимание детей на передачу соотношения предметов по величине: дерево высокое, куст ниже дерева, цветы ниже куста; продолжает закреплять и обогащать представления детей о цветах и оттенках окружающих предметов и объектов природы;</w:t>
      </w:r>
      <w:proofErr w:type="gramEnd"/>
      <w:r w:rsidRPr="00267772">
        <w:rPr>
          <w:sz w:val="24"/>
          <w:szCs w:val="24"/>
          <w:lang w:val="ru-RU"/>
        </w:rPr>
        <w:t xml:space="preserve"> </w:t>
      </w:r>
      <w:proofErr w:type="gramStart"/>
      <w:r w:rsidRPr="00267772">
        <w:rPr>
          <w:sz w:val="24"/>
          <w:szCs w:val="24"/>
          <w:lang w:val="ru-RU"/>
        </w:rPr>
        <w:t>педагог формирует у детей умение к уже известным цветам и оттенкам добавить новые (коричневый, оранжевый, светло-</w:t>
      </w:r>
      <w:r w:rsidRPr="00267772">
        <w:rPr>
          <w:sz w:val="24"/>
          <w:szCs w:val="24"/>
          <w:lang w:val="ru-RU"/>
        </w:rPr>
        <w:lastRenderedPageBreak/>
        <w:t>зеленый); формирует у детей представление о том, как можно получить эти цвета; учит детей смешивать краски для получения нужных цветов и оттенков; развивает у детей желание использовать в рисовании, аппликации разнообразные цвета, обращает внимание детей на многоцветие окружающего мира;</w:t>
      </w:r>
      <w:proofErr w:type="gramEnd"/>
      <w:r w:rsidRPr="00267772">
        <w:rPr>
          <w:sz w:val="24"/>
          <w:szCs w:val="24"/>
          <w:lang w:val="ru-RU"/>
        </w:rPr>
        <w:t xml:space="preserve"> педагог закрепляет у детей умение правильно держать карандаш, кисть, фломастер, цветной мелок; использовать их при создании изображения; учит детей закрашивать рисунки кистью, карандашом, проводя линии и штрихи только в одном направлении (сверху вниз или слева направо); ритмично наносить мазки, штрихи по всей форме, не выходя за пределы контура; проводить широкие линии всей кистью, а узкие линии и точки – концом ворса кисти; закрепляет у детей умение чисто промывать кисть перед использованием краски другого цвета; к концу года педагог формирует у детей умение получать светлые и темные оттенки цвета, изменяя нажим на карандаш; формирует у детей умение правильно передавать расположение частей при рисовании сложных предметов (кукла, зайчик и другие) и соотносить их по величине.</w:t>
      </w:r>
    </w:p>
    <w:p w14:paraId="1C526236" w14:textId="77777777" w:rsidR="00267772" w:rsidRPr="00267772" w:rsidRDefault="00267772" w:rsidP="0035497C">
      <w:pPr>
        <w:pStyle w:val="20"/>
        <w:numPr>
          <w:ilvl w:val="0"/>
          <w:numId w:val="105"/>
        </w:numPr>
        <w:shd w:val="clear" w:color="auto" w:fill="auto"/>
        <w:tabs>
          <w:tab w:val="left" w:pos="1018"/>
        </w:tabs>
        <w:spacing w:before="0" w:after="0" w:line="276" w:lineRule="auto"/>
        <w:ind w:firstLine="709"/>
        <w:jc w:val="both"/>
        <w:rPr>
          <w:sz w:val="24"/>
          <w:szCs w:val="24"/>
        </w:rPr>
      </w:pPr>
      <w:r w:rsidRPr="00267772">
        <w:rPr>
          <w:sz w:val="24"/>
          <w:szCs w:val="24"/>
        </w:rPr>
        <w:t>Народное декоративно-прикладное искусство:</w:t>
      </w:r>
    </w:p>
    <w:p w14:paraId="1F8E5FC6"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продолжает у детей формировать умение создавать декоративные композиции по мотивам дымковских, филимоновских узоров. Учит детей использовать дымковские и филимоновские изделия для развития эстетического восприятия прекрасного и в качестве образцов для создания узоров в стиле этих росписей (для росписи могут использоваться вылепленные детьми игрушки и силуэты игрушек, вырезанные из бумаги). Педагог знакомит детей с Городецкими изделиями. Учит детей выделять элементы городецкой росписи (бутоны, купавки, розаны, листья); видеть и называть цвета, используемые в росписи.</w:t>
      </w:r>
    </w:p>
    <w:p w14:paraId="33FD0493" w14:textId="77777777" w:rsidR="00267772" w:rsidRPr="00267772" w:rsidRDefault="00267772" w:rsidP="0035497C">
      <w:pPr>
        <w:pStyle w:val="20"/>
        <w:numPr>
          <w:ilvl w:val="0"/>
          <w:numId w:val="105"/>
        </w:numPr>
        <w:shd w:val="clear" w:color="auto" w:fill="auto"/>
        <w:tabs>
          <w:tab w:val="left" w:pos="1013"/>
        </w:tabs>
        <w:spacing w:before="0" w:after="0" w:line="276" w:lineRule="auto"/>
        <w:ind w:firstLine="709"/>
        <w:jc w:val="both"/>
        <w:rPr>
          <w:sz w:val="24"/>
          <w:szCs w:val="24"/>
        </w:rPr>
      </w:pPr>
      <w:r w:rsidRPr="00267772">
        <w:rPr>
          <w:sz w:val="24"/>
          <w:szCs w:val="24"/>
        </w:rPr>
        <w:t>Лепка:</w:t>
      </w:r>
    </w:p>
    <w:p w14:paraId="0CA5467C" w14:textId="77777777" w:rsidR="00267772" w:rsidRPr="00267772" w:rsidRDefault="00267772" w:rsidP="00632D4D">
      <w:pPr>
        <w:pStyle w:val="20"/>
        <w:shd w:val="clear" w:color="auto" w:fill="auto"/>
        <w:spacing w:before="0" w:after="0" w:line="276" w:lineRule="auto"/>
        <w:ind w:firstLine="709"/>
        <w:jc w:val="both"/>
        <w:rPr>
          <w:sz w:val="24"/>
          <w:szCs w:val="24"/>
        </w:rPr>
      </w:pPr>
      <w:r w:rsidRPr="00267772">
        <w:rPr>
          <w:sz w:val="24"/>
          <w:szCs w:val="24"/>
          <w:lang w:val="ru-RU"/>
        </w:rPr>
        <w:t xml:space="preserve">педагог продолжает развивать интерес детей к лепке; совершенствует у детей умение лепить из глины (из пластилина, пластической массы). Закрепляет у детей приемы лепки, освоенные в предыдущих группах; учит детей прищипыванию с легким оттягиванием всех краев сплюснутого шара, вытягиванию отдельных частей из целого куска, прищипыванию мелких деталей (ушки у котенка, клюв у птички). Педагог учит детей сглаживать пальцами поверхность вылепленного предмета, фигурки. Учит детей приемам вдавливания середины шара, цилиндра для получения полой формы. Знакомит с приемами использования стеки. Поощряет стремление украшать вылепленные изделия узором при помощи стеки. </w:t>
      </w:r>
      <w:proofErr w:type="gramStart"/>
      <w:r w:rsidRPr="00267772">
        <w:rPr>
          <w:sz w:val="24"/>
          <w:szCs w:val="24"/>
        </w:rPr>
        <w:t>Педагог закрепляет у детей приемы аккуратной лепки.</w:t>
      </w:r>
      <w:proofErr w:type="gramEnd"/>
    </w:p>
    <w:p w14:paraId="3B8DB6AC" w14:textId="77777777" w:rsidR="00267772" w:rsidRPr="00267772" w:rsidRDefault="00267772" w:rsidP="0035497C">
      <w:pPr>
        <w:pStyle w:val="20"/>
        <w:numPr>
          <w:ilvl w:val="0"/>
          <w:numId w:val="105"/>
        </w:numPr>
        <w:shd w:val="clear" w:color="auto" w:fill="auto"/>
        <w:tabs>
          <w:tab w:val="left" w:pos="1022"/>
        </w:tabs>
        <w:spacing w:before="0" w:after="0" w:line="276" w:lineRule="auto"/>
        <w:ind w:firstLine="709"/>
        <w:jc w:val="both"/>
        <w:rPr>
          <w:sz w:val="24"/>
          <w:szCs w:val="24"/>
        </w:rPr>
      </w:pPr>
      <w:r w:rsidRPr="00267772">
        <w:rPr>
          <w:sz w:val="24"/>
          <w:szCs w:val="24"/>
        </w:rPr>
        <w:t>Аппликация:</w:t>
      </w:r>
    </w:p>
    <w:p w14:paraId="46A5C418"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развивает у детей интерес к аппликации, усложняя её содержание и расширяя возможности создания разнообразных изображений. Формирует у детей умение правильно держать ножницы и пользоваться ими. Обучает детей вырезыванию, начиная с формирования навыка разрезания по </w:t>
      </w:r>
      <w:proofErr w:type="gramStart"/>
      <w:r w:rsidRPr="00267772">
        <w:rPr>
          <w:sz w:val="24"/>
          <w:szCs w:val="24"/>
          <w:lang w:val="ru-RU"/>
        </w:rPr>
        <w:t>прямой</w:t>
      </w:r>
      <w:proofErr w:type="gramEnd"/>
      <w:r w:rsidRPr="00267772">
        <w:rPr>
          <w:sz w:val="24"/>
          <w:szCs w:val="24"/>
          <w:lang w:val="ru-RU"/>
        </w:rPr>
        <w:t xml:space="preserve"> сначала коротких, а затем длинных полос. Учит детей составлять из полос изображения разных предметов (забор, скамейка, лесенка, дерево, кустик и другое). Учит детей вырезать круглые формы из квадрата и овальные из прямоугольника путем скругления углов; использовать этот прием для изображения в аппликации овощей, фруктов, ягод, цветов и тому подобное. Педагог продолжает расширять количество изображаемых в аппликации предметов (птицы, животные, цветы, насекомые, дома, как реальные, так и воображаемые) из готовых форм. Учит детей преобразовывать эти формы, разрезая их на две или четыре части (круг - на полукруги, четверти; квадрат - на треугольники и так далее). Закрепляет у детей навыки аккуратного вырезывания и наклеивания. Педагог поощряет проявление активности и творчества.</w:t>
      </w:r>
    </w:p>
    <w:p w14:paraId="60609DDD" w14:textId="77777777" w:rsidR="00267772" w:rsidRPr="009B4108" w:rsidRDefault="00267772" w:rsidP="00632D4D">
      <w:pPr>
        <w:pStyle w:val="20"/>
        <w:shd w:val="clear" w:color="auto" w:fill="auto"/>
        <w:tabs>
          <w:tab w:val="left" w:pos="1782"/>
        </w:tabs>
        <w:spacing w:before="0" w:after="0" w:line="276" w:lineRule="auto"/>
        <w:ind w:left="709"/>
        <w:jc w:val="both"/>
        <w:rPr>
          <w:b/>
          <w:i/>
          <w:sz w:val="24"/>
          <w:szCs w:val="24"/>
        </w:rPr>
      </w:pPr>
      <w:proofErr w:type="gramStart"/>
      <w:r w:rsidRPr="009B4108">
        <w:rPr>
          <w:b/>
          <w:i/>
          <w:sz w:val="24"/>
          <w:szCs w:val="24"/>
        </w:rPr>
        <w:t>Конструктивная деятельность.</w:t>
      </w:r>
      <w:proofErr w:type="gramEnd"/>
    </w:p>
    <w:p w14:paraId="75951C9F" w14:textId="77777777" w:rsidR="00267772" w:rsidRPr="00267772" w:rsidRDefault="00267772" w:rsidP="0035497C">
      <w:pPr>
        <w:pStyle w:val="20"/>
        <w:numPr>
          <w:ilvl w:val="0"/>
          <w:numId w:val="106"/>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lastRenderedPageBreak/>
        <w:t>Педагог продолжает развивать у детей способность различать и называть строительные детали (куб, пластина, кирпичик, брусок); учит использовать их с учётом конструктивных свойств (устойчивость, форма, величина).</w:t>
      </w:r>
    </w:p>
    <w:p w14:paraId="7477EAD5" w14:textId="77777777" w:rsidR="00267772" w:rsidRPr="00267772" w:rsidRDefault="00267772" w:rsidP="0035497C">
      <w:pPr>
        <w:pStyle w:val="20"/>
        <w:numPr>
          <w:ilvl w:val="0"/>
          <w:numId w:val="106"/>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развивает у детей умение устанавливать ассоциативные связи, предлагая вспомнить, какие похожие сооружения дети видели. Учит анализировать образец постройки: выделять основные части, различать и соотносить их по величине и форме, устанавливать пространственное расположение этих частей относительно друг друга (в домах - стены, вверху - перекрытие, крыша; в автомобиле - кабина, кузов и так далее).</w:t>
      </w:r>
    </w:p>
    <w:p w14:paraId="3778DCF3" w14:textId="77777777" w:rsidR="00267772" w:rsidRPr="00267772" w:rsidRDefault="00267772" w:rsidP="0035497C">
      <w:pPr>
        <w:pStyle w:val="20"/>
        <w:numPr>
          <w:ilvl w:val="0"/>
          <w:numId w:val="106"/>
        </w:numPr>
        <w:shd w:val="clear" w:color="auto" w:fill="auto"/>
        <w:tabs>
          <w:tab w:val="left" w:pos="1042"/>
        </w:tabs>
        <w:spacing w:before="0" w:after="0" w:line="276" w:lineRule="auto"/>
        <w:ind w:firstLine="709"/>
        <w:jc w:val="both"/>
        <w:rPr>
          <w:sz w:val="24"/>
          <w:szCs w:val="24"/>
          <w:lang w:val="ru-RU"/>
        </w:rPr>
      </w:pPr>
      <w:r w:rsidRPr="00267772">
        <w:rPr>
          <w:sz w:val="24"/>
          <w:szCs w:val="24"/>
          <w:lang w:val="ru-RU"/>
        </w:rPr>
        <w:t xml:space="preserve">Педагог побуждает детей создавать постройки разной конструктивной сложности (гараж для нескольких автомашин, дом в 2-3 этажа, широкий мост для проезда автомобилей или поездов, идущих в двух направлениях и </w:t>
      </w:r>
      <w:proofErr w:type="gramStart"/>
      <w:r w:rsidRPr="00267772">
        <w:rPr>
          <w:sz w:val="24"/>
          <w:szCs w:val="24"/>
          <w:lang w:val="ru-RU"/>
        </w:rPr>
        <w:t>другое</w:t>
      </w:r>
      <w:proofErr w:type="gramEnd"/>
      <w:r w:rsidRPr="00267772">
        <w:rPr>
          <w:sz w:val="24"/>
          <w:szCs w:val="24"/>
          <w:lang w:val="ru-RU"/>
        </w:rPr>
        <w:t>). Развивает у детей умение использовать в сюжетно-ролевой игре постройки из строительного материала. Учит детей самостоятельно измерять постройки (по высоте, длине и ширине), соблюдать заданный педагогом принцип конструкции (построй такой же домик, но высокий). Учит детей сооружать постройки из крупного и мелкого строительного материала, использовать детали разного цвета для создания и украшения построек.</w:t>
      </w:r>
    </w:p>
    <w:p w14:paraId="32C11B96" w14:textId="77777777" w:rsidR="00267772" w:rsidRPr="00267772" w:rsidRDefault="00267772" w:rsidP="0035497C">
      <w:pPr>
        <w:pStyle w:val="20"/>
        <w:numPr>
          <w:ilvl w:val="0"/>
          <w:numId w:val="106"/>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учит детей договариваться о том, что они будут строить, распределять между собой материал, согласовывать действия и совместными усилиями достигать результат.</w:t>
      </w:r>
    </w:p>
    <w:p w14:paraId="354C2402" w14:textId="77777777" w:rsidR="00267772" w:rsidRPr="00267772" w:rsidRDefault="00267772" w:rsidP="0035497C">
      <w:pPr>
        <w:pStyle w:val="20"/>
        <w:numPr>
          <w:ilvl w:val="0"/>
          <w:numId w:val="106"/>
        </w:numPr>
        <w:shd w:val="clear" w:color="auto" w:fill="auto"/>
        <w:tabs>
          <w:tab w:val="left" w:pos="1038"/>
        </w:tabs>
        <w:spacing w:before="0" w:after="0" w:line="276" w:lineRule="auto"/>
        <w:ind w:firstLine="709"/>
        <w:jc w:val="both"/>
        <w:rPr>
          <w:sz w:val="24"/>
          <w:szCs w:val="24"/>
          <w:lang w:val="ru-RU"/>
        </w:rPr>
      </w:pPr>
      <w:proofErr w:type="gramStart"/>
      <w:r w:rsidRPr="00267772">
        <w:rPr>
          <w:sz w:val="24"/>
          <w:szCs w:val="24"/>
          <w:lang w:val="ru-RU"/>
        </w:rPr>
        <w:t>Педагог обучает детей конструированию из бумаги: сгибать прямоугольный лист бумаги пополам, совмещая стороны и углы (альбом, флажки для украшения участка, поздравительная открытка), приклеивать к основной форме детали (к дому - окна, двери, трубу; к автобусу - колеса; к стулу - спинку).</w:t>
      </w:r>
      <w:proofErr w:type="gramEnd"/>
      <w:r w:rsidRPr="00267772">
        <w:rPr>
          <w:sz w:val="24"/>
          <w:szCs w:val="24"/>
          <w:lang w:val="ru-RU"/>
        </w:rPr>
        <w:t xml:space="preserve"> </w:t>
      </w:r>
      <w:proofErr w:type="gramStart"/>
      <w:r w:rsidRPr="00267772">
        <w:rPr>
          <w:sz w:val="24"/>
          <w:szCs w:val="24"/>
          <w:lang w:val="ru-RU"/>
        </w:rPr>
        <w:t>Приобщает детей к изготовлению поделок из природного материала: коры, веток, листьев, шишек, каштанов, ореховой скорлупы, соломы (лодочки, ёжики и так далее).</w:t>
      </w:r>
      <w:proofErr w:type="gramEnd"/>
      <w:r w:rsidRPr="00267772">
        <w:rPr>
          <w:sz w:val="24"/>
          <w:szCs w:val="24"/>
          <w:lang w:val="ru-RU"/>
        </w:rPr>
        <w:t xml:space="preserve"> Учит детей использовать для закрепления частей клей, пластилин; применять в поделках катушки, коробки разной величины и другие предметы.</w:t>
      </w:r>
    </w:p>
    <w:p w14:paraId="450E2463" w14:textId="77777777" w:rsidR="00267772" w:rsidRPr="009B4108" w:rsidRDefault="00267772" w:rsidP="00632D4D">
      <w:pPr>
        <w:pStyle w:val="20"/>
        <w:shd w:val="clear" w:color="auto" w:fill="auto"/>
        <w:tabs>
          <w:tab w:val="left" w:pos="1777"/>
        </w:tabs>
        <w:spacing w:before="0" w:after="0" w:line="276" w:lineRule="auto"/>
        <w:ind w:left="709"/>
        <w:jc w:val="both"/>
        <w:rPr>
          <w:b/>
          <w:i/>
          <w:sz w:val="24"/>
          <w:szCs w:val="24"/>
        </w:rPr>
      </w:pPr>
      <w:proofErr w:type="gramStart"/>
      <w:r w:rsidRPr="009B4108">
        <w:rPr>
          <w:b/>
          <w:i/>
          <w:sz w:val="24"/>
          <w:szCs w:val="24"/>
        </w:rPr>
        <w:t>Музыкальная деятельность.</w:t>
      </w:r>
      <w:proofErr w:type="gramEnd"/>
    </w:p>
    <w:p w14:paraId="4A96C4A1" w14:textId="77777777" w:rsidR="00267772" w:rsidRPr="00267772" w:rsidRDefault="00267772" w:rsidP="0035497C">
      <w:pPr>
        <w:pStyle w:val="20"/>
        <w:numPr>
          <w:ilvl w:val="0"/>
          <w:numId w:val="107"/>
        </w:numPr>
        <w:shd w:val="clear" w:color="auto" w:fill="auto"/>
        <w:tabs>
          <w:tab w:val="left" w:pos="1124"/>
        </w:tabs>
        <w:spacing w:before="0" w:after="0" w:line="276" w:lineRule="auto"/>
        <w:ind w:firstLine="709"/>
        <w:jc w:val="both"/>
        <w:rPr>
          <w:sz w:val="24"/>
          <w:szCs w:val="24"/>
          <w:lang w:val="ru-RU"/>
        </w:rPr>
      </w:pPr>
      <w:r w:rsidRPr="00267772">
        <w:rPr>
          <w:sz w:val="24"/>
          <w:szCs w:val="24"/>
          <w:lang w:val="ru-RU"/>
        </w:rPr>
        <w:t xml:space="preserve">Слушание: педагог формирует навыки культуры слушания музыки (не отвлекаться, дослушивать произведение до конца); педагог знакомит детей с биографиями и творчеством русских и зарубежных композиторов, </w:t>
      </w:r>
      <w:proofErr w:type="gramStart"/>
      <w:r w:rsidRPr="00267772">
        <w:rPr>
          <w:sz w:val="24"/>
          <w:szCs w:val="24"/>
          <w:lang w:val="ru-RU"/>
        </w:rPr>
        <w:t>о</w:t>
      </w:r>
      <w:proofErr w:type="gramEnd"/>
      <w:r w:rsidRPr="00267772">
        <w:rPr>
          <w:sz w:val="24"/>
          <w:szCs w:val="24"/>
          <w:lang w:val="ru-RU"/>
        </w:rPr>
        <w:t xml:space="preserve"> истории создания оркестра, о истории развития музыки, о музыкальных инструментах; учит детей чувствовать характер музыки, узнавать знакомые произведения, высказывать свои впечатления о прослушанном; учит детей замечать выразительные средства музыкального произведения: тихо, громко, медленно, быстро; развивает у детей способность различать звуки по высоте (высокий, низкий в пределах сексты, септимы); педагог учит детей выражать полученные впечатления с помощью слова, движения, пантомимы.</w:t>
      </w:r>
    </w:p>
    <w:p w14:paraId="15022617" w14:textId="77777777" w:rsidR="00267772" w:rsidRPr="00267772" w:rsidRDefault="00267772" w:rsidP="0035497C">
      <w:pPr>
        <w:pStyle w:val="20"/>
        <w:numPr>
          <w:ilvl w:val="0"/>
          <w:numId w:val="107"/>
        </w:numPr>
        <w:shd w:val="clear" w:color="auto" w:fill="auto"/>
        <w:tabs>
          <w:tab w:val="left" w:pos="1047"/>
        </w:tabs>
        <w:spacing w:before="0" w:after="0" w:line="276" w:lineRule="auto"/>
        <w:ind w:firstLine="709"/>
        <w:jc w:val="both"/>
        <w:rPr>
          <w:sz w:val="24"/>
          <w:szCs w:val="24"/>
          <w:lang w:val="ru-RU"/>
        </w:rPr>
      </w:pPr>
      <w:proofErr w:type="gramStart"/>
      <w:r w:rsidRPr="00267772">
        <w:rPr>
          <w:sz w:val="24"/>
          <w:szCs w:val="24"/>
          <w:lang w:val="ru-RU"/>
        </w:rPr>
        <w:t>Пение: педагог учит детей выразительному пению, формирует умение петь протяжно, подвижно, согласованно (в пределах ре - си первой октавы); развивает у детей умение брать дыхание между короткими музыкальными фразами; формирует у детей умение петь мелодию чисто, смягчать концы фраз, четко произносить слова, петь выразительно, передавая характер музыки; учит детей петь с инструментальным сопровождением и без него (с помощью педагога).</w:t>
      </w:r>
      <w:proofErr w:type="gramEnd"/>
    </w:p>
    <w:p w14:paraId="0E7BEC6B" w14:textId="77777777" w:rsidR="00267772" w:rsidRPr="00267772" w:rsidRDefault="00267772" w:rsidP="0035497C">
      <w:pPr>
        <w:pStyle w:val="20"/>
        <w:numPr>
          <w:ilvl w:val="0"/>
          <w:numId w:val="107"/>
        </w:numPr>
        <w:shd w:val="clear" w:color="auto" w:fill="auto"/>
        <w:tabs>
          <w:tab w:val="left" w:pos="1186"/>
        </w:tabs>
        <w:spacing w:before="0" w:after="0" w:line="276" w:lineRule="auto"/>
        <w:ind w:firstLine="709"/>
        <w:jc w:val="both"/>
        <w:rPr>
          <w:sz w:val="24"/>
          <w:szCs w:val="24"/>
          <w:lang w:val="ru-RU"/>
        </w:rPr>
      </w:pPr>
      <w:r w:rsidRPr="00267772">
        <w:rPr>
          <w:sz w:val="24"/>
          <w:szCs w:val="24"/>
          <w:lang w:val="ru-RU"/>
        </w:rPr>
        <w:t>Песенное творчество: педагог учит детей самостоятельно сочинять мелодию колыбельной песни и отвечать на музыкальные вопросы («Как тебя зовут?», «Что ты хочешь, кошечка?», «Где ты?»); формирует у детей умение импровизировать мелодии на заданный текст.</w:t>
      </w:r>
    </w:p>
    <w:p w14:paraId="432970DB" w14:textId="77777777" w:rsidR="00267772" w:rsidRPr="00267772" w:rsidRDefault="00267772" w:rsidP="0035497C">
      <w:pPr>
        <w:pStyle w:val="20"/>
        <w:numPr>
          <w:ilvl w:val="0"/>
          <w:numId w:val="107"/>
        </w:numPr>
        <w:shd w:val="clear" w:color="auto" w:fill="auto"/>
        <w:tabs>
          <w:tab w:val="left" w:pos="1100"/>
        </w:tabs>
        <w:spacing w:before="0" w:after="0" w:line="276" w:lineRule="auto"/>
        <w:ind w:firstLine="709"/>
        <w:jc w:val="both"/>
        <w:rPr>
          <w:sz w:val="24"/>
          <w:szCs w:val="24"/>
          <w:lang w:val="ru-RU"/>
        </w:rPr>
      </w:pPr>
      <w:r w:rsidRPr="00267772">
        <w:rPr>
          <w:sz w:val="24"/>
          <w:szCs w:val="24"/>
          <w:lang w:val="ru-RU"/>
        </w:rPr>
        <w:t>Музыкально-</w:t>
      </w:r>
      <w:proofErr w:type="gramStart"/>
      <w:r w:rsidRPr="00267772">
        <w:rPr>
          <w:sz w:val="24"/>
          <w:szCs w:val="24"/>
          <w:lang w:val="ru-RU"/>
        </w:rPr>
        <w:t>ритмические движения</w:t>
      </w:r>
      <w:proofErr w:type="gramEnd"/>
      <w:r w:rsidRPr="00267772">
        <w:rPr>
          <w:sz w:val="24"/>
          <w:szCs w:val="24"/>
          <w:lang w:val="ru-RU"/>
        </w:rPr>
        <w:t xml:space="preserve">: педагог продолжает формировать у детей навык ритмичного движения в соответствии с характером музыки; учит детей самостоятельно менять движения в соответствии с двух- и трехчастной формой музыки; совершенствует танцевальные </w:t>
      </w:r>
      <w:r w:rsidRPr="00267772">
        <w:rPr>
          <w:sz w:val="24"/>
          <w:szCs w:val="24"/>
          <w:lang w:val="ru-RU"/>
        </w:rPr>
        <w:lastRenderedPageBreak/>
        <w:t>движения детей: прямой галоп, пружинка, кружение по одному и в парах; учит детей двигаться в парах по кругу в танцах и хороводах, ставить ногу на носок и на пятку, ритмично хлопать в ладоши, выполнять простейшие перестроения (из круга врассыпную и обратно), подскоки; продолжает совершенствовать у детей навыки основных движений (ходьба: «торжественная», спокойная, «таинственная»; бег: легкий, стремительный).</w:t>
      </w:r>
    </w:p>
    <w:p w14:paraId="27DB4CF0" w14:textId="77777777" w:rsidR="00267772" w:rsidRPr="00267772" w:rsidRDefault="00267772" w:rsidP="0035497C">
      <w:pPr>
        <w:pStyle w:val="20"/>
        <w:numPr>
          <w:ilvl w:val="0"/>
          <w:numId w:val="107"/>
        </w:numPr>
        <w:shd w:val="clear" w:color="auto" w:fill="auto"/>
        <w:tabs>
          <w:tab w:val="left" w:pos="1086"/>
        </w:tabs>
        <w:spacing w:before="0" w:after="0" w:line="276" w:lineRule="auto"/>
        <w:ind w:firstLine="709"/>
        <w:jc w:val="both"/>
        <w:rPr>
          <w:sz w:val="24"/>
          <w:szCs w:val="24"/>
          <w:lang w:val="ru-RU"/>
        </w:rPr>
      </w:pPr>
      <w:r w:rsidRPr="00267772">
        <w:rPr>
          <w:sz w:val="24"/>
          <w:szCs w:val="24"/>
          <w:lang w:val="ru-RU"/>
        </w:rPr>
        <w:t>Развитие танцевально-игрового творчества: педагог способствует у детей развитию эмоционально-образного исполнения музыкально-игровых упражнений (кружатся листочки, падают снежинки) и сценок, используя мимику и пантомиму (зайка веселый и грустный, хитрая лисичка, сердитый волк и так далее); учит детей инсценированию песен и постановке небольших музыкальных спектаклей.</w:t>
      </w:r>
    </w:p>
    <w:p w14:paraId="232362B0" w14:textId="77777777" w:rsidR="00267772" w:rsidRPr="00267772" w:rsidRDefault="00267772" w:rsidP="0035497C">
      <w:pPr>
        <w:pStyle w:val="20"/>
        <w:numPr>
          <w:ilvl w:val="0"/>
          <w:numId w:val="107"/>
        </w:numPr>
        <w:shd w:val="clear" w:color="auto" w:fill="auto"/>
        <w:tabs>
          <w:tab w:val="left" w:pos="1013"/>
        </w:tabs>
        <w:spacing w:before="0" w:after="0" w:line="276" w:lineRule="auto"/>
        <w:ind w:firstLine="709"/>
        <w:jc w:val="both"/>
        <w:rPr>
          <w:sz w:val="24"/>
          <w:szCs w:val="24"/>
          <w:lang w:val="ru-RU"/>
        </w:rPr>
      </w:pPr>
      <w:r w:rsidRPr="00267772">
        <w:rPr>
          <w:sz w:val="24"/>
          <w:szCs w:val="24"/>
          <w:lang w:val="ru-RU"/>
        </w:rPr>
        <w:t>Игра на детских музыкальных инструментах:</w:t>
      </w:r>
    </w:p>
    <w:p w14:paraId="1F8DC91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формирует у детей умение подыгрывать простейшие мелодии на деревянных ложках, погремушках, барабане, металлофоне;</w:t>
      </w:r>
    </w:p>
    <w:p w14:paraId="1D673D76"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способствует реализации музыкальных способностей ребёнка в повседневной жизни и различных видах досуговой деятельности (праздники, развлечения и </w:t>
      </w:r>
      <w:proofErr w:type="gramStart"/>
      <w:r w:rsidRPr="00267772">
        <w:rPr>
          <w:sz w:val="24"/>
          <w:szCs w:val="24"/>
          <w:lang w:val="ru-RU"/>
        </w:rPr>
        <w:t>другое</w:t>
      </w:r>
      <w:proofErr w:type="gramEnd"/>
      <w:r w:rsidRPr="00267772">
        <w:rPr>
          <w:sz w:val="24"/>
          <w:szCs w:val="24"/>
          <w:lang w:val="ru-RU"/>
        </w:rPr>
        <w:t>).</w:t>
      </w:r>
    </w:p>
    <w:p w14:paraId="1CAD98C2" w14:textId="77777777" w:rsidR="00267772" w:rsidRPr="006F353B" w:rsidRDefault="00267772" w:rsidP="00632D4D">
      <w:pPr>
        <w:pStyle w:val="20"/>
        <w:shd w:val="clear" w:color="auto" w:fill="auto"/>
        <w:tabs>
          <w:tab w:val="left" w:pos="1766"/>
        </w:tabs>
        <w:spacing w:before="0" w:after="0" w:line="276" w:lineRule="auto"/>
        <w:ind w:left="709"/>
        <w:jc w:val="both"/>
        <w:rPr>
          <w:b/>
          <w:i/>
          <w:sz w:val="24"/>
          <w:szCs w:val="24"/>
          <w:lang w:val="ru-RU"/>
        </w:rPr>
      </w:pPr>
      <w:r w:rsidRPr="006F353B">
        <w:rPr>
          <w:b/>
          <w:i/>
          <w:sz w:val="24"/>
          <w:szCs w:val="24"/>
          <w:lang w:val="ru-RU"/>
        </w:rPr>
        <w:t>Театрализованная деятельность.</w:t>
      </w:r>
    </w:p>
    <w:p w14:paraId="4ACA097E"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продолжает развивать и поддерживать интерес детей к театрализованной игре путем приобретения более сложных игровых умений и навыков (способность передавать художественный образ, следить за развитием и взаимодействием персонажей). Организует с детьми игровые этюды для развития восприятия, воображения, внимания, мышления. Педагог учит детей разыгрывать простые представления на основе знакомого литературного и сказочного сюжета; использовать для воплощения образа известные выразительные средства (интонацию, мимику, жест). Учит чувствовать и понимать эмоциональное состояние героя, вступать в ролевое взаимодействие с другими персонажами. Развивает навык режиссерской игры, создавая для этого специальные условия (место, материалы, атрибуты). Побуждает детей использовать в театрализованных играх образные игрушки и различные виды театра (бибабо, настольный, плоскостной). Педагог формирует у детей умение использовать в театрализованных играх образные игрушки, самостоятельно вылепленные фигурки из глины, пластмассы, пластилина. Поощряет проявление инициативы и самостоятельности в выборе роли, сюжета, средств перевоплощения; предоставляет возможность для экспериментирования при создании одного и того же образа. Учит чувствовать и понимать эмоциональное состояние героя, вступать в ролевое взаимодействие с другими персонажами. Способствует разностороннему развитию детей в театрализованной деятельности путем прослеживания количества и характера исполняемых каждым ребёнком ролей. Педагог продолжает использовать возможности педагогического театра (взрослых) для накопления эмоционально-чувственного опыта, понимания детьми комплекса выразительных средств, применяемых в спектакле.</w:t>
      </w:r>
    </w:p>
    <w:p w14:paraId="43DAF765" w14:textId="77777777" w:rsidR="00267772" w:rsidRPr="006F353B" w:rsidRDefault="00267772" w:rsidP="00632D4D">
      <w:pPr>
        <w:pStyle w:val="20"/>
        <w:shd w:val="clear" w:color="auto" w:fill="auto"/>
        <w:tabs>
          <w:tab w:val="left" w:pos="1762"/>
        </w:tabs>
        <w:spacing w:before="0" w:after="0" w:line="276" w:lineRule="auto"/>
        <w:ind w:left="709"/>
        <w:jc w:val="both"/>
        <w:rPr>
          <w:b/>
          <w:i/>
          <w:sz w:val="24"/>
          <w:szCs w:val="24"/>
          <w:lang w:val="ru-RU"/>
        </w:rPr>
      </w:pPr>
      <w:r w:rsidRPr="006F353B">
        <w:rPr>
          <w:b/>
          <w:i/>
          <w:sz w:val="24"/>
          <w:szCs w:val="24"/>
          <w:lang w:val="ru-RU"/>
        </w:rPr>
        <w:t>Культурно-досуговая деятельность.</w:t>
      </w:r>
    </w:p>
    <w:p w14:paraId="4251C89D"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развивает умение детей организовывать свой досуг с пользой. Осуществляет патриотическое и нравственное воспитание, приобщает к художественной культуре, эстетико-эмоциональному творчеству. Побуждает к самостоятельной организации выбранного вида деятельности (художественной, познавательной, музыкальной и </w:t>
      </w:r>
      <w:proofErr w:type="gramStart"/>
      <w:r w:rsidRPr="00267772">
        <w:rPr>
          <w:sz w:val="24"/>
          <w:szCs w:val="24"/>
          <w:lang w:val="ru-RU"/>
        </w:rPr>
        <w:t>другое</w:t>
      </w:r>
      <w:proofErr w:type="gramEnd"/>
      <w:r w:rsidRPr="00267772">
        <w:rPr>
          <w:sz w:val="24"/>
          <w:szCs w:val="24"/>
          <w:lang w:val="ru-RU"/>
        </w:rPr>
        <w:t xml:space="preserve">). Вовлекает детей в процесс подготовки к развлечениям (концерт, кукольный спектакль, вечер загадок и прочее). Знакомит с традициями и культурой народов страны, воспитывает чувство гордости за свою страну (населенный пункт). Приобщает к праздничной культуре, развивает желание принимать участие в праздниках (календарных, государственных, народных). Развивает творческие способности. Активизирует желание посещать творческие объединения дополнительного </w:t>
      </w:r>
      <w:r w:rsidRPr="00267772">
        <w:rPr>
          <w:sz w:val="24"/>
          <w:szCs w:val="24"/>
          <w:lang w:val="ru-RU"/>
        </w:rPr>
        <w:lastRenderedPageBreak/>
        <w:t>образования. Педагог развивает индивидуальные творческие способности и художественные наклонности детей. Педагог привлекает детей к процессу подготовки разных видов развлечений; формирует желание участвовать в кукольном спектакле, музыкальных и литературных композициях, концертах. В процессе организации и проведения развлечений педагог заботится о формировании потребности заниматься интересным и содержательным делом.</w:t>
      </w:r>
    </w:p>
    <w:p w14:paraId="6E33F12C" w14:textId="77777777" w:rsidR="00840054" w:rsidRDefault="00840054" w:rsidP="00632D4D">
      <w:pPr>
        <w:pStyle w:val="20"/>
        <w:shd w:val="clear" w:color="auto" w:fill="auto"/>
        <w:tabs>
          <w:tab w:val="left" w:pos="1354"/>
        </w:tabs>
        <w:spacing w:before="0" w:after="0" w:line="276" w:lineRule="auto"/>
        <w:ind w:left="709"/>
        <w:jc w:val="both"/>
        <w:rPr>
          <w:b/>
          <w:sz w:val="26"/>
          <w:szCs w:val="26"/>
          <w:lang w:val="ru-RU"/>
        </w:rPr>
      </w:pPr>
    </w:p>
    <w:p w14:paraId="568A1097" w14:textId="25992A6E" w:rsidR="00267772" w:rsidRPr="00840054" w:rsidRDefault="00D020CB" w:rsidP="00632D4D">
      <w:pPr>
        <w:pStyle w:val="20"/>
        <w:shd w:val="clear" w:color="auto" w:fill="auto"/>
        <w:tabs>
          <w:tab w:val="left" w:pos="1354"/>
        </w:tabs>
        <w:spacing w:before="0" w:after="0" w:line="276" w:lineRule="auto"/>
        <w:ind w:left="709"/>
        <w:jc w:val="both"/>
        <w:rPr>
          <w:b/>
          <w:sz w:val="26"/>
          <w:szCs w:val="26"/>
          <w:lang w:val="ru-RU"/>
        </w:rPr>
      </w:pPr>
      <w:r>
        <w:rPr>
          <w:b/>
          <w:sz w:val="26"/>
          <w:szCs w:val="26"/>
          <w:lang w:val="ru-RU"/>
        </w:rPr>
        <w:t>2.1.4.5</w:t>
      </w:r>
      <w:r w:rsidR="009B4108" w:rsidRPr="00840054">
        <w:rPr>
          <w:b/>
          <w:sz w:val="26"/>
          <w:szCs w:val="26"/>
          <w:lang w:val="ru-RU"/>
        </w:rPr>
        <w:t xml:space="preserve">. </w:t>
      </w:r>
      <w:r w:rsidR="00267772" w:rsidRPr="00840054">
        <w:rPr>
          <w:b/>
          <w:sz w:val="26"/>
          <w:szCs w:val="26"/>
          <w:lang w:val="ru-RU"/>
        </w:rPr>
        <w:t>От 5 лет до 6 лет.</w:t>
      </w:r>
    </w:p>
    <w:p w14:paraId="09AB5DBB" w14:textId="77777777" w:rsidR="00267772" w:rsidRPr="00267772" w:rsidRDefault="00267772" w:rsidP="00632D4D">
      <w:pPr>
        <w:pStyle w:val="20"/>
        <w:shd w:val="clear" w:color="auto" w:fill="auto"/>
        <w:tabs>
          <w:tab w:val="left" w:pos="1561"/>
        </w:tabs>
        <w:spacing w:before="0" w:after="0" w:line="276" w:lineRule="auto"/>
        <w:ind w:firstLine="709"/>
        <w:jc w:val="both"/>
        <w:rPr>
          <w:sz w:val="24"/>
          <w:szCs w:val="24"/>
          <w:lang w:val="ru-RU"/>
        </w:rPr>
      </w:pPr>
      <w:r w:rsidRPr="00267772">
        <w:rPr>
          <w:sz w:val="24"/>
          <w:szCs w:val="24"/>
          <w:lang w:val="ru-RU"/>
        </w:rPr>
        <w:t xml:space="preserve">В области художественно-эстетического развития основными </w:t>
      </w:r>
      <w:r w:rsidRPr="009B4108">
        <w:rPr>
          <w:b/>
          <w:sz w:val="24"/>
          <w:szCs w:val="24"/>
          <w:lang w:val="ru-RU"/>
        </w:rPr>
        <w:t>задачами</w:t>
      </w:r>
      <w:r w:rsidRPr="00267772">
        <w:rPr>
          <w:sz w:val="24"/>
          <w:szCs w:val="24"/>
          <w:lang w:val="ru-RU"/>
        </w:rPr>
        <w:t xml:space="preserve"> образовательной деятельности являются:</w:t>
      </w:r>
    </w:p>
    <w:p w14:paraId="0E377F7E" w14:textId="77777777" w:rsidR="00267772" w:rsidRPr="00267772" w:rsidRDefault="00267772" w:rsidP="0035497C">
      <w:pPr>
        <w:pStyle w:val="20"/>
        <w:numPr>
          <w:ilvl w:val="0"/>
          <w:numId w:val="108"/>
        </w:numPr>
        <w:shd w:val="clear" w:color="auto" w:fill="auto"/>
        <w:tabs>
          <w:tab w:val="left" w:pos="994"/>
        </w:tabs>
        <w:spacing w:before="0" w:after="0" w:line="276" w:lineRule="auto"/>
        <w:ind w:firstLine="709"/>
        <w:jc w:val="both"/>
        <w:rPr>
          <w:sz w:val="24"/>
          <w:szCs w:val="24"/>
        </w:rPr>
      </w:pPr>
      <w:r w:rsidRPr="00267772">
        <w:rPr>
          <w:sz w:val="24"/>
          <w:szCs w:val="24"/>
        </w:rPr>
        <w:t>приобщение к искусству:</w:t>
      </w:r>
    </w:p>
    <w:p w14:paraId="0222ACDD"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эстетическое восприятие, эстетические чувства, эмоции, эстетический вкус, интерес к искусству; умение наблюдать и оценивать прекрасное в окружающей действительности, природе;</w:t>
      </w:r>
    </w:p>
    <w:p w14:paraId="074E5495"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эмоциональный отклик на проявления красоты в окружающем мире, произведениях искусства и собственных творческих работах; способствовать освоению эстетических оценок, суждений;</w:t>
      </w:r>
    </w:p>
    <w:p w14:paraId="630F97BE"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духовно-нравственные качества, в процессе ознакомления с различными видами искусства духовно-нравственного содержания; формировать бережное отношение к произведениям искусства; активизировать проявление эстетического отношения к окружающему миру (искусству, природе, предметам быта, игрушкам, социальным явлениям);</w:t>
      </w:r>
    </w:p>
    <w:p w14:paraId="683D4D05"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эстетические интересы, эстетические предпочтения, желание познавать искусство и осваивать изобразительную и музыкальную деятельность;</w:t>
      </w:r>
    </w:p>
    <w:p w14:paraId="12C0B726"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стремление к познанию культурных традиций своего народа через творческую деятельность;</w:t>
      </w:r>
    </w:p>
    <w:p w14:paraId="063EE9BA"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proofErr w:type="gramStart"/>
      <w:r w:rsidRPr="00267772">
        <w:rPr>
          <w:sz w:val="24"/>
          <w:szCs w:val="24"/>
          <w:lang w:val="ru-RU"/>
        </w:rPr>
        <w:t>продолжать формировать умение выделять, называть, группировать произведения по видам искусства (литература, музыка, изобразительное искусство, архитектура, балет, театр, цирк, фотография);</w:t>
      </w:r>
      <w:proofErr w:type="gramEnd"/>
    </w:p>
    <w:p w14:paraId="36992B89"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знакомить детей с жанрами изобразительного и музыкального искусства; продолжать знакомить детей с архитектурой;</w:t>
      </w:r>
    </w:p>
    <w:p w14:paraId="2D27EBA1"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расширять представления детей о народном искусстве, музыкальном фольклоре, художественных промыслах; развивать интерес к участию в фольклорных праздниках;</w:t>
      </w:r>
    </w:p>
    <w:p w14:paraId="6F87568D"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формировать умение выделять и использовать в своей изобразительной, музыкальной, театрализованной деятельности средства выразительности разных видов искусства, знать и называть материалы для разных видов художественной деятельности;</w:t>
      </w:r>
    </w:p>
    <w:p w14:paraId="361061F9"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уметь называть вид художественной деятельности, профессию и людей, которые работают в том или ином виде искусства;</w:t>
      </w:r>
    </w:p>
    <w:p w14:paraId="2D8B65F3"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личностные проявления детей в процессе освоения искусства и собственной творческой деятельности: самостоятельность, инициативность, индивидуальность, творчество.</w:t>
      </w:r>
    </w:p>
    <w:p w14:paraId="57D2E29C" w14:textId="77777777" w:rsidR="00267772" w:rsidRPr="00267772" w:rsidRDefault="00267772" w:rsidP="0035497C">
      <w:pPr>
        <w:pStyle w:val="20"/>
        <w:numPr>
          <w:ilvl w:val="0"/>
          <w:numId w:val="13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организовать посещение выставки, театра, музея, цирка;</w:t>
      </w:r>
    </w:p>
    <w:p w14:paraId="504C5183" w14:textId="77777777" w:rsidR="00267772" w:rsidRPr="00267772" w:rsidRDefault="00267772" w:rsidP="0035497C">
      <w:pPr>
        <w:pStyle w:val="20"/>
        <w:numPr>
          <w:ilvl w:val="0"/>
          <w:numId w:val="108"/>
        </w:numPr>
        <w:shd w:val="clear" w:color="auto" w:fill="auto"/>
        <w:tabs>
          <w:tab w:val="left" w:pos="1022"/>
        </w:tabs>
        <w:spacing w:before="0" w:after="0" w:line="276" w:lineRule="auto"/>
        <w:ind w:firstLine="709"/>
        <w:jc w:val="both"/>
        <w:rPr>
          <w:sz w:val="24"/>
          <w:szCs w:val="24"/>
        </w:rPr>
      </w:pPr>
      <w:r w:rsidRPr="00267772">
        <w:rPr>
          <w:sz w:val="24"/>
          <w:szCs w:val="24"/>
        </w:rPr>
        <w:t>изобразительная деятельность:</w:t>
      </w:r>
    </w:p>
    <w:p w14:paraId="1ADFFC70"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интерес детей к изобразительной деятельности;</w:t>
      </w:r>
    </w:p>
    <w:p w14:paraId="1DE4131B"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художественно-творческих способностей в продуктивных видах детской деятельности;</w:t>
      </w:r>
    </w:p>
    <w:p w14:paraId="51BDB20C"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обогащать у детей сенсорный опыт, развивая органы восприятия: зрение, слух, обоняние, осязание, вкус;</w:t>
      </w:r>
    </w:p>
    <w:p w14:paraId="75645BE2"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закреплять у детей знания об основных формах предметов и объектов природы;</w:t>
      </w:r>
    </w:p>
    <w:p w14:paraId="2625F207"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эстетическое восприятие, желание созерцать красоту окружающего мира;</w:t>
      </w:r>
    </w:p>
    <w:p w14:paraId="18C2B303"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 процессе восприятия предметов и явлений развивать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обобщение;</w:t>
      </w:r>
    </w:p>
    <w:p w14:paraId="005A43F9"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передавать в изображении не только основные свойства предметов (форма, величина, цвет), но и характерные детали, соотношение предметов и их частей по величине, высоте, расположению относительно друг друга;</w:t>
      </w:r>
    </w:p>
    <w:p w14:paraId="21EE5EAE"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совершенствовать у детей изобразительные навыки и умения, формировать художественно-творческие способности;</w:t>
      </w:r>
    </w:p>
    <w:p w14:paraId="50B30E08"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чувство формы, цвета, пропорций;</w:t>
      </w:r>
    </w:p>
    <w:p w14:paraId="002E2273"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у детей стремление самостоятельно сочетать знакомые техники, помогать осваивать новые, по собственной инициативе объединять разные способы изображения;</w:t>
      </w:r>
    </w:p>
    <w:p w14:paraId="04EC4B94"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обогащать содержание изобразительной деятельности в соответствии с задачами познавательного и социального развития детей;</w:t>
      </w:r>
    </w:p>
    <w:p w14:paraId="781C3046"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инициировать выбор сюжетов о семье, жизни в ДОО, а также о бытовых, общественных и природных явлениях (воскресный день в семье, группа на прогулке, профессии близких взрослых, любимые праздники, средства связи в их атрибутном воплощении, ферма, зоопарк, лес, луг, аквариум, герои и эпизоды из любимых сказок и мультфильмов);</w:t>
      </w:r>
    </w:p>
    <w:p w14:paraId="6C74EEE4"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знакомить детей с народным декоративно-прикладным искусством (Городецкая роспись, Полховско-майданская роспись, Гжельская роспись), расширять представления о народных игрушках (городецкая игрушка, богородская игрушка, матрешка, бирюльки);</w:t>
      </w:r>
    </w:p>
    <w:p w14:paraId="5CFD8575"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декоративное творчество детей (в том числе коллективное); поощрять детей воплощать в художественной форме свои представления, переживания, чувства, мысли; поддерживать личностное творческое начало;</w:t>
      </w:r>
    </w:p>
    <w:p w14:paraId="04F5B140" w14:textId="77777777" w:rsidR="00267772" w:rsidRPr="00267772" w:rsidRDefault="00267772" w:rsidP="0035497C">
      <w:pPr>
        <w:pStyle w:val="20"/>
        <w:numPr>
          <w:ilvl w:val="0"/>
          <w:numId w:val="13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организовывать свое рабочее место, готовить все необходимое для занятий; работать аккуратно, экономно расходовать материалы, сохранять рабочее место в чистоте, по окончании работы приводить его в порядок;</w:t>
      </w:r>
    </w:p>
    <w:p w14:paraId="609D8C43" w14:textId="77777777" w:rsidR="00267772" w:rsidRPr="00267772" w:rsidRDefault="00267772" w:rsidP="0035497C">
      <w:pPr>
        <w:pStyle w:val="20"/>
        <w:numPr>
          <w:ilvl w:val="0"/>
          <w:numId w:val="108"/>
        </w:numPr>
        <w:shd w:val="clear" w:color="auto" w:fill="auto"/>
        <w:tabs>
          <w:tab w:val="left" w:pos="1018"/>
        </w:tabs>
        <w:spacing w:before="0" w:after="0" w:line="276" w:lineRule="auto"/>
        <w:ind w:firstLine="709"/>
        <w:jc w:val="both"/>
        <w:rPr>
          <w:sz w:val="24"/>
          <w:szCs w:val="24"/>
        </w:rPr>
      </w:pPr>
      <w:r w:rsidRPr="00267772">
        <w:rPr>
          <w:sz w:val="24"/>
          <w:szCs w:val="24"/>
        </w:rPr>
        <w:t>конструктивная деятельность:</w:t>
      </w:r>
    </w:p>
    <w:p w14:paraId="171AC008" w14:textId="77777777" w:rsidR="00267772" w:rsidRPr="00267772" w:rsidRDefault="00267772" w:rsidP="0035497C">
      <w:pPr>
        <w:pStyle w:val="20"/>
        <w:numPr>
          <w:ilvl w:val="0"/>
          <w:numId w:val="13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умение детей устанавливать связь между создаваемыми постройками и тем, что они видят в окружающей жизни; создавать разнообразные постройки и конструкции;</w:t>
      </w:r>
    </w:p>
    <w:p w14:paraId="7845B6A3" w14:textId="77777777" w:rsidR="00267772" w:rsidRPr="00267772" w:rsidRDefault="00267772" w:rsidP="0035497C">
      <w:pPr>
        <w:pStyle w:val="20"/>
        <w:numPr>
          <w:ilvl w:val="0"/>
          <w:numId w:val="13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у детей самостоятельность, творчество, инициативу, дружелюбие;</w:t>
      </w:r>
    </w:p>
    <w:p w14:paraId="257C9336" w14:textId="77777777" w:rsidR="00267772" w:rsidRPr="00267772" w:rsidRDefault="00267772" w:rsidP="0035497C">
      <w:pPr>
        <w:pStyle w:val="20"/>
        <w:numPr>
          <w:ilvl w:val="0"/>
          <w:numId w:val="108"/>
        </w:numPr>
        <w:shd w:val="clear" w:color="auto" w:fill="auto"/>
        <w:tabs>
          <w:tab w:val="left" w:pos="1022"/>
        </w:tabs>
        <w:spacing w:before="0" w:after="0" w:line="276" w:lineRule="auto"/>
        <w:ind w:firstLine="709"/>
        <w:jc w:val="both"/>
        <w:rPr>
          <w:sz w:val="24"/>
          <w:szCs w:val="24"/>
        </w:rPr>
      </w:pPr>
      <w:r w:rsidRPr="00267772">
        <w:rPr>
          <w:sz w:val="24"/>
          <w:szCs w:val="24"/>
        </w:rPr>
        <w:t>музыкальная деятельность:</w:t>
      </w:r>
    </w:p>
    <w:p w14:paraId="37284C2B"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формировать у детей эстетическое восприятие музыки, умение различать жанры музыкальных произведений (песня, танец, марш);</w:t>
      </w:r>
    </w:p>
    <w:p w14:paraId="1FFEE763"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музыкальную память, умение различать на слух звуки по высоте, музыкальные инструменты;</w:t>
      </w:r>
    </w:p>
    <w:p w14:paraId="10FF8BAC"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музыкальную культуру на основе знакомства с классической, народной и современной музыкой; накапливать представления о жизни и творчестве композиторов;</w:t>
      </w:r>
    </w:p>
    <w:p w14:paraId="369DFCA2"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интерес и любовь к музыке, музыкальную отзывчивость на нее;</w:t>
      </w:r>
    </w:p>
    <w:p w14:paraId="65F1A0B3"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lastRenderedPageBreak/>
        <w:t>продолжать развивать у детей музыкальные способности детей: звуковысотный, ритмический, тембровый, динамический слух;</w:t>
      </w:r>
    </w:p>
    <w:p w14:paraId="01AEE8AB"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умение творческой интерпретации музыки разными средствами художественной выразительности;</w:t>
      </w:r>
    </w:p>
    <w:p w14:paraId="2E20A258"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способствовать дальнейшему развитию у детей навыков пения, движений под музыку, игры и импровизации мелодий на детских музыкальных инструментах; творческой активности детей;</w:t>
      </w:r>
    </w:p>
    <w:p w14:paraId="3500C29E" w14:textId="77777777" w:rsidR="00267772" w:rsidRPr="00267772" w:rsidRDefault="00267772" w:rsidP="0035497C">
      <w:pPr>
        <w:pStyle w:val="20"/>
        <w:numPr>
          <w:ilvl w:val="0"/>
          <w:numId w:val="139"/>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умение сотрудничества в коллективной музыкальной деятельности;</w:t>
      </w:r>
    </w:p>
    <w:p w14:paraId="7936FE2A" w14:textId="77777777" w:rsidR="00267772" w:rsidRPr="00267772" w:rsidRDefault="00267772" w:rsidP="0035497C">
      <w:pPr>
        <w:pStyle w:val="20"/>
        <w:numPr>
          <w:ilvl w:val="0"/>
          <w:numId w:val="108"/>
        </w:numPr>
        <w:shd w:val="clear" w:color="auto" w:fill="auto"/>
        <w:tabs>
          <w:tab w:val="left" w:pos="1013"/>
        </w:tabs>
        <w:spacing w:before="0" w:after="0" w:line="276" w:lineRule="auto"/>
        <w:ind w:firstLine="709"/>
        <w:jc w:val="both"/>
        <w:rPr>
          <w:sz w:val="24"/>
          <w:szCs w:val="24"/>
        </w:rPr>
      </w:pPr>
      <w:r w:rsidRPr="00267772">
        <w:rPr>
          <w:sz w:val="24"/>
          <w:szCs w:val="24"/>
        </w:rPr>
        <w:t>театрализованная деятельность:</w:t>
      </w:r>
    </w:p>
    <w:p w14:paraId="4DC17822"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различными видами театрального искусства (кукольный театр, балет, опера и прочее);</w:t>
      </w:r>
    </w:p>
    <w:p w14:paraId="122A9954"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театральной терминологией (акт, актер, антракт, кулисы и так далее);</w:t>
      </w:r>
    </w:p>
    <w:p w14:paraId="0748F15A"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интерес к сценическому искусству;</w:t>
      </w:r>
    </w:p>
    <w:p w14:paraId="145FC843"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атмосферу творческого выбора и инициативы для каждого ребёнка; развивать личностные качеств (коммуникативные навыки, партнерские взаимоотношения;</w:t>
      </w:r>
    </w:p>
    <w:p w14:paraId="39927F84"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доброжелательность и контактность в отношениях со сверстниками;</w:t>
      </w:r>
    </w:p>
    <w:p w14:paraId="4432C83D"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навыки действий с воображаемыми предметами; способствовать развитию навыков передачи образа различными способами (речь, мимика, жест, пантомима и прочее);</w:t>
      </w:r>
    </w:p>
    <w:p w14:paraId="6B38AB77" w14:textId="77777777" w:rsidR="00267772" w:rsidRPr="00267772" w:rsidRDefault="00267772" w:rsidP="0035497C">
      <w:pPr>
        <w:pStyle w:val="20"/>
        <w:numPr>
          <w:ilvl w:val="0"/>
          <w:numId w:val="140"/>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условия для показа результатов творческой деятельности, поддерживать инициативу изготовления декораций, элементов костюмов и атрибутов;</w:t>
      </w:r>
    </w:p>
    <w:p w14:paraId="7816F63A" w14:textId="77777777" w:rsidR="00267772" w:rsidRPr="00267772" w:rsidRDefault="00267772" w:rsidP="0035497C">
      <w:pPr>
        <w:pStyle w:val="20"/>
        <w:numPr>
          <w:ilvl w:val="0"/>
          <w:numId w:val="108"/>
        </w:numPr>
        <w:shd w:val="clear" w:color="auto" w:fill="auto"/>
        <w:tabs>
          <w:tab w:val="left" w:pos="1042"/>
        </w:tabs>
        <w:spacing w:before="0" w:after="0" w:line="276" w:lineRule="auto"/>
        <w:ind w:firstLine="709"/>
        <w:jc w:val="both"/>
        <w:rPr>
          <w:sz w:val="24"/>
          <w:szCs w:val="24"/>
        </w:rPr>
      </w:pPr>
      <w:r w:rsidRPr="00267772">
        <w:rPr>
          <w:sz w:val="24"/>
          <w:szCs w:val="24"/>
        </w:rPr>
        <w:t>культурно-досуговая деятельность:</w:t>
      </w:r>
    </w:p>
    <w:p w14:paraId="23F114F8"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желание организовывать свободное время с интересом и пользой. Формировать основы досуговой культуры во время игр, творчества, прогулки и прочее;</w:t>
      </w:r>
    </w:p>
    <w:p w14:paraId="72BE3858"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условия для проявления культурных потребностей и интересов, а также их использования в организации своего досуга;</w:t>
      </w:r>
    </w:p>
    <w:p w14:paraId="06848866"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понятия праздничный и будний день, понимать их различия;</w:t>
      </w:r>
    </w:p>
    <w:p w14:paraId="2571716C"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с историей возникновения праздников, воспитывать бережное отношение к народным праздничным традициям и обычаям;</w:t>
      </w:r>
    </w:p>
    <w:p w14:paraId="0C18F0D6"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интерес к участию в праздничных программах и вызывать желание принимать участие в подготовке помещений к ним (украшение флажками, гирляндами, цветами и прочее);</w:t>
      </w:r>
    </w:p>
    <w:p w14:paraId="33DC08DA"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внимание и отзывчивость к окружающим людям во время праздничных мероприятий (поздравлять, приглашать на праздник, готовить подарки и прочее);</w:t>
      </w:r>
    </w:p>
    <w:p w14:paraId="1B4C5523"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интерес к народной культуре, продолжать знакомить с традициями народов страны; воспитывать интерес и желание участвовать в народных праздниках и развлечениях;</w:t>
      </w:r>
    </w:p>
    <w:p w14:paraId="5A6ACD32" w14:textId="77777777" w:rsidR="00267772" w:rsidRPr="00267772" w:rsidRDefault="00267772" w:rsidP="0035497C">
      <w:pPr>
        <w:pStyle w:val="20"/>
        <w:numPr>
          <w:ilvl w:val="0"/>
          <w:numId w:val="141"/>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поддерживать интерес к участию в творческих объединениях дополнительного образования в ДОО и вне её.</w:t>
      </w:r>
    </w:p>
    <w:p w14:paraId="4E4EDAD1" w14:textId="77777777" w:rsidR="00267772" w:rsidRPr="009B4108" w:rsidRDefault="00267772" w:rsidP="00632D4D">
      <w:pPr>
        <w:pStyle w:val="20"/>
        <w:shd w:val="clear" w:color="auto" w:fill="auto"/>
        <w:tabs>
          <w:tab w:val="left" w:pos="1580"/>
        </w:tabs>
        <w:spacing w:before="0" w:after="0" w:line="276" w:lineRule="auto"/>
        <w:ind w:left="709"/>
        <w:jc w:val="both"/>
        <w:rPr>
          <w:sz w:val="24"/>
          <w:szCs w:val="24"/>
          <w:lang w:val="ru-RU"/>
        </w:rPr>
      </w:pPr>
      <w:r w:rsidRPr="009B4108">
        <w:rPr>
          <w:b/>
          <w:sz w:val="24"/>
          <w:szCs w:val="24"/>
          <w:lang w:val="ru-RU"/>
        </w:rPr>
        <w:t>Содержание</w:t>
      </w:r>
      <w:r w:rsidRPr="009B4108">
        <w:rPr>
          <w:sz w:val="24"/>
          <w:szCs w:val="24"/>
          <w:lang w:val="ru-RU"/>
        </w:rPr>
        <w:t xml:space="preserve"> образовательной деятельности.</w:t>
      </w:r>
    </w:p>
    <w:p w14:paraId="422D7418" w14:textId="77777777" w:rsidR="00267772" w:rsidRPr="009B4108" w:rsidRDefault="00267772" w:rsidP="00632D4D">
      <w:pPr>
        <w:pStyle w:val="20"/>
        <w:shd w:val="clear" w:color="auto" w:fill="auto"/>
        <w:tabs>
          <w:tab w:val="left" w:pos="1782"/>
        </w:tabs>
        <w:spacing w:before="0" w:after="0" w:line="276" w:lineRule="auto"/>
        <w:ind w:left="709"/>
        <w:jc w:val="both"/>
        <w:rPr>
          <w:b/>
          <w:i/>
          <w:sz w:val="24"/>
          <w:szCs w:val="24"/>
          <w:lang w:val="ru-RU"/>
        </w:rPr>
      </w:pPr>
      <w:r w:rsidRPr="009B4108">
        <w:rPr>
          <w:b/>
          <w:i/>
          <w:sz w:val="24"/>
          <w:szCs w:val="24"/>
          <w:lang w:val="ru-RU"/>
        </w:rPr>
        <w:t>Приобщение к искусству.</w:t>
      </w:r>
    </w:p>
    <w:p w14:paraId="64CB9355" w14:textId="77777777" w:rsidR="00267772" w:rsidRPr="00267772" w:rsidRDefault="00267772" w:rsidP="0035497C">
      <w:pPr>
        <w:pStyle w:val="20"/>
        <w:numPr>
          <w:ilvl w:val="0"/>
          <w:numId w:val="109"/>
        </w:numPr>
        <w:shd w:val="clear" w:color="auto" w:fill="auto"/>
        <w:tabs>
          <w:tab w:val="left" w:pos="1038"/>
        </w:tabs>
        <w:spacing w:before="0" w:after="0" w:line="276" w:lineRule="auto"/>
        <w:ind w:firstLine="709"/>
        <w:jc w:val="both"/>
        <w:rPr>
          <w:sz w:val="24"/>
          <w:szCs w:val="24"/>
          <w:lang w:val="ru-RU"/>
        </w:rPr>
      </w:pPr>
      <w:r w:rsidRPr="00267772">
        <w:rPr>
          <w:sz w:val="24"/>
          <w:szCs w:val="24"/>
          <w:lang w:val="ru-RU"/>
        </w:rPr>
        <w:t xml:space="preserve">Педагог продолжает формировать у детей интерес к музыке, живописи, народному искусству, воспитывать бережное отношение к произведениям искусства. Развивает у детей эстетические чувства, эмоции, эстетический вкус, эстетическое восприятие произведений искусства, формирует умение выделять их выразительные средства. Учит соотносить художественный образ и средства выразительности, характеризующие его в разных видах </w:t>
      </w:r>
      <w:r w:rsidRPr="00267772">
        <w:rPr>
          <w:sz w:val="24"/>
          <w:szCs w:val="24"/>
          <w:lang w:val="ru-RU"/>
        </w:rPr>
        <w:lastRenderedPageBreak/>
        <w:t xml:space="preserve">искусства, подбирать материал и пособия для самостоятельной художественной деятельности. </w:t>
      </w:r>
      <w:proofErr w:type="gramStart"/>
      <w:r w:rsidRPr="00267772">
        <w:rPr>
          <w:sz w:val="24"/>
          <w:szCs w:val="24"/>
          <w:lang w:val="ru-RU"/>
        </w:rPr>
        <w:t>Формирует у детей умение выделять, называть, группировать произведения по видам искусства: литература, музыка, изобразительное искусство, архитектура, театр, цирк.</w:t>
      </w:r>
      <w:proofErr w:type="gramEnd"/>
    </w:p>
    <w:p w14:paraId="70E0232E" w14:textId="77777777" w:rsidR="00267772" w:rsidRPr="00267772" w:rsidRDefault="00267772" w:rsidP="0035497C">
      <w:pPr>
        <w:pStyle w:val="20"/>
        <w:numPr>
          <w:ilvl w:val="0"/>
          <w:numId w:val="109"/>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продолжает развивать у детей стремление к познанию культурных традиций через творческую деятельность (изобразительную, музыкальную, театрализованную, культурно-досуговую).</w:t>
      </w:r>
    </w:p>
    <w:p w14:paraId="61B28CDA" w14:textId="77777777" w:rsidR="00267772" w:rsidRPr="00267772" w:rsidRDefault="00267772" w:rsidP="0035497C">
      <w:pPr>
        <w:pStyle w:val="20"/>
        <w:numPr>
          <w:ilvl w:val="0"/>
          <w:numId w:val="109"/>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формирует духовно-нравственные качества в процессе ознакомления с различными видами искусства духовно-нравственного содержания;</w:t>
      </w:r>
    </w:p>
    <w:p w14:paraId="19D26BD4" w14:textId="77777777" w:rsidR="00267772" w:rsidRPr="00267772" w:rsidRDefault="00267772" w:rsidP="0035497C">
      <w:pPr>
        <w:pStyle w:val="20"/>
        <w:numPr>
          <w:ilvl w:val="0"/>
          <w:numId w:val="109"/>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продолжает знакомить детей (без запоминания) с видами изобразительного искусства: графика, декоративно-прикладное искусство, живопись, скульптура, фотоискусство. Педагог продолжает знакомить детей с основными жанрами изобразительного искусства: натюрморт, пейзаж, портрет. Формирует у детей умение выделять и использовать в своей изобразительной, музыкальной, театрализованной деятельности средства выразительности разных видов искусства, называть материалы для разных видов художественной деятельности.</w:t>
      </w:r>
    </w:p>
    <w:p w14:paraId="387F5552" w14:textId="77777777" w:rsidR="00267772" w:rsidRPr="00267772" w:rsidRDefault="00267772" w:rsidP="0035497C">
      <w:pPr>
        <w:pStyle w:val="20"/>
        <w:numPr>
          <w:ilvl w:val="0"/>
          <w:numId w:val="109"/>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знакомит детей с произведениями живописи (И.И. Шишкин, И.И. Левитан, В.А. Серов, И.Э. Грабарь, П.П. Кончаловский и другими), изображением родной природы в картинах художников. Расширяет представления о графике (ее выразительных средствах). Знакомить с творчеством художнико</w:t>
      </w:r>
      <w:proofErr w:type="gramStart"/>
      <w:r w:rsidRPr="00267772">
        <w:rPr>
          <w:sz w:val="24"/>
          <w:szCs w:val="24"/>
          <w:lang w:val="ru-RU"/>
        </w:rPr>
        <w:t>в-</w:t>
      </w:r>
      <w:proofErr w:type="gramEnd"/>
      <w:r w:rsidRPr="00267772">
        <w:rPr>
          <w:sz w:val="24"/>
          <w:szCs w:val="24"/>
          <w:lang w:val="ru-RU"/>
        </w:rPr>
        <w:t xml:space="preserve"> иллюстраторов детских книг (Ю.А. Васнецов, Е.М. Рачев, Е.И. Чарушин, И.Я. Билибин и другие). Знакомит с творчеством русских и зарубежных композиторов, а также детских композиторов-песенников (И.С. Бах, В.А. Моцарт, П.И. Чайковский, М.И. Глинка, С.С. Прокофьев, В.Я. Шаинский и другими).</w:t>
      </w:r>
    </w:p>
    <w:p w14:paraId="07F8F233" w14:textId="77777777" w:rsidR="00267772" w:rsidRPr="00267772" w:rsidRDefault="00267772" w:rsidP="0035497C">
      <w:pPr>
        <w:pStyle w:val="20"/>
        <w:numPr>
          <w:ilvl w:val="0"/>
          <w:numId w:val="109"/>
        </w:numPr>
        <w:shd w:val="clear" w:color="auto" w:fill="auto"/>
        <w:tabs>
          <w:tab w:val="left" w:pos="1100"/>
        </w:tabs>
        <w:spacing w:before="0" w:after="0" w:line="276" w:lineRule="auto"/>
        <w:ind w:firstLine="709"/>
        <w:jc w:val="both"/>
        <w:rPr>
          <w:sz w:val="24"/>
          <w:szCs w:val="24"/>
          <w:lang w:val="ru-RU"/>
        </w:rPr>
      </w:pPr>
      <w:r w:rsidRPr="00267772">
        <w:rPr>
          <w:sz w:val="24"/>
          <w:szCs w:val="24"/>
          <w:lang w:val="ru-RU"/>
        </w:rPr>
        <w:t>Педагог продолжает знакомить детей с архитектурой. Закрепляет у детей знания о том, что существуют различные по назначению здания: жилые дома, магазины, театры, кинотеатры и другое. Обращает внимание детей на сходства и различия архитектурных сооружений одинакового назначения: форма, пропорции (высота, длина, украшения - декор и так далее). Подводит детей к пониманию зависимости конструкции здания от его назначения: жилой дом, театр, храм и так далее. Развивает у детей наблюдательность, учит внимательно рассматривать здания, замечать их характерные особенности, разнообразие пропорций, конструкций, украшающих деталей. При чтении литературных произведений, сказок обращает внимание детей на описание сказочных домиков (теремок, рукавичка, избушка на курьих ножках), дворцов.</w:t>
      </w:r>
    </w:p>
    <w:p w14:paraId="747045F9" w14:textId="77777777" w:rsidR="00267772" w:rsidRPr="00267772" w:rsidRDefault="00267772" w:rsidP="0035497C">
      <w:pPr>
        <w:pStyle w:val="20"/>
        <w:numPr>
          <w:ilvl w:val="0"/>
          <w:numId w:val="109"/>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Расширяет представления детей о народном искусстве, фольклоре, музыке и художественных промыслах. Педагог знакомит детей с видами и жанрами фольклора. Поощряет участие детей в фольклорных развлечениях и праздниках.</w:t>
      </w:r>
    </w:p>
    <w:p w14:paraId="12394B2F" w14:textId="77777777" w:rsidR="00267772" w:rsidRPr="00267772" w:rsidRDefault="00267772" w:rsidP="0035497C">
      <w:pPr>
        <w:pStyle w:val="20"/>
        <w:numPr>
          <w:ilvl w:val="0"/>
          <w:numId w:val="109"/>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 xml:space="preserve">Педагог поощряет активное участие детей в художественной </w:t>
      </w:r>
      <w:proofErr w:type="gramStart"/>
      <w:r w:rsidRPr="00267772">
        <w:rPr>
          <w:sz w:val="24"/>
          <w:szCs w:val="24"/>
          <w:lang w:val="ru-RU"/>
        </w:rPr>
        <w:t>деятельности</w:t>
      </w:r>
      <w:proofErr w:type="gramEnd"/>
      <w:r w:rsidRPr="00267772">
        <w:rPr>
          <w:sz w:val="24"/>
          <w:szCs w:val="24"/>
          <w:lang w:val="ru-RU"/>
        </w:rPr>
        <w:t xml:space="preserve"> как по собственному желанию, так и под руководством взрослых.</w:t>
      </w:r>
    </w:p>
    <w:p w14:paraId="3B0608F1" w14:textId="77777777" w:rsidR="00267772" w:rsidRPr="00267772" w:rsidRDefault="00267772" w:rsidP="0035497C">
      <w:pPr>
        <w:pStyle w:val="20"/>
        <w:numPr>
          <w:ilvl w:val="0"/>
          <w:numId w:val="109"/>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расширяет представления детей о творческих профессиях, их значении, особенностях: художник, композитор, музыкант, актер, артист балета и другие. Педагог закрепляет и расширяет знания детей о телевидении, музеях, театре, цирке, кино, библиотеке; формирует желание посещать их.</w:t>
      </w:r>
    </w:p>
    <w:p w14:paraId="7191C83C" w14:textId="77777777" w:rsidR="00267772" w:rsidRPr="009B4108" w:rsidRDefault="00267772" w:rsidP="00632D4D">
      <w:pPr>
        <w:pStyle w:val="20"/>
        <w:shd w:val="clear" w:color="auto" w:fill="auto"/>
        <w:tabs>
          <w:tab w:val="left" w:pos="1777"/>
        </w:tabs>
        <w:spacing w:before="0" w:after="0" w:line="276" w:lineRule="auto"/>
        <w:ind w:left="709"/>
        <w:jc w:val="both"/>
        <w:rPr>
          <w:b/>
          <w:i/>
          <w:sz w:val="24"/>
          <w:szCs w:val="24"/>
        </w:rPr>
      </w:pPr>
      <w:proofErr w:type="gramStart"/>
      <w:r w:rsidRPr="009B4108">
        <w:rPr>
          <w:b/>
          <w:i/>
          <w:sz w:val="24"/>
          <w:szCs w:val="24"/>
        </w:rPr>
        <w:t>Изобразительная деятельность.</w:t>
      </w:r>
      <w:proofErr w:type="gramEnd"/>
    </w:p>
    <w:p w14:paraId="00BB98F7" w14:textId="77777777" w:rsidR="00267772" w:rsidRPr="00267772" w:rsidRDefault="00267772" w:rsidP="0035497C">
      <w:pPr>
        <w:pStyle w:val="20"/>
        <w:numPr>
          <w:ilvl w:val="0"/>
          <w:numId w:val="110"/>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продолжает развивать интерес детей к изобразительной деятельности. Выявляет задатки у детей и развивает на их основе художественно</w:t>
      </w:r>
      <w:r w:rsidRPr="00267772">
        <w:rPr>
          <w:sz w:val="24"/>
          <w:szCs w:val="24"/>
          <w:lang w:val="ru-RU"/>
        </w:rPr>
        <w:softHyphen/>
        <w:t xml:space="preserve">творческие способности в продуктивных видах детской деятельности. Педагог обогащает сенсорный опыт детей; закрепляет знания об основных формах предметов и объектов природы. Развивает у детей </w:t>
      </w:r>
      <w:r w:rsidRPr="00267772">
        <w:rPr>
          <w:sz w:val="24"/>
          <w:szCs w:val="24"/>
          <w:lang w:val="ru-RU"/>
        </w:rPr>
        <w:lastRenderedPageBreak/>
        <w:t>эстетическое восприятие, учит созерцать красоту окружающего мира. Развивает у детей способность наблюдать, всматриваться (вслушиваться) в явления и объекты природы, замечать их изменения (например, как изменяются форма и цвет медленно плывущих облаков, как постепенно раскрывается утром и закрывается вечером венчик цветка, как изменяется освещение предметов на солнце и в тени). В процессе восприятия предметов и явлений развивает у детей мыслительные операции: анализ, сравнение, уподобление (на что похоже), установление сходства и различия предметов и их частей, выделение общего и единичного, характерных признаков, обобщения. Развивает у детей чувство формы, цвета, пропорций, учит передавать в изображении основные свойства предметов (форма, величина, цвет), характерные детали, соотношение предметов и их частей по величине, высоте, расположению относительно друг друга. Педагог продолжает совершенствовать умение детей рассматривать работы (рисунки, лепку, аппликации), радоваться достигнутому результату, замечать и выделять выразительные решения изображений.</w:t>
      </w:r>
    </w:p>
    <w:p w14:paraId="37E7F64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Предметное рисование: педагог продолжает совершенствовать у детей умение передавать в рисунке образы предметов, объектов, персонажей сказок, литературных произведений. Обращает внимание детей на отличия предметов по форме, величине, пропорциям частей; побуждает их передавать эти отличия в рисунках. Учит передавать положение предметов в пространстве на листе бумаги, обращает внимание детей на то, что предметы могут по-разному располагаться на плоскости (стоять, лежать, менять положение: живые существа могут двигаться, менять позы, дерево в ветреный день - наклоняться и так далее). Учит детей передавать движения фигур. Способствует у детей овладению композиционным умениям: учит располагать предмет на листе с учётом его пропорций (если предмет вытянут в высоту, располагать его на листе по вертикали; если он вытянут в ширину, например, не очень высокий, но длинный дом, располагать его по горизонтали). Закрепляет у детей способы и приемы рисования различными изобразительными материалами (цветные карандаши, гуашь, акварель, цветные мелки, пастель, сангина, угольный карандаш, фломастеры, разнообразные кисти и тому подобное). Вырабатывает у детей навыки рисования контура предмета простым карандашом с легким нажимом на него, чтобы при последующем закрашивании изображения не оставалось жестких, грубых линий, пачкающих рисунок.</w:t>
      </w:r>
    </w:p>
    <w:p w14:paraId="58DEC9C5"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учит детей рисовать акварелью в соответствии с её спецификой (прозрачностью и легкостью цвета, плавностью перехода одного цвета в другой). Учит рисовать кистью разными способами: широкие линии - всем ворсом, тонкие - концом кисти; наносить мазки, прикладывая кисть всем ворсом к бумаге, рисовать концом кисти мелкие пятнышки. Педагог закрепляет знания детей об уже известных цветах, знакомить с новыми цветами (фиолетовый) и оттенками (голубой, розовый, темно-зеленый, сиреневый), развивать чувство цвета. Учит детей смешивать краски для получения новых цветов и оттенков (при рисовании гуашью) и высветлять цвет, добавляя в краску воду (при рисовании акварелью). При рисовании карандашами учит передавать оттенки цвета, регулируя нажим на карандаш. В карандашном исполнении дети могут, регулируя нажим, передать до трех оттенков цвета.</w:t>
      </w:r>
    </w:p>
    <w:p w14:paraId="75EF6BAC"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Сюжетное рисование: педагог учит детей создавать сюжетные композиции на темы окружающей жизни и на темы литературных произведений («Кого встретил Колобок», «Два жадных медвежонка», «Где обедал воробей?» и другие). Развивает у детей композиционные умения, учит располагать изображения на полосе внизу листа, по всему листу. Обращает внимание детей на соотношение по величине разных предметов в сюжете (дома большие, деревья высокие и низкие; люди меньше домов, но больше растущих на лугу цветов). Педагог учит располагать на рисунке предметы так, чтобы они загораживали друг друга (растущие перед </w:t>
      </w:r>
      <w:r w:rsidRPr="00267772">
        <w:rPr>
          <w:sz w:val="24"/>
          <w:szCs w:val="24"/>
          <w:lang w:val="ru-RU"/>
        </w:rPr>
        <w:lastRenderedPageBreak/>
        <w:t>домом деревья и частично его загораживающие и тому подобное).</w:t>
      </w:r>
    </w:p>
    <w:p w14:paraId="7D028EE8" w14:textId="77777777" w:rsidR="00267772" w:rsidRPr="00267772" w:rsidRDefault="00267772" w:rsidP="00632D4D">
      <w:pPr>
        <w:pStyle w:val="20"/>
        <w:shd w:val="clear" w:color="auto" w:fill="auto"/>
        <w:spacing w:before="0" w:after="0" w:line="276" w:lineRule="auto"/>
        <w:ind w:firstLine="709"/>
        <w:jc w:val="both"/>
        <w:rPr>
          <w:sz w:val="24"/>
          <w:szCs w:val="24"/>
        </w:rPr>
      </w:pPr>
      <w:proofErr w:type="gramStart"/>
      <w:r w:rsidRPr="00267772">
        <w:rPr>
          <w:sz w:val="24"/>
          <w:szCs w:val="24"/>
          <w:lang w:val="ru-RU"/>
        </w:rPr>
        <w:t>Декоративное рисование: педагог продолжает знакомить детей с изделиями народных промыслов, закрепляет и углубляет знания о дымковской и филимоновской игрушках и их росписи; предлагает создавать изображения по мотивам народной декоративной росписи, знакомит с её цветовым строем и элементами композиции, поощряет детей за разнообразие используемых элементов.</w:t>
      </w:r>
      <w:proofErr w:type="gramEnd"/>
      <w:r w:rsidRPr="00267772">
        <w:rPr>
          <w:sz w:val="24"/>
          <w:szCs w:val="24"/>
          <w:lang w:val="ru-RU"/>
        </w:rPr>
        <w:t xml:space="preserve"> Продолжает знакомить детей с городецкой росписью, её цветовым решением, спецификой создания декоративных цветов (как правило, не чистых тонов, а оттенков), учит использовать для украшения оживки. Продолжает знакомить детей с росписью Полхов-Майдана. Педагог включает городецкую и полхов-майданскую роспись в творческую работу детей, помогает осваивать специфику этих видов росписи. Знакомит детей с региональным (местным) декоративным искусством. </w:t>
      </w:r>
      <w:proofErr w:type="gramStart"/>
      <w:r w:rsidRPr="00267772">
        <w:rPr>
          <w:sz w:val="24"/>
          <w:szCs w:val="24"/>
          <w:lang w:val="ru-RU"/>
        </w:rPr>
        <w:t>Учит детей составлять узоры по мотивам городецкой, полхов-майданской, гжельской росписи: знакомит с характерными элементами (бутоны, цветы, листья, травка, усики, завитки, оживки).</w:t>
      </w:r>
      <w:proofErr w:type="gramEnd"/>
      <w:r w:rsidRPr="00267772">
        <w:rPr>
          <w:sz w:val="24"/>
          <w:szCs w:val="24"/>
          <w:lang w:val="ru-RU"/>
        </w:rPr>
        <w:t xml:space="preserve"> Педагог учит создавать узоры на листах в форме народного изделия (поднос, солонка, чашка, розетка и </w:t>
      </w:r>
      <w:proofErr w:type="gramStart"/>
      <w:r w:rsidRPr="00267772">
        <w:rPr>
          <w:sz w:val="24"/>
          <w:szCs w:val="24"/>
          <w:lang w:val="ru-RU"/>
        </w:rPr>
        <w:t>другое</w:t>
      </w:r>
      <w:proofErr w:type="gramEnd"/>
      <w:r w:rsidRPr="00267772">
        <w:rPr>
          <w:sz w:val="24"/>
          <w:szCs w:val="24"/>
          <w:lang w:val="ru-RU"/>
        </w:rPr>
        <w:t xml:space="preserve">). Для развития творчества в декоративной деятельности, педагог учит детей использовать декоративные ткани, предоставляя детям бумагу в форме одежды и головных уборов (кокошник, платок, свитер и другое), предметов быта (салфетка, полотенце), учит ритмично располагать узор. </w:t>
      </w:r>
      <w:proofErr w:type="gramStart"/>
      <w:r w:rsidRPr="00267772">
        <w:rPr>
          <w:sz w:val="24"/>
          <w:szCs w:val="24"/>
        </w:rPr>
        <w:t>Педагог предлагает детям расписывать бумажные силуэты и объемные фигуры.</w:t>
      </w:r>
      <w:proofErr w:type="gramEnd"/>
    </w:p>
    <w:p w14:paraId="663149FF" w14:textId="77777777" w:rsidR="00267772" w:rsidRPr="00267772" w:rsidRDefault="00267772" w:rsidP="0035497C">
      <w:pPr>
        <w:pStyle w:val="20"/>
        <w:numPr>
          <w:ilvl w:val="0"/>
          <w:numId w:val="110"/>
        </w:numPr>
        <w:shd w:val="clear" w:color="auto" w:fill="auto"/>
        <w:tabs>
          <w:tab w:val="left" w:pos="1018"/>
        </w:tabs>
        <w:spacing w:before="0" w:after="0" w:line="276" w:lineRule="auto"/>
        <w:ind w:firstLine="709"/>
        <w:jc w:val="both"/>
        <w:rPr>
          <w:sz w:val="24"/>
          <w:szCs w:val="24"/>
        </w:rPr>
      </w:pPr>
      <w:r w:rsidRPr="00267772">
        <w:rPr>
          <w:sz w:val="24"/>
          <w:szCs w:val="24"/>
        </w:rPr>
        <w:t>Лепка:</w:t>
      </w:r>
    </w:p>
    <w:p w14:paraId="0BF0B54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продолжает знакомить детей с особенностями лепки из глины, пластилина и пластической массы. Развивает у детей умение лепить с натуры и по представлению знакомые предметы (овощи, фрукты, грибы, посуда, игрушки); передавать их характерные особенности. Педагог продолжает формировать умение у детей лепить посуду из целого куска глины и пластилина ленточным способом. Закрепляет у детей умение лепить предметы пластическим, конструктивным и комбинированным способами. Учит сглаживать поверхность формы, делать предметы устойчивыми. Учит детей передавать в лепке выразительность образа, лепить фигуры человека и животных в движении, объединять небольшие группы предметов в несложные сюжеты (в коллективных композициях): «Курица с цыплятами», «Два жадных медвежонка нашли сыр», «Дети на прогулке» и другие. Формировать у детей умения лепить по представлению героев литературных произведений (Медведь и Колобок, Лиса и Зайчик, Машенька и Медведь и тому подобное). Педагог развивает у детей творчество, инициативу. Продолжает формировать у детей умение лепить мелкие детали; пользуясь стекой, наносить рисунок чешуек у рыбки, обозначать глаза, шерсть животного, перышки птицы, узор, складки на одежде людей и тому подобное. Продолжает формировать у детей технические умения и навыки работы с разнообразными материалами для лепки; побуждает использовать дополнительные материалы (косточки, зернышки, бусинки и так далее). Педагог закрепляет у детей навыки аккуратной лепки. Закрепляет у детей навык тщательно мыть руки по окончании лепки.</w:t>
      </w:r>
    </w:p>
    <w:p w14:paraId="2C660429"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Декоративная лепка: педагог продолжает знакомить детей с особенностями декоративной лепки. Формирует у детей интерес и эстетическое отношение к предметам народного декоративно-прикладного искусства. Учит детей лепить птиц, животных, людей по типу народных игрушек (</w:t>
      </w:r>
      <w:proofErr w:type="gramStart"/>
      <w:r w:rsidRPr="00267772">
        <w:rPr>
          <w:sz w:val="24"/>
          <w:szCs w:val="24"/>
          <w:lang w:val="ru-RU"/>
        </w:rPr>
        <w:t>дымковской</w:t>
      </w:r>
      <w:proofErr w:type="gramEnd"/>
      <w:r w:rsidRPr="00267772">
        <w:rPr>
          <w:sz w:val="24"/>
          <w:szCs w:val="24"/>
          <w:lang w:val="ru-RU"/>
        </w:rPr>
        <w:t>, филимоновской, каргопольской и другие). Формирует у детей умение украшать узорами предметы декоративного искусства. Учит детей расписывать изделия гуашью, украшать их налепами и углубленным рельефом, использовать стеку. Педагог учит детей обмакивать пальцы в воду, чтобы сгладить неровности вылепленного изображения, когда это необходимо для передачи образа.</w:t>
      </w:r>
    </w:p>
    <w:p w14:paraId="60BA5D4D" w14:textId="77777777" w:rsidR="00267772" w:rsidRPr="00267772" w:rsidRDefault="00267772" w:rsidP="0035497C">
      <w:pPr>
        <w:pStyle w:val="20"/>
        <w:numPr>
          <w:ilvl w:val="0"/>
          <w:numId w:val="110"/>
        </w:numPr>
        <w:shd w:val="clear" w:color="auto" w:fill="auto"/>
        <w:tabs>
          <w:tab w:val="left" w:pos="1013"/>
        </w:tabs>
        <w:spacing w:before="0" w:after="0" w:line="276" w:lineRule="auto"/>
        <w:ind w:firstLine="709"/>
        <w:jc w:val="both"/>
        <w:rPr>
          <w:sz w:val="24"/>
          <w:szCs w:val="24"/>
        </w:rPr>
      </w:pPr>
      <w:r w:rsidRPr="00267772">
        <w:rPr>
          <w:sz w:val="24"/>
          <w:szCs w:val="24"/>
        </w:rPr>
        <w:t>Аппликация:</w:t>
      </w:r>
    </w:p>
    <w:p w14:paraId="689A4CF4"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lastRenderedPageBreak/>
        <w:t xml:space="preserve">педагог закрепляет умение детей создавать изображения (разрезать бумагу на короткие и длинные полоски; вырезать круги из квадратов, овалы из прямоугольников, преобразовывать одни геометрические фигуры в другие: квадрат - в два - четыре треугольника, прямоугольник - в полоски, квадраты или маленькие прямоугольники), создавать из этих фигур изображения разных предметов или декоративные композиции. Учит детей вырезать одинаковые фигуры или их детали из бумаги, сложенной гармошкой, а симметричные изображения - из бумаги, сложенной пополам (стакан, ваза, цветок и </w:t>
      </w:r>
      <w:proofErr w:type="gramStart"/>
      <w:r w:rsidRPr="00267772">
        <w:rPr>
          <w:sz w:val="24"/>
          <w:szCs w:val="24"/>
          <w:lang w:val="ru-RU"/>
        </w:rPr>
        <w:t>другое</w:t>
      </w:r>
      <w:proofErr w:type="gramEnd"/>
      <w:r w:rsidRPr="00267772">
        <w:rPr>
          <w:sz w:val="24"/>
          <w:szCs w:val="24"/>
          <w:lang w:val="ru-RU"/>
        </w:rPr>
        <w:t>). С целью создания выразительного образа, педагог учит детей приему обрывания. Побуждает детей создавать предметные и сюжетные композиции, дополнять их деталями, обогащающими изображения. Педагог формирует у детей аккуратное и бережное отношение к материалам.</w:t>
      </w:r>
    </w:p>
    <w:p w14:paraId="028721C2" w14:textId="77777777" w:rsidR="00267772" w:rsidRPr="00267772" w:rsidRDefault="00267772" w:rsidP="0035497C">
      <w:pPr>
        <w:pStyle w:val="20"/>
        <w:numPr>
          <w:ilvl w:val="0"/>
          <w:numId w:val="110"/>
        </w:numPr>
        <w:shd w:val="clear" w:color="auto" w:fill="auto"/>
        <w:tabs>
          <w:tab w:val="left" w:pos="1042"/>
        </w:tabs>
        <w:spacing w:before="0" w:after="0" w:line="276" w:lineRule="auto"/>
        <w:ind w:firstLine="709"/>
        <w:jc w:val="both"/>
        <w:rPr>
          <w:sz w:val="24"/>
          <w:szCs w:val="24"/>
        </w:rPr>
      </w:pPr>
      <w:r w:rsidRPr="00267772">
        <w:rPr>
          <w:sz w:val="24"/>
          <w:szCs w:val="24"/>
        </w:rPr>
        <w:t>Прикладное творчество:</w:t>
      </w:r>
    </w:p>
    <w:p w14:paraId="1526BF49" w14:textId="77777777" w:rsidR="00267772" w:rsidRPr="009B4108"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совершенствует у детей умение работать с бумагой: сгибать лист вчетверо в разных направлениях; работать по готовой выкройке (шапочка, лодочка, домик, кошелек). Закрепляет у детей умение создавать из бумаги объемные фигуры: делить квадратный лист на несколько равных частей, сглаживать сгибы, надрезать по сгибам (домик, корзинка, кубик). Закрепляет умение детей делать игрушки, сувениры из природного материала (шишки, ветки, ягоды) и других материалов (катушки, проволока в цветной обмотке, пустые коробки и другое), прочно соединяя части. Формирует умение самостоятельно создавать игрушки для сюжетно-ролевых игр (флажки, сумочки, шапочки, салфетки и другое); сувениры для родителей (законных представителей), сотрудников ДОО, елочные украшения. Педагог привлекает детей к изготовлению пособий для занятий и самостоятельной деятельности (коробки, счетный материал), ремонту книг, настольно-печатных игр. </w:t>
      </w:r>
      <w:r w:rsidRPr="009B4108">
        <w:rPr>
          <w:sz w:val="24"/>
          <w:szCs w:val="24"/>
          <w:lang w:val="ru-RU"/>
        </w:rPr>
        <w:t>Закрепляет умение детей экономно и рационально расходовать материалы.</w:t>
      </w:r>
    </w:p>
    <w:p w14:paraId="0A8502A8" w14:textId="77777777" w:rsidR="00267772" w:rsidRPr="009B4108" w:rsidRDefault="00267772" w:rsidP="00632D4D">
      <w:pPr>
        <w:pStyle w:val="20"/>
        <w:shd w:val="clear" w:color="auto" w:fill="auto"/>
        <w:tabs>
          <w:tab w:val="left" w:pos="1782"/>
        </w:tabs>
        <w:spacing w:before="0" w:after="0" w:line="276" w:lineRule="auto"/>
        <w:ind w:left="709"/>
        <w:jc w:val="both"/>
        <w:rPr>
          <w:b/>
          <w:i/>
          <w:sz w:val="24"/>
          <w:szCs w:val="24"/>
          <w:lang w:val="ru-RU"/>
        </w:rPr>
      </w:pPr>
      <w:r w:rsidRPr="009B4108">
        <w:rPr>
          <w:b/>
          <w:i/>
          <w:sz w:val="24"/>
          <w:szCs w:val="24"/>
          <w:lang w:val="ru-RU"/>
        </w:rPr>
        <w:t>Конструктивная деятельность.</w:t>
      </w:r>
    </w:p>
    <w:p w14:paraId="2BC394D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учит детей выделять основные части и характерные детали конструкций. Помогает детям анализировать сделанные педагогом поделки и постройки; на основе анализа находить конструктивные решения и планировать создание собственной постройки. Знакомит детей с новыми деталями: разнообразными по форме и величине пластинами, брусками, цилиндрами, конусами и </w:t>
      </w:r>
      <w:proofErr w:type="gramStart"/>
      <w:r w:rsidRPr="00267772">
        <w:rPr>
          <w:sz w:val="24"/>
          <w:szCs w:val="24"/>
          <w:lang w:val="ru-RU"/>
        </w:rPr>
        <w:t>другое</w:t>
      </w:r>
      <w:proofErr w:type="gramEnd"/>
      <w:r w:rsidRPr="00267772">
        <w:rPr>
          <w:sz w:val="24"/>
          <w:szCs w:val="24"/>
          <w:lang w:val="ru-RU"/>
        </w:rPr>
        <w:t>. Учит детей заменять одни детали другими. Педагог формирует у детей умение создавать различные по величине и конструкции постройки одного и того же объекта. Учит детей строить по рисунку, самостоятельно подбирать необходимый строительный материал. Продолжает развивать у детей умение работать коллективно, объединять свои поделки в соответствии с общим замыслом, договариваться, кто какую часть работы будет выполнять.</w:t>
      </w:r>
    </w:p>
    <w:p w14:paraId="0930C8BB" w14:textId="77777777" w:rsidR="00267772" w:rsidRPr="009B4108" w:rsidRDefault="00267772" w:rsidP="00632D4D">
      <w:pPr>
        <w:pStyle w:val="20"/>
        <w:shd w:val="clear" w:color="auto" w:fill="auto"/>
        <w:tabs>
          <w:tab w:val="left" w:pos="1782"/>
        </w:tabs>
        <w:spacing w:before="0" w:after="0" w:line="276" w:lineRule="auto"/>
        <w:ind w:left="709"/>
        <w:jc w:val="both"/>
        <w:rPr>
          <w:b/>
          <w:i/>
          <w:sz w:val="24"/>
          <w:szCs w:val="24"/>
        </w:rPr>
      </w:pPr>
      <w:proofErr w:type="gramStart"/>
      <w:r w:rsidRPr="009B4108">
        <w:rPr>
          <w:b/>
          <w:i/>
          <w:sz w:val="24"/>
          <w:szCs w:val="24"/>
        </w:rPr>
        <w:t>Музыкальная деятельность.</w:t>
      </w:r>
      <w:proofErr w:type="gramEnd"/>
    </w:p>
    <w:p w14:paraId="2F916741" w14:textId="77777777" w:rsidR="00267772" w:rsidRPr="00267772" w:rsidRDefault="00267772" w:rsidP="0035497C">
      <w:pPr>
        <w:pStyle w:val="20"/>
        <w:numPr>
          <w:ilvl w:val="0"/>
          <w:numId w:val="111"/>
        </w:numPr>
        <w:shd w:val="clear" w:color="auto" w:fill="auto"/>
        <w:tabs>
          <w:tab w:val="left" w:pos="1038"/>
        </w:tabs>
        <w:spacing w:before="0" w:after="0" w:line="276" w:lineRule="auto"/>
        <w:ind w:firstLine="709"/>
        <w:jc w:val="both"/>
        <w:rPr>
          <w:sz w:val="24"/>
          <w:szCs w:val="24"/>
        </w:rPr>
      </w:pPr>
      <w:r w:rsidRPr="00267772">
        <w:rPr>
          <w:sz w:val="24"/>
          <w:szCs w:val="24"/>
          <w:lang w:val="ru-RU"/>
        </w:rPr>
        <w:t xml:space="preserve">Слушание: педагог учит детей различать жанры музыкальных произведений (песня, танец, марш). Совершенствует у детей музыкальную память через узнавание мелодий по отдельным фрагментам произведения (вступление, заключение, музыкальная фраза). Развивает у детей навык различения звуков по высоте в пределах квинты, звучания музыкальных инструментов (клавишно-ударные и струнные: фортепиано, скрипка, виолончель, балалайка). </w:t>
      </w:r>
      <w:proofErr w:type="gramStart"/>
      <w:r w:rsidRPr="00267772">
        <w:rPr>
          <w:sz w:val="24"/>
          <w:szCs w:val="24"/>
        </w:rPr>
        <w:t>Знакомит с творчеством некоторых композиторов.</w:t>
      </w:r>
      <w:proofErr w:type="gramEnd"/>
    </w:p>
    <w:p w14:paraId="783300BA" w14:textId="77777777" w:rsidR="00267772" w:rsidRPr="00267772" w:rsidRDefault="00267772" w:rsidP="0035497C">
      <w:pPr>
        <w:pStyle w:val="20"/>
        <w:numPr>
          <w:ilvl w:val="0"/>
          <w:numId w:val="111"/>
        </w:numPr>
        <w:shd w:val="clear" w:color="auto" w:fill="auto"/>
        <w:tabs>
          <w:tab w:val="left" w:pos="1033"/>
        </w:tabs>
        <w:spacing w:before="0" w:after="0" w:line="276" w:lineRule="auto"/>
        <w:ind w:firstLine="709"/>
        <w:jc w:val="both"/>
        <w:rPr>
          <w:sz w:val="24"/>
          <w:szCs w:val="24"/>
        </w:rPr>
      </w:pPr>
      <w:r w:rsidRPr="00267772">
        <w:rPr>
          <w:sz w:val="24"/>
          <w:szCs w:val="24"/>
          <w:lang w:val="ru-RU"/>
        </w:rPr>
        <w:t xml:space="preserve">Пение: педагог формирует у детей певческие навыки, умение петь легким звуком в диапазоне от «ре» первой октавы до «до» второй октавы, брать дыхание перед началом песни, между музыкальными фразами, произносить отчетливо слова, своевременно начинать и заканчивать песню, эмоционально передавать характер мелодии, петь умеренно, громко и тихо. Способствует развитию у детей навыков сольного пения, с музыкальным сопровождением и без </w:t>
      </w:r>
      <w:r w:rsidRPr="00267772">
        <w:rPr>
          <w:sz w:val="24"/>
          <w:szCs w:val="24"/>
          <w:lang w:val="ru-RU"/>
        </w:rPr>
        <w:lastRenderedPageBreak/>
        <w:t xml:space="preserve">него. Педагог содействует проявлению у детей самостоятельности и творческому исполнению песен разного характера. </w:t>
      </w:r>
      <w:proofErr w:type="gramStart"/>
      <w:r w:rsidRPr="00267772">
        <w:rPr>
          <w:sz w:val="24"/>
          <w:szCs w:val="24"/>
        </w:rPr>
        <w:t>Развивает у детей песенный музыкальный вкус.</w:t>
      </w:r>
      <w:proofErr w:type="gramEnd"/>
    </w:p>
    <w:p w14:paraId="57AFD0C9" w14:textId="77777777" w:rsidR="00267772" w:rsidRPr="00267772" w:rsidRDefault="00267772" w:rsidP="0035497C">
      <w:pPr>
        <w:pStyle w:val="20"/>
        <w:numPr>
          <w:ilvl w:val="0"/>
          <w:numId w:val="111"/>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Песенное творчество: педагог учит детей импровизировать мелодию на заданный текст. Учит детей сочинять мелодии различного характера: ласковую колыбельную, задорный или бодрый марш, плавный вальс, веселую плясовую.</w:t>
      </w:r>
    </w:p>
    <w:p w14:paraId="0EE99A8C" w14:textId="77777777" w:rsidR="00267772" w:rsidRPr="00267772" w:rsidRDefault="00267772" w:rsidP="0035497C">
      <w:pPr>
        <w:pStyle w:val="20"/>
        <w:numPr>
          <w:ilvl w:val="0"/>
          <w:numId w:val="111"/>
        </w:numPr>
        <w:shd w:val="clear" w:color="auto" w:fill="auto"/>
        <w:tabs>
          <w:tab w:val="left" w:pos="1042"/>
        </w:tabs>
        <w:spacing w:before="0" w:after="0" w:line="276" w:lineRule="auto"/>
        <w:ind w:firstLine="709"/>
        <w:jc w:val="both"/>
        <w:rPr>
          <w:sz w:val="24"/>
          <w:szCs w:val="24"/>
          <w:lang w:val="ru-RU"/>
        </w:rPr>
      </w:pPr>
      <w:r w:rsidRPr="00267772">
        <w:rPr>
          <w:sz w:val="24"/>
          <w:szCs w:val="24"/>
          <w:lang w:val="ru-RU"/>
        </w:rPr>
        <w:t>Музыкально-</w:t>
      </w:r>
      <w:proofErr w:type="gramStart"/>
      <w:r w:rsidRPr="00267772">
        <w:rPr>
          <w:sz w:val="24"/>
          <w:szCs w:val="24"/>
          <w:lang w:val="ru-RU"/>
        </w:rPr>
        <w:t>ритмические движения</w:t>
      </w:r>
      <w:proofErr w:type="gramEnd"/>
      <w:r w:rsidRPr="00267772">
        <w:rPr>
          <w:sz w:val="24"/>
          <w:szCs w:val="24"/>
          <w:lang w:val="ru-RU"/>
        </w:rPr>
        <w:t>: педагог развивает у детей чувство ритма, умение передавать через движения характер музыки, её эмоционально</w:t>
      </w:r>
      <w:r w:rsidRPr="00267772">
        <w:rPr>
          <w:sz w:val="24"/>
          <w:szCs w:val="24"/>
          <w:lang w:val="ru-RU"/>
        </w:rPr>
        <w:softHyphen/>
        <w:t>образное содержание. Учит детей свободно ориентироваться в пространстве, выполнять простейшие перестроения, самостоятельно переходить от умеренного к быстрому или медленному темпу, менять движения в соответствии с музыкальными фразами. Педагог способствует у детей формированию навыков исполнения танцевальных движений (поочередное выбрасывание ног вперед в прыжке; приставной шаг с приседанием, с продвижением вперед, кружение; приседание с выставлением ноги вперед). Знакомит детей с русским хороводом, пляской, а также с танцами других народов. Продолжает развивать у детей навыки инсценирования песен; учит изображать сказочных животных и птиц (лошадка, коза, лиса, медведь, заяц, журавль, ворон и другие) в разных игровых ситуациях.</w:t>
      </w:r>
    </w:p>
    <w:p w14:paraId="32DA9313" w14:textId="77777777" w:rsidR="00267772" w:rsidRPr="00267772" w:rsidRDefault="00267772" w:rsidP="0035497C">
      <w:pPr>
        <w:pStyle w:val="20"/>
        <w:numPr>
          <w:ilvl w:val="0"/>
          <w:numId w:val="111"/>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Музыкально-игровое и танцевальное творчество: педагог развивает у детей танцевальное творчество; помогает придумывать движения к пляскам, танцам, составлять композицию танца, проявляя самостоятельность в творчестве. Учит детей самостоятельно придумывать движения, отражающие содержание песни. Побуждает детей к инсценированию содержания песен, хороводов.</w:t>
      </w:r>
    </w:p>
    <w:p w14:paraId="06490BCF" w14:textId="77777777" w:rsidR="00267772" w:rsidRPr="00267772" w:rsidRDefault="00267772" w:rsidP="0035497C">
      <w:pPr>
        <w:pStyle w:val="20"/>
        <w:numPr>
          <w:ilvl w:val="0"/>
          <w:numId w:val="111"/>
        </w:numPr>
        <w:shd w:val="clear" w:color="auto" w:fill="auto"/>
        <w:tabs>
          <w:tab w:val="left" w:pos="1033"/>
        </w:tabs>
        <w:spacing w:before="0" w:after="0" w:line="276" w:lineRule="auto"/>
        <w:ind w:firstLine="709"/>
        <w:jc w:val="both"/>
        <w:rPr>
          <w:sz w:val="24"/>
          <w:szCs w:val="24"/>
        </w:rPr>
      </w:pPr>
      <w:r w:rsidRPr="00267772">
        <w:rPr>
          <w:sz w:val="24"/>
          <w:szCs w:val="24"/>
          <w:lang w:val="ru-RU"/>
        </w:rPr>
        <w:t xml:space="preserve">Игра на детских музыкальных инструментах: педагог учит детей исполнять простейшие мелодии на детских музыкальных инструментах; знакомые песенки индивидуально и небольшими группами, соблюдая при этом общую динамику и темп. </w:t>
      </w:r>
      <w:proofErr w:type="gramStart"/>
      <w:r w:rsidRPr="00267772">
        <w:rPr>
          <w:sz w:val="24"/>
          <w:szCs w:val="24"/>
        </w:rPr>
        <w:t>Развивает творчество детей, побуждает их к активным самостоятельным действиям.</w:t>
      </w:r>
      <w:proofErr w:type="gramEnd"/>
    </w:p>
    <w:p w14:paraId="3B56B7C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активизирует использование детьми различных видов музыки в повседневной жизни и различных видах досуговой деятельности для реализации музыкальных способностей ребёнка.</w:t>
      </w:r>
    </w:p>
    <w:p w14:paraId="08D41965" w14:textId="77777777" w:rsidR="00267772" w:rsidRPr="006F353B" w:rsidRDefault="00267772" w:rsidP="00632D4D">
      <w:pPr>
        <w:pStyle w:val="20"/>
        <w:shd w:val="clear" w:color="auto" w:fill="auto"/>
        <w:tabs>
          <w:tab w:val="left" w:pos="1762"/>
        </w:tabs>
        <w:spacing w:before="0" w:after="0" w:line="276" w:lineRule="auto"/>
        <w:ind w:left="709"/>
        <w:jc w:val="both"/>
        <w:rPr>
          <w:b/>
          <w:i/>
          <w:sz w:val="24"/>
          <w:szCs w:val="24"/>
          <w:lang w:val="ru-RU"/>
        </w:rPr>
      </w:pPr>
      <w:r w:rsidRPr="006F353B">
        <w:rPr>
          <w:b/>
          <w:i/>
          <w:sz w:val="24"/>
          <w:szCs w:val="24"/>
          <w:lang w:val="ru-RU"/>
        </w:rPr>
        <w:t>Театрализованная деятельность.</w:t>
      </w:r>
    </w:p>
    <w:p w14:paraId="4BDEE699"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продолжает знакомить детей с различными видами театрального искусства (кукольный театр, балет, опера и прочее); расширяет представления детей в области театральной терминологии (акт, актер, антракт, кулисы и так далее). Способствует развитию интереса к сценическому искусству, создает атмосферу творческого выбора и инициативы для каждого ребёнка, поддерживает различные творческие группы детей. </w:t>
      </w:r>
      <w:proofErr w:type="gramStart"/>
      <w:r w:rsidRPr="00267772">
        <w:rPr>
          <w:sz w:val="24"/>
          <w:szCs w:val="24"/>
          <w:lang w:val="ru-RU"/>
        </w:rPr>
        <w:t>Развивает личностные качеств (коммуникативные навыки, партнёрские взаимоотношения.</w:t>
      </w:r>
      <w:proofErr w:type="gramEnd"/>
      <w:r w:rsidRPr="00267772">
        <w:rPr>
          <w:sz w:val="24"/>
          <w:szCs w:val="24"/>
          <w:lang w:val="ru-RU"/>
        </w:rPr>
        <w:t xml:space="preserve"> Способствует развитию навыков передачи образа различными способами (речь, мимика, жест, пантомима и прочее). Создает условия для показа результатов творческой деятельности, поддерживает инициативу изготовления декораций, элементов костюмов и атрибутов.</w:t>
      </w:r>
    </w:p>
    <w:p w14:paraId="41414A2F" w14:textId="77777777" w:rsidR="00267772" w:rsidRPr="006F353B" w:rsidRDefault="00267772" w:rsidP="00632D4D">
      <w:pPr>
        <w:pStyle w:val="20"/>
        <w:shd w:val="clear" w:color="auto" w:fill="auto"/>
        <w:tabs>
          <w:tab w:val="left" w:pos="1762"/>
        </w:tabs>
        <w:spacing w:before="0" w:after="0" w:line="276" w:lineRule="auto"/>
        <w:ind w:left="709"/>
        <w:jc w:val="both"/>
        <w:rPr>
          <w:b/>
          <w:i/>
          <w:sz w:val="24"/>
          <w:szCs w:val="24"/>
          <w:lang w:val="ru-RU"/>
        </w:rPr>
      </w:pPr>
      <w:r w:rsidRPr="006F353B">
        <w:rPr>
          <w:b/>
          <w:i/>
          <w:sz w:val="24"/>
          <w:szCs w:val="24"/>
          <w:lang w:val="ru-RU"/>
        </w:rPr>
        <w:t>Культурно-досуговая деятельность.</w:t>
      </w:r>
    </w:p>
    <w:p w14:paraId="00C7B54F" w14:textId="77777777" w:rsidR="00267772" w:rsidRPr="009B4108"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развивает желание детей проводить свободное время с интересом и пользой, реализуя собственные творческие потребности (чтение книг, рисование, пение и так далее). Формирует у детей основы праздничной культуры. Знакомит с историей возникновения праздников, учит бережно относиться к народным праздничным традициям и обычаям. Поддерживает желание участвовать в оформлении помещений к празднику. Формирует внимание и отзывчивость ко всем участникам праздничного действия (сверстники, педагоги, </w:t>
      </w:r>
      <w:r w:rsidRPr="00267772">
        <w:rPr>
          <w:sz w:val="24"/>
          <w:szCs w:val="24"/>
          <w:lang w:val="ru-RU"/>
        </w:rPr>
        <w:lastRenderedPageBreak/>
        <w:t xml:space="preserve">гости). Педагог знакомит с русскими народными традициями, а также с обычаями других народов страны. </w:t>
      </w:r>
      <w:r w:rsidRPr="009B4108">
        <w:rPr>
          <w:sz w:val="24"/>
          <w:szCs w:val="24"/>
          <w:lang w:val="ru-RU"/>
        </w:rPr>
        <w:t>Поощряет желание участвовать в народных праздниках и развлечениях.</w:t>
      </w:r>
    </w:p>
    <w:p w14:paraId="0869204C" w14:textId="77777777" w:rsidR="00840054" w:rsidRDefault="00840054" w:rsidP="00632D4D">
      <w:pPr>
        <w:pStyle w:val="20"/>
        <w:shd w:val="clear" w:color="auto" w:fill="auto"/>
        <w:tabs>
          <w:tab w:val="left" w:pos="1349"/>
        </w:tabs>
        <w:spacing w:before="0" w:after="0" w:line="276" w:lineRule="auto"/>
        <w:ind w:left="709"/>
        <w:jc w:val="both"/>
        <w:rPr>
          <w:b/>
          <w:sz w:val="24"/>
          <w:szCs w:val="24"/>
          <w:lang w:val="ru-RU"/>
        </w:rPr>
      </w:pPr>
    </w:p>
    <w:p w14:paraId="08834F13" w14:textId="485A85BA" w:rsidR="00267772" w:rsidRPr="00840054" w:rsidRDefault="00D020CB" w:rsidP="00632D4D">
      <w:pPr>
        <w:pStyle w:val="20"/>
        <w:shd w:val="clear" w:color="auto" w:fill="auto"/>
        <w:tabs>
          <w:tab w:val="left" w:pos="1349"/>
        </w:tabs>
        <w:spacing w:before="0" w:after="0" w:line="276" w:lineRule="auto"/>
        <w:ind w:left="709"/>
        <w:jc w:val="both"/>
        <w:rPr>
          <w:b/>
          <w:sz w:val="26"/>
          <w:szCs w:val="26"/>
          <w:lang w:val="ru-RU"/>
        </w:rPr>
      </w:pPr>
      <w:r>
        <w:rPr>
          <w:b/>
          <w:sz w:val="26"/>
          <w:szCs w:val="26"/>
          <w:lang w:val="ru-RU"/>
        </w:rPr>
        <w:t>2.1.4.6</w:t>
      </w:r>
      <w:r w:rsidR="009B4108" w:rsidRPr="00840054">
        <w:rPr>
          <w:b/>
          <w:sz w:val="26"/>
          <w:szCs w:val="26"/>
          <w:lang w:val="ru-RU"/>
        </w:rPr>
        <w:t xml:space="preserve">. </w:t>
      </w:r>
      <w:r w:rsidR="00267772" w:rsidRPr="00840054">
        <w:rPr>
          <w:b/>
          <w:sz w:val="26"/>
          <w:szCs w:val="26"/>
          <w:lang w:val="ru-RU"/>
        </w:rPr>
        <w:t>От 6 лет до 7 лет.</w:t>
      </w:r>
    </w:p>
    <w:p w14:paraId="307D484C" w14:textId="77777777" w:rsidR="00267772" w:rsidRPr="00267772" w:rsidRDefault="00267772" w:rsidP="00632D4D">
      <w:pPr>
        <w:pStyle w:val="20"/>
        <w:shd w:val="clear" w:color="auto" w:fill="auto"/>
        <w:tabs>
          <w:tab w:val="left" w:pos="1551"/>
        </w:tabs>
        <w:spacing w:before="0" w:after="0" w:line="276" w:lineRule="auto"/>
        <w:ind w:firstLine="709"/>
        <w:jc w:val="both"/>
        <w:rPr>
          <w:sz w:val="24"/>
          <w:szCs w:val="24"/>
          <w:lang w:val="ru-RU"/>
        </w:rPr>
      </w:pPr>
      <w:r w:rsidRPr="00267772">
        <w:rPr>
          <w:sz w:val="24"/>
          <w:szCs w:val="24"/>
          <w:lang w:val="ru-RU"/>
        </w:rPr>
        <w:t xml:space="preserve">В области художественно-эстетического развития основными </w:t>
      </w:r>
      <w:r w:rsidRPr="009B4108">
        <w:rPr>
          <w:b/>
          <w:sz w:val="24"/>
          <w:szCs w:val="24"/>
          <w:lang w:val="ru-RU"/>
        </w:rPr>
        <w:t>задачами</w:t>
      </w:r>
      <w:r w:rsidRPr="00267772">
        <w:rPr>
          <w:sz w:val="24"/>
          <w:szCs w:val="24"/>
          <w:lang w:val="ru-RU"/>
        </w:rPr>
        <w:t xml:space="preserve"> образовательной деятельности являются:</w:t>
      </w:r>
    </w:p>
    <w:p w14:paraId="514B5A05" w14:textId="77777777" w:rsidR="00267772" w:rsidRPr="00267772" w:rsidRDefault="00267772" w:rsidP="0035497C">
      <w:pPr>
        <w:pStyle w:val="20"/>
        <w:numPr>
          <w:ilvl w:val="0"/>
          <w:numId w:val="112"/>
        </w:numPr>
        <w:shd w:val="clear" w:color="auto" w:fill="auto"/>
        <w:tabs>
          <w:tab w:val="left" w:pos="994"/>
        </w:tabs>
        <w:spacing w:before="0" w:after="0" w:line="276" w:lineRule="auto"/>
        <w:ind w:firstLine="709"/>
        <w:jc w:val="both"/>
        <w:rPr>
          <w:sz w:val="24"/>
          <w:szCs w:val="24"/>
        </w:rPr>
      </w:pPr>
      <w:r w:rsidRPr="00267772">
        <w:rPr>
          <w:sz w:val="24"/>
          <w:szCs w:val="24"/>
        </w:rPr>
        <w:t>приобщение к искусству:</w:t>
      </w:r>
    </w:p>
    <w:p w14:paraId="52C9622C"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интерес к искусству, эстетический вкус; формировать у детей предпочтения в области музыкальной, изобразительной, театрализованной деятельности;</w:t>
      </w:r>
    </w:p>
    <w:p w14:paraId="12C806CE"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уважительное отношение и чувство гордости за свою страну, в процессе ознакомления с разными видами искусства;</w:t>
      </w:r>
    </w:p>
    <w:p w14:paraId="1EB9D7FE"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proofErr w:type="gramStart"/>
      <w:r w:rsidRPr="00267772">
        <w:rPr>
          <w:sz w:val="24"/>
          <w:szCs w:val="24"/>
          <w:lang w:val="ru-RU"/>
        </w:rPr>
        <w:t>закреплять знания детей о видах искусства (изобразительное, декоративно</w:t>
      </w:r>
      <w:r w:rsidRPr="00267772">
        <w:rPr>
          <w:sz w:val="24"/>
          <w:szCs w:val="24"/>
          <w:lang w:val="ru-RU"/>
        </w:rPr>
        <w:softHyphen/>
        <w:t>прикладное искусство, музыка, архитектура, театр, танец, кино, цирк);</w:t>
      </w:r>
      <w:proofErr w:type="gramEnd"/>
    </w:p>
    <w:p w14:paraId="5A9FE5DE"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духовно-нравственные качества и чувства сопричастности к культурному наследию, традициям своего народа в процессе ознакомления с различными видами и жанрами искусства;</w:t>
      </w:r>
    </w:p>
    <w:p w14:paraId="43425123"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чувство патриотизма и гражданственности в процессе ознакомления с различными произведениями музыки, изобразительного искусства гражданственно-патриотического содержания;</w:t>
      </w:r>
    </w:p>
    <w:p w14:paraId="622F7D3C"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гуманное отношение к людям и окружающей природе; формировать духовно-нравственное отношение и чувство сопричастности к культурному наследию своего народа;</w:t>
      </w:r>
    </w:p>
    <w:p w14:paraId="52E4589D"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закреплять у детей знания об искусстве как виде творческой деятельности людей;</w:t>
      </w:r>
    </w:p>
    <w:p w14:paraId="1D285581"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proofErr w:type="gramStart"/>
      <w:r w:rsidRPr="00267772">
        <w:rPr>
          <w:sz w:val="24"/>
          <w:szCs w:val="24"/>
          <w:lang w:val="ru-RU"/>
        </w:rPr>
        <w:t>помогать детям различать</w:t>
      </w:r>
      <w:proofErr w:type="gramEnd"/>
      <w:r w:rsidRPr="00267772">
        <w:rPr>
          <w:sz w:val="24"/>
          <w:szCs w:val="24"/>
          <w:lang w:val="ru-RU"/>
        </w:rPr>
        <w:t xml:space="preserve"> народное и профессиональное искусство; формировать у детей основы художественной культуры; расширять знания детей об изобразительном искусстве, музыке, театре; расширять знания детей о творчестве известных художников и композиторов; расширять знания детей о творческой деятельности, её особенностях; называть виды художественной деятельности, профессию деятеля искусства;</w:t>
      </w:r>
    </w:p>
    <w:p w14:paraId="2F6500DE" w14:textId="77777777" w:rsidR="00267772" w:rsidRPr="00267772" w:rsidRDefault="00267772" w:rsidP="0035497C">
      <w:pPr>
        <w:pStyle w:val="20"/>
        <w:numPr>
          <w:ilvl w:val="0"/>
          <w:numId w:val="142"/>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организовать посещение выставки, театра, музея, цирка (совместно с родителями (законными представителями));</w:t>
      </w:r>
    </w:p>
    <w:p w14:paraId="50DF17AB" w14:textId="77777777" w:rsidR="00267772" w:rsidRPr="00267772" w:rsidRDefault="00267772" w:rsidP="0035497C">
      <w:pPr>
        <w:pStyle w:val="20"/>
        <w:numPr>
          <w:ilvl w:val="0"/>
          <w:numId w:val="112"/>
        </w:numPr>
        <w:shd w:val="clear" w:color="auto" w:fill="auto"/>
        <w:tabs>
          <w:tab w:val="left" w:pos="1042"/>
        </w:tabs>
        <w:spacing w:before="0" w:after="0" w:line="276" w:lineRule="auto"/>
        <w:ind w:firstLine="709"/>
        <w:jc w:val="both"/>
        <w:rPr>
          <w:sz w:val="24"/>
          <w:szCs w:val="24"/>
        </w:rPr>
      </w:pPr>
      <w:r w:rsidRPr="00267772">
        <w:rPr>
          <w:sz w:val="24"/>
          <w:szCs w:val="24"/>
        </w:rPr>
        <w:t>изобразительная деятельность:</w:t>
      </w:r>
    </w:p>
    <w:p w14:paraId="199BDEDA"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устойчивый интерес к изобразительной деятельности; развивать художественный вкус, творческое воображение, наблюдательность и любознательность;</w:t>
      </w:r>
    </w:p>
    <w:p w14:paraId="0BC121F9"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обогащать у детей сенсорный опыт, включать в процесс ознакомления с предметами движения рук по предмету;</w:t>
      </w:r>
    </w:p>
    <w:p w14:paraId="0B40F998"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образное эстетическое восприятие, образные представления, формировать эстетические суждения; аргументированно и развернуто оценивать изображения, созданные как самим ребёнком, так и его сверстниками, обращая внимание на обязательность доброжелательного и уважительного отношения к работам товарищей;</w:t>
      </w:r>
    </w:p>
    <w:p w14:paraId="56B3EF2B"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показывать детям, чем отличаются одни произведения искусства от </w:t>
      </w:r>
      <w:proofErr w:type="gramStart"/>
      <w:r w:rsidRPr="00267772">
        <w:rPr>
          <w:sz w:val="24"/>
          <w:szCs w:val="24"/>
          <w:lang w:val="ru-RU"/>
        </w:rPr>
        <w:t>других</w:t>
      </w:r>
      <w:proofErr w:type="gramEnd"/>
      <w:r w:rsidRPr="00267772">
        <w:rPr>
          <w:sz w:val="24"/>
          <w:szCs w:val="24"/>
          <w:lang w:val="ru-RU"/>
        </w:rPr>
        <w:t xml:space="preserve"> как по тематике, так и по средствам выразительности; называть, к каким видам и жанрам изобразительного искусства они относятся, обсуждать их содержание, поощрять индивидуальные оценки детьми этих произведений;</w:t>
      </w:r>
    </w:p>
    <w:p w14:paraId="4FEB323E"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эстетическое отношение к предметам и явлениям окружающего мира, произведениям искусства, к художественно-творческой деятельности;</w:t>
      </w:r>
    </w:p>
    <w:p w14:paraId="0CF34467"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воспитывать самостоятельность; активно и творчески применять ранее усвоенные </w:t>
      </w:r>
      <w:r w:rsidRPr="00267772">
        <w:rPr>
          <w:sz w:val="24"/>
          <w:szCs w:val="24"/>
          <w:lang w:val="ru-RU"/>
        </w:rPr>
        <w:lastRenderedPageBreak/>
        <w:t>способы изображения в рисовании, лепке и аппликации, используя выразительные средства;</w:t>
      </w:r>
    </w:p>
    <w:p w14:paraId="6B93C8A8"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создавать условия для свободного, самостоятельного, разнопланового экспериментирования с художественными материалами;</w:t>
      </w:r>
    </w:p>
    <w:p w14:paraId="1F85B970"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стремление детей сделать свое произведение красивым, содержательным, выразительным;</w:t>
      </w:r>
    </w:p>
    <w:p w14:paraId="6827C072"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поощрять стремление детей делать самостоятельный выбор, помогать </w:t>
      </w:r>
      <w:proofErr w:type="gramStart"/>
      <w:r w:rsidRPr="00267772">
        <w:rPr>
          <w:sz w:val="24"/>
          <w:szCs w:val="24"/>
          <w:lang w:val="ru-RU"/>
        </w:rPr>
        <w:t>другому</w:t>
      </w:r>
      <w:proofErr w:type="gramEnd"/>
      <w:r w:rsidRPr="00267772">
        <w:rPr>
          <w:sz w:val="24"/>
          <w:szCs w:val="24"/>
          <w:lang w:val="ru-RU"/>
        </w:rPr>
        <w:t>, уважать и понимать потребности другого человека, бережно относиться к продуктам его труда;</w:t>
      </w:r>
    </w:p>
    <w:p w14:paraId="580ECF8C"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учить детей рисовать с натуры; развивать аналитические способности, умение сравнивать предметы между собой, выделять особенности каждого предмета; совершенствовать умение изображать предметы, передавая их форму, величину, строение, пропорции, цвет, композицию;</w:t>
      </w:r>
    </w:p>
    <w:p w14:paraId="4B3D0A8C"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художественно-творческие способности детей в изобразительной деятельности;</w:t>
      </w:r>
    </w:p>
    <w:p w14:paraId="7FCA6AC8"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коллективное творчество;</w:t>
      </w:r>
    </w:p>
    <w:p w14:paraId="136F7744"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у детей стремление действовать согласованно, договариваться о том, кто какую часть работы будет выполнять, как отдельные изображения будут объединяться в общую картину;</w:t>
      </w:r>
    </w:p>
    <w:p w14:paraId="363F21E1"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 детей умение замечать недостатки своих работ и исправлять их; вносить дополнения для достижения большей выразительности создаваемого образа;</w:t>
      </w:r>
    </w:p>
    <w:p w14:paraId="2F0374BA" w14:textId="77777777" w:rsidR="00267772" w:rsidRPr="00267772" w:rsidRDefault="00267772" w:rsidP="0035497C">
      <w:pPr>
        <w:pStyle w:val="20"/>
        <w:numPr>
          <w:ilvl w:val="0"/>
          <w:numId w:val="143"/>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организовывать участие детей в создании индивидуальных творческих работ и тематических композиций к праздничным утренникам и развлечениям, художественных проектах);</w:t>
      </w:r>
    </w:p>
    <w:p w14:paraId="32A1E20E" w14:textId="77777777" w:rsidR="00267772" w:rsidRPr="00267772" w:rsidRDefault="00267772" w:rsidP="0035497C">
      <w:pPr>
        <w:pStyle w:val="20"/>
        <w:numPr>
          <w:ilvl w:val="0"/>
          <w:numId w:val="112"/>
        </w:numPr>
        <w:shd w:val="clear" w:color="auto" w:fill="auto"/>
        <w:tabs>
          <w:tab w:val="left" w:pos="1022"/>
        </w:tabs>
        <w:spacing w:before="0" w:after="0" w:line="276" w:lineRule="auto"/>
        <w:ind w:firstLine="709"/>
        <w:jc w:val="both"/>
        <w:rPr>
          <w:sz w:val="24"/>
          <w:szCs w:val="24"/>
        </w:rPr>
      </w:pPr>
      <w:r w:rsidRPr="00267772">
        <w:rPr>
          <w:sz w:val="24"/>
          <w:szCs w:val="24"/>
        </w:rPr>
        <w:t>конструктивная деятельность:</w:t>
      </w:r>
    </w:p>
    <w:p w14:paraId="076A0ECD" w14:textId="77777777" w:rsidR="00267772" w:rsidRPr="00267772" w:rsidRDefault="00267772" w:rsidP="0035497C">
      <w:pPr>
        <w:pStyle w:val="20"/>
        <w:numPr>
          <w:ilvl w:val="0"/>
          <w:numId w:val="14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умение у детей видеть конструкцию объекта и анализировать её основные части, их функциональное назначение;</w:t>
      </w:r>
    </w:p>
    <w:p w14:paraId="0AC68E8A" w14:textId="77777777" w:rsidR="00267772" w:rsidRPr="00267772" w:rsidRDefault="00267772" w:rsidP="0035497C">
      <w:pPr>
        <w:pStyle w:val="20"/>
        <w:numPr>
          <w:ilvl w:val="0"/>
          <w:numId w:val="14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закреплять у детей навыки коллективной работы: умение распределять обязанности, работать в соответствии с общим замыслом, не мешая друг другу; развивать у детей интерес к конструктивной деятельности; знакомить детей с различными видами конструкторов;</w:t>
      </w:r>
    </w:p>
    <w:p w14:paraId="7E570338" w14:textId="77777777" w:rsidR="00267772" w:rsidRPr="00267772" w:rsidRDefault="00267772" w:rsidP="0035497C">
      <w:pPr>
        <w:pStyle w:val="20"/>
        <w:numPr>
          <w:ilvl w:val="0"/>
          <w:numId w:val="14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знакомить детей с профессиями дизайнера, конструктора, архитектора, строителя и прочее;</w:t>
      </w:r>
    </w:p>
    <w:p w14:paraId="6B23794C" w14:textId="77777777" w:rsidR="00267772" w:rsidRPr="00267772" w:rsidRDefault="00267772" w:rsidP="0035497C">
      <w:pPr>
        <w:pStyle w:val="20"/>
        <w:numPr>
          <w:ilvl w:val="0"/>
          <w:numId w:val="144"/>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художественно-творческие способности и самостоятельную творческую конструктивную деятельность детей;</w:t>
      </w:r>
    </w:p>
    <w:p w14:paraId="4AF13F7C" w14:textId="77777777" w:rsidR="00267772" w:rsidRPr="00267772" w:rsidRDefault="00267772" w:rsidP="0035497C">
      <w:pPr>
        <w:pStyle w:val="20"/>
        <w:numPr>
          <w:ilvl w:val="0"/>
          <w:numId w:val="112"/>
        </w:numPr>
        <w:shd w:val="clear" w:color="auto" w:fill="auto"/>
        <w:tabs>
          <w:tab w:val="left" w:pos="1027"/>
        </w:tabs>
        <w:spacing w:before="0" w:after="0" w:line="276" w:lineRule="auto"/>
        <w:ind w:firstLine="709"/>
        <w:jc w:val="both"/>
        <w:rPr>
          <w:sz w:val="24"/>
          <w:szCs w:val="24"/>
        </w:rPr>
      </w:pPr>
      <w:r w:rsidRPr="00267772">
        <w:rPr>
          <w:sz w:val="24"/>
          <w:szCs w:val="24"/>
        </w:rPr>
        <w:t>музыкальная деятельность:</w:t>
      </w:r>
    </w:p>
    <w:p w14:paraId="241D6106"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гражданско-патриотические чувства через изучение Государственного гимна Российской Федерации;</w:t>
      </w:r>
    </w:p>
    <w:p w14:paraId="161FE904"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приобщать детей к музыкальной культуре, воспитывать музыкально-эстетический вкус;</w:t>
      </w:r>
    </w:p>
    <w:p w14:paraId="613AFD04"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детское музыкально-художественное творчество, реализация самостоятельной творческой деятельности детей; удовлетворение потребности в самовыражении;</w:t>
      </w:r>
    </w:p>
    <w:p w14:paraId="2F0975FE"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музыкальные способности: поэтический и музыкальный слух, чувство ритма, музыкальную память;</w:t>
      </w:r>
    </w:p>
    <w:p w14:paraId="19006E90"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обогащать музыкальные впечатления детей, вызывать яркий эмоциональный отклик при восприятии музыки разного характера;</w:t>
      </w:r>
    </w:p>
    <w:p w14:paraId="409E4342"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формирование у детей основы художественно-эстетического восприятия мира, становление эстетического и эмоционально-нравственного отношения к отражению </w:t>
      </w:r>
      <w:r w:rsidRPr="00267772">
        <w:rPr>
          <w:sz w:val="24"/>
          <w:szCs w:val="24"/>
          <w:lang w:val="ru-RU"/>
        </w:rPr>
        <w:lastRenderedPageBreak/>
        <w:t>окружающей действительности в музыке;</w:t>
      </w:r>
    </w:p>
    <w:p w14:paraId="1287169E"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совершенствовать у детей звуковысотный, ритмический, тембровый и динамический слух; способствовать дальнейшему формированию певческого голоса;</w:t>
      </w:r>
    </w:p>
    <w:p w14:paraId="637B647E" w14:textId="77777777" w:rsidR="00267772" w:rsidRPr="00267772" w:rsidRDefault="00267772" w:rsidP="0035497C">
      <w:pPr>
        <w:pStyle w:val="20"/>
        <w:numPr>
          <w:ilvl w:val="0"/>
          <w:numId w:val="145"/>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навык движения под музыку; обучать детей игре на детских музыкальных инструментах; знакомить детей с элементарными музыкальными понятиями; формировать у детей умение использовать полученные знания и навыки в быту и на досуге;</w:t>
      </w:r>
    </w:p>
    <w:p w14:paraId="0FCB1F5A" w14:textId="77777777" w:rsidR="00267772" w:rsidRPr="00267772" w:rsidRDefault="00267772" w:rsidP="0035497C">
      <w:pPr>
        <w:pStyle w:val="20"/>
        <w:numPr>
          <w:ilvl w:val="0"/>
          <w:numId w:val="112"/>
        </w:numPr>
        <w:shd w:val="clear" w:color="auto" w:fill="auto"/>
        <w:tabs>
          <w:tab w:val="left" w:pos="1008"/>
        </w:tabs>
        <w:spacing w:before="0" w:after="0" w:line="276" w:lineRule="auto"/>
        <w:ind w:firstLine="709"/>
        <w:jc w:val="both"/>
        <w:rPr>
          <w:sz w:val="24"/>
          <w:szCs w:val="24"/>
        </w:rPr>
      </w:pPr>
      <w:r w:rsidRPr="00267772">
        <w:rPr>
          <w:sz w:val="24"/>
          <w:szCs w:val="24"/>
        </w:rPr>
        <w:t>театрализованная деятельность:</w:t>
      </w:r>
    </w:p>
    <w:p w14:paraId="7E7E708C"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приобщение детей к театральному искусству через знакомство с историей театра, его жанрами, устройством и профессиями;</w:t>
      </w:r>
    </w:p>
    <w:p w14:paraId="53B0952F"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знакомить детей с разными видами театрализованной деятельности;</w:t>
      </w:r>
    </w:p>
    <w:p w14:paraId="3857FC53"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у детей умение создавать по предложенной схеме и словесной инструкции декорации и персонажей из различных материалов (бумага, ткань, бросового материала и прочее);</w:t>
      </w:r>
    </w:p>
    <w:p w14:paraId="2277C43C"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у детей умение передавать особенности характера персонажа с помощью мимики, жеста, движения и интонационно-образной речи;</w:t>
      </w:r>
    </w:p>
    <w:p w14:paraId="67B00198"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развивать навыки кукловождения в различных театральных системах (</w:t>
      </w:r>
      <w:proofErr w:type="gramStart"/>
      <w:r w:rsidRPr="00267772">
        <w:rPr>
          <w:sz w:val="24"/>
          <w:szCs w:val="24"/>
          <w:lang w:val="ru-RU"/>
        </w:rPr>
        <w:t>перчаточными</w:t>
      </w:r>
      <w:proofErr w:type="gramEnd"/>
      <w:r w:rsidRPr="00267772">
        <w:rPr>
          <w:sz w:val="24"/>
          <w:szCs w:val="24"/>
          <w:lang w:val="ru-RU"/>
        </w:rPr>
        <w:t>, тростевыми, марионеткам и так далее);</w:t>
      </w:r>
    </w:p>
    <w:p w14:paraId="663A0F37"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формировать умение согласовывать свои действия с партнерами, приучать </w:t>
      </w:r>
      <w:proofErr w:type="gramStart"/>
      <w:r w:rsidRPr="00267772">
        <w:rPr>
          <w:sz w:val="24"/>
          <w:szCs w:val="24"/>
          <w:lang w:val="ru-RU"/>
        </w:rPr>
        <w:t>правильно</w:t>
      </w:r>
      <w:proofErr w:type="gramEnd"/>
      <w:r w:rsidRPr="00267772">
        <w:rPr>
          <w:sz w:val="24"/>
          <w:szCs w:val="24"/>
          <w:lang w:val="ru-RU"/>
        </w:rPr>
        <w:t xml:space="preserve"> оценивать действия персонажей в спектакле;</w:t>
      </w:r>
    </w:p>
    <w:p w14:paraId="5C669981"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желание разыгрывать в творческих театральных, режиссерских играх и играх драматизациях сюжетов сказок, литературных произведений, внесение в них изменений и придумывание новых сюжетных линий, введение новых персонажей, действий;</w:t>
      </w:r>
    </w:p>
    <w:p w14:paraId="671BD29C" w14:textId="77777777" w:rsidR="00267772" w:rsidRPr="00267772" w:rsidRDefault="00267772" w:rsidP="0035497C">
      <w:pPr>
        <w:pStyle w:val="20"/>
        <w:numPr>
          <w:ilvl w:val="0"/>
          <w:numId w:val="146"/>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способность творчески передавать образ в играх драматизациях, спектаклях;</w:t>
      </w:r>
    </w:p>
    <w:p w14:paraId="316BA854" w14:textId="77777777" w:rsidR="00267772" w:rsidRPr="00267772" w:rsidRDefault="00267772" w:rsidP="0035497C">
      <w:pPr>
        <w:pStyle w:val="20"/>
        <w:numPr>
          <w:ilvl w:val="0"/>
          <w:numId w:val="112"/>
        </w:numPr>
        <w:shd w:val="clear" w:color="auto" w:fill="auto"/>
        <w:tabs>
          <w:tab w:val="left" w:pos="1022"/>
        </w:tabs>
        <w:spacing w:before="0" w:after="0" w:line="276" w:lineRule="auto"/>
        <w:ind w:firstLine="709"/>
        <w:jc w:val="both"/>
        <w:rPr>
          <w:sz w:val="24"/>
          <w:szCs w:val="24"/>
        </w:rPr>
      </w:pPr>
      <w:r w:rsidRPr="00267772">
        <w:rPr>
          <w:sz w:val="24"/>
          <w:szCs w:val="24"/>
        </w:rPr>
        <w:t>культурно-досуговая деятельность:</w:t>
      </w:r>
    </w:p>
    <w:p w14:paraId="0A256973"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продолжать формировать интерес к полезной деятельности в свободное время (отдых, творчество, самообразование);</w:t>
      </w:r>
    </w:p>
    <w:p w14:paraId="584B0677"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развивать желание участвовать в подготовке и участию в развлечениях, соблюдай культуру общения (доброжелательность, отзывчивость, такт, уважение);</w:t>
      </w:r>
    </w:p>
    <w:p w14:paraId="5143EB15"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расширять представления о праздничной культуре народов России, поддерживать желание использовать полученные ранее знания и навыки в праздничных мероприятиях (календарных, государственных, народных);</w:t>
      </w:r>
    </w:p>
    <w:p w14:paraId="359E5507"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воспитывать уважительное отношение к своей стране в ходе предпраздничной подготовки;</w:t>
      </w:r>
    </w:p>
    <w:p w14:paraId="1630C390"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формировать чувство удовлетворения от участия в коллективной досуговой деятельности;</w:t>
      </w:r>
    </w:p>
    <w:p w14:paraId="67CB32DE" w14:textId="77777777" w:rsidR="00267772" w:rsidRPr="00267772" w:rsidRDefault="00267772" w:rsidP="0035497C">
      <w:pPr>
        <w:pStyle w:val="20"/>
        <w:numPr>
          <w:ilvl w:val="0"/>
          <w:numId w:val="147"/>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поощрять желание детей посещать объединения дополнительного образования различной направленности (танцевальный кружок, хор, изостудия и прочее).</w:t>
      </w:r>
    </w:p>
    <w:p w14:paraId="796B5A64" w14:textId="77777777" w:rsidR="00267772" w:rsidRPr="009B4108" w:rsidRDefault="00267772" w:rsidP="00632D4D">
      <w:pPr>
        <w:pStyle w:val="20"/>
        <w:shd w:val="clear" w:color="auto" w:fill="auto"/>
        <w:tabs>
          <w:tab w:val="left" w:pos="1585"/>
        </w:tabs>
        <w:spacing w:before="0" w:after="0" w:line="276" w:lineRule="auto"/>
        <w:ind w:left="709"/>
        <w:jc w:val="both"/>
        <w:rPr>
          <w:sz w:val="24"/>
          <w:szCs w:val="24"/>
          <w:lang w:val="ru-RU"/>
        </w:rPr>
      </w:pPr>
      <w:r w:rsidRPr="009B4108">
        <w:rPr>
          <w:b/>
          <w:sz w:val="24"/>
          <w:szCs w:val="24"/>
          <w:lang w:val="ru-RU"/>
        </w:rPr>
        <w:t>Содержание</w:t>
      </w:r>
      <w:r w:rsidRPr="009B4108">
        <w:rPr>
          <w:sz w:val="24"/>
          <w:szCs w:val="24"/>
          <w:lang w:val="ru-RU"/>
        </w:rPr>
        <w:t xml:space="preserve"> образовательной деятельности.</w:t>
      </w:r>
    </w:p>
    <w:p w14:paraId="2677B62D" w14:textId="77777777" w:rsidR="00267772" w:rsidRPr="009B4108" w:rsidRDefault="00267772" w:rsidP="00632D4D">
      <w:pPr>
        <w:pStyle w:val="20"/>
        <w:shd w:val="clear" w:color="auto" w:fill="auto"/>
        <w:tabs>
          <w:tab w:val="left" w:pos="1782"/>
        </w:tabs>
        <w:spacing w:before="0" w:after="0" w:line="276" w:lineRule="auto"/>
        <w:ind w:left="709"/>
        <w:jc w:val="both"/>
        <w:rPr>
          <w:b/>
          <w:i/>
          <w:sz w:val="24"/>
          <w:szCs w:val="24"/>
          <w:lang w:val="ru-RU"/>
        </w:rPr>
      </w:pPr>
      <w:r w:rsidRPr="009B4108">
        <w:rPr>
          <w:b/>
          <w:i/>
          <w:sz w:val="24"/>
          <w:szCs w:val="24"/>
          <w:lang w:val="ru-RU"/>
        </w:rPr>
        <w:t>Приобщение к искусству.</w:t>
      </w:r>
    </w:p>
    <w:p w14:paraId="59949BF6" w14:textId="77777777" w:rsidR="00267772" w:rsidRPr="00267772" w:rsidRDefault="00267772" w:rsidP="0035497C">
      <w:pPr>
        <w:pStyle w:val="20"/>
        <w:numPr>
          <w:ilvl w:val="0"/>
          <w:numId w:val="113"/>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продолжает развивать у детей эстетическое восприятие, художественный вкус, эстетическое отношение к окружающему, к искусству и художественной деятельности; умение самостоятельно создавать художественные образы в разных видах деятельности. Поощряет активное участие детей в художественной деятельности по собственному желанию и под руководством взрослого.</w:t>
      </w:r>
    </w:p>
    <w:p w14:paraId="35300E60" w14:textId="77777777" w:rsidR="00267772" w:rsidRPr="00267772" w:rsidRDefault="00267772" w:rsidP="0035497C">
      <w:pPr>
        <w:pStyle w:val="20"/>
        <w:numPr>
          <w:ilvl w:val="0"/>
          <w:numId w:val="113"/>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 xml:space="preserve">Педагог воспитывает гражданско-патриотические чувства средствами различных </w:t>
      </w:r>
      <w:r w:rsidRPr="00267772">
        <w:rPr>
          <w:sz w:val="24"/>
          <w:szCs w:val="24"/>
          <w:lang w:val="ru-RU"/>
        </w:rPr>
        <w:lastRenderedPageBreak/>
        <w:t>видов и жанров искусства.</w:t>
      </w:r>
    </w:p>
    <w:p w14:paraId="0FA442D5" w14:textId="77777777" w:rsidR="00267772" w:rsidRPr="00267772" w:rsidRDefault="00267772" w:rsidP="0035497C">
      <w:pPr>
        <w:pStyle w:val="20"/>
        <w:numPr>
          <w:ilvl w:val="0"/>
          <w:numId w:val="113"/>
        </w:numPr>
        <w:shd w:val="clear" w:color="auto" w:fill="auto"/>
        <w:tabs>
          <w:tab w:val="left" w:pos="1028"/>
        </w:tabs>
        <w:spacing w:before="0" w:after="0" w:line="276" w:lineRule="auto"/>
        <w:ind w:firstLine="709"/>
        <w:jc w:val="both"/>
        <w:rPr>
          <w:sz w:val="24"/>
          <w:szCs w:val="24"/>
          <w:lang w:val="ru-RU"/>
        </w:rPr>
      </w:pPr>
      <w:proofErr w:type="gramStart"/>
      <w:r w:rsidRPr="00267772">
        <w:rPr>
          <w:sz w:val="24"/>
          <w:szCs w:val="24"/>
          <w:lang w:val="ru-RU"/>
        </w:rPr>
        <w:t>Педагог продолжает знакомить детей с историей и видами искусства (декоративно-прикладное, изобразительное искусство, литература, музыка, архитектура, театр, танец, кино, цирк); формирует умение различать народное и профессиональное искусство.</w:t>
      </w:r>
      <w:proofErr w:type="gramEnd"/>
    </w:p>
    <w:p w14:paraId="2BA4A392" w14:textId="77777777" w:rsidR="00267772" w:rsidRPr="00267772" w:rsidRDefault="00267772" w:rsidP="0035497C">
      <w:pPr>
        <w:pStyle w:val="20"/>
        <w:numPr>
          <w:ilvl w:val="0"/>
          <w:numId w:val="113"/>
        </w:numPr>
        <w:shd w:val="clear" w:color="auto" w:fill="auto"/>
        <w:tabs>
          <w:tab w:val="left" w:pos="1028"/>
        </w:tabs>
        <w:spacing w:before="0" w:after="0" w:line="276" w:lineRule="auto"/>
        <w:ind w:firstLine="709"/>
        <w:jc w:val="both"/>
        <w:rPr>
          <w:sz w:val="24"/>
          <w:szCs w:val="24"/>
        </w:rPr>
      </w:pPr>
      <w:r w:rsidRPr="00267772">
        <w:rPr>
          <w:sz w:val="24"/>
          <w:szCs w:val="24"/>
          <w:lang w:val="ru-RU"/>
        </w:rPr>
        <w:t xml:space="preserve">Педагог воспитывает интерес к национальным и общечеловеческим ценностям, культурным традициям народа в процессе знакомства с классической и народной музыкой, с шедеврами изобразительного искусства и народным декоративно-прикладным искусством. </w:t>
      </w:r>
      <w:proofErr w:type="gramStart"/>
      <w:r w:rsidRPr="00267772">
        <w:rPr>
          <w:sz w:val="24"/>
          <w:szCs w:val="24"/>
        </w:rPr>
        <w:t>Воспитывает любовь и бережное отношение к произведениям искусства.</w:t>
      </w:r>
      <w:proofErr w:type="gramEnd"/>
    </w:p>
    <w:p w14:paraId="6623E8BC" w14:textId="77777777" w:rsidR="00267772" w:rsidRPr="00267772" w:rsidRDefault="00267772" w:rsidP="0035497C">
      <w:pPr>
        <w:pStyle w:val="20"/>
        <w:numPr>
          <w:ilvl w:val="0"/>
          <w:numId w:val="113"/>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формирует у детей основы художественной культуры, закрепляет знания об искусстве как виде творческой деятельности людей, организует посещение выставки, театра, музея, цирка (совместно с родителями (законными представителями)).</w:t>
      </w:r>
    </w:p>
    <w:p w14:paraId="0AA46631" w14:textId="77777777" w:rsidR="00267772" w:rsidRPr="00267772" w:rsidRDefault="00267772" w:rsidP="0035497C">
      <w:pPr>
        <w:pStyle w:val="20"/>
        <w:numPr>
          <w:ilvl w:val="0"/>
          <w:numId w:val="113"/>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Педагог расширяет представления детей о творческих профессиях (художник, композитор, артист, танцор, певец, пианист, скрипач, режиссер, директор театра, архитектор и тому подобное).</w:t>
      </w:r>
      <w:proofErr w:type="gramEnd"/>
    </w:p>
    <w:p w14:paraId="5FF11CDF" w14:textId="77777777" w:rsidR="00267772" w:rsidRPr="00267772" w:rsidRDefault="00267772" w:rsidP="0035497C">
      <w:pPr>
        <w:pStyle w:val="20"/>
        <w:numPr>
          <w:ilvl w:val="0"/>
          <w:numId w:val="113"/>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формирует представление о значении органов чувств человека для художественной деятельности, формирует умение соотносить органы чу</w:t>
      </w:r>
      <w:proofErr w:type="gramStart"/>
      <w:r w:rsidRPr="00267772">
        <w:rPr>
          <w:sz w:val="24"/>
          <w:szCs w:val="24"/>
          <w:lang w:val="ru-RU"/>
        </w:rPr>
        <w:t>вств с в</w:t>
      </w:r>
      <w:proofErr w:type="gramEnd"/>
      <w:r w:rsidRPr="00267772">
        <w:rPr>
          <w:sz w:val="24"/>
          <w:szCs w:val="24"/>
          <w:lang w:val="ru-RU"/>
        </w:rPr>
        <w:t>идами искусства (музыку слушают, картины рассматривают, стихи читают и слушают и так далее).</w:t>
      </w:r>
    </w:p>
    <w:p w14:paraId="3FED8442" w14:textId="77777777" w:rsidR="00267772" w:rsidRPr="00267772" w:rsidRDefault="00267772" w:rsidP="0035497C">
      <w:pPr>
        <w:pStyle w:val="20"/>
        <w:numPr>
          <w:ilvl w:val="0"/>
          <w:numId w:val="113"/>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Педагог расширяет знания детей об основных видах изобразительного искусства (живопись, графика, скульптура), развивает художественное восприятие, расширяет первичные представления об основных живописных жанрах (портрет, пейзаж, натюрморт, батальная и жанровая живопись). Продолжает знакомить детей с произведениями живописи: И.И. Шишкин, И.И. Левитан, А.К. Саврасов, А.А. Пластов, В.М. Васнецов и другие. Расширять представления о художниках - иллюстраторах детской книги (И.Я. Билибин, Ю.А. Васнецов, В.М. Конашевич, В.В. Лебедев, Т.А. Маврина, Е.И. Чарушин и другие).</w:t>
      </w:r>
    </w:p>
    <w:p w14:paraId="15F7AB60" w14:textId="77777777" w:rsidR="00267772" w:rsidRPr="00267772" w:rsidRDefault="00267772" w:rsidP="0035497C">
      <w:pPr>
        <w:pStyle w:val="20"/>
        <w:numPr>
          <w:ilvl w:val="0"/>
          <w:numId w:val="113"/>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Педагог продолжает знакомить детей с творчеством русских композиторов (Н.А. Римский-Корсаков, П.И. Чайковский, М.И. Глинка, А.П. Бородин и другие), зарубежных композиторов (А. Вивальди, Ф. Шуберт, Э. Григ, К. Сен-Санс другие), композиторов-песенников (Г. А. Струве, А. Л. Рыбников, Г.И. Гладков, М.И. Дунаевский и другие).</w:t>
      </w:r>
    </w:p>
    <w:p w14:paraId="59763BB8" w14:textId="77777777" w:rsidR="00267772" w:rsidRPr="00267772" w:rsidRDefault="00267772" w:rsidP="0035497C">
      <w:pPr>
        <w:pStyle w:val="20"/>
        <w:numPr>
          <w:ilvl w:val="0"/>
          <w:numId w:val="113"/>
        </w:numPr>
        <w:shd w:val="clear" w:color="auto" w:fill="auto"/>
        <w:tabs>
          <w:tab w:val="left" w:pos="1172"/>
        </w:tabs>
        <w:spacing w:before="0" w:after="0" w:line="276" w:lineRule="auto"/>
        <w:ind w:firstLine="709"/>
        <w:jc w:val="both"/>
        <w:rPr>
          <w:sz w:val="24"/>
          <w:szCs w:val="24"/>
        </w:rPr>
      </w:pPr>
      <w:r w:rsidRPr="00267772">
        <w:rPr>
          <w:sz w:val="24"/>
          <w:szCs w:val="24"/>
          <w:lang w:val="ru-RU"/>
        </w:rPr>
        <w:t xml:space="preserve">Педагог обогащает представления детей о скульптуре малых форм, выделяя образные средства выразительности (форму, пропорции, цвет, характерные детали, позы, движения и </w:t>
      </w:r>
      <w:proofErr w:type="gramStart"/>
      <w:r w:rsidRPr="00267772">
        <w:rPr>
          <w:sz w:val="24"/>
          <w:szCs w:val="24"/>
          <w:lang w:val="ru-RU"/>
        </w:rPr>
        <w:t>другое</w:t>
      </w:r>
      <w:proofErr w:type="gramEnd"/>
      <w:r w:rsidRPr="00267772">
        <w:rPr>
          <w:sz w:val="24"/>
          <w:szCs w:val="24"/>
          <w:lang w:val="ru-RU"/>
        </w:rPr>
        <w:t xml:space="preserve">). Продолжает знакомить детей с народным декоративно-прикладным искусством (гжельская, хохломская, жостовская, мезенская роспись), с керамическими изделиями, народными игрушками. Расширяет представления о разнообразии народного искусства, художественных промыслов (различные виды материалов, разные регионы страны и мира). </w:t>
      </w:r>
      <w:proofErr w:type="gramStart"/>
      <w:r w:rsidRPr="00267772">
        <w:rPr>
          <w:sz w:val="24"/>
          <w:szCs w:val="24"/>
        </w:rPr>
        <w:t>Воспитывает интерес к искусству родного края.</w:t>
      </w:r>
      <w:proofErr w:type="gramEnd"/>
    </w:p>
    <w:p w14:paraId="27DDE460" w14:textId="77777777" w:rsidR="00267772" w:rsidRPr="00267772" w:rsidRDefault="00267772" w:rsidP="0035497C">
      <w:pPr>
        <w:pStyle w:val="20"/>
        <w:numPr>
          <w:ilvl w:val="0"/>
          <w:numId w:val="113"/>
        </w:numPr>
        <w:shd w:val="clear" w:color="auto" w:fill="auto"/>
        <w:tabs>
          <w:tab w:val="left" w:pos="1182"/>
        </w:tabs>
        <w:spacing w:before="0" w:after="0" w:line="276" w:lineRule="auto"/>
        <w:ind w:firstLine="709"/>
        <w:jc w:val="both"/>
        <w:rPr>
          <w:sz w:val="24"/>
          <w:szCs w:val="24"/>
          <w:lang w:val="ru-RU"/>
        </w:rPr>
      </w:pPr>
      <w:r w:rsidRPr="00267772">
        <w:rPr>
          <w:sz w:val="24"/>
          <w:szCs w:val="24"/>
          <w:lang w:val="ru-RU"/>
        </w:rPr>
        <w:t xml:space="preserve">Педагог продолжает знакомить детей с архитектурой, закрепляет и обогащает знания детей о том, что существуют здания различного назначения (жилые дома, магазины, кинотеатры, ДОО, общеобразовательные организации и другое). Развивает умение выделять сходство и различия архитектурных сооружений одинакового назначения. Формирует умение выделять одинаковые части конструкции и особенности деталей. Знакомит детей со спецификой храмовой архитектуры: купол, арки, аркатурный поясок по периметру здания, барабан (круглая часть под куполом) и так далее. Знакомит с архитектурой с опорой на региональные особенности местности, в которой живут дети. Рассказывает детям о том, что, как и в каждом виде искусства, в архитектуре есть памятники, которые известны во всем мире: в России это Кремль, собор Василия Блаженного, Зимний дворец, Исаакиевский собор, Петергоф, памятники Золотого </w:t>
      </w:r>
      <w:r w:rsidRPr="00267772">
        <w:rPr>
          <w:sz w:val="24"/>
          <w:szCs w:val="24"/>
          <w:lang w:val="ru-RU"/>
        </w:rPr>
        <w:lastRenderedPageBreak/>
        <w:t>кольца и другие - в каждом городе свои. Развивает умения передавать в художественной деятельности образы архитектурных сооружений, сказочных построек. Поощряет стремление изображать детали построек (наличники, резной подзор по контуру крыши).</w:t>
      </w:r>
    </w:p>
    <w:p w14:paraId="068F0B40" w14:textId="77777777" w:rsidR="00267772" w:rsidRPr="00267772" w:rsidRDefault="00267772" w:rsidP="0035497C">
      <w:pPr>
        <w:pStyle w:val="20"/>
        <w:numPr>
          <w:ilvl w:val="0"/>
          <w:numId w:val="113"/>
        </w:numPr>
        <w:shd w:val="clear" w:color="auto" w:fill="auto"/>
        <w:tabs>
          <w:tab w:val="left" w:pos="1172"/>
        </w:tabs>
        <w:spacing w:before="0" w:after="0" w:line="276" w:lineRule="auto"/>
        <w:ind w:firstLine="709"/>
        <w:jc w:val="both"/>
        <w:rPr>
          <w:sz w:val="24"/>
          <w:szCs w:val="24"/>
          <w:lang w:val="ru-RU"/>
        </w:rPr>
      </w:pPr>
      <w:r w:rsidRPr="00267772">
        <w:rPr>
          <w:sz w:val="24"/>
          <w:szCs w:val="24"/>
          <w:lang w:val="ru-RU"/>
        </w:rPr>
        <w:t>Педагог поощряет желание детей посещать выставки, спектакли детского театра, музея, цирка. Педагог развивает у детей умение выражать в речи свои впечатления, высказывать суждения, оценки.</w:t>
      </w:r>
    </w:p>
    <w:p w14:paraId="38AF3798" w14:textId="77777777" w:rsidR="00267772" w:rsidRPr="009B4108" w:rsidRDefault="00267772" w:rsidP="00632D4D">
      <w:pPr>
        <w:pStyle w:val="20"/>
        <w:shd w:val="clear" w:color="auto" w:fill="auto"/>
        <w:tabs>
          <w:tab w:val="left" w:pos="1786"/>
        </w:tabs>
        <w:spacing w:before="0" w:after="0" w:line="276" w:lineRule="auto"/>
        <w:ind w:left="709"/>
        <w:jc w:val="both"/>
        <w:rPr>
          <w:b/>
          <w:i/>
          <w:sz w:val="24"/>
          <w:szCs w:val="24"/>
        </w:rPr>
      </w:pPr>
      <w:proofErr w:type="gramStart"/>
      <w:r w:rsidRPr="009B4108">
        <w:rPr>
          <w:b/>
          <w:i/>
          <w:sz w:val="24"/>
          <w:szCs w:val="24"/>
        </w:rPr>
        <w:t>Изобразительная деятельность.</w:t>
      </w:r>
      <w:proofErr w:type="gramEnd"/>
    </w:p>
    <w:p w14:paraId="34F4958A" w14:textId="77777777" w:rsidR="00267772" w:rsidRPr="00267772" w:rsidRDefault="00267772" w:rsidP="0035497C">
      <w:pPr>
        <w:pStyle w:val="20"/>
        <w:numPr>
          <w:ilvl w:val="0"/>
          <w:numId w:val="114"/>
        </w:numPr>
        <w:shd w:val="clear" w:color="auto" w:fill="auto"/>
        <w:tabs>
          <w:tab w:val="left" w:pos="1023"/>
        </w:tabs>
        <w:spacing w:before="0" w:after="0" w:line="276" w:lineRule="auto"/>
        <w:ind w:firstLine="709"/>
        <w:jc w:val="both"/>
        <w:rPr>
          <w:sz w:val="24"/>
          <w:szCs w:val="24"/>
          <w:lang w:val="ru-RU"/>
        </w:rPr>
      </w:pPr>
      <w:r w:rsidRPr="00267772">
        <w:rPr>
          <w:sz w:val="24"/>
          <w:szCs w:val="24"/>
          <w:lang w:val="ru-RU"/>
        </w:rPr>
        <w:t xml:space="preserve">Предметное рисование: педагог совершенствует у детей умение изображать предметы по памяти и с натуры; развивает наблюдательность, способность замечать характерные особенности предметов и передавать их средствами рисунка (форма, пропорции, расположение на листе бумаги). Педагог совершенствует у детей технику изображения. Продолжает развивать у детей свободу и одновременно точность движений руки под контролем зрения, их плавность, ритмичность. Педагог расширяет набор материалов, которые дети могут использовать в рисовании (гуашь, акварель, сухая и жирная пастель, сангина, угольный карандаш и </w:t>
      </w:r>
      <w:proofErr w:type="gramStart"/>
      <w:r w:rsidRPr="00267772">
        <w:rPr>
          <w:sz w:val="24"/>
          <w:szCs w:val="24"/>
          <w:lang w:val="ru-RU"/>
        </w:rPr>
        <w:t>другое</w:t>
      </w:r>
      <w:proofErr w:type="gramEnd"/>
      <w:r w:rsidRPr="00267772">
        <w:rPr>
          <w:sz w:val="24"/>
          <w:szCs w:val="24"/>
          <w:lang w:val="ru-RU"/>
        </w:rPr>
        <w:t xml:space="preserve">). Предлагает детям соединять в одном рисунке разные материалы для создания выразительного образа. Учит детей новым способам работы с уже знакомыми материалами (например, рисовать акварелью по сырому слою); разным способам создания фона для изображаемой картины: при рисовании акварелью и гуашью - до создания основного изображения; при рисовании пастелью и цветными карандашами фон может быть подготовлен как в начале, так и по завершении основного изображения. </w:t>
      </w:r>
      <w:proofErr w:type="gramStart"/>
      <w:r w:rsidRPr="00267772">
        <w:rPr>
          <w:sz w:val="24"/>
          <w:szCs w:val="24"/>
          <w:lang w:val="ru-RU"/>
        </w:rPr>
        <w:t>Продолжает формировать у детей умение свободно владеть карандашом при выполнении линейного рисунка, учит детей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детей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w:t>
      </w:r>
      <w:proofErr w:type="gramEnd"/>
      <w:r w:rsidRPr="00267772">
        <w:rPr>
          <w:sz w:val="24"/>
          <w:szCs w:val="24"/>
          <w:lang w:val="ru-RU"/>
        </w:rPr>
        <w:t xml:space="preserve">, травки (хохлома), оживок (городец) и тому подобного. Педагог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получившиеся при равномерном закрашивании и регулировании нажима на карандаш. Развивает у детей представление о разнообразии цветов и оттенков, опираясь на реальную окраску предметов, декоративную роспись, сказочные сюжеты; формирует умение создавать цвета и оттенки. Педагог постепенно подводит детей к обозначению цветов, например, включающих два оттенка (желто- зеленый, серо-голубой) или уподобленных </w:t>
      </w:r>
      <w:proofErr w:type="gramStart"/>
      <w:r w:rsidRPr="00267772">
        <w:rPr>
          <w:sz w:val="24"/>
          <w:szCs w:val="24"/>
          <w:lang w:val="ru-RU"/>
        </w:rPr>
        <w:t>природным</w:t>
      </w:r>
      <w:proofErr w:type="gramEnd"/>
      <w:r w:rsidRPr="00267772">
        <w:rPr>
          <w:sz w:val="24"/>
          <w:szCs w:val="24"/>
          <w:lang w:val="ru-RU"/>
        </w:rPr>
        <w:t xml:space="preserve"> (малиновый, персиковый и тому подобное). Обращает их внимание на изменчивость цвета предметов (например, в процессе роста помидоры зеленые, а созревшие - красные). </w:t>
      </w:r>
      <w:proofErr w:type="gramStart"/>
      <w:r w:rsidRPr="00267772">
        <w:rPr>
          <w:sz w:val="24"/>
          <w:szCs w:val="24"/>
          <w:lang w:val="ru-RU"/>
        </w:rPr>
        <w:t>Учит детей замечать изменение цвета в природе в связи с изменением погоды (небо голубое в солнечный день и серое в пасмурный).</w:t>
      </w:r>
      <w:proofErr w:type="gramEnd"/>
      <w:r w:rsidRPr="00267772">
        <w:rPr>
          <w:sz w:val="24"/>
          <w:szCs w:val="24"/>
          <w:lang w:val="ru-RU"/>
        </w:rPr>
        <w:t xml:space="preserve"> Развивает цветовое восприятие в целях обогащения колористической гаммы рисунка. Учит детей различать оттенки цветов и передавать их в рисунке, развивает восприятие, способность наблюдать и сравнивать цвета окружающих предметов, явлений (нежно-зеленые, только что появившиеся листочки, бледно-зеленые стебли одуванчиков и их темно-зеленые листья и тому подобное). Развивает у детей художественно-творческие способности в продуктивных видах детской деятельности.</w:t>
      </w:r>
    </w:p>
    <w:p w14:paraId="2619A860"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 xml:space="preserve">Сюжетное рисование: педагог продолжает формировать умение у детей размещать изображения на листе в соответствии с их реальным расположением (ближе или дальше от рисующего; ближе к нижнему краю листа - передний план или дальше от него - задний план); передавать различия в величине изображаемых предметов (дерево высокое, цветок ниже дерева; </w:t>
      </w:r>
      <w:r w:rsidRPr="00267772">
        <w:rPr>
          <w:sz w:val="24"/>
          <w:szCs w:val="24"/>
          <w:lang w:val="ru-RU"/>
        </w:rPr>
        <w:lastRenderedPageBreak/>
        <w:t>воробышек маленький, ворона большая и тому подобное).</w:t>
      </w:r>
      <w:proofErr w:type="gramEnd"/>
      <w:r w:rsidRPr="00267772">
        <w:rPr>
          <w:sz w:val="24"/>
          <w:szCs w:val="24"/>
          <w:lang w:val="ru-RU"/>
        </w:rPr>
        <w:t xml:space="preserve"> Формирует у детей умение строить композицию рисунка; передавать движения людей и животных, растений, склоняющихся от ветра. Продолжает формировать у детей умение передавать в рисунках, как сюжеты народных сказок, так и авторских произведений (стихотворений, сказок, рассказов); проявлять самостоятельность в выборе темы, композиционного и цветового решения.</w:t>
      </w:r>
    </w:p>
    <w:p w14:paraId="415D2B2A"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Декоративное рисование: педагог продолжает развивать декоративное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другое). Учит детей выделять и передавать цветовую гамму народного декоративного искусства определенного вида. Закрепляет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w:t>
      </w:r>
    </w:p>
    <w:p w14:paraId="2E4DBE41" w14:textId="77777777" w:rsidR="00267772" w:rsidRPr="00267772" w:rsidRDefault="00267772" w:rsidP="0035497C">
      <w:pPr>
        <w:pStyle w:val="20"/>
        <w:numPr>
          <w:ilvl w:val="0"/>
          <w:numId w:val="114"/>
        </w:numPr>
        <w:shd w:val="clear" w:color="auto" w:fill="auto"/>
        <w:tabs>
          <w:tab w:val="left" w:pos="1042"/>
        </w:tabs>
        <w:spacing w:before="0" w:after="0" w:line="276" w:lineRule="auto"/>
        <w:ind w:firstLine="709"/>
        <w:jc w:val="both"/>
        <w:rPr>
          <w:sz w:val="24"/>
          <w:szCs w:val="24"/>
        </w:rPr>
      </w:pPr>
      <w:r w:rsidRPr="00267772">
        <w:rPr>
          <w:sz w:val="24"/>
          <w:szCs w:val="24"/>
        </w:rPr>
        <w:t>Лепка:</w:t>
      </w:r>
    </w:p>
    <w:p w14:paraId="77888ED7"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развивает творчество детей; учит свободно использовать для создания образов предметов, объектов природы, сказочных персонажей разнообразные приемы, усвоенные ранее; умение передавать форму основной части и других частей, их пропорции, позу, характерные особенности изображаемых объектов; обрабатывать поверхность формы движениями пальцев и стекой. Продолжает формировать у детей умение передавать характерные движения человека и животных, создавать выразительные образы (птичка подняла крылышки, приготовилась лететь; козлик скачет, девочка танцует; дети делают гимнастику — коллективная композиция). Учит детей создавать скульптурные группы из двух-трех фигур, развивать чувство композиции, умение передавать пропорции предметов, их соотношение по величине, выразительность поз, движений, деталей.</w:t>
      </w:r>
    </w:p>
    <w:p w14:paraId="4CDCB608"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Декоративная лепка: педагог продолжает развивать у детей навыки декоративной лепки; учит использовать разные способы лепки (налеп, углубленный рельеф), применять стеку. Учит при лепке из глины расписывать пластину, создавать узор стекой; создавать из глины, разноцветного пластилина предметные и сюжетные, индивидуальные и коллективные композиции.</w:t>
      </w:r>
    </w:p>
    <w:p w14:paraId="4A402859" w14:textId="77777777" w:rsidR="00267772" w:rsidRPr="00267772" w:rsidRDefault="00267772" w:rsidP="0035497C">
      <w:pPr>
        <w:pStyle w:val="20"/>
        <w:numPr>
          <w:ilvl w:val="0"/>
          <w:numId w:val="114"/>
        </w:numPr>
        <w:shd w:val="clear" w:color="auto" w:fill="auto"/>
        <w:tabs>
          <w:tab w:val="left" w:pos="1013"/>
        </w:tabs>
        <w:spacing w:before="0" w:after="0" w:line="276" w:lineRule="auto"/>
        <w:ind w:firstLine="709"/>
        <w:jc w:val="both"/>
        <w:rPr>
          <w:sz w:val="24"/>
          <w:szCs w:val="24"/>
        </w:rPr>
      </w:pPr>
      <w:r w:rsidRPr="00267772">
        <w:rPr>
          <w:sz w:val="24"/>
          <w:szCs w:val="24"/>
        </w:rPr>
        <w:t>Аппликация:</w:t>
      </w:r>
    </w:p>
    <w:p w14:paraId="1A58B733"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педагог продолжает формировать умение детей создавать предметные и сюжетные изображения с натуры и по представлению: развивать чувство композиции (красиво располагать фигуры на листе бумаги формата, соответствующего пропорциям изображаемых предметов). Развивает у детей умение составлять узоры и декоративные композиции из геометрических и растительных элементов на листах бумаги разной формы; изображать птиц, животных по замыслу детей и по мотивам народного искусства. Закрепляет приемы вырезания симметричных предметов из бумаги, сложенной вдвое; несколько предметов или их частей из бумаги, сложенной гармошкой. При создании образов педагог поощряет применение детьми разных приемов вырезания, обрывания бумаги, наклеивания изображений (намазывая их клеем полностью или частично, создавая иллюзию передачи объема); учит мозаичному способу изображения с предварительным легким обозначением карандашом формы частей и деталей картинки. Продолжает развивать у детей чувство цвета, колорита, композиции. Поощряет проявления детского творчества.</w:t>
      </w:r>
    </w:p>
    <w:p w14:paraId="5878E356" w14:textId="77777777" w:rsidR="00267772" w:rsidRPr="00267772" w:rsidRDefault="00267772" w:rsidP="0035497C">
      <w:pPr>
        <w:pStyle w:val="20"/>
        <w:numPr>
          <w:ilvl w:val="0"/>
          <w:numId w:val="114"/>
        </w:numPr>
        <w:shd w:val="clear" w:color="auto" w:fill="auto"/>
        <w:tabs>
          <w:tab w:val="left" w:pos="1022"/>
        </w:tabs>
        <w:spacing w:before="0" w:after="0" w:line="276" w:lineRule="auto"/>
        <w:ind w:firstLine="709"/>
        <w:jc w:val="both"/>
        <w:rPr>
          <w:sz w:val="24"/>
          <w:szCs w:val="24"/>
        </w:rPr>
      </w:pPr>
      <w:r w:rsidRPr="00267772">
        <w:rPr>
          <w:sz w:val="24"/>
          <w:szCs w:val="24"/>
        </w:rPr>
        <w:t>Прикладное творчество:</w:t>
      </w:r>
    </w:p>
    <w:p w14:paraId="30B642D8"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при работе с бумагой и картоном педагог закрепляет у детей умение складывать бумагу прямоугольной, квадратной, круглой формы в разных направлениях (пилотка); использовать </w:t>
      </w:r>
      <w:r w:rsidRPr="00267772">
        <w:rPr>
          <w:sz w:val="24"/>
          <w:szCs w:val="24"/>
          <w:lang w:val="ru-RU"/>
        </w:rPr>
        <w:lastRenderedPageBreak/>
        <w:t>разную по фактуре бумагу, делать разметку с помощью шаблона; создавать игрушки забавы (мишка-физкультурник, клюющий петушок и другие). Педагог формирует у детей умение создавать предметы из полосок цветной бумаги (коврик, дорожка, закладка), подбирать цвета и их оттенки при изготовлении игрушек, сувениров, деталей костюмов и украшений к праздникам. Формирует умение использовать образец. Совершенствует умение детей создавать объемные игрушки в технике оригами. При работе с тканью, педагог формирует у детей умение вдевать нитку в иголку, завязывать узелок; пришивать пуговицу, вешалку; шить простейшие изделия (мешочек для семян, фартучек для кукол, игольница) швом «вперед иголку». Педагог закрепляет у детей умение делать аппликацию, используя кусочки ткани разнообразной фактуры (шелк для бабочки, байка для зайчика и так далее), наносить контур с помощью мелка и вырезать в соответствии с задуманным сюжетом. При работе с природным материалом закрепляет у детей умение создавать фигуры людей, животных, птиц из желудей, шишек, косточек, травы, веток, корней и других материалов, передавать выразительность образа, создавать общие композиции («Лесная поляна», «Сказочные герои»). Педагог закрепляет умение детей аккуратно и экономно использовать материалы. Развивает у детей фантазию, воображение.</w:t>
      </w:r>
    </w:p>
    <w:p w14:paraId="5B2F21D2" w14:textId="77777777" w:rsidR="00267772" w:rsidRPr="00267772" w:rsidRDefault="00267772" w:rsidP="0035497C">
      <w:pPr>
        <w:pStyle w:val="20"/>
        <w:numPr>
          <w:ilvl w:val="0"/>
          <w:numId w:val="115"/>
        </w:numPr>
        <w:shd w:val="clear" w:color="auto" w:fill="auto"/>
        <w:tabs>
          <w:tab w:val="left" w:pos="1038"/>
        </w:tabs>
        <w:spacing w:before="0" w:after="0" w:line="276" w:lineRule="auto"/>
        <w:ind w:firstLine="709"/>
        <w:jc w:val="both"/>
        <w:rPr>
          <w:sz w:val="24"/>
          <w:szCs w:val="24"/>
        </w:rPr>
      </w:pPr>
      <w:r w:rsidRPr="00267772">
        <w:rPr>
          <w:sz w:val="24"/>
          <w:szCs w:val="24"/>
        </w:rPr>
        <w:t>Народное декоративно-прикладное искусство:</w:t>
      </w:r>
    </w:p>
    <w:p w14:paraId="3A316ED3" w14:textId="77777777" w:rsidR="00267772" w:rsidRPr="00267772"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продолжает развивать </w:t>
      </w:r>
      <w:proofErr w:type="gramStart"/>
      <w:r w:rsidRPr="00267772">
        <w:rPr>
          <w:sz w:val="24"/>
          <w:szCs w:val="24"/>
          <w:lang w:val="ru-RU"/>
        </w:rPr>
        <w:t>у</w:t>
      </w:r>
      <w:proofErr w:type="gramEnd"/>
      <w:r w:rsidRPr="00267772">
        <w:rPr>
          <w:sz w:val="24"/>
          <w:szCs w:val="24"/>
          <w:lang w:val="ru-RU"/>
        </w:rPr>
        <w:t xml:space="preserve"> </w:t>
      </w:r>
      <w:proofErr w:type="gramStart"/>
      <w:r w:rsidRPr="00267772">
        <w:rPr>
          <w:sz w:val="24"/>
          <w:szCs w:val="24"/>
          <w:lang w:val="ru-RU"/>
        </w:rPr>
        <w:t>декоративное</w:t>
      </w:r>
      <w:proofErr w:type="gramEnd"/>
      <w:r w:rsidRPr="00267772">
        <w:rPr>
          <w:sz w:val="24"/>
          <w:szCs w:val="24"/>
          <w:lang w:val="ru-RU"/>
        </w:rPr>
        <w:t xml:space="preserve"> творчество детей; умение создавать узоры по мотивам народных росписей, уже знакомых детям и новых (городецкая, гжельская, хохломская, жостовская, мезенская роспись и другие). </w:t>
      </w:r>
      <w:proofErr w:type="gramStart"/>
      <w:r w:rsidRPr="00267772">
        <w:rPr>
          <w:sz w:val="24"/>
          <w:szCs w:val="24"/>
          <w:lang w:val="ru-RU"/>
        </w:rPr>
        <w:t>Продолжает формировать у детей умение свободно владеть карандашом, кистью при выполнении линейного рисунка, учит плавным поворотам руки при рисовании округлых линий, завитков в разном направлении (от веточки и от конца завитка к веточке, вертикально и горизонтально), учит осуществлять движение всей рукой при рисовании длинных линий, крупных форм, одними пальцами - при рисовании небольших форм и мелких деталей, коротких линий, штрихов, травки</w:t>
      </w:r>
      <w:proofErr w:type="gramEnd"/>
      <w:r w:rsidRPr="00267772">
        <w:rPr>
          <w:sz w:val="24"/>
          <w:szCs w:val="24"/>
          <w:lang w:val="ru-RU"/>
        </w:rPr>
        <w:t xml:space="preserve"> (хохлома), оживок (городец) и </w:t>
      </w:r>
      <w:proofErr w:type="gramStart"/>
      <w:r w:rsidRPr="00267772">
        <w:rPr>
          <w:sz w:val="24"/>
          <w:szCs w:val="24"/>
          <w:lang w:val="ru-RU"/>
        </w:rPr>
        <w:t>другое</w:t>
      </w:r>
      <w:proofErr w:type="gramEnd"/>
      <w:r w:rsidRPr="00267772">
        <w:rPr>
          <w:sz w:val="24"/>
          <w:szCs w:val="24"/>
          <w:lang w:val="ru-RU"/>
        </w:rPr>
        <w:t>. Учит детей видеть красоту созданного изображения и в передаче формы, плавности, слитности линий или их тонкости, изящности, ритмичности расположения линий и пятен, равномерности закрашивания рисунка; чувствовать плавные переходы оттенков цвета. Педагог учит детей выделять и передавать цветовую гамму народного декоративного искусства определенного вида. Закрепляет у детей умение создавать композиции на листах бумаги разной формы, силуэтах предметов и игрушек; расписывать вылепленные детьми игрушки. Закрепляет у детей умение при составлении декоративной композиции на основе того или иного вида народного искусства использовать характерные для него элементы узора и цветовую гамму. Педагог продолжает развивать у детей навыки декоративной лепки; учит использовать разные способы лепки (налеп, углубленный рельеф), применять стеку.</w:t>
      </w:r>
    </w:p>
    <w:p w14:paraId="15755FF5" w14:textId="77777777" w:rsidR="00267772" w:rsidRPr="009B4108" w:rsidRDefault="00267772" w:rsidP="00632D4D">
      <w:pPr>
        <w:pStyle w:val="20"/>
        <w:shd w:val="clear" w:color="auto" w:fill="auto"/>
        <w:tabs>
          <w:tab w:val="left" w:pos="1777"/>
        </w:tabs>
        <w:spacing w:before="0" w:after="0" w:line="276" w:lineRule="auto"/>
        <w:ind w:left="709"/>
        <w:jc w:val="both"/>
        <w:rPr>
          <w:b/>
          <w:i/>
          <w:sz w:val="24"/>
          <w:szCs w:val="24"/>
        </w:rPr>
      </w:pPr>
      <w:proofErr w:type="gramStart"/>
      <w:r w:rsidRPr="009B4108">
        <w:rPr>
          <w:b/>
          <w:i/>
          <w:sz w:val="24"/>
          <w:szCs w:val="24"/>
        </w:rPr>
        <w:t>Конструктивная деятельность.</w:t>
      </w:r>
      <w:proofErr w:type="gramEnd"/>
    </w:p>
    <w:p w14:paraId="52EF0289" w14:textId="77777777" w:rsidR="00267772" w:rsidRPr="00267772" w:rsidRDefault="00267772" w:rsidP="0035497C">
      <w:pPr>
        <w:pStyle w:val="20"/>
        <w:numPr>
          <w:ilvl w:val="0"/>
          <w:numId w:val="116"/>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 xml:space="preserve">Педагог формирует у детей интерес к разнообразным зданиям и сооружениям (жилые дома, театры и </w:t>
      </w:r>
      <w:proofErr w:type="gramStart"/>
      <w:r w:rsidRPr="00267772">
        <w:rPr>
          <w:sz w:val="24"/>
          <w:szCs w:val="24"/>
          <w:lang w:val="ru-RU"/>
        </w:rPr>
        <w:t>другое</w:t>
      </w:r>
      <w:proofErr w:type="gramEnd"/>
      <w:r w:rsidRPr="00267772">
        <w:rPr>
          <w:sz w:val="24"/>
          <w:szCs w:val="24"/>
          <w:lang w:val="ru-RU"/>
        </w:rPr>
        <w:t>). Поощряет желание передавать их особенности в конструктивной деятельности. Предлагает детям самостоятельно находить отдельные конструктивные решения на основе анализа существующих сооружений.</w:t>
      </w:r>
    </w:p>
    <w:p w14:paraId="36411504" w14:textId="77777777" w:rsidR="00267772" w:rsidRPr="00267772" w:rsidRDefault="00267772" w:rsidP="0035497C">
      <w:pPr>
        <w:pStyle w:val="20"/>
        <w:numPr>
          <w:ilvl w:val="0"/>
          <w:numId w:val="116"/>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t>Конструирование из строительного материала: педагог учит детей сооружать различные конструкции одного и того же объекта в соответствии с их назначением (мост для пешеходов, мост для транспорта). Педагог учит детей определять, какие детали более всего подходят для постройки, как их целесообразнее скомбинировать; продолжает развивать умение планировать процесс возведения постройки. Продолжает формировать умение у детей сооружать постройки, объединенных общей темой (улица, машины, дома).</w:t>
      </w:r>
    </w:p>
    <w:p w14:paraId="79D00CB9" w14:textId="77777777" w:rsidR="00267772" w:rsidRPr="00267772" w:rsidRDefault="00267772" w:rsidP="0035497C">
      <w:pPr>
        <w:pStyle w:val="20"/>
        <w:numPr>
          <w:ilvl w:val="0"/>
          <w:numId w:val="116"/>
        </w:numPr>
        <w:shd w:val="clear" w:color="auto" w:fill="auto"/>
        <w:tabs>
          <w:tab w:val="left" w:pos="1028"/>
        </w:tabs>
        <w:spacing w:before="0" w:after="0" w:line="276" w:lineRule="auto"/>
        <w:ind w:firstLine="709"/>
        <w:jc w:val="both"/>
        <w:rPr>
          <w:sz w:val="24"/>
          <w:szCs w:val="24"/>
          <w:lang w:val="ru-RU"/>
        </w:rPr>
      </w:pPr>
      <w:r w:rsidRPr="00267772">
        <w:rPr>
          <w:sz w:val="24"/>
          <w:szCs w:val="24"/>
          <w:lang w:val="ru-RU"/>
        </w:rPr>
        <w:lastRenderedPageBreak/>
        <w:t xml:space="preserve">Конструирование из деталей конструкторов: педагог знакомит детей с разнообразными пластмассовыми конструкторами. Учит детей создавать различные модели (здания, самолеты, поезда и так далее) по рисунку, по словесной инструкции педагога, по собственному замыслу. Знакомит детей с деревянным конструктором, детали которого крепятся штифтами. Учит создавать различные конструкции (мебель, машины) по рисунку и по словесной инструкции педагога. Педагог учит детей создавать конструкции, объединенные общей темой (детская площадка, стоянка машин и </w:t>
      </w:r>
      <w:proofErr w:type="gramStart"/>
      <w:r w:rsidRPr="00267772">
        <w:rPr>
          <w:sz w:val="24"/>
          <w:szCs w:val="24"/>
          <w:lang w:val="ru-RU"/>
        </w:rPr>
        <w:t>другое</w:t>
      </w:r>
      <w:proofErr w:type="gramEnd"/>
      <w:r w:rsidRPr="00267772">
        <w:rPr>
          <w:sz w:val="24"/>
          <w:szCs w:val="24"/>
          <w:lang w:val="ru-RU"/>
        </w:rPr>
        <w:t>). Учит детей разбирать конструкции при помощи скобы и киянки (в пластмассовых конструкторах).</w:t>
      </w:r>
    </w:p>
    <w:p w14:paraId="3D84FFFB" w14:textId="77777777" w:rsidR="00267772" w:rsidRPr="00632D4D" w:rsidRDefault="00267772" w:rsidP="00632D4D">
      <w:pPr>
        <w:pStyle w:val="20"/>
        <w:shd w:val="clear" w:color="auto" w:fill="auto"/>
        <w:tabs>
          <w:tab w:val="left" w:pos="1782"/>
        </w:tabs>
        <w:spacing w:before="0" w:after="0" w:line="276" w:lineRule="auto"/>
        <w:ind w:left="709"/>
        <w:jc w:val="both"/>
        <w:rPr>
          <w:b/>
          <w:i/>
          <w:sz w:val="24"/>
          <w:szCs w:val="24"/>
        </w:rPr>
      </w:pPr>
      <w:proofErr w:type="gramStart"/>
      <w:r w:rsidRPr="00632D4D">
        <w:rPr>
          <w:b/>
          <w:i/>
          <w:sz w:val="24"/>
          <w:szCs w:val="24"/>
        </w:rPr>
        <w:t>Музыкальная деятельность.</w:t>
      </w:r>
      <w:proofErr w:type="gramEnd"/>
    </w:p>
    <w:p w14:paraId="325D13E1" w14:textId="77777777" w:rsidR="00267772" w:rsidRPr="00267772" w:rsidRDefault="00267772" w:rsidP="0035497C">
      <w:pPr>
        <w:pStyle w:val="20"/>
        <w:numPr>
          <w:ilvl w:val="0"/>
          <w:numId w:val="117"/>
        </w:numPr>
        <w:shd w:val="clear" w:color="auto" w:fill="auto"/>
        <w:tabs>
          <w:tab w:val="left" w:pos="1042"/>
        </w:tabs>
        <w:spacing w:before="0" w:after="0" w:line="276" w:lineRule="auto"/>
        <w:ind w:firstLine="709"/>
        <w:jc w:val="both"/>
        <w:rPr>
          <w:sz w:val="24"/>
          <w:szCs w:val="24"/>
          <w:lang w:val="ru-RU"/>
        </w:rPr>
      </w:pPr>
      <w:proofErr w:type="gramStart"/>
      <w:r w:rsidRPr="00267772">
        <w:rPr>
          <w:sz w:val="24"/>
          <w:szCs w:val="24"/>
          <w:lang w:val="ru-RU"/>
        </w:rPr>
        <w:t>Слушание: педагог развивает у детей навык восприятия звуков по высоте в пределах квинты — терции; обогащает впечатления детей и формирует музыкальный вкус, развивает музыкальную память; способствует развитию у детей мышления, фантазии, памяти, слуха; педагог знакомит детей с элементарными музыкальными понятиями (темп, ритм); жанрами (опера, концерт, симфонический концерт), творчеством композиторов и музыкантов (русских, зарубежных и так далее);</w:t>
      </w:r>
      <w:proofErr w:type="gramEnd"/>
      <w:r w:rsidRPr="00267772">
        <w:rPr>
          <w:sz w:val="24"/>
          <w:szCs w:val="24"/>
          <w:lang w:val="ru-RU"/>
        </w:rPr>
        <w:t xml:space="preserve"> педагог знакомит детей с мелодией Государственного гимна Российской Федерации.</w:t>
      </w:r>
    </w:p>
    <w:p w14:paraId="37D07475" w14:textId="77777777" w:rsidR="00267772" w:rsidRPr="00267772" w:rsidRDefault="00267772" w:rsidP="0035497C">
      <w:pPr>
        <w:pStyle w:val="20"/>
        <w:numPr>
          <w:ilvl w:val="0"/>
          <w:numId w:val="117"/>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Пение: педагог совершенствует у детей певческий голос и вокально</w:t>
      </w:r>
      <w:r w:rsidRPr="00267772">
        <w:rPr>
          <w:sz w:val="24"/>
          <w:szCs w:val="24"/>
          <w:lang w:val="ru-RU"/>
        </w:rPr>
        <w:softHyphen/>
        <w:t>слуховую координацию; закрепляет у детей практические навыки выразительного исполнения песен в пределах от до первой октавы до ре второй октавы; учит брать дыхание и удерживать его до конца фразы; обращает внимание на артикуляцию (дикцию); закрепляет умение петь самостоятельно, индивидуально и коллективно, с музыкальным сопровождением и без него.</w:t>
      </w:r>
      <w:proofErr w:type="gramEnd"/>
    </w:p>
    <w:p w14:paraId="53107E8D" w14:textId="77777777" w:rsidR="00267772" w:rsidRPr="00267772" w:rsidRDefault="00267772" w:rsidP="0035497C">
      <w:pPr>
        <w:pStyle w:val="20"/>
        <w:numPr>
          <w:ilvl w:val="0"/>
          <w:numId w:val="117"/>
        </w:numPr>
        <w:shd w:val="clear" w:color="auto" w:fill="auto"/>
        <w:tabs>
          <w:tab w:val="left" w:pos="1038"/>
        </w:tabs>
        <w:spacing w:before="0" w:after="0" w:line="276" w:lineRule="auto"/>
        <w:ind w:firstLine="709"/>
        <w:jc w:val="both"/>
        <w:rPr>
          <w:sz w:val="24"/>
          <w:szCs w:val="24"/>
          <w:lang w:val="ru-RU"/>
        </w:rPr>
      </w:pPr>
      <w:r w:rsidRPr="00267772">
        <w:rPr>
          <w:sz w:val="24"/>
          <w:szCs w:val="24"/>
          <w:lang w:val="ru-RU"/>
        </w:rPr>
        <w:t>Песенное творчество: педагог учит детей самостоятельно придумывать мелодии, используя в качестве образца русские народные песни; поощряет желание детей самостоятельно импровизировать мелодии на заданную тему по образцу и без него, используя для этого знакомые песни, музыкальные пьесы и танцы.</w:t>
      </w:r>
    </w:p>
    <w:p w14:paraId="3AD3BD17" w14:textId="77777777" w:rsidR="00267772" w:rsidRPr="00267772" w:rsidRDefault="00267772" w:rsidP="0035497C">
      <w:pPr>
        <w:pStyle w:val="20"/>
        <w:numPr>
          <w:ilvl w:val="0"/>
          <w:numId w:val="117"/>
        </w:numPr>
        <w:shd w:val="clear" w:color="auto" w:fill="auto"/>
        <w:tabs>
          <w:tab w:val="left" w:pos="1038"/>
        </w:tabs>
        <w:spacing w:before="0" w:after="0" w:line="276" w:lineRule="auto"/>
        <w:ind w:firstLine="709"/>
        <w:jc w:val="both"/>
        <w:rPr>
          <w:sz w:val="24"/>
          <w:szCs w:val="24"/>
          <w:lang w:val="ru-RU"/>
        </w:rPr>
      </w:pPr>
      <w:proofErr w:type="gramStart"/>
      <w:r w:rsidRPr="00267772">
        <w:rPr>
          <w:sz w:val="24"/>
          <w:szCs w:val="24"/>
          <w:lang w:val="ru-RU"/>
        </w:rPr>
        <w:t>Музыкально-ритмические движения: педагог способствует дальнейшему развитию у детей навыков танцевальных движений, совершенствует умение выразительно и ритмично двигаться в соответствии с разнообразным характером музыки, передавая в танце эмоционально-образное содержание; знакомит детей с национальными плясками (русские, белорусские, украинские и так далее); педагог развивает у детей танцевально-игровое творчество; формирует навыки художественного исполнения различных образов при инсценировании песен, театральных постановок.</w:t>
      </w:r>
      <w:proofErr w:type="gramEnd"/>
    </w:p>
    <w:p w14:paraId="6809FB56" w14:textId="77777777" w:rsidR="00267772" w:rsidRPr="00267772" w:rsidRDefault="00267772" w:rsidP="0035497C">
      <w:pPr>
        <w:pStyle w:val="20"/>
        <w:numPr>
          <w:ilvl w:val="0"/>
          <w:numId w:val="117"/>
        </w:numPr>
        <w:shd w:val="clear" w:color="auto" w:fill="auto"/>
        <w:tabs>
          <w:tab w:val="left" w:pos="1033"/>
        </w:tabs>
        <w:spacing w:before="0" w:after="0" w:line="276" w:lineRule="auto"/>
        <w:ind w:firstLine="709"/>
        <w:jc w:val="both"/>
        <w:rPr>
          <w:sz w:val="24"/>
          <w:szCs w:val="24"/>
          <w:lang w:val="ru-RU"/>
        </w:rPr>
      </w:pPr>
      <w:proofErr w:type="gramStart"/>
      <w:r w:rsidRPr="00267772">
        <w:rPr>
          <w:sz w:val="24"/>
          <w:szCs w:val="24"/>
          <w:lang w:val="ru-RU"/>
        </w:rPr>
        <w:t>Музыкально-игровое и танцевальное творчество: педагог способствует развитию творческой активности детей в доступных видах музыкальной исполнительской деятельности (игра в оркестре, пение, танцевальные движения и тому подобное); учит импровизировать под музыку соответствующего характера (лыжник, конькобежец, наездник, рыбак; лукавый котик и сердитый козлик и тому подобное); помогает придумывать движения, отражающие содержание песни; выразительно действовать с воображаемыми предметами;</w:t>
      </w:r>
      <w:proofErr w:type="gramEnd"/>
      <w:r w:rsidRPr="00267772">
        <w:rPr>
          <w:sz w:val="24"/>
          <w:szCs w:val="24"/>
          <w:lang w:val="ru-RU"/>
        </w:rPr>
        <w:t xml:space="preserve"> учит детей самостоятельно искать способ передачи в движениях музыкальных образов. Формирует у детей музыкальные способности; содействует проявлению активности и самостоятельности.</w:t>
      </w:r>
    </w:p>
    <w:p w14:paraId="61FC063B" w14:textId="77777777" w:rsidR="00267772" w:rsidRPr="00267772" w:rsidRDefault="00267772" w:rsidP="0035497C">
      <w:pPr>
        <w:pStyle w:val="20"/>
        <w:numPr>
          <w:ilvl w:val="0"/>
          <w:numId w:val="117"/>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t>Игра на детских музыкальных инструментах: педагог знакомит детей с музыкальными произведениями в исполнении на различных инструментах и в оркестровой обработке; учит детей играть на металлофоне, свирели, ударных и электронных музыкальных инструментах, русских народных музыкальных инструментах: трещотках, погремушках, треугольниках; исполнять музыкальные произведения в оркестре и в ансамбле.</w:t>
      </w:r>
    </w:p>
    <w:p w14:paraId="1C87E62B" w14:textId="77777777" w:rsidR="00267772" w:rsidRPr="00267772" w:rsidRDefault="00267772" w:rsidP="0035497C">
      <w:pPr>
        <w:pStyle w:val="20"/>
        <w:numPr>
          <w:ilvl w:val="0"/>
          <w:numId w:val="117"/>
        </w:numPr>
        <w:shd w:val="clear" w:color="auto" w:fill="auto"/>
        <w:tabs>
          <w:tab w:val="left" w:pos="1033"/>
        </w:tabs>
        <w:spacing w:before="0" w:after="0" w:line="276" w:lineRule="auto"/>
        <w:ind w:firstLine="709"/>
        <w:jc w:val="both"/>
        <w:rPr>
          <w:sz w:val="24"/>
          <w:szCs w:val="24"/>
          <w:lang w:val="ru-RU"/>
        </w:rPr>
      </w:pPr>
      <w:r w:rsidRPr="00267772">
        <w:rPr>
          <w:sz w:val="24"/>
          <w:szCs w:val="24"/>
          <w:lang w:val="ru-RU"/>
        </w:rPr>
        <w:lastRenderedPageBreak/>
        <w:t>Педагог активизирует использование песен, музыкально-</w:t>
      </w:r>
      <w:proofErr w:type="gramStart"/>
      <w:r w:rsidRPr="00267772">
        <w:rPr>
          <w:sz w:val="24"/>
          <w:szCs w:val="24"/>
          <w:lang w:val="ru-RU"/>
        </w:rPr>
        <w:t>ритмических движений</w:t>
      </w:r>
      <w:proofErr w:type="gramEnd"/>
      <w:r w:rsidRPr="00267772">
        <w:rPr>
          <w:sz w:val="24"/>
          <w:szCs w:val="24"/>
          <w:lang w:val="ru-RU"/>
        </w:rPr>
        <w:t>, игру на музыкальных инструментах, музыкально-театрализованную деятельность в повседневной жизни и различных видах досуговой деятельности для реализации музыкально-творческих способностей ребёнка.</w:t>
      </w:r>
    </w:p>
    <w:p w14:paraId="2495C635" w14:textId="77777777" w:rsidR="00267772" w:rsidRPr="006F353B" w:rsidRDefault="00267772" w:rsidP="00632D4D">
      <w:pPr>
        <w:pStyle w:val="20"/>
        <w:shd w:val="clear" w:color="auto" w:fill="auto"/>
        <w:tabs>
          <w:tab w:val="left" w:pos="1786"/>
        </w:tabs>
        <w:spacing w:before="0" w:after="0" w:line="276" w:lineRule="auto"/>
        <w:ind w:left="709"/>
        <w:jc w:val="both"/>
        <w:rPr>
          <w:b/>
          <w:i/>
          <w:sz w:val="24"/>
          <w:szCs w:val="24"/>
          <w:lang w:val="ru-RU"/>
        </w:rPr>
      </w:pPr>
      <w:r w:rsidRPr="006F353B">
        <w:rPr>
          <w:b/>
          <w:i/>
          <w:sz w:val="24"/>
          <w:szCs w:val="24"/>
          <w:lang w:val="ru-RU"/>
        </w:rPr>
        <w:t>Театрализованная деятельность.</w:t>
      </w:r>
    </w:p>
    <w:p w14:paraId="20E196C7" w14:textId="77777777" w:rsidR="00267772" w:rsidRPr="00632D4D" w:rsidRDefault="00267772" w:rsidP="00632D4D">
      <w:pPr>
        <w:pStyle w:val="20"/>
        <w:shd w:val="clear" w:color="auto" w:fill="auto"/>
        <w:spacing w:before="0" w:after="0" w:line="276" w:lineRule="auto"/>
        <w:ind w:firstLine="709"/>
        <w:jc w:val="both"/>
        <w:rPr>
          <w:sz w:val="24"/>
          <w:szCs w:val="24"/>
          <w:lang w:val="ru-RU"/>
        </w:rPr>
      </w:pPr>
      <w:proofErr w:type="gramStart"/>
      <w:r w:rsidRPr="00267772">
        <w:rPr>
          <w:sz w:val="24"/>
          <w:szCs w:val="24"/>
          <w:lang w:val="ru-RU"/>
        </w:rPr>
        <w:t>Педагог развивает самостоятельность детей в организации театрализованных игр; поддерживает желание самостоятельно выбирать литературный и музыкальный материал для театральной постановки; развивает проявление инициативы изготовления атрибутов и декораций к спектаклю; умение распределять между собой обязанности и роли; развивает творческую самостоятельность, эстетический вкус в передаче образа; отчетливость произношения; использовать средства выразительности (поза, жесты, мимика, интонация, движения).</w:t>
      </w:r>
      <w:proofErr w:type="gramEnd"/>
      <w:r w:rsidRPr="00267772">
        <w:rPr>
          <w:sz w:val="24"/>
          <w:szCs w:val="24"/>
          <w:lang w:val="ru-RU"/>
        </w:rPr>
        <w:t xml:space="preserve"> Воспитывает любовь к театру. Педагог учит детей использовать в театрализованной деятельности детей разные виды театра (бибабо, пальчиковый, театр на ложках, картинок, перчаточный, кукольный и </w:t>
      </w:r>
      <w:proofErr w:type="gramStart"/>
      <w:r w:rsidRPr="00267772">
        <w:rPr>
          <w:sz w:val="24"/>
          <w:szCs w:val="24"/>
          <w:lang w:val="ru-RU"/>
        </w:rPr>
        <w:t>другое</w:t>
      </w:r>
      <w:proofErr w:type="gramEnd"/>
      <w:r w:rsidRPr="00267772">
        <w:rPr>
          <w:sz w:val="24"/>
          <w:szCs w:val="24"/>
          <w:lang w:val="ru-RU"/>
        </w:rPr>
        <w:t xml:space="preserve">). Воспитывает навыки театральной культуры, приобщает к театральному искусству через просмотр театральных постановок, видеоматериалов; рассказывает о театре, театральных профессиях. Знакомит со средствами погружения в художественные образы (музыка, слово, хореография, декорации, костюм, грим и другое) и возможностями распознавать их особенности. Педагог учит детей использовать разные формы взаимодействия детей и взрослых в театрализованной игре. Развивает воображение и фантазию детей в создании и исполнении ролей. </w:t>
      </w:r>
      <w:proofErr w:type="gramStart"/>
      <w:r w:rsidRPr="00267772">
        <w:rPr>
          <w:sz w:val="24"/>
          <w:szCs w:val="24"/>
          <w:lang w:val="ru-RU"/>
        </w:rPr>
        <w:t>Педагог формирует у детей умение вносить изменения и придумывать новые сюжетные линии сказок, литературных произведений, передавая их образ выразительными средствами в игре драматизации, спектакле; формирует умение выразительно передавать в действии, мимике, пантомимике, интонации эмоциональное состояние персонажей; самостоятельно придумывать детали костюма; формирует у детей умение действовать и говорить от имени разных персонажей, сочетать движения театральных игрушек с речью.</w:t>
      </w:r>
      <w:proofErr w:type="gramEnd"/>
      <w:r w:rsidRPr="00267772">
        <w:rPr>
          <w:sz w:val="24"/>
          <w:szCs w:val="24"/>
          <w:lang w:val="ru-RU"/>
        </w:rPr>
        <w:t xml:space="preserve"> </w:t>
      </w:r>
      <w:r w:rsidRPr="00632D4D">
        <w:rPr>
          <w:sz w:val="24"/>
          <w:szCs w:val="24"/>
          <w:lang w:val="ru-RU"/>
        </w:rPr>
        <w:t>Педагог формирует умение проводить анализ сыгранных ролей, просмотренных спектаклей.</w:t>
      </w:r>
    </w:p>
    <w:p w14:paraId="09621AA0" w14:textId="77777777" w:rsidR="00267772" w:rsidRPr="00632D4D" w:rsidRDefault="00267772" w:rsidP="00632D4D">
      <w:pPr>
        <w:pStyle w:val="20"/>
        <w:shd w:val="clear" w:color="auto" w:fill="auto"/>
        <w:tabs>
          <w:tab w:val="left" w:pos="1762"/>
        </w:tabs>
        <w:spacing w:before="0" w:after="0" w:line="276" w:lineRule="auto"/>
        <w:ind w:left="709"/>
        <w:jc w:val="both"/>
        <w:rPr>
          <w:b/>
          <w:i/>
          <w:sz w:val="24"/>
          <w:szCs w:val="24"/>
          <w:lang w:val="ru-RU"/>
        </w:rPr>
      </w:pPr>
      <w:r w:rsidRPr="00632D4D">
        <w:rPr>
          <w:b/>
          <w:i/>
          <w:sz w:val="24"/>
          <w:szCs w:val="24"/>
          <w:lang w:val="ru-RU"/>
        </w:rPr>
        <w:t>Культурно-досуговая деятельность.</w:t>
      </w:r>
    </w:p>
    <w:p w14:paraId="13A426CC" w14:textId="77777777" w:rsidR="00267772" w:rsidRPr="00632D4D" w:rsidRDefault="00267772" w:rsidP="00632D4D">
      <w:pPr>
        <w:pStyle w:val="20"/>
        <w:shd w:val="clear" w:color="auto" w:fill="auto"/>
        <w:spacing w:before="0" w:after="0" w:line="276" w:lineRule="auto"/>
        <w:ind w:firstLine="709"/>
        <w:jc w:val="both"/>
        <w:rPr>
          <w:sz w:val="24"/>
          <w:szCs w:val="24"/>
          <w:lang w:val="ru-RU"/>
        </w:rPr>
      </w:pPr>
      <w:r w:rsidRPr="00267772">
        <w:rPr>
          <w:sz w:val="24"/>
          <w:szCs w:val="24"/>
          <w:lang w:val="ru-RU"/>
        </w:rPr>
        <w:t xml:space="preserve">Педагог продолжает формировать у детей умение проводить свободное время с интересом и пользой (рассматривание иллюстраций, просмотр анимационных фильмов, слушание музыки, конструирование и так далее). Развивает активность детей в участие в подготовке развлечений. Формирует навыки культуры общения со сверстниками, педагогами и гостями. Педагог расширяет знания детей об обычаях и традициях народов России, воспитывает уважение к культуре других этносов. Формирует чувство удовлетворения от участия в совместной досуговой деятельности. Поддерживает интерес к подготовке и участию в праздничных мероприятиях, опираясь на полученные навыки и опыт. </w:t>
      </w:r>
      <w:r w:rsidRPr="00632D4D">
        <w:rPr>
          <w:sz w:val="24"/>
          <w:szCs w:val="24"/>
          <w:lang w:val="ru-RU"/>
        </w:rPr>
        <w:t>Поощряет реализацию творческих проявлений в объединениях дополнительного образования.</w:t>
      </w:r>
    </w:p>
    <w:p w14:paraId="204197B0" w14:textId="77777777" w:rsidR="00840054" w:rsidRDefault="00840054" w:rsidP="00632D4D">
      <w:pPr>
        <w:pStyle w:val="20"/>
        <w:shd w:val="clear" w:color="auto" w:fill="auto"/>
        <w:tabs>
          <w:tab w:val="left" w:pos="1350"/>
        </w:tabs>
        <w:spacing w:before="0" w:after="0" w:line="276" w:lineRule="auto"/>
        <w:ind w:firstLine="709"/>
        <w:jc w:val="both"/>
        <w:rPr>
          <w:b/>
          <w:sz w:val="24"/>
          <w:szCs w:val="24"/>
          <w:lang w:val="ru-RU"/>
        </w:rPr>
      </w:pPr>
    </w:p>
    <w:p w14:paraId="1B711C34" w14:textId="46A5F93F" w:rsidR="00267772" w:rsidRPr="00267772" w:rsidRDefault="00632D4D" w:rsidP="00632D4D">
      <w:pPr>
        <w:pStyle w:val="20"/>
        <w:shd w:val="clear" w:color="auto" w:fill="auto"/>
        <w:tabs>
          <w:tab w:val="left" w:pos="1350"/>
        </w:tabs>
        <w:spacing w:before="0" w:after="0" w:line="276" w:lineRule="auto"/>
        <w:ind w:firstLine="709"/>
        <w:jc w:val="both"/>
        <w:rPr>
          <w:sz w:val="24"/>
          <w:szCs w:val="24"/>
          <w:lang w:val="ru-RU"/>
        </w:rPr>
      </w:pPr>
      <w:r>
        <w:rPr>
          <w:b/>
          <w:sz w:val="24"/>
          <w:szCs w:val="24"/>
          <w:lang w:val="ru-RU"/>
        </w:rPr>
        <w:t>2.1.4.</w:t>
      </w:r>
      <w:r w:rsidR="00535133">
        <w:rPr>
          <w:b/>
          <w:sz w:val="24"/>
          <w:szCs w:val="24"/>
          <w:lang w:val="ru-RU"/>
        </w:rPr>
        <w:t>7</w:t>
      </w:r>
      <w:r>
        <w:rPr>
          <w:b/>
          <w:sz w:val="24"/>
          <w:szCs w:val="24"/>
          <w:lang w:val="ru-RU"/>
        </w:rPr>
        <w:t xml:space="preserve">. </w:t>
      </w:r>
      <w:r w:rsidR="00267772" w:rsidRPr="00267772">
        <w:rPr>
          <w:b/>
          <w:sz w:val="24"/>
          <w:szCs w:val="24"/>
          <w:lang w:val="ru-RU"/>
        </w:rPr>
        <w:t>Решение совокупных задач воспитания в рамках образовательной области «Художественно-эстетическое развитие» направлено на приобщение детей к ценностям «Культура» и «Красота»,</w:t>
      </w:r>
      <w:r w:rsidR="00267772" w:rsidRPr="00267772">
        <w:rPr>
          <w:sz w:val="24"/>
          <w:szCs w:val="24"/>
          <w:lang w:val="ru-RU"/>
        </w:rPr>
        <w:t xml:space="preserve"> что предполагает:</w:t>
      </w:r>
    </w:p>
    <w:p w14:paraId="5D53C44A"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воспитание эстетических чувств (удивления, радости, восхищения) к различным объектам и явлениям окружающего мира (природного, бытового, социального), к произведениям разных видов, жанров и стилей искусства (в соответствии с возрастными особенностями);</w:t>
      </w:r>
    </w:p>
    <w:p w14:paraId="719E3D12"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приобщение к традициям и великому культурному наследию российского народа, шедеврам мировой художественной культуры;</w:t>
      </w:r>
    </w:p>
    <w:p w14:paraId="5E99D4D9"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 xml:space="preserve">становление эстетического, эмоционально-ценностного отношения к окружающему </w:t>
      </w:r>
      <w:r w:rsidRPr="00267772">
        <w:rPr>
          <w:sz w:val="24"/>
          <w:szCs w:val="24"/>
          <w:lang w:val="ru-RU"/>
        </w:rPr>
        <w:lastRenderedPageBreak/>
        <w:t>миру для гармонизации внешнего и внутреннего мира ребёнка;</w:t>
      </w:r>
    </w:p>
    <w:p w14:paraId="4E8765AB"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создание условий для раскрытия детьми базовых ценностей и их проживания в разных видах художественно-творческой деятельности;</w:t>
      </w:r>
    </w:p>
    <w:p w14:paraId="3B542CFC"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формирование целостной картины мира на основе интеграции интеллектуального и эмоционально-образного способов его освоения детьми;</w:t>
      </w:r>
    </w:p>
    <w:p w14:paraId="274E8D8D" w14:textId="77777777" w:rsidR="00267772" w:rsidRPr="00267772" w:rsidRDefault="00267772" w:rsidP="0035497C">
      <w:pPr>
        <w:pStyle w:val="20"/>
        <w:numPr>
          <w:ilvl w:val="0"/>
          <w:numId w:val="148"/>
        </w:numPr>
        <w:shd w:val="clear" w:color="auto" w:fill="auto"/>
        <w:tabs>
          <w:tab w:val="left" w:pos="993"/>
        </w:tabs>
        <w:spacing w:before="0" w:after="0" w:line="276" w:lineRule="auto"/>
        <w:ind w:left="0" w:firstLine="709"/>
        <w:jc w:val="both"/>
        <w:rPr>
          <w:sz w:val="24"/>
          <w:szCs w:val="24"/>
          <w:lang w:val="ru-RU"/>
        </w:rPr>
      </w:pPr>
      <w:r w:rsidRPr="00267772">
        <w:rPr>
          <w:sz w:val="24"/>
          <w:szCs w:val="24"/>
          <w:lang w:val="ru-RU"/>
        </w:rPr>
        <w:t>создание условий для выявления, развития и реализации творческого потенциала каждого ребёнка с учётом его индивидуальности, поддержка его готовности к творческой самореализации и сотворчеству с другими людьми (детьми и взрослыми).</w:t>
      </w:r>
    </w:p>
    <w:p w14:paraId="3BBBB427" w14:textId="77777777" w:rsidR="00BB340C" w:rsidRDefault="00BB340C" w:rsidP="00632D4D">
      <w:pPr>
        <w:pStyle w:val="a3"/>
        <w:spacing w:before="1" w:line="276" w:lineRule="auto"/>
        <w:ind w:left="0" w:firstLine="0"/>
        <w:rPr>
          <w:sz w:val="28"/>
        </w:rPr>
      </w:pPr>
    </w:p>
    <w:p w14:paraId="2AFB164F" w14:textId="7E5C181A" w:rsidR="00030B1F" w:rsidRPr="00F040A6" w:rsidRDefault="00840054" w:rsidP="00840054">
      <w:pPr>
        <w:pStyle w:val="a3"/>
        <w:spacing w:before="10"/>
        <w:ind w:left="0" w:firstLine="0"/>
        <w:jc w:val="left"/>
        <w:rPr>
          <w:b/>
          <w:sz w:val="26"/>
          <w:szCs w:val="26"/>
        </w:rPr>
      </w:pPr>
      <w:r w:rsidRPr="00F040A6">
        <w:rPr>
          <w:b/>
          <w:sz w:val="26"/>
          <w:szCs w:val="26"/>
        </w:rPr>
        <w:t xml:space="preserve">Методические пособия </w:t>
      </w:r>
      <w:r w:rsidR="00EB77D2" w:rsidRPr="00F040A6">
        <w:rPr>
          <w:b/>
          <w:sz w:val="26"/>
          <w:szCs w:val="26"/>
        </w:rPr>
        <w:t xml:space="preserve">для решения задач образовательной области </w:t>
      </w:r>
    </w:p>
    <w:p w14:paraId="7D939BE1" w14:textId="77777777" w:rsidR="00EB77D2" w:rsidRPr="00F040A6" w:rsidRDefault="00EB77D2" w:rsidP="00840054">
      <w:pPr>
        <w:pStyle w:val="a3"/>
        <w:spacing w:before="10"/>
        <w:ind w:left="0" w:firstLine="0"/>
        <w:jc w:val="left"/>
        <w:rPr>
          <w:b/>
          <w:sz w:val="26"/>
          <w:szCs w:val="26"/>
        </w:rPr>
      </w:pPr>
      <w:r w:rsidRPr="00F040A6">
        <w:rPr>
          <w:b/>
          <w:sz w:val="26"/>
          <w:szCs w:val="26"/>
        </w:rPr>
        <w:t xml:space="preserve">«Художественно-эстетическое </w:t>
      </w:r>
      <w:r w:rsidR="001F32F6" w:rsidRPr="00F040A6">
        <w:rPr>
          <w:b/>
          <w:sz w:val="26"/>
          <w:szCs w:val="26"/>
        </w:rPr>
        <w:t>р</w:t>
      </w:r>
      <w:r w:rsidRPr="00F040A6">
        <w:rPr>
          <w:b/>
          <w:sz w:val="26"/>
          <w:szCs w:val="26"/>
        </w:rPr>
        <w:t>азвитие»:</w:t>
      </w:r>
    </w:p>
    <w:p w14:paraId="6C6EF2EF" w14:textId="134F926A" w:rsidR="0024399E" w:rsidRPr="00F040A6" w:rsidRDefault="00F040A6" w:rsidP="0024399E">
      <w:pPr>
        <w:pStyle w:val="a3"/>
        <w:numPr>
          <w:ilvl w:val="0"/>
          <w:numId w:val="224"/>
        </w:numPr>
        <w:tabs>
          <w:tab w:val="left" w:pos="993"/>
        </w:tabs>
        <w:rPr>
          <w:rFonts w:eastAsiaTheme="minorHAnsi"/>
          <w:color w:val="000000"/>
        </w:rPr>
      </w:pPr>
      <w:r w:rsidRPr="00F040A6">
        <w:rPr>
          <w:rFonts w:eastAsiaTheme="minorHAnsi"/>
          <w:color w:val="000000"/>
        </w:rPr>
        <w:t xml:space="preserve">И.А. Лыкова </w:t>
      </w:r>
      <w:r w:rsidR="0024399E" w:rsidRPr="00F040A6">
        <w:rPr>
          <w:rFonts w:eastAsiaTheme="minorHAnsi"/>
          <w:color w:val="000000"/>
        </w:rPr>
        <w:t>Изобразительная деятельность в детском саду (средняя группа) И.А.Лыкова</w:t>
      </w:r>
    </w:p>
    <w:p w14:paraId="62B1766D" w14:textId="27EF058F" w:rsidR="0024399E" w:rsidRPr="00F040A6" w:rsidRDefault="00F040A6" w:rsidP="0024399E">
      <w:pPr>
        <w:pStyle w:val="a3"/>
        <w:numPr>
          <w:ilvl w:val="0"/>
          <w:numId w:val="224"/>
        </w:numPr>
        <w:tabs>
          <w:tab w:val="left" w:pos="993"/>
        </w:tabs>
        <w:jc w:val="left"/>
        <w:rPr>
          <w:b/>
          <w:sz w:val="26"/>
          <w:szCs w:val="26"/>
        </w:rPr>
      </w:pPr>
      <w:r w:rsidRPr="00F040A6">
        <w:rPr>
          <w:rFonts w:eastAsiaTheme="minorHAnsi"/>
          <w:color w:val="000000"/>
        </w:rPr>
        <w:t xml:space="preserve">И.А. Лыкова </w:t>
      </w:r>
      <w:r w:rsidR="0024399E" w:rsidRPr="00F040A6">
        <w:rPr>
          <w:rFonts w:eastAsiaTheme="minorHAnsi"/>
          <w:color w:val="000000"/>
        </w:rPr>
        <w:t xml:space="preserve"> Изобразительная деятельность в детском саду (подготовительная группа) И.А.Лыкова</w:t>
      </w:r>
    </w:p>
    <w:p w14:paraId="04CBB40D" w14:textId="77777777" w:rsidR="00F040A6" w:rsidRPr="00F040A6" w:rsidRDefault="00F040A6" w:rsidP="00F040A6">
      <w:pPr>
        <w:pStyle w:val="a3"/>
        <w:numPr>
          <w:ilvl w:val="0"/>
          <w:numId w:val="224"/>
        </w:numPr>
        <w:tabs>
          <w:tab w:val="left" w:pos="993"/>
        </w:tabs>
        <w:rPr>
          <w:rFonts w:eastAsiaTheme="minorHAnsi"/>
          <w:color w:val="000000"/>
        </w:rPr>
      </w:pPr>
      <w:r w:rsidRPr="00F040A6">
        <w:rPr>
          <w:rFonts w:eastAsiaTheme="minorHAnsi"/>
          <w:color w:val="000000"/>
        </w:rPr>
        <w:t>Т.С.Комарова</w:t>
      </w:r>
      <w:r w:rsidRPr="00F040A6">
        <w:rPr>
          <w:rFonts w:eastAsiaTheme="minorHAnsi"/>
          <w:color w:val="000000"/>
        </w:rPr>
        <w:tab/>
        <w:t>Изобразительная деятельность в детском саду. Конспекты занятий с детьми 6-7 лет</w:t>
      </w:r>
    </w:p>
    <w:p w14:paraId="17B505D6" w14:textId="77777777" w:rsidR="00F040A6" w:rsidRPr="00F040A6" w:rsidRDefault="00F040A6" w:rsidP="00F040A6">
      <w:pPr>
        <w:pStyle w:val="a3"/>
        <w:numPr>
          <w:ilvl w:val="0"/>
          <w:numId w:val="224"/>
        </w:numPr>
        <w:tabs>
          <w:tab w:val="left" w:pos="993"/>
        </w:tabs>
        <w:jc w:val="left"/>
        <w:rPr>
          <w:b/>
          <w:sz w:val="26"/>
          <w:szCs w:val="26"/>
        </w:rPr>
      </w:pPr>
      <w:r w:rsidRPr="00F040A6">
        <w:rPr>
          <w:rFonts w:eastAsiaTheme="minorHAnsi"/>
          <w:color w:val="000000"/>
        </w:rPr>
        <w:t>Д.Н.Колдина</w:t>
      </w:r>
      <w:r w:rsidRPr="00F040A6">
        <w:rPr>
          <w:rFonts w:eastAsiaTheme="minorHAnsi"/>
          <w:color w:val="000000"/>
        </w:rPr>
        <w:tab/>
        <w:t xml:space="preserve">Лепка и аппликация в детском саду с детьми 6-7 лет </w:t>
      </w:r>
    </w:p>
    <w:p w14:paraId="0F1F918A" w14:textId="16AD8FC7" w:rsidR="00840054" w:rsidRPr="00AB33B7" w:rsidRDefault="00840054" w:rsidP="00F040A6">
      <w:pPr>
        <w:pStyle w:val="a3"/>
        <w:numPr>
          <w:ilvl w:val="0"/>
          <w:numId w:val="224"/>
        </w:numPr>
        <w:tabs>
          <w:tab w:val="left" w:pos="993"/>
        </w:tabs>
        <w:jc w:val="left"/>
        <w:rPr>
          <w:b/>
          <w:sz w:val="26"/>
          <w:szCs w:val="26"/>
        </w:rPr>
      </w:pPr>
      <w:r w:rsidRPr="00F040A6">
        <w:rPr>
          <w:rFonts w:eastAsiaTheme="minorHAnsi"/>
          <w:color w:val="000000"/>
        </w:rPr>
        <w:t>Соловьева Е. В. Я рисую. Пособие для детей 3-4 лет</w:t>
      </w:r>
    </w:p>
    <w:p w14:paraId="2C1BCDC6" w14:textId="0F7B3AED" w:rsidR="00AB33B7" w:rsidRPr="006B5E4F" w:rsidRDefault="006B5E4F" w:rsidP="00AB33B7">
      <w:pPr>
        <w:pStyle w:val="a3"/>
        <w:numPr>
          <w:ilvl w:val="0"/>
          <w:numId w:val="224"/>
        </w:numPr>
        <w:tabs>
          <w:tab w:val="left" w:pos="993"/>
        </w:tabs>
        <w:rPr>
          <w:sz w:val="26"/>
          <w:szCs w:val="26"/>
        </w:rPr>
      </w:pPr>
      <w:r w:rsidRPr="006B5E4F">
        <w:rPr>
          <w:sz w:val="26"/>
          <w:szCs w:val="26"/>
        </w:rPr>
        <w:t xml:space="preserve">Т.С. Комарова </w:t>
      </w:r>
      <w:r w:rsidR="00AB33B7" w:rsidRPr="006B5E4F">
        <w:rPr>
          <w:sz w:val="26"/>
          <w:szCs w:val="26"/>
        </w:rPr>
        <w:t>Занятия по изобразительной деятельности в подготовительной группе</w:t>
      </w:r>
    </w:p>
    <w:p w14:paraId="3DBD80B3" w14:textId="77777777" w:rsidR="00363824" w:rsidRDefault="006B5E4F" w:rsidP="00AB33B7">
      <w:pPr>
        <w:pStyle w:val="a3"/>
        <w:numPr>
          <w:ilvl w:val="0"/>
          <w:numId w:val="224"/>
        </w:numPr>
        <w:tabs>
          <w:tab w:val="left" w:pos="993"/>
        </w:tabs>
        <w:jc w:val="left"/>
        <w:rPr>
          <w:sz w:val="26"/>
          <w:szCs w:val="26"/>
        </w:rPr>
      </w:pPr>
      <w:r w:rsidRPr="006B5E4F">
        <w:rPr>
          <w:sz w:val="26"/>
          <w:szCs w:val="26"/>
        </w:rPr>
        <w:t xml:space="preserve">И.А Лыкова </w:t>
      </w:r>
      <w:r w:rsidR="00AB33B7" w:rsidRPr="006B5E4F">
        <w:rPr>
          <w:sz w:val="26"/>
          <w:szCs w:val="26"/>
        </w:rPr>
        <w:t>Программа художественного во</w:t>
      </w:r>
      <w:r w:rsidRPr="006B5E4F">
        <w:rPr>
          <w:sz w:val="26"/>
          <w:szCs w:val="26"/>
        </w:rPr>
        <w:t>спитания детей 2-7 лет</w:t>
      </w:r>
    </w:p>
    <w:p w14:paraId="61989E41" w14:textId="77777777" w:rsidR="00363824" w:rsidRDefault="00363824" w:rsidP="00363824">
      <w:pPr>
        <w:ind w:firstLine="709"/>
        <w:jc w:val="both"/>
        <w:rPr>
          <w:sz w:val="24"/>
          <w:szCs w:val="24"/>
        </w:rPr>
      </w:pPr>
    </w:p>
    <w:p w14:paraId="2AF8DF3E" w14:textId="77777777" w:rsidR="00363824" w:rsidRPr="00363824" w:rsidRDefault="006B5E4F" w:rsidP="00363824">
      <w:pPr>
        <w:ind w:firstLine="709"/>
        <w:jc w:val="both"/>
        <w:rPr>
          <w:rFonts w:eastAsia="Calibri"/>
          <w:sz w:val="24"/>
          <w:szCs w:val="24"/>
        </w:rPr>
      </w:pPr>
      <w:r w:rsidRPr="00363824">
        <w:rPr>
          <w:sz w:val="24"/>
          <w:szCs w:val="24"/>
        </w:rPr>
        <w:tab/>
      </w:r>
      <w:proofErr w:type="gramStart"/>
      <w:r w:rsidR="00363824" w:rsidRPr="00363824">
        <w:rPr>
          <w:rFonts w:eastAsia="Calibri"/>
          <w:sz w:val="24"/>
          <w:szCs w:val="24"/>
        </w:rPr>
        <w:t>Часть Программы, формируемая участниками образовательных отношений планируется</w:t>
      </w:r>
      <w:proofErr w:type="gramEnd"/>
      <w:r w:rsidR="00363824" w:rsidRPr="00363824">
        <w:rPr>
          <w:rFonts w:eastAsia="Calibri"/>
          <w:sz w:val="24"/>
          <w:szCs w:val="24"/>
        </w:rPr>
        <w:t xml:space="preserve"> на основе методических программ и пособий: </w:t>
      </w:r>
    </w:p>
    <w:p w14:paraId="28991E99" w14:textId="77777777" w:rsidR="00363824" w:rsidRPr="00363824" w:rsidRDefault="00363824" w:rsidP="00363824">
      <w:pPr>
        <w:widowControl/>
        <w:autoSpaceDE/>
        <w:autoSpaceDN/>
        <w:ind w:firstLine="709"/>
        <w:jc w:val="both"/>
        <w:rPr>
          <w:rFonts w:eastAsia="Calibri"/>
          <w:sz w:val="24"/>
          <w:szCs w:val="24"/>
        </w:rPr>
      </w:pPr>
      <w:r w:rsidRPr="00363824">
        <w:rPr>
          <w:rFonts w:eastAsia="Calibri"/>
          <w:sz w:val="24"/>
          <w:szCs w:val="24"/>
        </w:rPr>
        <w:t xml:space="preserve">- Ушакова О.С. Развитие речи детей 3-7 лет; </w:t>
      </w:r>
    </w:p>
    <w:p w14:paraId="15379B97" w14:textId="77777777" w:rsidR="00363824" w:rsidRPr="00363824" w:rsidRDefault="00363824" w:rsidP="00363824">
      <w:pPr>
        <w:widowControl/>
        <w:autoSpaceDE/>
        <w:autoSpaceDN/>
        <w:ind w:firstLine="709"/>
        <w:jc w:val="both"/>
        <w:rPr>
          <w:rFonts w:eastAsia="Calibri"/>
          <w:sz w:val="24"/>
          <w:szCs w:val="24"/>
        </w:rPr>
      </w:pPr>
      <w:r w:rsidRPr="00363824">
        <w:rPr>
          <w:rFonts w:eastAsia="Calibri"/>
          <w:sz w:val="24"/>
          <w:szCs w:val="24"/>
        </w:rPr>
        <w:t>- Гербова В.В. Развитие речи детей в детском саду.</w:t>
      </w:r>
    </w:p>
    <w:p w14:paraId="324D1D90" w14:textId="77777777" w:rsidR="00840054" w:rsidRDefault="00840054" w:rsidP="00632D4D">
      <w:pPr>
        <w:pStyle w:val="1"/>
        <w:tabs>
          <w:tab w:val="left" w:pos="994"/>
        </w:tabs>
        <w:spacing w:line="276" w:lineRule="auto"/>
        <w:ind w:left="57" w:right="57" w:firstLine="709"/>
        <w:jc w:val="both"/>
      </w:pPr>
    </w:p>
    <w:p w14:paraId="4D9F1E0D" w14:textId="6F8A9398" w:rsidR="00BB340C" w:rsidRPr="00840054" w:rsidRDefault="00632D4D" w:rsidP="00632D4D">
      <w:pPr>
        <w:pStyle w:val="1"/>
        <w:tabs>
          <w:tab w:val="left" w:pos="994"/>
        </w:tabs>
        <w:spacing w:line="276" w:lineRule="auto"/>
        <w:ind w:left="57" w:right="57" w:firstLine="709"/>
        <w:jc w:val="both"/>
        <w:rPr>
          <w:sz w:val="28"/>
          <w:szCs w:val="28"/>
        </w:rPr>
      </w:pPr>
      <w:r w:rsidRPr="00840054">
        <w:rPr>
          <w:sz w:val="28"/>
          <w:szCs w:val="28"/>
        </w:rPr>
        <w:t xml:space="preserve">2.1.5. </w:t>
      </w:r>
      <w:r w:rsidR="0021290F" w:rsidRPr="00840054">
        <w:rPr>
          <w:sz w:val="28"/>
          <w:szCs w:val="28"/>
        </w:rPr>
        <w:t>Физическое</w:t>
      </w:r>
      <w:r w:rsidR="0021290F" w:rsidRPr="00840054">
        <w:rPr>
          <w:spacing w:val="-2"/>
          <w:sz w:val="28"/>
          <w:szCs w:val="28"/>
        </w:rPr>
        <w:t xml:space="preserve"> </w:t>
      </w:r>
      <w:r w:rsidR="0021290F" w:rsidRPr="00840054">
        <w:rPr>
          <w:sz w:val="28"/>
          <w:szCs w:val="28"/>
        </w:rPr>
        <w:t>развитие</w:t>
      </w:r>
    </w:p>
    <w:p w14:paraId="48FDA708" w14:textId="6B77662B" w:rsidR="00632D4D" w:rsidRPr="00347B57" w:rsidRDefault="00D819D9" w:rsidP="00D819D9">
      <w:pPr>
        <w:pStyle w:val="20"/>
        <w:shd w:val="clear" w:color="auto" w:fill="auto"/>
        <w:tabs>
          <w:tab w:val="left" w:pos="1369"/>
        </w:tabs>
        <w:spacing w:before="0" w:after="0" w:line="276" w:lineRule="auto"/>
        <w:ind w:left="766" w:right="57"/>
        <w:jc w:val="both"/>
        <w:rPr>
          <w:b/>
          <w:sz w:val="26"/>
          <w:szCs w:val="26"/>
          <w:lang w:val="ru-RU"/>
        </w:rPr>
      </w:pPr>
      <w:r w:rsidRPr="00347B57">
        <w:rPr>
          <w:b/>
          <w:sz w:val="26"/>
          <w:szCs w:val="26"/>
          <w:lang w:val="ru-RU"/>
        </w:rPr>
        <w:t>2.1.5.</w:t>
      </w:r>
      <w:r w:rsidR="00290C09">
        <w:rPr>
          <w:b/>
          <w:sz w:val="26"/>
          <w:szCs w:val="26"/>
          <w:lang w:val="ru-RU"/>
        </w:rPr>
        <w:t>1</w:t>
      </w:r>
      <w:r w:rsidRPr="00347B57">
        <w:rPr>
          <w:b/>
          <w:sz w:val="26"/>
          <w:szCs w:val="26"/>
          <w:lang w:val="ru-RU"/>
        </w:rPr>
        <w:t xml:space="preserve">. </w:t>
      </w:r>
      <w:r w:rsidR="00632D4D" w:rsidRPr="00347B57">
        <w:rPr>
          <w:b/>
          <w:sz w:val="26"/>
          <w:szCs w:val="26"/>
          <w:lang w:val="ru-RU"/>
        </w:rPr>
        <w:t>От 1 года до 2 лет.</w:t>
      </w:r>
    </w:p>
    <w:p w14:paraId="45FDCA54" w14:textId="77777777" w:rsidR="00632D4D" w:rsidRPr="00294A69" w:rsidRDefault="00632D4D" w:rsidP="00D819D9">
      <w:pPr>
        <w:pStyle w:val="20"/>
        <w:shd w:val="clear" w:color="auto" w:fill="auto"/>
        <w:tabs>
          <w:tab w:val="left" w:pos="1570"/>
        </w:tabs>
        <w:spacing w:before="0" w:after="0" w:line="276" w:lineRule="auto"/>
        <w:ind w:right="57" w:firstLine="709"/>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3447CBFD" w14:textId="77777777" w:rsidR="00632D4D" w:rsidRPr="00294A69" w:rsidRDefault="00632D4D" w:rsidP="0035497C">
      <w:pPr>
        <w:pStyle w:val="20"/>
        <w:numPr>
          <w:ilvl w:val="0"/>
          <w:numId w:val="158"/>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создавать условия для последовательного становления первых основных движений (бросание, катание, ползание, лазанье, ходьба) в совместной деятельности педагога с ребёнком;</w:t>
      </w:r>
    </w:p>
    <w:p w14:paraId="416969B9" w14:textId="77777777" w:rsidR="00632D4D" w:rsidRPr="00294A69" w:rsidRDefault="00632D4D" w:rsidP="0035497C">
      <w:pPr>
        <w:pStyle w:val="20"/>
        <w:numPr>
          <w:ilvl w:val="0"/>
          <w:numId w:val="158"/>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создавать условия для развития равновесия и ориентировки в пространстве; поддерживать желание выполнять физические упражнения в паре с педагогом; привлекать к участию в играх-забавах, игровых упражнениях, подвижных играх, побуждать к самостоятельным действиям;</w:t>
      </w:r>
    </w:p>
    <w:p w14:paraId="0409BC9F" w14:textId="77777777" w:rsidR="00632D4D" w:rsidRPr="00294A69" w:rsidRDefault="00632D4D" w:rsidP="0035497C">
      <w:pPr>
        <w:pStyle w:val="20"/>
        <w:numPr>
          <w:ilvl w:val="0"/>
          <w:numId w:val="158"/>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укреплять здоровье ребёнка средствами физического воспитания, способствовать усвоению культурно-гигиенических навыков для приобщения к здоровому образу жизни.</w:t>
      </w:r>
    </w:p>
    <w:p w14:paraId="0495CE25" w14:textId="77777777" w:rsidR="00632D4D" w:rsidRPr="00294A69" w:rsidRDefault="00632D4D" w:rsidP="00D819D9">
      <w:pPr>
        <w:pStyle w:val="20"/>
        <w:shd w:val="clear" w:color="auto" w:fill="auto"/>
        <w:tabs>
          <w:tab w:val="left" w:pos="158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021225A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активизирует двигательную деятельность детей, создает условия для обучения основным движениям (бросание, катание, ползание, лазанье, ходьба), развития координации при выполнении упражнений; побуждает к самостоятельному выполнению движений; обеспечивает страховку для сохранения равновесия; поощряет и поддерживает, создает эмоционально-положительный настрой, способствует формированию первых культурно-гигиенических навыков.</w:t>
      </w:r>
    </w:p>
    <w:p w14:paraId="0D3A503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В процессе физического воспитания педагог обеспечивает условия для развития основных движений и выполнения общеразвивающих упражнений.</w:t>
      </w:r>
    </w:p>
    <w:p w14:paraId="1123B602" w14:textId="77777777" w:rsidR="00632D4D" w:rsidRPr="00294A69" w:rsidRDefault="00632D4D" w:rsidP="0035497C">
      <w:pPr>
        <w:pStyle w:val="20"/>
        <w:numPr>
          <w:ilvl w:val="0"/>
          <w:numId w:val="151"/>
        </w:numPr>
        <w:shd w:val="clear" w:color="auto" w:fill="auto"/>
        <w:tabs>
          <w:tab w:val="left" w:pos="1042"/>
        </w:tabs>
        <w:spacing w:before="0" w:after="0" w:line="276" w:lineRule="auto"/>
        <w:ind w:left="57" w:right="57" w:firstLine="709"/>
        <w:jc w:val="both"/>
        <w:rPr>
          <w:sz w:val="24"/>
          <w:szCs w:val="24"/>
          <w:lang w:val="ru-RU"/>
        </w:rPr>
      </w:pPr>
      <w:r w:rsidRPr="00294A69">
        <w:rPr>
          <w:sz w:val="24"/>
          <w:szCs w:val="24"/>
          <w:lang w:val="ru-RU"/>
        </w:rPr>
        <w:lastRenderedPageBreak/>
        <w:t>Основная гимнастика (основные движения, общеразвивающие упражнения).</w:t>
      </w:r>
    </w:p>
    <w:p w14:paraId="220A306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7BEFA72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бросание и катание: бросание мяча (диаметр 6-8 см) вниз, вдаль; катание мяча (диаметр 20-25 см) вперед из исходного </w:t>
      </w:r>
      <w:proofErr w:type="gramStart"/>
      <w:r w:rsidRPr="00294A69">
        <w:rPr>
          <w:sz w:val="24"/>
          <w:szCs w:val="24"/>
          <w:lang w:val="ru-RU"/>
        </w:rPr>
        <w:t>положения</w:t>
      </w:r>
      <w:proofErr w:type="gramEnd"/>
      <w:r w:rsidRPr="00294A69">
        <w:rPr>
          <w:sz w:val="24"/>
          <w:szCs w:val="24"/>
          <w:lang w:val="ru-RU"/>
        </w:rPr>
        <w:t xml:space="preserve"> сидя и стоя;</w:t>
      </w:r>
    </w:p>
    <w:p w14:paraId="33ECB9E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ползание, лазанье: ползание по прямой на расстояние до 2 метров; подлезание под веревку, натянутую на высоте - 50 см; пролезание в обруч (диаметр 50 см), перелезание через бревно (диаметр 15-20 см); лазанье по лесенке-стремянке вверх и вниз (высота 1-1,5 метра);</w:t>
      </w:r>
    </w:p>
    <w:p w14:paraId="1BA3D73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ходьба: ходьба за педагогом стайкой в прямом направлении; упражнения в равновесии: ходьба по дорожке (шириной 25-20-15 см), по ребристой доске; вверх и вниз по наклонной доске, приподнятой на 10-15-20 см (ширина доски 25-30 см, длина 1,5-2 м) с поддержкой; подъем на ступеньки и спуск с них, держась за опору; перешагивание через веревку, положенную на пол, палку или кубик высотой 5-15-18 см со страховкой.</w:t>
      </w:r>
    </w:p>
    <w:p w14:paraId="778410B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Общеразвивающие упражнения:</w:t>
      </w:r>
    </w:p>
    <w:p w14:paraId="20828EC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из исходного </w:t>
      </w:r>
      <w:proofErr w:type="gramStart"/>
      <w:r w:rsidRPr="00294A69">
        <w:rPr>
          <w:sz w:val="24"/>
          <w:szCs w:val="24"/>
          <w:lang w:val="ru-RU"/>
        </w:rPr>
        <w:t>положения</w:t>
      </w:r>
      <w:proofErr w:type="gramEnd"/>
      <w:r w:rsidRPr="00294A69">
        <w:rPr>
          <w:sz w:val="24"/>
          <w:szCs w:val="24"/>
          <w:lang w:val="ru-RU"/>
        </w:rPr>
        <w:t xml:space="preserve"> стоя, сидя, лежа с использованием предметов (погремушки, кубики, платочки и другое) и без них;</w:t>
      </w:r>
    </w:p>
    <w:p w14:paraId="4BAD499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в комплекс включаются упражнения: поднимание рук вперед и опускание, повороты корпуса вправо и влево из </w:t>
      </w:r>
      <w:proofErr w:type="gramStart"/>
      <w:r w:rsidRPr="00294A69">
        <w:rPr>
          <w:sz w:val="24"/>
          <w:szCs w:val="24"/>
          <w:lang w:val="ru-RU"/>
        </w:rPr>
        <w:t>положения</w:t>
      </w:r>
      <w:proofErr w:type="gramEnd"/>
      <w:r w:rsidRPr="00294A69">
        <w:rPr>
          <w:sz w:val="24"/>
          <w:szCs w:val="24"/>
          <w:lang w:val="ru-RU"/>
        </w:rPr>
        <w:t xml:space="preserve"> сидя, наклоны вперед (положить кубик и поднять его, перегибаясь через веревку, натянутую на высоте 40-45 см), сгибание и разгибание ног, приседание с поддержкой педагога или у опоры.</w:t>
      </w:r>
    </w:p>
    <w:p w14:paraId="51EC9D50" w14:textId="77777777" w:rsidR="00632D4D" w:rsidRPr="00294A69" w:rsidRDefault="00632D4D" w:rsidP="0035497C">
      <w:pPr>
        <w:pStyle w:val="20"/>
        <w:numPr>
          <w:ilvl w:val="0"/>
          <w:numId w:val="151"/>
        </w:numPr>
        <w:shd w:val="clear" w:color="auto" w:fill="auto"/>
        <w:tabs>
          <w:tab w:val="left" w:pos="1033"/>
        </w:tabs>
        <w:spacing w:before="0" w:after="0" w:line="276" w:lineRule="auto"/>
        <w:ind w:left="57" w:right="57" w:firstLine="709"/>
        <w:jc w:val="both"/>
        <w:rPr>
          <w:sz w:val="24"/>
          <w:szCs w:val="24"/>
          <w:lang w:val="ru-RU"/>
        </w:rPr>
      </w:pPr>
      <w:r w:rsidRPr="00294A69">
        <w:rPr>
          <w:sz w:val="24"/>
          <w:szCs w:val="24"/>
          <w:lang w:val="ru-RU"/>
        </w:rPr>
        <w:t>Подвижные игры и игровые упражнения: педагог организует и проводит игры-забавы, игровые упражнения, подвижные игры, побуждая детей к активному участию и вызывая положительные эмоции.</w:t>
      </w:r>
    </w:p>
    <w:p w14:paraId="7D5BEB2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Детям предлагаются разнообразные игровые упражнения для закрепления двигательных навыков.</w:t>
      </w:r>
    </w:p>
    <w:p w14:paraId="4A589F31" w14:textId="77777777" w:rsidR="00632D4D" w:rsidRPr="00294A69" w:rsidRDefault="00632D4D" w:rsidP="0035497C">
      <w:pPr>
        <w:pStyle w:val="20"/>
        <w:numPr>
          <w:ilvl w:val="0"/>
          <w:numId w:val="151"/>
        </w:numPr>
        <w:shd w:val="clear" w:color="auto" w:fill="auto"/>
        <w:tabs>
          <w:tab w:val="left" w:pos="1038"/>
        </w:tabs>
        <w:spacing w:before="0" w:after="0" w:line="276" w:lineRule="auto"/>
        <w:ind w:left="57" w:right="57" w:firstLine="709"/>
        <w:jc w:val="both"/>
        <w:rPr>
          <w:sz w:val="24"/>
          <w:szCs w:val="24"/>
          <w:lang w:val="ru-RU"/>
        </w:rPr>
      </w:pPr>
      <w:r w:rsidRPr="00294A69">
        <w:rPr>
          <w:sz w:val="24"/>
          <w:szCs w:val="24"/>
          <w:lang w:val="ru-RU"/>
        </w:rPr>
        <w:t>Формирование основ здорового образа жизни: педагог помогает осваивать элементарные культурно-гигиенические действия при приеме пищи, уходе за собой (при помощи педагога мыть руки перед едой и по мере загрязнения, пользоваться салфеткой, есть ложкой, пользоваться личным полотенцем и так далее).</w:t>
      </w:r>
    </w:p>
    <w:p w14:paraId="2E0346F9" w14:textId="77777777" w:rsidR="00347B57" w:rsidRDefault="00347B57" w:rsidP="00D819D9">
      <w:pPr>
        <w:pStyle w:val="20"/>
        <w:shd w:val="clear" w:color="auto" w:fill="auto"/>
        <w:tabs>
          <w:tab w:val="left" w:pos="1349"/>
        </w:tabs>
        <w:spacing w:before="0" w:after="0" w:line="276" w:lineRule="auto"/>
        <w:ind w:right="57" w:firstLine="709"/>
        <w:jc w:val="both"/>
        <w:rPr>
          <w:b/>
          <w:sz w:val="24"/>
          <w:szCs w:val="24"/>
          <w:lang w:val="ru-RU"/>
        </w:rPr>
      </w:pPr>
    </w:p>
    <w:p w14:paraId="44DFEFD8" w14:textId="750F9365" w:rsidR="00632D4D" w:rsidRPr="00347B57" w:rsidRDefault="00D819D9" w:rsidP="00D819D9">
      <w:pPr>
        <w:pStyle w:val="20"/>
        <w:shd w:val="clear" w:color="auto" w:fill="auto"/>
        <w:tabs>
          <w:tab w:val="left" w:pos="1349"/>
        </w:tabs>
        <w:spacing w:before="0" w:after="0" w:line="276" w:lineRule="auto"/>
        <w:ind w:right="57" w:firstLine="709"/>
        <w:jc w:val="both"/>
        <w:rPr>
          <w:b/>
          <w:sz w:val="26"/>
          <w:szCs w:val="26"/>
          <w:lang w:val="ru-RU"/>
        </w:rPr>
      </w:pPr>
      <w:r w:rsidRPr="00347B57">
        <w:rPr>
          <w:b/>
          <w:sz w:val="26"/>
          <w:szCs w:val="26"/>
          <w:lang w:val="ru-RU"/>
        </w:rPr>
        <w:t>2.1.5.</w:t>
      </w:r>
      <w:r w:rsidR="00290C09">
        <w:rPr>
          <w:b/>
          <w:sz w:val="26"/>
          <w:szCs w:val="26"/>
          <w:lang w:val="ru-RU"/>
        </w:rPr>
        <w:t>2</w:t>
      </w:r>
      <w:r w:rsidRPr="00347B57">
        <w:rPr>
          <w:b/>
          <w:sz w:val="26"/>
          <w:szCs w:val="26"/>
          <w:lang w:val="ru-RU"/>
        </w:rPr>
        <w:t xml:space="preserve">. </w:t>
      </w:r>
      <w:r w:rsidR="00632D4D" w:rsidRPr="00347B57">
        <w:rPr>
          <w:b/>
          <w:sz w:val="26"/>
          <w:szCs w:val="26"/>
          <w:lang w:val="ru-RU"/>
        </w:rPr>
        <w:t>От 2 лет до 3 лет.</w:t>
      </w:r>
    </w:p>
    <w:p w14:paraId="5E011186" w14:textId="77777777" w:rsidR="00632D4D" w:rsidRPr="00294A69" w:rsidRDefault="00632D4D" w:rsidP="00D819D9">
      <w:pPr>
        <w:pStyle w:val="20"/>
        <w:shd w:val="clear" w:color="auto" w:fill="auto"/>
        <w:tabs>
          <w:tab w:val="left" w:pos="1570"/>
        </w:tabs>
        <w:spacing w:before="0" w:after="0" w:line="276" w:lineRule="auto"/>
        <w:ind w:left="766" w:right="57"/>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6A0A3CA3" w14:textId="77777777" w:rsidR="00632D4D" w:rsidRPr="00294A69" w:rsidRDefault="00632D4D" w:rsidP="0035497C">
      <w:pPr>
        <w:pStyle w:val="20"/>
        <w:numPr>
          <w:ilvl w:val="0"/>
          <w:numId w:val="159"/>
        </w:numPr>
        <w:shd w:val="clear" w:color="auto" w:fill="auto"/>
        <w:tabs>
          <w:tab w:val="left" w:pos="993"/>
        </w:tabs>
        <w:spacing w:before="0" w:after="0" w:line="276" w:lineRule="auto"/>
        <w:ind w:left="0" w:right="57" w:firstLine="709"/>
        <w:jc w:val="both"/>
        <w:rPr>
          <w:sz w:val="24"/>
          <w:szCs w:val="24"/>
          <w:lang w:val="ru-RU"/>
        </w:rPr>
      </w:pPr>
      <w:proofErr w:type="gramStart"/>
      <w:r w:rsidRPr="00294A69">
        <w:rPr>
          <w:sz w:val="24"/>
          <w:szCs w:val="24"/>
          <w:lang w:val="ru-RU"/>
        </w:rPr>
        <w:t>обогащать двигательный опыт детей, помогая осваивать упражнения основной гимнастики: основные движения (бросание, катание, ловля, ползанье, лазанье, ходьба, бег, прыжки), общеразвивающие и музыкально-ритмические упражнения;</w:t>
      </w:r>
      <w:proofErr w:type="gramEnd"/>
    </w:p>
    <w:p w14:paraId="25C515D4" w14:textId="77777777" w:rsidR="00632D4D" w:rsidRPr="00294A69" w:rsidRDefault="00632D4D" w:rsidP="0035497C">
      <w:pPr>
        <w:pStyle w:val="20"/>
        <w:numPr>
          <w:ilvl w:val="0"/>
          <w:numId w:val="159"/>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развивать психофизические качества, равновесие и ориентировку в пространстве;</w:t>
      </w:r>
    </w:p>
    <w:p w14:paraId="14E32CFA" w14:textId="77777777" w:rsidR="00632D4D" w:rsidRPr="00294A69" w:rsidRDefault="00632D4D" w:rsidP="0035497C">
      <w:pPr>
        <w:pStyle w:val="20"/>
        <w:numPr>
          <w:ilvl w:val="0"/>
          <w:numId w:val="159"/>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поддерживать у детей желание играть в подвижные игры вместе с педагогом в небольших подгруппах;</w:t>
      </w:r>
    </w:p>
    <w:p w14:paraId="6A4126D1" w14:textId="77777777" w:rsidR="00632D4D" w:rsidRPr="00294A69" w:rsidRDefault="00632D4D" w:rsidP="0035497C">
      <w:pPr>
        <w:pStyle w:val="20"/>
        <w:numPr>
          <w:ilvl w:val="0"/>
          <w:numId w:val="159"/>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формировать интерес и положительное отношение к выполнению физических упражнений, совместным двигательным действиям;</w:t>
      </w:r>
    </w:p>
    <w:p w14:paraId="607B2260" w14:textId="77777777" w:rsidR="00632D4D" w:rsidRPr="00294A69" w:rsidRDefault="00632D4D" w:rsidP="0035497C">
      <w:pPr>
        <w:pStyle w:val="20"/>
        <w:numPr>
          <w:ilvl w:val="0"/>
          <w:numId w:val="159"/>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укреплять здоровье детей средствами физического воспитания, формировать культурно-гигиенические навыки и навыки самообслуживания, приобщая к здоровому образу жизни.</w:t>
      </w:r>
    </w:p>
    <w:p w14:paraId="6EE29FC7" w14:textId="77777777" w:rsidR="00632D4D" w:rsidRPr="00294A69" w:rsidRDefault="00632D4D" w:rsidP="00D819D9">
      <w:pPr>
        <w:pStyle w:val="20"/>
        <w:shd w:val="clear" w:color="auto" w:fill="auto"/>
        <w:tabs>
          <w:tab w:val="left" w:pos="156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07188C8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формирует умение выполнять основные движения, общеразвивающие и музыкально-ритмические упражнения в различных формах физкультурн</w:t>
      </w:r>
      <w:proofErr w:type="gramStart"/>
      <w:r w:rsidRPr="00294A69">
        <w:rPr>
          <w:sz w:val="24"/>
          <w:szCs w:val="24"/>
          <w:lang w:val="ru-RU"/>
        </w:rPr>
        <w:t>о-</w:t>
      </w:r>
      <w:proofErr w:type="gramEnd"/>
      <w:r w:rsidRPr="00294A69">
        <w:rPr>
          <w:sz w:val="24"/>
          <w:szCs w:val="24"/>
          <w:lang w:val="ru-RU"/>
        </w:rPr>
        <w:t xml:space="preserve"> оздоровительной работы (утренняя гимнастика, физкультурные занятия, подвижные игры, индивидуальная </w:t>
      </w:r>
      <w:r w:rsidRPr="00294A69">
        <w:rPr>
          <w:sz w:val="24"/>
          <w:szCs w:val="24"/>
          <w:lang w:val="ru-RU"/>
        </w:rPr>
        <w:lastRenderedPageBreak/>
        <w:t>работа по развитию движений и другое), развивает психофизические качества, координацию, равновесие и ориентировку в пространстве. Педагог побуждает детей совместно играть в подвижные игры, действовать согласованно, реагировать на сигнал. Оптимизирует двигательную деятельность, предупреждая утомление, осуществляет помощь и страховку, поощряет стремление ребёнка соблюдать правила личной гигиены и проявлять культурно-гигиенические навыки.</w:t>
      </w:r>
    </w:p>
    <w:p w14:paraId="53D30A67" w14:textId="77777777" w:rsidR="00632D4D" w:rsidRPr="00294A69" w:rsidRDefault="00632D4D" w:rsidP="0035497C">
      <w:pPr>
        <w:pStyle w:val="20"/>
        <w:numPr>
          <w:ilvl w:val="0"/>
          <w:numId w:val="152"/>
        </w:numPr>
        <w:shd w:val="clear" w:color="auto" w:fill="auto"/>
        <w:tabs>
          <w:tab w:val="left" w:pos="1038"/>
        </w:tabs>
        <w:spacing w:before="0" w:after="0" w:line="276" w:lineRule="auto"/>
        <w:ind w:left="57" w:right="57" w:firstLine="709"/>
        <w:jc w:val="both"/>
        <w:rPr>
          <w:sz w:val="24"/>
          <w:szCs w:val="24"/>
          <w:lang w:val="ru-RU"/>
        </w:rPr>
      </w:pPr>
      <w:r w:rsidRPr="00294A69">
        <w:rPr>
          <w:sz w:val="24"/>
          <w:szCs w:val="24"/>
          <w:lang w:val="ru-RU"/>
        </w:rPr>
        <w:t>Основная гимнастика (основные движения, общеразвивающие упражнения).</w:t>
      </w:r>
    </w:p>
    <w:p w14:paraId="6242ED9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3CA130A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бросание, катание, ловля: скатывание мяча по наклонной доске; прокатывание мяча педагогу и друг другу двумя руками стоя и сидя (расстояние 50-100 см), под дугу, в воротца; остановка катящегося мяча; передача мячей друг другу стоя; бросание мяча от груди двумя руками, снизу, из-за головы; бросание предмета в горизонтальную цель и вдаль с расстояния 100-125 см двумя и одной рукой;</w:t>
      </w:r>
      <w:proofErr w:type="gramEnd"/>
      <w:r w:rsidRPr="00294A69">
        <w:rPr>
          <w:sz w:val="24"/>
          <w:szCs w:val="24"/>
          <w:lang w:val="ru-RU"/>
        </w:rPr>
        <w:t xml:space="preserve"> перебрасывание мяча через сетку, натянутую на уровне роста ребёнка с расстояния 1-1,5 м; ловля мяча, брошенного педагогом с расстояния до 1 м;</w:t>
      </w:r>
    </w:p>
    <w:p w14:paraId="0ED3D04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ползание и лазанье: ползание на животе, на четвереньках до погремушки (флажка) 3-4 м (взяв её, встать, выпрямиться), по доске, лежащей на полу, по наклонной доске, приподнятой одним концом на 20-30 см; по гимнастической скамейке; проползание под дугой (30-40 см); влезание на лесенку-стремянку и спуск с нее произвольным способом;</w:t>
      </w:r>
    </w:p>
    <w:p w14:paraId="6EEB1A2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ходьба: ходьба стайкой за педагогом с перешагиванием через линии, палки, кубы; на носках; с переходом на бег; на месте, приставным шагом вперед, в сторону, назад; с предметами в руке (флажок, платочек, ленточка и другие); врассыпную и в заданном направлении; между предметами; по кругу по одному и парами, взявшись за руки;</w:t>
      </w:r>
      <w:proofErr w:type="gramEnd"/>
    </w:p>
    <w:p w14:paraId="4C58020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бег: бег стайкой за педагогом, в заданном направлении и в разных направлениях; между линиями (расстояние между линиями 40-30 см); за катящимся мячом; с переходом на ходьбу и обратно; непрерывный в течение 20-30-40 секунд; медленный бег на расстояние 40-80 м;</w:t>
      </w:r>
    </w:p>
    <w:p w14:paraId="6752535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прыжки: прыжки на двух ногах на месте (10-15 раз); с продвижением вперед, через 1-2 параллельные линии (расстояние 10-20 см); в длину с места как можно дальше, через 2 параллельные линии (20-30 см); вверх, касаясь предмета, находящегося выше поднятых рук ребёнка на 10-15 см;</w:t>
      </w:r>
    </w:p>
    <w:p w14:paraId="5C54A63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в равновесии: ходьба по дорожке (ширина 20 см, длина 2-3 м); по наклонной доске, приподнятой одним концом на 20 см; по гимнастической скамейке; перешагивание линий и предметов (высота 10-15 см); ходьба по извилистой дорожке (2-3 м), между линиями; подъем без помощи рук на скамейку, удерживая равновесие с положением рук в стороны;</w:t>
      </w:r>
      <w:proofErr w:type="gramEnd"/>
      <w:r w:rsidRPr="00294A69">
        <w:rPr>
          <w:sz w:val="24"/>
          <w:szCs w:val="24"/>
          <w:lang w:val="ru-RU"/>
        </w:rPr>
        <w:t xml:space="preserve"> кружение на месте.</w:t>
      </w:r>
    </w:p>
    <w:p w14:paraId="36799C3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В процессе обучения основным движениям педагог побуждает детей действовать сообща, </w:t>
      </w:r>
      <w:proofErr w:type="gramStart"/>
      <w:r w:rsidRPr="00294A69">
        <w:rPr>
          <w:sz w:val="24"/>
          <w:szCs w:val="24"/>
          <w:lang w:val="ru-RU"/>
        </w:rPr>
        <w:t>двигаться</w:t>
      </w:r>
      <w:proofErr w:type="gramEnd"/>
      <w:r w:rsidRPr="00294A69">
        <w:rPr>
          <w:sz w:val="24"/>
          <w:szCs w:val="24"/>
          <w:lang w:val="ru-RU"/>
        </w:rPr>
        <w:t xml:space="preserve"> не наталкиваясь друг на друга, придерживаться определенного направления движения, предлагает разнообразные упражнения.</w:t>
      </w:r>
    </w:p>
    <w:p w14:paraId="726ADD1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Общеразвивающие упражнения:</w:t>
      </w:r>
    </w:p>
    <w:p w14:paraId="08AFD56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упражнения для кистей рук, развития и укрепления плечевого пояса: поднимание рук вперед, вверх, разведение в стороны, отведение назад, за спину, сгибание и разгибание, выполнение хлопков руками перед собой, над головой; махи руками вверх-вниз, вперед-назад;</w:t>
      </w:r>
    </w:p>
    <w:p w14:paraId="5C99BBF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спины и гибкости позвоночника: повороты вправо-влево, с передачей предмета сидящему рядом ребёнку, наклоны вперед из исходного положения стоя и сидя; одновременное </w:t>
      </w:r>
      <w:proofErr w:type="gramStart"/>
      <w:r w:rsidRPr="00294A69">
        <w:rPr>
          <w:sz w:val="24"/>
          <w:szCs w:val="24"/>
          <w:lang w:val="ru-RU"/>
        </w:rPr>
        <w:t>сгибание</w:t>
      </w:r>
      <w:proofErr w:type="gramEnd"/>
      <w:r w:rsidRPr="00294A69">
        <w:rPr>
          <w:sz w:val="24"/>
          <w:szCs w:val="24"/>
          <w:lang w:val="ru-RU"/>
        </w:rPr>
        <w:t xml:space="preserve"> и разгибание ног из исходного положения сидя и лежа, поочередное поднимание рук и ног из исходного положения лежа на спине;</w:t>
      </w:r>
    </w:p>
    <w:p w14:paraId="10CD92E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lastRenderedPageBreak/>
        <w:t>упражнения для развития и укрепления мышц брюшного пресса и гибкости позвоночника: сгибание и разгибание ног, держась за опору, приседание, потягивание с подниманием на носки и другое;</w:t>
      </w:r>
    </w:p>
    <w:p w14:paraId="3989986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музыкально-</w:t>
      </w:r>
      <w:proofErr w:type="gramStart"/>
      <w:r w:rsidRPr="00294A69">
        <w:rPr>
          <w:sz w:val="24"/>
          <w:szCs w:val="24"/>
          <w:lang w:val="ru-RU"/>
        </w:rPr>
        <w:t>ритмические упражнения</w:t>
      </w:r>
      <w:proofErr w:type="gramEnd"/>
      <w:r w:rsidRPr="00294A69">
        <w:rPr>
          <w:sz w:val="24"/>
          <w:szCs w:val="24"/>
          <w:lang w:val="ru-RU"/>
        </w:rPr>
        <w:t>, разученные на музыкальном занятии, включаются в содержание подвижных игр и игровых упражнений; педагог показывает детям и выполняет вместе с ними: хлопки в ладоши под музыку, хлопки с одновременным притопыванием, приседание «пружинка», приставные шаги вперед-назад, кружение на носочках, имитационные упражнения.</w:t>
      </w:r>
    </w:p>
    <w:p w14:paraId="6EA7DA1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Педагог предлагает образец для подражания и выполняет вместе с детьми упражнения с предметами: погремушками, платочками, малыми обручами, кубиками, флажками и </w:t>
      </w:r>
      <w:proofErr w:type="gramStart"/>
      <w:r w:rsidRPr="00294A69">
        <w:rPr>
          <w:sz w:val="24"/>
          <w:szCs w:val="24"/>
          <w:lang w:val="ru-RU"/>
        </w:rPr>
        <w:t>другое</w:t>
      </w:r>
      <w:proofErr w:type="gramEnd"/>
      <w:r w:rsidRPr="00294A69">
        <w:rPr>
          <w:sz w:val="24"/>
          <w:szCs w:val="24"/>
          <w:lang w:val="ru-RU"/>
        </w:rPr>
        <w:t>, в том числе, сидя на стуле или на скамейке.</w:t>
      </w:r>
    </w:p>
    <w:p w14:paraId="3866932D" w14:textId="77777777" w:rsidR="00632D4D" w:rsidRPr="00294A69" w:rsidRDefault="00632D4D" w:rsidP="0035497C">
      <w:pPr>
        <w:pStyle w:val="20"/>
        <w:numPr>
          <w:ilvl w:val="0"/>
          <w:numId w:val="152"/>
        </w:numPr>
        <w:shd w:val="clear" w:color="auto" w:fill="auto"/>
        <w:tabs>
          <w:tab w:val="left" w:pos="1033"/>
        </w:tabs>
        <w:spacing w:before="0" w:after="0" w:line="276" w:lineRule="auto"/>
        <w:ind w:left="57" w:right="57" w:firstLine="709"/>
        <w:jc w:val="both"/>
        <w:rPr>
          <w:sz w:val="24"/>
          <w:szCs w:val="24"/>
          <w:lang w:val="ru-RU"/>
        </w:rPr>
      </w:pPr>
      <w:r w:rsidRPr="00294A69">
        <w:rPr>
          <w:sz w:val="24"/>
          <w:szCs w:val="24"/>
          <w:lang w:val="ru-RU"/>
        </w:rPr>
        <w:t>Подвижные игры: педагог развивает и поддерживает у детей желание играть в подвижные игры с простым содержанием, с текстом, с включением музыкально-ритмических упражнений. Создает условия для развития выразительности движений в имитационных упражнениях и сюжетных играх, помогает самостоятельно передавать простейшие действия некоторых персонажей (попрыгать, как зайчики, помахать крылышками, как птичка, походить как лошадка, поклевать зернышки, как цыплята, и тому подобное).</w:t>
      </w:r>
    </w:p>
    <w:p w14:paraId="5228F1B3" w14:textId="77777777" w:rsidR="00632D4D" w:rsidRPr="00294A69" w:rsidRDefault="00632D4D" w:rsidP="0035497C">
      <w:pPr>
        <w:pStyle w:val="20"/>
        <w:numPr>
          <w:ilvl w:val="0"/>
          <w:numId w:val="152"/>
        </w:numPr>
        <w:shd w:val="clear" w:color="auto" w:fill="auto"/>
        <w:tabs>
          <w:tab w:val="left" w:pos="1038"/>
        </w:tabs>
        <w:spacing w:before="0" w:after="0" w:line="276" w:lineRule="auto"/>
        <w:ind w:left="57" w:right="57" w:firstLine="709"/>
        <w:jc w:val="both"/>
        <w:rPr>
          <w:sz w:val="24"/>
          <w:szCs w:val="24"/>
          <w:lang w:val="ru-RU"/>
        </w:rPr>
      </w:pPr>
      <w:proofErr w:type="gramStart"/>
      <w:r w:rsidRPr="00294A69">
        <w:rPr>
          <w:sz w:val="24"/>
          <w:szCs w:val="24"/>
          <w:lang w:val="ru-RU"/>
        </w:rPr>
        <w:t>Формирование основ здорового образа жизни: педагог формирует у детей полезные привычки и элементарные культурно-гигиенические навыки при приеме пищи, уходе за собой (самостоятельно и правильно мыть руки перед едой, после прогулки и посещения туалета, чистить зубы, пользоваться предметами личной гигиены); поощряет умения замечать нарушения правил гигиены, оценивать свой внешний вид, приводить в порядок одежду;</w:t>
      </w:r>
      <w:proofErr w:type="gramEnd"/>
      <w:r w:rsidRPr="00294A69">
        <w:rPr>
          <w:sz w:val="24"/>
          <w:szCs w:val="24"/>
          <w:lang w:val="ru-RU"/>
        </w:rPr>
        <w:t xml:space="preserve"> способствует формированию положительного отношения к закаливающим и гигиеническим процедурам, выполнению физических упражнений.</w:t>
      </w:r>
    </w:p>
    <w:p w14:paraId="2F1063DC" w14:textId="77777777" w:rsidR="00347B57" w:rsidRDefault="00347B57" w:rsidP="00D819D9">
      <w:pPr>
        <w:pStyle w:val="20"/>
        <w:shd w:val="clear" w:color="auto" w:fill="auto"/>
        <w:tabs>
          <w:tab w:val="left" w:pos="1364"/>
        </w:tabs>
        <w:spacing w:before="0" w:after="0" w:line="276" w:lineRule="auto"/>
        <w:ind w:left="766" w:right="57"/>
        <w:jc w:val="both"/>
        <w:rPr>
          <w:b/>
          <w:sz w:val="24"/>
          <w:szCs w:val="24"/>
          <w:lang w:val="ru-RU"/>
        </w:rPr>
      </w:pPr>
    </w:p>
    <w:p w14:paraId="07CD3D64" w14:textId="382EFCC3" w:rsidR="00632D4D" w:rsidRPr="00347B57" w:rsidRDefault="00D819D9" w:rsidP="00D819D9">
      <w:pPr>
        <w:pStyle w:val="20"/>
        <w:shd w:val="clear" w:color="auto" w:fill="auto"/>
        <w:tabs>
          <w:tab w:val="left" w:pos="1364"/>
        </w:tabs>
        <w:spacing w:before="0" w:after="0" w:line="276" w:lineRule="auto"/>
        <w:ind w:left="766" w:right="57"/>
        <w:jc w:val="both"/>
        <w:rPr>
          <w:b/>
          <w:sz w:val="26"/>
          <w:szCs w:val="26"/>
          <w:lang w:val="ru-RU"/>
        </w:rPr>
      </w:pPr>
      <w:r w:rsidRPr="00347B57">
        <w:rPr>
          <w:b/>
          <w:sz w:val="26"/>
          <w:szCs w:val="26"/>
          <w:lang w:val="ru-RU"/>
        </w:rPr>
        <w:t>2.1.5.</w:t>
      </w:r>
      <w:r w:rsidR="00290C09">
        <w:rPr>
          <w:b/>
          <w:sz w:val="26"/>
          <w:szCs w:val="26"/>
          <w:lang w:val="ru-RU"/>
        </w:rPr>
        <w:t>3</w:t>
      </w:r>
      <w:r w:rsidRPr="00347B57">
        <w:rPr>
          <w:b/>
          <w:sz w:val="26"/>
          <w:szCs w:val="26"/>
          <w:lang w:val="ru-RU"/>
        </w:rPr>
        <w:t xml:space="preserve">. </w:t>
      </w:r>
      <w:r w:rsidR="00632D4D" w:rsidRPr="00347B57">
        <w:rPr>
          <w:b/>
          <w:sz w:val="26"/>
          <w:szCs w:val="26"/>
          <w:lang w:val="ru-RU"/>
        </w:rPr>
        <w:t>От 3 лет до 4 лет.</w:t>
      </w:r>
    </w:p>
    <w:p w14:paraId="67B8E53D" w14:textId="77777777" w:rsidR="00632D4D" w:rsidRPr="00294A69" w:rsidRDefault="00632D4D" w:rsidP="00D819D9">
      <w:pPr>
        <w:pStyle w:val="20"/>
        <w:shd w:val="clear" w:color="auto" w:fill="auto"/>
        <w:tabs>
          <w:tab w:val="left" w:pos="1570"/>
        </w:tabs>
        <w:spacing w:before="0" w:after="0" w:line="276" w:lineRule="auto"/>
        <w:ind w:left="766" w:right="57"/>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3B3F530A" w14:textId="77777777" w:rsidR="00632D4D" w:rsidRPr="00294A69" w:rsidRDefault="00632D4D" w:rsidP="0035497C">
      <w:pPr>
        <w:pStyle w:val="20"/>
        <w:numPr>
          <w:ilvl w:val="0"/>
          <w:numId w:val="160"/>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обогащать двигательный опыт детей, используя упражнения основной гимнастики (строевые упражнения, основные движения, общеразвивающие, в том числе музыкально-</w:t>
      </w:r>
      <w:proofErr w:type="gramStart"/>
      <w:r w:rsidRPr="00294A69">
        <w:rPr>
          <w:sz w:val="24"/>
          <w:szCs w:val="24"/>
          <w:lang w:val="ru-RU"/>
        </w:rPr>
        <w:t>ритмические упражнения</w:t>
      </w:r>
      <w:proofErr w:type="gramEnd"/>
      <w:r w:rsidRPr="00294A69">
        <w:rPr>
          <w:sz w:val="24"/>
          <w:szCs w:val="24"/>
          <w:lang w:val="ru-RU"/>
        </w:rPr>
        <w:t>), спортивные упражнения, подвижные игры, помогая согласовывать свои действия с действиями других детей, соблюдать правила в игре;</w:t>
      </w:r>
    </w:p>
    <w:p w14:paraId="07618678" w14:textId="77777777" w:rsidR="00632D4D" w:rsidRPr="00294A69" w:rsidRDefault="00632D4D" w:rsidP="0035497C">
      <w:pPr>
        <w:pStyle w:val="20"/>
        <w:numPr>
          <w:ilvl w:val="0"/>
          <w:numId w:val="160"/>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развивать психофизические качества, ориентировку в пространстве, координацию, равновесие, способность быстро реагировать на сигнал;</w:t>
      </w:r>
    </w:p>
    <w:p w14:paraId="43706948" w14:textId="77777777" w:rsidR="00632D4D" w:rsidRPr="00294A69" w:rsidRDefault="00632D4D" w:rsidP="0035497C">
      <w:pPr>
        <w:pStyle w:val="20"/>
        <w:numPr>
          <w:ilvl w:val="0"/>
          <w:numId w:val="160"/>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формировать интерес и положительное отношение к занятиям физической культурой и активному отдыху, воспитывать самостоятельность;</w:t>
      </w:r>
    </w:p>
    <w:p w14:paraId="4A83D821" w14:textId="77777777" w:rsidR="00632D4D" w:rsidRPr="00294A69" w:rsidRDefault="00632D4D" w:rsidP="0035497C">
      <w:pPr>
        <w:pStyle w:val="20"/>
        <w:numPr>
          <w:ilvl w:val="0"/>
          <w:numId w:val="160"/>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укреплять здоровье детей средствами физического воспитания, создавать условия для формирования правильной осанки, способствовать усвоению правил безопасного поведения в двигательной деятельности;</w:t>
      </w:r>
    </w:p>
    <w:p w14:paraId="3F07562F" w14:textId="77777777" w:rsidR="00632D4D" w:rsidRPr="00294A69" w:rsidRDefault="00632D4D" w:rsidP="0035497C">
      <w:pPr>
        <w:pStyle w:val="20"/>
        <w:numPr>
          <w:ilvl w:val="0"/>
          <w:numId w:val="160"/>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закреплять культурно-гигиенические навыки и навыки самообслуживания, формируя полезные привычки, приобщая к здоровому образу жизни.</w:t>
      </w:r>
    </w:p>
    <w:p w14:paraId="17822E01" w14:textId="77777777" w:rsidR="00632D4D" w:rsidRPr="00294A69" w:rsidRDefault="00632D4D" w:rsidP="00D819D9">
      <w:pPr>
        <w:pStyle w:val="20"/>
        <w:shd w:val="clear" w:color="auto" w:fill="auto"/>
        <w:tabs>
          <w:tab w:val="left" w:pos="158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782BA98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формирует умение организованно выполнять строевые упражнения, находить свое место при совместных построениях, передвижениях. Выполнять общеразвивающие, музыкально-</w:t>
      </w:r>
      <w:proofErr w:type="gramStart"/>
      <w:r w:rsidRPr="00294A69">
        <w:rPr>
          <w:sz w:val="24"/>
          <w:szCs w:val="24"/>
          <w:lang w:val="ru-RU"/>
        </w:rPr>
        <w:t>ритмические упражнения</w:t>
      </w:r>
      <w:proofErr w:type="gramEnd"/>
      <w:r w:rsidRPr="00294A69">
        <w:rPr>
          <w:sz w:val="24"/>
          <w:szCs w:val="24"/>
          <w:lang w:val="ru-RU"/>
        </w:rPr>
        <w:t xml:space="preserve"> по показу; создает условия для активной двигательной деятельности и положительного эмоционального состояния детей. Педагог воспитывает умение слушать и следить за показом, выполнять предложенные задания сообща, </w:t>
      </w:r>
      <w:proofErr w:type="gramStart"/>
      <w:r w:rsidRPr="00294A69">
        <w:rPr>
          <w:sz w:val="24"/>
          <w:szCs w:val="24"/>
          <w:lang w:val="ru-RU"/>
        </w:rPr>
        <w:t>действуя</w:t>
      </w:r>
      <w:proofErr w:type="gramEnd"/>
      <w:r w:rsidRPr="00294A69">
        <w:rPr>
          <w:sz w:val="24"/>
          <w:szCs w:val="24"/>
          <w:lang w:val="ru-RU"/>
        </w:rPr>
        <w:t xml:space="preserve"> в общем для </w:t>
      </w:r>
      <w:r w:rsidRPr="00294A69">
        <w:rPr>
          <w:sz w:val="24"/>
          <w:szCs w:val="24"/>
          <w:lang w:val="ru-RU"/>
        </w:rPr>
        <w:lastRenderedPageBreak/>
        <w:t>всех темпе. Организует подвижные игры, помогая детям выполнять движения с эмоциональным отражением замысла, соблюдать правила в подвижной игре.</w:t>
      </w:r>
    </w:p>
    <w:p w14:paraId="3E13F06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продумывает и организует активный отдых, приобщает детей к здоровому образу жизни, к овладению элементарными нормами и правилами поведения в двигательной деятельности, формирует умения и навыки личной гигиены, воспитывает полезные для здоровья привычки.</w:t>
      </w:r>
    </w:p>
    <w:p w14:paraId="1DFB1842" w14:textId="77777777" w:rsidR="00632D4D" w:rsidRPr="00294A69" w:rsidRDefault="00632D4D" w:rsidP="0035497C">
      <w:pPr>
        <w:pStyle w:val="20"/>
        <w:numPr>
          <w:ilvl w:val="0"/>
          <w:numId w:val="153"/>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Основная гимнастика</w:t>
      </w:r>
      <w:r w:rsidRPr="00294A69">
        <w:rPr>
          <w:sz w:val="24"/>
          <w:szCs w:val="24"/>
          <w:lang w:val="ru-RU"/>
        </w:rPr>
        <w:t xml:space="preserve"> (основные движения, общеразвивающие и строевые упражнения).</w:t>
      </w:r>
    </w:p>
    <w:p w14:paraId="44DE583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20EB37A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бросание, катание, ловля, метание: прокатывание двумя руками большого мяча вокруг предмета, подталкивая его сверху или сзади; скатывание мяча по наклонной доске; катание мяча друг другу, сидя парами ноги врозь, стоя на коленях; прокатывание мяча в воротца, под дугу, стоя парами; ходьба вдоль скамейки, прокатывая по ней мяч двумя и одной рукой;</w:t>
      </w:r>
      <w:proofErr w:type="gramEnd"/>
      <w:r w:rsidRPr="00294A69">
        <w:rPr>
          <w:sz w:val="24"/>
          <w:szCs w:val="24"/>
          <w:lang w:val="ru-RU"/>
        </w:rPr>
        <w:t xml:space="preserve"> </w:t>
      </w:r>
      <w:proofErr w:type="gramStart"/>
      <w:r w:rsidRPr="00294A69">
        <w:rPr>
          <w:sz w:val="24"/>
          <w:szCs w:val="24"/>
          <w:lang w:val="ru-RU"/>
        </w:rPr>
        <w:t>произвольное прокатывание обруча, ловля обруча, катящегося от педагога; бросание мешочка в горизонтальную цель (корзину) двумя и одной рукой; подбрасывание мяча вверх и ловля его; бросание мяча о землю и ловля его; бросание и ловля мяча в парах; бросание, одной рукой мяча в обруч, расположенный на уровне глаз ребёнка, с расстояния 1,5 м;</w:t>
      </w:r>
      <w:proofErr w:type="gramEnd"/>
      <w:r w:rsidRPr="00294A69">
        <w:rPr>
          <w:sz w:val="24"/>
          <w:szCs w:val="24"/>
          <w:lang w:val="ru-RU"/>
        </w:rPr>
        <w:t xml:space="preserve"> метание вдаль; перебрасывание мяча через сетку;</w:t>
      </w:r>
    </w:p>
    <w:p w14:paraId="7AC3F82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ползание, лазанье: ползание на четвереньках на расстояние 4-5-6 м до кегли (взять её, встать, выпрямиться, поднять двумя руками над головой); по гимнастической скамейке, за катящимся мячом; проползание на четвереньках под 3-4 дугами (высота 50 см, расстояние 1 м); ползание на четвереньках с опорой на ладони и ступни по доске; </w:t>
      </w:r>
      <w:proofErr w:type="gramStart"/>
      <w:r w:rsidRPr="00294A69">
        <w:rPr>
          <w:sz w:val="24"/>
          <w:szCs w:val="24"/>
          <w:lang w:val="ru-RU"/>
        </w:rPr>
        <w:t>влезание на лесенку-стремянку или гимнастическую стенку произвольным способом (не пропуская реек) и спуск с нее; подлезание под дугу, не касаясь руками пола;</w:t>
      </w:r>
      <w:proofErr w:type="gramEnd"/>
    </w:p>
    <w:p w14:paraId="4B14109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ходьба: ходьба в заданном направлении, небольшими группами, друг за другом по ориентирам (по прямой, по кругу, обходя предметы, врассыпную, «змейкой», с поворотом и сменой направления); на носках; высоко поднимая колени, перешагивая предметы, с остановкой по сигналу; парами друг за другом, в разных направлениях; с выполнением заданий (присесть, встать, идти дальше);</w:t>
      </w:r>
      <w:proofErr w:type="gramEnd"/>
      <w:r w:rsidRPr="00294A69">
        <w:rPr>
          <w:sz w:val="24"/>
          <w:szCs w:val="24"/>
          <w:lang w:val="ru-RU"/>
        </w:rPr>
        <w:t xml:space="preserve"> по наклонной доске; в чередовании с бегом;</w:t>
      </w:r>
    </w:p>
    <w:p w14:paraId="5BCD46A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бег: бег группами и по одному за направляющим, врассыпную, со сменой темпа; по кругу, обегая предметы, между двух или вдоль одной линии; со сменой направления, с остановками, мелким шагом, на носках; в чередовании с ходьбой; убегание от ловящего, ловля убегающего; бег в течение 50-60 сек; быстрый бег 10-15 м; медленный бег 120- 150 м;</w:t>
      </w:r>
      <w:proofErr w:type="gramEnd"/>
    </w:p>
    <w:p w14:paraId="6D1C275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прыжки: прыжки на двух и на одной ноге; на месте, продвигаясь вперед на 2-3 м; через линию, (вперед и, развернувшись, в обратную сторону); в длину с места (не менее 40 см); через 2 линии (расстояние 25-30 см), из обруча в обруч (плоский) по прямой; через 4-6 параллельных линий (расстояние 15-20 см);</w:t>
      </w:r>
      <w:proofErr w:type="gramEnd"/>
      <w:r w:rsidRPr="00294A69">
        <w:rPr>
          <w:sz w:val="24"/>
          <w:szCs w:val="24"/>
          <w:lang w:val="ru-RU"/>
        </w:rPr>
        <w:t xml:space="preserve"> спрыгивание (высота 10-15 см), перепрыгивание через веревку (высота 2-5 см);</w:t>
      </w:r>
    </w:p>
    <w:p w14:paraId="6C1D468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упражнения в равновесии: ходьба по прямой и извилистой дорожке (ширина 15-20 см, длина 2-2,5 м), обычным и приставным шагом; по гимнастической скамье, по ребристой доске, наклонной доске; перешагивая рейки лестницы, лежащей на полу; по шнуру, плоскому обучу, лежащему на полу, приставным шагом; с выполнением заданий (присесть, встать и продолжить движение); на носках, с остановкой.</w:t>
      </w:r>
    </w:p>
    <w:p w14:paraId="3A27D63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Общеразвивающие упражнения:</w:t>
      </w:r>
    </w:p>
    <w:p w14:paraId="25515A0A"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кистей рук, развития и укрепления мышц плечевого пояса: поднимание и опускание прямых рук вперед, отведение их в стороны, вверх, на пояс, за спину </w:t>
      </w:r>
      <w:r w:rsidRPr="00294A69">
        <w:rPr>
          <w:sz w:val="24"/>
          <w:szCs w:val="24"/>
          <w:lang w:val="ru-RU"/>
        </w:rPr>
        <w:lastRenderedPageBreak/>
        <w:t>(одновременно, поочередно); перекладывание предмета из одной руки в другую; хлопки над головой и перед собой; махи руками; упражнения для кистей рук;</w:t>
      </w:r>
    </w:p>
    <w:p w14:paraId="3CF8009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спины и гибкости позвоночника: потягивание, приседание, обхватив руками колени; наклоны вперед и в стороны; сгибание и разгибание ног из </w:t>
      </w:r>
      <w:proofErr w:type="gramStart"/>
      <w:r w:rsidRPr="00294A69">
        <w:rPr>
          <w:sz w:val="24"/>
          <w:szCs w:val="24"/>
          <w:lang w:val="ru-RU"/>
        </w:rPr>
        <w:t>положения</w:t>
      </w:r>
      <w:proofErr w:type="gramEnd"/>
      <w:r w:rsidRPr="00294A69">
        <w:rPr>
          <w:sz w:val="24"/>
          <w:szCs w:val="24"/>
          <w:lang w:val="ru-RU"/>
        </w:rPr>
        <w:t xml:space="preserve"> сидя; поднимание и опускание ног из положения лежа; повороты со спины на живот и обратно;</w:t>
      </w:r>
    </w:p>
    <w:p w14:paraId="113C256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упражнения для развития и укрепления мышц ног и брюшного пресса: поднимание и опускание ног, согнутых в коленях; приседание с предметами, поднимание на носки; выставление ноги вперед, в сторону, назад;</w:t>
      </w:r>
    </w:p>
    <w:p w14:paraId="4B72E9B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музыкально-ритмические упражнения, разученные на музыкальных занятиях, педагог включает в содержание физкультурных занятий, различные формы активного отдыха и подвижные игры: ритмичная ходьба и бег под музыку по прямой и по кругу, держась за руки, на носках, топающим шагом, вперед, приставным шагом; поочередное выставление ноги вперед, на пятку, притопывание, приседания «пружинки», кружение;</w:t>
      </w:r>
      <w:proofErr w:type="gramEnd"/>
      <w:r w:rsidRPr="00294A69">
        <w:rPr>
          <w:sz w:val="24"/>
          <w:szCs w:val="24"/>
          <w:lang w:val="ru-RU"/>
        </w:rPr>
        <w:t xml:space="preserve"> имитационные движения - разнообразные упражнения, раскрывающие понятный детям образ, настроение или состояние (веселый котенок, хитрая лиса, шустрый зайчик и так далее).</w:t>
      </w:r>
    </w:p>
    <w:p w14:paraId="127D8F9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Строевые упражнения:</w:t>
      </w:r>
    </w:p>
    <w:p w14:paraId="75F95EFA"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предлагает детям следующие строевые упражнения: построение в колонну по одному, в шеренгу, в круг по ориентирам; перестроение в колонну по два, врассыпную, смыкание и размыкание обычным шагом, повороты направо и налево переступанием.</w:t>
      </w:r>
    </w:p>
    <w:p w14:paraId="7ABD8A9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Педагог выполняет вместе с детьми упражнения из разных исходных положений (стоя, ноги слегка расставлены, ноги врозь, сидя, лежа на спине, животе, с заданным положением рук), с предметами (кубики двух цветов, флажки, кегли и </w:t>
      </w:r>
      <w:proofErr w:type="gramStart"/>
      <w:r w:rsidRPr="00294A69">
        <w:rPr>
          <w:sz w:val="24"/>
          <w:szCs w:val="24"/>
          <w:lang w:val="ru-RU"/>
        </w:rPr>
        <w:t>другое</w:t>
      </w:r>
      <w:proofErr w:type="gramEnd"/>
      <w:r w:rsidRPr="00294A69">
        <w:rPr>
          <w:sz w:val="24"/>
          <w:szCs w:val="24"/>
          <w:lang w:val="ru-RU"/>
        </w:rPr>
        <w:t>).</w:t>
      </w:r>
    </w:p>
    <w:p w14:paraId="547AA0BD" w14:textId="77777777" w:rsidR="00632D4D" w:rsidRPr="00294A69" w:rsidRDefault="00632D4D" w:rsidP="0035497C">
      <w:pPr>
        <w:pStyle w:val="20"/>
        <w:numPr>
          <w:ilvl w:val="0"/>
          <w:numId w:val="153"/>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Подвижные игры</w:t>
      </w:r>
      <w:r w:rsidRPr="00294A69">
        <w:rPr>
          <w:sz w:val="24"/>
          <w:szCs w:val="24"/>
          <w:lang w:val="ru-RU"/>
        </w:rPr>
        <w:t>: педагог поддерживает активность детей в процессе двигательной деятельности, организуя сюжетные и несюжетные подвижные игры. Воспитывает умение действовать сообща, соблюдать правила, начинать и заканчивать действия по указанию и в соответствии с сюжетом игры, двигаться определенным способом и в заданном направлении, придавать своим движениям выразительность (кошка просыпается, потягивается, мяукает).</w:t>
      </w:r>
    </w:p>
    <w:p w14:paraId="7F75636C" w14:textId="77777777" w:rsidR="00632D4D" w:rsidRPr="00294A69" w:rsidRDefault="00632D4D" w:rsidP="0035497C">
      <w:pPr>
        <w:pStyle w:val="20"/>
        <w:numPr>
          <w:ilvl w:val="0"/>
          <w:numId w:val="153"/>
        </w:numPr>
        <w:shd w:val="clear" w:color="auto" w:fill="auto"/>
        <w:tabs>
          <w:tab w:val="left" w:pos="1042"/>
        </w:tabs>
        <w:spacing w:before="0" w:after="0" w:line="276" w:lineRule="auto"/>
        <w:ind w:left="57" w:right="57" w:firstLine="709"/>
        <w:jc w:val="both"/>
        <w:rPr>
          <w:sz w:val="24"/>
          <w:szCs w:val="24"/>
          <w:lang w:val="ru-RU"/>
        </w:rPr>
      </w:pPr>
      <w:r w:rsidRPr="00294A69">
        <w:rPr>
          <w:b/>
          <w:i/>
          <w:sz w:val="24"/>
          <w:szCs w:val="24"/>
          <w:lang w:val="ru-RU"/>
        </w:rPr>
        <w:t>Спортивные упражнения</w:t>
      </w:r>
      <w:r w:rsidRPr="00294A69">
        <w:rPr>
          <w:sz w:val="24"/>
          <w:szCs w:val="24"/>
          <w:lang w:val="ru-RU"/>
        </w:rPr>
        <w:t>: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5574349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Катание на санках: </w:t>
      </w:r>
      <w:proofErr w:type="gramStart"/>
      <w:r w:rsidRPr="00294A69">
        <w:rPr>
          <w:sz w:val="24"/>
          <w:szCs w:val="24"/>
          <w:lang w:val="ru-RU"/>
        </w:rPr>
        <w:t>по</w:t>
      </w:r>
      <w:proofErr w:type="gramEnd"/>
      <w:r w:rsidRPr="00294A69">
        <w:rPr>
          <w:sz w:val="24"/>
          <w:szCs w:val="24"/>
          <w:lang w:val="ru-RU"/>
        </w:rPr>
        <w:t xml:space="preserve"> </w:t>
      </w:r>
      <w:proofErr w:type="gramStart"/>
      <w:r w:rsidRPr="00294A69">
        <w:rPr>
          <w:sz w:val="24"/>
          <w:szCs w:val="24"/>
          <w:lang w:val="ru-RU"/>
        </w:rPr>
        <w:t>прямой</w:t>
      </w:r>
      <w:proofErr w:type="gramEnd"/>
      <w:r w:rsidRPr="00294A69">
        <w:rPr>
          <w:sz w:val="24"/>
          <w:szCs w:val="24"/>
          <w:lang w:val="ru-RU"/>
        </w:rPr>
        <w:t>, перевозя игрушки или друг друга, и самостоятельно с невысокой горки.</w:t>
      </w:r>
    </w:p>
    <w:p w14:paraId="6612AFEA"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Ходьба на лыжах: по прямой, ровной лыжне ступающим и скользящим шагом, с поворотами переступанием.</w:t>
      </w:r>
    </w:p>
    <w:p w14:paraId="75F3982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Катание на трехколесном велосипеде: по </w:t>
      </w:r>
      <w:proofErr w:type="gramStart"/>
      <w:r w:rsidRPr="00294A69">
        <w:rPr>
          <w:sz w:val="24"/>
          <w:szCs w:val="24"/>
          <w:lang w:val="ru-RU"/>
        </w:rPr>
        <w:t>прямой</w:t>
      </w:r>
      <w:proofErr w:type="gramEnd"/>
      <w:r w:rsidRPr="00294A69">
        <w:rPr>
          <w:sz w:val="24"/>
          <w:szCs w:val="24"/>
          <w:lang w:val="ru-RU"/>
        </w:rPr>
        <w:t>, по кругу, с поворотами направо, налево.</w:t>
      </w:r>
    </w:p>
    <w:p w14:paraId="1D20B21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Плавание: погружение в воду, ходьба и бег в воде прямо и по кругу, игры с плавающими игрушками в воде.</w:t>
      </w:r>
    </w:p>
    <w:p w14:paraId="0A5DC0F4" w14:textId="77777777" w:rsidR="00632D4D" w:rsidRPr="00294A69" w:rsidRDefault="00632D4D" w:rsidP="0035497C">
      <w:pPr>
        <w:pStyle w:val="20"/>
        <w:numPr>
          <w:ilvl w:val="0"/>
          <w:numId w:val="153"/>
        </w:numPr>
        <w:shd w:val="clear" w:color="auto" w:fill="auto"/>
        <w:tabs>
          <w:tab w:val="left" w:pos="1038"/>
        </w:tabs>
        <w:spacing w:before="0" w:after="0" w:line="276" w:lineRule="auto"/>
        <w:ind w:left="57" w:right="57" w:firstLine="709"/>
        <w:jc w:val="both"/>
        <w:rPr>
          <w:sz w:val="24"/>
          <w:szCs w:val="24"/>
          <w:lang w:val="ru-RU"/>
        </w:rPr>
      </w:pPr>
      <w:proofErr w:type="gramStart"/>
      <w:r w:rsidRPr="00294A69">
        <w:rPr>
          <w:b/>
          <w:i/>
          <w:sz w:val="24"/>
          <w:szCs w:val="24"/>
          <w:lang w:val="ru-RU"/>
        </w:rPr>
        <w:t>Формирование основ здорового образа жизни</w:t>
      </w:r>
      <w:r w:rsidRPr="00294A69">
        <w:rPr>
          <w:sz w:val="24"/>
          <w:szCs w:val="24"/>
          <w:lang w:val="ru-RU"/>
        </w:rPr>
        <w:t>: педагог поддерживает стремление ребёнка самостоятельно ухаживать за собой, соблюдать порядок и чистоту, ухаживать за своими вещами и игрушками; формирует первичные представления о роли чистоты, аккуратности для сохранения здоровья, напоминает о необходимости соблюдения правил безопасности в двигательной деятельности (бегать, не наталкиваясь друг на друга, не толкать товарища, не нарушать правила).</w:t>
      </w:r>
      <w:proofErr w:type="gramEnd"/>
    </w:p>
    <w:p w14:paraId="49C00FE1" w14:textId="77777777" w:rsidR="00632D4D" w:rsidRPr="00294A69" w:rsidRDefault="00632D4D" w:rsidP="0035497C">
      <w:pPr>
        <w:pStyle w:val="20"/>
        <w:numPr>
          <w:ilvl w:val="0"/>
          <w:numId w:val="153"/>
        </w:numPr>
        <w:shd w:val="clear" w:color="auto" w:fill="auto"/>
        <w:tabs>
          <w:tab w:val="left" w:pos="1013"/>
        </w:tabs>
        <w:spacing w:before="0" w:after="0" w:line="276" w:lineRule="auto"/>
        <w:ind w:left="57" w:right="57" w:firstLine="709"/>
        <w:jc w:val="both"/>
        <w:rPr>
          <w:sz w:val="24"/>
          <w:szCs w:val="24"/>
        </w:rPr>
      </w:pPr>
      <w:proofErr w:type="gramStart"/>
      <w:r w:rsidRPr="00294A69">
        <w:rPr>
          <w:b/>
          <w:i/>
          <w:sz w:val="24"/>
          <w:szCs w:val="24"/>
        </w:rPr>
        <w:lastRenderedPageBreak/>
        <w:t>Активный отдых</w:t>
      </w:r>
      <w:r w:rsidRPr="00294A69">
        <w:rPr>
          <w:sz w:val="24"/>
          <w:szCs w:val="24"/>
        </w:rPr>
        <w:t>.</w:t>
      </w:r>
      <w:proofErr w:type="gramEnd"/>
    </w:p>
    <w:p w14:paraId="682E104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Физкультурные досуги: досуг проводится 1-2 раза в месяц во второй половине дня на свежем воздухе, продолжительностью 20-25 минут. Содержание составляют подвижные игры и игровые упражнения, игры-забавы, аттракционы, хороводы, игры с пением, музыкально-ритмические упражнения.</w:t>
      </w:r>
    </w:p>
    <w:p w14:paraId="4A32DF4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Дни здоровья: в этот день проводятся подвижные игры на свежем воздухе, физкультурный досуг, спортивные упражнения, возможен выход за пределы участка ДОО (прогулка-экскурсия). День здоровья проводится один раз в квартал.</w:t>
      </w:r>
    </w:p>
    <w:p w14:paraId="2DE15F85" w14:textId="77777777" w:rsidR="00347B57" w:rsidRDefault="00347B57" w:rsidP="00D819D9">
      <w:pPr>
        <w:pStyle w:val="20"/>
        <w:shd w:val="clear" w:color="auto" w:fill="auto"/>
        <w:tabs>
          <w:tab w:val="left" w:pos="1349"/>
        </w:tabs>
        <w:spacing w:before="0" w:after="0" w:line="276" w:lineRule="auto"/>
        <w:ind w:right="57" w:firstLine="709"/>
        <w:jc w:val="both"/>
        <w:rPr>
          <w:b/>
          <w:sz w:val="24"/>
          <w:szCs w:val="24"/>
          <w:lang w:val="ru-RU"/>
        </w:rPr>
      </w:pPr>
    </w:p>
    <w:p w14:paraId="1CABF006" w14:textId="0916CA5F" w:rsidR="00632D4D" w:rsidRPr="00347B57" w:rsidRDefault="00D819D9" w:rsidP="00D819D9">
      <w:pPr>
        <w:pStyle w:val="20"/>
        <w:shd w:val="clear" w:color="auto" w:fill="auto"/>
        <w:tabs>
          <w:tab w:val="left" w:pos="1349"/>
        </w:tabs>
        <w:spacing w:before="0" w:after="0" w:line="276" w:lineRule="auto"/>
        <w:ind w:right="57" w:firstLine="709"/>
        <w:jc w:val="both"/>
        <w:rPr>
          <w:b/>
          <w:sz w:val="26"/>
          <w:szCs w:val="26"/>
          <w:lang w:val="ru-RU"/>
        </w:rPr>
      </w:pPr>
      <w:r w:rsidRPr="00347B57">
        <w:rPr>
          <w:b/>
          <w:sz w:val="26"/>
          <w:szCs w:val="26"/>
          <w:lang w:val="ru-RU"/>
        </w:rPr>
        <w:t>2.1.5.</w:t>
      </w:r>
      <w:r w:rsidR="00290C09">
        <w:rPr>
          <w:b/>
          <w:sz w:val="26"/>
          <w:szCs w:val="26"/>
          <w:lang w:val="ru-RU"/>
        </w:rPr>
        <w:t>4</w:t>
      </w:r>
      <w:r w:rsidRPr="00347B57">
        <w:rPr>
          <w:b/>
          <w:sz w:val="26"/>
          <w:szCs w:val="26"/>
          <w:lang w:val="ru-RU"/>
        </w:rPr>
        <w:t xml:space="preserve">. </w:t>
      </w:r>
      <w:r w:rsidR="00632D4D" w:rsidRPr="00347B57">
        <w:rPr>
          <w:b/>
          <w:sz w:val="26"/>
          <w:szCs w:val="26"/>
          <w:lang w:val="ru-RU"/>
        </w:rPr>
        <w:t>От 4 лет до 5 лет.</w:t>
      </w:r>
    </w:p>
    <w:p w14:paraId="0B23D220" w14:textId="77777777" w:rsidR="00632D4D" w:rsidRPr="00294A69" w:rsidRDefault="00632D4D" w:rsidP="00D819D9">
      <w:pPr>
        <w:pStyle w:val="20"/>
        <w:shd w:val="clear" w:color="auto" w:fill="auto"/>
        <w:tabs>
          <w:tab w:val="left" w:pos="1570"/>
        </w:tabs>
        <w:spacing w:before="0" w:after="0" w:line="276" w:lineRule="auto"/>
        <w:ind w:left="766" w:right="57"/>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7840D516"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обогащать двигательный опыт детей, способствуя техничному выполнению упражнений основной гимнастики (строевые упражнения, основные движения, общеразвивающие, в том числе музыкально-</w:t>
      </w:r>
      <w:proofErr w:type="gramStart"/>
      <w:r w:rsidRPr="00294A69">
        <w:rPr>
          <w:sz w:val="24"/>
          <w:szCs w:val="24"/>
          <w:lang w:val="ru-RU"/>
        </w:rPr>
        <w:t>ритмические упражнения</w:t>
      </w:r>
      <w:proofErr w:type="gramEnd"/>
      <w:r w:rsidRPr="00294A69">
        <w:rPr>
          <w:sz w:val="24"/>
          <w:szCs w:val="24"/>
          <w:lang w:val="ru-RU"/>
        </w:rPr>
        <w:t>), создавать условия для освоения спортивных упражнений, подвижных игр;</w:t>
      </w:r>
    </w:p>
    <w:p w14:paraId="6A3BA76C"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proofErr w:type="gramStart"/>
      <w:r w:rsidRPr="00294A69">
        <w:rPr>
          <w:sz w:val="24"/>
          <w:szCs w:val="24"/>
          <w:lang w:val="ru-RU"/>
        </w:rPr>
        <w:t>формировать психофизические качества (сила, быстрота, выносливость, гибкость, ловкость), развивать координацию, меткость, ориентировку в пространстве;</w:t>
      </w:r>
      <w:proofErr w:type="gramEnd"/>
    </w:p>
    <w:p w14:paraId="0D92D2F2"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воспитывать волевые качества, самостоятельность, стремление соблюдать правила в подвижных играх, проявлять самостоятельность при выполнении физических упражнений;</w:t>
      </w:r>
    </w:p>
    <w:p w14:paraId="54B3594A"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продолжать формировать интерес и положительное отношение к физической культуре и активному отдыху, формировать первичные представления об отдельных видах спорта;</w:t>
      </w:r>
    </w:p>
    <w:p w14:paraId="7F7561BE"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укреплять здоровье ребёнка, опорно-двигательный аппарат, формировать правильную осанку, повышать иммунитет средствами физического воспитания;</w:t>
      </w:r>
    </w:p>
    <w:p w14:paraId="5533AB83" w14:textId="77777777" w:rsidR="00632D4D" w:rsidRPr="00294A69" w:rsidRDefault="00632D4D" w:rsidP="0035497C">
      <w:pPr>
        <w:pStyle w:val="20"/>
        <w:numPr>
          <w:ilvl w:val="0"/>
          <w:numId w:val="161"/>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формировать представления о факторах, влияющих на здоровье, воспитывать полезные привычки, способствовать усвоению правил безопасного поведения в двигательной деятельности.</w:t>
      </w:r>
    </w:p>
    <w:p w14:paraId="3A47933D" w14:textId="77777777" w:rsidR="00632D4D" w:rsidRPr="00294A69" w:rsidRDefault="00632D4D" w:rsidP="00D819D9">
      <w:pPr>
        <w:pStyle w:val="20"/>
        <w:shd w:val="clear" w:color="auto" w:fill="auto"/>
        <w:tabs>
          <w:tab w:val="left" w:pos="158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66E84C0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формирует двигательные умения и навыки, развивает психофизические качества при выполнении упражнений основной гимнастики, а также при проведении подвижных и спортивных игр. Помогает точно принимать исходное положение, поддерживает стремление соблюдать технику выполнения упражнений, правила в подвижной игре, показывает возможность использования разученного движения в самостоятельной двигательной деятельности, помогает укреплять дружеские взаимоотношения со сверстниками, слышать и выполнять указания, ориентироваться на словесную инструкцию; поощряет проявление целеустремленности и упорства в достижении цели, стремление к творчеству.</w:t>
      </w:r>
    </w:p>
    <w:p w14:paraId="78BA4DB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способствует овладению элементарными нормами и правилами здорового образа жизни, формирует представление о правилах поведения в двигательной деятельности, закрепляет полезные привычки, способствующие укреплению и сохранению здоровья.</w:t>
      </w:r>
    </w:p>
    <w:p w14:paraId="1E451C49" w14:textId="77777777" w:rsidR="00632D4D" w:rsidRPr="00294A69" w:rsidRDefault="00632D4D" w:rsidP="0035497C">
      <w:pPr>
        <w:pStyle w:val="20"/>
        <w:numPr>
          <w:ilvl w:val="0"/>
          <w:numId w:val="154"/>
        </w:numPr>
        <w:shd w:val="clear" w:color="auto" w:fill="auto"/>
        <w:tabs>
          <w:tab w:val="left" w:pos="1042"/>
        </w:tabs>
        <w:spacing w:before="0" w:after="0" w:line="276" w:lineRule="auto"/>
        <w:ind w:left="57" w:right="57" w:firstLine="709"/>
        <w:jc w:val="both"/>
        <w:rPr>
          <w:sz w:val="24"/>
          <w:szCs w:val="24"/>
          <w:lang w:val="ru-RU"/>
        </w:rPr>
      </w:pPr>
      <w:r w:rsidRPr="00294A69">
        <w:rPr>
          <w:b/>
          <w:i/>
          <w:sz w:val="24"/>
          <w:szCs w:val="24"/>
          <w:lang w:val="ru-RU"/>
        </w:rPr>
        <w:t>Основная гимнастика</w:t>
      </w:r>
      <w:r w:rsidRPr="00294A69">
        <w:rPr>
          <w:sz w:val="24"/>
          <w:szCs w:val="24"/>
          <w:lang w:val="ru-RU"/>
        </w:rPr>
        <w:t xml:space="preserve"> (основные движения, общеразвивающие упражнения, ритмическая гимнастика и строевые упражнения).</w:t>
      </w:r>
    </w:p>
    <w:p w14:paraId="5C5AE11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25799DD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бросание, катание, ловля, метание: прокатывание мяча между линиями, шнурами, палками (длина 2-3 м), положенными (на расстоянии 15-20 см одна от другой) и огибая кубики или кегли, расставленные по одной линии на расстоянии 70-80 см; прокатывание обруча педагогу, удержание обруча, катящегося от педагога; прокатывание обруча друг другу в парах; подбрасывание мяча вверх и ловля его после удара об пол;</w:t>
      </w:r>
      <w:proofErr w:type="gramEnd"/>
      <w:r w:rsidRPr="00294A69">
        <w:rPr>
          <w:sz w:val="24"/>
          <w:szCs w:val="24"/>
          <w:lang w:val="ru-RU"/>
        </w:rPr>
        <w:t xml:space="preserve"> бросание и ловля мяча в паре; </w:t>
      </w:r>
      <w:r w:rsidRPr="00294A69">
        <w:rPr>
          <w:sz w:val="24"/>
          <w:szCs w:val="24"/>
          <w:lang w:val="ru-RU"/>
        </w:rPr>
        <w:lastRenderedPageBreak/>
        <w:t xml:space="preserve">перебрасывание мяча друг другу в кругу; бросание мяча двумя руками из-за </w:t>
      </w:r>
      <w:proofErr w:type="gramStart"/>
      <w:r w:rsidRPr="00294A69">
        <w:rPr>
          <w:sz w:val="24"/>
          <w:szCs w:val="24"/>
          <w:lang w:val="ru-RU"/>
        </w:rPr>
        <w:t>головы</w:t>
      </w:r>
      <w:proofErr w:type="gramEnd"/>
      <w:r w:rsidRPr="00294A69">
        <w:rPr>
          <w:sz w:val="24"/>
          <w:szCs w:val="24"/>
          <w:lang w:val="ru-RU"/>
        </w:rPr>
        <w:t xml:space="preserve"> стоя; скатывание мяча по наклонной доске, попадая в предмет; отбивание мяча правой и левой рукой о землю не менее 5 раз подряд; подбрасывание и ловля мяча не менее 3-4 раз подряд; бросание мяча двумя руками из-за головы сидя; бросание вдаль; попадание в горизонтальную и вертикальную цели с расстояния 2-2,5 м;</w:t>
      </w:r>
    </w:p>
    <w:p w14:paraId="45A86E2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ползание, лазанье: ползание на четвереньках «змейкой» между расставленными кеглями, по наклонной доске, по гимнастической скамейке на животе, подтягиваясь руками; проползание в обручи, под дуги; влезание на гимнастическую стенку и спуск с нее, не пропуская реек; переход по гимнастической стенке с пролета на пролет вправо и влево на уровне 1-2 рейки, ползание на четвереньках с опорой на стопы и ладони;</w:t>
      </w:r>
      <w:proofErr w:type="gramEnd"/>
      <w:r w:rsidRPr="00294A69">
        <w:rPr>
          <w:sz w:val="24"/>
          <w:szCs w:val="24"/>
          <w:lang w:val="ru-RU"/>
        </w:rPr>
        <w:t xml:space="preserve"> подлезание под веревку или дугу, не касаясь руками пола прямо и боком;</w:t>
      </w:r>
    </w:p>
    <w:p w14:paraId="6996F1C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ходьба: ходьба обычная, в колонне по одному, придерживаясь указанного направления, с изменением темпа; на носках, на пятках, на внешней стороне стопы, приставным шагом вперед и по шнуру; перешагивая предметы; чередуя мелкий и широкий шаг, «змейкой», с остановкой по сигналу, в противоположную сторону; со сменой ведущего; в чередовании с бегом, прыжками;</w:t>
      </w:r>
      <w:proofErr w:type="gramEnd"/>
      <w:r w:rsidRPr="00294A69">
        <w:rPr>
          <w:sz w:val="24"/>
          <w:szCs w:val="24"/>
          <w:lang w:val="ru-RU"/>
        </w:rPr>
        <w:t xml:space="preserve"> приставным шагом вперед, в сторону, назад на месте; с разным положением рук (на поясе, в стороны (плечи развести), за спиной);</w:t>
      </w:r>
    </w:p>
    <w:p w14:paraId="5EC7870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бег: бег в колонне по одному, на носках, высоко поднимая колени; обегая предметы; на месте; бег врассыпную по сигналу с последующим нахождением своего места в колонне; в парах; по кругу, держась за руки; со сменой направляющего, меняя направление движения и темп; непрерывный бег 1-1,5 мин; пробегание 30-40 м в чередовании с ходьбой 2-3 раза;</w:t>
      </w:r>
      <w:proofErr w:type="gramEnd"/>
      <w:r w:rsidRPr="00294A69">
        <w:rPr>
          <w:sz w:val="24"/>
          <w:szCs w:val="24"/>
          <w:lang w:val="ru-RU"/>
        </w:rPr>
        <w:t xml:space="preserve"> медленный бег 150-200 м; бег на скорость 20 м; челночный бег 2</w:t>
      </w:r>
      <w:r w:rsidRPr="00294A69">
        <w:rPr>
          <w:sz w:val="24"/>
          <w:szCs w:val="24"/>
        </w:rPr>
        <w:t>x</w:t>
      </w:r>
      <w:r w:rsidRPr="00294A69">
        <w:rPr>
          <w:sz w:val="24"/>
          <w:szCs w:val="24"/>
          <w:lang w:val="ru-RU"/>
        </w:rPr>
        <w:t>5 м; перебегание подгруппами по 5-6 человек с одной стороны площадки на другую; бег врассыпную с ловлей и увертыванием;</w:t>
      </w:r>
    </w:p>
    <w:p w14:paraId="27935EC0"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прыжки: прыжки на двух ногах на месте, с поворотом вправо и влево, вокруг себя, ноги вместе-ноги врозь, стараясь достать предмет, подвешенный над головой; подпрыгивание на двух ногах с продвижением вперед на 2-3 м; перепрыгивание через шнур, плоский кубик (высота 5 см), через 4-6 линий (расстояние между линиями 40-50 см); выполнение 20 подпрыгиваний с небольшими перерывами;</w:t>
      </w:r>
      <w:proofErr w:type="gramEnd"/>
      <w:r w:rsidRPr="00294A69">
        <w:rPr>
          <w:sz w:val="24"/>
          <w:szCs w:val="24"/>
          <w:lang w:val="ru-RU"/>
        </w:rPr>
        <w:t xml:space="preserve"> прыжки в длину с места; спрыгивание со скамейки; прямой галоп; попытки выполнения прыжков с короткой скакалкой;</w:t>
      </w:r>
    </w:p>
    <w:p w14:paraId="5BA6AB5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в равновесии: ходьба по доске, по скамье (с перешагиванием через предметы, с мешочком на голове, с предметом в руках, ставя ногу с носка руки в стороны); ходьба по доске до конца и обратно с поворотом; ходьба по наклонной доске вверх и вниз; стойка на одной ноге, вторая поднята коленом вперед, в сторону, руки в стороны или на поясе;</w:t>
      </w:r>
      <w:proofErr w:type="gramEnd"/>
      <w:r w:rsidRPr="00294A69">
        <w:rPr>
          <w:sz w:val="24"/>
          <w:szCs w:val="24"/>
          <w:lang w:val="ru-RU"/>
        </w:rPr>
        <w:t xml:space="preserve"> пробегание по наклонной доске вверх и вниз; ходьба по доске и расхождение вдвоем на ней; кружение в одну, затем в другую сторону с платочками, руки на пояс, руки в стороны.</w:t>
      </w:r>
    </w:p>
    <w:p w14:paraId="2408F0C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обучает разнообразным упражнениям, которые дети могут переносить в самостоятельную двигательную деятельность.</w:t>
      </w:r>
    </w:p>
    <w:p w14:paraId="060A65B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Общеразвивающие упражнения:</w:t>
      </w:r>
    </w:p>
    <w:p w14:paraId="57EC689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для кистей рук, развития и укрепления мышц рук и плечевого пояса: основные положения и движения рук (в стороны, вперед, вверх, назад, за спину, на пояс, перед грудью); перекладывание предмета из одной руки в другую; сгибание и разгибание рук, махи руками; сжимание и разжимание кистей рук, вращение кистями; выполнение упражнений пальчиковой гимнастики;</w:t>
      </w:r>
      <w:proofErr w:type="gramEnd"/>
      <w:r w:rsidRPr="00294A69">
        <w:rPr>
          <w:sz w:val="24"/>
          <w:szCs w:val="24"/>
          <w:lang w:val="ru-RU"/>
        </w:rPr>
        <w:t xml:space="preserve"> повороты головы вправо и влево, наклоны головы;</w:t>
      </w:r>
    </w:p>
    <w:p w14:paraId="2374ECD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спины и гибкости позвоночника: наклоны вперед, вправо, влево, повороты корпуса вправо и влево из исходных положений стоя и сидя; </w:t>
      </w:r>
      <w:r w:rsidRPr="00294A69">
        <w:rPr>
          <w:sz w:val="24"/>
          <w:szCs w:val="24"/>
          <w:lang w:val="ru-RU"/>
        </w:rPr>
        <w:lastRenderedPageBreak/>
        <w:t xml:space="preserve">поочередное поднимание ног из </w:t>
      </w:r>
      <w:proofErr w:type="gramStart"/>
      <w:r w:rsidRPr="00294A69">
        <w:rPr>
          <w:sz w:val="24"/>
          <w:szCs w:val="24"/>
          <w:lang w:val="ru-RU"/>
        </w:rPr>
        <w:t>положения</w:t>
      </w:r>
      <w:proofErr w:type="gramEnd"/>
      <w:r w:rsidRPr="00294A69">
        <w:rPr>
          <w:sz w:val="24"/>
          <w:szCs w:val="24"/>
          <w:lang w:val="ru-RU"/>
        </w:rPr>
        <w:t xml:space="preserve"> лежа на спине, на животе, стоя на четвереньках;</w:t>
      </w:r>
    </w:p>
    <w:p w14:paraId="57AE4C8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для развития и укрепления мышц ног и брюшного пресса: сгибание и разгибание ног; отведение ноги вперед, в сторону, назад; выставление ноги на пятку (носок); приседания на всей стопе и на носках с разведением коленей в стороны; поднимание на носки и опускание на всю ступню; захватывание стопами и перекладывание предметов с места на место.</w:t>
      </w:r>
      <w:proofErr w:type="gramEnd"/>
    </w:p>
    <w:p w14:paraId="54BB4DE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Повышаются требования к детям при выполнении общеразвивающих упражнений. Педагог предлагает выполнять общеразвивающие упражнения из разных исходных положений, в разном темпе (медленном, среднем, быстром) с предметами и без них. К предметам и пособиям, названным ранее, добавляются малые мячи, косички, палки, обручи и </w:t>
      </w:r>
      <w:proofErr w:type="gramStart"/>
      <w:r w:rsidRPr="00294A69">
        <w:rPr>
          <w:sz w:val="24"/>
          <w:szCs w:val="24"/>
          <w:lang w:val="ru-RU"/>
        </w:rPr>
        <w:t>другое</w:t>
      </w:r>
      <w:proofErr w:type="gramEnd"/>
      <w:r w:rsidRPr="00294A69">
        <w:rPr>
          <w:sz w:val="24"/>
          <w:szCs w:val="24"/>
          <w:lang w:val="ru-RU"/>
        </w:rPr>
        <w:t>. Разученные упражнения включаются в комплексы утренней гимнастики, физкультминутки и другие формы физкультурно-оздоровительной работы.</w:t>
      </w:r>
    </w:p>
    <w:p w14:paraId="30A990B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Ритмическая гимнастика:</w:t>
      </w:r>
    </w:p>
    <w:p w14:paraId="7421432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музыкально-</w:t>
      </w:r>
      <w:proofErr w:type="gramStart"/>
      <w:r w:rsidRPr="00294A69">
        <w:rPr>
          <w:sz w:val="24"/>
          <w:szCs w:val="24"/>
          <w:lang w:val="ru-RU"/>
        </w:rPr>
        <w:t>ритмические упражнения</w:t>
      </w:r>
      <w:proofErr w:type="gramEnd"/>
      <w:r w:rsidRPr="00294A69">
        <w:rPr>
          <w:sz w:val="24"/>
          <w:szCs w:val="24"/>
          <w:lang w:val="ru-RU"/>
        </w:rPr>
        <w:t xml:space="preserve">, разученные на музыкальном занятии, педагог включает в комплексы общеразвивающих упражнений (простейшие связки упражнений ритмической гимнастики), в физкультминутки и подвижные игры. Рекомендуемые упражнения: ритмичная ходьба под музыку в разном темпе; на носках, топающим шагом, приставным шагом прямо и боком, прямым галопом, по кругу, держась за руки, с высоким подниманием колена на месте и в движении прямо и вокруг себя, подскоки по одному и в парах под музыку; выставление ноги на пятку, на носок, притопывание под ритм, повороты, поочередное «выбрасывание» ног, </w:t>
      </w:r>
      <w:proofErr w:type="gramStart"/>
      <w:r w:rsidRPr="00294A69">
        <w:rPr>
          <w:sz w:val="24"/>
          <w:szCs w:val="24"/>
          <w:lang w:val="ru-RU"/>
        </w:rPr>
        <w:t>движение</w:t>
      </w:r>
      <w:proofErr w:type="gramEnd"/>
      <w:r w:rsidRPr="00294A69">
        <w:rPr>
          <w:sz w:val="24"/>
          <w:szCs w:val="24"/>
          <w:lang w:val="ru-RU"/>
        </w:rPr>
        <w:t xml:space="preserve"> по кругу выполняя шаг с носка, ритмичные хлопки в ладоши под ритмичную музыку, комбинации из двух освоенных движений в сочетании с хлопками.</w:t>
      </w:r>
    </w:p>
    <w:p w14:paraId="3B19E90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Строевые упражнения:</w:t>
      </w:r>
    </w:p>
    <w:p w14:paraId="6C0CFA9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педагог предлагает детям следующие строевые упражнения: построение в колонну по одному, по два, по росту, врассыпную; размыкание и смыкание на вытянутые руки, равнение по ориентирам и без; перестроение из колонны по одному в колонну по два в движении, со сменой ведущего; из одной колонны или шеренги в звенья на месте и в движении;</w:t>
      </w:r>
      <w:proofErr w:type="gramEnd"/>
      <w:r w:rsidRPr="00294A69">
        <w:rPr>
          <w:sz w:val="24"/>
          <w:szCs w:val="24"/>
          <w:lang w:val="ru-RU"/>
        </w:rPr>
        <w:t xml:space="preserve"> повороты направо, налево, кругом на месте переступанием и в движении.</w:t>
      </w:r>
    </w:p>
    <w:p w14:paraId="48F77A21" w14:textId="77777777" w:rsidR="00632D4D" w:rsidRPr="00294A69" w:rsidRDefault="00632D4D" w:rsidP="0035497C">
      <w:pPr>
        <w:pStyle w:val="20"/>
        <w:numPr>
          <w:ilvl w:val="0"/>
          <w:numId w:val="154"/>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Подвижные игры</w:t>
      </w:r>
      <w:r w:rsidRPr="00294A69">
        <w:rPr>
          <w:sz w:val="24"/>
          <w:szCs w:val="24"/>
          <w:lang w:val="ru-RU"/>
        </w:rPr>
        <w:t xml:space="preserve">: педагог продолжает закреплять основные движения и развивать психофизические качества в подвижных играх, поощряет желание </w:t>
      </w:r>
      <w:proofErr w:type="gramStart"/>
      <w:r w:rsidRPr="00294A69">
        <w:rPr>
          <w:sz w:val="24"/>
          <w:szCs w:val="24"/>
          <w:lang w:val="ru-RU"/>
        </w:rPr>
        <w:t>выполнять роль</w:t>
      </w:r>
      <w:proofErr w:type="gramEnd"/>
      <w:r w:rsidRPr="00294A69">
        <w:rPr>
          <w:sz w:val="24"/>
          <w:szCs w:val="24"/>
          <w:lang w:val="ru-RU"/>
        </w:rPr>
        <w:t xml:space="preserve"> водящего, развивает пространственную ориентировку, самостоятельность и инициативность в организации знакомых игр с небольшой группой сверстников; приучает к выполнению правил, поощряет проявление целеустремленности, настойчивости, творческих способностей детей (придумывание и комбинирование движений в игре).</w:t>
      </w:r>
    </w:p>
    <w:p w14:paraId="59153235" w14:textId="77777777" w:rsidR="00632D4D" w:rsidRPr="00294A69" w:rsidRDefault="00632D4D" w:rsidP="0035497C">
      <w:pPr>
        <w:pStyle w:val="20"/>
        <w:numPr>
          <w:ilvl w:val="0"/>
          <w:numId w:val="154"/>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Спортивные упражнения</w:t>
      </w:r>
      <w:r w:rsidRPr="00294A69">
        <w:rPr>
          <w:sz w:val="24"/>
          <w:szCs w:val="24"/>
          <w:lang w:val="ru-RU"/>
        </w:rPr>
        <w:t>: педагог обучает детей спортивным упражнениям на прогулке или во время физкультурных занятий на свежем воздухе. Катание на санках, лыжах, велосипеде может быть организовано в самостоятельной двигательной деятельности в зависимости от имеющихся условий, а также региональных и климатических особенностей.</w:t>
      </w:r>
    </w:p>
    <w:p w14:paraId="1D33FC8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Катание на санках: подъем с санками на гору, скатывание с горки, торможение при спуске, катание на санках друг друга.</w:t>
      </w:r>
    </w:p>
    <w:p w14:paraId="6E6AFE9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Катание на трехколесном и двухколесном велосипеде, самокате: по прямой, по кругу с поворотами, с разной скоростью.</w:t>
      </w:r>
      <w:proofErr w:type="gramEnd"/>
    </w:p>
    <w:p w14:paraId="19B5A7E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Ходьба на лыжах: скользящим шагом, повороты на месте, подъем на гору «ступающим шагом» и «полуёлочкой».</w:t>
      </w:r>
    </w:p>
    <w:p w14:paraId="68F6C92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Плавание: погружение в воду с головой, попеременные движения ног в воде, держась за </w:t>
      </w:r>
      <w:r w:rsidRPr="00294A69">
        <w:rPr>
          <w:sz w:val="24"/>
          <w:szCs w:val="24"/>
          <w:lang w:val="ru-RU"/>
        </w:rPr>
        <w:lastRenderedPageBreak/>
        <w:t>бортик, доску, палку, игры с предметами в воде, доставание их со дна, ходьба за предметом в воде.</w:t>
      </w:r>
    </w:p>
    <w:p w14:paraId="5E8F58D2" w14:textId="77777777" w:rsidR="00632D4D" w:rsidRPr="00294A69" w:rsidRDefault="00632D4D" w:rsidP="0035497C">
      <w:pPr>
        <w:pStyle w:val="20"/>
        <w:numPr>
          <w:ilvl w:val="0"/>
          <w:numId w:val="154"/>
        </w:numPr>
        <w:shd w:val="clear" w:color="auto" w:fill="auto"/>
        <w:tabs>
          <w:tab w:val="left" w:pos="1042"/>
        </w:tabs>
        <w:spacing w:before="0" w:after="0" w:line="276" w:lineRule="auto"/>
        <w:ind w:left="57" w:right="57" w:firstLine="709"/>
        <w:jc w:val="both"/>
        <w:rPr>
          <w:sz w:val="24"/>
          <w:szCs w:val="24"/>
        </w:rPr>
      </w:pPr>
      <w:proofErr w:type="gramStart"/>
      <w:r w:rsidRPr="00294A69">
        <w:rPr>
          <w:b/>
          <w:i/>
          <w:sz w:val="24"/>
          <w:szCs w:val="24"/>
          <w:lang w:val="ru-RU"/>
        </w:rPr>
        <w:t>Формирование основ здорового образа жизни</w:t>
      </w:r>
      <w:r w:rsidRPr="00294A69">
        <w:rPr>
          <w:sz w:val="24"/>
          <w:szCs w:val="24"/>
          <w:lang w:val="ru-RU"/>
        </w:rPr>
        <w:t>: педагог уточняет представления детей о здоровье, факторах, положительно влияющих на него, правилах безопасного поведения в двигательной деятельности (соблюдать очередность при занятиях с оборудованием, не толкать товарища, бегать в колонне, не обгоняя друг друга и другое), способствует пониманию детьми необходимости занятий физической культурой, важности правильного питания, соблюдения гигиены, закаливания для сохранения и укрепления здоровья.</w:t>
      </w:r>
      <w:proofErr w:type="gramEnd"/>
      <w:r w:rsidRPr="00294A69">
        <w:rPr>
          <w:sz w:val="24"/>
          <w:szCs w:val="24"/>
          <w:lang w:val="ru-RU"/>
        </w:rPr>
        <w:t xml:space="preserve"> </w:t>
      </w:r>
      <w:proofErr w:type="gramStart"/>
      <w:r w:rsidRPr="00294A69">
        <w:rPr>
          <w:sz w:val="24"/>
          <w:szCs w:val="24"/>
        </w:rPr>
        <w:t>Формирует первичные представления об отдельных видах спорта.</w:t>
      </w:r>
      <w:proofErr w:type="gramEnd"/>
    </w:p>
    <w:p w14:paraId="3C4F5BF6" w14:textId="77777777" w:rsidR="00632D4D" w:rsidRPr="00294A69" w:rsidRDefault="00632D4D" w:rsidP="0035497C">
      <w:pPr>
        <w:pStyle w:val="20"/>
        <w:numPr>
          <w:ilvl w:val="0"/>
          <w:numId w:val="154"/>
        </w:numPr>
        <w:shd w:val="clear" w:color="auto" w:fill="auto"/>
        <w:tabs>
          <w:tab w:val="left" w:pos="1008"/>
        </w:tabs>
        <w:spacing w:before="0" w:after="0" w:line="276" w:lineRule="auto"/>
        <w:ind w:left="57" w:right="57" w:firstLine="709"/>
        <w:jc w:val="both"/>
        <w:rPr>
          <w:sz w:val="24"/>
          <w:szCs w:val="24"/>
        </w:rPr>
      </w:pPr>
      <w:proofErr w:type="gramStart"/>
      <w:r w:rsidRPr="00294A69">
        <w:rPr>
          <w:b/>
          <w:i/>
          <w:sz w:val="24"/>
          <w:szCs w:val="24"/>
        </w:rPr>
        <w:t>Активный отдых</w:t>
      </w:r>
      <w:r w:rsidRPr="00294A69">
        <w:rPr>
          <w:sz w:val="24"/>
          <w:szCs w:val="24"/>
        </w:rPr>
        <w:t>.</w:t>
      </w:r>
      <w:proofErr w:type="gramEnd"/>
    </w:p>
    <w:p w14:paraId="4B87C6E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Физкультурные праздники и досуги: педагог привлекает детей данной возрастной группы к участию в праздниках детей старшего дошкольного возраста в качестве зрителей. Праздники проводятся 2 раза в год, продолжительностью не более 1-1,5 часов.</w:t>
      </w:r>
    </w:p>
    <w:p w14:paraId="32E58FC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Досуг организуется 1-2 раза в месяц во второй половине дня преимущественно на свежем воздухе, продолжительностью 20-25 минут. Содержание составляют: подвижные игры, игры с элементами соревнования, аттракционы, музыкально</w:t>
      </w:r>
      <w:r w:rsidRPr="00294A69">
        <w:rPr>
          <w:sz w:val="24"/>
          <w:szCs w:val="24"/>
          <w:lang w:val="ru-RU"/>
        </w:rPr>
        <w:softHyphen/>
        <w:t>ритмические и танцевальные упражнения.</w:t>
      </w:r>
    </w:p>
    <w:p w14:paraId="2BC9068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включать подвижные игры народов России.</w:t>
      </w:r>
    </w:p>
    <w:p w14:paraId="5A0B547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Дни здоровья проводятся 1 раз в три месяца. В этот день проводятся физкультурно-оздоровительные мероприятия, прогулки, игры на свежем воздухе.</w:t>
      </w:r>
    </w:p>
    <w:p w14:paraId="1A2478D9" w14:textId="77777777" w:rsidR="00347B57" w:rsidRDefault="00347B57" w:rsidP="00D819D9">
      <w:pPr>
        <w:pStyle w:val="20"/>
        <w:shd w:val="clear" w:color="auto" w:fill="auto"/>
        <w:tabs>
          <w:tab w:val="left" w:pos="1344"/>
        </w:tabs>
        <w:spacing w:before="0" w:after="0" w:line="276" w:lineRule="auto"/>
        <w:ind w:left="766" w:right="57"/>
        <w:jc w:val="both"/>
        <w:rPr>
          <w:b/>
          <w:sz w:val="24"/>
          <w:szCs w:val="24"/>
          <w:lang w:val="ru-RU"/>
        </w:rPr>
      </w:pPr>
    </w:p>
    <w:p w14:paraId="7FB40549" w14:textId="1CF8458E" w:rsidR="00632D4D" w:rsidRPr="00347B57" w:rsidRDefault="00D819D9" w:rsidP="00D819D9">
      <w:pPr>
        <w:pStyle w:val="20"/>
        <w:shd w:val="clear" w:color="auto" w:fill="auto"/>
        <w:tabs>
          <w:tab w:val="left" w:pos="1344"/>
        </w:tabs>
        <w:spacing w:before="0" w:after="0" w:line="276" w:lineRule="auto"/>
        <w:ind w:left="766" w:right="57"/>
        <w:jc w:val="both"/>
        <w:rPr>
          <w:b/>
          <w:sz w:val="26"/>
          <w:szCs w:val="26"/>
          <w:lang w:val="ru-RU"/>
        </w:rPr>
      </w:pPr>
      <w:r w:rsidRPr="00347B57">
        <w:rPr>
          <w:b/>
          <w:sz w:val="26"/>
          <w:szCs w:val="26"/>
          <w:lang w:val="ru-RU"/>
        </w:rPr>
        <w:t>2.1.5.</w:t>
      </w:r>
      <w:r w:rsidR="00290C09">
        <w:rPr>
          <w:b/>
          <w:sz w:val="26"/>
          <w:szCs w:val="26"/>
          <w:lang w:val="ru-RU"/>
        </w:rPr>
        <w:t>5</w:t>
      </w:r>
      <w:r w:rsidRPr="00347B57">
        <w:rPr>
          <w:b/>
          <w:sz w:val="26"/>
          <w:szCs w:val="26"/>
          <w:lang w:val="ru-RU"/>
        </w:rPr>
        <w:t xml:space="preserve">. </w:t>
      </w:r>
      <w:r w:rsidR="00632D4D" w:rsidRPr="00347B57">
        <w:rPr>
          <w:b/>
          <w:sz w:val="26"/>
          <w:szCs w:val="26"/>
          <w:lang w:val="ru-RU"/>
        </w:rPr>
        <w:t>От 5 лет до 6 лет.</w:t>
      </w:r>
    </w:p>
    <w:p w14:paraId="383BBA3B" w14:textId="77777777" w:rsidR="00632D4D" w:rsidRPr="00294A69" w:rsidRDefault="00632D4D" w:rsidP="00D819D9">
      <w:pPr>
        <w:pStyle w:val="20"/>
        <w:shd w:val="clear" w:color="auto" w:fill="auto"/>
        <w:tabs>
          <w:tab w:val="left" w:pos="1570"/>
        </w:tabs>
        <w:spacing w:before="0" w:after="0" w:line="276" w:lineRule="auto"/>
        <w:ind w:left="766" w:right="57"/>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666434E2"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обогащать двигательный опыт, создавать условия для оптимальной двигательной деятельности, развивая умения осознанно, технично, точно, активно выполнять упражнения основной гимнастики, осваивать спортивные упражнения, элементы спортивных игр, элементарные туристские навыки;</w:t>
      </w:r>
    </w:p>
    <w:p w14:paraId="2D4DBEEF"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развивать психофизические качества, координацию, мелкую моторику ориентировку в пространстве, равновесие, точность и меткость, воспитывать самоконтроль и самостоятельность, проявлять творчество при выполнении движений и в подвижных играх, соблюдать правила в подвижной игре, взаимодействовать в команде;</w:t>
      </w:r>
    </w:p>
    <w:p w14:paraId="1AA2A1D4"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воспитывать патриотические чувства и нравственно-волевые качества в подвижных и спортивных играх, формах активного отдыха;</w:t>
      </w:r>
    </w:p>
    <w:p w14:paraId="6C271509"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продолжать развивать интерес к физической культуре, формировать представления о разных видах спорта и достижениях российских спортсменов;</w:t>
      </w:r>
    </w:p>
    <w:p w14:paraId="325EDE00"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укреплять здоровье ребёнка, формировать правильную осанку, укреплять опорно-двигательный аппарат, повышать иммунитет средствами физического воспитания;</w:t>
      </w:r>
    </w:p>
    <w:p w14:paraId="7C7776D8"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расширять представления о здоровье и его ценности, факторах на него влияющих, оздоровительном воздействии физических упражнений, туризме как форме активного отдыха;</w:t>
      </w:r>
    </w:p>
    <w:p w14:paraId="0E173C4D" w14:textId="77777777" w:rsidR="00632D4D" w:rsidRPr="00294A69" w:rsidRDefault="00632D4D" w:rsidP="0035497C">
      <w:pPr>
        <w:pStyle w:val="20"/>
        <w:numPr>
          <w:ilvl w:val="0"/>
          <w:numId w:val="162"/>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воспитывать бережное и заботливое отношение к своему здоровью и здоровью окружающих, осознанно соблюдать правила здорового образа жизни и безопасности в двигательной деятельности и во время туристских прогулок и экскурсий.</w:t>
      </w:r>
    </w:p>
    <w:p w14:paraId="2C7104F4" w14:textId="77777777" w:rsidR="00632D4D" w:rsidRPr="00294A69" w:rsidRDefault="00632D4D" w:rsidP="00D819D9">
      <w:pPr>
        <w:pStyle w:val="20"/>
        <w:shd w:val="clear" w:color="auto" w:fill="auto"/>
        <w:tabs>
          <w:tab w:val="left" w:pos="158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06D7DA3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Педагог совершенствует двигательные умения и навыки, развивает психофизические </w:t>
      </w:r>
      <w:r w:rsidRPr="00294A69">
        <w:rPr>
          <w:sz w:val="24"/>
          <w:szCs w:val="24"/>
          <w:lang w:val="ru-RU"/>
        </w:rPr>
        <w:lastRenderedPageBreak/>
        <w:t>качества, обогащает двигательный опыт детей разнообразными физическими упражнениями, поддерживает детскую инициативу. Закрепляет умение осуществлять самоконтроль и оценку качества выполнения упражнений другими детьми; создает условия для освоения элементов спортивных игр, использует игры-эстафеты; поощряет осознанное выполнение упражнений и соблюдение правил в подвижных играх; поддерживает предложенные детьми варианты их усложнения; поощряет проявление нравственно-волевых качеств, дружеских взаимоотношения со сверстниками.</w:t>
      </w:r>
    </w:p>
    <w:p w14:paraId="21DB0DB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уточняет, расширяет и закрепляет представления о здоровье и здоровом образ жизни, начинает формировать элементарные представления о разных формах активного отдыха, включая туризм, способствует формированию навыков безопасного поведения в двигательной деятельности. Организует для детей и родителей (законных представителей) туристские прогулки и экскурсии, физкультурные праздники и досуги с соответствующей тематикой.</w:t>
      </w:r>
    </w:p>
    <w:p w14:paraId="6BAA76AE" w14:textId="77777777" w:rsidR="00632D4D" w:rsidRPr="00294A69" w:rsidRDefault="00632D4D" w:rsidP="0035497C">
      <w:pPr>
        <w:pStyle w:val="20"/>
        <w:numPr>
          <w:ilvl w:val="0"/>
          <w:numId w:val="155"/>
        </w:numPr>
        <w:shd w:val="clear" w:color="auto" w:fill="auto"/>
        <w:tabs>
          <w:tab w:val="left" w:pos="1042"/>
        </w:tabs>
        <w:spacing w:before="0" w:after="0" w:line="276" w:lineRule="auto"/>
        <w:ind w:left="57" w:right="57" w:firstLine="709"/>
        <w:jc w:val="both"/>
        <w:rPr>
          <w:sz w:val="24"/>
          <w:szCs w:val="24"/>
          <w:lang w:val="ru-RU"/>
        </w:rPr>
      </w:pPr>
      <w:r w:rsidRPr="00294A69">
        <w:rPr>
          <w:b/>
          <w:i/>
          <w:sz w:val="24"/>
          <w:szCs w:val="24"/>
          <w:lang w:val="ru-RU"/>
        </w:rPr>
        <w:t>Основная гимнастика</w:t>
      </w:r>
      <w:r w:rsidRPr="00294A69">
        <w:rPr>
          <w:sz w:val="24"/>
          <w:szCs w:val="24"/>
          <w:lang w:val="ru-RU"/>
        </w:rPr>
        <w:t xml:space="preserve"> (основные движения, общеразвивающие упражнения, ритмическая гимнастика и строевые упражнения).</w:t>
      </w:r>
    </w:p>
    <w:p w14:paraId="0597D07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2C247A2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бросание, катание, ловля, метание: прокатывание мяча по гимнастической скамейке, направляя его рукой (правой и левой); прокатывание обруча, бег за ним и ловля; прокатывание набивного мяча; передача мяча друг другу стоя и сидя, в разных построениях; перебрасывание мяча друг другу и ловля его разными способами стоя и сидя, в разных построениях; </w:t>
      </w:r>
      <w:proofErr w:type="gramStart"/>
      <w:r w:rsidRPr="00294A69">
        <w:rPr>
          <w:sz w:val="24"/>
          <w:szCs w:val="24"/>
          <w:lang w:val="ru-RU"/>
        </w:rPr>
        <w:t>отбивание мяча об пол на месте 10 раз; ведение мяча 5-6 м; метание в цель одной и двумя руками снизу и из-за головы; метание вдаль предметов разной массы (мешочки, шишки, мячи и другие); перебрасывание мяча из одной руки в другую; подбрасывание и ловля мяча одной рукой 4-5 раз подряд; перебрасывание мяча через сетку, забрасывание его в баскетбольную корзину;</w:t>
      </w:r>
      <w:proofErr w:type="gramEnd"/>
    </w:p>
    <w:p w14:paraId="0E6F3B1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ползание, лазанье: ползание на четвереньках, разными способами (с опорой на ладони и колени, на ступни и ладони, предплечья и колени), ползание на четвереньках по прямой, толкая головой мяч (3-4 м), «змейкой» между кеглями; переползание через несколько предметов подряд, под дугами, в туннеле; ползание на животе; ползание по скамейке с опорой на предплечья и колени;</w:t>
      </w:r>
      <w:proofErr w:type="gramEnd"/>
      <w:r w:rsidRPr="00294A69">
        <w:rPr>
          <w:sz w:val="24"/>
          <w:szCs w:val="24"/>
          <w:lang w:val="ru-RU"/>
        </w:rPr>
        <w:t xml:space="preserve"> ползание на четвереньках по скамейке назад; проползание под скамейкой; лазанье по гимнастической стенке чередующимся шагом;</w:t>
      </w:r>
    </w:p>
    <w:p w14:paraId="5C3A535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ходьба: ходьба обычным шагом, на носках, на пятках, с высоким подниманием колен, приставным шагом в сторону (направо и налево), в полуприседе, мелким и широким шагом, перекатом с пятки на носок, гимнастическим шагом, с закрытыми глазами 3-4 м; ходьба «змейкой» без ориентиров; в колонне по одному и по два вдоль границ зала, обозначая повороты;</w:t>
      </w:r>
      <w:proofErr w:type="gramEnd"/>
    </w:p>
    <w:p w14:paraId="449C321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бег: бег в колонне по одному, «змейкой», с перестроением на ходу в пары, звенья, со сменой ведущих; бег с пролезанием в обруч; с ловлей и увертыванием; высоко поднимая колени; между расставленными предметами; группами, догоняя убегающих, и убегая от ловящих; в заданном темпе, обегая предметы; мелким и широким шагом; непрерывный бег 1,5-2 мин;</w:t>
      </w:r>
      <w:proofErr w:type="gramEnd"/>
      <w:r w:rsidRPr="00294A69">
        <w:rPr>
          <w:sz w:val="24"/>
          <w:szCs w:val="24"/>
          <w:lang w:val="ru-RU"/>
        </w:rPr>
        <w:t xml:space="preserve"> медленный бег 250-300 м; быстрый бег 10 м 2-3-4 раза; челночный бег 2</w:t>
      </w:r>
      <w:r w:rsidRPr="00294A69">
        <w:rPr>
          <w:sz w:val="24"/>
          <w:szCs w:val="24"/>
        </w:rPr>
        <w:t>x</w:t>
      </w:r>
      <w:r w:rsidRPr="00294A69">
        <w:rPr>
          <w:sz w:val="24"/>
          <w:szCs w:val="24"/>
          <w:lang w:val="ru-RU"/>
        </w:rPr>
        <w:t>10 м, 3</w:t>
      </w:r>
      <w:r w:rsidRPr="00294A69">
        <w:rPr>
          <w:sz w:val="24"/>
          <w:szCs w:val="24"/>
        </w:rPr>
        <w:t>x</w:t>
      </w:r>
      <w:r w:rsidRPr="00294A69">
        <w:rPr>
          <w:sz w:val="24"/>
          <w:szCs w:val="24"/>
          <w:lang w:val="ru-RU"/>
        </w:rPr>
        <w:t>10 м; пробегание на скорость 20 м; бег под вращающейся скакалкой;</w:t>
      </w:r>
    </w:p>
    <w:p w14:paraId="373A24A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прыжки: подпрыгивание на месте одна нога вперед-другая назад, ноги скрестно-ноги врозь; на одной ноге; подпрыгивание с хлопками перед собой, над головой, за спиной; подпрыгивание с ноги на ногу, продвигаясь вперед через начерченные линии, из кружка в кружок; перепрыгивание с места предметы высотой 30 см; спрыгивание с высоты в обозначенное место; </w:t>
      </w:r>
      <w:proofErr w:type="gramStart"/>
      <w:r w:rsidRPr="00294A69">
        <w:rPr>
          <w:sz w:val="24"/>
          <w:szCs w:val="24"/>
          <w:lang w:val="ru-RU"/>
        </w:rPr>
        <w:t xml:space="preserve">подпрыгивание на месте 30-40 раз подряд 2 раза; подпрыгивание на одной </w:t>
      </w:r>
      <w:r w:rsidRPr="00294A69">
        <w:rPr>
          <w:sz w:val="24"/>
          <w:szCs w:val="24"/>
          <w:lang w:val="ru-RU"/>
        </w:rPr>
        <w:lastRenderedPageBreak/>
        <w:t>ноге 10-15 раз; прыжки на двух ногах с продвижением вперед на 3-4 м; на одной ноге (правой и левой) 2-2,5 м; перепрыгивание боком невысокие препятствия (шнур, канат, кубик); впрыгивание на возвышение 20 см двумя ногами; прыжки в длину с места;</w:t>
      </w:r>
      <w:proofErr w:type="gramEnd"/>
      <w:r w:rsidRPr="00294A69">
        <w:rPr>
          <w:sz w:val="24"/>
          <w:szCs w:val="24"/>
          <w:lang w:val="ru-RU"/>
        </w:rPr>
        <w:t xml:space="preserve"> в высоту с разбега; в длину с разбега;</w:t>
      </w:r>
    </w:p>
    <w:p w14:paraId="4C9DBA8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прыжки со скакалкой: перешагивание и прыжки через неподвижную скакалку (высота 3-5 см); перепрыгивание через скакалку с одной ноги на другую с места, шагом и бегом; прыжки через скакалку на двух ногах, через вращающуюся скакалку;</w:t>
      </w:r>
    </w:p>
    <w:p w14:paraId="5A0A3B1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в равновесии: ходьба по шнуру прямо и зигзагообразно, приставляя пятку одной ноги к носку другой; стойка на гимнастической скамье на одной ноге; поднимание на носки и опускание на всю стопу, стоя на скамье; пробегание по скамье; ходьба навстречу и расхождение вдвоем на </w:t>
      </w:r>
      <w:proofErr w:type="gramStart"/>
      <w:r w:rsidRPr="00294A69">
        <w:rPr>
          <w:sz w:val="24"/>
          <w:szCs w:val="24"/>
          <w:lang w:val="ru-RU"/>
        </w:rPr>
        <w:t>лежащей</w:t>
      </w:r>
      <w:proofErr w:type="gramEnd"/>
      <w:r w:rsidRPr="00294A69">
        <w:rPr>
          <w:sz w:val="24"/>
          <w:szCs w:val="24"/>
          <w:lang w:val="ru-RU"/>
        </w:rPr>
        <w:t xml:space="preserve"> на полу доске; ходьба по узкой рейке гимнастической скамейки (с поддержкой); приседание после бега на носках, руки в стороны; кружение парами, держась за руки; «ласточка».</w:t>
      </w:r>
    </w:p>
    <w:p w14:paraId="5589BDF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продолжает обучать разнообразным физическим упражнениям, которые дети самостоятельно и творчески используют в игровой и повседневной деятельности.</w:t>
      </w:r>
    </w:p>
    <w:p w14:paraId="20499A0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Общеразвивающие упражнения:</w:t>
      </w:r>
    </w:p>
    <w:p w14:paraId="42A7BF1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для кистей рук, развития и укрепления мышц рук и плечевого пояса: поднимание рук вперед, в стороны, вверх, через стороны вверх (одновременно, поочередно, последовательно); махи руками вперед-назад с хлопком впереди и сзади себя; перекладывание предмета из одной руки в другую впереди и сзади себя; поднимание рук со сцепленными в замок пальцами (кисти повернуть тыльной стороной внутрь);</w:t>
      </w:r>
      <w:proofErr w:type="gramEnd"/>
      <w:r w:rsidRPr="00294A69">
        <w:rPr>
          <w:sz w:val="24"/>
          <w:szCs w:val="24"/>
          <w:lang w:val="ru-RU"/>
        </w:rPr>
        <w:t xml:space="preserve"> сжимание и разжимание кистей;</w:t>
      </w:r>
    </w:p>
    <w:p w14:paraId="385A8B1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спины и гибкости позвоночника: поднимание рук вверх и опускание вниз, стоя у стены, касаясь её затылком, лопатками и ягодицами или лежа на спине; наклоны вперед, касаясь ладонями пола, наклоны вправо и влево; поднимание ног, сгибание и </w:t>
      </w:r>
      <w:proofErr w:type="gramStart"/>
      <w:r w:rsidRPr="00294A69">
        <w:rPr>
          <w:sz w:val="24"/>
          <w:szCs w:val="24"/>
          <w:lang w:val="ru-RU"/>
        </w:rPr>
        <w:t>разгибание</w:t>
      </w:r>
      <w:proofErr w:type="gramEnd"/>
      <w:r w:rsidRPr="00294A69">
        <w:rPr>
          <w:sz w:val="24"/>
          <w:szCs w:val="24"/>
          <w:lang w:val="ru-RU"/>
        </w:rPr>
        <w:t xml:space="preserve"> и скрещивание их из исходного положения лежа на спине;</w:t>
      </w:r>
    </w:p>
    <w:p w14:paraId="0496612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ног и брюшного пресса: приседание, обхватывая колени руками; махи ногами; поочередное поднимание и опускание ног из </w:t>
      </w:r>
      <w:proofErr w:type="gramStart"/>
      <w:r w:rsidRPr="00294A69">
        <w:rPr>
          <w:sz w:val="24"/>
          <w:szCs w:val="24"/>
          <w:lang w:val="ru-RU"/>
        </w:rPr>
        <w:t>положения</w:t>
      </w:r>
      <w:proofErr w:type="gramEnd"/>
      <w:r w:rsidRPr="00294A69">
        <w:rPr>
          <w:sz w:val="24"/>
          <w:szCs w:val="24"/>
          <w:lang w:val="ru-RU"/>
        </w:rPr>
        <w:t xml:space="preserve"> лежа на спине, руки в упоре; захватывание предметов ступнями и пальцами ног и перекладывание их с места на место.</w:t>
      </w:r>
    </w:p>
    <w:p w14:paraId="181AA5D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Педагог поддерживает стремление детей выполнять упражнения с разнообразными предметами (гимнастической палкой, обручем, мячом, скакалкой и другими). </w:t>
      </w:r>
      <w:proofErr w:type="gramStart"/>
      <w:r w:rsidRPr="00294A69">
        <w:rPr>
          <w:sz w:val="24"/>
          <w:szCs w:val="24"/>
          <w:lang w:val="ru-RU"/>
        </w:rPr>
        <w:t>Подбирает упражнения из разнообразных исходных положений: сидя, лежа на спине, боку, животе, стоя на коленях, на четвереньках, с разным положением рук и ног (стоя ноги вместе, врозь; руки вниз, на поясе, перед грудью, за спиной).</w:t>
      </w:r>
      <w:proofErr w:type="gramEnd"/>
      <w:r w:rsidRPr="00294A69">
        <w:rPr>
          <w:sz w:val="24"/>
          <w:szCs w:val="24"/>
          <w:lang w:val="ru-RU"/>
        </w:rPr>
        <w:t xml:space="preserve"> Педагог поддерживает инициативу, самостоятельность и поощряет комбинирование и придумывание детьми новых общеразвивающих упражнений.</w:t>
      </w:r>
    </w:p>
    <w:p w14:paraId="5158B5D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Разученные упражнения включаются в комплексы утренней гимнастики и другие формы физкультурно-оздоровительной работы.</w:t>
      </w:r>
    </w:p>
    <w:p w14:paraId="5344F4A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Ритмическая гимнастика:</w:t>
      </w:r>
    </w:p>
    <w:p w14:paraId="176AE56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музыкально-</w:t>
      </w:r>
      <w:proofErr w:type="gramStart"/>
      <w:r w:rsidRPr="00294A69">
        <w:rPr>
          <w:sz w:val="24"/>
          <w:szCs w:val="24"/>
          <w:lang w:val="ru-RU"/>
        </w:rPr>
        <w:t>ритмические упражнения</w:t>
      </w:r>
      <w:proofErr w:type="gramEnd"/>
      <w:r w:rsidRPr="00294A69">
        <w:rPr>
          <w:sz w:val="24"/>
          <w:szCs w:val="24"/>
          <w:lang w:val="ru-RU"/>
        </w:rPr>
        <w:t xml:space="preserve"> и комплексы общеразвивающих упражнений (ритмической гимнастики) педагог включает в содержание физкультурных занятий, некоторые из упражнений в физкультминутки, утреннюю гимнастику, различные формы активного отдыха и подвижные игры. </w:t>
      </w:r>
      <w:proofErr w:type="gramStart"/>
      <w:r w:rsidRPr="00294A69">
        <w:rPr>
          <w:sz w:val="24"/>
          <w:szCs w:val="24"/>
          <w:lang w:val="ru-RU"/>
        </w:rPr>
        <w:t xml:space="preserve">Рекомендуемые упражнения: ходьба и бег в соответствии с общим характером музыки, в разном темпе, на высоких полупальцах, на носках, пружинящим, топающим шагом, «с каблука», вперед и назад (спиной), с высоким подниманием колена (высокий шаг) с ускорением и замедлением темпа легкий ритмичный бег на носках, различные </w:t>
      </w:r>
      <w:r w:rsidRPr="00294A69">
        <w:rPr>
          <w:sz w:val="24"/>
          <w:szCs w:val="24"/>
          <w:lang w:val="ru-RU"/>
        </w:rPr>
        <w:lastRenderedPageBreak/>
        <w:t>виды галопа (прямой галоп, боковой галоп, кружение);</w:t>
      </w:r>
      <w:proofErr w:type="gramEnd"/>
      <w:r w:rsidRPr="00294A69">
        <w:rPr>
          <w:sz w:val="24"/>
          <w:szCs w:val="24"/>
          <w:lang w:val="ru-RU"/>
        </w:rPr>
        <w:t xml:space="preserve"> подскоки на месте и с продвижением вперед, вокруг себя, в сочетании с хлопками и бегом, кружение по одному и в парах, комбинации из двух-трех освоенных движений.</w:t>
      </w:r>
    </w:p>
    <w:p w14:paraId="7AEEF9A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Строевые упражнения:</w:t>
      </w:r>
    </w:p>
    <w:p w14:paraId="3CED659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продолжает обучение детей строевым упражнениям: построение по росту, поддерживая равнение в колонне, шеренге; построение в колонну по одному, в шеренгу, в круг; перестроение в колонну по три, в две шеренги на месте и при передвижении; размыкание в колонне на вытянутые вперед руки, в шеренге на вытянутые руки в стороны; повороты налево, направо, кругом переступанием и прыжком; ходьба «змейкой», расхождение из колонны по одному в разные стороны с последующим слиянием в пары.</w:t>
      </w:r>
    </w:p>
    <w:p w14:paraId="7A5E7876" w14:textId="77777777" w:rsidR="00632D4D" w:rsidRPr="00294A69" w:rsidRDefault="00632D4D" w:rsidP="0035497C">
      <w:pPr>
        <w:pStyle w:val="20"/>
        <w:numPr>
          <w:ilvl w:val="0"/>
          <w:numId w:val="155"/>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Подвижные игры</w:t>
      </w:r>
      <w:r w:rsidRPr="00294A69">
        <w:rPr>
          <w:sz w:val="24"/>
          <w:szCs w:val="24"/>
          <w:lang w:val="ru-RU"/>
        </w:rPr>
        <w:t>: педагог продолжает закреплять и совершенствовать основные движения детей в сюжетных и несюжетных подвижных играх, в играх с элементами соревнования, играх-эстафетах, оценивает качество движений и поощряет соблюдение правил, помогает быстро ориентироваться в пространстве, наращивать и удерживать скорость, проявлять находчивость, целеустремленность.</w:t>
      </w:r>
    </w:p>
    <w:p w14:paraId="154052B0"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Педагог обучает взаимодействию детей в команде, поощряет оказание помощи и взаимовыручки, инициативы при организации игр с небольшой группой сверстников, младшими детьми; воспитывает и поддерживает проявление нравственно-волевых качеств, самостоятельности и сплоченности, чувства ответственности за успехи команды, стремление к победе, стремление к преодолению трудностей; развивает творческие способности, поддерживает инициативу детей в играх (выбор игр, придумывание новых вариантов, комбинирование движений).</w:t>
      </w:r>
      <w:proofErr w:type="gramEnd"/>
      <w:r w:rsidRPr="00294A69">
        <w:rPr>
          <w:sz w:val="24"/>
          <w:szCs w:val="24"/>
          <w:lang w:val="ru-RU"/>
        </w:rPr>
        <w:t xml:space="preserve"> Способствует формированию духовно-нравственных качеств, основ патриотизма и гражданской идентичности в подвижных играх.</w:t>
      </w:r>
    </w:p>
    <w:p w14:paraId="5FB0DB50" w14:textId="77777777" w:rsidR="00632D4D" w:rsidRPr="00294A69" w:rsidRDefault="00632D4D" w:rsidP="0035497C">
      <w:pPr>
        <w:pStyle w:val="20"/>
        <w:numPr>
          <w:ilvl w:val="0"/>
          <w:numId w:val="155"/>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Спортивные игры</w:t>
      </w:r>
      <w:r w:rsidRPr="00294A69">
        <w:rPr>
          <w:sz w:val="24"/>
          <w:szCs w:val="24"/>
          <w:lang w:val="ru-RU"/>
        </w:rPr>
        <w:t>: педагог обучает детей элементам спортивных игр, которые проводятся в спортивном зале или на спортивной площадке в зависимости от имеющихся условий и оборудования, а также региональных и климатических особенностей.</w:t>
      </w:r>
    </w:p>
    <w:p w14:paraId="1EDA80C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Городки: бросание биты сбоку, выбивание городка с кона (5-6 м) и полукона (2-3 м); знание 3-4 фигур.</w:t>
      </w:r>
    </w:p>
    <w:p w14:paraId="3F8C122A"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Элементы баскетбола: перебрасывание мяча друг другу от груди; ведение мяча правой и левой рукой; забрасывание мяча в корзину двумя руками от груди; игра по упрощенным правилам.</w:t>
      </w:r>
    </w:p>
    <w:p w14:paraId="7BA198F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Бадминтон: отбивание волана ракеткой в заданном направлении; игра с педагогом.</w:t>
      </w:r>
    </w:p>
    <w:p w14:paraId="017729E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Элементы футбола: отбивание мяча правой и левой ногой в заданном направлении; ведение мяча ногой между и вокруг предметов; отбивание мяча о стенку; передача мяча ногой друг другу (3-5 м); игра по упрощенным правилам.</w:t>
      </w:r>
    </w:p>
    <w:p w14:paraId="538F76D5" w14:textId="77777777" w:rsidR="00632D4D" w:rsidRPr="00294A69" w:rsidRDefault="00632D4D" w:rsidP="0035497C">
      <w:pPr>
        <w:pStyle w:val="20"/>
        <w:numPr>
          <w:ilvl w:val="0"/>
          <w:numId w:val="155"/>
        </w:numPr>
        <w:shd w:val="clear" w:color="auto" w:fill="auto"/>
        <w:tabs>
          <w:tab w:val="left" w:pos="1028"/>
        </w:tabs>
        <w:spacing w:before="0" w:after="0" w:line="276" w:lineRule="auto"/>
        <w:ind w:left="57" w:right="57" w:firstLine="709"/>
        <w:jc w:val="both"/>
        <w:rPr>
          <w:sz w:val="24"/>
          <w:szCs w:val="24"/>
          <w:lang w:val="ru-RU"/>
        </w:rPr>
      </w:pPr>
      <w:r w:rsidRPr="00294A69">
        <w:rPr>
          <w:b/>
          <w:i/>
          <w:sz w:val="24"/>
          <w:szCs w:val="24"/>
          <w:lang w:val="ru-RU"/>
        </w:rPr>
        <w:t>Спортивные упражнения</w:t>
      </w:r>
      <w:r w:rsidRPr="00294A69">
        <w:rPr>
          <w:sz w:val="24"/>
          <w:szCs w:val="24"/>
          <w:lang w:val="ru-RU"/>
        </w:rPr>
        <w:t>: педагог обучает детей спортивным упражнениям на прогулке или во время физкультурных занятий на свежем воздухе в зависимости от условий: наличия оборудования и климатических условий региона.</w:t>
      </w:r>
    </w:p>
    <w:p w14:paraId="41CEA32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Катание на санках: по прямой, со скоростью, с горки, подъем с санками в гору, с торможением при спуске с горки.</w:t>
      </w:r>
    </w:p>
    <w:p w14:paraId="2F55989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Ходьба на лыжах: по лыжне (на расстояние до 500 м); скользящим шагом; повороты на месте (направо и налево) с переступанием; подъем на склон прямо «ступающим шагом», «полуёлочкой» (прямо и наискось), соблюдая правила безопасного передвижения.</w:t>
      </w:r>
    </w:p>
    <w:p w14:paraId="01CC6E2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Катание на двухколесном велосипеде, самокате: по прямой, по кругу, с разворотом, с разной скоростью; с поворотами направо и налево, соблюдая правила безопасного передвижения.</w:t>
      </w:r>
      <w:proofErr w:type="gramEnd"/>
    </w:p>
    <w:p w14:paraId="1AAB24C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lastRenderedPageBreak/>
        <w:t>Плавание: с движениями прямыми ногами вверх и вниз, сидя на бортике и лежа в воде, держась за опору; ходьба по дну вперед и назад, приседая, погружаясь в воду до подбородка, до глаз, опуская лицо в воду, приседание под водой, доставая предметы, идя за предметами по прямой в спокойном темпе и на скорость;</w:t>
      </w:r>
      <w:proofErr w:type="gramEnd"/>
      <w:r w:rsidRPr="00294A69">
        <w:rPr>
          <w:sz w:val="24"/>
          <w:szCs w:val="24"/>
          <w:lang w:val="ru-RU"/>
        </w:rPr>
        <w:t xml:space="preserve"> скольжение на груди, плавание произвольным способом.</w:t>
      </w:r>
    </w:p>
    <w:p w14:paraId="32AE2F13" w14:textId="77777777" w:rsidR="00632D4D" w:rsidRPr="00294A69" w:rsidRDefault="00632D4D" w:rsidP="0035497C">
      <w:pPr>
        <w:pStyle w:val="20"/>
        <w:numPr>
          <w:ilvl w:val="0"/>
          <w:numId w:val="155"/>
        </w:numPr>
        <w:shd w:val="clear" w:color="auto" w:fill="auto"/>
        <w:tabs>
          <w:tab w:val="left" w:pos="1038"/>
        </w:tabs>
        <w:spacing w:before="0" w:after="0" w:line="276" w:lineRule="auto"/>
        <w:ind w:left="57" w:right="57" w:firstLine="709"/>
        <w:jc w:val="both"/>
        <w:rPr>
          <w:sz w:val="24"/>
          <w:szCs w:val="24"/>
          <w:lang w:val="ru-RU"/>
        </w:rPr>
      </w:pPr>
      <w:r w:rsidRPr="00294A69">
        <w:rPr>
          <w:b/>
          <w:i/>
          <w:sz w:val="24"/>
          <w:szCs w:val="24"/>
          <w:lang w:val="ru-RU"/>
        </w:rPr>
        <w:t>Формирование основ здорового образа жизни</w:t>
      </w:r>
      <w:r w:rsidRPr="00294A69">
        <w:rPr>
          <w:sz w:val="24"/>
          <w:szCs w:val="24"/>
          <w:lang w:val="ru-RU"/>
        </w:rPr>
        <w:t>: педагог продолжает уточнять и расширять представления детей о факторах, положительно влияющих на здоровье (правильное питание, выбор полезных продуктов, занятия физкультурой, прогулки на свежем воздухе). Формировать представления о разных видах спорта (футбол, хоккей, баскетбол, бадминтон, плавание, фигурное катание, художественная и спортивная гимнастика, лыжный спорт и другие) и выдающихся достижениях российских спортсменов, роли физкультуры и спорта для укрепления здоровья. Уточняет и расширяет представления о правилах безопасного поведения в двигательной деятельности (при активном беге, прыжках, взаимодействии с партнером, в играх и упражнениях с мячом, гимнастической палкой, скакалкой, обручем, предметами, пользовании спортивны инвентарем и оборудованием) и учит их соблюдать в ходе туристских прогулок. Продолжает воспитывать заботливое отношение к здоровью своему и окружающих (соблюдать чистоту и правила гигиены, правильно питаться, выполнять профилактические упражнения для сохранения и укрепления здоровья).</w:t>
      </w:r>
    </w:p>
    <w:p w14:paraId="5F50BB66" w14:textId="77777777" w:rsidR="00632D4D" w:rsidRPr="00294A69" w:rsidRDefault="00632D4D" w:rsidP="0035497C">
      <w:pPr>
        <w:pStyle w:val="20"/>
        <w:numPr>
          <w:ilvl w:val="0"/>
          <w:numId w:val="155"/>
        </w:numPr>
        <w:shd w:val="clear" w:color="auto" w:fill="auto"/>
        <w:tabs>
          <w:tab w:val="left" w:pos="1013"/>
        </w:tabs>
        <w:spacing w:before="0" w:after="0" w:line="276" w:lineRule="auto"/>
        <w:ind w:left="57" w:right="57" w:firstLine="709"/>
        <w:jc w:val="both"/>
        <w:rPr>
          <w:sz w:val="24"/>
          <w:szCs w:val="24"/>
        </w:rPr>
      </w:pPr>
      <w:proofErr w:type="gramStart"/>
      <w:r w:rsidRPr="00294A69">
        <w:rPr>
          <w:b/>
          <w:i/>
          <w:sz w:val="24"/>
          <w:szCs w:val="24"/>
        </w:rPr>
        <w:t>Активный отдых</w:t>
      </w:r>
      <w:r w:rsidRPr="00294A69">
        <w:rPr>
          <w:sz w:val="24"/>
          <w:szCs w:val="24"/>
        </w:rPr>
        <w:t>.</w:t>
      </w:r>
      <w:proofErr w:type="gramEnd"/>
    </w:p>
    <w:p w14:paraId="37322D8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Физкультурные праздники и досуги: педагоги организуют праздники (2 раза в год, продолжительностью не более 1,5 часов). Содержание праздников составляют ранее освоенные движения, в том числе, спортивные и гимнастические упражнения, подвижные и спортивные игры.</w:t>
      </w:r>
    </w:p>
    <w:p w14:paraId="1B0A002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Досуг организуется 1-2 раза в месяц во второй половине дня преимущественно на свежем воздухе, продолжительностью 30-40 минут. Содержание составляют: подвижные игры, игры-эстафеты, музыкально-</w:t>
      </w:r>
      <w:proofErr w:type="gramStart"/>
      <w:r w:rsidRPr="00294A69">
        <w:rPr>
          <w:sz w:val="24"/>
          <w:szCs w:val="24"/>
          <w:lang w:val="ru-RU"/>
        </w:rPr>
        <w:t>ритмические упражнения</w:t>
      </w:r>
      <w:proofErr w:type="gramEnd"/>
      <w:r w:rsidRPr="00294A69">
        <w:rPr>
          <w:sz w:val="24"/>
          <w:szCs w:val="24"/>
          <w:lang w:val="ru-RU"/>
        </w:rPr>
        <w:t>, творческие задания.</w:t>
      </w:r>
    </w:p>
    <w:p w14:paraId="69B44C5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Досуги и праздники могут быть направлены на решение задач приобщения к здоровому образу жизни, иметь социально-значимую и патриотическую тематику, посвящаться государственным праздникам, олимпиаде и другим спортивным событиям, включать подвижные игры народов России.</w:t>
      </w:r>
    </w:p>
    <w:p w14:paraId="44E117E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Дни здоровья: педагог проводит 1 раз в квартал. В этот день проводятся оздоровительные мероприятия и туристские прогулки.</w:t>
      </w:r>
    </w:p>
    <w:p w14:paraId="0A5E7CD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Туристские прогулки и экскурсии. Педагог организует для детей непродолжительные пешие прогулки и экскурсии с постепенно удлиняющимися переходами - на стадион, в парк, на берег моря и </w:t>
      </w:r>
      <w:proofErr w:type="gramStart"/>
      <w:r w:rsidRPr="00294A69">
        <w:rPr>
          <w:sz w:val="24"/>
          <w:szCs w:val="24"/>
          <w:lang w:val="ru-RU"/>
        </w:rPr>
        <w:t>другое</w:t>
      </w:r>
      <w:proofErr w:type="gramEnd"/>
      <w:r w:rsidRPr="00294A69">
        <w:rPr>
          <w:sz w:val="24"/>
          <w:szCs w:val="24"/>
          <w:lang w:val="ru-RU"/>
        </w:rPr>
        <w:t xml:space="preserve">. Время перехода в одну сторону составляет 30-40 минут, общая продолжительность не более 1,5-2 часов. Время непрерывного движения 20 минут, с перерывом между переходами не менее 10 минут. </w:t>
      </w:r>
      <w:proofErr w:type="gramStart"/>
      <w:r w:rsidRPr="00294A69">
        <w:rPr>
          <w:sz w:val="24"/>
          <w:szCs w:val="24"/>
          <w:lang w:val="ru-RU"/>
        </w:rPr>
        <w:t>Педагог формирует представления о туризме как виде активного отдыха и способе ознакомления с природой и культурой родного края; оказывает помощь в подборе снаряжения (необходимых вещей и одежды) для туристской прогулки, организует наблюдение за природой, обучает ориентироваться на местности, соблюдать правила гигиены и безопасного поведения, осторожность в преодолении препятствий; организует с детьми разнообразные подвижные игры во время остановки.</w:t>
      </w:r>
      <w:proofErr w:type="gramEnd"/>
    </w:p>
    <w:p w14:paraId="2F631218" w14:textId="77777777" w:rsidR="00347B57" w:rsidRDefault="00347B57" w:rsidP="00D819D9">
      <w:pPr>
        <w:pStyle w:val="20"/>
        <w:shd w:val="clear" w:color="auto" w:fill="auto"/>
        <w:tabs>
          <w:tab w:val="left" w:pos="1349"/>
        </w:tabs>
        <w:spacing w:before="0" w:after="0" w:line="276" w:lineRule="auto"/>
        <w:ind w:right="57" w:firstLine="709"/>
        <w:jc w:val="both"/>
        <w:rPr>
          <w:b/>
          <w:sz w:val="24"/>
          <w:szCs w:val="24"/>
          <w:lang w:val="ru-RU"/>
        </w:rPr>
      </w:pPr>
    </w:p>
    <w:p w14:paraId="65E7227C" w14:textId="06D35020" w:rsidR="00632D4D" w:rsidRPr="00347B57" w:rsidRDefault="00D819D9" w:rsidP="00D819D9">
      <w:pPr>
        <w:pStyle w:val="20"/>
        <w:shd w:val="clear" w:color="auto" w:fill="auto"/>
        <w:tabs>
          <w:tab w:val="left" w:pos="1349"/>
        </w:tabs>
        <w:spacing w:before="0" w:after="0" w:line="276" w:lineRule="auto"/>
        <w:ind w:right="57" w:firstLine="709"/>
        <w:jc w:val="both"/>
        <w:rPr>
          <w:b/>
          <w:sz w:val="26"/>
          <w:szCs w:val="26"/>
          <w:lang w:val="ru-RU"/>
        </w:rPr>
      </w:pPr>
      <w:r w:rsidRPr="00347B57">
        <w:rPr>
          <w:b/>
          <w:sz w:val="26"/>
          <w:szCs w:val="26"/>
          <w:lang w:val="ru-RU"/>
        </w:rPr>
        <w:t>2.1.5.</w:t>
      </w:r>
      <w:r w:rsidR="00290C09">
        <w:rPr>
          <w:b/>
          <w:sz w:val="26"/>
          <w:szCs w:val="26"/>
          <w:lang w:val="ru-RU"/>
        </w:rPr>
        <w:t>6</w:t>
      </w:r>
      <w:r w:rsidRPr="00347B57">
        <w:rPr>
          <w:b/>
          <w:sz w:val="26"/>
          <w:szCs w:val="26"/>
          <w:lang w:val="ru-RU"/>
        </w:rPr>
        <w:t xml:space="preserve">. </w:t>
      </w:r>
      <w:r w:rsidR="00632D4D" w:rsidRPr="00347B57">
        <w:rPr>
          <w:b/>
          <w:sz w:val="26"/>
          <w:szCs w:val="26"/>
          <w:lang w:val="ru-RU"/>
        </w:rPr>
        <w:t>От 6 лет до 7 лет.</w:t>
      </w:r>
    </w:p>
    <w:p w14:paraId="6F22D09A" w14:textId="77777777" w:rsidR="00632D4D" w:rsidRPr="00294A69" w:rsidRDefault="00632D4D" w:rsidP="00D819D9">
      <w:pPr>
        <w:pStyle w:val="20"/>
        <w:shd w:val="clear" w:color="auto" w:fill="auto"/>
        <w:tabs>
          <w:tab w:val="left" w:pos="1575"/>
        </w:tabs>
        <w:spacing w:before="0" w:after="0" w:line="276" w:lineRule="auto"/>
        <w:ind w:left="766" w:right="57"/>
        <w:jc w:val="both"/>
        <w:rPr>
          <w:sz w:val="24"/>
          <w:szCs w:val="24"/>
          <w:lang w:val="ru-RU"/>
        </w:rPr>
      </w:pPr>
      <w:r w:rsidRPr="00294A69">
        <w:rPr>
          <w:sz w:val="24"/>
          <w:szCs w:val="24"/>
          <w:lang w:val="ru-RU"/>
        </w:rPr>
        <w:t xml:space="preserve">Основные </w:t>
      </w:r>
      <w:r w:rsidRPr="00294A69">
        <w:rPr>
          <w:b/>
          <w:sz w:val="24"/>
          <w:szCs w:val="24"/>
          <w:lang w:val="ru-RU"/>
        </w:rPr>
        <w:t>задачи</w:t>
      </w:r>
      <w:r w:rsidRPr="00294A69">
        <w:rPr>
          <w:sz w:val="24"/>
          <w:szCs w:val="24"/>
          <w:lang w:val="ru-RU"/>
        </w:rPr>
        <w:t xml:space="preserve"> образовательной деятельности в области физического развития:</w:t>
      </w:r>
    </w:p>
    <w:p w14:paraId="25A990D1"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 xml:space="preserve">обогащать двигательный опыт детей с помощью упражнений основной гимнастики, </w:t>
      </w:r>
      <w:r w:rsidRPr="00294A69">
        <w:rPr>
          <w:sz w:val="24"/>
          <w:szCs w:val="24"/>
          <w:lang w:val="ru-RU"/>
        </w:rPr>
        <w:lastRenderedPageBreak/>
        <w:t>развивать умения технично, точно, осознанно, рационально и выразительно выполнять физические упражнения, осваивать туристские навыки;</w:t>
      </w:r>
    </w:p>
    <w:p w14:paraId="752578EA"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proofErr w:type="gramStart"/>
      <w:r w:rsidRPr="00294A69">
        <w:rPr>
          <w:sz w:val="24"/>
          <w:szCs w:val="24"/>
          <w:lang w:val="ru-RU"/>
        </w:rPr>
        <w:t>развивать психофизические качества, точность, меткость, глазомер, мелкую моторику, ориентировку в пространстве; самоконтроль, самостоятельность, творчество;</w:t>
      </w:r>
      <w:proofErr w:type="gramEnd"/>
    </w:p>
    <w:p w14:paraId="399CA4CA"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поощрять соблюдение правил в подвижной игре, проявление инициативы и самостоятельности при её организации, партнерское взаимодействие в команде;</w:t>
      </w:r>
    </w:p>
    <w:p w14:paraId="496AB5EB"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воспитывать патриотизм, нравственно-волевые качества и гражданскую идентичность в двигательной деятельности и различных формах активного отдыха;</w:t>
      </w:r>
    </w:p>
    <w:p w14:paraId="1DD1DEBA"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формировать осознанную потребность в двигательной деятельности, поддерживать интерес к физической культуре и спортивным достижениям России, расширять представления о разных видах спорта;</w:t>
      </w:r>
    </w:p>
    <w:p w14:paraId="175A3DB2"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сохранять и укреплять здоровье детей средствами физического воспитания, расширять и уточнять представления о здоровье, факторах на него влияющих, средствах его укрепления, туризме, как форме активного отдыха, физической культуре и спорте, спортивных событиях и достижениях, правилах безопасного поведения в двигательной деятельности и при проведении туристских прогулок и экскурсий;</w:t>
      </w:r>
    </w:p>
    <w:p w14:paraId="7BFD8B02" w14:textId="77777777" w:rsidR="00632D4D" w:rsidRPr="00294A69" w:rsidRDefault="00632D4D" w:rsidP="0035497C">
      <w:pPr>
        <w:pStyle w:val="20"/>
        <w:numPr>
          <w:ilvl w:val="0"/>
          <w:numId w:val="163"/>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воспитывать бережное, заботливое отношение к здоровью и человеческой жизни, развивать стремление к сохранению своего здоровья и здоровья окружающих людей, оказывать помощь и поддержку другим людям.</w:t>
      </w:r>
    </w:p>
    <w:p w14:paraId="48CAD884" w14:textId="77777777" w:rsidR="00632D4D" w:rsidRPr="00294A69" w:rsidRDefault="00632D4D" w:rsidP="00D819D9">
      <w:pPr>
        <w:pStyle w:val="20"/>
        <w:shd w:val="clear" w:color="auto" w:fill="auto"/>
        <w:tabs>
          <w:tab w:val="left" w:pos="1580"/>
        </w:tabs>
        <w:spacing w:before="0" w:after="0" w:line="276" w:lineRule="auto"/>
        <w:ind w:left="766" w:right="57"/>
        <w:jc w:val="both"/>
        <w:rPr>
          <w:sz w:val="24"/>
          <w:szCs w:val="24"/>
          <w:lang w:val="ru-RU"/>
        </w:rPr>
      </w:pPr>
      <w:r w:rsidRPr="00294A69">
        <w:rPr>
          <w:b/>
          <w:sz w:val="24"/>
          <w:szCs w:val="24"/>
          <w:lang w:val="ru-RU"/>
        </w:rPr>
        <w:t>Содержание</w:t>
      </w:r>
      <w:r w:rsidRPr="00294A69">
        <w:rPr>
          <w:sz w:val="24"/>
          <w:szCs w:val="24"/>
          <w:lang w:val="ru-RU"/>
        </w:rPr>
        <w:t xml:space="preserve"> образовательной деятельности.</w:t>
      </w:r>
    </w:p>
    <w:p w14:paraId="28E1257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создает условия для дальнейшего совершенствования основных движений, развития психофизических качеств и способностей, закрепления общеразвивающих, музыкально-</w:t>
      </w:r>
      <w:proofErr w:type="gramStart"/>
      <w:r w:rsidRPr="00294A69">
        <w:rPr>
          <w:sz w:val="24"/>
          <w:szCs w:val="24"/>
          <w:lang w:val="ru-RU"/>
        </w:rPr>
        <w:t>ритмических упражнений</w:t>
      </w:r>
      <w:proofErr w:type="gramEnd"/>
      <w:r w:rsidRPr="00294A69">
        <w:rPr>
          <w:sz w:val="24"/>
          <w:szCs w:val="24"/>
          <w:lang w:val="ru-RU"/>
        </w:rPr>
        <w:t xml:space="preserve"> и их комбинаций, спортивных упражнений, освоения элементов спортивных игр, игр-эстафет. Поощряет стремление выполнять упражнения технично, рационально, экономно, выразительно, в соответствии с разнообразным характером музыки, ритмом, темпом, амплитудой.</w:t>
      </w:r>
    </w:p>
    <w:p w14:paraId="6067BE3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В процессе организации разных форм физкультурно-оздоровительной работы педагог обучает детей следовать инструкции, слышать и выполнять указания, соблюдать дисциплину, осуществлять самоконтроль и давать оценку качества выполнения упражнений.</w:t>
      </w:r>
    </w:p>
    <w:p w14:paraId="06FA333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Поддерживает стремление творчески использовать двигательный опыт в самостоятельной деятельности и на занятиях гимнастикой, самостоятельно организовывать и придумывать подвижные игры, общеразвивающие упражнения, комбинировать их элементы, импровизировать.</w:t>
      </w:r>
    </w:p>
    <w:p w14:paraId="478B3432"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продолжает приобщать детей к здоровому образу жизни: расширяет и уточняет представления о факторах, влияющих на здоровье, способах его сохранения и укрепления, оздоровительных мероприятиях, поддерживает интерес к физической культуре, спорту и туризму, активному отдыху, воспитывает полезные привычки, осознанное, заботливое, бережное отношение к своему здоровью и здоровью окружающих.</w:t>
      </w:r>
    </w:p>
    <w:p w14:paraId="425E47FE" w14:textId="77777777" w:rsidR="00632D4D" w:rsidRPr="00294A69" w:rsidRDefault="00632D4D" w:rsidP="0035497C">
      <w:pPr>
        <w:pStyle w:val="20"/>
        <w:numPr>
          <w:ilvl w:val="0"/>
          <w:numId w:val="156"/>
        </w:numPr>
        <w:shd w:val="clear" w:color="auto" w:fill="auto"/>
        <w:tabs>
          <w:tab w:val="left" w:pos="1038"/>
        </w:tabs>
        <w:spacing w:before="0" w:after="0" w:line="276" w:lineRule="auto"/>
        <w:ind w:left="57" w:right="57" w:firstLine="709"/>
        <w:jc w:val="both"/>
        <w:rPr>
          <w:sz w:val="24"/>
          <w:szCs w:val="24"/>
          <w:lang w:val="ru-RU"/>
        </w:rPr>
      </w:pPr>
      <w:r w:rsidRPr="00294A69">
        <w:rPr>
          <w:b/>
          <w:i/>
          <w:sz w:val="24"/>
          <w:szCs w:val="24"/>
          <w:lang w:val="ru-RU"/>
        </w:rPr>
        <w:t>Основная гимнастика</w:t>
      </w:r>
      <w:r w:rsidRPr="00294A69">
        <w:rPr>
          <w:sz w:val="24"/>
          <w:szCs w:val="24"/>
          <w:lang w:val="ru-RU"/>
        </w:rPr>
        <w:t xml:space="preserve"> (основные движения, общеразвивающие упражнения, ритмическая гимнастика и строевые упражнения).</w:t>
      </w:r>
    </w:p>
    <w:p w14:paraId="35FCAF5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Основные движения:</w:t>
      </w:r>
    </w:p>
    <w:p w14:paraId="39DF952A"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бросание, катание, ловля, метание: бросание мяча вверх, о землю и ловля его двумя руками не менее 20 раз подряд, одной рукой не менее 10 раз; передача и перебрасывание мяча друг другу сидя по-турецки, лежа на животе и на спине, в ходьбе; прокатывание и перебрасывание друг другу набивных мячей; перебрасывание мяча друг другу снизу, от груди, сверху двумя руками;</w:t>
      </w:r>
      <w:proofErr w:type="gramEnd"/>
      <w:r w:rsidRPr="00294A69">
        <w:rPr>
          <w:sz w:val="24"/>
          <w:szCs w:val="24"/>
          <w:lang w:val="ru-RU"/>
        </w:rPr>
        <w:t xml:space="preserve"> одной рукой от плеча; передача мяча с отскоком от пола из одной руки в </w:t>
      </w:r>
      <w:r w:rsidRPr="00294A69">
        <w:rPr>
          <w:sz w:val="24"/>
          <w:szCs w:val="24"/>
          <w:lang w:val="ru-RU"/>
        </w:rPr>
        <w:lastRenderedPageBreak/>
        <w:t xml:space="preserve">другую; метание в цель из </w:t>
      </w:r>
      <w:proofErr w:type="gramStart"/>
      <w:r w:rsidRPr="00294A69">
        <w:rPr>
          <w:sz w:val="24"/>
          <w:szCs w:val="24"/>
          <w:lang w:val="ru-RU"/>
        </w:rPr>
        <w:t>положения</w:t>
      </w:r>
      <w:proofErr w:type="gramEnd"/>
      <w:r w:rsidRPr="00294A69">
        <w:rPr>
          <w:sz w:val="24"/>
          <w:szCs w:val="24"/>
          <w:lang w:val="ru-RU"/>
        </w:rPr>
        <w:t xml:space="preserve"> стоя на коленях и сидя; метание вдаль, метание в движущуюся цель; забрасывание мяча в баскетбольную корзину; катание мяча правой и левой ногой по прямой, в цель, между предметами, друг другу; ведение мяча, продвигаясь между предметами, по кругу; ведение мяча с выполнением заданий (поворотом, передачей другому).</w:t>
      </w:r>
    </w:p>
    <w:p w14:paraId="516A5010"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ползание, лазанье: ползание на четвереньках по гимнастической скамейке вперед и назад; на животе и на спине, отталкиваясь руками и ногами; влезание на гимнастическую стенку до верха и спуск с нее чередующимся шагом одноименным и разноименным способом; перелезание с пролета на пролет по диагонали; пролезание в обруч разными способами; лазанье по веревочной лестнице;</w:t>
      </w:r>
      <w:proofErr w:type="gramEnd"/>
      <w:r w:rsidRPr="00294A69">
        <w:rPr>
          <w:sz w:val="24"/>
          <w:szCs w:val="24"/>
          <w:lang w:val="ru-RU"/>
        </w:rPr>
        <w:t xml:space="preserve"> выполнение упражнений на канате (захват каната ступнями ног, выпрямление ног с одновременным сгибанием рук, перехватывание каната руками); влезание по канату на доступную высоту;</w:t>
      </w:r>
    </w:p>
    <w:p w14:paraId="768E4D8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ходьба: ходьба обычная, гимнастическим шагом, скрестным шагом, спиной вперед; выпадами, с закрытыми глазами, приставными шагами назад; в приседе, с различными движениями рук, в различных построениях;</w:t>
      </w:r>
      <w:proofErr w:type="gramEnd"/>
    </w:p>
    <w:p w14:paraId="4C420EF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бег: бег в колонне по одному, врассыпную, парами, тройками, четверками; с остановкой по сигналу, в сочетании с прыжками (с линии на линию, из кружка в кружок); высоко поднимая колени, стараясь коснуться коленями ладоней согнутых в локтях рук; с захлестыванием голени назад; выбрасывая прямые ноги вперед; бег 10 м с наименьшим числом шагов;</w:t>
      </w:r>
      <w:proofErr w:type="gramEnd"/>
      <w:r w:rsidRPr="00294A69">
        <w:rPr>
          <w:sz w:val="24"/>
          <w:szCs w:val="24"/>
          <w:lang w:val="ru-RU"/>
        </w:rPr>
        <w:t xml:space="preserve"> медленный бег до 2-3 минут; быстрый бег 20 м 2-3 раза с перерывами; челночный бег 3</w:t>
      </w:r>
      <w:r w:rsidRPr="00294A69">
        <w:rPr>
          <w:sz w:val="24"/>
          <w:szCs w:val="24"/>
        </w:rPr>
        <w:t>x</w:t>
      </w:r>
      <w:r w:rsidRPr="00294A69">
        <w:rPr>
          <w:sz w:val="24"/>
          <w:szCs w:val="24"/>
          <w:lang w:val="ru-RU"/>
        </w:rPr>
        <w:t>10 м; бег наперегонки; бег из разных исходных положений (лежа на животе, ногами по направлению к движению, сидя по-турецки, лежа на спине, головой к направлению бега); бег со скакалкой, бег по пересеченной местности;</w:t>
      </w:r>
    </w:p>
    <w:p w14:paraId="1D44CD3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прыжки: подпрыгивания на двух ногах 30 раз в чередовании с ходьбой, на месте и с поворотом кругом; смещая ноги вправо-влево-вперед-назад, с движениями рук; впрыгивание на предметы высотой 30 см с разбега 3 шага; подпрыгивания вверх из глубокого приседа; прыжки на одной ноге, другой толкая перед собой камешек; прыжки в длину и в высоту с места и с разбега на соревнование;</w:t>
      </w:r>
    </w:p>
    <w:p w14:paraId="73813BEC"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прыжки с короткой скакалкой: прыжки на двух ногах с промежуточными прыжками и без них; прыжки с ноги на ногу; бег со скакалкой; прыжки через обруч, вращая его как скакалку; прыжки через длинную скакалку: пробегание под вращающейся скакалкой, прыжки через вращающуюся скакалку с места; вбегание под вращающуюся скакалку - прыжок - выбегание; пробегание под вращающейся скакалкой парами.</w:t>
      </w:r>
      <w:proofErr w:type="gramEnd"/>
    </w:p>
    <w:p w14:paraId="3FE4CC7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упражнения в равновесии: подпрыгивание на одной ноге, продвигаясь вперед, другой ногой катя перед собой набивной мяч; стойка на носках; стойка на одной ноге, закрыв по сигналу глаза; ходьба по гимнастической скамейке, с перешагиванием посередине палки, пролезанием в обруч, приседанием и поворотом кругом; ходьба по гимнастической скамейке, приседая на одной ноге, другую пронося прямой вперед сбоку скамейки;</w:t>
      </w:r>
      <w:proofErr w:type="gramEnd"/>
      <w:r w:rsidRPr="00294A69">
        <w:rPr>
          <w:sz w:val="24"/>
          <w:szCs w:val="24"/>
          <w:lang w:val="ru-RU"/>
        </w:rPr>
        <w:t xml:space="preserve"> </w:t>
      </w:r>
      <w:proofErr w:type="gramStart"/>
      <w:r w:rsidRPr="00294A69">
        <w:rPr>
          <w:sz w:val="24"/>
          <w:szCs w:val="24"/>
          <w:lang w:val="ru-RU"/>
        </w:rPr>
        <w:t>ходьба по узкой рейке гимнастической скамейки прямо и боком; ходьба по гимнастической скамейке, на каждый шаг высоко поднимая прямую ногу и делая под ней хлопок; прыжки на одной ноге вперед, удерживая на колени другой ноги мешочек с песком; ходьба по шнуру, опираясь на стопы и ладони; кружение с закрытыми глазами, остановкой и сохранением заданной позы;</w:t>
      </w:r>
      <w:proofErr w:type="gramEnd"/>
      <w:r w:rsidRPr="00294A69">
        <w:rPr>
          <w:sz w:val="24"/>
          <w:szCs w:val="24"/>
          <w:lang w:val="ru-RU"/>
        </w:rPr>
        <w:t xml:space="preserve"> после бега, прыжков, кружения остановка и выполнение «ласточки».</w:t>
      </w:r>
    </w:p>
    <w:p w14:paraId="4785A5B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способствует совершенствованию двигательных навыков детей, создает условия для поддержания инициативы и развития творчества, выполнения упражнений в различных условиях и комбинациях, использования двигательного опыта в игровой деятельности и повседневной жизни.</w:t>
      </w:r>
    </w:p>
    <w:p w14:paraId="6D3309D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lastRenderedPageBreak/>
        <w:t>Общеразвивающие упражнения:</w:t>
      </w:r>
    </w:p>
    <w:p w14:paraId="5A0D44F6"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упражнения для кистей рук, развития и укрепления мышц рук и плечевого пояса: поднимание и опускание рук (одновременное, поочередное и последовательное) вперед, в сторону, вверх, сгибание и разгибание рук; сжимание пальцев в кулак и разжимание; махи и рывки руками; круговые движения вперед и назад; упражнения пальчиковой гимнастики;</w:t>
      </w:r>
    </w:p>
    <w:p w14:paraId="4A1B72B3"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спины и гибкости позвоночника: повороты корпуса вправо и влево из разных исходных положений, наклоны вперед, вправо, влево из положения стоя и сидя; поочередное </w:t>
      </w:r>
      <w:proofErr w:type="gramStart"/>
      <w:r w:rsidRPr="00294A69">
        <w:rPr>
          <w:sz w:val="24"/>
          <w:szCs w:val="24"/>
          <w:lang w:val="ru-RU"/>
        </w:rPr>
        <w:t>поднимание</w:t>
      </w:r>
      <w:proofErr w:type="gramEnd"/>
      <w:r w:rsidRPr="00294A69">
        <w:rPr>
          <w:sz w:val="24"/>
          <w:szCs w:val="24"/>
          <w:lang w:val="ru-RU"/>
        </w:rPr>
        <w:t xml:space="preserve"> и опускание ног лежа на спине;</w:t>
      </w:r>
    </w:p>
    <w:p w14:paraId="1A0C14F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упражнения для развития и укрепления мышц ног и брюшного пресса: сгибание и разгибание ног, махи ногами из </w:t>
      </w:r>
      <w:proofErr w:type="gramStart"/>
      <w:r w:rsidRPr="00294A69">
        <w:rPr>
          <w:sz w:val="24"/>
          <w:szCs w:val="24"/>
          <w:lang w:val="ru-RU"/>
        </w:rPr>
        <w:t>положения</w:t>
      </w:r>
      <w:proofErr w:type="gramEnd"/>
      <w:r w:rsidRPr="00294A69">
        <w:rPr>
          <w:sz w:val="24"/>
          <w:szCs w:val="24"/>
          <w:lang w:val="ru-RU"/>
        </w:rPr>
        <w:t xml:space="preserve"> стоя, держась за опору, лежа на боку, сидя, стоя на четвереньках; выпады вперед и в сторону; приседания у стены (затылок, лопатки, ягодицы и пятки касаются стены); подошвенное и тыльное сгибание и разгибание стоп; захватывание предметов ступнями и пальцами ног, перекладывание их с места на место.</w:t>
      </w:r>
    </w:p>
    <w:p w14:paraId="5C8E378D"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проводит с детьми разнообразные упражнения с акцентом на качестве выполнения движений, в том числе, в парах, с предметами и без них, из разных исходных положений, в разном темпе, с разным мышечным напряжением и амплитудой, с музыкальным сопровождением. Предлагает упражнения с разноименными движениями рук и ног, на ориентировку в пространстве, с усложнением исходных положений и техники выполнения (вращать обруч одной рукой вокруг вертикальной оси, на предплечье и кистях рук, перед собой и сбоку и другое). Педагог поддерживает и поощряет инициативу, самостоятельность и творчество детей (придумать новое упражнение или комбинацию из знакомых движений). Разученные упражнения включаются в комплексы утренней гимнастики, физкультминутки и другие формы физкультурно-оздоровительной работы.</w:t>
      </w:r>
    </w:p>
    <w:p w14:paraId="56F60FE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Ритмическая гимнастика:</w:t>
      </w:r>
    </w:p>
    <w:p w14:paraId="38CD48D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музыкально-</w:t>
      </w:r>
      <w:proofErr w:type="gramStart"/>
      <w:r w:rsidRPr="00294A69">
        <w:rPr>
          <w:sz w:val="24"/>
          <w:szCs w:val="24"/>
          <w:lang w:val="ru-RU"/>
        </w:rPr>
        <w:t>ритмические упражнения</w:t>
      </w:r>
      <w:proofErr w:type="gramEnd"/>
      <w:r w:rsidRPr="00294A69">
        <w:rPr>
          <w:sz w:val="24"/>
          <w:szCs w:val="24"/>
          <w:lang w:val="ru-RU"/>
        </w:rPr>
        <w:t xml:space="preserve"> и комплексы общеразвивающих упражнений (ритмической гимнастики) педагог включает в содержание физкультурных занятий, в физкультминутки, утреннюю гимнастику, различные формы активного отдыха и подвижные игры. Могут быть использованы следующие упражнения, разученные на музыкальных занятиях: танцевальный шаг польки, переменный шаг, шаг с притопом, с хлопками, поочередное выбрасывание ног вперед в прыжке, на носок, приставной шаг с приседанием и без, с продвижением вперед, </w:t>
      </w:r>
      <w:proofErr w:type="gramStart"/>
      <w:r w:rsidRPr="00294A69">
        <w:rPr>
          <w:sz w:val="24"/>
          <w:szCs w:val="24"/>
          <w:lang w:val="ru-RU"/>
        </w:rPr>
        <w:t>назад</w:t>
      </w:r>
      <w:proofErr w:type="gramEnd"/>
      <w:r w:rsidRPr="00294A69">
        <w:rPr>
          <w:sz w:val="24"/>
          <w:szCs w:val="24"/>
          <w:lang w:val="ru-RU"/>
        </w:rPr>
        <w:t xml:space="preserve"> а сторону, кружение, подскоки, приседание с выставлением ноги вперед, в сторону на носок и на пятку, комбинации из двух-трех движений в сочетании с хлопками, с притопом, движениями рук, в сторону в такт и ритм музыки.</w:t>
      </w:r>
    </w:p>
    <w:p w14:paraId="367143B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Строевые упражнения:</w:t>
      </w:r>
    </w:p>
    <w:p w14:paraId="323F9FD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педагог совершенствует навыки детей в построении, перестроении, передвижении строем: быстрое и самостоятельное построение в колонну по одному и по два, в круг, в шеренгу; равнение в колонне, шеренге; перестроение из одной колонны в колонну по двое, по трое, по четыре на ходу, из одного круга в несколько (2-3); расчет на первый - второй и перестроение из одной шеренги в две;</w:t>
      </w:r>
      <w:proofErr w:type="gramEnd"/>
      <w:r w:rsidRPr="00294A69">
        <w:rPr>
          <w:sz w:val="24"/>
          <w:szCs w:val="24"/>
          <w:lang w:val="ru-RU"/>
        </w:rPr>
        <w:t xml:space="preserve"> размыкание и смыкание приставным шагом; повороты направо, налево, кругом; повороты во время ходьбы на углах площадки.</w:t>
      </w:r>
    </w:p>
    <w:p w14:paraId="4DE4E010" w14:textId="77777777" w:rsidR="00632D4D" w:rsidRPr="00294A69" w:rsidRDefault="00632D4D" w:rsidP="0035497C">
      <w:pPr>
        <w:pStyle w:val="20"/>
        <w:numPr>
          <w:ilvl w:val="0"/>
          <w:numId w:val="156"/>
        </w:numPr>
        <w:shd w:val="clear" w:color="auto" w:fill="auto"/>
        <w:tabs>
          <w:tab w:val="left" w:pos="1028"/>
        </w:tabs>
        <w:spacing w:before="0" w:after="0" w:line="276" w:lineRule="auto"/>
        <w:ind w:left="57" w:right="57" w:firstLine="709"/>
        <w:jc w:val="both"/>
        <w:rPr>
          <w:sz w:val="24"/>
          <w:szCs w:val="24"/>
          <w:lang w:val="ru-RU"/>
        </w:rPr>
      </w:pPr>
      <w:r w:rsidRPr="00294A69">
        <w:rPr>
          <w:b/>
          <w:i/>
          <w:sz w:val="24"/>
          <w:szCs w:val="24"/>
          <w:lang w:val="ru-RU"/>
        </w:rPr>
        <w:t>Подвижные игры</w:t>
      </w:r>
      <w:r w:rsidRPr="00294A69">
        <w:rPr>
          <w:sz w:val="24"/>
          <w:szCs w:val="24"/>
          <w:lang w:val="ru-RU"/>
        </w:rPr>
        <w:t>: педагог продолжает знакомить детей подвижным играм, поощряет использование детьми в самостоятельной деятельности разнообразных по содержанию подвижных игр (в том числе, игр с элементами соревнования, игр-эстафет), способствующих развитию психофизических и личностных качеств, координации движений, умению ориентироваться в пространстве.</w:t>
      </w:r>
    </w:p>
    <w:p w14:paraId="6074AC8A" w14:textId="77777777" w:rsidR="00632D4D" w:rsidRPr="00294A69" w:rsidRDefault="00632D4D" w:rsidP="00632D4D">
      <w:pPr>
        <w:pStyle w:val="20"/>
        <w:shd w:val="clear" w:color="auto" w:fill="auto"/>
        <w:spacing w:before="0" w:after="0" w:line="276" w:lineRule="auto"/>
        <w:ind w:left="57" w:right="57" w:firstLine="709"/>
        <w:jc w:val="both"/>
        <w:rPr>
          <w:sz w:val="24"/>
          <w:szCs w:val="24"/>
        </w:rPr>
      </w:pPr>
      <w:r w:rsidRPr="00294A69">
        <w:rPr>
          <w:sz w:val="24"/>
          <w:szCs w:val="24"/>
          <w:lang w:val="ru-RU"/>
        </w:rPr>
        <w:t xml:space="preserve">Педагог поддерживает стремление детей самостоятельно организовывать знакомые </w:t>
      </w:r>
      <w:r w:rsidRPr="00294A69">
        <w:rPr>
          <w:sz w:val="24"/>
          <w:szCs w:val="24"/>
          <w:lang w:val="ru-RU"/>
        </w:rPr>
        <w:lastRenderedPageBreak/>
        <w:t xml:space="preserve">подвижные игры со сверстниками, справедливо оценивать свои результаты и результаты товарищей; побуждает проявлять смелость, находчивость, волевые качества, честность, целеустремленность. Поощряет творчество детей, желание детей придумывать варианты игр, комбинировать движения, импровизировать. Продолжает воспитывать сплоченность, взаимопомощь, чувство ответственности за успехи и достижения команды, стремление вносить свой вклад в победу команды, преодолевать трудности. </w:t>
      </w:r>
      <w:proofErr w:type="gramStart"/>
      <w:r w:rsidRPr="00294A69">
        <w:rPr>
          <w:sz w:val="24"/>
          <w:szCs w:val="24"/>
        </w:rPr>
        <w:t>Способствует формированию духовно</w:t>
      </w:r>
      <w:r w:rsidRPr="00294A69">
        <w:rPr>
          <w:sz w:val="24"/>
          <w:szCs w:val="24"/>
        </w:rPr>
        <w:softHyphen/>
        <w:t>нравственных качеств, основ патриотизма и гражданской идентичности.</w:t>
      </w:r>
      <w:proofErr w:type="gramEnd"/>
    </w:p>
    <w:p w14:paraId="770C0518" w14:textId="77777777" w:rsidR="00632D4D" w:rsidRPr="00294A69" w:rsidRDefault="00632D4D" w:rsidP="0035497C">
      <w:pPr>
        <w:pStyle w:val="20"/>
        <w:numPr>
          <w:ilvl w:val="0"/>
          <w:numId w:val="156"/>
        </w:numPr>
        <w:shd w:val="clear" w:color="auto" w:fill="auto"/>
        <w:tabs>
          <w:tab w:val="left" w:pos="1028"/>
        </w:tabs>
        <w:spacing w:before="0" w:after="0" w:line="276" w:lineRule="auto"/>
        <w:ind w:left="57" w:right="57" w:firstLine="709"/>
        <w:jc w:val="both"/>
        <w:rPr>
          <w:sz w:val="24"/>
          <w:szCs w:val="24"/>
          <w:lang w:val="ru-RU"/>
        </w:rPr>
      </w:pPr>
      <w:r w:rsidRPr="00294A69">
        <w:rPr>
          <w:b/>
          <w:i/>
          <w:sz w:val="24"/>
          <w:szCs w:val="24"/>
          <w:lang w:val="ru-RU"/>
        </w:rPr>
        <w:t>Спортивные игры</w:t>
      </w:r>
      <w:r w:rsidRPr="00294A69">
        <w:rPr>
          <w:sz w:val="24"/>
          <w:szCs w:val="24"/>
          <w:lang w:val="ru-RU"/>
        </w:rPr>
        <w:t>: педагог обучает детей элементам спортивных игр, которые проводятся в спортивном зале или на площадке в зависимости от имеющихся условий и оборудования, а также региональных и климатических особенностей.</w:t>
      </w:r>
    </w:p>
    <w:p w14:paraId="232C573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Городки: бросание биты сбоку, от плеча, занимая правильное исходное положение; знание 4-5 фигур, выбивание городков с полукона и кона при наименьшем количестве бросков бит.</w:t>
      </w:r>
    </w:p>
    <w:p w14:paraId="7719B4C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Элементы баскетбола: передача мяча друг другу (двумя руками от груди, одной рукой от плеча); перебрасывание мяча друг другу двумя руками от груди, стоя напротив друг друга и в движении; ловля летящего мяча на разной высоте (на уровне груди, над головой, сбоку, снизу, у пола и тому подобное) и с разных сторон;</w:t>
      </w:r>
      <w:proofErr w:type="gramEnd"/>
      <w:r w:rsidRPr="00294A69">
        <w:rPr>
          <w:sz w:val="24"/>
          <w:szCs w:val="24"/>
          <w:lang w:val="ru-RU"/>
        </w:rPr>
        <w:t xml:space="preserve"> забрасывание мяча в корзину двумя руками из-за головы, от плеча; ведение мяча одной рукой, передавая его из одной руки в другую, передвигаясь в разных направлениях, останавливаясь и снова передвигаясь по сигналу.</w:t>
      </w:r>
    </w:p>
    <w:p w14:paraId="303A6A60"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Элементы футбола: передача мяча друг другу, отбивая его правой и левой ногой, стоя на месте; ведение мяч «змейкой» между расставленными предметами, попадание в предметы, забивание мяча в ворота, игра по упрощенным правилам.</w:t>
      </w:r>
    </w:p>
    <w:p w14:paraId="4C0FC46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Элементы хоккея: (без коньков - на снегу, на траве): ведение шайбы клюшкой, не отрывая её от шайбы; прокатывание шайбы клюшкой друг другу, задерживание шайбы клюшкой; ведение шайбы клюшкой вокруг предметов и между ними; забрасывание шайбы в ворота, держа клюшку двумя руками (справа и слева); попадание шайбой в ворота, ударяя по ней с места и после ведения.</w:t>
      </w:r>
      <w:proofErr w:type="gramEnd"/>
    </w:p>
    <w:p w14:paraId="13EEBA5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Бадминтон: перебрасывание волана ракеткой на сторону партнера без сетки, через сетку, правильно удерживая ракетку.</w:t>
      </w:r>
    </w:p>
    <w:p w14:paraId="486ED53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Элементы настольного тенниса: подготовительные упражнения с ракеткой и мячом (подбрасывать и ловить мяч одной рукой, ракеткой с ударом о пол, о стену); подача мяча через сетку после его отскока от стола.</w:t>
      </w:r>
    </w:p>
    <w:p w14:paraId="5EF7BC95" w14:textId="77777777" w:rsidR="00632D4D" w:rsidRPr="00294A69" w:rsidRDefault="00632D4D" w:rsidP="0035497C">
      <w:pPr>
        <w:pStyle w:val="20"/>
        <w:numPr>
          <w:ilvl w:val="0"/>
          <w:numId w:val="156"/>
        </w:numPr>
        <w:shd w:val="clear" w:color="auto" w:fill="auto"/>
        <w:tabs>
          <w:tab w:val="left" w:pos="1033"/>
        </w:tabs>
        <w:spacing w:before="0" w:after="0" w:line="276" w:lineRule="auto"/>
        <w:ind w:left="57" w:right="57" w:firstLine="709"/>
        <w:jc w:val="both"/>
        <w:rPr>
          <w:sz w:val="24"/>
          <w:szCs w:val="24"/>
          <w:lang w:val="ru-RU"/>
        </w:rPr>
      </w:pPr>
      <w:r w:rsidRPr="00294A69">
        <w:rPr>
          <w:b/>
          <w:i/>
          <w:sz w:val="24"/>
          <w:szCs w:val="24"/>
          <w:lang w:val="ru-RU"/>
        </w:rPr>
        <w:t>Спортивные упражнения</w:t>
      </w:r>
      <w:r w:rsidRPr="00294A69">
        <w:rPr>
          <w:sz w:val="24"/>
          <w:szCs w:val="24"/>
          <w:lang w:val="ru-RU"/>
        </w:rPr>
        <w:t>: педагог продолжает обучать детей спортивным упражнениям на прогулке или во время физкультурных занятий на свежем воздухе в зависимости от имеющихся условий, а также региональных и климатических особенностей.</w:t>
      </w:r>
    </w:p>
    <w:p w14:paraId="610A9324"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Катание на санках: игровые задания и соревнования в катании на санях на скорость.</w:t>
      </w:r>
    </w:p>
    <w:p w14:paraId="6DBBC54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Ходьба на лыжах: скользящим шагом по лыжне, заложив руки за спину 500-600 метров в медленном темпе в зависимости от погодных условий; попеременным двухшажным ходом (с палками); повороты переступанием в движении; поднимание на горку «лесенкой», «ёлочкой».</w:t>
      </w:r>
    </w:p>
    <w:p w14:paraId="578D63DB"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Катание на коньках: удержание равновесия и принятие исходного положения на коньках (на снегу, на льду); приседания из исходного положения; скольжение на двух ногах с разбега; повороты направо и налево во время скольжения, торможения; скольжение на правой и левой ноге, попеременно отталкиваясь.</w:t>
      </w:r>
    </w:p>
    <w:p w14:paraId="663CA1A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Катание на двухколесном велосипеде, самокате: по прямой, по кругу, змейкой, объезжая препятствие, на скорость.</w:t>
      </w:r>
      <w:proofErr w:type="gramEnd"/>
    </w:p>
    <w:p w14:paraId="3F123605"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Плавание: погружение в воду с головой с открытыми глазами, скольжение на груди и </w:t>
      </w:r>
      <w:r w:rsidRPr="00294A69">
        <w:rPr>
          <w:sz w:val="24"/>
          <w:szCs w:val="24"/>
          <w:lang w:val="ru-RU"/>
        </w:rPr>
        <w:lastRenderedPageBreak/>
        <w:t>спине, двигая ногами (вверх - вниз); проплывание в воротца, с надувной игрушкой или кругом в руках и без; произвольным стилем (от 10-15 м); упражнения комплексов гидроаэробики в воде у бортика и без опоры.</w:t>
      </w:r>
    </w:p>
    <w:p w14:paraId="38AF3A0E" w14:textId="77777777" w:rsidR="00632D4D" w:rsidRPr="00294A69" w:rsidRDefault="00632D4D" w:rsidP="0035497C">
      <w:pPr>
        <w:pStyle w:val="20"/>
        <w:numPr>
          <w:ilvl w:val="0"/>
          <w:numId w:val="156"/>
        </w:numPr>
        <w:shd w:val="clear" w:color="auto" w:fill="auto"/>
        <w:tabs>
          <w:tab w:val="left" w:pos="1047"/>
        </w:tabs>
        <w:spacing w:before="0" w:after="0" w:line="276" w:lineRule="auto"/>
        <w:ind w:left="57" w:right="57" w:firstLine="709"/>
        <w:jc w:val="both"/>
        <w:rPr>
          <w:sz w:val="24"/>
          <w:szCs w:val="24"/>
          <w:lang w:val="ru-RU"/>
        </w:rPr>
      </w:pPr>
      <w:r w:rsidRPr="00294A69">
        <w:rPr>
          <w:b/>
          <w:i/>
          <w:sz w:val="24"/>
          <w:szCs w:val="24"/>
          <w:lang w:val="ru-RU"/>
        </w:rPr>
        <w:t>Формирование основ здорового образа жизни</w:t>
      </w:r>
      <w:r w:rsidRPr="00294A69">
        <w:rPr>
          <w:sz w:val="24"/>
          <w:szCs w:val="24"/>
          <w:lang w:val="ru-RU"/>
        </w:rPr>
        <w:t>: педагог расширяет, уточняет и закрепляет представления о факторах, положительно влияющих на здоровье, роли физической культуры и спорта в укреплении здоровья; разных видах спорта (санный спорт, борьба, теннис, синхронное плавание и другие), спортивных событиях и достижениях отечественных спортсменов. Дает доступные по возрасту представления о профилактике и охране здоровья, правилах безопасного поведения в двигательной деятельности (при активном беге, прыжках, играх-эстафетах, взаимодействии с партнером, в играх и упражнениях с мячом, гимнастической палкой, скакалкой, обручем, предметами, пользовании спортивны инвентарем, оборудованием), во время туристских прогулок и экскурсий. Приучает детей следить за своей осанкой, формирует представление о том, как оказывать элементарную первую помощь, оценивать свое самочувствие; воспитывает чувство сострадания к людям с особенностями здоровья, поддерживает стремление детей заботиться о своем здоровье и самочувствии других людей.</w:t>
      </w:r>
    </w:p>
    <w:p w14:paraId="3552F591" w14:textId="77777777" w:rsidR="00632D4D" w:rsidRPr="00294A69" w:rsidRDefault="00632D4D" w:rsidP="0035497C">
      <w:pPr>
        <w:pStyle w:val="20"/>
        <w:numPr>
          <w:ilvl w:val="0"/>
          <w:numId w:val="156"/>
        </w:numPr>
        <w:shd w:val="clear" w:color="auto" w:fill="auto"/>
        <w:tabs>
          <w:tab w:val="left" w:pos="1013"/>
        </w:tabs>
        <w:spacing w:before="0" w:after="0" w:line="276" w:lineRule="auto"/>
        <w:ind w:left="57" w:right="57" w:firstLine="709"/>
        <w:jc w:val="both"/>
        <w:rPr>
          <w:sz w:val="24"/>
          <w:szCs w:val="24"/>
        </w:rPr>
      </w:pPr>
      <w:proofErr w:type="gramStart"/>
      <w:r w:rsidRPr="00294A69">
        <w:rPr>
          <w:b/>
          <w:i/>
          <w:sz w:val="24"/>
          <w:szCs w:val="24"/>
        </w:rPr>
        <w:t>Активный отдых</w:t>
      </w:r>
      <w:r w:rsidRPr="00294A69">
        <w:rPr>
          <w:sz w:val="24"/>
          <w:szCs w:val="24"/>
        </w:rPr>
        <w:t>.</w:t>
      </w:r>
      <w:proofErr w:type="gramEnd"/>
    </w:p>
    <w:p w14:paraId="4AA38448"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Физкультурные праздники и досуги: педагоги организуют праздники (2 раза в год, продолжительностью не более 1,5 часов). Содержание праздников предусматривают сезонные спортивные упражнения, элементы соревнования, с включением игр-эстафет, спортивных игр, на базе ранее освоенных физических упражнений.</w:t>
      </w:r>
    </w:p>
    <w:p w14:paraId="7E16985E"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 xml:space="preserve">Досуг организуется 1 -2 раза в месяц во второй половине дня преимущественно на свежем воздухе, продолжительностью 40-45 минут. </w:t>
      </w:r>
      <w:proofErr w:type="gramStart"/>
      <w:r w:rsidRPr="00294A69">
        <w:rPr>
          <w:sz w:val="24"/>
          <w:szCs w:val="24"/>
          <w:lang w:val="ru-RU"/>
        </w:rPr>
        <w:t>Содержание досуга включает: подвижные игры, в том числе, игры народов России, игры-эстафеты, музыкально-ритмические упражнения, импровизацию, танцевальные упражнения, творческие задания.</w:t>
      </w:r>
      <w:proofErr w:type="gramEnd"/>
    </w:p>
    <w:p w14:paraId="43E042A9"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Досуги и праздники направлены на решение задач приобщения к здоровому образу жизни, должны иметь социально-значимую и патриотическую тематику, посвящаться государственным праздникам, ярким спортивным событиям и достижениям выдающихся спортсменов.</w:t>
      </w:r>
    </w:p>
    <w:p w14:paraId="0D6A389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Дни здоровья: проводятся 1 раз в квартал. В этот день педагог организует оздоровительные мероприятия, в том числе физкультурные досуги, и туристские прогулки.</w:t>
      </w:r>
    </w:p>
    <w:p w14:paraId="3F0ADC77"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Туристские прогулки и экскурсии организуются при наличии возможностей дополнительного сопровождения и организации санитарных стоянок.</w:t>
      </w:r>
    </w:p>
    <w:p w14:paraId="1EB89D9F"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r w:rsidRPr="00294A69">
        <w:rPr>
          <w:sz w:val="24"/>
          <w:szCs w:val="24"/>
          <w:lang w:val="ru-RU"/>
        </w:rPr>
        <w:t>Педагог организует пешеходные прогулки. Время перехода в одну сторону составляет 35-40 минут, общая продолжительность не более 2-2,5 часов. Время непрерывного движения 20-30 минут, с перерывом между переходами не менее 10 минут. В ходе туристкой прогулки с детьми проводятся подвижные игры и соревнования, наблюдения за природой родного края, ознакомление с памятниками истории, боевой и трудовой славы, трудом людей разных профессий.</w:t>
      </w:r>
    </w:p>
    <w:p w14:paraId="2B838ED1" w14:textId="77777777" w:rsidR="00632D4D" w:rsidRPr="00294A69" w:rsidRDefault="00632D4D" w:rsidP="00632D4D">
      <w:pPr>
        <w:pStyle w:val="20"/>
        <w:shd w:val="clear" w:color="auto" w:fill="auto"/>
        <w:spacing w:before="0" w:after="0" w:line="276" w:lineRule="auto"/>
        <w:ind w:left="57" w:right="57" w:firstLine="709"/>
        <w:jc w:val="both"/>
        <w:rPr>
          <w:sz w:val="24"/>
          <w:szCs w:val="24"/>
          <w:lang w:val="ru-RU"/>
        </w:rPr>
      </w:pPr>
      <w:proofErr w:type="gramStart"/>
      <w:r w:rsidRPr="00294A69">
        <w:rPr>
          <w:sz w:val="24"/>
          <w:szCs w:val="24"/>
          <w:lang w:val="ru-RU"/>
        </w:rPr>
        <w:t>Для организации детского туризма педагог формирует представления о туризме, как форме активного отдыха, туристских маршрутах, видах туризма, правилах безопасности и ориентировки на местности: правильно по погоде одеваться для прогулки, знать содержимое походной аптечки, укладывать рюкзак весом от 500 гр. до 1 кг (более тяжелые вещи класть на дно, скручивать валиком и аккуратно укладывать запасные вещи и коврик, продукты, мелкие вещи</w:t>
      </w:r>
      <w:proofErr w:type="gramEnd"/>
      <w:r w:rsidRPr="00294A69">
        <w:rPr>
          <w:sz w:val="24"/>
          <w:szCs w:val="24"/>
          <w:lang w:val="ru-RU"/>
        </w:rPr>
        <w:t xml:space="preserve">, игрушки, регулировать лямки); преодолевать несложные препятствия на пути, наблюдать за природой и фиксировать результаты наблюдений, ориентироваться на местности, оказывать помощь товарищу, осуществлять страховку при преодолении препятствий, соблюдать правила </w:t>
      </w:r>
      <w:r w:rsidRPr="00294A69">
        <w:rPr>
          <w:sz w:val="24"/>
          <w:szCs w:val="24"/>
          <w:lang w:val="ru-RU"/>
        </w:rPr>
        <w:lastRenderedPageBreak/>
        <w:t>гигиены и безопасного поведения во время туристской прогулки.</w:t>
      </w:r>
    </w:p>
    <w:p w14:paraId="2374C12A" w14:textId="77777777" w:rsidR="00347B57" w:rsidRDefault="00347B57" w:rsidP="00A6152D">
      <w:pPr>
        <w:pStyle w:val="20"/>
        <w:shd w:val="clear" w:color="auto" w:fill="auto"/>
        <w:tabs>
          <w:tab w:val="left" w:pos="1354"/>
        </w:tabs>
        <w:spacing w:before="0" w:after="0" w:line="276" w:lineRule="auto"/>
        <w:ind w:right="57" w:firstLine="709"/>
        <w:jc w:val="both"/>
        <w:rPr>
          <w:b/>
          <w:sz w:val="24"/>
          <w:szCs w:val="24"/>
          <w:lang w:val="ru-RU"/>
        </w:rPr>
      </w:pPr>
    </w:p>
    <w:p w14:paraId="710AA849" w14:textId="185F1D30" w:rsidR="00632D4D" w:rsidRPr="00294A69" w:rsidRDefault="00A6152D" w:rsidP="00A6152D">
      <w:pPr>
        <w:pStyle w:val="20"/>
        <w:shd w:val="clear" w:color="auto" w:fill="auto"/>
        <w:tabs>
          <w:tab w:val="left" w:pos="1354"/>
        </w:tabs>
        <w:spacing w:before="0" w:after="0" w:line="276" w:lineRule="auto"/>
        <w:ind w:right="57" w:firstLine="709"/>
        <w:jc w:val="both"/>
        <w:rPr>
          <w:sz w:val="24"/>
          <w:szCs w:val="24"/>
          <w:lang w:val="ru-RU"/>
        </w:rPr>
      </w:pPr>
      <w:r w:rsidRPr="00294A69">
        <w:rPr>
          <w:b/>
          <w:sz w:val="24"/>
          <w:szCs w:val="24"/>
          <w:lang w:val="ru-RU"/>
        </w:rPr>
        <w:t>2.1.5.</w:t>
      </w:r>
      <w:r w:rsidR="00290C09">
        <w:rPr>
          <w:b/>
          <w:sz w:val="24"/>
          <w:szCs w:val="24"/>
          <w:lang w:val="ru-RU"/>
        </w:rPr>
        <w:t>7</w:t>
      </w:r>
      <w:r w:rsidRPr="00294A69">
        <w:rPr>
          <w:b/>
          <w:sz w:val="24"/>
          <w:szCs w:val="24"/>
          <w:lang w:val="ru-RU"/>
        </w:rPr>
        <w:t xml:space="preserve">. </w:t>
      </w:r>
      <w:r w:rsidR="00632D4D" w:rsidRPr="00294A69">
        <w:rPr>
          <w:b/>
          <w:sz w:val="24"/>
          <w:szCs w:val="24"/>
          <w:lang w:val="ru-RU"/>
        </w:rPr>
        <w:t>Решение совокупных задач воспитания в рамках образовательной области «Физическое развитие» направлено на приобщение детей к ценностям «Жизнь», «Здоровье»</w:t>
      </w:r>
      <w:r w:rsidR="00632D4D" w:rsidRPr="00294A69">
        <w:rPr>
          <w:sz w:val="24"/>
          <w:szCs w:val="24"/>
          <w:lang w:val="ru-RU"/>
        </w:rPr>
        <w:t>, что предполагает:</w:t>
      </w:r>
    </w:p>
    <w:p w14:paraId="40E6F9D9" w14:textId="77777777" w:rsidR="00632D4D" w:rsidRPr="00294A69" w:rsidRDefault="00632D4D" w:rsidP="0035497C">
      <w:pPr>
        <w:pStyle w:val="20"/>
        <w:numPr>
          <w:ilvl w:val="0"/>
          <w:numId w:val="164"/>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воспитание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780BC116" w14:textId="77777777" w:rsidR="00632D4D" w:rsidRPr="00294A69" w:rsidRDefault="00632D4D" w:rsidP="0035497C">
      <w:pPr>
        <w:pStyle w:val="20"/>
        <w:numPr>
          <w:ilvl w:val="0"/>
          <w:numId w:val="164"/>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формирование у ребёнка возрастосообразных представлений и знаний в области физической культуры, здоровья и безопасного образа жизни;</w:t>
      </w:r>
    </w:p>
    <w:p w14:paraId="75FB5F3A" w14:textId="77777777" w:rsidR="00632D4D" w:rsidRPr="00294A69" w:rsidRDefault="00632D4D" w:rsidP="0035497C">
      <w:pPr>
        <w:pStyle w:val="20"/>
        <w:numPr>
          <w:ilvl w:val="0"/>
          <w:numId w:val="164"/>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становление эмоционально-ценностного отношения к здоровому образу жизни, физическим упражнениям, подвижным играм, закаливанию организма, гигиеническим нормам и правилам;</w:t>
      </w:r>
    </w:p>
    <w:p w14:paraId="47812630" w14:textId="77777777" w:rsidR="00632D4D" w:rsidRPr="00294A69" w:rsidRDefault="00632D4D" w:rsidP="0035497C">
      <w:pPr>
        <w:pStyle w:val="20"/>
        <w:numPr>
          <w:ilvl w:val="0"/>
          <w:numId w:val="164"/>
        </w:numPr>
        <w:shd w:val="clear" w:color="auto" w:fill="auto"/>
        <w:tabs>
          <w:tab w:val="left" w:pos="993"/>
          <w:tab w:val="left" w:pos="2973"/>
          <w:tab w:val="left" w:pos="5234"/>
          <w:tab w:val="left" w:pos="8426"/>
        </w:tabs>
        <w:spacing w:before="0" w:after="0" w:line="276" w:lineRule="auto"/>
        <w:ind w:left="0" w:right="57" w:firstLine="709"/>
        <w:jc w:val="both"/>
        <w:rPr>
          <w:sz w:val="24"/>
          <w:szCs w:val="24"/>
          <w:lang w:val="ru-RU"/>
        </w:rPr>
      </w:pPr>
      <w:r w:rsidRPr="00294A69">
        <w:rPr>
          <w:sz w:val="24"/>
          <w:szCs w:val="24"/>
          <w:lang w:val="ru-RU"/>
        </w:rPr>
        <w:t>воспитание активности, самостоятельности, самоуважения, коммуникабельности, уверенности и других личностных качеств;</w:t>
      </w:r>
    </w:p>
    <w:p w14:paraId="40A2CB7D" w14:textId="77777777" w:rsidR="00632D4D" w:rsidRPr="00294A69" w:rsidRDefault="00632D4D" w:rsidP="0035497C">
      <w:pPr>
        <w:pStyle w:val="20"/>
        <w:numPr>
          <w:ilvl w:val="0"/>
          <w:numId w:val="164"/>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приобщение детей к ценностям, нормам и знаниям физической культуры в целях их физического развития и саморазвития;</w:t>
      </w:r>
    </w:p>
    <w:p w14:paraId="40656243" w14:textId="77777777" w:rsidR="00632D4D" w:rsidRDefault="00632D4D" w:rsidP="0035497C">
      <w:pPr>
        <w:pStyle w:val="20"/>
        <w:numPr>
          <w:ilvl w:val="0"/>
          <w:numId w:val="164"/>
        </w:numPr>
        <w:shd w:val="clear" w:color="auto" w:fill="auto"/>
        <w:tabs>
          <w:tab w:val="left" w:pos="993"/>
        </w:tabs>
        <w:spacing w:before="0" w:after="0" w:line="276" w:lineRule="auto"/>
        <w:ind w:left="0" w:right="57" w:firstLine="709"/>
        <w:jc w:val="both"/>
        <w:rPr>
          <w:sz w:val="24"/>
          <w:szCs w:val="24"/>
          <w:lang w:val="ru-RU"/>
        </w:rPr>
      </w:pPr>
      <w:r w:rsidRPr="00294A69">
        <w:rPr>
          <w:sz w:val="24"/>
          <w:szCs w:val="24"/>
          <w:lang w:val="ru-RU"/>
        </w:rPr>
        <w:t>формирование у ребёнка основных гигиенических навыков, представлений о здоровом образе жизни.</w:t>
      </w:r>
    </w:p>
    <w:p w14:paraId="7C222AA3" w14:textId="0BA11EA0" w:rsidR="00DC6FD3" w:rsidRPr="00DC6FD3" w:rsidRDefault="00DC6FD3" w:rsidP="00164080">
      <w:pPr>
        <w:pStyle w:val="20"/>
        <w:tabs>
          <w:tab w:val="left" w:pos="993"/>
        </w:tabs>
        <w:spacing w:before="0" w:after="0" w:line="240" w:lineRule="auto"/>
        <w:ind w:firstLine="992"/>
        <w:jc w:val="both"/>
        <w:rPr>
          <w:b/>
          <w:sz w:val="24"/>
          <w:szCs w:val="24"/>
          <w:lang w:val="ru-RU"/>
        </w:rPr>
      </w:pPr>
      <w:r w:rsidRPr="00DC6FD3">
        <w:rPr>
          <w:b/>
          <w:sz w:val="24"/>
          <w:szCs w:val="24"/>
          <w:lang w:val="ru-RU"/>
        </w:rPr>
        <w:t>Методические пособия для решения задач образовательной области «Физическое развитие»:</w:t>
      </w:r>
    </w:p>
    <w:p w14:paraId="5D44FE02" w14:textId="60BB26D6" w:rsidR="00B5323F" w:rsidRDefault="00DC6FD3" w:rsidP="00164080">
      <w:pPr>
        <w:pStyle w:val="20"/>
        <w:shd w:val="clear" w:color="auto" w:fill="auto"/>
        <w:tabs>
          <w:tab w:val="left" w:pos="993"/>
        </w:tabs>
        <w:spacing w:before="0" w:after="0" w:line="240" w:lineRule="auto"/>
        <w:ind w:firstLine="992"/>
        <w:jc w:val="both"/>
        <w:rPr>
          <w:sz w:val="24"/>
          <w:szCs w:val="24"/>
          <w:lang w:val="ru-RU"/>
        </w:rPr>
      </w:pPr>
      <w:r>
        <w:rPr>
          <w:sz w:val="24"/>
          <w:szCs w:val="24"/>
          <w:lang w:val="ru-RU"/>
        </w:rPr>
        <w:t xml:space="preserve">1. </w:t>
      </w:r>
      <w:r w:rsidR="00B5323F" w:rsidRPr="00B5323F">
        <w:rPr>
          <w:sz w:val="24"/>
          <w:szCs w:val="24"/>
          <w:lang w:val="ru-RU"/>
        </w:rPr>
        <w:t>Л.И. Пензулаева</w:t>
      </w:r>
      <w:r w:rsidR="00B5323F" w:rsidRPr="00B5323F">
        <w:rPr>
          <w:sz w:val="24"/>
          <w:szCs w:val="24"/>
          <w:lang w:val="ru-RU"/>
        </w:rPr>
        <w:tab/>
        <w:t>Физкультурные занятия в детском саду. Подготовительная  группа</w:t>
      </w:r>
    </w:p>
    <w:p w14:paraId="3AD17C4D" w14:textId="06CDCC04" w:rsidR="00B5323F" w:rsidRPr="00B5323F" w:rsidRDefault="00DC6FD3" w:rsidP="00164080">
      <w:pPr>
        <w:pStyle w:val="20"/>
        <w:tabs>
          <w:tab w:val="left" w:pos="993"/>
        </w:tabs>
        <w:spacing w:before="0" w:after="0" w:line="240" w:lineRule="auto"/>
        <w:ind w:firstLine="992"/>
        <w:jc w:val="both"/>
        <w:rPr>
          <w:sz w:val="24"/>
          <w:szCs w:val="24"/>
          <w:lang w:val="ru-RU"/>
        </w:rPr>
      </w:pPr>
      <w:r>
        <w:rPr>
          <w:sz w:val="24"/>
          <w:szCs w:val="24"/>
          <w:lang w:val="ru-RU"/>
        </w:rPr>
        <w:t xml:space="preserve">2. </w:t>
      </w:r>
      <w:r w:rsidR="00B5323F" w:rsidRPr="00B5323F">
        <w:rPr>
          <w:sz w:val="24"/>
          <w:szCs w:val="24"/>
          <w:lang w:val="ru-RU"/>
        </w:rPr>
        <w:t>Л.И Пензулаева</w:t>
      </w:r>
      <w:r w:rsidR="00B5323F" w:rsidRPr="00B5323F">
        <w:rPr>
          <w:sz w:val="24"/>
          <w:szCs w:val="24"/>
          <w:lang w:val="ru-RU"/>
        </w:rPr>
        <w:tab/>
        <w:t>Оздоровительная гимнастика. Комплексы упражнений для детей 6-7 лет.</w:t>
      </w:r>
    </w:p>
    <w:p w14:paraId="6C5BB4C2" w14:textId="20187AFD" w:rsidR="00B5323F" w:rsidRPr="00B5323F" w:rsidRDefault="00DC6FD3" w:rsidP="00164080">
      <w:pPr>
        <w:pStyle w:val="20"/>
        <w:tabs>
          <w:tab w:val="left" w:pos="993"/>
        </w:tabs>
        <w:spacing w:before="0" w:after="0" w:line="240" w:lineRule="auto"/>
        <w:ind w:firstLine="992"/>
        <w:jc w:val="both"/>
        <w:rPr>
          <w:sz w:val="24"/>
          <w:szCs w:val="24"/>
          <w:lang w:val="ru-RU"/>
        </w:rPr>
      </w:pPr>
      <w:r>
        <w:rPr>
          <w:sz w:val="24"/>
          <w:szCs w:val="24"/>
          <w:lang w:val="ru-RU"/>
        </w:rPr>
        <w:t xml:space="preserve">3. </w:t>
      </w:r>
      <w:r w:rsidR="00B5323F" w:rsidRPr="00B5323F">
        <w:rPr>
          <w:sz w:val="24"/>
          <w:szCs w:val="24"/>
          <w:lang w:val="ru-RU"/>
        </w:rPr>
        <w:t>Э.А. Степаненкова</w:t>
      </w:r>
      <w:r w:rsidR="00B5323F" w:rsidRPr="00B5323F">
        <w:rPr>
          <w:sz w:val="24"/>
          <w:szCs w:val="24"/>
          <w:lang w:val="ru-RU"/>
        </w:rPr>
        <w:tab/>
        <w:t>Сборник подвижных игр Для занятий с детьми 2-7 лет</w:t>
      </w:r>
    </w:p>
    <w:p w14:paraId="1C6E9557" w14:textId="663304F7" w:rsidR="00B5323F" w:rsidRPr="00B5323F" w:rsidRDefault="00DC6FD3" w:rsidP="00164080">
      <w:pPr>
        <w:pStyle w:val="20"/>
        <w:tabs>
          <w:tab w:val="left" w:pos="993"/>
        </w:tabs>
        <w:spacing w:before="0" w:after="0" w:line="240" w:lineRule="auto"/>
        <w:ind w:firstLine="992"/>
        <w:jc w:val="both"/>
        <w:rPr>
          <w:sz w:val="24"/>
          <w:szCs w:val="24"/>
          <w:lang w:val="ru-RU"/>
        </w:rPr>
      </w:pPr>
      <w:r>
        <w:rPr>
          <w:sz w:val="24"/>
          <w:szCs w:val="24"/>
          <w:lang w:val="ru-RU"/>
        </w:rPr>
        <w:t xml:space="preserve">4. </w:t>
      </w:r>
      <w:r w:rsidR="00B5323F" w:rsidRPr="00B5323F">
        <w:rPr>
          <w:sz w:val="24"/>
          <w:szCs w:val="24"/>
          <w:lang w:val="ru-RU"/>
        </w:rPr>
        <w:t>А.А. Чеменева, А.Ф. Мельникова В.С. Волкова</w:t>
      </w:r>
      <w:r w:rsidR="00B5323F" w:rsidRPr="00B5323F">
        <w:rPr>
          <w:sz w:val="24"/>
          <w:szCs w:val="24"/>
          <w:lang w:val="ru-RU"/>
        </w:rPr>
        <w:tab/>
        <w:t>Парциальная программа рекреационного туризма</w:t>
      </w:r>
      <w:r w:rsidR="00B5323F">
        <w:rPr>
          <w:sz w:val="24"/>
          <w:szCs w:val="24"/>
          <w:lang w:val="ru-RU"/>
        </w:rPr>
        <w:t xml:space="preserve"> </w:t>
      </w:r>
      <w:r w:rsidR="00B5323F" w:rsidRPr="00B5323F">
        <w:rPr>
          <w:sz w:val="24"/>
          <w:szCs w:val="24"/>
          <w:lang w:val="ru-RU"/>
        </w:rPr>
        <w:t>для детей старшего дошкольного возраста «Веселый рюкзачок»</w:t>
      </w:r>
    </w:p>
    <w:p w14:paraId="5963E69F" w14:textId="4E525564" w:rsidR="00B5323F" w:rsidRPr="00B5323F" w:rsidRDefault="00DC6FD3" w:rsidP="00164080">
      <w:pPr>
        <w:pStyle w:val="20"/>
        <w:tabs>
          <w:tab w:val="left" w:pos="993"/>
        </w:tabs>
        <w:spacing w:before="0" w:after="0" w:line="240" w:lineRule="auto"/>
        <w:ind w:firstLine="992"/>
        <w:jc w:val="both"/>
        <w:rPr>
          <w:sz w:val="24"/>
          <w:szCs w:val="24"/>
          <w:lang w:val="ru-RU"/>
        </w:rPr>
      </w:pPr>
      <w:r>
        <w:rPr>
          <w:sz w:val="24"/>
          <w:szCs w:val="24"/>
          <w:lang w:val="ru-RU"/>
        </w:rPr>
        <w:t xml:space="preserve">5. </w:t>
      </w:r>
      <w:r w:rsidR="00B5323F" w:rsidRPr="00B5323F">
        <w:rPr>
          <w:sz w:val="24"/>
          <w:szCs w:val="24"/>
          <w:lang w:val="ru-RU"/>
        </w:rPr>
        <w:t>М.М. Борисова</w:t>
      </w:r>
      <w:r w:rsidR="00B5323F" w:rsidRPr="00B5323F">
        <w:rPr>
          <w:sz w:val="24"/>
          <w:szCs w:val="24"/>
          <w:lang w:val="ru-RU"/>
        </w:rPr>
        <w:tab/>
        <w:t>Малоподвижные игры и игровые упражнения: Методическое пособие для занятий с детьми 3-7 лет.</w:t>
      </w:r>
    </w:p>
    <w:p w14:paraId="60634539" w14:textId="47A2B91D" w:rsidR="00B5323F" w:rsidRDefault="00DC6FD3" w:rsidP="00164080">
      <w:pPr>
        <w:pStyle w:val="20"/>
        <w:shd w:val="clear" w:color="auto" w:fill="auto"/>
        <w:tabs>
          <w:tab w:val="left" w:pos="993"/>
        </w:tabs>
        <w:spacing w:before="0" w:after="0" w:line="240" w:lineRule="auto"/>
        <w:ind w:firstLine="992"/>
        <w:jc w:val="both"/>
        <w:rPr>
          <w:sz w:val="24"/>
          <w:szCs w:val="24"/>
          <w:lang w:val="ru-RU"/>
        </w:rPr>
      </w:pPr>
      <w:r>
        <w:rPr>
          <w:sz w:val="24"/>
          <w:szCs w:val="24"/>
          <w:lang w:val="ru-RU"/>
        </w:rPr>
        <w:t xml:space="preserve">6. </w:t>
      </w:r>
      <w:r w:rsidR="00B5323F" w:rsidRPr="00B5323F">
        <w:rPr>
          <w:sz w:val="24"/>
          <w:szCs w:val="24"/>
          <w:lang w:val="ru-RU"/>
        </w:rPr>
        <w:t>И.М.Новикова</w:t>
      </w:r>
      <w:r w:rsidR="00B5323F" w:rsidRPr="00B5323F">
        <w:rPr>
          <w:sz w:val="24"/>
          <w:szCs w:val="24"/>
          <w:lang w:val="ru-RU"/>
        </w:rPr>
        <w:tab/>
        <w:t>Формирование представлений о здоровом образе жизни у дошкольников. Для работы с детьми 5–7 лет</w:t>
      </w:r>
    </w:p>
    <w:p w14:paraId="5B638C53" w14:textId="77777777" w:rsidR="00B5323F" w:rsidRPr="00294A69" w:rsidRDefault="00B5323F" w:rsidP="00B5323F">
      <w:pPr>
        <w:pStyle w:val="20"/>
        <w:shd w:val="clear" w:color="auto" w:fill="auto"/>
        <w:tabs>
          <w:tab w:val="left" w:pos="993"/>
        </w:tabs>
        <w:spacing w:before="0" w:after="0" w:line="276" w:lineRule="auto"/>
        <w:ind w:right="57"/>
        <w:jc w:val="both"/>
        <w:rPr>
          <w:sz w:val="24"/>
          <w:szCs w:val="24"/>
          <w:lang w:val="ru-RU"/>
        </w:rPr>
      </w:pPr>
    </w:p>
    <w:p w14:paraId="2DA2599E" w14:textId="751B4299" w:rsidR="00B54D27" w:rsidRPr="00B54D27" w:rsidRDefault="00B54D27" w:rsidP="00B54D27">
      <w:pPr>
        <w:pStyle w:val="20"/>
        <w:shd w:val="clear" w:color="auto" w:fill="auto"/>
        <w:spacing w:before="0" w:after="0" w:line="276" w:lineRule="auto"/>
        <w:ind w:left="57" w:right="57" w:firstLine="709"/>
        <w:jc w:val="both"/>
        <w:rPr>
          <w:sz w:val="24"/>
          <w:szCs w:val="24"/>
          <w:lang w:val="ru-RU"/>
        </w:rPr>
      </w:pPr>
      <w:r w:rsidRPr="00B54D27">
        <w:rPr>
          <w:sz w:val="24"/>
          <w:szCs w:val="24"/>
          <w:lang w:val="ru-RU"/>
        </w:rPr>
        <w:t xml:space="preserve">Часть Программы, формируемая участниками образовательных отношений: задачи решаются в ходе реализации программ и пособий: В рамках совместной деятельности педагогов и воспитанников реализуются с детьми </w:t>
      </w:r>
      <w:r>
        <w:rPr>
          <w:sz w:val="24"/>
          <w:szCs w:val="24"/>
          <w:lang w:val="ru-RU"/>
        </w:rPr>
        <w:t xml:space="preserve">с </w:t>
      </w:r>
      <w:r w:rsidRPr="00B54D27">
        <w:rPr>
          <w:sz w:val="24"/>
          <w:szCs w:val="24"/>
          <w:lang w:val="ru-RU"/>
        </w:rPr>
        <w:t xml:space="preserve">3 лет до 7 лет: </w:t>
      </w:r>
    </w:p>
    <w:p w14:paraId="182EAAA8" w14:textId="77777777" w:rsidR="00B5323F" w:rsidRDefault="00B54D27" w:rsidP="00B5323F">
      <w:pPr>
        <w:pStyle w:val="20"/>
        <w:shd w:val="clear" w:color="auto" w:fill="auto"/>
        <w:spacing w:before="0" w:after="0" w:line="276" w:lineRule="auto"/>
        <w:ind w:left="57" w:right="57" w:firstLine="709"/>
        <w:jc w:val="both"/>
        <w:rPr>
          <w:sz w:val="24"/>
          <w:szCs w:val="24"/>
          <w:lang w:val="ru-RU"/>
        </w:rPr>
      </w:pPr>
      <w:proofErr w:type="gramStart"/>
      <w:r w:rsidRPr="00B54D27">
        <w:rPr>
          <w:sz w:val="24"/>
          <w:szCs w:val="24"/>
          <w:lang w:val="ru-RU"/>
        </w:rPr>
        <w:t>- Региональная образовательная программа «Основы здорового образа жизни» (авторский коллектив/ О.П.Аккузина, А.Х.Болтаг, О.М. Гришанова, М.В.Загородняя, М.В.Лысогорская, М.Ю.Михайлина, Е.В.Нагаева, М.М.Орлова, М.А.Павлова, Г.Ю.Рахманова, Е.А.Сорокина, Т.Ф.Сергее</w:t>
      </w:r>
      <w:r w:rsidR="00B5323F">
        <w:rPr>
          <w:sz w:val="24"/>
          <w:szCs w:val="24"/>
          <w:lang w:val="ru-RU"/>
        </w:rPr>
        <w:t>ва, А.В.Серякина, Н.П.Смирнова);</w:t>
      </w:r>
      <w:proofErr w:type="gramEnd"/>
    </w:p>
    <w:p w14:paraId="6DDDE3BF" w14:textId="258B1FBE" w:rsidR="00B5323F" w:rsidRPr="00B5323F" w:rsidRDefault="00B5323F" w:rsidP="00604A7F">
      <w:pPr>
        <w:pStyle w:val="20"/>
        <w:shd w:val="clear" w:color="auto" w:fill="auto"/>
        <w:spacing w:before="0" w:after="0" w:line="276" w:lineRule="auto"/>
        <w:ind w:firstLine="709"/>
        <w:jc w:val="both"/>
        <w:rPr>
          <w:sz w:val="24"/>
          <w:szCs w:val="24"/>
          <w:lang w:val="ru-RU"/>
        </w:rPr>
      </w:pPr>
      <w:r>
        <w:rPr>
          <w:sz w:val="24"/>
          <w:szCs w:val="24"/>
          <w:lang w:val="ru-RU"/>
        </w:rPr>
        <w:t xml:space="preserve">- </w:t>
      </w:r>
      <w:r w:rsidRPr="00B5323F">
        <w:rPr>
          <w:sz w:val="24"/>
          <w:szCs w:val="24"/>
          <w:lang w:val="ru-RU"/>
        </w:rPr>
        <w:t>А.А. Чеменева, А.Ф. Мельникова В.С. Волкова</w:t>
      </w:r>
      <w:r w:rsidRPr="00B5323F">
        <w:rPr>
          <w:sz w:val="24"/>
          <w:szCs w:val="24"/>
          <w:lang w:val="ru-RU"/>
        </w:rPr>
        <w:tab/>
      </w:r>
      <w:r w:rsidR="00604A7F">
        <w:rPr>
          <w:sz w:val="24"/>
          <w:szCs w:val="24"/>
          <w:lang w:val="ru-RU"/>
        </w:rPr>
        <w:t xml:space="preserve">                    </w:t>
      </w:r>
      <w:r w:rsidRPr="00B5323F">
        <w:rPr>
          <w:sz w:val="24"/>
          <w:szCs w:val="24"/>
          <w:lang w:val="ru-RU"/>
        </w:rPr>
        <w:t>Парциальная</w:t>
      </w:r>
      <w:r w:rsidR="00604A7F">
        <w:rPr>
          <w:sz w:val="24"/>
          <w:szCs w:val="24"/>
          <w:lang w:val="ru-RU"/>
        </w:rPr>
        <w:t xml:space="preserve"> </w:t>
      </w:r>
      <w:r w:rsidRPr="00B5323F">
        <w:rPr>
          <w:sz w:val="24"/>
          <w:szCs w:val="24"/>
          <w:lang w:val="ru-RU"/>
        </w:rPr>
        <w:t>программа рекреационного туризма</w:t>
      </w:r>
      <w:r>
        <w:rPr>
          <w:sz w:val="24"/>
          <w:szCs w:val="24"/>
          <w:lang w:val="ru-RU"/>
        </w:rPr>
        <w:t xml:space="preserve"> </w:t>
      </w:r>
      <w:r w:rsidRPr="00B5323F">
        <w:rPr>
          <w:sz w:val="24"/>
          <w:szCs w:val="24"/>
          <w:lang w:val="ru-RU"/>
        </w:rPr>
        <w:t>для детей старшего дошкольного возраста «Веселый рюкзачок»</w:t>
      </w:r>
    </w:p>
    <w:p w14:paraId="116AA1B6" w14:textId="42CA81AF" w:rsidR="00B5323F" w:rsidRPr="00B54D27" w:rsidRDefault="00B5323F" w:rsidP="00B54D27">
      <w:pPr>
        <w:pStyle w:val="20"/>
        <w:shd w:val="clear" w:color="auto" w:fill="auto"/>
        <w:spacing w:before="0" w:after="0" w:line="276" w:lineRule="auto"/>
        <w:ind w:left="57" w:right="57" w:firstLine="709"/>
        <w:jc w:val="both"/>
        <w:rPr>
          <w:sz w:val="24"/>
          <w:szCs w:val="24"/>
          <w:lang w:val="ru-RU"/>
        </w:rPr>
      </w:pPr>
    </w:p>
    <w:p w14:paraId="0F082250" w14:textId="77777777" w:rsidR="00294A69" w:rsidRPr="001C451A" w:rsidRDefault="00294A69" w:rsidP="00294A69">
      <w:pPr>
        <w:spacing w:line="276" w:lineRule="auto"/>
      </w:pPr>
    </w:p>
    <w:p w14:paraId="32C2DA61" w14:textId="6B219900" w:rsidR="00BB340C" w:rsidRPr="00030B1F" w:rsidRDefault="0021290F" w:rsidP="0035497C">
      <w:pPr>
        <w:pStyle w:val="1"/>
        <w:numPr>
          <w:ilvl w:val="1"/>
          <w:numId w:val="90"/>
        </w:numPr>
        <w:tabs>
          <w:tab w:val="left" w:pos="1149"/>
          <w:tab w:val="left" w:pos="1150"/>
          <w:tab w:val="left" w:pos="2855"/>
          <w:tab w:val="left" w:pos="3900"/>
          <w:tab w:val="left" w:pos="5078"/>
          <w:tab w:val="left" w:pos="6113"/>
          <w:tab w:val="left" w:pos="6468"/>
          <w:tab w:val="left" w:pos="7622"/>
          <w:tab w:val="left" w:pos="9104"/>
        </w:tabs>
        <w:spacing w:line="276" w:lineRule="auto"/>
        <w:ind w:right="246"/>
      </w:pPr>
      <w:r>
        <w:t>Вариативные</w:t>
      </w:r>
      <w:r w:rsidR="00A6152D">
        <w:t xml:space="preserve"> </w:t>
      </w:r>
      <w:r>
        <w:t>формы,</w:t>
      </w:r>
      <w:r w:rsidR="00A6152D">
        <w:t xml:space="preserve"> </w:t>
      </w:r>
      <w:r>
        <w:t>способы,</w:t>
      </w:r>
      <w:r w:rsidR="00A6152D">
        <w:t xml:space="preserve"> </w:t>
      </w:r>
      <w:r>
        <w:t>методы</w:t>
      </w:r>
      <w:r w:rsidR="00A6152D">
        <w:t xml:space="preserve"> </w:t>
      </w:r>
      <w:r>
        <w:t>и</w:t>
      </w:r>
      <w:r w:rsidR="00A6152D">
        <w:t xml:space="preserve"> </w:t>
      </w:r>
      <w:r>
        <w:t>средства</w:t>
      </w:r>
      <w:r w:rsidR="00A6152D">
        <w:t xml:space="preserve"> </w:t>
      </w:r>
      <w:r>
        <w:t>реализации</w:t>
      </w:r>
      <w:r w:rsidR="00A6152D">
        <w:t xml:space="preserve"> </w:t>
      </w:r>
      <w:r>
        <w:rPr>
          <w:spacing w:val="-1"/>
        </w:rPr>
        <w:t>Программы</w:t>
      </w:r>
      <w:r w:rsidR="00A6152D">
        <w:rPr>
          <w:spacing w:val="-1"/>
        </w:rPr>
        <w:t xml:space="preserve"> </w:t>
      </w:r>
    </w:p>
    <w:p w14:paraId="78407767" w14:textId="77777777" w:rsidR="00BB340C" w:rsidRDefault="0021290F" w:rsidP="00A6152D">
      <w:pPr>
        <w:pStyle w:val="a3"/>
        <w:spacing w:line="276" w:lineRule="auto"/>
        <w:ind w:left="0" w:firstLine="709"/>
      </w:pPr>
      <w:r>
        <w:t>Формы,</w:t>
      </w:r>
      <w:r>
        <w:rPr>
          <w:spacing w:val="1"/>
        </w:rPr>
        <w:t xml:space="preserve"> </w:t>
      </w:r>
      <w:r>
        <w:t>способы,</w:t>
      </w:r>
      <w:r>
        <w:rPr>
          <w:spacing w:val="1"/>
        </w:rPr>
        <w:t xml:space="preserve"> </w:t>
      </w:r>
      <w:r>
        <w:t>методы</w:t>
      </w:r>
      <w:r>
        <w:rPr>
          <w:spacing w:val="1"/>
        </w:rPr>
        <w:t xml:space="preserve"> </w:t>
      </w:r>
      <w:r>
        <w:t>и</w:t>
      </w:r>
      <w:r>
        <w:rPr>
          <w:spacing w:val="1"/>
        </w:rPr>
        <w:t xml:space="preserve"> </w:t>
      </w:r>
      <w:r>
        <w:t>средства</w:t>
      </w:r>
      <w:r>
        <w:rPr>
          <w:spacing w:val="1"/>
        </w:rPr>
        <w:t xml:space="preserve"> </w:t>
      </w:r>
      <w:r>
        <w:t>реализации</w:t>
      </w:r>
      <w:r>
        <w:rPr>
          <w:spacing w:val="1"/>
        </w:rPr>
        <w:t xml:space="preserve"> </w:t>
      </w:r>
      <w:r>
        <w:t>Программы</w:t>
      </w:r>
      <w:r>
        <w:rPr>
          <w:spacing w:val="1"/>
        </w:rPr>
        <w:t xml:space="preserve"> </w:t>
      </w:r>
      <w:r>
        <w:t>образования</w:t>
      </w:r>
      <w:r>
        <w:rPr>
          <w:spacing w:val="1"/>
        </w:rPr>
        <w:t xml:space="preserve"> </w:t>
      </w:r>
      <w:r w:rsidR="00030B1F">
        <w:t>определены</w:t>
      </w:r>
      <w:r>
        <w:t xml:space="preserve"> в соответствии с задачами воспитания и обучения, возрастными и</w:t>
      </w:r>
      <w:r>
        <w:rPr>
          <w:spacing w:val="1"/>
        </w:rPr>
        <w:t xml:space="preserve"> </w:t>
      </w:r>
      <w:r>
        <w:t>индивидуальными</w:t>
      </w:r>
      <w:r>
        <w:rPr>
          <w:spacing w:val="1"/>
        </w:rPr>
        <w:t xml:space="preserve"> </w:t>
      </w:r>
      <w:r>
        <w:t>особенностями</w:t>
      </w:r>
      <w:r>
        <w:rPr>
          <w:spacing w:val="1"/>
        </w:rPr>
        <w:t xml:space="preserve"> </w:t>
      </w:r>
      <w:r>
        <w:t>детей,</w:t>
      </w:r>
      <w:r>
        <w:rPr>
          <w:spacing w:val="1"/>
        </w:rPr>
        <w:t xml:space="preserve"> </w:t>
      </w:r>
      <w:r>
        <w:t>спецификой</w:t>
      </w:r>
      <w:r>
        <w:rPr>
          <w:spacing w:val="1"/>
        </w:rPr>
        <w:t xml:space="preserve"> </w:t>
      </w:r>
      <w:r>
        <w:t>их</w:t>
      </w:r>
      <w:r>
        <w:rPr>
          <w:spacing w:val="1"/>
        </w:rPr>
        <w:t xml:space="preserve"> </w:t>
      </w:r>
      <w:r>
        <w:t>образовательных</w:t>
      </w:r>
      <w:r>
        <w:rPr>
          <w:spacing w:val="1"/>
        </w:rPr>
        <w:t xml:space="preserve"> </w:t>
      </w:r>
      <w:r>
        <w:t>потребностей</w:t>
      </w:r>
      <w:r>
        <w:rPr>
          <w:spacing w:val="1"/>
        </w:rPr>
        <w:t xml:space="preserve"> </w:t>
      </w:r>
      <w:r>
        <w:t>и</w:t>
      </w:r>
      <w:r>
        <w:rPr>
          <w:spacing w:val="1"/>
        </w:rPr>
        <w:t xml:space="preserve"> </w:t>
      </w:r>
      <w:r>
        <w:t>интересов. Существенное значение имеют сформировавшиеся у педагога практики воспитания и</w:t>
      </w:r>
      <w:r>
        <w:rPr>
          <w:spacing w:val="1"/>
        </w:rPr>
        <w:t xml:space="preserve"> </w:t>
      </w:r>
      <w:r>
        <w:t xml:space="preserve">обучения </w:t>
      </w:r>
      <w:r>
        <w:lastRenderedPageBreak/>
        <w:t>детей, оценка результативности форм, методов, средств образовательной деятельности</w:t>
      </w:r>
      <w:r>
        <w:rPr>
          <w:spacing w:val="1"/>
        </w:rPr>
        <w:t xml:space="preserve"> </w:t>
      </w:r>
      <w:r>
        <w:t>применительно</w:t>
      </w:r>
      <w:r>
        <w:rPr>
          <w:spacing w:val="-4"/>
        </w:rPr>
        <w:t xml:space="preserve"> </w:t>
      </w:r>
      <w:r>
        <w:t>к конкретной возрастной</w:t>
      </w:r>
      <w:r>
        <w:rPr>
          <w:spacing w:val="-1"/>
        </w:rPr>
        <w:t xml:space="preserve"> </w:t>
      </w:r>
      <w:r>
        <w:t>группе</w:t>
      </w:r>
      <w:r>
        <w:rPr>
          <w:spacing w:val="-1"/>
        </w:rPr>
        <w:t xml:space="preserve"> </w:t>
      </w:r>
      <w:r>
        <w:t>детей.</w:t>
      </w:r>
    </w:p>
    <w:p w14:paraId="5C31A526" w14:textId="77777777" w:rsidR="00C04D18" w:rsidRDefault="00C04D18" w:rsidP="00A6152D">
      <w:pPr>
        <w:pStyle w:val="a3"/>
        <w:spacing w:line="276" w:lineRule="auto"/>
        <w:ind w:left="0" w:firstLine="709"/>
      </w:pPr>
      <w:r>
        <w:t xml:space="preserve">Программа построена на реализации технологии деятельностного метода «Ситуация». Суть данной технологии заключается в организации развивающих ситуаций, в которых дети сталкиваются с затруднениями, фиксируют то, что у них пока не получается, выявляют причины затруднений, выходят на формулировку задач (детских целей), а затем в активной деятельности делают свои первые «открытия». Содержание образования проектируется как путь в общечеловеческую культуру. При этом педагог становится организатором, помощником, консультантом детей и выполняет свою профессиональную миссию — быть проводником в мир общечеловеческой культуры. Такие ситуации могут отличаться по форме организации (например, это могут быть сюжетно-ролевые и дидактические игры, прогулки, экскурсии, занятия, праздники и др.), а также по локализации во времени. Несмотря на все отличия, они имеют сходную структуру и включают следующие этапы, или «шаги»: </w:t>
      </w:r>
    </w:p>
    <w:p w14:paraId="77999105" w14:textId="77777777" w:rsidR="00C04D18" w:rsidRDefault="00C04D18" w:rsidP="00A6152D">
      <w:pPr>
        <w:pStyle w:val="a3"/>
        <w:spacing w:line="276" w:lineRule="auto"/>
        <w:ind w:left="0" w:firstLine="709"/>
      </w:pPr>
      <w:r>
        <w:t xml:space="preserve">1. Введение в ситуацию. Создаются условия для возникновения у детей внутренней потребности (мотивации) включения в совместную деятельность. Дети фиксируют свою «детскую» цель. </w:t>
      </w:r>
    </w:p>
    <w:p w14:paraId="595D746F" w14:textId="77777777" w:rsidR="00C04D18" w:rsidRDefault="00C04D18" w:rsidP="00A6152D">
      <w:pPr>
        <w:pStyle w:val="a3"/>
        <w:spacing w:line="276" w:lineRule="auto"/>
        <w:ind w:left="0" w:firstLine="709"/>
      </w:pPr>
      <w:r>
        <w:t xml:space="preserve">2. Актуализация детского опыта (знаний, умений, способов). Воспитатель организует деятельность, в которой целенаправленно актуализируются знания, умения и способности детей, необходимые им для нового «открытия». </w:t>
      </w:r>
    </w:p>
    <w:p w14:paraId="7148BDD5" w14:textId="77777777" w:rsidR="00C04D18" w:rsidRDefault="00C04D18" w:rsidP="00A6152D">
      <w:pPr>
        <w:pStyle w:val="a3"/>
        <w:spacing w:line="276" w:lineRule="auto"/>
        <w:ind w:left="0" w:firstLine="709"/>
      </w:pPr>
      <w:r>
        <w:t xml:space="preserve">3. Затруднение в ситуации (проблематизация содержания). В контексте выбранного сюжета моделируется ситуация, в которой дети сталкиваются с затруднением в деятельности. </w:t>
      </w:r>
      <w:proofErr w:type="gramStart"/>
      <w:r>
        <w:t>Воспитатель помогает детям приобрести опыт фиксации затруднения и выявления его причины с помощью системы вопросов («Смогли?»</w:t>
      </w:r>
      <w:proofErr w:type="gramEnd"/>
      <w:r>
        <w:t xml:space="preserve"> — </w:t>
      </w:r>
      <w:proofErr w:type="gramStart"/>
      <w:r>
        <w:t xml:space="preserve">«Почему мы не смогли?»). </w:t>
      </w:r>
      <w:proofErr w:type="gramEnd"/>
    </w:p>
    <w:p w14:paraId="0EA789B8" w14:textId="77777777" w:rsidR="00C04D18" w:rsidRDefault="00C04D18" w:rsidP="00A6152D">
      <w:pPr>
        <w:pStyle w:val="a3"/>
        <w:spacing w:line="276" w:lineRule="auto"/>
        <w:ind w:left="0" w:firstLine="709"/>
      </w:pPr>
      <w:r>
        <w:t xml:space="preserve">4. «Открытие» нового знания (способа действий). Используя различные приемы и методы (подводящий диалог, побуждающий диалог), педагог организует построение нового знания и способа действий, которое фиксируется детьми в речи и, возможно, в знаках. </w:t>
      </w:r>
    </w:p>
    <w:p w14:paraId="4C5B1CB4" w14:textId="77777777" w:rsidR="00C04D18" w:rsidRDefault="00C04D18" w:rsidP="00A6152D">
      <w:pPr>
        <w:pStyle w:val="a3"/>
        <w:spacing w:line="276" w:lineRule="auto"/>
        <w:ind w:left="0" w:firstLine="709"/>
      </w:pPr>
      <w:r>
        <w:t xml:space="preserve">5. Включение нового знания (способа действия) в систему знаний (способов интеллектуальной и практической деятельности). Воспитатель организует различные виды деятельности, в которых новое знание или способ действий используется в новых условиях. </w:t>
      </w:r>
    </w:p>
    <w:p w14:paraId="5E68FC75" w14:textId="77777777" w:rsidR="00C04D18" w:rsidRDefault="00C04D18" w:rsidP="00A6152D">
      <w:pPr>
        <w:pStyle w:val="a3"/>
        <w:spacing w:line="276" w:lineRule="auto"/>
        <w:ind w:left="0" w:firstLine="709"/>
      </w:pPr>
      <w:r>
        <w:t xml:space="preserve">6. Осмысление. Данный этап является необходимым элементом любой деятельности, так как позволяет приобрести опыт выполнения таких важных универсальных действий, как фиксирование достижения цели и определение условий, которые позволили добиться этой цели. </w:t>
      </w:r>
    </w:p>
    <w:p w14:paraId="7CA9F0E3" w14:textId="77777777" w:rsidR="00BB340C" w:rsidRDefault="00C04D18" w:rsidP="00A6152D">
      <w:pPr>
        <w:pStyle w:val="a3"/>
        <w:spacing w:line="276" w:lineRule="auto"/>
        <w:ind w:left="0" w:firstLine="709"/>
      </w:pPr>
      <w:r>
        <w:t>Используемые</w:t>
      </w:r>
      <w:r w:rsidR="0021290F">
        <w:rPr>
          <w:spacing w:val="1"/>
        </w:rPr>
        <w:t xml:space="preserve"> </w:t>
      </w:r>
      <w:r w:rsidR="0021290F">
        <w:t>формы</w:t>
      </w:r>
      <w:r w:rsidR="0021290F">
        <w:rPr>
          <w:spacing w:val="1"/>
        </w:rPr>
        <w:t xml:space="preserve"> </w:t>
      </w:r>
      <w:r w:rsidR="0021290F">
        <w:t>реализации</w:t>
      </w:r>
      <w:r w:rsidR="0021290F">
        <w:rPr>
          <w:spacing w:val="1"/>
        </w:rPr>
        <w:t xml:space="preserve"> </w:t>
      </w:r>
      <w:r w:rsidR="0021290F">
        <w:t>Программы</w:t>
      </w:r>
      <w:r w:rsidR="0021290F">
        <w:rPr>
          <w:spacing w:val="1"/>
        </w:rPr>
        <w:t xml:space="preserve"> </w:t>
      </w:r>
      <w:r w:rsidR="0021290F">
        <w:t>образования</w:t>
      </w:r>
      <w:r w:rsidR="0021290F">
        <w:rPr>
          <w:spacing w:val="1"/>
        </w:rPr>
        <w:t xml:space="preserve"> </w:t>
      </w:r>
      <w:r w:rsidR="0021290F">
        <w:t>в</w:t>
      </w:r>
      <w:r w:rsidR="0021290F">
        <w:rPr>
          <w:spacing w:val="1"/>
        </w:rPr>
        <w:t xml:space="preserve"> </w:t>
      </w:r>
      <w:r w:rsidR="0021290F">
        <w:t>соответствии</w:t>
      </w:r>
      <w:r w:rsidR="0021290F">
        <w:rPr>
          <w:spacing w:val="-1"/>
        </w:rPr>
        <w:t xml:space="preserve"> </w:t>
      </w:r>
      <w:r w:rsidR="0021290F">
        <w:t>с</w:t>
      </w:r>
      <w:r w:rsidR="0021290F">
        <w:rPr>
          <w:spacing w:val="-1"/>
        </w:rPr>
        <w:t xml:space="preserve"> </w:t>
      </w:r>
      <w:r w:rsidR="0021290F">
        <w:t>видом</w:t>
      </w:r>
      <w:r w:rsidR="0021290F">
        <w:rPr>
          <w:spacing w:val="-1"/>
        </w:rPr>
        <w:t xml:space="preserve"> </w:t>
      </w:r>
      <w:r w:rsidR="0021290F">
        <w:t>детской</w:t>
      </w:r>
      <w:r w:rsidR="0021290F">
        <w:rPr>
          <w:spacing w:val="1"/>
        </w:rPr>
        <w:t xml:space="preserve"> </w:t>
      </w:r>
      <w:r w:rsidR="0021290F">
        <w:t>деятельности</w:t>
      </w:r>
      <w:r w:rsidR="0021290F">
        <w:rPr>
          <w:spacing w:val="-2"/>
        </w:rPr>
        <w:t xml:space="preserve"> </w:t>
      </w:r>
      <w:r w:rsidR="0021290F">
        <w:t>и</w:t>
      </w:r>
      <w:r w:rsidR="0021290F">
        <w:rPr>
          <w:spacing w:val="-2"/>
        </w:rPr>
        <w:t xml:space="preserve"> </w:t>
      </w:r>
      <w:r w:rsidR="0021290F">
        <w:t>возрастными особенностями</w:t>
      </w:r>
      <w:r w:rsidR="0021290F">
        <w:rPr>
          <w:spacing w:val="-1"/>
        </w:rPr>
        <w:t xml:space="preserve"> </w:t>
      </w:r>
      <w:r w:rsidR="0021290F">
        <w:t>детей:</w:t>
      </w:r>
    </w:p>
    <w:p w14:paraId="4082DA03" w14:textId="77777777" w:rsidR="00BB340C" w:rsidRDefault="0021290F" w:rsidP="00A6152D">
      <w:pPr>
        <w:spacing w:line="276" w:lineRule="auto"/>
        <w:ind w:firstLine="709"/>
        <w:jc w:val="both"/>
        <w:rPr>
          <w:i/>
          <w:sz w:val="24"/>
        </w:rPr>
      </w:pPr>
      <w:r>
        <w:rPr>
          <w:i/>
          <w:sz w:val="24"/>
        </w:rPr>
        <w:t>В</w:t>
      </w:r>
      <w:r>
        <w:rPr>
          <w:i/>
          <w:spacing w:val="-2"/>
          <w:sz w:val="24"/>
        </w:rPr>
        <w:t xml:space="preserve"> </w:t>
      </w:r>
      <w:r>
        <w:rPr>
          <w:i/>
          <w:sz w:val="24"/>
        </w:rPr>
        <w:t>раннем</w:t>
      </w:r>
      <w:r>
        <w:rPr>
          <w:i/>
          <w:spacing w:val="-3"/>
          <w:sz w:val="24"/>
        </w:rPr>
        <w:t xml:space="preserve"> </w:t>
      </w:r>
      <w:r>
        <w:rPr>
          <w:i/>
          <w:sz w:val="24"/>
        </w:rPr>
        <w:t>возрасте (1</w:t>
      </w:r>
      <w:r>
        <w:rPr>
          <w:i/>
          <w:spacing w:val="-2"/>
          <w:sz w:val="24"/>
        </w:rPr>
        <w:t xml:space="preserve"> </w:t>
      </w:r>
      <w:r>
        <w:rPr>
          <w:i/>
          <w:sz w:val="24"/>
        </w:rPr>
        <w:t>год</w:t>
      </w:r>
      <w:r>
        <w:rPr>
          <w:i/>
          <w:spacing w:val="-1"/>
          <w:sz w:val="24"/>
        </w:rPr>
        <w:t xml:space="preserve"> </w:t>
      </w:r>
      <w:r>
        <w:rPr>
          <w:i/>
          <w:sz w:val="24"/>
        </w:rPr>
        <w:t>-</w:t>
      </w:r>
      <w:r>
        <w:rPr>
          <w:i/>
          <w:spacing w:val="-3"/>
          <w:sz w:val="24"/>
        </w:rPr>
        <w:t xml:space="preserve"> </w:t>
      </w:r>
      <w:r>
        <w:rPr>
          <w:i/>
          <w:sz w:val="24"/>
        </w:rPr>
        <w:t>3</w:t>
      </w:r>
      <w:r>
        <w:rPr>
          <w:i/>
          <w:spacing w:val="-1"/>
          <w:sz w:val="24"/>
        </w:rPr>
        <w:t xml:space="preserve"> </w:t>
      </w:r>
      <w:r>
        <w:rPr>
          <w:i/>
          <w:sz w:val="24"/>
        </w:rPr>
        <w:t>года)</w:t>
      </w:r>
    </w:p>
    <w:p w14:paraId="4D951DCF" w14:textId="309B7A8F" w:rsidR="00BB340C" w:rsidRDefault="0021290F" w:rsidP="0035497C">
      <w:pPr>
        <w:pStyle w:val="a3"/>
        <w:numPr>
          <w:ilvl w:val="0"/>
          <w:numId w:val="166"/>
        </w:numPr>
        <w:tabs>
          <w:tab w:val="left" w:pos="993"/>
        </w:tabs>
        <w:spacing w:line="276" w:lineRule="auto"/>
        <w:ind w:left="0" w:firstLine="709"/>
      </w:pPr>
      <w:r>
        <w:t>предметная</w:t>
      </w:r>
      <w:r>
        <w:rPr>
          <w:spacing w:val="19"/>
        </w:rPr>
        <w:t xml:space="preserve"> </w:t>
      </w:r>
      <w:r>
        <w:t>деятельность</w:t>
      </w:r>
      <w:r>
        <w:rPr>
          <w:spacing w:val="22"/>
        </w:rPr>
        <w:t xml:space="preserve"> </w:t>
      </w:r>
      <w:r>
        <w:t>(орудийно-предметные</w:t>
      </w:r>
      <w:r>
        <w:rPr>
          <w:spacing w:val="18"/>
        </w:rPr>
        <w:t xml:space="preserve"> </w:t>
      </w:r>
      <w:r>
        <w:t>действия</w:t>
      </w:r>
      <w:r>
        <w:rPr>
          <w:spacing w:val="20"/>
        </w:rPr>
        <w:t xml:space="preserve"> </w:t>
      </w:r>
      <w:r>
        <w:t>–</w:t>
      </w:r>
      <w:r>
        <w:rPr>
          <w:spacing w:val="19"/>
        </w:rPr>
        <w:t xml:space="preserve"> </w:t>
      </w:r>
      <w:r>
        <w:t>ест</w:t>
      </w:r>
      <w:r>
        <w:rPr>
          <w:spacing w:val="21"/>
        </w:rPr>
        <w:t xml:space="preserve"> </w:t>
      </w:r>
      <w:r>
        <w:t>ложкой,</w:t>
      </w:r>
      <w:r>
        <w:rPr>
          <w:spacing w:val="19"/>
        </w:rPr>
        <w:t xml:space="preserve"> </w:t>
      </w:r>
      <w:r>
        <w:t>пьет</w:t>
      </w:r>
      <w:r>
        <w:rPr>
          <w:spacing w:val="20"/>
        </w:rPr>
        <w:t xml:space="preserve"> </w:t>
      </w:r>
      <w:r>
        <w:t>из</w:t>
      </w:r>
      <w:r>
        <w:rPr>
          <w:spacing w:val="17"/>
        </w:rPr>
        <w:t xml:space="preserve"> </w:t>
      </w:r>
      <w:r>
        <w:t>кружки</w:t>
      </w:r>
      <w:r>
        <w:rPr>
          <w:spacing w:val="21"/>
        </w:rPr>
        <w:t xml:space="preserve"> </w:t>
      </w:r>
      <w:r>
        <w:t>и</w:t>
      </w:r>
      <w:r w:rsidR="00A6152D">
        <w:t xml:space="preserve"> </w:t>
      </w:r>
      <w:r>
        <w:t>др.);</w:t>
      </w:r>
    </w:p>
    <w:p w14:paraId="6CA56723" w14:textId="77777777" w:rsidR="001663D0" w:rsidRDefault="0021290F" w:rsidP="0035497C">
      <w:pPr>
        <w:pStyle w:val="a3"/>
        <w:numPr>
          <w:ilvl w:val="0"/>
          <w:numId w:val="166"/>
        </w:numPr>
        <w:tabs>
          <w:tab w:val="left" w:pos="993"/>
        </w:tabs>
        <w:spacing w:line="276" w:lineRule="auto"/>
        <w:ind w:left="0" w:firstLine="709"/>
      </w:pPr>
      <w:r>
        <w:t>экспериментирование</w:t>
      </w:r>
      <w:r>
        <w:rPr>
          <w:spacing w:val="-4"/>
        </w:rPr>
        <w:t xml:space="preserve"> </w:t>
      </w:r>
      <w:r>
        <w:t>с</w:t>
      </w:r>
      <w:r>
        <w:rPr>
          <w:spacing w:val="-3"/>
        </w:rPr>
        <w:t xml:space="preserve"> </w:t>
      </w:r>
      <w:r>
        <w:t>материалами</w:t>
      </w:r>
      <w:r>
        <w:rPr>
          <w:spacing w:val="-3"/>
        </w:rPr>
        <w:t xml:space="preserve"> </w:t>
      </w:r>
      <w:r>
        <w:t>и</w:t>
      </w:r>
      <w:r>
        <w:rPr>
          <w:spacing w:val="-2"/>
        </w:rPr>
        <w:t xml:space="preserve"> </w:t>
      </w:r>
      <w:r>
        <w:t>веществами</w:t>
      </w:r>
      <w:r>
        <w:rPr>
          <w:spacing w:val="-3"/>
        </w:rPr>
        <w:t xml:space="preserve"> </w:t>
      </w:r>
      <w:r>
        <w:t>(песок,</w:t>
      </w:r>
      <w:r>
        <w:rPr>
          <w:spacing w:val="-2"/>
        </w:rPr>
        <w:t xml:space="preserve"> </w:t>
      </w:r>
      <w:r>
        <w:t>вода,</w:t>
      </w:r>
      <w:r>
        <w:rPr>
          <w:spacing w:val="-2"/>
        </w:rPr>
        <w:t xml:space="preserve"> </w:t>
      </w:r>
      <w:r>
        <w:t>тесто</w:t>
      </w:r>
      <w:r>
        <w:rPr>
          <w:spacing w:val="-3"/>
        </w:rPr>
        <w:t xml:space="preserve"> </w:t>
      </w:r>
      <w:r>
        <w:t>и</w:t>
      </w:r>
      <w:r>
        <w:rPr>
          <w:spacing w:val="-1"/>
        </w:rPr>
        <w:t xml:space="preserve"> </w:t>
      </w:r>
      <w:r>
        <w:t>др.);</w:t>
      </w:r>
    </w:p>
    <w:p w14:paraId="20729ADC" w14:textId="77777777" w:rsidR="00BB340C" w:rsidRDefault="0021290F" w:rsidP="0035497C">
      <w:pPr>
        <w:pStyle w:val="a3"/>
        <w:numPr>
          <w:ilvl w:val="0"/>
          <w:numId w:val="166"/>
        </w:numPr>
        <w:tabs>
          <w:tab w:val="left" w:pos="993"/>
        </w:tabs>
        <w:spacing w:line="276" w:lineRule="auto"/>
        <w:ind w:left="0" w:firstLine="709"/>
      </w:pPr>
      <w:r>
        <w:t>ситуативно-деловое</w:t>
      </w:r>
      <w:r>
        <w:rPr>
          <w:spacing w:val="25"/>
        </w:rPr>
        <w:t xml:space="preserve"> </w:t>
      </w:r>
      <w:r>
        <w:t>общение</w:t>
      </w:r>
      <w:r>
        <w:rPr>
          <w:spacing w:val="27"/>
        </w:rPr>
        <w:t xml:space="preserve"> </w:t>
      </w:r>
      <w:proofErr w:type="gramStart"/>
      <w:r>
        <w:t>со</w:t>
      </w:r>
      <w:proofErr w:type="gramEnd"/>
      <w:r>
        <w:rPr>
          <w:spacing w:val="27"/>
        </w:rPr>
        <w:t xml:space="preserve"> </w:t>
      </w:r>
      <w:r>
        <w:t>взрослым</w:t>
      </w:r>
      <w:r>
        <w:rPr>
          <w:spacing w:val="27"/>
        </w:rPr>
        <w:t xml:space="preserve"> </w:t>
      </w:r>
      <w:r>
        <w:t>и</w:t>
      </w:r>
      <w:r>
        <w:rPr>
          <w:spacing w:val="28"/>
        </w:rPr>
        <w:t xml:space="preserve"> </w:t>
      </w:r>
      <w:r>
        <w:t>эмоционально-практическое</w:t>
      </w:r>
      <w:r>
        <w:rPr>
          <w:spacing w:val="27"/>
        </w:rPr>
        <w:t xml:space="preserve"> </w:t>
      </w:r>
      <w:r>
        <w:t>со</w:t>
      </w:r>
      <w:r>
        <w:rPr>
          <w:spacing w:val="27"/>
        </w:rPr>
        <w:t xml:space="preserve"> </w:t>
      </w:r>
      <w:r>
        <w:t>сверстниками</w:t>
      </w:r>
      <w:r>
        <w:rPr>
          <w:spacing w:val="-57"/>
        </w:rPr>
        <w:t xml:space="preserve"> </w:t>
      </w:r>
      <w:r>
        <w:t>под</w:t>
      </w:r>
      <w:r>
        <w:rPr>
          <w:spacing w:val="-1"/>
        </w:rPr>
        <w:t xml:space="preserve"> </w:t>
      </w:r>
      <w:r>
        <w:t>руководством взрослого;</w:t>
      </w:r>
    </w:p>
    <w:p w14:paraId="67ABA82F" w14:textId="7E415CE0" w:rsidR="00BB340C" w:rsidRDefault="0021290F" w:rsidP="0035497C">
      <w:pPr>
        <w:pStyle w:val="a3"/>
        <w:numPr>
          <w:ilvl w:val="0"/>
          <w:numId w:val="166"/>
        </w:numPr>
        <w:tabs>
          <w:tab w:val="left" w:pos="993"/>
        </w:tabs>
        <w:spacing w:line="276" w:lineRule="auto"/>
        <w:ind w:left="0" w:firstLine="709"/>
      </w:pPr>
      <w:r>
        <w:t>двигательная</w:t>
      </w:r>
      <w:r>
        <w:rPr>
          <w:spacing w:val="34"/>
        </w:rPr>
        <w:t xml:space="preserve"> </w:t>
      </w:r>
      <w:r>
        <w:t>деятельность</w:t>
      </w:r>
      <w:r>
        <w:rPr>
          <w:spacing w:val="37"/>
        </w:rPr>
        <w:t xml:space="preserve"> </w:t>
      </w:r>
      <w:r>
        <w:t>(основные</w:t>
      </w:r>
      <w:r>
        <w:rPr>
          <w:spacing w:val="34"/>
        </w:rPr>
        <w:t xml:space="preserve"> </w:t>
      </w:r>
      <w:r>
        <w:t>движения,</w:t>
      </w:r>
      <w:r>
        <w:rPr>
          <w:spacing w:val="35"/>
        </w:rPr>
        <w:t xml:space="preserve"> </w:t>
      </w:r>
      <w:r>
        <w:t>общеразвивающие</w:t>
      </w:r>
      <w:r>
        <w:rPr>
          <w:spacing w:val="36"/>
        </w:rPr>
        <w:t xml:space="preserve"> </w:t>
      </w:r>
      <w:r>
        <w:t>упражнения,</w:t>
      </w:r>
      <w:r>
        <w:rPr>
          <w:spacing w:val="35"/>
        </w:rPr>
        <w:t xml:space="preserve"> </w:t>
      </w:r>
      <w:r>
        <w:t>простые</w:t>
      </w:r>
      <w:r>
        <w:rPr>
          <w:spacing w:val="-57"/>
        </w:rPr>
        <w:t xml:space="preserve"> </w:t>
      </w:r>
      <w:r w:rsidR="00E10EB1">
        <w:rPr>
          <w:spacing w:val="-57"/>
        </w:rPr>
        <w:t xml:space="preserve">                     </w:t>
      </w:r>
      <w:r>
        <w:t>подвижные</w:t>
      </w:r>
      <w:r>
        <w:rPr>
          <w:spacing w:val="-3"/>
        </w:rPr>
        <w:t xml:space="preserve"> </w:t>
      </w:r>
      <w:r>
        <w:t>игры);</w:t>
      </w:r>
    </w:p>
    <w:p w14:paraId="3F60111B" w14:textId="77777777" w:rsidR="00BB340C" w:rsidRDefault="0021290F" w:rsidP="0035497C">
      <w:pPr>
        <w:pStyle w:val="a3"/>
        <w:numPr>
          <w:ilvl w:val="0"/>
          <w:numId w:val="166"/>
        </w:numPr>
        <w:tabs>
          <w:tab w:val="left" w:pos="993"/>
        </w:tabs>
        <w:spacing w:line="276" w:lineRule="auto"/>
        <w:ind w:left="0" w:firstLine="709"/>
      </w:pPr>
      <w:r>
        <w:t>игровая</w:t>
      </w:r>
      <w:r>
        <w:rPr>
          <w:spacing w:val="10"/>
        </w:rPr>
        <w:t xml:space="preserve"> </w:t>
      </w:r>
      <w:r>
        <w:t>деятельность</w:t>
      </w:r>
      <w:r>
        <w:rPr>
          <w:spacing w:val="12"/>
        </w:rPr>
        <w:t xml:space="preserve"> </w:t>
      </w:r>
      <w:r>
        <w:t>(отобразительная,</w:t>
      </w:r>
      <w:r>
        <w:rPr>
          <w:spacing w:val="10"/>
        </w:rPr>
        <w:t xml:space="preserve"> </w:t>
      </w:r>
      <w:r>
        <w:t>сюжетно-отобразительная,</w:t>
      </w:r>
      <w:r>
        <w:rPr>
          <w:spacing w:val="11"/>
        </w:rPr>
        <w:t xml:space="preserve"> </w:t>
      </w:r>
      <w:r>
        <w:t>игры</w:t>
      </w:r>
      <w:r>
        <w:rPr>
          <w:spacing w:val="9"/>
        </w:rPr>
        <w:t xml:space="preserve"> </w:t>
      </w:r>
      <w:r>
        <w:t>с</w:t>
      </w:r>
      <w:r>
        <w:rPr>
          <w:spacing w:val="10"/>
        </w:rPr>
        <w:t xml:space="preserve"> </w:t>
      </w:r>
      <w:r>
        <w:t>дидактическими</w:t>
      </w:r>
      <w:r>
        <w:rPr>
          <w:spacing w:val="-57"/>
        </w:rPr>
        <w:t xml:space="preserve"> </w:t>
      </w:r>
      <w:r>
        <w:t>игрушками);</w:t>
      </w:r>
    </w:p>
    <w:p w14:paraId="2C94FACE" w14:textId="77777777" w:rsidR="00E10EB1" w:rsidRDefault="0021290F" w:rsidP="0035497C">
      <w:pPr>
        <w:pStyle w:val="a3"/>
        <w:numPr>
          <w:ilvl w:val="0"/>
          <w:numId w:val="166"/>
        </w:numPr>
        <w:tabs>
          <w:tab w:val="left" w:pos="993"/>
        </w:tabs>
        <w:spacing w:line="276" w:lineRule="auto"/>
        <w:ind w:left="0" w:firstLine="709"/>
      </w:pPr>
      <w:r>
        <w:t>речевая (понимание речи взрослого, слушание и понимание стихов, активная речь);</w:t>
      </w:r>
    </w:p>
    <w:p w14:paraId="4D7E1BCA" w14:textId="187FF3BF" w:rsidR="00BB340C" w:rsidRDefault="0021290F" w:rsidP="0035497C">
      <w:pPr>
        <w:pStyle w:val="a3"/>
        <w:numPr>
          <w:ilvl w:val="0"/>
          <w:numId w:val="166"/>
        </w:numPr>
        <w:tabs>
          <w:tab w:val="left" w:pos="993"/>
        </w:tabs>
        <w:spacing w:line="276" w:lineRule="auto"/>
        <w:ind w:left="0" w:firstLine="709"/>
      </w:pPr>
      <w:r w:rsidRPr="007F7302">
        <w:rPr>
          <w:spacing w:val="1"/>
        </w:rPr>
        <w:t xml:space="preserve"> </w:t>
      </w:r>
      <w:r>
        <w:t>изобразительная</w:t>
      </w:r>
      <w:r w:rsidRPr="007F7302">
        <w:rPr>
          <w:spacing w:val="-2"/>
        </w:rPr>
        <w:t xml:space="preserve"> </w:t>
      </w:r>
      <w:r>
        <w:t>деятельность</w:t>
      </w:r>
      <w:r w:rsidRPr="007F7302">
        <w:rPr>
          <w:spacing w:val="-1"/>
        </w:rPr>
        <w:t xml:space="preserve"> </w:t>
      </w:r>
      <w:r>
        <w:t>(рисование,</w:t>
      </w:r>
      <w:r w:rsidRPr="007F7302">
        <w:rPr>
          <w:spacing w:val="-2"/>
        </w:rPr>
        <w:t xml:space="preserve"> </w:t>
      </w:r>
      <w:r>
        <w:t>лепка)</w:t>
      </w:r>
      <w:r w:rsidRPr="007F7302">
        <w:rPr>
          <w:spacing w:val="-3"/>
        </w:rPr>
        <w:t xml:space="preserve"> </w:t>
      </w:r>
      <w:r>
        <w:t>и</w:t>
      </w:r>
      <w:r w:rsidRPr="007F7302">
        <w:rPr>
          <w:spacing w:val="-1"/>
        </w:rPr>
        <w:t xml:space="preserve"> </w:t>
      </w:r>
      <w:r>
        <w:t>конструирование</w:t>
      </w:r>
      <w:r w:rsidRPr="007F7302">
        <w:rPr>
          <w:spacing w:val="-3"/>
        </w:rPr>
        <w:t xml:space="preserve"> </w:t>
      </w:r>
      <w:r>
        <w:t>из</w:t>
      </w:r>
      <w:r w:rsidRPr="007F7302">
        <w:rPr>
          <w:spacing w:val="-1"/>
        </w:rPr>
        <w:t xml:space="preserve"> </w:t>
      </w:r>
      <w:r>
        <w:t>мелкого</w:t>
      </w:r>
      <w:r w:rsidRPr="007F7302">
        <w:rPr>
          <w:spacing w:val="-4"/>
        </w:rPr>
        <w:t xml:space="preserve"> </w:t>
      </w:r>
      <w:r>
        <w:t>и</w:t>
      </w:r>
      <w:r w:rsidRPr="007F7302">
        <w:rPr>
          <w:spacing w:val="-1"/>
        </w:rPr>
        <w:t xml:space="preserve"> </w:t>
      </w:r>
      <w:r>
        <w:lastRenderedPageBreak/>
        <w:t>крупного</w:t>
      </w:r>
      <w:r w:rsidR="007F7302">
        <w:t xml:space="preserve">  </w:t>
      </w:r>
      <w:r>
        <w:t>строительного</w:t>
      </w:r>
      <w:r w:rsidRPr="007F7302">
        <w:rPr>
          <w:spacing w:val="-3"/>
        </w:rPr>
        <w:t xml:space="preserve"> </w:t>
      </w:r>
      <w:r>
        <w:t>материала;</w:t>
      </w:r>
    </w:p>
    <w:p w14:paraId="79FCFE1A" w14:textId="77777777" w:rsidR="00BB340C" w:rsidRDefault="0021290F" w:rsidP="0035497C">
      <w:pPr>
        <w:pStyle w:val="a3"/>
        <w:numPr>
          <w:ilvl w:val="0"/>
          <w:numId w:val="166"/>
        </w:numPr>
        <w:tabs>
          <w:tab w:val="left" w:pos="993"/>
        </w:tabs>
        <w:spacing w:line="276" w:lineRule="auto"/>
        <w:ind w:left="0" w:firstLine="709"/>
      </w:pPr>
      <w:r>
        <w:t>самообслуживание</w:t>
      </w:r>
      <w:r>
        <w:rPr>
          <w:spacing w:val="45"/>
        </w:rPr>
        <w:t xml:space="preserve"> </w:t>
      </w:r>
      <w:r>
        <w:t>и</w:t>
      </w:r>
      <w:r>
        <w:rPr>
          <w:spacing w:val="47"/>
        </w:rPr>
        <w:t xml:space="preserve"> </w:t>
      </w:r>
      <w:r>
        <w:t>элементарные</w:t>
      </w:r>
      <w:r>
        <w:rPr>
          <w:spacing w:val="44"/>
        </w:rPr>
        <w:t xml:space="preserve"> </w:t>
      </w:r>
      <w:r>
        <w:t>трудовые</w:t>
      </w:r>
      <w:r>
        <w:rPr>
          <w:spacing w:val="44"/>
        </w:rPr>
        <w:t xml:space="preserve"> </w:t>
      </w:r>
      <w:r>
        <w:t>действия</w:t>
      </w:r>
      <w:r>
        <w:rPr>
          <w:spacing w:val="46"/>
        </w:rPr>
        <w:t xml:space="preserve"> </w:t>
      </w:r>
      <w:r>
        <w:t>(убирает</w:t>
      </w:r>
      <w:r>
        <w:rPr>
          <w:spacing w:val="49"/>
        </w:rPr>
        <w:t xml:space="preserve"> </w:t>
      </w:r>
      <w:r>
        <w:t>игрушки,</w:t>
      </w:r>
      <w:r>
        <w:rPr>
          <w:spacing w:val="46"/>
        </w:rPr>
        <w:t xml:space="preserve"> </w:t>
      </w:r>
      <w:r>
        <w:t>подметает</w:t>
      </w:r>
      <w:r>
        <w:rPr>
          <w:spacing w:val="-57"/>
        </w:rPr>
        <w:t xml:space="preserve"> </w:t>
      </w:r>
      <w:r>
        <w:t>веником,</w:t>
      </w:r>
      <w:r>
        <w:rPr>
          <w:spacing w:val="-1"/>
        </w:rPr>
        <w:t xml:space="preserve"> </w:t>
      </w:r>
      <w:r>
        <w:t>поливает цветы из лейки и др.);</w:t>
      </w:r>
    </w:p>
    <w:p w14:paraId="79AD36F5" w14:textId="77777777" w:rsidR="00BB340C" w:rsidRDefault="0021290F" w:rsidP="0035497C">
      <w:pPr>
        <w:pStyle w:val="a3"/>
        <w:numPr>
          <w:ilvl w:val="0"/>
          <w:numId w:val="166"/>
        </w:numPr>
        <w:tabs>
          <w:tab w:val="left" w:pos="993"/>
        </w:tabs>
        <w:spacing w:line="276" w:lineRule="auto"/>
        <w:ind w:left="0" w:firstLine="709"/>
      </w:pPr>
      <w:r>
        <w:t>музыкальная</w:t>
      </w:r>
      <w:r>
        <w:rPr>
          <w:spacing w:val="3"/>
        </w:rPr>
        <w:t xml:space="preserve"> </w:t>
      </w:r>
      <w:r>
        <w:t>деятельность</w:t>
      </w:r>
      <w:r>
        <w:rPr>
          <w:spacing w:val="6"/>
        </w:rPr>
        <w:t xml:space="preserve"> </w:t>
      </w:r>
      <w:r>
        <w:t>(слушание</w:t>
      </w:r>
      <w:r>
        <w:rPr>
          <w:spacing w:val="4"/>
        </w:rPr>
        <w:t xml:space="preserve"> </w:t>
      </w:r>
      <w:r>
        <w:t>музыки</w:t>
      </w:r>
      <w:r>
        <w:rPr>
          <w:spacing w:val="5"/>
        </w:rPr>
        <w:t xml:space="preserve"> </w:t>
      </w:r>
      <w:r>
        <w:t>и</w:t>
      </w:r>
      <w:r>
        <w:rPr>
          <w:spacing w:val="5"/>
        </w:rPr>
        <w:t xml:space="preserve"> </w:t>
      </w:r>
      <w:r>
        <w:t>исполнительство,</w:t>
      </w:r>
      <w:r>
        <w:rPr>
          <w:spacing w:val="5"/>
        </w:rPr>
        <w:t xml:space="preserve"> </w:t>
      </w:r>
      <w:r>
        <w:t>музыкально-ритмические</w:t>
      </w:r>
      <w:r>
        <w:rPr>
          <w:spacing w:val="-57"/>
        </w:rPr>
        <w:t xml:space="preserve"> </w:t>
      </w:r>
      <w:r>
        <w:t>движения).</w:t>
      </w:r>
    </w:p>
    <w:p w14:paraId="05225D9A" w14:textId="77777777" w:rsidR="00BB340C" w:rsidRPr="00A6152D" w:rsidRDefault="0021290F" w:rsidP="00A6152D">
      <w:pPr>
        <w:tabs>
          <w:tab w:val="left" w:pos="993"/>
        </w:tabs>
        <w:spacing w:line="276" w:lineRule="auto"/>
        <w:ind w:firstLine="709"/>
        <w:jc w:val="both"/>
        <w:rPr>
          <w:sz w:val="24"/>
        </w:rPr>
      </w:pPr>
      <w:r w:rsidRPr="00A6152D">
        <w:rPr>
          <w:i/>
          <w:sz w:val="24"/>
        </w:rPr>
        <w:t>В</w:t>
      </w:r>
      <w:r w:rsidRPr="00A6152D">
        <w:rPr>
          <w:i/>
          <w:spacing w:val="-3"/>
          <w:sz w:val="24"/>
        </w:rPr>
        <w:t xml:space="preserve"> </w:t>
      </w:r>
      <w:r w:rsidRPr="00A6152D">
        <w:rPr>
          <w:i/>
          <w:sz w:val="24"/>
        </w:rPr>
        <w:t>дошкольном</w:t>
      </w:r>
      <w:r w:rsidRPr="00A6152D">
        <w:rPr>
          <w:i/>
          <w:spacing w:val="-2"/>
          <w:sz w:val="24"/>
        </w:rPr>
        <w:t xml:space="preserve"> </w:t>
      </w:r>
      <w:r w:rsidRPr="00A6152D">
        <w:rPr>
          <w:i/>
          <w:sz w:val="24"/>
        </w:rPr>
        <w:t>возрасте (3</w:t>
      </w:r>
      <w:r w:rsidRPr="00A6152D">
        <w:rPr>
          <w:i/>
          <w:spacing w:val="-2"/>
          <w:sz w:val="24"/>
        </w:rPr>
        <w:t xml:space="preserve"> </w:t>
      </w:r>
      <w:r w:rsidRPr="00A6152D">
        <w:rPr>
          <w:i/>
          <w:sz w:val="24"/>
        </w:rPr>
        <w:t>года</w:t>
      </w:r>
      <w:r w:rsidRPr="00A6152D">
        <w:rPr>
          <w:i/>
          <w:spacing w:val="-2"/>
          <w:sz w:val="24"/>
        </w:rPr>
        <w:t xml:space="preserve"> </w:t>
      </w:r>
      <w:r w:rsidRPr="00A6152D">
        <w:rPr>
          <w:i/>
          <w:sz w:val="24"/>
        </w:rPr>
        <w:t>-</w:t>
      </w:r>
      <w:r w:rsidRPr="00A6152D">
        <w:rPr>
          <w:i/>
          <w:spacing w:val="-3"/>
          <w:sz w:val="24"/>
        </w:rPr>
        <w:t xml:space="preserve"> </w:t>
      </w:r>
      <w:r w:rsidRPr="00A6152D">
        <w:rPr>
          <w:i/>
          <w:sz w:val="24"/>
        </w:rPr>
        <w:t>8</w:t>
      </w:r>
      <w:r w:rsidRPr="00A6152D">
        <w:rPr>
          <w:i/>
          <w:spacing w:val="-2"/>
          <w:sz w:val="24"/>
        </w:rPr>
        <w:t xml:space="preserve"> </w:t>
      </w:r>
      <w:r w:rsidRPr="00A6152D">
        <w:rPr>
          <w:i/>
          <w:sz w:val="24"/>
        </w:rPr>
        <w:t>лет</w:t>
      </w:r>
      <w:r w:rsidRPr="00A6152D">
        <w:rPr>
          <w:sz w:val="24"/>
        </w:rPr>
        <w:t>)</w:t>
      </w:r>
    </w:p>
    <w:p w14:paraId="126D9585" w14:textId="77777777" w:rsidR="00BB340C" w:rsidRDefault="0021290F" w:rsidP="0035497C">
      <w:pPr>
        <w:pStyle w:val="a3"/>
        <w:numPr>
          <w:ilvl w:val="0"/>
          <w:numId w:val="166"/>
        </w:numPr>
        <w:tabs>
          <w:tab w:val="left" w:pos="993"/>
        </w:tabs>
        <w:spacing w:line="276" w:lineRule="auto"/>
        <w:ind w:left="0" w:firstLine="709"/>
      </w:pPr>
      <w:r>
        <w:t>игровая</w:t>
      </w:r>
      <w:r>
        <w:rPr>
          <w:spacing w:val="25"/>
        </w:rPr>
        <w:t xml:space="preserve"> </w:t>
      </w:r>
      <w:r>
        <w:t>деятельность</w:t>
      </w:r>
      <w:r>
        <w:rPr>
          <w:spacing w:val="27"/>
        </w:rPr>
        <w:t xml:space="preserve"> </w:t>
      </w:r>
      <w:r>
        <w:t>(сюжетно-ролевая,</w:t>
      </w:r>
      <w:r>
        <w:rPr>
          <w:spacing w:val="27"/>
        </w:rPr>
        <w:t xml:space="preserve"> </w:t>
      </w:r>
      <w:r>
        <w:t>театрализованная,</w:t>
      </w:r>
      <w:r>
        <w:rPr>
          <w:spacing w:val="25"/>
        </w:rPr>
        <w:t xml:space="preserve"> </w:t>
      </w:r>
      <w:r>
        <w:t>режиссерская,</w:t>
      </w:r>
      <w:r>
        <w:rPr>
          <w:spacing w:val="25"/>
        </w:rPr>
        <w:t xml:space="preserve"> </w:t>
      </w:r>
      <w:r>
        <w:t>строительн</w:t>
      </w:r>
      <w:proofErr w:type="gramStart"/>
      <w:r>
        <w:t>о-</w:t>
      </w:r>
      <w:proofErr w:type="gramEnd"/>
      <w:r>
        <w:rPr>
          <w:spacing w:val="-57"/>
        </w:rPr>
        <w:t xml:space="preserve"> </w:t>
      </w:r>
      <w:r>
        <w:t>конструктивная,</w:t>
      </w:r>
      <w:r>
        <w:rPr>
          <w:spacing w:val="-1"/>
        </w:rPr>
        <w:t xml:space="preserve"> </w:t>
      </w:r>
      <w:r>
        <w:t>дидактическая,</w:t>
      </w:r>
      <w:r>
        <w:rPr>
          <w:spacing w:val="3"/>
        </w:rPr>
        <w:t xml:space="preserve"> </w:t>
      </w:r>
      <w:r>
        <w:t>подвижная и др.);</w:t>
      </w:r>
    </w:p>
    <w:p w14:paraId="110DC81E" w14:textId="77777777" w:rsidR="00BB340C" w:rsidRDefault="0021290F" w:rsidP="0035497C">
      <w:pPr>
        <w:pStyle w:val="a3"/>
        <w:numPr>
          <w:ilvl w:val="0"/>
          <w:numId w:val="166"/>
        </w:numPr>
        <w:tabs>
          <w:tab w:val="left" w:pos="993"/>
        </w:tabs>
        <w:spacing w:line="276" w:lineRule="auto"/>
        <w:ind w:left="0" w:firstLine="709"/>
      </w:pPr>
      <w:r>
        <w:t>общение</w:t>
      </w:r>
      <w:r>
        <w:rPr>
          <w:spacing w:val="5"/>
        </w:rPr>
        <w:t xml:space="preserve"> </w:t>
      </w:r>
      <w:r>
        <w:t>со</w:t>
      </w:r>
      <w:r>
        <w:rPr>
          <w:spacing w:val="7"/>
        </w:rPr>
        <w:t xml:space="preserve"> </w:t>
      </w:r>
      <w:r>
        <w:t>взрослым</w:t>
      </w:r>
      <w:r>
        <w:rPr>
          <w:spacing w:val="8"/>
        </w:rPr>
        <w:t xml:space="preserve"> </w:t>
      </w:r>
      <w:r>
        <w:t>(ситуативно-деловое,</w:t>
      </w:r>
      <w:r>
        <w:rPr>
          <w:spacing w:val="9"/>
        </w:rPr>
        <w:t xml:space="preserve"> </w:t>
      </w:r>
      <w:r>
        <w:t>внеситуативно-познавательное,</w:t>
      </w:r>
      <w:r>
        <w:rPr>
          <w:spacing w:val="7"/>
        </w:rPr>
        <w:t xml:space="preserve"> </w:t>
      </w:r>
      <w:r>
        <w:t>внеситуативн</w:t>
      </w:r>
      <w:proofErr w:type="gramStart"/>
      <w:r>
        <w:t>о-</w:t>
      </w:r>
      <w:proofErr w:type="gramEnd"/>
      <w:r>
        <w:rPr>
          <w:spacing w:val="-57"/>
        </w:rPr>
        <w:t xml:space="preserve"> </w:t>
      </w:r>
      <w:r>
        <w:t>личностное)</w:t>
      </w:r>
      <w:r>
        <w:rPr>
          <w:spacing w:val="-1"/>
        </w:rPr>
        <w:t xml:space="preserve"> </w:t>
      </w:r>
      <w:r>
        <w:t>и</w:t>
      </w:r>
      <w:r>
        <w:rPr>
          <w:spacing w:val="-1"/>
        </w:rPr>
        <w:t xml:space="preserve"> </w:t>
      </w:r>
      <w:r>
        <w:t>сверстниками</w:t>
      </w:r>
      <w:r>
        <w:rPr>
          <w:spacing w:val="-1"/>
        </w:rPr>
        <w:t xml:space="preserve"> </w:t>
      </w:r>
      <w:r>
        <w:t>(ситуативно-деловое, внеситуативно-деловое);</w:t>
      </w:r>
    </w:p>
    <w:p w14:paraId="58C2CE3C" w14:textId="77777777" w:rsidR="00BB340C" w:rsidRDefault="0021290F" w:rsidP="0035497C">
      <w:pPr>
        <w:pStyle w:val="a3"/>
        <w:numPr>
          <w:ilvl w:val="0"/>
          <w:numId w:val="166"/>
        </w:numPr>
        <w:tabs>
          <w:tab w:val="left" w:pos="993"/>
        </w:tabs>
        <w:spacing w:line="276" w:lineRule="auto"/>
        <w:ind w:left="0" w:firstLine="709"/>
      </w:pPr>
      <w:r>
        <w:t>речевая</w:t>
      </w:r>
      <w:r>
        <w:rPr>
          <w:spacing w:val="26"/>
        </w:rPr>
        <w:t xml:space="preserve"> </w:t>
      </w:r>
      <w:r>
        <w:t>деятельность</w:t>
      </w:r>
      <w:r>
        <w:rPr>
          <w:spacing w:val="29"/>
        </w:rPr>
        <w:t xml:space="preserve"> </w:t>
      </w:r>
      <w:r>
        <w:t>(слушание</w:t>
      </w:r>
      <w:r>
        <w:rPr>
          <w:spacing w:val="26"/>
        </w:rPr>
        <w:t xml:space="preserve"> </w:t>
      </w:r>
      <w:r>
        <w:t>речи</w:t>
      </w:r>
      <w:r>
        <w:rPr>
          <w:spacing w:val="28"/>
        </w:rPr>
        <w:t xml:space="preserve"> </w:t>
      </w:r>
      <w:r>
        <w:t>взрослого</w:t>
      </w:r>
      <w:r>
        <w:rPr>
          <w:spacing w:val="27"/>
        </w:rPr>
        <w:t xml:space="preserve"> </w:t>
      </w:r>
      <w:r>
        <w:t>и</w:t>
      </w:r>
      <w:r>
        <w:rPr>
          <w:spacing w:val="28"/>
        </w:rPr>
        <w:t xml:space="preserve"> </w:t>
      </w:r>
      <w:r>
        <w:t>сверстников,</w:t>
      </w:r>
      <w:r>
        <w:rPr>
          <w:spacing w:val="27"/>
        </w:rPr>
        <w:t xml:space="preserve"> </w:t>
      </w:r>
      <w:r>
        <w:t>активная</w:t>
      </w:r>
      <w:r>
        <w:rPr>
          <w:spacing w:val="27"/>
        </w:rPr>
        <w:t xml:space="preserve"> </w:t>
      </w:r>
      <w:r>
        <w:t>диалогическая</w:t>
      </w:r>
      <w:r>
        <w:rPr>
          <w:spacing w:val="27"/>
        </w:rPr>
        <w:t xml:space="preserve"> </w:t>
      </w:r>
      <w:r>
        <w:t>и</w:t>
      </w:r>
      <w:r>
        <w:rPr>
          <w:spacing w:val="-57"/>
        </w:rPr>
        <w:t xml:space="preserve"> </w:t>
      </w:r>
      <w:r>
        <w:t>монологическая</w:t>
      </w:r>
      <w:r>
        <w:rPr>
          <w:spacing w:val="-1"/>
        </w:rPr>
        <w:t xml:space="preserve"> </w:t>
      </w:r>
      <w:r>
        <w:t>речь);</w:t>
      </w:r>
    </w:p>
    <w:p w14:paraId="446EBB7F" w14:textId="77777777" w:rsidR="00BB340C" w:rsidRDefault="0021290F" w:rsidP="0035497C">
      <w:pPr>
        <w:pStyle w:val="a3"/>
        <w:numPr>
          <w:ilvl w:val="0"/>
          <w:numId w:val="166"/>
        </w:numPr>
        <w:tabs>
          <w:tab w:val="left" w:pos="993"/>
        </w:tabs>
        <w:spacing w:line="276" w:lineRule="auto"/>
        <w:ind w:left="0" w:firstLine="709"/>
      </w:pPr>
      <w:r>
        <w:t>познавательно-исследовательская</w:t>
      </w:r>
      <w:r>
        <w:rPr>
          <w:spacing w:val="-7"/>
        </w:rPr>
        <w:t xml:space="preserve"> </w:t>
      </w:r>
      <w:r>
        <w:t>деятельность</w:t>
      </w:r>
      <w:r>
        <w:rPr>
          <w:spacing w:val="-6"/>
        </w:rPr>
        <w:t xml:space="preserve"> </w:t>
      </w:r>
      <w:r>
        <w:t>и</w:t>
      </w:r>
      <w:r>
        <w:rPr>
          <w:spacing w:val="-7"/>
        </w:rPr>
        <w:t xml:space="preserve"> </w:t>
      </w:r>
      <w:r>
        <w:t>экспериментирование;</w:t>
      </w:r>
    </w:p>
    <w:p w14:paraId="671BDFF6" w14:textId="77777777" w:rsidR="00BB340C" w:rsidRDefault="0021290F" w:rsidP="0035497C">
      <w:pPr>
        <w:pStyle w:val="a3"/>
        <w:numPr>
          <w:ilvl w:val="0"/>
          <w:numId w:val="166"/>
        </w:numPr>
        <w:tabs>
          <w:tab w:val="left" w:pos="993"/>
        </w:tabs>
        <w:spacing w:line="276" w:lineRule="auto"/>
        <w:ind w:left="0" w:firstLine="709"/>
      </w:pPr>
      <w:r>
        <w:t>изобразительная</w:t>
      </w:r>
      <w:r>
        <w:rPr>
          <w:spacing w:val="1"/>
        </w:rPr>
        <w:t xml:space="preserve"> </w:t>
      </w:r>
      <w:r>
        <w:t>деятельность</w:t>
      </w:r>
      <w:r>
        <w:rPr>
          <w:spacing w:val="1"/>
        </w:rPr>
        <w:t xml:space="preserve"> </w:t>
      </w:r>
      <w:r>
        <w:t>(рисование,</w:t>
      </w:r>
      <w:r>
        <w:rPr>
          <w:spacing w:val="1"/>
        </w:rPr>
        <w:t xml:space="preserve"> </w:t>
      </w:r>
      <w:r>
        <w:t>лепка,</w:t>
      </w:r>
      <w:r>
        <w:rPr>
          <w:spacing w:val="1"/>
        </w:rPr>
        <w:t xml:space="preserve"> </w:t>
      </w:r>
      <w:r>
        <w:t>аппликация)</w:t>
      </w:r>
      <w:r>
        <w:rPr>
          <w:spacing w:val="1"/>
        </w:rPr>
        <w:t xml:space="preserve"> </w:t>
      </w:r>
      <w:r>
        <w:t>и</w:t>
      </w:r>
      <w:r>
        <w:rPr>
          <w:spacing w:val="1"/>
        </w:rPr>
        <w:t xml:space="preserve"> </w:t>
      </w:r>
      <w:r>
        <w:t>конструирование</w:t>
      </w:r>
      <w:r>
        <w:rPr>
          <w:spacing w:val="60"/>
        </w:rPr>
        <w:t xml:space="preserve"> </w:t>
      </w:r>
      <w:r>
        <w:t>из</w:t>
      </w:r>
      <w:r>
        <w:rPr>
          <w:spacing w:val="1"/>
        </w:rPr>
        <w:t xml:space="preserve"> </w:t>
      </w:r>
      <w:r>
        <w:t>разных материалов</w:t>
      </w:r>
      <w:r>
        <w:rPr>
          <w:spacing w:val="-1"/>
        </w:rPr>
        <w:t xml:space="preserve"> </w:t>
      </w:r>
      <w:r>
        <w:t>по</w:t>
      </w:r>
      <w:r>
        <w:rPr>
          <w:spacing w:val="-3"/>
        </w:rPr>
        <w:t xml:space="preserve"> </w:t>
      </w:r>
      <w:r>
        <w:t>образцу,</w:t>
      </w:r>
      <w:r>
        <w:rPr>
          <w:spacing w:val="3"/>
        </w:rPr>
        <w:t xml:space="preserve"> </w:t>
      </w:r>
      <w:r>
        <w:t>условию и замыслу</w:t>
      </w:r>
      <w:r>
        <w:rPr>
          <w:spacing w:val="-5"/>
        </w:rPr>
        <w:t xml:space="preserve"> </w:t>
      </w:r>
      <w:r>
        <w:t>ребенка;</w:t>
      </w:r>
    </w:p>
    <w:p w14:paraId="336BBEA1" w14:textId="77777777" w:rsidR="00BB340C" w:rsidRDefault="0021290F" w:rsidP="0035497C">
      <w:pPr>
        <w:pStyle w:val="a3"/>
        <w:numPr>
          <w:ilvl w:val="0"/>
          <w:numId w:val="166"/>
        </w:numPr>
        <w:tabs>
          <w:tab w:val="left" w:pos="993"/>
        </w:tabs>
        <w:spacing w:line="276" w:lineRule="auto"/>
        <w:ind w:left="0" w:firstLine="709"/>
      </w:pPr>
      <w:r>
        <w:t>двигательная</w:t>
      </w:r>
      <w:r>
        <w:rPr>
          <w:spacing w:val="1"/>
        </w:rPr>
        <w:t xml:space="preserve"> </w:t>
      </w:r>
      <w:r>
        <w:t>деятельность</w:t>
      </w:r>
      <w:r>
        <w:rPr>
          <w:spacing w:val="1"/>
        </w:rPr>
        <w:t xml:space="preserve"> </w:t>
      </w:r>
      <w:r>
        <w:t>(основные</w:t>
      </w:r>
      <w:r>
        <w:rPr>
          <w:spacing w:val="1"/>
        </w:rPr>
        <w:t xml:space="preserve"> </w:t>
      </w:r>
      <w:r>
        <w:t>виды</w:t>
      </w:r>
      <w:r>
        <w:rPr>
          <w:spacing w:val="1"/>
        </w:rPr>
        <w:t xml:space="preserve"> </w:t>
      </w:r>
      <w:r>
        <w:t>движений,</w:t>
      </w:r>
      <w:r>
        <w:rPr>
          <w:spacing w:val="1"/>
        </w:rPr>
        <w:t xml:space="preserve"> </w:t>
      </w:r>
      <w:r>
        <w:t>общеразвивающие</w:t>
      </w:r>
      <w:r>
        <w:rPr>
          <w:spacing w:val="1"/>
        </w:rPr>
        <w:t xml:space="preserve"> </w:t>
      </w:r>
      <w:r>
        <w:t>и</w:t>
      </w:r>
      <w:r>
        <w:rPr>
          <w:spacing w:val="1"/>
        </w:rPr>
        <w:t xml:space="preserve"> </w:t>
      </w:r>
      <w:r>
        <w:t>спортивные</w:t>
      </w:r>
      <w:r>
        <w:rPr>
          <w:spacing w:val="-57"/>
        </w:rPr>
        <w:t xml:space="preserve"> </w:t>
      </w:r>
      <w:r>
        <w:t>упражнения,</w:t>
      </w:r>
      <w:r>
        <w:rPr>
          <w:spacing w:val="-1"/>
        </w:rPr>
        <w:t xml:space="preserve"> </w:t>
      </w:r>
      <w:r>
        <w:t>подвижные</w:t>
      </w:r>
      <w:r>
        <w:rPr>
          <w:spacing w:val="-1"/>
        </w:rPr>
        <w:t xml:space="preserve"> </w:t>
      </w:r>
      <w:r>
        <w:t>и элементы спортивных игр</w:t>
      </w:r>
      <w:r>
        <w:rPr>
          <w:spacing w:val="-3"/>
        </w:rPr>
        <w:t xml:space="preserve"> </w:t>
      </w:r>
      <w:r>
        <w:t>и др.);</w:t>
      </w:r>
    </w:p>
    <w:p w14:paraId="477CED4C" w14:textId="77777777" w:rsidR="00BB340C" w:rsidRDefault="0021290F" w:rsidP="0035497C">
      <w:pPr>
        <w:pStyle w:val="a3"/>
        <w:numPr>
          <w:ilvl w:val="0"/>
          <w:numId w:val="166"/>
        </w:numPr>
        <w:tabs>
          <w:tab w:val="left" w:pos="993"/>
        </w:tabs>
        <w:spacing w:line="276" w:lineRule="auto"/>
        <w:ind w:left="0" w:firstLine="709"/>
      </w:pPr>
      <w:r>
        <w:t>элементарная трудовая деятельность (самообслуживание, хозяйственно-бытовой труд, труд</w:t>
      </w:r>
      <w:r>
        <w:rPr>
          <w:spacing w:val="1"/>
        </w:rPr>
        <w:t xml:space="preserve"> </w:t>
      </w:r>
      <w:r>
        <w:t>в</w:t>
      </w:r>
      <w:r>
        <w:rPr>
          <w:spacing w:val="-2"/>
        </w:rPr>
        <w:t xml:space="preserve"> </w:t>
      </w:r>
      <w:r>
        <w:t>природе, ручной труд);</w:t>
      </w:r>
    </w:p>
    <w:p w14:paraId="1EA8490A" w14:textId="77777777" w:rsidR="00BB340C" w:rsidRDefault="0021290F" w:rsidP="0035497C">
      <w:pPr>
        <w:pStyle w:val="a3"/>
        <w:numPr>
          <w:ilvl w:val="0"/>
          <w:numId w:val="166"/>
        </w:numPr>
        <w:tabs>
          <w:tab w:val="left" w:pos="993"/>
        </w:tabs>
        <w:spacing w:line="276" w:lineRule="auto"/>
        <w:ind w:left="0" w:firstLine="709"/>
      </w:pPr>
      <w:r>
        <w:t>музыкальная</w:t>
      </w:r>
      <w:r>
        <w:rPr>
          <w:spacing w:val="1"/>
        </w:rPr>
        <w:t xml:space="preserve"> </w:t>
      </w:r>
      <w:r>
        <w:t>деятельность</w:t>
      </w:r>
      <w:r>
        <w:rPr>
          <w:spacing w:val="1"/>
        </w:rPr>
        <w:t xml:space="preserve"> </w:t>
      </w:r>
      <w:r>
        <w:t>(слушание</w:t>
      </w:r>
      <w:r>
        <w:rPr>
          <w:spacing w:val="1"/>
        </w:rPr>
        <w:t xml:space="preserve"> </w:t>
      </w:r>
      <w:r>
        <w:t>и</w:t>
      </w:r>
      <w:r>
        <w:rPr>
          <w:spacing w:val="1"/>
        </w:rPr>
        <w:t xml:space="preserve"> </w:t>
      </w:r>
      <w:r>
        <w:t>понимание</w:t>
      </w:r>
      <w:r>
        <w:rPr>
          <w:spacing w:val="1"/>
        </w:rPr>
        <w:t xml:space="preserve"> </w:t>
      </w:r>
      <w:r>
        <w:t>музыкальных</w:t>
      </w:r>
      <w:r>
        <w:rPr>
          <w:spacing w:val="1"/>
        </w:rPr>
        <w:t xml:space="preserve"> </w:t>
      </w:r>
      <w:r>
        <w:t>произведений,</w:t>
      </w:r>
      <w:r>
        <w:rPr>
          <w:spacing w:val="1"/>
        </w:rPr>
        <w:t xml:space="preserve"> </w:t>
      </w:r>
      <w:r>
        <w:t>пение,</w:t>
      </w:r>
      <w:r>
        <w:rPr>
          <w:spacing w:val="1"/>
        </w:rPr>
        <w:t xml:space="preserve"> </w:t>
      </w:r>
      <w:r>
        <w:t>музыкально-</w:t>
      </w:r>
      <w:proofErr w:type="gramStart"/>
      <w:r>
        <w:t>ритмические</w:t>
      </w:r>
      <w:r>
        <w:rPr>
          <w:spacing w:val="-2"/>
        </w:rPr>
        <w:t xml:space="preserve"> </w:t>
      </w:r>
      <w:r>
        <w:t>движения</w:t>
      </w:r>
      <w:proofErr w:type="gramEnd"/>
      <w:r>
        <w:t>,</w:t>
      </w:r>
      <w:r>
        <w:rPr>
          <w:spacing w:val="-1"/>
        </w:rPr>
        <w:t xml:space="preserve"> </w:t>
      </w:r>
      <w:r>
        <w:t>игра</w:t>
      </w:r>
      <w:r>
        <w:rPr>
          <w:spacing w:val="-2"/>
        </w:rPr>
        <w:t xml:space="preserve"> </w:t>
      </w:r>
      <w:r>
        <w:t>на</w:t>
      </w:r>
      <w:r>
        <w:rPr>
          <w:spacing w:val="-2"/>
        </w:rPr>
        <w:t xml:space="preserve"> </w:t>
      </w:r>
      <w:r>
        <w:t>детских</w:t>
      </w:r>
      <w:r>
        <w:rPr>
          <w:spacing w:val="1"/>
        </w:rPr>
        <w:t xml:space="preserve"> </w:t>
      </w:r>
      <w:r>
        <w:t>музыкальных инструментах).</w:t>
      </w:r>
    </w:p>
    <w:p w14:paraId="3906C299" w14:textId="77777777" w:rsidR="00BB340C" w:rsidRDefault="0021290F" w:rsidP="00A6152D">
      <w:pPr>
        <w:pStyle w:val="a3"/>
        <w:tabs>
          <w:tab w:val="left" w:pos="993"/>
        </w:tabs>
        <w:spacing w:line="276" w:lineRule="auto"/>
        <w:ind w:left="0" w:firstLine="709"/>
        <w:rPr>
          <w:i/>
        </w:rPr>
      </w:pPr>
      <w:r>
        <w:t>Для</w:t>
      </w:r>
      <w:r>
        <w:rPr>
          <w:spacing w:val="1"/>
        </w:rPr>
        <w:t xml:space="preserve"> </w:t>
      </w:r>
      <w:r>
        <w:t>достижения</w:t>
      </w:r>
      <w:r>
        <w:rPr>
          <w:spacing w:val="1"/>
        </w:rPr>
        <w:t xml:space="preserve"> </w:t>
      </w:r>
      <w:r>
        <w:t>задач</w:t>
      </w:r>
      <w:r>
        <w:rPr>
          <w:spacing w:val="1"/>
        </w:rPr>
        <w:t xml:space="preserve"> </w:t>
      </w:r>
      <w:r w:rsidRPr="001649D4">
        <w:rPr>
          <w:b/>
        </w:rPr>
        <w:t>воспитания</w:t>
      </w:r>
      <w:r>
        <w:rPr>
          <w:i/>
          <w:spacing w:val="1"/>
        </w:rPr>
        <w:t xml:space="preserve"> </w:t>
      </w:r>
      <w:r>
        <w:t>в</w:t>
      </w:r>
      <w:r>
        <w:rPr>
          <w:spacing w:val="1"/>
        </w:rPr>
        <w:t xml:space="preserve"> </w:t>
      </w:r>
      <w:r>
        <w:t>ходе</w:t>
      </w:r>
      <w:r>
        <w:rPr>
          <w:spacing w:val="1"/>
        </w:rPr>
        <w:t xml:space="preserve"> </w:t>
      </w:r>
      <w:r>
        <w:t>реализации</w:t>
      </w:r>
      <w:r>
        <w:rPr>
          <w:spacing w:val="1"/>
        </w:rPr>
        <w:t xml:space="preserve"> </w:t>
      </w:r>
      <w:r>
        <w:t>Программы</w:t>
      </w:r>
      <w:r>
        <w:rPr>
          <w:spacing w:val="1"/>
        </w:rPr>
        <w:t xml:space="preserve"> </w:t>
      </w:r>
      <w:r>
        <w:t>образования</w:t>
      </w:r>
      <w:r>
        <w:rPr>
          <w:spacing w:val="1"/>
        </w:rPr>
        <w:t xml:space="preserve"> </w:t>
      </w:r>
      <w:r>
        <w:t>педагог</w:t>
      </w:r>
      <w:r>
        <w:rPr>
          <w:spacing w:val="-57"/>
        </w:rPr>
        <w:t xml:space="preserve"> </w:t>
      </w:r>
      <w:r>
        <w:t>может</w:t>
      </w:r>
      <w:r>
        <w:rPr>
          <w:spacing w:val="-1"/>
        </w:rPr>
        <w:t xml:space="preserve"> </w:t>
      </w:r>
      <w:r>
        <w:t>использовать</w:t>
      </w:r>
      <w:r>
        <w:rPr>
          <w:spacing w:val="1"/>
        </w:rPr>
        <w:t xml:space="preserve"> </w:t>
      </w:r>
      <w:r>
        <w:t>следующие</w:t>
      </w:r>
      <w:r>
        <w:rPr>
          <w:spacing w:val="1"/>
        </w:rPr>
        <w:t xml:space="preserve"> </w:t>
      </w:r>
      <w:r w:rsidRPr="001649D4">
        <w:rPr>
          <w:b/>
        </w:rPr>
        <w:t>методы</w:t>
      </w:r>
      <w:r w:rsidRPr="001649D4">
        <w:t>:</w:t>
      </w:r>
    </w:p>
    <w:p w14:paraId="536449BD" w14:textId="77777777" w:rsidR="00BB340C" w:rsidRDefault="0021290F" w:rsidP="0035497C">
      <w:pPr>
        <w:pStyle w:val="a3"/>
        <w:numPr>
          <w:ilvl w:val="0"/>
          <w:numId w:val="166"/>
        </w:numPr>
        <w:tabs>
          <w:tab w:val="left" w:pos="993"/>
        </w:tabs>
        <w:spacing w:line="276" w:lineRule="auto"/>
        <w:ind w:left="0" w:firstLine="709"/>
      </w:pPr>
      <w:r>
        <w:t>организации</w:t>
      </w:r>
      <w:r>
        <w:rPr>
          <w:spacing w:val="1"/>
        </w:rPr>
        <w:t xml:space="preserve"> </w:t>
      </w:r>
      <w:r>
        <w:t>опыта</w:t>
      </w:r>
      <w:r>
        <w:rPr>
          <w:spacing w:val="1"/>
        </w:rPr>
        <w:t xml:space="preserve"> </w:t>
      </w:r>
      <w:r>
        <w:t>поведения</w:t>
      </w:r>
      <w:r>
        <w:rPr>
          <w:spacing w:val="1"/>
        </w:rPr>
        <w:t xml:space="preserve"> </w:t>
      </w:r>
      <w:r>
        <w:t>и</w:t>
      </w:r>
      <w:r>
        <w:rPr>
          <w:spacing w:val="1"/>
        </w:rPr>
        <w:t xml:space="preserve"> </w:t>
      </w:r>
      <w:r>
        <w:t>деятельности</w:t>
      </w:r>
      <w:r>
        <w:rPr>
          <w:spacing w:val="1"/>
        </w:rPr>
        <w:t xml:space="preserve"> </w:t>
      </w:r>
      <w:r>
        <w:t>(приучение</w:t>
      </w:r>
      <w:r>
        <w:rPr>
          <w:spacing w:val="1"/>
        </w:rPr>
        <w:t xml:space="preserve"> </w:t>
      </w:r>
      <w:r>
        <w:t>к</w:t>
      </w:r>
      <w:r>
        <w:rPr>
          <w:spacing w:val="1"/>
        </w:rPr>
        <w:t xml:space="preserve"> </w:t>
      </w:r>
      <w:r>
        <w:t>положительным</w:t>
      </w:r>
      <w:r>
        <w:rPr>
          <w:spacing w:val="1"/>
        </w:rPr>
        <w:t xml:space="preserve"> </w:t>
      </w:r>
      <w:r>
        <w:t>формам</w:t>
      </w:r>
      <w:r>
        <w:rPr>
          <w:spacing w:val="1"/>
        </w:rPr>
        <w:t xml:space="preserve"> </w:t>
      </w:r>
      <w:r>
        <w:t>общественного</w:t>
      </w:r>
      <w:r>
        <w:rPr>
          <w:spacing w:val="-2"/>
        </w:rPr>
        <w:t xml:space="preserve"> </w:t>
      </w:r>
      <w:r>
        <w:t>поведения,</w:t>
      </w:r>
      <w:r>
        <w:rPr>
          <w:spacing w:val="1"/>
        </w:rPr>
        <w:t xml:space="preserve"> </w:t>
      </w:r>
      <w:r>
        <w:t>упражнение,</w:t>
      </w:r>
      <w:r>
        <w:rPr>
          <w:spacing w:val="-1"/>
        </w:rPr>
        <w:t xml:space="preserve"> </w:t>
      </w:r>
      <w:r>
        <w:t>воспитывающие</w:t>
      </w:r>
      <w:r>
        <w:rPr>
          <w:spacing w:val="-2"/>
        </w:rPr>
        <w:t xml:space="preserve"> </w:t>
      </w:r>
      <w:r>
        <w:t>ситуации,</w:t>
      </w:r>
      <w:r>
        <w:rPr>
          <w:spacing w:val="-1"/>
        </w:rPr>
        <w:t xml:space="preserve"> </w:t>
      </w:r>
      <w:r>
        <w:t>игровые</w:t>
      </w:r>
      <w:r>
        <w:rPr>
          <w:spacing w:val="-2"/>
        </w:rPr>
        <w:t xml:space="preserve"> </w:t>
      </w:r>
      <w:r>
        <w:t>методы);</w:t>
      </w:r>
    </w:p>
    <w:p w14:paraId="496DAF8D" w14:textId="77777777" w:rsidR="00BB340C" w:rsidRDefault="0021290F" w:rsidP="0035497C">
      <w:pPr>
        <w:pStyle w:val="a3"/>
        <w:numPr>
          <w:ilvl w:val="0"/>
          <w:numId w:val="166"/>
        </w:numPr>
        <w:tabs>
          <w:tab w:val="left" w:pos="993"/>
        </w:tabs>
        <w:spacing w:line="276" w:lineRule="auto"/>
        <w:ind w:left="0" w:firstLine="709"/>
      </w:pPr>
      <w:r>
        <w:t>осознания</w:t>
      </w:r>
      <w:r>
        <w:rPr>
          <w:spacing w:val="1"/>
        </w:rPr>
        <w:t xml:space="preserve"> </w:t>
      </w:r>
      <w:r>
        <w:t>детьми</w:t>
      </w:r>
      <w:r>
        <w:rPr>
          <w:spacing w:val="1"/>
        </w:rPr>
        <w:t xml:space="preserve"> </w:t>
      </w:r>
      <w:r>
        <w:t>опыта</w:t>
      </w:r>
      <w:r>
        <w:rPr>
          <w:spacing w:val="1"/>
        </w:rPr>
        <w:t xml:space="preserve"> </w:t>
      </w:r>
      <w:r>
        <w:t>поведения</w:t>
      </w:r>
      <w:r>
        <w:rPr>
          <w:spacing w:val="1"/>
        </w:rPr>
        <w:t xml:space="preserve"> </w:t>
      </w:r>
      <w:r>
        <w:t>и</w:t>
      </w:r>
      <w:r>
        <w:rPr>
          <w:spacing w:val="1"/>
        </w:rPr>
        <w:t xml:space="preserve"> </w:t>
      </w:r>
      <w:r>
        <w:t>деятельности</w:t>
      </w:r>
      <w:r>
        <w:rPr>
          <w:spacing w:val="1"/>
        </w:rPr>
        <w:t xml:space="preserve"> </w:t>
      </w:r>
      <w:r>
        <w:t>(рассказ</w:t>
      </w:r>
      <w:r>
        <w:rPr>
          <w:spacing w:val="1"/>
        </w:rPr>
        <w:t xml:space="preserve"> </w:t>
      </w:r>
      <w:r>
        <w:t>на</w:t>
      </w:r>
      <w:r>
        <w:rPr>
          <w:spacing w:val="1"/>
        </w:rPr>
        <w:t xml:space="preserve"> </w:t>
      </w:r>
      <w:r>
        <w:t>моральные</w:t>
      </w:r>
      <w:r>
        <w:rPr>
          <w:spacing w:val="1"/>
        </w:rPr>
        <w:t xml:space="preserve"> </w:t>
      </w:r>
      <w:r>
        <w:t>темы,</w:t>
      </w:r>
      <w:r>
        <w:rPr>
          <w:spacing w:val="1"/>
        </w:rPr>
        <w:t xml:space="preserve"> </w:t>
      </w:r>
      <w:r>
        <w:t>разъяснение норм и правил поведения, чтение художественной литературы, этические беседы,</w:t>
      </w:r>
      <w:r>
        <w:rPr>
          <w:spacing w:val="1"/>
        </w:rPr>
        <w:t xml:space="preserve"> </w:t>
      </w:r>
      <w:r>
        <w:t>обсуждение</w:t>
      </w:r>
      <w:r>
        <w:rPr>
          <w:spacing w:val="-2"/>
        </w:rPr>
        <w:t xml:space="preserve"> </w:t>
      </w:r>
      <w:r>
        <w:t>поступков</w:t>
      </w:r>
      <w:r>
        <w:rPr>
          <w:spacing w:val="1"/>
        </w:rPr>
        <w:t xml:space="preserve"> </w:t>
      </w:r>
      <w:r>
        <w:t>и</w:t>
      </w:r>
      <w:r>
        <w:rPr>
          <w:spacing w:val="-1"/>
        </w:rPr>
        <w:t xml:space="preserve"> </w:t>
      </w:r>
      <w:r>
        <w:t>жизненных</w:t>
      </w:r>
      <w:r>
        <w:rPr>
          <w:spacing w:val="2"/>
        </w:rPr>
        <w:t xml:space="preserve"> </w:t>
      </w:r>
      <w:r>
        <w:t>ситуаций,</w:t>
      </w:r>
      <w:r>
        <w:rPr>
          <w:spacing w:val="-3"/>
        </w:rPr>
        <w:t xml:space="preserve"> </w:t>
      </w:r>
      <w:r>
        <w:t>личный</w:t>
      </w:r>
      <w:r>
        <w:rPr>
          <w:spacing w:val="-3"/>
        </w:rPr>
        <w:t xml:space="preserve"> </w:t>
      </w:r>
      <w:r>
        <w:t>пример);</w:t>
      </w:r>
    </w:p>
    <w:p w14:paraId="0FF4908A" w14:textId="77777777" w:rsidR="00BB340C" w:rsidRDefault="0021290F" w:rsidP="0035497C">
      <w:pPr>
        <w:pStyle w:val="a3"/>
        <w:numPr>
          <w:ilvl w:val="0"/>
          <w:numId w:val="166"/>
        </w:numPr>
        <w:tabs>
          <w:tab w:val="left" w:pos="993"/>
        </w:tabs>
        <w:spacing w:line="276" w:lineRule="auto"/>
        <w:ind w:left="0" w:firstLine="709"/>
      </w:pPr>
      <w:r>
        <w:t>мотивации опыта поведения и деятельности (поощрение, методы развития эмоций, игры,</w:t>
      </w:r>
      <w:r>
        <w:rPr>
          <w:spacing w:val="1"/>
        </w:rPr>
        <w:t xml:space="preserve"> </w:t>
      </w:r>
      <w:r>
        <w:t>соревнования,</w:t>
      </w:r>
      <w:r>
        <w:rPr>
          <w:spacing w:val="-1"/>
        </w:rPr>
        <w:t xml:space="preserve"> </w:t>
      </w:r>
      <w:r>
        <w:t>проектные</w:t>
      </w:r>
      <w:r>
        <w:rPr>
          <w:spacing w:val="-1"/>
        </w:rPr>
        <w:t xml:space="preserve"> </w:t>
      </w:r>
      <w:r>
        <w:t>методы);</w:t>
      </w:r>
    </w:p>
    <w:p w14:paraId="3459A938" w14:textId="2789ED75" w:rsidR="00BB340C" w:rsidRDefault="0021290F" w:rsidP="00A6152D">
      <w:pPr>
        <w:pStyle w:val="a3"/>
        <w:spacing w:line="276" w:lineRule="auto"/>
        <w:ind w:left="0" w:firstLine="709"/>
      </w:pPr>
      <w:r>
        <w:t>При организации</w:t>
      </w:r>
      <w:r>
        <w:rPr>
          <w:spacing w:val="1"/>
        </w:rPr>
        <w:t xml:space="preserve"> </w:t>
      </w:r>
      <w:r w:rsidRPr="001649D4">
        <w:rPr>
          <w:b/>
        </w:rPr>
        <w:t>обучения</w:t>
      </w:r>
      <w:r>
        <w:rPr>
          <w:i/>
        </w:rPr>
        <w:t xml:space="preserve"> </w:t>
      </w:r>
      <w:r>
        <w:t>традиционные методы (словесные,</w:t>
      </w:r>
      <w:r>
        <w:rPr>
          <w:spacing w:val="1"/>
        </w:rPr>
        <w:t xml:space="preserve"> </w:t>
      </w:r>
      <w:r>
        <w:t xml:space="preserve">наглядные, практические) </w:t>
      </w:r>
      <w:r w:rsidR="00A6152D">
        <w:t>дополня</w:t>
      </w:r>
      <w:r w:rsidR="0006586D">
        <w:t>ю</w:t>
      </w:r>
      <w:r w:rsidR="00A6152D">
        <w:t xml:space="preserve">тся </w:t>
      </w:r>
      <w:r>
        <w:t>методами, в основу которых положен характер познавательной</w:t>
      </w:r>
      <w:r>
        <w:rPr>
          <w:spacing w:val="1"/>
        </w:rPr>
        <w:t xml:space="preserve"> </w:t>
      </w:r>
      <w:r>
        <w:t>деятельности</w:t>
      </w:r>
      <w:r>
        <w:rPr>
          <w:spacing w:val="1"/>
        </w:rPr>
        <w:t xml:space="preserve"> </w:t>
      </w:r>
      <w:r>
        <w:t>детей:</w:t>
      </w:r>
    </w:p>
    <w:p w14:paraId="6EBD8DD3" w14:textId="71B0D0C1" w:rsidR="00BB340C" w:rsidRDefault="0021290F" w:rsidP="0035497C">
      <w:pPr>
        <w:pStyle w:val="a3"/>
        <w:numPr>
          <w:ilvl w:val="0"/>
          <w:numId w:val="167"/>
        </w:numPr>
        <w:tabs>
          <w:tab w:val="left" w:pos="993"/>
        </w:tabs>
        <w:spacing w:line="276" w:lineRule="auto"/>
        <w:ind w:left="0" w:firstLine="709"/>
      </w:pPr>
      <w:r>
        <w:t>информационно-рецептивный</w:t>
      </w:r>
      <w:r>
        <w:rPr>
          <w:spacing w:val="1"/>
        </w:rPr>
        <w:t xml:space="preserve"> </w:t>
      </w:r>
      <w:r>
        <w:t>метод</w:t>
      </w:r>
      <w:r>
        <w:rPr>
          <w:spacing w:val="1"/>
        </w:rPr>
        <w:t xml:space="preserve"> </w:t>
      </w:r>
      <w:r w:rsidR="00A6152D">
        <w:t>–</w:t>
      </w:r>
      <w:r>
        <w:t xml:space="preserve"> предъявление информации,</w:t>
      </w:r>
      <w:r>
        <w:rPr>
          <w:spacing w:val="1"/>
        </w:rPr>
        <w:t xml:space="preserve"> </w:t>
      </w:r>
      <w:r>
        <w:t>организация</w:t>
      </w:r>
      <w:r>
        <w:rPr>
          <w:spacing w:val="1"/>
        </w:rPr>
        <w:t xml:space="preserve"> </w:t>
      </w:r>
      <w:r>
        <w:t>действий</w:t>
      </w:r>
      <w:r>
        <w:rPr>
          <w:spacing w:val="1"/>
        </w:rPr>
        <w:t xml:space="preserve"> </w:t>
      </w:r>
      <w:r>
        <w:t>ребѐнка с объектом изучения (распознающее наблюдение, рассматривание картин, демонстрация</w:t>
      </w:r>
      <w:r>
        <w:rPr>
          <w:spacing w:val="1"/>
        </w:rPr>
        <w:t xml:space="preserve"> </w:t>
      </w:r>
      <w:r>
        <w:t>кино-</w:t>
      </w:r>
      <w:r>
        <w:rPr>
          <w:spacing w:val="1"/>
        </w:rPr>
        <w:t xml:space="preserve"> </w:t>
      </w:r>
      <w:r>
        <w:t>и</w:t>
      </w:r>
      <w:r>
        <w:rPr>
          <w:spacing w:val="1"/>
        </w:rPr>
        <w:t xml:space="preserve"> </w:t>
      </w:r>
      <w:r>
        <w:t>диафильмов,</w:t>
      </w:r>
      <w:r>
        <w:rPr>
          <w:spacing w:val="1"/>
        </w:rPr>
        <w:t xml:space="preserve"> </w:t>
      </w:r>
      <w:r>
        <w:t>просмотр</w:t>
      </w:r>
      <w:r>
        <w:rPr>
          <w:spacing w:val="1"/>
        </w:rPr>
        <w:t xml:space="preserve"> </w:t>
      </w:r>
      <w:r>
        <w:t>компьютерных</w:t>
      </w:r>
      <w:r>
        <w:rPr>
          <w:spacing w:val="1"/>
        </w:rPr>
        <w:t xml:space="preserve"> </w:t>
      </w:r>
      <w:r>
        <w:t>презентаций,</w:t>
      </w:r>
      <w:r>
        <w:rPr>
          <w:spacing w:val="1"/>
        </w:rPr>
        <w:t xml:space="preserve"> </w:t>
      </w:r>
      <w:r>
        <w:t>рассказы</w:t>
      </w:r>
      <w:r>
        <w:rPr>
          <w:spacing w:val="1"/>
        </w:rPr>
        <w:t xml:space="preserve"> </w:t>
      </w:r>
      <w:r>
        <w:t>воспитателя</w:t>
      </w:r>
      <w:r>
        <w:rPr>
          <w:spacing w:val="1"/>
        </w:rPr>
        <w:t xml:space="preserve"> </w:t>
      </w:r>
      <w:r>
        <w:t>или</w:t>
      </w:r>
      <w:r>
        <w:rPr>
          <w:spacing w:val="1"/>
        </w:rPr>
        <w:t xml:space="preserve"> </w:t>
      </w:r>
      <w:r>
        <w:t>детей,</w:t>
      </w:r>
      <w:r>
        <w:rPr>
          <w:spacing w:val="1"/>
        </w:rPr>
        <w:t xml:space="preserve"> </w:t>
      </w:r>
      <w:r>
        <w:t>чтение);</w:t>
      </w:r>
    </w:p>
    <w:p w14:paraId="78F6D89A" w14:textId="77777777" w:rsidR="00BB340C" w:rsidRDefault="0021290F" w:rsidP="0035497C">
      <w:pPr>
        <w:pStyle w:val="a3"/>
        <w:numPr>
          <w:ilvl w:val="0"/>
          <w:numId w:val="167"/>
        </w:numPr>
        <w:tabs>
          <w:tab w:val="left" w:pos="993"/>
        </w:tabs>
        <w:spacing w:line="276" w:lineRule="auto"/>
        <w:ind w:left="0" w:firstLine="709"/>
      </w:pPr>
      <w:r>
        <w:t>репродуктивный метод - создание условий для воспроизведения представлений и способов</w:t>
      </w:r>
      <w:r>
        <w:rPr>
          <w:spacing w:val="1"/>
        </w:rPr>
        <w:t xml:space="preserve"> </w:t>
      </w:r>
      <w:r>
        <w:t>деятельности, руководство их выполнением (упражнения на основе образца воспитателя, беседа,</w:t>
      </w:r>
      <w:r>
        <w:rPr>
          <w:spacing w:val="1"/>
        </w:rPr>
        <w:t xml:space="preserve"> </w:t>
      </w:r>
      <w:r>
        <w:t>составление</w:t>
      </w:r>
      <w:r>
        <w:rPr>
          <w:spacing w:val="-2"/>
        </w:rPr>
        <w:t xml:space="preserve"> </w:t>
      </w:r>
      <w:r>
        <w:t>рассказов с</w:t>
      </w:r>
      <w:r>
        <w:rPr>
          <w:spacing w:val="-1"/>
        </w:rPr>
        <w:t xml:space="preserve"> </w:t>
      </w:r>
      <w:r>
        <w:t>опорой</w:t>
      </w:r>
      <w:r>
        <w:rPr>
          <w:spacing w:val="-1"/>
        </w:rPr>
        <w:t xml:space="preserve"> </w:t>
      </w:r>
      <w:r>
        <w:t>на</w:t>
      </w:r>
      <w:r>
        <w:rPr>
          <w:spacing w:val="-1"/>
        </w:rPr>
        <w:t xml:space="preserve"> </w:t>
      </w:r>
      <w:r>
        <w:t>предметную</w:t>
      </w:r>
      <w:r>
        <w:rPr>
          <w:spacing w:val="-1"/>
        </w:rPr>
        <w:t xml:space="preserve"> </w:t>
      </w:r>
      <w:r>
        <w:t>или</w:t>
      </w:r>
      <w:r>
        <w:rPr>
          <w:spacing w:val="-3"/>
        </w:rPr>
        <w:t xml:space="preserve"> </w:t>
      </w:r>
      <w:r>
        <w:t>предметно-схематическую модель);</w:t>
      </w:r>
    </w:p>
    <w:p w14:paraId="30E07D03" w14:textId="77777777" w:rsidR="00BB340C" w:rsidRDefault="0021290F" w:rsidP="0035497C">
      <w:pPr>
        <w:pStyle w:val="a3"/>
        <w:numPr>
          <w:ilvl w:val="0"/>
          <w:numId w:val="167"/>
        </w:numPr>
        <w:tabs>
          <w:tab w:val="left" w:pos="993"/>
        </w:tabs>
        <w:spacing w:line="276" w:lineRule="auto"/>
        <w:ind w:left="0" w:firstLine="709"/>
      </w:pPr>
      <w:r>
        <w:t>метод</w:t>
      </w:r>
      <w:r>
        <w:rPr>
          <w:spacing w:val="1"/>
        </w:rPr>
        <w:t xml:space="preserve"> </w:t>
      </w:r>
      <w:r>
        <w:t>проблемного изложения</w:t>
      </w:r>
      <w:r>
        <w:rPr>
          <w:spacing w:val="1"/>
        </w:rPr>
        <w:t xml:space="preserve"> </w:t>
      </w:r>
      <w:r>
        <w:t>- постановка проблемы и</w:t>
      </w:r>
      <w:r>
        <w:rPr>
          <w:spacing w:val="1"/>
        </w:rPr>
        <w:t xml:space="preserve"> </w:t>
      </w:r>
      <w:r>
        <w:t>раскрытие пути</w:t>
      </w:r>
      <w:r>
        <w:rPr>
          <w:spacing w:val="1"/>
        </w:rPr>
        <w:t xml:space="preserve"> </w:t>
      </w:r>
      <w:r>
        <w:t>еѐ решения в</w:t>
      </w:r>
      <w:r>
        <w:rPr>
          <w:spacing w:val="1"/>
        </w:rPr>
        <w:t xml:space="preserve"> </w:t>
      </w:r>
      <w:r>
        <w:t>процессе</w:t>
      </w:r>
      <w:r>
        <w:rPr>
          <w:spacing w:val="-2"/>
        </w:rPr>
        <w:t xml:space="preserve"> </w:t>
      </w:r>
      <w:r>
        <w:t>организации опытов, наблюдений;</w:t>
      </w:r>
    </w:p>
    <w:p w14:paraId="2F28B9AD" w14:textId="77777777" w:rsidR="00BB340C" w:rsidRDefault="0021290F" w:rsidP="0035497C">
      <w:pPr>
        <w:pStyle w:val="a3"/>
        <w:numPr>
          <w:ilvl w:val="0"/>
          <w:numId w:val="167"/>
        </w:numPr>
        <w:tabs>
          <w:tab w:val="left" w:pos="993"/>
        </w:tabs>
        <w:spacing w:line="276" w:lineRule="auto"/>
        <w:ind w:left="0" w:firstLine="709"/>
      </w:pPr>
      <w:r>
        <w:t>эвристический</w:t>
      </w:r>
      <w:r>
        <w:rPr>
          <w:spacing w:val="1"/>
        </w:rPr>
        <w:t xml:space="preserve"> </w:t>
      </w:r>
      <w:r>
        <w:t>метод</w:t>
      </w:r>
      <w:r>
        <w:rPr>
          <w:spacing w:val="1"/>
        </w:rPr>
        <w:t xml:space="preserve"> </w:t>
      </w:r>
      <w:r>
        <w:t>(частично-поисковый)</w:t>
      </w:r>
      <w:r>
        <w:rPr>
          <w:spacing w:val="1"/>
        </w:rPr>
        <w:t xml:space="preserve"> </w:t>
      </w:r>
      <w:r>
        <w:t>–</w:t>
      </w:r>
      <w:r>
        <w:rPr>
          <w:spacing w:val="1"/>
        </w:rPr>
        <w:t xml:space="preserve"> </w:t>
      </w:r>
      <w:r>
        <w:t>проблемная</w:t>
      </w:r>
      <w:r>
        <w:rPr>
          <w:spacing w:val="1"/>
        </w:rPr>
        <w:t xml:space="preserve"> </w:t>
      </w:r>
      <w:r>
        <w:t>задача</w:t>
      </w:r>
      <w:r>
        <w:rPr>
          <w:spacing w:val="1"/>
        </w:rPr>
        <w:t xml:space="preserve"> </w:t>
      </w:r>
      <w:r>
        <w:t>делится</w:t>
      </w:r>
      <w:r>
        <w:rPr>
          <w:spacing w:val="1"/>
        </w:rPr>
        <w:t xml:space="preserve"> </w:t>
      </w:r>
      <w:r>
        <w:t>на</w:t>
      </w:r>
      <w:r>
        <w:rPr>
          <w:spacing w:val="1"/>
        </w:rPr>
        <w:t xml:space="preserve"> </w:t>
      </w:r>
      <w:r>
        <w:t>части</w:t>
      </w:r>
      <w:r>
        <w:rPr>
          <w:spacing w:val="1"/>
        </w:rPr>
        <w:t xml:space="preserve"> </w:t>
      </w:r>
      <w:r>
        <w:t>–</w:t>
      </w:r>
      <w:r>
        <w:rPr>
          <w:spacing w:val="1"/>
        </w:rPr>
        <w:t xml:space="preserve"> </w:t>
      </w:r>
      <w:r>
        <w:t>проблемы,</w:t>
      </w:r>
      <w:r>
        <w:rPr>
          <w:spacing w:val="1"/>
        </w:rPr>
        <w:t xml:space="preserve"> </w:t>
      </w:r>
      <w:r>
        <w:t>в</w:t>
      </w:r>
      <w:r>
        <w:rPr>
          <w:spacing w:val="1"/>
        </w:rPr>
        <w:t xml:space="preserve"> </w:t>
      </w:r>
      <w:r>
        <w:t>решении</w:t>
      </w:r>
      <w:r>
        <w:rPr>
          <w:spacing w:val="1"/>
        </w:rPr>
        <w:t xml:space="preserve"> </w:t>
      </w:r>
      <w:r>
        <w:t>которых</w:t>
      </w:r>
      <w:r>
        <w:rPr>
          <w:spacing w:val="1"/>
        </w:rPr>
        <w:t xml:space="preserve"> </w:t>
      </w:r>
      <w:r>
        <w:t>принимают участие</w:t>
      </w:r>
      <w:r>
        <w:rPr>
          <w:spacing w:val="1"/>
        </w:rPr>
        <w:t xml:space="preserve"> </w:t>
      </w:r>
      <w:r>
        <w:t>дети</w:t>
      </w:r>
      <w:r>
        <w:rPr>
          <w:spacing w:val="1"/>
        </w:rPr>
        <w:t xml:space="preserve"> </w:t>
      </w:r>
      <w:r>
        <w:t>(применение</w:t>
      </w:r>
      <w:r>
        <w:rPr>
          <w:spacing w:val="1"/>
        </w:rPr>
        <w:t xml:space="preserve"> </w:t>
      </w:r>
      <w:r>
        <w:t>представлений</w:t>
      </w:r>
      <w:r>
        <w:rPr>
          <w:spacing w:val="1"/>
        </w:rPr>
        <w:t xml:space="preserve"> </w:t>
      </w:r>
      <w:r>
        <w:t>в</w:t>
      </w:r>
      <w:r>
        <w:rPr>
          <w:spacing w:val="1"/>
        </w:rPr>
        <w:t xml:space="preserve"> </w:t>
      </w:r>
      <w:r>
        <w:t>новых</w:t>
      </w:r>
      <w:r>
        <w:rPr>
          <w:spacing w:val="1"/>
        </w:rPr>
        <w:t xml:space="preserve"> </w:t>
      </w:r>
      <w:r>
        <w:t>условиях);</w:t>
      </w:r>
    </w:p>
    <w:p w14:paraId="4867F6AB" w14:textId="5FAE71A1" w:rsidR="00BB340C" w:rsidRDefault="0021290F" w:rsidP="0035497C">
      <w:pPr>
        <w:pStyle w:val="a3"/>
        <w:numPr>
          <w:ilvl w:val="0"/>
          <w:numId w:val="167"/>
        </w:numPr>
        <w:tabs>
          <w:tab w:val="left" w:pos="993"/>
        </w:tabs>
        <w:spacing w:line="276" w:lineRule="auto"/>
        <w:ind w:left="0" w:firstLine="709"/>
      </w:pPr>
      <w:r>
        <w:lastRenderedPageBreak/>
        <w:t>исследовательский</w:t>
      </w:r>
      <w:r>
        <w:rPr>
          <w:spacing w:val="1"/>
        </w:rPr>
        <w:t xml:space="preserve"> </w:t>
      </w:r>
      <w:r>
        <w:t>метод</w:t>
      </w:r>
      <w:r>
        <w:rPr>
          <w:spacing w:val="1"/>
        </w:rPr>
        <w:t xml:space="preserve"> </w:t>
      </w:r>
      <w:r w:rsidR="00252AB0">
        <w:t>–</w:t>
      </w:r>
      <w:r>
        <w:t xml:space="preserve"> составление и</w:t>
      </w:r>
      <w:r>
        <w:rPr>
          <w:spacing w:val="1"/>
        </w:rPr>
        <w:t xml:space="preserve"> </w:t>
      </w:r>
      <w:r>
        <w:t>предъявление проблемных</w:t>
      </w:r>
      <w:r>
        <w:rPr>
          <w:spacing w:val="60"/>
        </w:rPr>
        <w:t xml:space="preserve"> </w:t>
      </w:r>
      <w:r>
        <w:t>ситуаций, ситуаций</w:t>
      </w:r>
      <w:r>
        <w:rPr>
          <w:spacing w:val="1"/>
        </w:rPr>
        <w:t xml:space="preserve"> </w:t>
      </w:r>
      <w:r>
        <w:t>для</w:t>
      </w:r>
      <w:r>
        <w:rPr>
          <w:spacing w:val="-1"/>
        </w:rPr>
        <w:t xml:space="preserve"> </w:t>
      </w:r>
      <w:r>
        <w:t>экспериментирования</w:t>
      </w:r>
      <w:r>
        <w:rPr>
          <w:spacing w:val="-1"/>
        </w:rPr>
        <w:t xml:space="preserve"> </w:t>
      </w:r>
      <w:r>
        <w:t>и</w:t>
      </w:r>
      <w:r>
        <w:rPr>
          <w:spacing w:val="-1"/>
        </w:rPr>
        <w:t xml:space="preserve"> </w:t>
      </w:r>
      <w:r>
        <w:t>опытов</w:t>
      </w:r>
      <w:r>
        <w:rPr>
          <w:spacing w:val="-1"/>
        </w:rPr>
        <w:t xml:space="preserve"> </w:t>
      </w:r>
      <w:r>
        <w:t>(творческие</w:t>
      </w:r>
      <w:r>
        <w:rPr>
          <w:spacing w:val="-2"/>
        </w:rPr>
        <w:t xml:space="preserve"> </w:t>
      </w:r>
      <w:r>
        <w:t>задания,</w:t>
      </w:r>
      <w:r>
        <w:rPr>
          <w:spacing w:val="-1"/>
        </w:rPr>
        <w:t xml:space="preserve"> </w:t>
      </w:r>
      <w:r>
        <w:t>опыты,</w:t>
      </w:r>
      <w:r>
        <w:rPr>
          <w:spacing w:val="-1"/>
        </w:rPr>
        <w:t xml:space="preserve"> </w:t>
      </w:r>
      <w:r>
        <w:t>экспериментирование).</w:t>
      </w:r>
    </w:p>
    <w:p w14:paraId="576EC946" w14:textId="77777777" w:rsidR="00BB340C" w:rsidRDefault="0021290F" w:rsidP="00A6152D">
      <w:pPr>
        <w:pStyle w:val="a3"/>
        <w:spacing w:line="276" w:lineRule="auto"/>
        <w:ind w:left="0" w:firstLine="709"/>
      </w:pPr>
      <w:r>
        <w:t xml:space="preserve">При реализации Программы образования педагог может использовать различные </w:t>
      </w:r>
      <w:r w:rsidRPr="00252AB0">
        <w:rPr>
          <w:b/>
        </w:rPr>
        <w:t>средства</w:t>
      </w:r>
      <w:r>
        <w:t>,</w:t>
      </w:r>
      <w:r>
        <w:rPr>
          <w:spacing w:val="1"/>
        </w:rPr>
        <w:t xml:space="preserve"> </w:t>
      </w:r>
      <w:r>
        <w:t>представленные</w:t>
      </w:r>
      <w:r>
        <w:rPr>
          <w:spacing w:val="-3"/>
        </w:rPr>
        <w:t xml:space="preserve"> </w:t>
      </w:r>
      <w:r>
        <w:t>совокупностью материальных и идеальных</w:t>
      </w:r>
      <w:r>
        <w:rPr>
          <w:spacing w:val="1"/>
        </w:rPr>
        <w:t xml:space="preserve"> </w:t>
      </w:r>
      <w:r>
        <w:t>объектов:</w:t>
      </w:r>
    </w:p>
    <w:p w14:paraId="2935EB9D" w14:textId="77777777" w:rsidR="00A6152D" w:rsidRPr="00A6152D" w:rsidRDefault="0021290F" w:rsidP="0035497C">
      <w:pPr>
        <w:pStyle w:val="a3"/>
        <w:numPr>
          <w:ilvl w:val="0"/>
          <w:numId w:val="168"/>
        </w:numPr>
        <w:tabs>
          <w:tab w:val="left" w:pos="993"/>
        </w:tabs>
        <w:spacing w:line="276" w:lineRule="auto"/>
        <w:ind w:left="0" w:firstLine="709"/>
      </w:pPr>
      <w:r>
        <w:t>демонстрационные и раздаточные;</w:t>
      </w:r>
      <w:r>
        <w:rPr>
          <w:spacing w:val="1"/>
        </w:rPr>
        <w:t xml:space="preserve"> </w:t>
      </w:r>
    </w:p>
    <w:p w14:paraId="5F044266" w14:textId="77777777" w:rsidR="00A6152D" w:rsidRPr="00A6152D" w:rsidRDefault="0021290F" w:rsidP="0035497C">
      <w:pPr>
        <w:pStyle w:val="a3"/>
        <w:numPr>
          <w:ilvl w:val="0"/>
          <w:numId w:val="168"/>
        </w:numPr>
        <w:tabs>
          <w:tab w:val="left" w:pos="993"/>
        </w:tabs>
        <w:spacing w:line="276" w:lineRule="auto"/>
        <w:ind w:left="0" w:firstLine="709"/>
      </w:pPr>
      <w:r>
        <w:t>визуальные,</w:t>
      </w:r>
      <w:r>
        <w:rPr>
          <w:spacing w:val="-8"/>
        </w:rPr>
        <w:t xml:space="preserve"> </w:t>
      </w:r>
      <w:r>
        <w:t>аудийные,</w:t>
      </w:r>
      <w:r>
        <w:rPr>
          <w:spacing w:val="-7"/>
        </w:rPr>
        <w:t xml:space="preserve"> </w:t>
      </w:r>
      <w:r>
        <w:t>аудиовизуальные;</w:t>
      </w:r>
      <w:r>
        <w:rPr>
          <w:spacing w:val="-57"/>
        </w:rPr>
        <w:t xml:space="preserve"> </w:t>
      </w:r>
    </w:p>
    <w:p w14:paraId="502C6363" w14:textId="477266EB" w:rsidR="00BB340C" w:rsidRDefault="0021290F" w:rsidP="0035497C">
      <w:pPr>
        <w:pStyle w:val="a3"/>
        <w:numPr>
          <w:ilvl w:val="0"/>
          <w:numId w:val="168"/>
        </w:numPr>
        <w:tabs>
          <w:tab w:val="left" w:pos="993"/>
        </w:tabs>
        <w:spacing w:line="276" w:lineRule="auto"/>
        <w:ind w:left="0" w:firstLine="709"/>
      </w:pPr>
      <w:r>
        <w:t>естественные</w:t>
      </w:r>
      <w:r>
        <w:rPr>
          <w:spacing w:val="-3"/>
        </w:rPr>
        <w:t xml:space="preserve"> </w:t>
      </w:r>
      <w:r>
        <w:t>и</w:t>
      </w:r>
      <w:r>
        <w:rPr>
          <w:spacing w:val="-1"/>
        </w:rPr>
        <w:t xml:space="preserve"> </w:t>
      </w:r>
      <w:r>
        <w:t>искусственные;</w:t>
      </w:r>
    </w:p>
    <w:p w14:paraId="51EDA874" w14:textId="77777777" w:rsidR="00BB340C" w:rsidRDefault="0021290F" w:rsidP="0035497C">
      <w:pPr>
        <w:pStyle w:val="a3"/>
        <w:numPr>
          <w:ilvl w:val="0"/>
          <w:numId w:val="168"/>
        </w:numPr>
        <w:tabs>
          <w:tab w:val="left" w:pos="993"/>
        </w:tabs>
        <w:spacing w:line="276" w:lineRule="auto"/>
        <w:ind w:left="0" w:firstLine="709"/>
      </w:pPr>
      <w:r>
        <w:t>реальные</w:t>
      </w:r>
      <w:r>
        <w:rPr>
          <w:spacing w:val="-5"/>
        </w:rPr>
        <w:t xml:space="preserve"> </w:t>
      </w:r>
      <w:r>
        <w:t>и</w:t>
      </w:r>
      <w:r>
        <w:rPr>
          <w:spacing w:val="-3"/>
        </w:rPr>
        <w:t xml:space="preserve"> </w:t>
      </w:r>
      <w:r>
        <w:t>виртуальные.</w:t>
      </w:r>
    </w:p>
    <w:p w14:paraId="25643BAA" w14:textId="77777777" w:rsidR="00BB340C" w:rsidRDefault="0021290F" w:rsidP="00A6152D">
      <w:pPr>
        <w:pStyle w:val="a3"/>
        <w:spacing w:line="276" w:lineRule="auto"/>
        <w:ind w:left="0" w:firstLine="709"/>
      </w:pPr>
      <w:r>
        <w:t>Для</w:t>
      </w:r>
      <w:r>
        <w:rPr>
          <w:spacing w:val="-4"/>
        </w:rPr>
        <w:t xml:space="preserve"> </w:t>
      </w:r>
      <w:r w:rsidRPr="00252AB0">
        <w:rPr>
          <w:b/>
        </w:rPr>
        <w:t>развития</w:t>
      </w:r>
      <w:r w:rsidRPr="00252AB0">
        <w:rPr>
          <w:b/>
          <w:spacing w:val="-3"/>
        </w:rPr>
        <w:t xml:space="preserve"> </w:t>
      </w:r>
      <w:r w:rsidRPr="00252AB0">
        <w:rPr>
          <w:b/>
        </w:rPr>
        <w:t>каждого</w:t>
      </w:r>
      <w:r w:rsidRPr="00252AB0">
        <w:rPr>
          <w:b/>
          <w:spacing w:val="-2"/>
        </w:rPr>
        <w:t xml:space="preserve"> </w:t>
      </w:r>
      <w:r w:rsidRPr="00252AB0">
        <w:rPr>
          <w:b/>
        </w:rPr>
        <w:t>вида</w:t>
      </w:r>
      <w:r w:rsidRPr="00252AB0">
        <w:rPr>
          <w:b/>
          <w:spacing w:val="-4"/>
        </w:rPr>
        <w:t xml:space="preserve"> </w:t>
      </w:r>
      <w:r w:rsidRPr="00252AB0">
        <w:rPr>
          <w:b/>
        </w:rPr>
        <w:t>деятельности</w:t>
      </w:r>
      <w:r>
        <w:rPr>
          <w:spacing w:val="-1"/>
        </w:rPr>
        <w:t xml:space="preserve"> </w:t>
      </w:r>
      <w:r>
        <w:t>детей</w:t>
      </w:r>
      <w:r>
        <w:rPr>
          <w:spacing w:val="-5"/>
        </w:rPr>
        <w:t xml:space="preserve"> </w:t>
      </w:r>
      <w:r>
        <w:t>применяются</w:t>
      </w:r>
      <w:r>
        <w:rPr>
          <w:spacing w:val="-2"/>
        </w:rPr>
        <w:t xml:space="preserve"> </w:t>
      </w:r>
      <w:r>
        <w:t>следующие</w:t>
      </w:r>
      <w:r>
        <w:rPr>
          <w:spacing w:val="-4"/>
        </w:rPr>
        <w:t xml:space="preserve"> </w:t>
      </w:r>
      <w:r w:rsidRPr="00252AB0">
        <w:rPr>
          <w:b/>
        </w:rPr>
        <w:t>средства</w:t>
      </w:r>
      <w:r>
        <w:t>:</w:t>
      </w:r>
    </w:p>
    <w:p w14:paraId="1151B437" w14:textId="77777777" w:rsidR="00BB340C" w:rsidRDefault="0021290F" w:rsidP="0035497C">
      <w:pPr>
        <w:pStyle w:val="a3"/>
        <w:numPr>
          <w:ilvl w:val="0"/>
          <w:numId w:val="169"/>
        </w:numPr>
        <w:tabs>
          <w:tab w:val="left" w:pos="993"/>
        </w:tabs>
        <w:spacing w:line="276" w:lineRule="auto"/>
        <w:ind w:left="0" w:firstLine="709"/>
      </w:pPr>
      <w:proofErr w:type="gramStart"/>
      <w:r>
        <w:t>двигательной</w:t>
      </w:r>
      <w:r>
        <w:rPr>
          <w:spacing w:val="6"/>
        </w:rPr>
        <w:t xml:space="preserve"> </w:t>
      </w:r>
      <w:r>
        <w:t>(оборудование</w:t>
      </w:r>
      <w:r>
        <w:rPr>
          <w:spacing w:val="6"/>
        </w:rPr>
        <w:t xml:space="preserve"> </w:t>
      </w:r>
      <w:r>
        <w:t>для</w:t>
      </w:r>
      <w:r>
        <w:rPr>
          <w:spacing w:val="5"/>
        </w:rPr>
        <w:t xml:space="preserve"> </w:t>
      </w:r>
      <w:r>
        <w:t>ходьбы,</w:t>
      </w:r>
      <w:r>
        <w:rPr>
          <w:spacing w:val="7"/>
        </w:rPr>
        <w:t xml:space="preserve"> </w:t>
      </w:r>
      <w:r>
        <w:t>бега,</w:t>
      </w:r>
      <w:r>
        <w:rPr>
          <w:spacing w:val="7"/>
        </w:rPr>
        <w:t xml:space="preserve"> </w:t>
      </w:r>
      <w:r>
        <w:t>ползания,</w:t>
      </w:r>
      <w:r>
        <w:rPr>
          <w:spacing w:val="7"/>
        </w:rPr>
        <w:t xml:space="preserve"> </w:t>
      </w:r>
      <w:r>
        <w:t>лазанья,</w:t>
      </w:r>
      <w:r>
        <w:rPr>
          <w:spacing w:val="4"/>
        </w:rPr>
        <w:t xml:space="preserve"> </w:t>
      </w:r>
      <w:r>
        <w:t>прыгания,</w:t>
      </w:r>
      <w:r>
        <w:rPr>
          <w:spacing w:val="4"/>
        </w:rPr>
        <w:t xml:space="preserve"> </w:t>
      </w:r>
      <w:r>
        <w:t>занятий</w:t>
      </w:r>
      <w:r>
        <w:rPr>
          <w:spacing w:val="6"/>
        </w:rPr>
        <w:t xml:space="preserve"> </w:t>
      </w:r>
      <w:r>
        <w:t>с</w:t>
      </w:r>
      <w:r>
        <w:rPr>
          <w:spacing w:val="-57"/>
        </w:rPr>
        <w:t xml:space="preserve"> </w:t>
      </w:r>
      <w:r>
        <w:t>мячом</w:t>
      </w:r>
      <w:r>
        <w:rPr>
          <w:spacing w:val="-2"/>
        </w:rPr>
        <w:t xml:space="preserve"> </w:t>
      </w:r>
      <w:r>
        <w:t>и др.);</w:t>
      </w:r>
      <w:proofErr w:type="gramEnd"/>
    </w:p>
    <w:p w14:paraId="067B5217" w14:textId="77777777" w:rsidR="00BB340C" w:rsidRDefault="0021290F" w:rsidP="0035497C">
      <w:pPr>
        <w:pStyle w:val="a3"/>
        <w:numPr>
          <w:ilvl w:val="0"/>
          <w:numId w:val="169"/>
        </w:numPr>
        <w:tabs>
          <w:tab w:val="left" w:pos="993"/>
        </w:tabs>
        <w:spacing w:line="276" w:lineRule="auto"/>
        <w:ind w:left="0" w:firstLine="709"/>
      </w:pPr>
      <w:r>
        <w:t>предметной (образные и дидактические игрушки, реальные предметы и др.);</w:t>
      </w:r>
      <w:r>
        <w:rPr>
          <w:spacing w:val="-57"/>
        </w:rPr>
        <w:t xml:space="preserve"> </w:t>
      </w:r>
      <w:r>
        <w:t>игровой</w:t>
      </w:r>
      <w:r>
        <w:rPr>
          <w:spacing w:val="-1"/>
        </w:rPr>
        <w:t xml:space="preserve"> </w:t>
      </w:r>
      <w:r>
        <w:t>(игры,</w:t>
      </w:r>
      <w:r>
        <w:rPr>
          <w:spacing w:val="-1"/>
        </w:rPr>
        <w:t xml:space="preserve"> </w:t>
      </w:r>
      <w:r>
        <w:t>игрушки, игровое</w:t>
      </w:r>
      <w:r>
        <w:rPr>
          <w:spacing w:val="-3"/>
        </w:rPr>
        <w:t xml:space="preserve"> </w:t>
      </w:r>
      <w:r>
        <w:t>оборудование</w:t>
      </w:r>
      <w:r>
        <w:rPr>
          <w:spacing w:val="-1"/>
        </w:rPr>
        <w:t xml:space="preserve"> </w:t>
      </w:r>
      <w:r>
        <w:t>и</w:t>
      </w:r>
      <w:r>
        <w:rPr>
          <w:spacing w:val="-1"/>
        </w:rPr>
        <w:t xml:space="preserve"> </w:t>
      </w:r>
      <w:r>
        <w:t>др.);</w:t>
      </w:r>
    </w:p>
    <w:p w14:paraId="23AC69A9" w14:textId="4FD2ED2A" w:rsidR="00BB340C" w:rsidRDefault="0021290F" w:rsidP="0035497C">
      <w:pPr>
        <w:pStyle w:val="a3"/>
        <w:numPr>
          <w:ilvl w:val="0"/>
          <w:numId w:val="169"/>
        </w:numPr>
        <w:tabs>
          <w:tab w:val="left" w:pos="993"/>
          <w:tab w:val="left" w:pos="4644"/>
          <w:tab w:val="left" w:pos="4989"/>
          <w:tab w:val="left" w:pos="7462"/>
          <w:tab w:val="left" w:pos="9066"/>
          <w:tab w:val="left" w:pos="10282"/>
        </w:tabs>
        <w:spacing w:line="276" w:lineRule="auto"/>
        <w:ind w:left="0" w:firstLine="709"/>
      </w:pPr>
      <w:r>
        <w:t>коммуникативной (дидактический материал, предметы, игрушки, видеофильмы и др.);</w:t>
      </w:r>
      <w:r>
        <w:rPr>
          <w:spacing w:val="1"/>
        </w:rPr>
        <w:t xml:space="preserve"> </w:t>
      </w:r>
      <w:r>
        <w:t>познавательно-исследовательской</w:t>
      </w:r>
      <w:r w:rsidR="00A6152D">
        <w:t xml:space="preserve"> и </w:t>
      </w:r>
      <w:r>
        <w:t>экспериментирования</w:t>
      </w:r>
      <w:r w:rsidR="00A6152D">
        <w:t xml:space="preserve"> (натуральные </w:t>
      </w:r>
      <w:r>
        <w:t>предметы</w:t>
      </w:r>
      <w:r w:rsidR="00A6152D">
        <w:t xml:space="preserve"> </w:t>
      </w:r>
      <w:r>
        <w:rPr>
          <w:spacing w:val="-2"/>
        </w:rPr>
        <w:t>и</w:t>
      </w:r>
      <w:r w:rsidR="00A6152D">
        <w:rPr>
          <w:spacing w:val="-2"/>
        </w:rPr>
        <w:t xml:space="preserve"> </w:t>
      </w:r>
      <w:r>
        <w:t>оборудование для</w:t>
      </w:r>
      <w:r>
        <w:rPr>
          <w:spacing w:val="2"/>
        </w:rPr>
        <w:t xml:space="preserve"> </w:t>
      </w:r>
      <w:proofErr w:type="gramStart"/>
      <w:r>
        <w:t>исследования</w:t>
      </w:r>
      <w:proofErr w:type="gramEnd"/>
      <w:r>
        <w:rPr>
          <w:spacing w:val="2"/>
        </w:rPr>
        <w:t xml:space="preserve"> </w:t>
      </w:r>
      <w:r>
        <w:t>и</w:t>
      </w:r>
      <w:r>
        <w:rPr>
          <w:spacing w:val="2"/>
        </w:rPr>
        <w:t xml:space="preserve"> </w:t>
      </w:r>
      <w:r>
        <w:t>образно-символический</w:t>
      </w:r>
      <w:r>
        <w:rPr>
          <w:spacing w:val="2"/>
        </w:rPr>
        <w:t xml:space="preserve"> </w:t>
      </w:r>
      <w:r>
        <w:t>материал,</w:t>
      </w:r>
      <w:r>
        <w:rPr>
          <w:spacing w:val="2"/>
        </w:rPr>
        <w:t xml:space="preserve"> </w:t>
      </w:r>
      <w:r>
        <w:t>в</w:t>
      </w:r>
      <w:r>
        <w:rPr>
          <w:spacing w:val="1"/>
        </w:rPr>
        <w:t xml:space="preserve"> </w:t>
      </w:r>
      <w:r>
        <w:t>том</w:t>
      </w:r>
      <w:r>
        <w:rPr>
          <w:spacing w:val="1"/>
        </w:rPr>
        <w:t xml:space="preserve"> </w:t>
      </w:r>
      <w:r>
        <w:t>числе</w:t>
      </w:r>
      <w:r>
        <w:rPr>
          <w:spacing w:val="1"/>
        </w:rPr>
        <w:t xml:space="preserve"> </w:t>
      </w:r>
      <w:r>
        <w:t>макеты,</w:t>
      </w:r>
      <w:r>
        <w:rPr>
          <w:spacing w:val="1"/>
        </w:rPr>
        <w:t xml:space="preserve"> </w:t>
      </w:r>
      <w:r>
        <w:t>плакаты,</w:t>
      </w:r>
      <w:r>
        <w:rPr>
          <w:spacing w:val="-57"/>
        </w:rPr>
        <w:t xml:space="preserve"> </w:t>
      </w:r>
      <w:r>
        <w:t>модели,</w:t>
      </w:r>
      <w:r>
        <w:rPr>
          <w:spacing w:val="-1"/>
        </w:rPr>
        <w:t xml:space="preserve"> </w:t>
      </w:r>
      <w:r>
        <w:t>схемы и др.);</w:t>
      </w:r>
    </w:p>
    <w:p w14:paraId="285E35C3" w14:textId="77777777" w:rsidR="00BB340C" w:rsidRDefault="0021290F" w:rsidP="0035497C">
      <w:pPr>
        <w:pStyle w:val="a3"/>
        <w:numPr>
          <w:ilvl w:val="0"/>
          <w:numId w:val="169"/>
        </w:numPr>
        <w:tabs>
          <w:tab w:val="left" w:pos="993"/>
        </w:tabs>
        <w:spacing w:line="276" w:lineRule="auto"/>
        <w:ind w:left="0" w:firstLine="709"/>
      </w:pPr>
      <w:r>
        <w:t>чтения</w:t>
      </w:r>
      <w:r>
        <w:rPr>
          <w:spacing w:val="26"/>
        </w:rPr>
        <w:t xml:space="preserve"> </w:t>
      </w:r>
      <w:r>
        <w:t>художественной</w:t>
      </w:r>
      <w:r>
        <w:rPr>
          <w:spacing w:val="28"/>
        </w:rPr>
        <w:t xml:space="preserve"> </w:t>
      </w:r>
      <w:r>
        <w:t>литературы</w:t>
      </w:r>
      <w:r>
        <w:rPr>
          <w:spacing w:val="26"/>
        </w:rPr>
        <w:t xml:space="preserve"> </w:t>
      </w:r>
      <w:r>
        <w:t>(книги</w:t>
      </w:r>
      <w:r>
        <w:rPr>
          <w:spacing w:val="28"/>
        </w:rPr>
        <w:t xml:space="preserve"> </w:t>
      </w:r>
      <w:r>
        <w:t>для</w:t>
      </w:r>
      <w:r>
        <w:rPr>
          <w:spacing w:val="28"/>
        </w:rPr>
        <w:t xml:space="preserve"> </w:t>
      </w:r>
      <w:r>
        <w:t>детского</w:t>
      </w:r>
      <w:r>
        <w:rPr>
          <w:spacing w:val="26"/>
        </w:rPr>
        <w:t xml:space="preserve"> </w:t>
      </w:r>
      <w:r>
        <w:t>чтения,</w:t>
      </w:r>
      <w:r>
        <w:rPr>
          <w:spacing w:val="27"/>
        </w:rPr>
        <w:t xml:space="preserve"> </w:t>
      </w:r>
      <w:r>
        <w:t>в</w:t>
      </w:r>
      <w:r>
        <w:rPr>
          <w:spacing w:val="29"/>
        </w:rPr>
        <w:t xml:space="preserve"> </w:t>
      </w:r>
      <w:r>
        <w:t>том</w:t>
      </w:r>
      <w:r>
        <w:rPr>
          <w:spacing w:val="26"/>
        </w:rPr>
        <w:t xml:space="preserve"> </w:t>
      </w:r>
      <w:r>
        <w:t>числе</w:t>
      </w:r>
      <w:r>
        <w:rPr>
          <w:spacing w:val="29"/>
        </w:rPr>
        <w:t xml:space="preserve"> </w:t>
      </w:r>
      <w:r>
        <w:t>аудиокниги,</w:t>
      </w:r>
      <w:r>
        <w:rPr>
          <w:spacing w:val="-57"/>
        </w:rPr>
        <w:t xml:space="preserve"> </w:t>
      </w:r>
      <w:r>
        <w:t>иллюстративный</w:t>
      </w:r>
      <w:r>
        <w:rPr>
          <w:spacing w:val="-1"/>
        </w:rPr>
        <w:t xml:space="preserve"> </w:t>
      </w:r>
      <w:r>
        <w:t>материал);</w:t>
      </w:r>
    </w:p>
    <w:p w14:paraId="41414A9D" w14:textId="77777777" w:rsidR="00BB340C" w:rsidRDefault="0021290F" w:rsidP="0035497C">
      <w:pPr>
        <w:pStyle w:val="a3"/>
        <w:numPr>
          <w:ilvl w:val="0"/>
          <w:numId w:val="169"/>
        </w:numPr>
        <w:tabs>
          <w:tab w:val="left" w:pos="993"/>
        </w:tabs>
        <w:spacing w:line="276" w:lineRule="auto"/>
        <w:ind w:left="0" w:firstLine="709"/>
      </w:pPr>
      <w:r>
        <w:t>трудовой</w:t>
      </w:r>
      <w:r>
        <w:rPr>
          <w:spacing w:val="-3"/>
        </w:rPr>
        <w:t xml:space="preserve"> </w:t>
      </w:r>
      <w:r>
        <w:t>(оборудование</w:t>
      </w:r>
      <w:r>
        <w:rPr>
          <w:spacing w:val="-3"/>
        </w:rPr>
        <w:t xml:space="preserve"> </w:t>
      </w:r>
      <w:r>
        <w:t>и</w:t>
      </w:r>
      <w:r>
        <w:rPr>
          <w:spacing w:val="-3"/>
        </w:rPr>
        <w:t xml:space="preserve"> </w:t>
      </w:r>
      <w:r>
        <w:t>инвентарь</w:t>
      </w:r>
      <w:r>
        <w:rPr>
          <w:spacing w:val="-2"/>
        </w:rPr>
        <w:t xml:space="preserve"> </w:t>
      </w:r>
      <w:r>
        <w:t>для</w:t>
      </w:r>
      <w:r>
        <w:rPr>
          <w:spacing w:val="-2"/>
        </w:rPr>
        <w:t xml:space="preserve"> </w:t>
      </w:r>
      <w:r>
        <w:t>всех</w:t>
      </w:r>
      <w:r>
        <w:rPr>
          <w:spacing w:val="-4"/>
        </w:rPr>
        <w:t xml:space="preserve"> </w:t>
      </w:r>
      <w:r>
        <w:t>видов</w:t>
      </w:r>
      <w:r>
        <w:rPr>
          <w:spacing w:val="-2"/>
        </w:rPr>
        <w:t xml:space="preserve"> </w:t>
      </w:r>
      <w:r>
        <w:t>труда);</w:t>
      </w:r>
    </w:p>
    <w:p w14:paraId="00D83B89" w14:textId="1E97E0F5" w:rsidR="00BB340C" w:rsidRDefault="0021290F" w:rsidP="0035497C">
      <w:pPr>
        <w:pStyle w:val="a3"/>
        <w:numPr>
          <w:ilvl w:val="0"/>
          <w:numId w:val="169"/>
        </w:numPr>
        <w:tabs>
          <w:tab w:val="left" w:pos="993"/>
          <w:tab w:val="left" w:pos="2599"/>
          <w:tab w:val="left" w:pos="4333"/>
          <w:tab w:val="left" w:pos="4690"/>
          <w:tab w:val="left" w:pos="6022"/>
          <w:tab w:val="left" w:pos="6603"/>
          <w:tab w:val="left" w:pos="7490"/>
          <w:tab w:val="left" w:pos="8998"/>
          <w:tab w:val="left" w:pos="10283"/>
        </w:tabs>
        <w:spacing w:line="276" w:lineRule="auto"/>
        <w:ind w:left="0" w:firstLine="709"/>
      </w:pPr>
      <w:r>
        <w:t>продуктивной</w:t>
      </w:r>
      <w:r>
        <w:tab/>
        <w:t>(оборудование</w:t>
      </w:r>
      <w:r>
        <w:tab/>
        <w:t>и</w:t>
      </w:r>
      <w:r>
        <w:tab/>
        <w:t>материалы</w:t>
      </w:r>
      <w:r>
        <w:tab/>
        <w:t>для</w:t>
      </w:r>
      <w:r>
        <w:tab/>
        <w:t>лепки,</w:t>
      </w:r>
      <w:r>
        <w:tab/>
        <w:t>аппликации,</w:t>
      </w:r>
      <w:r w:rsidR="00DD21F0">
        <w:t xml:space="preserve"> рисования и конструирования)</w:t>
      </w:r>
      <w:r>
        <w:t>;</w:t>
      </w:r>
    </w:p>
    <w:p w14:paraId="0270A9BA" w14:textId="77777777" w:rsidR="00BB340C" w:rsidRDefault="0021290F" w:rsidP="0035497C">
      <w:pPr>
        <w:pStyle w:val="a3"/>
        <w:numPr>
          <w:ilvl w:val="0"/>
          <w:numId w:val="169"/>
        </w:numPr>
        <w:tabs>
          <w:tab w:val="left" w:pos="993"/>
        </w:tabs>
        <w:spacing w:line="276" w:lineRule="auto"/>
        <w:ind w:left="0" w:firstLine="709"/>
      </w:pPr>
      <w:proofErr w:type="gramStart"/>
      <w:r>
        <w:t>музыкальной</w:t>
      </w:r>
      <w:proofErr w:type="gramEnd"/>
      <w:r>
        <w:rPr>
          <w:spacing w:val="-3"/>
        </w:rPr>
        <w:t xml:space="preserve"> </w:t>
      </w:r>
      <w:r>
        <w:t>(детские</w:t>
      </w:r>
      <w:r>
        <w:rPr>
          <w:spacing w:val="-3"/>
        </w:rPr>
        <w:t xml:space="preserve"> </w:t>
      </w:r>
      <w:r>
        <w:t>музыкальные</w:t>
      </w:r>
      <w:r>
        <w:rPr>
          <w:spacing w:val="-4"/>
        </w:rPr>
        <w:t xml:space="preserve"> </w:t>
      </w:r>
      <w:r>
        <w:t>инструменты,</w:t>
      </w:r>
      <w:r>
        <w:rPr>
          <w:spacing w:val="-2"/>
        </w:rPr>
        <w:t xml:space="preserve"> </w:t>
      </w:r>
      <w:r>
        <w:t>дидактический</w:t>
      </w:r>
      <w:r>
        <w:rPr>
          <w:spacing w:val="-2"/>
        </w:rPr>
        <w:t xml:space="preserve"> </w:t>
      </w:r>
      <w:r>
        <w:t>материал</w:t>
      </w:r>
      <w:r>
        <w:rPr>
          <w:spacing w:val="-3"/>
        </w:rPr>
        <w:t xml:space="preserve"> </w:t>
      </w:r>
      <w:r>
        <w:t>и</w:t>
      </w:r>
      <w:r>
        <w:rPr>
          <w:spacing w:val="-2"/>
        </w:rPr>
        <w:t xml:space="preserve"> </w:t>
      </w:r>
      <w:r>
        <w:t>др.).</w:t>
      </w:r>
    </w:p>
    <w:p w14:paraId="372BE577" w14:textId="77777777" w:rsidR="00BB340C" w:rsidRDefault="0021290F" w:rsidP="00A6152D">
      <w:pPr>
        <w:pStyle w:val="a3"/>
        <w:spacing w:line="276" w:lineRule="auto"/>
        <w:ind w:left="0" w:firstLine="709"/>
      </w:pPr>
      <w:r>
        <w:t xml:space="preserve">При выборе форм, методов, средств реализации Программы образования </w:t>
      </w:r>
      <w:proofErr w:type="gramStart"/>
      <w:r w:rsidR="00E56224">
        <w:rPr>
          <w:color w:val="171717"/>
        </w:rPr>
        <w:t>важное</w:t>
      </w:r>
      <w:r w:rsidR="00E56224">
        <w:rPr>
          <w:color w:val="171717"/>
          <w:spacing w:val="1"/>
        </w:rPr>
        <w:t xml:space="preserve"> </w:t>
      </w:r>
      <w:r w:rsidR="00E56224">
        <w:t>значение</w:t>
      </w:r>
      <w:proofErr w:type="gramEnd"/>
      <w:r w:rsidR="00E56224">
        <w:rPr>
          <w:spacing w:val="1"/>
        </w:rPr>
        <w:t xml:space="preserve"> </w:t>
      </w:r>
      <w:r w:rsidR="00E56224">
        <w:t>имеет</w:t>
      </w:r>
      <w:r w:rsidR="00E56224">
        <w:rPr>
          <w:spacing w:val="1"/>
        </w:rPr>
        <w:t xml:space="preserve"> </w:t>
      </w:r>
      <w:r w:rsidR="00E56224">
        <w:t>признание</w:t>
      </w:r>
      <w:r w:rsidR="00E56224">
        <w:rPr>
          <w:spacing w:val="1"/>
        </w:rPr>
        <w:t xml:space="preserve"> </w:t>
      </w:r>
      <w:r w:rsidR="00E56224">
        <w:t>приоритетной</w:t>
      </w:r>
      <w:r w:rsidR="00E56224">
        <w:rPr>
          <w:spacing w:val="1"/>
        </w:rPr>
        <w:t xml:space="preserve"> </w:t>
      </w:r>
      <w:r w:rsidR="00E56224">
        <w:t>субъективной</w:t>
      </w:r>
      <w:r w:rsidR="00E56224">
        <w:rPr>
          <w:spacing w:val="1"/>
        </w:rPr>
        <w:t xml:space="preserve"> </w:t>
      </w:r>
      <w:r w:rsidR="00E56224">
        <w:t>позиции</w:t>
      </w:r>
      <w:r w:rsidR="00E56224">
        <w:rPr>
          <w:spacing w:val="1"/>
        </w:rPr>
        <w:t xml:space="preserve"> </w:t>
      </w:r>
      <w:r w:rsidR="00E56224">
        <w:t>ребенка</w:t>
      </w:r>
      <w:r w:rsidR="00E56224">
        <w:rPr>
          <w:spacing w:val="1"/>
        </w:rPr>
        <w:t xml:space="preserve"> </w:t>
      </w:r>
      <w:r w:rsidR="00E56224">
        <w:t>в</w:t>
      </w:r>
      <w:r w:rsidR="00E56224">
        <w:rPr>
          <w:spacing w:val="1"/>
        </w:rPr>
        <w:t xml:space="preserve"> </w:t>
      </w:r>
      <w:r w:rsidR="00E56224">
        <w:t>образовательном</w:t>
      </w:r>
      <w:r w:rsidR="00E56224">
        <w:rPr>
          <w:spacing w:val="-2"/>
        </w:rPr>
        <w:t xml:space="preserve"> </w:t>
      </w:r>
      <w:r w:rsidR="00E56224">
        <w:t>процессе. П</w:t>
      </w:r>
      <w:r>
        <w:t>едагог учитывает</w:t>
      </w:r>
      <w:r>
        <w:rPr>
          <w:spacing w:val="-57"/>
        </w:rPr>
        <w:t xml:space="preserve"> </w:t>
      </w:r>
      <w:r>
        <w:t>субъектные</w:t>
      </w:r>
      <w:r>
        <w:rPr>
          <w:spacing w:val="1"/>
        </w:rPr>
        <w:t xml:space="preserve"> </w:t>
      </w:r>
      <w:r>
        <w:t>проявления</w:t>
      </w:r>
      <w:r>
        <w:rPr>
          <w:spacing w:val="1"/>
        </w:rPr>
        <w:t xml:space="preserve"> </w:t>
      </w:r>
      <w:r>
        <w:t>ребенка</w:t>
      </w:r>
      <w:r>
        <w:rPr>
          <w:spacing w:val="1"/>
        </w:rPr>
        <w:t xml:space="preserve"> </w:t>
      </w:r>
      <w:r>
        <w:t>в</w:t>
      </w:r>
      <w:r>
        <w:rPr>
          <w:spacing w:val="1"/>
        </w:rPr>
        <w:t xml:space="preserve"> </w:t>
      </w:r>
      <w:r>
        <w:t>деятельности:</w:t>
      </w:r>
      <w:r>
        <w:rPr>
          <w:spacing w:val="1"/>
        </w:rPr>
        <w:t xml:space="preserve"> </w:t>
      </w:r>
      <w:r>
        <w:t>интерес</w:t>
      </w:r>
      <w:r>
        <w:rPr>
          <w:spacing w:val="1"/>
        </w:rPr>
        <w:t xml:space="preserve"> </w:t>
      </w:r>
      <w:r>
        <w:t>к</w:t>
      </w:r>
      <w:r>
        <w:rPr>
          <w:spacing w:val="1"/>
        </w:rPr>
        <w:t xml:space="preserve"> </w:t>
      </w:r>
      <w:r>
        <w:t>миру</w:t>
      </w:r>
      <w:r>
        <w:rPr>
          <w:spacing w:val="1"/>
        </w:rPr>
        <w:t xml:space="preserve"> </w:t>
      </w:r>
      <w:r>
        <w:t>и</w:t>
      </w:r>
      <w:r>
        <w:rPr>
          <w:spacing w:val="1"/>
        </w:rPr>
        <w:t xml:space="preserve"> </w:t>
      </w:r>
      <w:r>
        <w:t>культуре;</w:t>
      </w:r>
      <w:r>
        <w:rPr>
          <w:spacing w:val="1"/>
        </w:rPr>
        <w:t xml:space="preserve"> </w:t>
      </w:r>
      <w:r>
        <w:t>избирательное</w:t>
      </w:r>
      <w:r>
        <w:rPr>
          <w:spacing w:val="1"/>
        </w:rPr>
        <w:t xml:space="preserve"> </w:t>
      </w:r>
      <w:r>
        <w:t>отношение</w:t>
      </w:r>
      <w:r>
        <w:rPr>
          <w:spacing w:val="1"/>
        </w:rPr>
        <w:t xml:space="preserve"> </w:t>
      </w:r>
      <w:r>
        <w:t>к</w:t>
      </w:r>
      <w:r>
        <w:rPr>
          <w:spacing w:val="1"/>
        </w:rPr>
        <w:t xml:space="preserve"> </w:t>
      </w:r>
      <w:r>
        <w:t>социокультурным</w:t>
      </w:r>
      <w:r>
        <w:rPr>
          <w:spacing w:val="1"/>
        </w:rPr>
        <w:t xml:space="preserve"> </w:t>
      </w:r>
      <w:r>
        <w:t>объектам</w:t>
      </w:r>
      <w:r>
        <w:rPr>
          <w:spacing w:val="1"/>
        </w:rPr>
        <w:t xml:space="preserve"> </w:t>
      </w:r>
      <w:r>
        <w:t>и</w:t>
      </w:r>
      <w:r>
        <w:rPr>
          <w:spacing w:val="1"/>
        </w:rPr>
        <w:t xml:space="preserve"> </w:t>
      </w:r>
      <w:r>
        <w:t>разным</w:t>
      </w:r>
      <w:r>
        <w:rPr>
          <w:spacing w:val="1"/>
        </w:rPr>
        <w:t xml:space="preserve"> </w:t>
      </w:r>
      <w:r>
        <w:t>видам</w:t>
      </w:r>
      <w:r>
        <w:rPr>
          <w:spacing w:val="1"/>
        </w:rPr>
        <w:t xml:space="preserve"> </w:t>
      </w:r>
      <w:r>
        <w:t>деятельности;</w:t>
      </w:r>
      <w:r>
        <w:rPr>
          <w:spacing w:val="1"/>
        </w:rPr>
        <w:t xml:space="preserve"> </w:t>
      </w:r>
      <w:r>
        <w:t>инициативность</w:t>
      </w:r>
      <w:r>
        <w:rPr>
          <w:spacing w:val="60"/>
        </w:rPr>
        <w:t xml:space="preserve"> </w:t>
      </w:r>
      <w:r>
        <w:t>и</w:t>
      </w:r>
      <w:r>
        <w:rPr>
          <w:spacing w:val="1"/>
        </w:rPr>
        <w:t xml:space="preserve"> </w:t>
      </w:r>
      <w:r>
        <w:t>желание заниматься той или иной деятельностью; самостоятельность в выборе и осуществлении</w:t>
      </w:r>
      <w:r>
        <w:rPr>
          <w:spacing w:val="1"/>
        </w:rPr>
        <w:t xml:space="preserve"> </w:t>
      </w:r>
      <w:r>
        <w:t>деятельности;</w:t>
      </w:r>
      <w:r>
        <w:rPr>
          <w:spacing w:val="1"/>
        </w:rPr>
        <w:t xml:space="preserve"> </w:t>
      </w:r>
      <w:r>
        <w:t>творчество</w:t>
      </w:r>
      <w:r>
        <w:rPr>
          <w:spacing w:val="1"/>
        </w:rPr>
        <w:t xml:space="preserve"> </w:t>
      </w:r>
      <w:r>
        <w:t>в</w:t>
      </w:r>
      <w:r>
        <w:rPr>
          <w:spacing w:val="1"/>
        </w:rPr>
        <w:t xml:space="preserve"> </w:t>
      </w:r>
      <w:r>
        <w:t>интерпретации</w:t>
      </w:r>
      <w:r>
        <w:rPr>
          <w:spacing w:val="1"/>
        </w:rPr>
        <w:t xml:space="preserve"> </w:t>
      </w:r>
      <w:r>
        <w:t>объектов</w:t>
      </w:r>
      <w:r>
        <w:rPr>
          <w:spacing w:val="1"/>
        </w:rPr>
        <w:t xml:space="preserve"> </w:t>
      </w:r>
      <w:r>
        <w:t>культуры</w:t>
      </w:r>
      <w:r>
        <w:rPr>
          <w:spacing w:val="1"/>
        </w:rPr>
        <w:t xml:space="preserve"> </w:t>
      </w:r>
      <w:r>
        <w:t>и</w:t>
      </w:r>
      <w:r>
        <w:rPr>
          <w:spacing w:val="1"/>
        </w:rPr>
        <w:t xml:space="preserve"> </w:t>
      </w:r>
      <w:r>
        <w:t>создании</w:t>
      </w:r>
      <w:r>
        <w:rPr>
          <w:spacing w:val="61"/>
        </w:rPr>
        <w:t xml:space="preserve"> </w:t>
      </w:r>
      <w:r>
        <w:t>продуктов</w:t>
      </w:r>
      <w:r>
        <w:rPr>
          <w:spacing w:val="-57"/>
        </w:rPr>
        <w:t xml:space="preserve"> </w:t>
      </w:r>
      <w:r>
        <w:t>деятельности.</w:t>
      </w:r>
      <w:r w:rsidR="00E56224">
        <w:t xml:space="preserve"> </w:t>
      </w:r>
      <w:r>
        <w:t>Выбор педагогом форм, методов, средств реализации Программы образования, адекватных</w:t>
      </w:r>
      <w:r>
        <w:rPr>
          <w:spacing w:val="1"/>
        </w:rPr>
        <w:t xml:space="preserve"> </w:t>
      </w:r>
      <w:r>
        <w:t>образовательным</w:t>
      </w:r>
      <w:r>
        <w:rPr>
          <w:spacing w:val="1"/>
        </w:rPr>
        <w:t xml:space="preserve"> </w:t>
      </w:r>
      <w:r>
        <w:t>потребностям</w:t>
      </w:r>
      <w:r>
        <w:rPr>
          <w:spacing w:val="1"/>
        </w:rPr>
        <w:t xml:space="preserve"> </w:t>
      </w:r>
      <w:r>
        <w:t>и</w:t>
      </w:r>
      <w:r>
        <w:rPr>
          <w:spacing w:val="1"/>
        </w:rPr>
        <w:t xml:space="preserve"> </w:t>
      </w:r>
      <w:r>
        <w:t>предпочтениям</w:t>
      </w:r>
      <w:r>
        <w:rPr>
          <w:spacing w:val="1"/>
        </w:rPr>
        <w:t xml:space="preserve"> </w:t>
      </w:r>
      <w:r>
        <w:t>детей,</w:t>
      </w:r>
      <w:r>
        <w:rPr>
          <w:spacing w:val="1"/>
        </w:rPr>
        <w:t xml:space="preserve"> </w:t>
      </w:r>
      <w:r>
        <w:t>их</w:t>
      </w:r>
      <w:r>
        <w:rPr>
          <w:spacing w:val="1"/>
        </w:rPr>
        <w:t xml:space="preserve"> </w:t>
      </w:r>
      <w:r>
        <w:t>соотношение</w:t>
      </w:r>
      <w:r>
        <w:rPr>
          <w:spacing w:val="1"/>
        </w:rPr>
        <w:t xml:space="preserve"> </w:t>
      </w:r>
      <w:r>
        <w:t>и</w:t>
      </w:r>
      <w:r>
        <w:rPr>
          <w:spacing w:val="1"/>
        </w:rPr>
        <w:t xml:space="preserve"> </w:t>
      </w:r>
      <w:r>
        <w:t>интеграция</w:t>
      </w:r>
      <w:r>
        <w:rPr>
          <w:spacing w:val="1"/>
        </w:rPr>
        <w:t xml:space="preserve"> </w:t>
      </w:r>
      <w:r>
        <w:t>при</w:t>
      </w:r>
      <w:r>
        <w:rPr>
          <w:spacing w:val="1"/>
        </w:rPr>
        <w:t xml:space="preserve"> </w:t>
      </w:r>
      <w:r>
        <w:t>решении</w:t>
      </w:r>
      <w:r>
        <w:rPr>
          <w:spacing w:val="-1"/>
        </w:rPr>
        <w:t xml:space="preserve"> </w:t>
      </w:r>
      <w:r>
        <w:t>задач</w:t>
      </w:r>
      <w:r>
        <w:rPr>
          <w:spacing w:val="-1"/>
        </w:rPr>
        <w:t xml:space="preserve"> </w:t>
      </w:r>
      <w:r>
        <w:t>воспитания</w:t>
      </w:r>
      <w:r>
        <w:rPr>
          <w:spacing w:val="-1"/>
        </w:rPr>
        <w:t xml:space="preserve"> </w:t>
      </w:r>
      <w:r>
        <w:t>и обучения</w:t>
      </w:r>
      <w:r>
        <w:rPr>
          <w:spacing w:val="-1"/>
        </w:rPr>
        <w:t xml:space="preserve"> </w:t>
      </w:r>
      <w:r>
        <w:t>обеспечивает их</w:t>
      </w:r>
      <w:r>
        <w:rPr>
          <w:spacing w:val="1"/>
        </w:rPr>
        <w:t xml:space="preserve"> </w:t>
      </w:r>
      <w:r>
        <w:t>вариативность.</w:t>
      </w:r>
    </w:p>
    <w:p w14:paraId="2A0EE19B" w14:textId="77777777" w:rsidR="00BB340C" w:rsidRDefault="00BB340C">
      <w:pPr>
        <w:pStyle w:val="a3"/>
        <w:ind w:left="0" w:firstLine="0"/>
        <w:jc w:val="left"/>
        <w:rPr>
          <w:sz w:val="28"/>
        </w:rPr>
      </w:pPr>
    </w:p>
    <w:p w14:paraId="320DCA74" w14:textId="53132CEF" w:rsidR="00BF17A1" w:rsidRDefault="00DD21F0" w:rsidP="00BF17A1">
      <w:pPr>
        <w:pStyle w:val="1"/>
        <w:numPr>
          <w:ilvl w:val="1"/>
          <w:numId w:val="90"/>
        </w:numPr>
        <w:tabs>
          <w:tab w:val="left" w:pos="1134"/>
          <w:tab w:val="left" w:pos="1276"/>
        </w:tabs>
        <w:ind w:left="993" w:hanging="284"/>
      </w:pPr>
      <w:r>
        <w:t>Особенности образовательной деятельности разных видов и культурных практик</w:t>
      </w:r>
    </w:p>
    <w:p w14:paraId="2CE43B3A" w14:textId="77777777" w:rsidR="00314F23" w:rsidRPr="00314F23" w:rsidRDefault="00314F23" w:rsidP="00314F23">
      <w:pPr>
        <w:pStyle w:val="a5"/>
        <w:numPr>
          <w:ilvl w:val="0"/>
          <w:numId w:val="171"/>
        </w:numPr>
        <w:tabs>
          <w:tab w:val="left" w:pos="1349"/>
        </w:tabs>
        <w:autoSpaceDE/>
        <w:autoSpaceDN/>
        <w:spacing w:line="276" w:lineRule="auto"/>
        <w:jc w:val="both"/>
        <w:rPr>
          <w:vanish/>
          <w:sz w:val="24"/>
          <w:szCs w:val="24"/>
        </w:rPr>
      </w:pPr>
    </w:p>
    <w:p w14:paraId="64521E94" w14:textId="77777777" w:rsidR="00314F23" w:rsidRPr="00314F23" w:rsidRDefault="00314F23" w:rsidP="00314F23">
      <w:pPr>
        <w:pStyle w:val="a5"/>
        <w:numPr>
          <w:ilvl w:val="1"/>
          <w:numId w:val="171"/>
        </w:numPr>
        <w:tabs>
          <w:tab w:val="left" w:pos="1349"/>
        </w:tabs>
        <w:autoSpaceDE/>
        <w:autoSpaceDN/>
        <w:spacing w:line="276" w:lineRule="auto"/>
        <w:jc w:val="both"/>
        <w:rPr>
          <w:vanish/>
          <w:sz w:val="24"/>
          <w:szCs w:val="24"/>
        </w:rPr>
      </w:pPr>
    </w:p>
    <w:p w14:paraId="54D6E4A1" w14:textId="52B1B3CB" w:rsidR="00DD21F0" w:rsidRPr="00DD21F0" w:rsidRDefault="00175AD2" w:rsidP="00175AD2">
      <w:pPr>
        <w:pStyle w:val="20"/>
        <w:shd w:val="clear" w:color="auto" w:fill="auto"/>
        <w:tabs>
          <w:tab w:val="left" w:pos="1349"/>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Образовательная деятельность в ДОО включает:</w:t>
      </w:r>
    </w:p>
    <w:p w14:paraId="530DD299" w14:textId="77777777" w:rsidR="00DD21F0" w:rsidRPr="00DD21F0" w:rsidRDefault="00DD21F0" w:rsidP="0035497C">
      <w:pPr>
        <w:pStyle w:val="20"/>
        <w:numPr>
          <w:ilvl w:val="0"/>
          <w:numId w:val="172"/>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образовательную деятельность, осуществляемую в процессе организации различных видов детской деятельности;</w:t>
      </w:r>
    </w:p>
    <w:p w14:paraId="54552534" w14:textId="77777777" w:rsidR="00DD21F0" w:rsidRPr="00DD21F0" w:rsidRDefault="00DD21F0" w:rsidP="0035497C">
      <w:pPr>
        <w:pStyle w:val="20"/>
        <w:numPr>
          <w:ilvl w:val="0"/>
          <w:numId w:val="172"/>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образовательную деятельность, осуществляемую в ходе режимных процессов;</w:t>
      </w:r>
    </w:p>
    <w:p w14:paraId="61810BC3" w14:textId="77777777" w:rsidR="00DD21F0" w:rsidRPr="00DD21F0" w:rsidRDefault="00DD21F0" w:rsidP="0035497C">
      <w:pPr>
        <w:pStyle w:val="20"/>
        <w:numPr>
          <w:ilvl w:val="0"/>
          <w:numId w:val="172"/>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самостоятельную деятельность детей;</w:t>
      </w:r>
    </w:p>
    <w:p w14:paraId="49374D1F" w14:textId="77777777" w:rsidR="00175AD2" w:rsidRDefault="00DD21F0" w:rsidP="00175AD2">
      <w:pPr>
        <w:pStyle w:val="20"/>
        <w:numPr>
          <w:ilvl w:val="0"/>
          <w:numId w:val="172"/>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 xml:space="preserve">взаимодействие с семьями детей по реализации образовательной программы </w:t>
      </w:r>
      <w:proofErr w:type="gramStart"/>
      <w:r w:rsidRPr="00DD21F0">
        <w:rPr>
          <w:sz w:val="24"/>
          <w:szCs w:val="24"/>
          <w:lang w:val="ru-RU"/>
        </w:rPr>
        <w:t>ДО</w:t>
      </w:r>
      <w:proofErr w:type="gramEnd"/>
      <w:r w:rsidRPr="00DD21F0">
        <w:rPr>
          <w:sz w:val="24"/>
          <w:szCs w:val="24"/>
          <w:lang w:val="ru-RU"/>
        </w:rPr>
        <w:t>.</w:t>
      </w:r>
    </w:p>
    <w:p w14:paraId="4429A83D" w14:textId="4A7966EA" w:rsidR="00DD21F0" w:rsidRPr="00175AD2" w:rsidRDefault="00175AD2" w:rsidP="00175AD2">
      <w:pPr>
        <w:pStyle w:val="20"/>
        <w:shd w:val="clear" w:color="auto" w:fill="auto"/>
        <w:tabs>
          <w:tab w:val="left" w:pos="993"/>
        </w:tabs>
        <w:spacing w:before="0" w:after="0" w:line="276" w:lineRule="auto"/>
        <w:jc w:val="both"/>
        <w:rPr>
          <w:sz w:val="24"/>
          <w:szCs w:val="24"/>
          <w:lang w:val="ru-RU"/>
        </w:rPr>
      </w:pPr>
      <w:r>
        <w:rPr>
          <w:sz w:val="24"/>
          <w:szCs w:val="24"/>
          <w:lang w:val="ru-RU"/>
        </w:rPr>
        <w:t xml:space="preserve">            </w:t>
      </w:r>
      <w:r w:rsidR="00DD21F0" w:rsidRPr="00175AD2">
        <w:rPr>
          <w:sz w:val="24"/>
          <w:szCs w:val="24"/>
          <w:lang w:val="ru-RU"/>
        </w:rPr>
        <w:t xml:space="preserve">Образовательная деятельность организуется как совместная деятельность педагога и детей, самостоятельная деятельность детей. В зависимости от решаемых образовательных задач, желаний детей, их образовательных потребностей, педагог может выбрать один или несколько </w:t>
      </w:r>
      <w:r w:rsidR="00DD21F0" w:rsidRPr="00175AD2">
        <w:rPr>
          <w:sz w:val="24"/>
          <w:szCs w:val="24"/>
          <w:lang w:val="ru-RU"/>
        </w:rPr>
        <w:lastRenderedPageBreak/>
        <w:t>вариантов совместной деятельности:</w:t>
      </w:r>
    </w:p>
    <w:p w14:paraId="0D28154A" w14:textId="77777777" w:rsidR="00DD21F0" w:rsidRPr="00DD21F0" w:rsidRDefault="00DD21F0" w:rsidP="0035497C">
      <w:pPr>
        <w:pStyle w:val="20"/>
        <w:numPr>
          <w:ilvl w:val="0"/>
          <w:numId w:val="170"/>
        </w:numPr>
        <w:shd w:val="clear" w:color="auto" w:fill="auto"/>
        <w:tabs>
          <w:tab w:val="left" w:pos="1033"/>
        </w:tabs>
        <w:spacing w:before="0" w:after="0" w:line="276" w:lineRule="auto"/>
        <w:ind w:firstLine="709"/>
        <w:jc w:val="both"/>
        <w:rPr>
          <w:sz w:val="24"/>
          <w:szCs w:val="24"/>
          <w:lang w:val="ru-RU"/>
        </w:rPr>
      </w:pPr>
      <w:r w:rsidRPr="00DD21F0">
        <w:rPr>
          <w:sz w:val="24"/>
          <w:szCs w:val="24"/>
          <w:lang w:val="ru-RU"/>
        </w:rPr>
        <w:t>совместная деятельность педагога с ребёнком, где, взаимодействуя с ребёнком, он выполняет функции педагога: обучает ребёнка чему-то новому;</w:t>
      </w:r>
    </w:p>
    <w:p w14:paraId="55C5654A" w14:textId="77777777" w:rsidR="00DD21F0" w:rsidRPr="00DD21F0" w:rsidRDefault="00DD21F0" w:rsidP="0035497C">
      <w:pPr>
        <w:pStyle w:val="20"/>
        <w:numPr>
          <w:ilvl w:val="0"/>
          <w:numId w:val="170"/>
        </w:numPr>
        <w:shd w:val="clear" w:color="auto" w:fill="auto"/>
        <w:tabs>
          <w:tab w:val="left" w:pos="1028"/>
        </w:tabs>
        <w:spacing w:before="0" w:after="0" w:line="276" w:lineRule="auto"/>
        <w:ind w:firstLine="709"/>
        <w:jc w:val="both"/>
        <w:rPr>
          <w:sz w:val="24"/>
          <w:szCs w:val="24"/>
          <w:lang w:val="ru-RU"/>
        </w:rPr>
      </w:pPr>
      <w:r w:rsidRPr="00DD21F0">
        <w:rPr>
          <w:sz w:val="24"/>
          <w:szCs w:val="24"/>
          <w:lang w:val="ru-RU"/>
        </w:rPr>
        <w:t>совместная деятельность ребёнка с педагогом, при которой ребёнок и педагог – равноправные партнеры;</w:t>
      </w:r>
    </w:p>
    <w:p w14:paraId="10CBA493" w14:textId="77777777" w:rsidR="00DD21F0" w:rsidRPr="00DD21F0" w:rsidRDefault="00DD21F0" w:rsidP="0035497C">
      <w:pPr>
        <w:pStyle w:val="20"/>
        <w:numPr>
          <w:ilvl w:val="0"/>
          <w:numId w:val="170"/>
        </w:numPr>
        <w:shd w:val="clear" w:color="auto" w:fill="auto"/>
        <w:tabs>
          <w:tab w:val="left" w:pos="1038"/>
        </w:tabs>
        <w:spacing w:before="0" w:after="0" w:line="276" w:lineRule="auto"/>
        <w:ind w:firstLine="709"/>
        <w:jc w:val="both"/>
        <w:rPr>
          <w:sz w:val="24"/>
          <w:szCs w:val="24"/>
          <w:lang w:val="ru-RU"/>
        </w:rPr>
      </w:pPr>
      <w:r w:rsidRPr="00DD21F0">
        <w:rPr>
          <w:sz w:val="24"/>
          <w:szCs w:val="24"/>
          <w:lang w:val="ru-RU"/>
        </w:rPr>
        <w:t>совместная деятельность группы детей под руководством педагога, который на правах участника деятельности на всех этапах её выполнения (от планирования до завершения) направляет совместную деятельность группы детей;</w:t>
      </w:r>
    </w:p>
    <w:p w14:paraId="6F7542F6" w14:textId="77777777" w:rsidR="00DD21F0" w:rsidRPr="00DD21F0" w:rsidRDefault="00DD21F0" w:rsidP="0035497C">
      <w:pPr>
        <w:pStyle w:val="20"/>
        <w:numPr>
          <w:ilvl w:val="0"/>
          <w:numId w:val="170"/>
        </w:numPr>
        <w:shd w:val="clear" w:color="auto" w:fill="auto"/>
        <w:tabs>
          <w:tab w:val="left" w:pos="1028"/>
        </w:tabs>
        <w:spacing w:before="0" w:after="0" w:line="276" w:lineRule="auto"/>
        <w:ind w:firstLine="709"/>
        <w:jc w:val="both"/>
        <w:rPr>
          <w:sz w:val="24"/>
          <w:szCs w:val="24"/>
          <w:lang w:val="ru-RU"/>
        </w:rPr>
      </w:pPr>
      <w:r w:rsidRPr="00DD21F0">
        <w:rPr>
          <w:sz w:val="24"/>
          <w:szCs w:val="24"/>
          <w:lang w:val="ru-RU"/>
        </w:rPr>
        <w:t>совместная деятельность детей со сверстниками без участия педагога, но по его заданию. Педагог в этой ситуации не является участником деятельности, но выступает в роли её организатора, ставящего задачу группе детей, тем самым, актуализируя лидерские ресурсы самих детей;</w:t>
      </w:r>
    </w:p>
    <w:p w14:paraId="0096D3FA" w14:textId="77777777" w:rsidR="00DD21F0" w:rsidRPr="00DD21F0" w:rsidRDefault="00DD21F0" w:rsidP="0035497C">
      <w:pPr>
        <w:pStyle w:val="20"/>
        <w:numPr>
          <w:ilvl w:val="0"/>
          <w:numId w:val="170"/>
        </w:numPr>
        <w:shd w:val="clear" w:color="auto" w:fill="auto"/>
        <w:tabs>
          <w:tab w:val="left" w:pos="1033"/>
        </w:tabs>
        <w:spacing w:before="0" w:after="0" w:line="276" w:lineRule="auto"/>
        <w:ind w:firstLine="709"/>
        <w:jc w:val="both"/>
        <w:rPr>
          <w:sz w:val="24"/>
          <w:szCs w:val="24"/>
          <w:lang w:val="ru-RU"/>
        </w:rPr>
      </w:pPr>
      <w:r w:rsidRPr="00DD21F0">
        <w:rPr>
          <w:sz w:val="24"/>
          <w:szCs w:val="24"/>
          <w:lang w:val="ru-RU"/>
        </w:rPr>
        <w:t>самостоятельная, спонтанно возникающая, совместная деятельность детей без всякого участия педагога. Это могут быть самостоятельные игры детей (сюжетно-ролевые, режиссерские, театрализованные, игры с правилами, музыкальные и другое), самостоятельная изобразительная деятельность по выбору детей, самостоятельная познавательно-исследовательская деятельность (опыты, эксперименты и другое).</w:t>
      </w:r>
    </w:p>
    <w:p w14:paraId="354ED3FF" w14:textId="2E6DEF68" w:rsidR="00DD21F0" w:rsidRPr="00DD21F0" w:rsidRDefault="00175AD2" w:rsidP="00175AD2">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Организуя различные виды деятельности, педагог учитывает опыт ребёнка, его субъектные проявления (самостоятельность, творчество при выборе содержания деятельности и способов его реализации, стремление к сотрудничеству с детьми, инициативность и желание заниматься определенным видом деятельности). Эту информацию педагог может получить в процессе наблюдения за деятельностью детей в ходе проведения педагогической диагностики. На основе полученных результатов организуются разные виды деятельности, соответствующие возрасту детей. В процессе их организации педагог создает условия для свободного выбора детьми деятельности, оборудования, участников совместной деятельности, принятия детьми решений, выражения своих чувств и мыслей, поддерживает детскую инициативу и самостоятельность, устанавливает правила взаимодействия детей. Педагог использует образовательный потенциал каждого вида деятельности для решения задач воспитания, обучения и развития детей.</w:t>
      </w:r>
    </w:p>
    <w:p w14:paraId="2C279DA1" w14:textId="4A863ECC" w:rsidR="00DD21F0" w:rsidRPr="00175AD2" w:rsidRDefault="00175AD2" w:rsidP="00175AD2">
      <w:pPr>
        <w:pStyle w:val="20"/>
        <w:shd w:val="clear" w:color="auto" w:fill="auto"/>
        <w:tabs>
          <w:tab w:val="left" w:pos="1350"/>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Все виды деятельности взаимосвязаны между собой, часть из них органично включается в другие виды деятельности (например, коммуникативная, познавательно-исследовательская). </w:t>
      </w:r>
      <w:r w:rsidR="00DD21F0" w:rsidRPr="00175AD2">
        <w:rPr>
          <w:sz w:val="24"/>
          <w:szCs w:val="24"/>
          <w:lang w:val="ru-RU"/>
        </w:rPr>
        <w:t>Это обеспечивает возможность их интеграции в процессе образовательной деятельности.</w:t>
      </w:r>
    </w:p>
    <w:p w14:paraId="67623063" w14:textId="1B240608" w:rsidR="00C01EBB" w:rsidRDefault="00175AD2" w:rsidP="00175AD2">
      <w:pPr>
        <w:pStyle w:val="20"/>
        <w:shd w:val="clear" w:color="auto" w:fill="auto"/>
        <w:tabs>
          <w:tab w:val="left" w:pos="1350"/>
        </w:tabs>
        <w:spacing w:before="0" w:after="0" w:line="276" w:lineRule="auto"/>
        <w:jc w:val="both"/>
        <w:rPr>
          <w:sz w:val="24"/>
          <w:szCs w:val="24"/>
          <w:lang w:val="ru-RU"/>
        </w:rPr>
      </w:pPr>
      <w:r>
        <w:rPr>
          <w:sz w:val="24"/>
          <w:szCs w:val="24"/>
          <w:lang w:val="ru-RU"/>
        </w:rPr>
        <w:t xml:space="preserve">           </w:t>
      </w:r>
      <w:r w:rsidR="00C01EBB">
        <w:rPr>
          <w:sz w:val="24"/>
          <w:szCs w:val="24"/>
          <w:lang w:val="ru-RU"/>
        </w:rPr>
        <w:t>В ДОО создана система форм организации разнообразной деятельности дошкольников. Среди них выделяются простые, составные и комплексные формы.</w:t>
      </w:r>
    </w:p>
    <w:p w14:paraId="5183B0D4" w14:textId="71FA5A5D" w:rsidR="00C01EBB" w:rsidRDefault="00175AD2" w:rsidP="00175AD2">
      <w:pPr>
        <w:pStyle w:val="20"/>
        <w:shd w:val="clear" w:color="auto" w:fill="auto"/>
        <w:tabs>
          <w:tab w:val="left" w:pos="1350"/>
        </w:tabs>
        <w:spacing w:before="0" w:after="0" w:line="276" w:lineRule="auto"/>
        <w:jc w:val="both"/>
        <w:rPr>
          <w:sz w:val="24"/>
          <w:szCs w:val="24"/>
          <w:lang w:val="ru-RU"/>
        </w:rPr>
      </w:pPr>
      <w:r>
        <w:rPr>
          <w:sz w:val="24"/>
          <w:szCs w:val="24"/>
          <w:lang w:val="ru-RU"/>
        </w:rPr>
        <w:t xml:space="preserve">           </w:t>
      </w:r>
      <w:r w:rsidR="00C01EBB">
        <w:rPr>
          <w:sz w:val="24"/>
          <w:szCs w:val="24"/>
          <w:lang w:val="ru-RU"/>
        </w:rPr>
        <w:t>Простые формы построены на минимальном количестве методов и средств и посвящены, как правило, одной теме. К простым формам относятся:</w:t>
      </w:r>
    </w:p>
    <w:p w14:paraId="1053D045" w14:textId="77777777" w:rsidR="00C747F8" w:rsidRDefault="00C747F8"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б</w:t>
      </w:r>
      <w:r w:rsidR="00C01EBB">
        <w:rPr>
          <w:sz w:val="24"/>
          <w:szCs w:val="24"/>
          <w:lang w:val="ru-RU"/>
        </w:rPr>
        <w:t xml:space="preserve">еседа, </w:t>
      </w:r>
    </w:p>
    <w:p w14:paraId="3EE707E2" w14:textId="77777777" w:rsidR="00C747F8" w:rsidRDefault="00C01EB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 xml:space="preserve">рассказ, </w:t>
      </w:r>
    </w:p>
    <w:p w14:paraId="6B3C93AA" w14:textId="77777777" w:rsidR="00C747F8" w:rsidRDefault="00C01EB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 xml:space="preserve">эксперимент, </w:t>
      </w:r>
    </w:p>
    <w:p w14:paraId="2A0A31DB" w14:textId="77777777" w:rsidR="00C747F8" w:rsidRDefault="00C01EB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 xml:space="preserve">наблюдение, </w:t>
      </w:r>
    </w:p>
    <w:p w14:paraId="39815AC9" w14:textId="285A1B20" w:rsidR="00C01EBB" w:rsidRDefault="00C01EB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дидактическая (или любая другая игра, возникающая по инициативе педагога</w:t>
      </w:r>
      <w:r w:rsidR="00C747F8">
        <w:rPr>
          <w:sz w:val="24"/>
          <w:szCs w:val="24"/>
          <w:lang w:val="ru-RU"/>
        </w:rPr>
        <w:t>)</w:t>
      </w:r>
    </w:p>
    <w:p w14:paraId="23CF7358" w14:textId="64562284" w:rsidR="00C747F8" w:rsidRDefault="00175AD2" w:rsidP="00175AD2">
      <w:pPr>
        <w:pStyle w:val="20"/>
        <w:shd w:val="clear" w:color="auto" w:fill="auto"/>
        <w:tabs>
          <w:tab w:val="left" w:pos="1350"/>
        </w:tabs>
        <w:spacing w:before="0" w:after="0" w:line="276" w:lineRule="auto"/>
        <w:jc w:val="both"/>
        <w:rPr>
          <w:sz w:val="24"/>
          <w:szCs w:val="24"/>
          <w:lang w:val="ru-RU"/>
        </w:rPr>
      </w:pPr>
      <w:r>
        <w:rPr>
          <w:sz w:val="24"/>
          <w:szCs w:val="24"/>
          <w:lang w:val="ru-RU"/>
        </w:rPr>
        <w:t xml:space="preserve">                 </w:t>
      </w:r>
      <w:proofErr w:type="gramStart"/>
      <w:r w:rsidR="00C747F8">
        <w:rPr>
          <w:sz w:val="24"/>
          <w:szCs w:val="24"/>
          <w:lang w:val="ru-RU"/>
        </w:rPr>
        <w:t>Составные</w:t>
      </w:r>
      <w:proofErr w:type="gramEnd"/>
      <w:r w:rsidR="00C747F8">
        <w:rPr>
          <w:sz w:val="24"/>
          <w:szCs w:val="24"/>
          <w:lang w:val="ru-RU"/>
        </w:rPr>
        <w:t xml:space="preserve"> формв состоят из простых форм, </w:t>
      </w:r>
      <w:r w:rsidR="00E061DB">
        <w:rPr>
          <w:sz w:val="24"/>
          <w:szCs w:val="24"/>
          <w:lang w:val="ru-RU"/>
        </w:rPr>
        <w:t>представленных в разнообразных сочетаниях. К составным формам относятся:</w:t>
      </w:r>
    </w:p>
    <w:p w14:paraId="75C87596" w14:textId="77ADB3D9"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игровые ситуации,</w:t>
      </w:r>
    </w:p>
    <w:p w14:paraId="5DD97195" w14:textId="77214CD8"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игры-путешествия,</w:t>
      </w:r>
    </w:p>
    <w:p w14:paraId="538DFEF1" w14:textId="1F56DFE9"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lastRenderedPageBreak/>
        <w:t>творческие мастерсткие,</w:t>
      </w:r>
    </w:p>
    <w:p w14:paraId="5DC939AB" w14:textId="4CACB156"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детские лаборатории,</w:t>
      </w:r>
    </w:p>
    <w:p w14:paraId="181C14CC" w14:textId="6B8C6CBD"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творческие гостиные,</w:t>
      </w:r>
    </w:p>
    <w:p w14:paraId="05347624" w14:textId="46431E7B"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творческие лаборатории,</w:t>
      </w:r>
    </w:p>
    <w:p w14:paraId="17F53B90" w14:textId="74037FAF"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целевые прогулки,</w:t>
      </w:r>
    </w:p>
    <w:p w14:paraId="45465F79" w14:textId="47BFF63B"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экскурсии,</w:t>
      </w:r>
    </w:p>
    <w:p w14:paraId="2A561F62" w14:textId="1765EB1C"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образовательный челлендж,</w:t>
      </w:r>
    </w:p>
    <w:p w14:paraId="3BF9494B" w14:textId="5F0988A0" w:rsidR="00E061DB" w:rsidRDefault="00E061DB"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интерактивные праздники.</w:t>
      </w:r>
    </w:p>
    <w:p w14:paraId="0BCB549E" w14:textId="3128ACFC" w:rsidR="00E061DB" w:rsidRDefault="00982145" w:rsidP="00982145">
      <w:pPr>
        <w:pStyle w:val="20"/>
        <w:shd w:val="clear" w:color="auto" w:fill="auto"/>
        <w:tabs>
          <w:tab w:val="left" w:pos="1350"/>
        </w:tabs>
        <w:spacing w:before="0" w:after="0" w:line="276" w:lineRule="auto"/>
        <w:jc w:val="both"/>
        <w:rPr>
          <w:sz w:val="24"/>
          <w:szCs w:val="24"/>
          <w:lang w:val="ru-RU"/>
        </w:rPr>
      </w:pPr>
      <w:r>
        <w:rPr>
          <w:sz w:val="24"/>
          <w:szCs w:val="24"/>
          <w:lang w:val="ru-RU"/>
        </w:rPr>
        <w:t xml:space="preserve">                 </w:t>
      </w:r>
      <w:r w:rsidR="00E061DB">
        <w:rPr>
          <w:sz w:val="24"/>
          <w:szCs w:val="24"/>
          <w:lang w:val="ru-RU"/>
        </w:rPr>
        <w:t xml:space="preserve">Комплексные формы создаются как целенаправленная подборка (комплекс) простых и </w:t>
      </w:r>
      <w:r w:rsidR="00701E0E">
        <w:rPr>
          <w:sz w:val="24"/>
          <w:szCs w:val="24"/>
          <w:lang w:val="ru-RU"/>
        </w:rPr>
        <w:t>составных форм. К коплексным формам относятся:</w:t>
      </w:r>
    </w:p>
    <w:p w14:paraId="3C305D88" w14:textId="0FE174E3" w:rsidR="00701E0E" w:rsidRDefault="00701E0E"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детско-родительские и иные проекты,</w:t>
      </w:r>
    </w:p>
    <w:p w14:paraId="574DD7BE" w14:textId="3A0A11B0" w:rsidR="00701E0E" w:rsidRDefault="00701E0E"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тематические дни,</w:t>
      </w:r>
    </w:p>
    <w:p w14:paraId="2F555DB6" w14:textId="471D1B37" w:rsidR="00701E0E" w:rsidRDefault="00701E0E"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тематические недели,</w:t>
      </w:r>
    </w:p>
    <w:p w14:paraId="42A9E313" w14:textId="053B3087" w:rsidR="00701E0E" w:rsidRPr="00C01EBB" w:rsidRDefault="00701E0E" w:rsidP="0035497C">
      <w:pPr>
        <w:pStyle w:val="20"/>
        <w:numPr>
          <w:ilvl w:val="0"/>
          <w:numId w:val="180"/>
        </w:numPr>
        <w:shd w:val="clear" w:color="auto" w:fill="auto"/>
        <w:tabs>
          <w:tab w:val="left" w:pos="1350"/>
        </w:tabs>
        <w:spacing w:before="0" w:after="0" w:line="276" w:lineRule="auto"/>
        <w:jc w:val="both"/>
        <w:rPr>
          <w:sz w:val="24"/>
          <w:szCs w:val="24"/>
          <w:lang w:val="ru-RU"/>
        </w:rPr>
      </w:pPr>
      <w:r>
        <w:rPr>
          <w:sz w:val="24"/>
          <w:szCs w:val="24"/>
          <w:lang w:val="ru-RU"/>
        </w:rPr>
        <w:t>тематические или образовательные циклы.</w:t>
      </w:r>
    </w:p>
    <w:p w14:paraId="1E8404E0" w14:textId="77777777" w:rsidR="00982145" w:rsidRDefault="00982145" w:rsidP="00982145">
      <w:pPr>
        <w:pStyle w:val="20"/>
        <w:shd w:val="clear" w:color="auto" w:fill="auto"/>
        <w:tabs>
          <w:tab w:val="left" w:pos="135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Игра занимает центральное место в жизни ребёнка, являясь преобладающим видом его самостоятельной деятельности. В игре закладываются основы личности ребёнка, развиваются психические процессы, формируется ориентация в отношениях между людьми, первоначальные навыки кооперации. Играя вместе, дети строят свои взаимоотношения, учатся общению, проявляют активность и инициативу и </w:t>
      </w:r>
      <w:proofErr w:type="gramStart"/>
      <w:r w:rsidR="00DD21F0" w:rsidRPr="00DD21F0">
        <w:rPr>
          <w:sz w:val="24"/>
          <w:szCs w:val="24"/>
          <w:lang w:val="ru-RU"/>
        </w:rPr>
        <w:t>другое</w:t>
      </w:r>
      <w:proofErr w:type="gramEnd"/>
      <w:r w:rsidR="00DD21F0" w:rsidRPr="00DD21F0">
        <w:rPr>
          <w:sz w:val="24"/>
          <w:szCs w:val="24"/>
          <w:lang w:val="ru-RU"/>
        </w:rPr>
        <w:t xml:space="preserve">. </w:t>
      </w:r>
      <w:r w:rsidR="00DD21F0" w:rsidRPr="00982145">
        <w:rPr>
          <w:sz w:val="24"/>
          <w:szCs w:val="24"/>
          <w:lang w:val="ru-RU"/>
        </w:rPr>
        <w:t>Детство без игры и вне иг</w:t>
      </w:r>
      <w:r>
        <w:rPr>
          <w:sz w:val="24"/>
          <w:szCs w:val="24"/>
          <w:lang w:val="ru-RU"/>
        </w:rPr>
        <w:t>ры не представляется возможным.</w:t>
      </w:r>
    </w:p>
    <w:p w14:paraId="7E533587" w14:textId="45F68398" w:rsidR="00DD21F0" w:rsidRPr="00DD21F0" w:rsidRDefault="00982145" w:rsidP="00982145">
      <w:pPr>
        <w:pStyle w:val="20"/>
        <w:shd w:val="clear" w:color="auto" w:fill="auto"/>
        <w:tabs>
          <w:tab w:val="left" w:pos="1354"/>
        </w:tabs>
        <w:spacing w:before="0" w:after="0" w:line="276" w:lineRule="auto"/>
        <w:jc w:val="both"/>
        <w:rPr>
          <w:sz w:val="24"/>
          <w:szCs w:val="24"/>
          <w:lang w:val="ru-RU"/>
        </w:rPr>
      </w:pPr>
      <w:r>
        <w:rPr>
          <w:sz w:val="24"/>
          <w:szCs w:val="24"/>
          <w:lang w:val="ru-RU"/>
        </w:rPr>
        <w:t xml:space="preserve">                </w:t>
      </w:r>
      <w:proofErr w:type="gramStart"/>
      <w:r w:rsidR="00DD21F0" w:rsidRPr="00DD21F0">
        <w:rPr>
          <w:sz w:val="24"/>
          <w:szCs w:val="24"/>
          <w:lang w:val="ru-RU"/>
        </w:rPr>
        <w:t>Игра в педагогическом процессе выполняет различные функции: обучающую, познавательную, развивающую, воспитательную, социокультурную, коммуникативную, эмоциогенную, развлекательную, диагностическую, психотерапевтическую и другие.</w:t>
      </w:r>
      <w:proofErr w:type="gramEnd"/>
    </w:p>
    <w:p w14:paraId="5939893E" w14:textId="1D233A62" w:rsidR="00DD21F0" w:rsidRPr="00DD21F0" w:rsidRDefault="00982145" w:rsidP="00982145">
      <w:pPr>
        <w:pStyle w:val="20"/>
        <w:shd w:val="clear" w:color="auto" w:fill="auto"/>
        <w:tabs>
          <w:tab w:val="left" w:pos="1359"/>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В образовательном процессе игра занимает особое место, </w:t>
      </w:r>
      <w:proofErr w:type="gramStart"/>
      <w:r w:rsidR="00DD21F0" w:rsidRPr="00DD21F0">
        <w:rPr>
          <w:sz w:val="24"/>
          <w:szCs w:val="24"/>
          <w:lang w:val="ru-RU"/>
        </w:rPr>
        <w:t>выступая как форма организации жизни</w:t>
      </w:r>
      <w:proofErr w:type="gramEnd"/>
      <w:r w:rsidR="00DD21F0" w:rsidRPr="00DD21F0">
        <w:rPr>
          <w:sz w:val="24"/>
          <w:szCs w:val="24"/>
          <w:lang w:val="ru-RU"/>
        </w:rPr>
        <w:t xml:space="preserve"> и деятельности детей, средство разностороннего развития личности; метод или прием обучения; средство саморазвития, самовоспитания, самообучения, саморегуляции. Отсутствие или недостаток игры в жизни ребёнка приводит к серьезным проблемам, прежде всего, в социальном развитии детей.</w:t>
      </w:r>
    </w:p>
    <w:p w14:paraId="0F53083C" w14:textId="6B83851C" w:rsidR="00DD21F0" w:rsidRPr="00DD21F0" w:rsidRDefault="00982145" w:rsidP="00982145">
      <w:pPr>
        <w:pStyle w:val="20"/>
        <w:shd w:val="clear" w:color="auto" w:fill="auto"/>
        <w:tabs>
          <w:tab w:val="left" w:pos="135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Учитывая потенциал игры для разностороннего развития ребёнка и становления его личности, педагог максимально использует все варианты её применения </w:t>
      </w:r>
      <w:proofErr w:type="gramStart"/>
      <w:r w:rsidR="00DD21F0" w:rsidRPr="00DD21F0">
        <w:rPr>
          <w:sz w:val="24"/>
          <w:szCs w:val="24"/>
          <w:lang w:val="ru-RU"/>
        </w:rPr>
        <w:t>в</w:t>
      </w:r>
      <w:proofErr w:type="gramEnd"/>
      <w:r w:rsidR="00DD21F0" w:rsidRPr="00DD21F0">
        <w:rPr>
          <w:sz w:val="24"/>
          <w:szCs w:val="24"/>
          <w:lang w:val="ru-RU"/>
        </w:rPr>
        <w:t xml:space="preserve"> ДО.</w:t>
      </w:r>
    </w:p>
    <w:p w14:paraId="7F6FB12C" w14:textId="2F967643" w:rsidR="00DD21F0" w:rsidRPr="00DD21F0" w:rsidRDefault="00982145" w:rsidP="00982145">
      <w:pPr>
        <w:pStyle w:val="20"/>
        <w:shd w:val="clear" w:color="auto" w:fill="auto"/>
        <w:tabs>
          <w:tab w:val="left" w:pos="136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Образовательная деятельность в режимных процессах имеет специфику и предполагает использование особых форм работы в соответствии с реализуемыми задачами воспитания, обучения и развития ребёнка. Основная задача педагога в утренний отрезок времени состоит в том, чтобы включить детей в общий ритм жизни ДОО, создать у них бодрое, жизнерадостное настроение.</w:t>
      </w:r>
    </w:p>
    <w:p w14:paraId="7AECDAD8" w14:textId="3A43C22E" w:rsidR="00DD21F0" w:rsidRPr="00DD21F0" w:rsidRDefault="00982145" w:rsidP="00982145">
      <w:pPr>
        <w:pStyle w:val="20"/>
        <w:shd w:val="clear" w:color="auto" w:fill="auto"/>
        <w:tabs>
          <w:tab w:val="left" w:pos="149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Образовательная деятельность, осуществляемая в утренний отрезок времени, может включать:</w:t>
      </w:r>
    </w:p>
    <w:p w14:paraId="6B948607"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игровые ситуации, индивидуальные игры и игры небольшими подгруппами (сюжетно-ролевые, режиссерские, дидактические, подвижные, музыкальные и другие);</w:t>
      </w:r>
    </w:p>
    <w:p w14:paraId="3BE6BA99"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беседы с детьми по их интересам, развивающее общение педагога с детьми (в том числе в форме утреннего и вечернего круга), рассматривание картин, иллюстраций;</w:t>
      </w:r>
    </w:p>
    <w:p w14:paraId="1D914365"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практические, проблемные ситуации, упражнения (по освоению культурно</w:t>
      </w:r>
      <w:r w:rsidRPr="00DD21F0">
        <w:rPr>
          <w:sz w:val="24"/>
          <w:szCs w:val="24"/>
          <w:lang w:val="ru-RU"/>
        </w:rPr>
        <w:softHyphen/>
        <w:t>гигиенических навыков и культуры здоровья, правил и норм поведения и другие);</w:t>
      </w:r>
    </w:p>
    <w:p w14:paraId="68D33BED"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наблюдения за объектами и явлениями природы, трудом взрослых;</w:t>
      </w:r>
    </w:p>
    <w:p w14:paraId="0AAEE2D2"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 xml:space="preserve">трудовые поручения и дежурства (сервировка стола к приему пищи, уход за комнатными растениями и </w:t>
      </w:r>
      <w:proofErr w:type="gramStart"/>
      <w:r w:rsidRPr="00DD21F0">
        <w:rPr>
          <w:sz w:val="24"/>
          <w:szCs w:val="24"/>
          <w:lang w:val="ru-RU"/>
        </w:rPr>
        <w:t>другое</w:t>
      </w:r>
      <w:proofErr w:type="gramEnd"/>
      <w:r w:rsidRPr="00DD21F0">
        <w:rPr>
          <w:sz w:val="24"/>
          <w:szCs w:val="24"/>
          <w:lang w:val="ru-RU"/>
        </w:rPr>
        <w:t>);</w:t>
      </w:r>
    </w:p>
    <w:p w14:paraId="72403F18"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lastRenderedPageBreak/>
        <w:t>индивидуальную работу с детьми в соответствии с задачами разных образовательных областей;</w:t>
      </w:r>
    </w:p>
    <w:p w14:paraId="25C16D63"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продуктивную деятельность детей по интересам детей (рисование, конструирование, лепка и другое);</w:t>
      </w:r>
    </w:p>
    <w:p w14:paraId="088E3793" w14:textId="77777777" w:rsidR="00DD21F0" w:rsidRPr="00DD21F0" w:rsidRDefault="00DD21F0" w:rsidP="0035497C">
      <w:pPr>
        <w:pStyle w:val="20"/>
        <w:numPr>
          <w:ilvl w:val="0"/>
          <w:numId w:val="174"/>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 xml:space="preserve">оздоровительные и закаливающие процедуры, здоровьесберегающие мероприятия, двигательную деятельность (подвижные игры, гимнастика и </w:t>
      </w:r>
      <w:proofErr w:type="gramStart"/>
      <w:r w:rsidRPr="00DD21F0">
        <w:rPr>
          <w:sz w:val="24"/>
          <w:szCs w:val="24"/>
          <w:lang w:val="ru-RU"/>
        </w:rPr>
        <w:t>другое</w:t>
      </w:r>
      <w:proofErr w:type="gramEnd"/>
      <w:r w:rsidRPr="00DD21F0">
        <w:rPr>
          <w:sz w:val="24"/>
          <w:szCs w:val="24"/>
          <w:lang w:val="ru-RU"/>
        </w:rPr>
        <w:t>).</w:t>
      </w:r>
    </w:p>
    <w:p w14:paraId="52F6B640" w14:textId="547D3062" w:rsidR="00DD21F0" w:rsidRPr="00DD21F0" w:rsidRDefault="00982145" w:rsidP="00982145">
      <w:pPr>
        <w:pStyle w:val="20"/>
        <w:shd w:val="clear" w:color="auto" w:fill="auto"/>
        <w:tabs>
          <w:tab w:val="left" w:pos="141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Согласно требованиям СанПиН 1.2.3685-21 в режиме дня предусмотрено время для проведения занятий.</w:t>
      </w:r>
    </w:p>
    <w:p w14:paraId="5DBAA9C3" w14:textId="61B5F8FD" w:rsidR="00DD21F0" w:rsidRPr="00DD21F0" w:rsidRDefault="00982145" w:rsidP="00982145">
      <w:pPr>
        <w:pStyle w:val="20"/>
        <w:shd w:val="clear" w:color="auto" w:fill="auto"/>
        <w:tabs>
          <w:tab w:val="left" w:pos="1418"/>
        </w:tabs>
        <w:spacing w:before="0" w:after="0" w:line="276" w:lineRule="auto"/>
        <w:jc w:val="both"/>
        <w:rPr>
          <w:sz w:val="24"/>
          <w:szCs w:val="24"/>
          <w:lang w:val="ru-RU"/>
        </w:rPr>
      </w:pPr>
      <w:r>
        <w:rPr>
          <w:b/>
          <w:sz w:val="24"/>
          <w:szCs w:val="24"/>
          <w:lang w:val="ru-RU"/>
        </w:rPr>
        <w:t xml:space="preserve">            </w:t>
      </w:r>
      <w:r w:rsidR="00DD21F0" w:rsidRPr="00DD21F0">
        <w:rPr>
          <w:b/>
          <w:sz w:val="24"/>
          <w:szCs w:val="24"/>
          <w:lang w:val="ru-RU"/>
        </w:rPr>
        <w:t>Занятие</w:t>
      </w:r>
      <w:r w:rsidR="00DD21F0" w:rsidRPr="00DD21F0">
        <w:rPr>
          <w:sz w:val="24"/>
          <w:szCs w:val="24"/>
          <w:lang w:val="ru-RU"/>
        </w:rPr>
        <w:t xml:space="preserve"> рассматривается как дело, занимательное и интересное детям, развивающее их; как деятельность, направленная на освоение детьми одной или нескольких образовательных областей, или их интеграцию с использованием разнообразных форм и методов работы, выбор которых осуществляется педагогам самостоятельно. Занятие является формой организации обучения, наряду с экскурсиями, дидактическими играми, играми-путешествиями и другими. Оно может проводиться в виде образовательных ситуаций, тематических событий, проектной деятельности, проблемно-обучающих ситуаций, интегрирующих содержание образовательных областей, творческих и исследовательских проектов и так далее. В рамках отведенного времени педагог может организовывать образовательную деятельность с учётом интересов, желаний детей, их образовательных потребностей, включая детей дошкольного возраста в процесс сотворчества, содействия, сопереживания.</w:t>
      </w:r>
    </w:p>
    <w:p w14:paraId="5D0F88FC" w14:textId="48128A46" w:rsidR="00DD21F0" w:rsidRPr="00DD21F0" w:rsidRDefault="00166B5C" w:rsidP="00166B5C">
      <w:pPr>
        <w:pStyle w:val="20"/>
        <w:shd w:val="clear" w:color="auto" w:fill="auto"/>
        <w:tabs>
          <w:tab w:val="left" w:pos="141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При организации занятий педагог использует опыт, накопленный при проведении образовательной деятельности в рамках сформировавшихся подходов. Время проведения занятий, их продолжительность, длительность перерывов, суммарная образовательная нагрузка для детей дошкольного возраста определяются СанПиН 1.2.3685-21.</w:t>
      </w:r>
    </w:p>
    <w:p w14:paraId="38072202" w14:textId="0A4F6B30" w:rsidR="00DD21F0" w:rsidRPr="00DD21F0" w:rsidRDefault="00166B5C" w:rsidP="00166B5C">
      <w:pPr>
        <w:pStyle w:val="20"/>
        <w:shd w:val="clear" w:color="auto" w:fill="auto"/>
        <w:tabs>
          <w:tab w:val="left" w:pos="141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Введение термина «занятие» не означает регламентацию процесса. Термин фиксирует форму организации образовательной деятельности. Содержание и педагогически обоснованную методику проведения занятий педагог может выбирать самостоятельно.</w:t>
      </w:r>
    </w:p>
    <w:p w14:paraId="04B0873D" w14:textId="23CFB60E" w:rsidR="00DD21F0" w:rsidRPr="00DD21F0" w:rsidRDefault="00166B5C" w:rsidP="00166B5C">
      <w:pPr>
        <w:pStyle w:val="20"/>
        <w:shd w:val="clear" w:color="auto" w:fill="auto"/>
        <w:tabs>
          <w:tab w:val="left" w:pos="141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Образовательная деятельность, осуществляемая во время прогулки, включает:</w:t>
      </w:r>
    </w:p>
    <w:p w14:paraId="0340E0D7"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наблюдения за объектами и явлениями природы, направленные на установление разнообразных связей и зависимостей в природе, воспитание отношения к ней;</w:t>
      </w:r>
    </w:p>
    <w:p w14:paraId="6AFE5BFD"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подвижные игры и спортивные упражнения, направленные на оптимизацию режима двигательной активности и укрепление здоровья детей;</w:t>
      </w:r>
    </w:p>
    <w:p w14:paraId="3B1BE87B"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экспериментирование с объектами неживой природы;</w:t>
      </w:r>
    </w:p>
    <w:p w14:paraId="38B292EC"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сюжетно-ролевые и конструктивные игры (с песком, со снегом, с природным материалом);</w:t>
      </w:r>
    </w:p>
    <w:p w14:paraId="35BB3237"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элементарную трудовую деятельность детей на участке ДОО;</w:t>
      </w:r>
    </w:p>
    <w:p w14:paraId="69823095"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свободное общение педагога с детьми, индивидуальную работу;</w:t>
      </w:r>
    </w:p>
    <w:p w14:paraId="428EC4B5" w14:textId="77777777" w:rsidR="00DD21F0" w:rsidRPr="00DD21F0" w:rsidRDefault="00DD21F0" w:rsidP="0035497C">
      <w:pPr>
        <w:pStyle w:val="20"/>
        <w:numPr>
          <w:ilvl w:val="0"/>
          <w:numId w:val="175"/>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проведение спортивных праздников (при необходимости).</w:t>
      </w:r>
    </w:p>
    <w:p w14:paraId="7A1D21E7" w14:textId="7287F19A" w:rsidR="00DD21F0" w:rsidRPr="00DD21F0" w:rsidRDefault="00166B5C" w:rsidP="00166B5C">
      <w:pPr>
        <w:pStyle w:val="20"/>
        <w:shd w:val="clear" w:color="auto" w:fill="auto"/>
        <w:tabs>
          <w:tab w:val="left" w:pos="149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Образовательная деятельность, осуществляемая во вторую половину дня, может включать:</w:t>
      </w:r>
    </w:p>
    <w:p w14:paraId="4AAA8611"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элементарную трудовую деятельность детей (уборка групповой комнаты; ремонт книг, настольно-печатных игр; стирка кукольного белья; изготовление игрушек-самоделок для игр малышей);</w:t>
      </w:r>
    </w:p>
    <w:p w14:paraId="0AE60A6D"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proofErr w:type="gramStart"/>
      <w:r w:rsidRPr="00DD21F0">
        <w:rPr>
          <w:sz w:val="24"/>
          <w:szCs w:val="24"/>
          <w:lang w:val="ru-RU"/>
        </w:rPr>
        <w:t>проведение зрелищных мероприятий, развлечений, праздников (кукольный, настольный, теневой театры, игры-драматизации; концерты; спортивные, музыкальные и литературные досуги и другое);</w:t>
      </w:r>
      <w:proofErr w:type="gramEnd"/>
    </w:p>
    <w:p w14:paraId="362ABFAE"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игровые ситуации, индивидуальные игры и игры небольшими подгруппами (сюжетно-</w:t>
      </w:r>
      <w:r w:rsidRPr="00DD21F0">
        <w:rPr>
          <w:sz w:val="24"/>
          <w:szCs w:val="24"/>
          <w:lang w:val="ru-RU"/>
        </w:rPr>
        <w:lastRenderedPageBreak/>
        <w:t>ролевые, режиссерские, дидактические, подвижные, музыкальные и другие);</w:t>
      </w:r>
    </w:p>
    <w:p w14:paraId="21084603"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опыты и эксперименты, практико-ориентированные проекты, коллекционирование и другое;</w:t>
      </w:r>
    </w:p>
    <w:p w14:paraId="5572A5B9"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чтение художественной литературы, прослушивание аудиозаписей лучших образов чтения, рассматривание иллюстраций, просмотр мультфильмов и так далее;</w:t>
      </w:r>
    </w:p>
    <w:p w14:paraId="2A4C92BC"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слушание и исполнение музыкальных произведений, музыкально-</w:t>
      </w:r>
      <w:proofErr w:type="gramStart"/>
      <w:r w:rsidRPr="00DD21F0">
        <w:rPr>
          <w:sz w:val="24"/>
          <w:szCs w:val="24"/>
          <w:lang w:val="ru-RU"/>
        </w:rPr>
        <w:t>ритмические движения</w:t>
      </w:r>
      <w:proofErr w:type="gramEnd"/>
      <w:r w:rsidRPr="00DD21F0">
        <w:rPr>
          <w:sz w:val="24"/>
          <w:szCs w:val="24"/>
          <w:lang w:val="ru-RU"/>
        </w:rPr>
        <w:t>, музыкальные игры и импровизации;</w:t>
      </w:r>
    </w:p>
    <w:p w14:paraId="56A5F8AF"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организация и (или) посещение выставок детского творчества, изобразительного искусства, мастерских; просмотр репродукций картин классиков и современных художников и другого;</w:t>
      </w:r>
    </w:p>
    <w:p w14:paraId="384228DE" w14:textId="77777777" w:rsidR="00DD21F0" w:rsidRPr="00DD21F0" w:rsidRDefault="00DD21F0" w:rsidP="0035497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индивидуальную работу по всем видам деятельности и образовательным областям;</w:t>
      </w:r>
    </w:p>
    <w:p w14:paraId="183A59FE" w14:textId="77777777" w:rsidR="00166B5C" w:rsidRDefault="00DD21F0" w:rsidP="00166B5C">
      <w:pPr>
        <w:pStyle w:val="20"/>
        <w:numPr>
          <w:ilvl w:val="0"/>
          <w:numId w:val="176"/>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работу с родителями (законными представителями).</w:t>
      </w:r>
    </w:p>
    <w:p w14:paraId="0DF98B9D" w14:textId="08A671AE" w:rsidR="001649D4" w:rsidRPr="00166B5C" w:rsidRDefault="00166B5C" w:rsidP="00166B5C">
      <w:pPr>
        <w:pStyle w:val="20"/>
        <w:shd w:val="clear" w:color="auto" w:fill="auto"/>
        <w:tabs>
          <w:tab w:val="left" w:pos="993"/>
        </w:tabs>
        <w:spacing w:before="0" w:after="0" w:line="276" w:lineRule="auto"/>
        <w:jc w:val="both"/>
        <w:rPr>
          <w:sz w:val="24"/>
          <w:szCs w:val="24"/>
          <w:lang w:val="ru-RU"/>
        </w:rPr>
      </w:pPr>
      <w:r>
        <w:rPr>
          <w:sz w:val="24"/>
          <w:szCs w:val="24"/>
          <w:lang w:val="ru-RU"/>
        </w:rPr>
        <w:t xml:space="preserve">           </w:t>
      </w:r>
      <w:r w:rsidR="00DD21F0" w:rsidRPr="00166B5C">
        <w:rPr>
          <w:sz w:val="24"/>
          <w:szCs w:val="24"/>
          <w:lang w:val="ru-RU"/>
        </w:rPr>
        <w:t>Для организации самостоятельной деятельности детей в группе создаются различные центры активности</w:t>
      </w:r>
      <w:r w:rsidR="001649D4" w:rsidRPr="00166B5C">
        <w:rPr>
          <w:sz w:val="24"/>
          <w:szCs w:val="24"/>
          <w:lang w:val="ru-RU"/>
        </w:rPr>
        <w:t>.</w:t>
      </w:r>
    </w:p>
    <w:p w14:paraId="26A9456D" w14:textId="77777777" w:rsidR="001649D4" w:rsidRDefault="001649D4" w:rsidP="001649D4">
      <w:pPr>
        <w:pStyle w:val="20"/>
        <w:shd w:val="clear" w:color="auto" w:fill="auto"/>
        <w:tabs>
          <w:tab w:val="left" w:pos="1498"/>
        </w:tabs>
        <w:spacing w:before="0" w:after="0" w:line="276" w:lineRule="auto"/>
        <w:ind w:firstLine="709"/>
        <w:jc w:val="both"/>
        <w:rPr>
          <w:sz w:val="24"/>
          <w:szCs w:val="24"/>
          <w:lang w:val="ru-RU"/>
        </w:rPr>
      </w:pPr>
      <w:r>
        <w:rPr>
          <w:sz w:val="24"/>
          <w:szCs w:val="24"/>
          <w:lang w:val="ru-RU"/>
        </w:rPr>
        <w:t>В группах раннего возраста:</w:t>
      </w:r>
    </w:p>
    <w:p w14:paraId="74F61115"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двигательной активности для развития основных движений детей;</w:t>
      </w:r>
    </w:p>
    <w:p w14:paraId="1EFA378F"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w:t>
      </w:r>
    </w:p>
    <w:p w14:paraId="00323634"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 xml:space="preserve">центр для организации предметных и предметно-манипуляторных игр, совместных </w:t>
      </w:r>
      <w:proofErr w:type="gramStart"/>
      <w:r w:rsidRPr="00C01EBB">
        <w:rPr>
          <w:kern w:val="1"/>
          <w:sz w:val="24"/>
          <w:szCs w:val="24"/>
        </w:rPr>
        <w:t>играх</w:t>
      </w:r>
      <w:proofErr w:type="gramEnd"/>
      <w:r w:rsidRPr="00C01EBB">
        <w:rPr>
          <w:kern w:val="1"/>
          <w:sz w:val="24"/>
          <w:szCs w:val="24"/>
        </w:rPr>
        <w:t xml:space="preserve"> со сверстниками под руководством взрослого;</w:t>
      </w:r>
    </w:p>
    <w:p w14:paraId="215626C9"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14:paraId="011AA1DA"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познания и коммуникации (книжный уголок), восприятия смысла сказок, стихов, рассматривания картинок;</w:t>
      </w:r>
    </w:p>
    <w:p w14:paraId="75BFC5DD" w14:textId="77777777" w:rsidR="00C01EBB" w:rsidRPr="00C01EBB" w:rsidRDefault="00C01EBB" w:rsidP="0035497C">
      <w:pPr>
        <w:pStyle w:val="a5"/>
        <w:numPr>
          <w:ilvl w:val="0"/>
          <w:numId w:val="178"/>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14:paraId="7BEB8621" w14:textId="2DB15884" w:rsidR="00C01EBB" w:rsidRDefault="00C01EBB" w:rsidP="001649D4">
      <w:pPr>
        <w:pStyle w:val="20"/>
        <w:shd w:val="clear" w:color="auto" w:fill="auto"/>
        <w:tabs>
          <w:tab w:val="left" w:pos="1498"/>
        </w:tabs>
        <w:spacing w:before="0" w:after="0" w:line="276" w:lineRule="auto"/>
        <w:ind w:firstLine="709"/>
        <w:jc w:val="both"/>
        <w:rPr>
          <w:sz w:val="24"/>
          <w:szCs w:val="24"/>
          <w:lang w:val="ru-RU"/>
        </w:rPr>
      </w:pPr>
      <w:r>
        <w:rPr>
          <w:sz w:val="24"/>
          <w:szCs w:val="24"/>
          <w:lang w:val="ru-RU"/>
        </w:rPr>
        <w:t>В группах для детей дошкольного возраста (от 3 до 7 лет) предусматривается следующий комплекс центров детской активности:</w:t>
      </w:r>
    </w:p>
    <w:p w14:paraId="35CFD805" w14:textId="5E6B141A"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14:paraId="019EFEDA" w14:textId="77777777"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безопасности, позволяющий организовать образовательный процесс для 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14:paraId="4BA3AC2A" w14:textId="39A0700F"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14:paraId="61109F39" w14:textId="778BF7A0"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 xml:space="preserve">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w:t>
      </w:r>
      <w:r w:rsidRPr="00C01EBB">
        <w:rPr>
          <w:kern w:val="1"/>
          <w:sz w:val="24"/>
          <w:szCs w:val="24"/>
        </w:rPr>
        <w:lastRenderedPageBreak/>
        <w:t>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14:paraId="55B93C73" w14:textId="06C8D6CA"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развитие»;</w:t>
      </w:r>
    </w:p>
    <w:p w14:paraId="3E50F373" w14:textId="05C9865E"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14:paraId="42985D4A" w14:textId="163E8544"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w:t>
      </w:r>
      <w:proofErr w:type="gramStart"/>
      <w:r w:rsidRPr="00C01EBB">
        <w:rPr>
          <w:kern w:val="1"/>
          <w:sz w:val="24"/>
          <w:szCs w:val="24"/>
        </w:rPr>
        <w:t>со</w:t>
      </w:r>
      <w:proofErr w:type="gramEnd"/>
      <w:r w:rsidRPr="00C01EBB">
        <w:rPr>
          <w:kern w:val="1"/>
          <w:sz w:val="24"/>
          <w:szCs w:val="24"/>
        </w:rPr>
        <w:t xml:space="preserve">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14:paraId="6A3FC9E7" w14:textId="776F1CCF"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14:paraId="2C31A3F2" w14:textId="77777777"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14:paraId="076B4C84" w14:textId="77777777"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r w:rsidRPr="00C01EBB">
        <w:rPr>
          <w:kern w:val="1"/>
          <w:sz w:val="24"/>
          <w:szCs w:val="24"/>
        </w:rPr>
        <w:t>центр уединения предназначен для снятия психоэмоционального напряжения воспитанников;</w:t>
      </w:r>
    </w:p>
    <w:p w14:paraId="056A1571" w14:textId="1552CD63" w:rsidR="00C01EBB" w:rsidRPr="00C01EBB" w:rsidRDefault="00C01EBB" w:rsidP="0035497C">
      <w:pPr>
        <w:pStyle w:val="a5"/>
        <w:numPr>
          <w:ilvl w:val="0"/>
          <w:numId w:val="179"/>
        </w:numPr>
        <w:tabs>
          <w:tab w:val="left" w:pos="993"/>
        </w:tabs>
        <w:adjustRightInd w:val="0"/>
        <w:spacing w:line="276" w:lineRule="auto"/>
        <w:ind w:left="0" w:right="-1" w:firstLine="709"/>
        <w:contextualSpacing/>
        <w:jc w:val="both"/>
        <w:rPr>
          <w:kern w:val="1"/>
          <w:sz w:val="24"/>
          <w:szCs w:val="24"/>
        </w:rPr>
      </w:pPr>
      <w:proofErr w:type="gramStart"/>
      <w:r w:rsidRPr="00C01EBB">
        <w:rPr>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r>
        <w:rPr>
          <w:rStyle w:val="af3"/>
          <w:kern w:val="1"/>
          <w:sz w:val="24"/>
          <w:szCs w:val="24"/>
        </w:rPr>
        <w:footnoteReference w:id="6"/>
      </w:r>
      <w:r w:rsidRPr="00C01EBB">
        <w:rPr>
          <w:kern w:val="1"/>
          <w:sz w:val="24"/>
          <w:szCs w:val="24"/>
        </w:rPr>
        <w:t>.</w:t>
      </w:r>
      <w:proofErr w:type="gramEnd"/>
    </w:p>
    <w:p w14:paraId="2C91D4D2" w14:textId="2BF853FB" w:rsidR="00DD21F0" w:rsidRPr="00DD21F0" w:rsidRDefault="00DD21F0" w:rsidP="001649D4">
      <w:pPr>
        <w:pStyle w:val="20"/>
        <w:shd w:val="clear" w:color="auto" w:fill="auto"/>
        <w:tabs>
          <w:tab w:val="left" w:pos="1498"/>
        </w:tabs>
        <w:spacing w:before="0" w:after="0" w:line="276" w:lineRule="auto"/>
        <w:ind w:firstLine="709"/>
        <w:jc w:val="both"/>
        <w:rPr>
          <w:sz w:val="24"/>
          <w:szCs w:val="24"/>
          <w:lang w:val="ru-RU"/>
        </w:rPr>
      </w:pPr>
      <w:r w:rsidRPr="00DD21F0">
        <w:rPr>
          <w:sz w:val="24"/>
          <w:szCs w:val="24"/>
          <w:lang w:val="ru-RU"/>
        </w:rPr>
        <w:t xml:space="preserve">Самостоятельная деятельность </w:t>
      </w:r>
      <w:r w:rsidR="00C01EBB">
        <w:rPr>
          <w:sz w:val="24"/>
          <w:szCs w:val="24"/>
          <w:lang w:val="ru-RU"/>
        </w:rPr>
        <w:t xml:space="preserve">в центрах детской активности </w:t>
      </w:r>
      <w:r w:rsidRPr="00DD21F0">
        <w:rPr>
          <w:sz w:val="24"/>
          <w:szCs w:val="24"/>
          <w:lang w:val="ru-RU"/>
        </w:rPr>
        <w:t xml:space="preserve">предполагает самостоятельный выбор ребёнком её содержания, времени, партнеров. Педагог может направлять и поддерживать свободную самостоятельную деятельность детей (создавать проблемно-игровые ситуации, ситуации общения, поддерживать познавательные интересы детей, изменять предметно-развивающую среду и </w:t>
      </w:r>
      <w:proofErr w:type="gramStart"/>
      <w:r w:rsidRPr="00DD21F0">
        <w:rPr>
          <w:sz w:val="24"/>
          <w:szCs w:val="24"/>
          <w:lang w:val="ru-RU"/>
        </w:rPr>
        <w:t>другое</w:t>
      </w:r>
      <w:proofErr w:type="gramEnd"/>
      <w:r w:rsidRPr="00DD21F0">
        <w:rPr>
          <w:sz w:val="24"/>
          <w:szCs w:val="24"/>
          <w:lang w:val="ru-RU"/>
        </w:rPr>
        <w:t>).</w:t>
      </w:r>
    </w:p>
    <w:p w14:paraId="719E3DC6" w14:textId="7463DE79" w:rsidR="00DD21F0" w:rsidRPr="00DD21F0" w:rsidRDefault="00166B5C" w:rsidP="00166B5C">
      <w:pPr>
        <w:pStyle w:val="20"/>
        <w:shd w:val="clear" w:color="auto" w:fill="auto"/>
        <w:tabs>
          <w:tab w:val="left" w:pos="149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Во вторую половину дня педагог может организовывать культурные практики. Они расширяют социальные и практические компоненты содержания образования, способствуют формированию у детей культурных умений при взаимодействии </w:t>
      </w:r>
      <w:proofErr w:type="gramStart"/>
      <w:r w:rsidR="00DD21F0" w:rsidRPr="00DD21F0">
        <w:rPr>
          <w:sz w:val="24"/>
          <w:szCs w:val="24"/>
          <w:lang w:val="ru-RU"/>
        </w:rPr>
        <w:t>со</w:t>
      </w:r>
      <w:proofErr w:type="gramEnd"/>
      <w:r w:rsidR="00DD21F0" w:rsidRPr="00DD21F0">
        <w:rPr>
          <w:sz w:val="24"/>
          <w:szCs w:val="24"/>
          <w:lang w:val="ru-RU"/>
        </w:rPr>
        <w:t xml:space="preserve"> взрослым и самостоятельной </w:t>
      </w:r>
      <w:r w:rsidR="00DD21F0" w:rsidRPr="00DD21F0">
        <w:rPr>
          <w:sz w:val="24"/>
          <w:szCs w:val="24"/>
          <w:lang w:val="ru-RU"/>
        </w:rPr>
        <w:lastRenderedPageBreak/>
        <w:t>деятельности. Ценность культурных практик состоит в том, что они ориентированы на проявление детьми самостоятельности и творчества, активности и инициативности в разных видах деятельности, обеспечивают их продуктивность.</w:t>
      </w:r>
    </w:p>
    <w:p w14:paraId="5EB4CBB1" w14:textId="365AC5FD" w:rsidR="00DD21F0" w:rsidRPr="00DD21F0" w:rsidRDefault="00166B5C" w:rsidP="00166B5C">
      <w:pPr>
        <w:pStyle w:val="20"/>
        <w:shd w:val="clear" w:color="auto" w:fill="auto"/>
        <w:tabs>
          <w:tab w:val="left" w:pos="1494"/>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К культурным практикам относят игровую, продуктивную, познавательно-исследовательскую, коммуникативную практики, чтение художественной литературы.</w:t>
      </w:r>
    </w:p>
    <w:p w14:paraId="58F71B64" w14:textId="536A4277" w:rsidR="00DD21F0" w:rsidRPr="00DD21F0" w:rsidRDefault="00166B5C" w:rsidP="00166B5C">
      <w:pPr>
        <w:pStyle w:val="20"/>
        <w:shd w:val="clear" w:color="auto" w:fill="auto"/>
        <w:tabs>
          <w:tab w:val="left" w:pos="1503"/>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Культурные практики предоставляют ребёнку возможность проявить свою субъектность с разных сторон, что, в свою очередь, способствует становлению разных видов детских инициатив:</w:t>
      </w:r>
    </w:p>
    <w:p w14:paraId="1AE2C038" w14:textId="77777777" w:rsidR="00DD21F0" w:rsidRPr="00DD21F0" w:rsidRDefault="00DD21F0" w:rsidP="0035497C">
      <w:pPr>
        <w:pStyle w:val="20"/>
        <w:numPr>
          <w:ilvl w:val="0"/>
          <w:numId w:val="177"/>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в игровой практике ребёнок проявляет себя как творческий субъект (творческая инициатива);</w:t>
      </w:r>
    </w:p>
    <w:p w14:paraId="07F4E59C" w14:textId="77777777" w:rsidR="00DD21F0" w:rsidRPr="00DD21F0" w:rsidRDefault="00DD21F0" w:rsidP="0035497C">
      <w:pPr>
        <w:pStyle w:val="20"/>
        <w:numPr>
          <w:ilvl w:val="0"/>
          <w:numId w:val="177"/>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 xml:space="preserve">в </w:t>
      </w:r>
      <w:proofErr w:type="gramStart"/>
      <w:r w:rsidRPr="00DD21F0">
        <w:rPr>
          <w:sz w:val="24"/>
          <w:szCs w:val="24"/>
          <w:lang w:val="ru-RU"/>
        </w:rPr>
        <w:t>продуктивной</w:t>
      </w:r>
      <w:proofErr w:type="gramEnd"/>
      <w:r w:rsidRPr="00DD21F0">
        <w:rPr>
          <w:sz w:val="24"/>
          <w:szCs w:val="24"/>
          <w:lang w:val="ru-RU"/>
        </w:rPr>
        <w:t xml:space="preserve"> – созидающий и волевой субъект (инициатива целеполагания);</w:t>
      </w:r>
    </w:p>
    <w:p w14:paraId="59194D2A" w14:textId="77777777" w:rsidR="00DD21F0" w:rsidRPr="00DD21F0" w:rsidRDefault="00DD21F0" w:rsidP="0035497C">
      <w:pPr>
        <w:pStyle w:val="20"/>
        <w:numPr>
          <w:ilvl w:val="0"/>
          <w:numId w:val="177"/>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в познавательно-исследовательской практике – как субъект исследования (познавательная инициатива);</w:t>
      </w:r>
    </w:p>
    <w:p w14:paraId="3AB226A4" w14:textId="77777777" w:rsidR="00DD21F0" w:rsidRPr="00DD21F0" w:rsidRDefault="00DD21F0" w:rsidP="0035497C">
      <w:pPr>
        <w:pStyle w:val="20"/>
        <w:numPr>
          <w:ilvl w:val="0"/>
          <w:numId w:val="177"/>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коммуникативной практике – как партнер по взаимодействию и собеседник (коммуникативная инициатива);</w:t>
      </w:r>
    </w:p>
    <w:p w14:paraId="5F812802" w14:textId="77777777" w:rsidR="00DD21F0" w:rsidRPr="00DD21F0" w:rsidRDefault="00DD21F0" w:rsidP="0035497C">
      <w:pPr>
        <w:pStyle w:val="20"/>
        <w:numPr>
          <w:ilvl w:val="0"/>
          <w:numId w:val="177"/>
        </w:numPr>
        <w:shd w:val="clear" w:color="auto" w:fill="auto"/>
        <w:tabs>
          <w:tab w:val="left" w:pos="993"/>
        </w:tabs>
        <w:spacing w:before="0" w:after="0" w:line="276" w:lineRule="auto"/>
        <w:ind w:left="0" w:firstLine="709"/>
        <w:jc w:val="both"/>
        <w:rPr>
          <w:sz w:val="24"/>
          <w:szCs w:val="24"/>
          <w:lang w:val="ru-RU"/>
        </w:rPr>
      </w:pPr>
      <w:r w:rsidRPr="00DD21F0">
        <w:rPr>
          <w:sz w:val="24"/>
          <w:szCs w:val="24"/>
          <w:lang w:val="ru-RU"/>
        </w:rPr>
        <w:t>чтение художественной литературы дополняет развивающие возможности других культурных практик детей дошкольного возраста (игровой, познавательно</w:t>
      </w:r>
      <w:r w:rsidRPr="00DD21F0">
        <w:rPr>
          <w:sz w:val="24"/>
          <w:szCs w:val="24"/>
          <w:lang w:val="ru-RU"/>
        </w:rPr>
        <w:softHyphen/>
        <w:t>исследовательской, продуктивной деятельности).</w:t>
      </w:r>
    </w:p>
    <w:p w14:paraId="78E8CB09" w14:textId="2E84BAFB" w:rsidR="00DD21F0" w:rsidRPr="00DD21F0" w:rsidRDefault="00166B5C" w:rsidP="00166B5C">
      <w:pPr>
        <w:pStyle w:val="20"/>
        <w:shd w:val="clear" w:color="auto" w:fill="auto"/>
        <w:tabs>
          <w:tab w:val="left" w:pos="149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Тематику культурных практик педагогу помогают определить детские вопросы, проявленный интерес к явлениям окружающей действительности или предметам, значимые события, неожиданные явления, художественная литература и </w:t>
      </w:r>
      <w:proofErr w:type="gramStart"/>
      <w:r w:rsidR="00DD21F0" w:rsidRPr="00DD21F0">
        <w:rPr>
          <w:sz w:val="24"/>
          <w:szCs w:val="24"/>
          <w:lang w:val="ru-RU"/>
        </w:rPr>
        <w:t>другое</w:t>
      </w:r>
      <w:proofErr w:type="gramEnd"/>
      <w:r w:rsidR="00DD21F0" w:rsidRPr="00DD21F0">
        <w:rPr>
          <w:sz w:val="24"/>
          <w:szCs w:val="24"/>
          <w:lang w:val="ru-RU"/>
        </w:rPr>
        <w:t>.</w:t>
      </w:r>
    </w:p>
    <w:p w14:paraId="15C21135" w14:textId="3505EA4E" w:rsidR="00DD21F0" w:rsidRPr="00166B5C" w:rsidRDefault="00166B5C" w:rsidP="00166B5C">
      <w:pPr>
        <w:pStyle w:val="20"/>
        <w:shd w:val="clear" w:color="auto" w:fill="auto"/>
        <w:tabs>
          <w:tab w:val="left" w:pos="1498"/>
        </w:tabs>
        <w:spacing w:before="0" w:after="0" w:line="276" w:lineRule="auto"/>
        <w:jc w:val="both"/>
        <w:rPr>
          <w:sz w:val="24"/>
          <w:szCs w:val="24"/>
          <w:lang w:val="ru-RU"/>
        </w:rPr>
      </w:pPr>
      <w:r>
        <w:rPr>
          <w:sz w:val="24"/>
          <w:szCs w:val="24"/>
          <w:lang w:val="ru-RU"/>
        </w:rPr>
        <w:t xml:space="preserve">            </w:t>
      </w:r>
      <w:r w:rsidR="00DD21F0" w:rsidRPr="00DD21F0">
        <w:rPr>
          <w:sz w:val="24"/>
          <w:szCs w:val="24"/>
          <w:lang w:val="ru-RU"/>
        </w:rPr>
        <w:t xml:space="preserve">В процессе культурных практик педагог создает атмосферу свободы выбора, творческого обмена и самовыражения, сотрудничества взрослого и детей. </w:t>
      </w:r>
      <w:r w:rsidR="00DD21F0" w:rsidRPr="00166B5C">
        <w:rPr>
          <w:sz w:val="24"/>
          <w:szCs w:val="24"/>
          <w:lang w:val="ru-RU"/>
        </w:rPr>
        <w:t>Организация культурных практик предполагает подгрупповой способ объединения детей.</w:t>
      </w:r>
    </w:p>
    <w:p w14:paraId="71120325" w14:textId="32B4383A" w:rsidR="00DD21F0" w:rsidRDefault="00DD21F0" w:rsidP="00DD21F0">
      <w:pPr>
        <w:pStyle w:val="1"/>
        <w:tabs>
          <w:tab w:val="left" w:pos="1134"/>
          <w:tab w:val="left" w:pos="1276"/>
        </w:tabs>
        <w:ind w:left="0" w:firstLine="709"/>
      </w:pPr>
    </w:p>
    <w:p w14:paraId="11152D8F" w14:textId="63384B7A" w:rsidR="00AC5115" w:rsidRPr="00AC5115" w:rsidRDefault="00AC5115" w:rsidP="00AC5115">
      <w:pPr>
        <w:pStyle w:val="20"/>
        <w:shd w:val="clear" w:color="auto" w:fill="auto"/>
        <w:tabs>
          <w:tab w:val="left" w:pos="1138"/>
        </w:tabs>
        <w:spacing w:before="0" w:after="0" w:line="276" w:lineRule="auto"/>
        <w:ind w:firstLine="709"/>
        <w:jc w:val="both"/>
        <w:rPr>
          <w:b/>
          <w:lang w:val="ru-RU"/>
        </w:rPr>
      </w:pPr>
      <w:r>
        <w:rPr>
          <w:b/>
          <w:lang w:val="ru-RU"/>
        </w:rPr>
        <w:t xml:space="preserve">2.4. </w:t>
      </w:r>
      <w:r w:rsidRPr="00AC5115">
        <w:rPr>
          <w:b/>
          <w:lang w:val="ru-RU"/>
        </w:rPr>
        <w:t>Способы и направления поддержки детской инициативы.</w:t>
      </w:r>
    </w:p>
    <w:p w14:paraId="7481739B" w14:textId="246FE2B9" w:rsidR="00AC5115" w:rsidRPr="00AC5115" w:rsidRDefault="000C6129" w:rsidP="000C6129">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 xml:space="preserve">Для поддержки детской инициативы педагог поощряет свободную самостоятельную деятельность детей, основанную на детских интересах и предпочтениях. </w:t>
      </w:r>
      <w:proofErr w:type="gramStart"/>
      <w:r w:rsidR="00AC5115" w:rsidRPr="00AC5115">
        <w:rPr>
          <w:sz w:val="24"/>
          <w:szCs w:val="24"/>
          <w:lang w:val="ru-RU"/>
        </w:rPr>
        <w:t>Появление возможности у ребёнка исследовать, играть, лепить, рисовать, сочинять, петь, танцевать, конструировать, ориентируясь на собственные интересы, позволяет обеспечить такие важные составляющие эмоционального благополучия ребёнка ДОО как уверенность в себе, чувство защищенности, комфорта, положительного самоощущения.</w:t>
      </w:r>
      <w:proofErr w:type="gramEnd"/>
    </w:p>
    <w:p w14:paraId="253CE50A" w14:textId="73598AE0" w:rsidR="00AC5115" w:rsidRPr="00AC5115" w:rsidRDefault="000C6129" w:rsidP="000C6129">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Наиболее благоприятными отрезками времени для организации свободной самостоятельной деятельности детей является утро, когда ребёнок приходит в ДОО, и вторая половина дня.</w:t>
      </w:r>
    </w:p>
    <w:p w14:paraId="2C2B817B" w14:textId="4D31B201" w:rsidR="00AC5115" w:rsidRPr="00AC5115" w:rsidRDefault="000C6129" w:rsidP="000C6129">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Любая деятельность ребёнка в ДОО может протекать в форме самостоятельной инициативной деятельности, например:</w:t>
      </w:r>
    </w:p>
    <w:p w14:paraId="1C132527" w14:textId="0686A94F"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самостоятельная исследовательская деятельность и экспериментирование;</w:t>
      </w:r>
    </w:p>
    <w:p w14:paraId="2584F800" w14:textId="7719E01D"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свободные сюжетно-ролевые, театрализованные, режиссерские игры;</w:t>
      </w:r>
    </w:p>
    <w:p w14:paraId="792ADFA1" w14:textId="36B79D04"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игры - импровизации и музыкальные игры;</w:t>
      </w:r>
    </w:p>
    <w:p w14:paraId="7CD21633" w14:textId="3D0F6C42"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речевые и словесные игры, игры с буквами, слогами, звуками;</w:t>
      </w:r>
    </w:p>
    <w:p w14:paraId="22AAA654" w14:textId="13B8F699"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логические игры, развивающие игры математического содержания;</w:t>
      </w:r>
    </w:p>
    <w:p w14:paraId="07BBAB7A" w14:textId="39D8FE29"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самостоятельная деятельность в книжном уголке;</w:t>
      </w:r>
    </w:p>
    <w:p w14:paraId="45AE1B52" w14:textId="549B35AC"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самостоятельная изобразительная деятельность, конструирование;</w:t>
      </w:r>
    </w:p>
    <w:p w14:paraId="435AF4E0" w14:textId="6166EBF6" w:rsidR="00AC5115" w:rsidRPr="00AC5115" w:rsidRDefault="000C6129" w:rsidP="00AC5115">
      <w:pPr>
        <w:pStyle w:val="20"/>
        <w:shd w:val="clear" w:color="auto" w:fill="auto"/>
        <w:tabs>
          <w:tab w:val="left" w:pos="1276"/>
        </w:tabs>
        <w:spacing w:before="0" w:after="0" w:line="276" w:lineRule="auto"/>
        <w:ind w:firstLine="709"/>
        <w:jc w:val="both"/>
        <w:rPr>
          <w:sz w:val="24"/>
          <w:szCs w:val="24"/>
          <w:lang w:val="ru-RU"/>
        </w:rPr>
      </w:pPr>
      <w:r>
        <w:rPr>
          <w:sz w:val="24"/>
          <w:szCs w:val="24"/>
          <w:lang w:val="ru-RU"/>
        </w:rPr>
        <w:t xml:space="preserve">- </w:t>
      </w:r>
      <w:r w:rsidR="00AC5115" w:rsidRPr="00AC5115">
        <w:rPr>
          <w:sz w:val="24"/>
          <w:szCs w:val="24"/>
          <w:lang w:val="ru-RU"/>
        </w:rPr>
        <w:t xml:space="preserve">самостоятельная двигательная деятельность, подвижные игры, выполнение </w:t>
      </w:r>
      <w:proofErr w:type="gramStart"/>
      <w:r w:rsidR="00AC5115" w:rsidRPr="00AC5115">
        <w:rPr>
          <w:sz w:val="24"/>
          <w:szCs w:val="24"/>
          <w:lang w:val="ru-RU"/>
        </w:rPr>
        <w:t>ритмических и танцевальных движений</w:t>
      </w:r>
      <w:proofErr w:type="gramEnd"/>
      <w:r w:rsidR="00AC5115" w:rsidRPr="00AC5115">
        <w:rPr>
          <w:sz w:val="24"/>
          <w:szCs w:val="24"/>
          <w:lang w:val="ru-RU"/>
        </w:rPr>
        <w:t>.</w:t>
      </w:r>
    </w:p>
    <w:p w14:paraId="13711849" w14:textId="77777777" w:rsidR="00AC5115" w:rsidRPr="00AC5115" w:rsidRDefault="00AC5115" w:rsidP="00DE186D">
      <w:pPr>
        <w:pStyle w:val="20"/>
        <w:shd w:val="clear" w:color="auto" w:fill="auto"/>
        <w:tabs>
          <w:tab w:val="left" w:pos="1276"/>
        </w:tabs>
        <w:spacing w:before="0" w:after="0" w:line="276" w:lineRule="auto"/>
        <w:ind w:left="709"/>
        <w:jc w:val="both"/>
        <w:rPr>
          <w:sz w:val="24"/>
          <w:szCs w:val="24"/>
          <w:lang w:val="ru-RU"/>
        </w:rPr>
      </w:pPr>
      <w:r w:rsidRPr="00AC5115">
        <w:rPr>
          <w:sz w:val="24"/>
          <w:szCs w:val="24"/>
          <w:lang w:val="ru-RU"/>
        </w:rPr>
        <w:lastRenderedPageBreak/>
        <w:t>Для поддержки детской инициативы педагог должен учитывать следующие условия:</w:t>
      </w:r>
    </w:p>
    <w:p w14:paraId="74BD5300" w14:textId="77777777" w:rsidR="00AC5115" w:rsidRPr="00AC5115" w:rsidRDefault="00AC5115" w:rsidP="0035497C">
      <w:pPr>
        <w:pStyle w:val="20"/>
        <w:numPr>
          <w:ilvl w:val="0"/>
          <w:numId w:val="181"/>
        </w:numPr>
        <w:shd w:val="clear" w:color="auto" w:fill="auto"/>
        <w:tabs>
          <w:tab w:val="left" w:pos="1028"/>
          <w:tab w:val="left" w:pos="1276"/>
        </w:tabs>
        <w:spacing w:before="0" w:after="0" w:line="276" w:lineRule="auto"/>
        <w:ind w:left="20" w:firstLine="720"/>
        <w:jc w:val="both"/>
        <w:rPr>
          <w:sz w:val="24"/>
          <w:szCs w:val="24"/>
          <w:lang w:val="ru-RU"/>
        </w:rPr>
      </w:pPr>
      <w:r w:rsidRPr="00AC5115">
        <w:rPr>
          <w:sz w:val="24"/>
          <w:szCs w:val="24"/>
          <w:lang w:val="ru-RU"/>
        </w:rPr>
        <w:t>уделять внимание развитию детского интереса к окружающему миру, поощрять желание ребёнка получать новые знания и умения, осуществлять деятельностные пробы в соответствии со своими интересами, задавать познавательные вопросы;</w:t>
      </w:r>
    </w:p>
    <w:p w14:paraId="1E2626D4" w14:textId="77777777" w:rsidR="00AC5115" w:rsidRPr="00AC5115" w:rsidRDefault="00AC5115" w:rsidP="0035497C">
      <w:pPr>
        <w:pStyle w:val="20"/>
        <w:numPr>
          <w:ilvl w:val="0"/>
          <w:numId w:val="181"/>
        </w:numPr>
        <w:shd w:val="clear" w:color="auto" w:fill="auto"/>
        <w:tabs>
          <w:tab w:val="left" w:pos="1038"/>
          <w:tab w:val="left" w:pos="1276"/>
        </w:tabs>
        <w:spacing w:before="0" w:after="0" w:line="276" w:lineRule="auto"/>
        <w:ind w:left="20" w:firstLine="720"/>
        <w:jc w:val="both"/>
        <w:rPr>
          <w:sz w:val="24"/>
          <w:szCs w:val="24"/>
          <w:lang w:val="ru-RU"/>
        </w:rPr>
      </w:pPr>
      <w:r w:rsidRPr="00AC5115">
        <w:rPr>
          <w:sz w:val="24"/>
          <w:szCs w:val="24"/>
          <w:lang w:val="ru-RU"/>
        </w:rPr>
        <w:t>организовывать ситуации, способствующие активизации личного опыта ребёнка в деятельности, побуждающие детей к применению знаний, умений при выборе способов деятельности;</w:t>
      </w:r>
    </w:p>
    <w:p w14:paraId="38AC685C" w14:textId="77777777" w:rsidR="00AC5115" w:rsidRPr="00AC5115" w:rsidRDefault="00AC5115" w:rsidP="0035497C">
      <w:pPr>
        <w:pStyle w:val="20"/>
        <w:numPr>
          <w:ilvl w:val="0"/>
          <w:numId w:val="181"/>
        </w:numPr>
        <w:shd w:val="clear" w:color="auto" w:fill="auto"/>
        <w:tabs>
          <w:tab w:val="left" w:pos="1028"/>
          <w:tab w:val="left" w:pos="1276"/>
        </w:tabs>
        <w:spacing w:before="0" w:after="0" w:line="276" w:lineRule="auto"/>
        <w:ind w:left="20" w:firstLine="720"/>
        <w:jc w:val="both"/>
        <w:rPr>
          <w:sz w:val="24"/>
          <w:szCs w:val="24"/>
          <w:lang w:val="ru-RU"/>
        </w:rPr>
      </w:pPr>
      <w:r w:rsidRPr="00AC5115">
        <w:rPr>
          <w:sz w:val="24"/>
          <w:szCs w:val="24"/>
          <w:lang w:val="ru-RU"/>
        </w:rPr>
        <w:t>расширять и усложнять в соответствии с возможностями и особенностями развития детей область задач, которые ребёнок способен и желает решить самостоятельно, уделять внимание таким задачам, которые способствуют активизации у ребёнка творчества, сообразительности, поиска новых подходов;</w:t>
      </w:r>
    </w:p>
    <w:p w14:paraId="492C66FD" w14:textId="77777777" w:rsidR="00AC5115" w:rsidRPr="00AC5115" w:rsidRDefault="00AC5115" w:rsidP="0035497C">
      <w:pPr>
        <w:pStyle w:val="20"/>
        <w:numPr>
          <w:ilvl w:val="0"/>
          <w:numId w:val="181"/>
        </w:numPr>
        <w:shd w:val="clear" w:color="auto" w:fill="auto"/>
        <w:tabs>
          <w:tab w:val="left" w:pos="1038"/>
          <w:tab w:val="left" w:pos="1276"/>
        </w:tabs>
        <w:spacing w:before="0" w:after="0" w:line="276" w:lineRule="auto"/>
        <w:ind w:left="20" w:firstLine="720"/>
        <w:jc w:val="both"/>
        <w:rPr>
          <w:sz w:val="24"/>
          <w:szCs w:val="24"/>
          <w:lang w:val="ru-RU"/>
        </w:rPr>
      </w:pPr>
      <w:r w:rsidRPr="00AC5115">
        <w:rPr>
          <w:sz w:val="24"/>
          <w:szCs w:val="24"/>
          <w:lang w:val="ru-RU"/>
        </w:rPr>
        <w:t>поощрять проявление детской инициативы в течение всего дня пребывания ребёнка в ДОО, используя приемы поддержки, одобрения, похвалы;</w:t>
      </w:r>
    </w:p>
    <w:p w14:paraId="4777E262" w14:textId="77777777" w:rsidR="00AC5115" w:rsidRPr="00AC5115" w:rsidRDefault="00AC5115" w:rsidP="0035497C">
      <w:pPr>
        <w:pStyle w:val="20"/>
        <w:numPr>
          <w:ilvl w:val="0"/>
          <w:numId w:val="181"/>
        </w:numPr>
        <w:shd w:val="clear" w:color="auto" w:fill="auto"/>
        <w:tabs>
          <w:tab w:val="left" w:pos="1038"/>
          <w:tab w:val="left" w:pos="1276"/>
        </w:tabs>
        <w:spacing w:before="0" w:after="0" w:line="276" w:lineRule="auto"/>
        <w:ind w:left="20" w:firstLine="720"/>
        <w:jc w:val="both"/>
        <w:rPr>
          <w:sz w:val="24"/>
          <w:szCs w:val="24"/>
          <w:lang w:val="ru-RU"/>
        </w:rPr>
      </w:pPr>
      <w:r w:rsidRPr="00AC5115">
        <w:rPr>
          <w:sz w:val="24"/>
          <w:szCs w:val="24"/>
          <w:lang w:val="ru-RU"/>
        </w:rPr>
        <w:t>создавать условия для развития произвольности в деятельности, использовать игры и упражнения, направленные на тренировку волевых усилий, поддержку готовности и желания ребёнка преодолевать трудности, доводить деятельность до результата;</w:t>
      </w:r>
    </w:p>
    <w:p w14:paraId="5D34A7B6" w14:textId="77777777" w:rsidR="00AC5115" w:rsidRPr="00AC5115" w:rsidRDefault="00AC5115" w:rsidP="0035497C">
      <w:pPr>
        <w:pStyle w:val="20"/>
        <w:numPr>
          <w:ilvl w:val="0"/>
          <w:numId w:val="181"/>
        </w:numPr>
        <w:shd w:val="clear" w:color="auto" w:fill="auto"/>
        <w:tabs>
          <w:tab w:val="left" w:pos="1033"/>
          <w:tab w:val="left" w:pos="1276"/>
        </w:tabs>
        <w:spacing w:before="0" w:after="0" w:line="276" w:lineRule="auto"/>
        <w:ind w:left="20" w:firstLine="720"/>
        <w:jc w:val="both"/>
        <w:rPr>
          <w:sz w:val="24"/>
          <w:szCs w:val="24"/>
          <w:lang w:val="ru-RU"/>
        </w:rPr>
      </w:pPr>
      <w:r w:rsidRPr="00AC5115">
        <w:rPr>
          <w:sz w:val="24"/>
          <w:szCs w:val="24"/>
          <w:lang w:val="ru-RU"/>
        </w:rPr>
        <w:t>поощрять и поддерживать желание детей получить результат деятельности, обращать внимание на важность стремления к качественному результату, подсказывать ребёнку, проявляющему небрежность и равнодушие к результату, как можно довести дело до конца, какие приемы можно использовать, чтобы проверить качество своего результата;</w:t>
      </w:r>
    </w:p>
    <w:p w14:paraId="4812D05A" w14:textId="77777777" w:rsidR="00AC5115" w:rsidRPr="00AC5115" w:rsidRDefault="00AC5115" w:rsidP="0035497C">
      <w:pPr>
        <w:pStyle w:val="20"/>
        <w:numPr>
          <w:ilvl w:val="0"/>
          <w:numId w:val="181"/>
        </w:numPr>
        <w:shd w:val="clear" w:color="auto" w:fill="auto"/>
        <w:tabs>
          <w:tab w:val="left" w:pos="1042"/>
          <w:tab w:val="left" w:pos="1276"/>
        </w:tabs>
        <w:spacing w:before="0" w:after="0" w:line="276" w:lineRule="auto"/>
        <w:ind w:left="20" w:firstLine="720"/>
        <w:jc w:val="both"/>
        <w:rPr>
          <w:sz w:val="24"/>
          <w:szCs w:val="24"/>
          <w:lang w:val="ru-RU"/>
        </w:rPr>
      </w:pPr>
      <w:r w:rsidRPr="00AC5115">
        <w:rPr>
          <w:sz w:val="24"/>
          <w:szCs w:val="24"/>
          <w:lang w:val="ru-RU"/>
        </w:rPr>
        <w:t>внимательно наблюдать за процессом самостоятельной деятельности детей, в случае необходимости оказывать детям помощь, но стремиться к её дозированию. Если ребёнок испытывает сложности при решении уже знакомой ему задачи, когда изменилась обстановка или иные условия деятельности, то целесообразно и достаточно использовать приемы наводящих вопросов, активизировать собственную активность и смекалку ребёнка, намекнуть, посоветовать вспомнить, как он действовал в аналогичном случае;</w:t>
      </w:r>
    </w:p>
    <w:p w14:paraId="14CFE15E" w14:textId="77777777" w:rsidR="00AC5115" w:rsidRPr="00AC5115" w:rsidRDefault="00AC5115" w:rsidP="0035497C">
      <w:pPr>
        <w:pStyle w:val="20"/>
        <w:numPr>
          <w:ilvl w:val="0"/>
          <w:numId w:val="181"/>
        </w:numPr>
        <w:shd w:val="clear" w:color="auto" w:fill="auto"/>
        <w:tabs>
          <w:tab w:val="left" w:pos="1023"/>
          <w:tab w:val="left" w:pos="1276"/>
        </w:tabs>
        <w:spacing w:before="0" w:after="0" w:line="276" w:lineRule="auto"/>
        <w:ind w:left="20" w:firstLine="720"/>
        <w:jc w:val="both"/>
        <w:rPr>
          <w:sz w:val="24"/>
          <w:szCs w:val="24"/>
          <w:lang w:val="ru-RU"/>
        </w:rPr>
      </w:pPr>
      <w:r w:rsidRPr="00AC5115">
        <w:rPr>
          <w:sz w:val="24"/>
          <w:szCs w:val="24"/>
          <w:lang w:val="ru-RU"/>
        </w:rPr>
        <w:t>поддерживать у детей чувство гордости и радости от успешных самостоятельных действий, подчеркивать рост возможностей и достижений каждого ребёнка, побуждать к проявлению инициативы и творчества через использование приемов похвалы, одобрения, восхищения.</w:t>
      </w:r>
    </w:p>
    <w:p w14:paraId="0605905E" w14:textId="53962896" w:rsidR="00AC5115" w:rsidRPr="00AC5115" w:rsidRDefault="00DE186D" w:rsidP="00DE186D">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 xml:space="preserve">В возрасте 3-4 лет у ребёнка активно проявляется потребность в общении </w:t>
      </w:r>
      <w:proofErr w:type="gramStart"/>
      <w:r w:rsidR="00AC5115" w:rsidRPr="00AC5115">
        <w:rPr>
          <w:sz w:val="24"/>
          <w:szCs w:val="24"/>
          <w:lang w:val="ru-RU"/>
        </w:rPr>
        <w:t>со</w:t>
      </w:r>
      <w:proofErr w:type="gramEnd"/>
      <w:r w:rsidR="00AC5115" w:rsidRPr="00AC5115">
        <w:rPr>
          <w:sz w:val="24"/>
          <w:szCs w:val="24"/>
          <w:lang w:val="ru-RU"/>
        </w:rPr>
        <w:t xml:space="preserve"> взрослым, ребёнок стремится через разговор с педагогом познать окружающий мир, узнать об интересующих его действиях, сведениях. Поэтому ребёнок задает различного рода вопросы. Важно поддержать данное стремление ребёнка, поощрять познавательную активность детей младшего дошкольного возраста, использовать педагогические приемы, направленные на развитие стремлений ребёнка наблюдать, сравнивать предметы, обследовать их свойства и качества. Педагогу важно проявлять внимание к детским вопросам, поощрять и поддерживать их познавательную активность, создавать ситуации, побуждающие ребёнка самостоятельно искать решения возникающих проблем, осуществлять деятельностные пробы. При проектировании режима дня педагог уделяет особое внимание организации вариативных активностей детей, чтобы ребёнок получил возможность участвовать в разнообразных делах: в играх, в экспериментах, в рисовании, в общении, в творчестве (имитации, танцевальные импровизации и тому подобное), в двигательной деятельности.</w:t>
      </w:r>
    </w:p>
    <w:p w14:paraId="1E8028FD" w14:textId="67F8D237" w:rsidR="00AC5115" w:rsidRPr="00AC5115" w:rsidRDefault="0090774C" w:rsidP="0090774C">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 xml:space="preserve">С четырех-пяти лет у детей наблюдается высокая активность. Данная потребность ребёнка является ключевым условием для развития самостоятельности во всех сферах его жизни </w:t>
      </w:r>
      <w:r w:rsidR="00AC5115" w:rsidRPr="00AC5115">
        <w:rPr>
          <w:sz w:val="24"/>
          <w:szCs w:val="24"/>
          <w:lang w:val="ru-RU"/>
        </w:rPr>
        <w:lastRenderedPageBreak/>
        <w:t xml:space="preserve">и деятельности. Педагогу важно обращать особое внимание на освоение детьми системы разнообразных обследовательских </w:t>
      </w:r>
      <w:proofErr w:type="gramStart"/>
      <w:r w:rsidR="00AC5115" w:rsidRPr="00AC5115">
        <w:rPr>
          <w:sz w:val="24"/>
          <w:szCs w:val="24"/>
          <w:lang w:val="ru-RU"/>
        </w:rPr>
        <w:t>действии</w:t>
      </w:r>
      <w:proofErr w:type="gramEnd"/>
      <w:r w:rsidR="00AC5115" w:rsidRPr="00AC5115">
        <w:rPr>
          <w:sz w:val="24"/>
          <w:szCs w:val="24"/>
          <w:lang w:val="ru-RU"/>
        </w:rPr>
        <w:t>, приемов простейшего анализа, сравнения, умения наблюдать для поддержки самостоятельности в познавательной деятельности. Педагог намеренно насыщает жизнь детей проблемными практическими и познавательными ситуациями, в которых детям необходимо самостоятельно применить освоенные приемы. Всегда необходимо доброжелательно и заинтересованно относиться к детским вопросам и проблемам, быть готовым стать партнером в обсуждении, поддерживать и направлять детскую познавательную активность, уделять особое внимание доверительному общению с ребёнком. В течение дня педагог создает различные ситуации, побуждающие детей проявить инициативу, активность, желание совместно искать верное решение проблемы. Такая планомерная деятельность способствует развитию у ребёнка умения решать возникающие перед ними задачи, что способствует развитию самостоятельности и уверенности в себе. Педагог стремится создавать такие ситуации, в которых дети приобретают опыт дружеского общения, совместной деятельности, умений командной работы. Это могут быть ситуации волонтерской направленности: взаимной поддержки, проявления внимания к старшим, заботы о животных, бережного отношения к вещам и игрушкам.</w:t>
      </w:r>
    </w:p>
    <w:p w14:paraId="35B12649" w14:textId="77777777" w:rsidR="00AC5115" w:rsidRPr="00AC5115" w:rsidRDefault="00AC5115" w:rsidP="00AC5115">
      <w:pPr>
        <w:pStyle w:val="20"/>
        <w:shd w:val="clear" w:color="auto" w:fill="auto"/>
        <w:tabs>
          <w:tab w:val="left" w:pos="1276"/>
        </w:tabs>
        <w:spacing w:before="0" w:after="0" w:line="276" w:lineRule="auto"/>
        <w:ind w:firstLine="709"/>
        <w:jc w:val="both"/>
        <w:rPr>
          <w:sz w:val="24"/>
          <w:szCs w:val="24"/>
          <w:lang w:val="ru-RU"/>
        </w:rPr>
      </w:pPr>
      <w:r w:rsidRPr="00AC5115">
        <w:rPr>
          <w:sz w:val="24"/>
          <w:szCs w:val="24"/>
          <w:lang w:val="ru-RU"/>
        </w:rPr>
        <w:t>Важно, чтобы у ребёнка всегда была возможность выбора свободной деятельности, поэтому атрибуты и оборудование для детских видов деятельности должны быть достаточно разнообразными и постоянно меняющимися (смена примерно раз в два месяца).</w:t>
      </w:r>
    </w:p>
    <w:p w14:paraId="68169715" w14:textId="68282692" w:rsidR="00AC5115" w:rsidRPr="00AC5115" w:rsidRDefault="00E207EE" w:rsidP="00E207EE">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 xml:space="preserve">Дети пяти-семи лет имеют яркую потребность в самоутверждении и признании со стороны взрослых. Поэтому педагогу важно обратить внимание </w:t>
      </w:r>
      <w:proofErr w:type="gramStart"/>
      <w:r w:rsidR="00AC5115" w:rsidRPr="00AC5115">
        <w:rPr>
          <w:sz w:val="24"/>
          <w:szCs w:val="24"/>
          <w:lang w:val="ru-RU"/>
        </w:rPr>
        <w:t>на те</w:t>
      </w:r>
      <w:proofErr w:type="gramEnd"/>
      <w:r w:rsidR="00AC5115" w:rsidRPr="00AC5115">
        <w:rPr>
          <w:sz w:val="24"/>
          <w:szCs w:val="24"/>
          <w:lang w:val="ru-RU"/>
        </w:rPr>
        <w:t xml:space="preserve"> педагогические условия, которые развивают детскую самостоятельность, инициативу и творчество. Для этого педагог создает ситуации, активизирующие желание детей применять свои знания и умения, имеющийся опыт для самостоятельного решения задач. Он регулярно поощряет стремление к самостоятельности, старается определять для детей все более сложные задачи, активизируя их усилия, развивая произвольные умения и волю, постоянно поддерживает желание преодолевать трудности и поощряет ребёнка за стремление к таким действиям, нацеливает на поиск новых, творческих решений возникших затруднений.</w:t>
      </w:r>
    </w:p>
    <w:p w14:paraId="45AEF54B" w14:textId="675CA739" w:rsidR="00AC5115" w:rsidRPr="00AC5115" w:rsidRDefault="00E207EE" w:rsidP="00E207EE">
      <w:pPr>
        <w:pStyle w:val="20"/>
        <w:shd w:val="clear" w:color="auto" w:fill="auto"/>
        <w:tabs>
          <w:tab w:val="left" w:pos="1276"/>
        </w:tabs>
        <w:spacing w:before="0" w:after="0" w:line="276" w:lineRule="auto"/>
        <w:jc w:val="both"/>
        <w:rPr>
          <w:sz w:val="24"/>
          <w:szCs w:val="24"/>
          <w:lang w:val="ru-RU"/>
        </w:rPr>
      </w:pPr>
      <w:r>
        <w:rPr>
          <w:sz w:val="24"/>
          <w:szCs w:val="24"/>
          <w:lang w:val="ru-RU"/>
        </w:rPr>
        <w:t xml:space="preserve">            </w:t>
      </w:r>
      <w:r w:rsidR="00AC5115" w:rsidRPr="00AC5115">
        <w:rPr>
          <w:sz w:val="24"/>
          <w:szCs w:val="24"/>
          <w:lang w:val="ru-RU"/>
        </w:rPr>
        <w:t>Для поддержки детской инициативы педагогу рекомендуется использовать ряд способов и приемов.</w:t>
      </w:r>
    </w:p>
    <w:p w14:paraId="640510F7" w14:textId="77777777" w:rsidR="00AC5115" w:rsidRPr="00AC5115" w:rsidRDefault="00AC5115" w:rsidP="0035497C">
      <w:pPr>
        <w:pStyle w:val="20"/>
        <w:numPr>
          <w:ilvl w:val="0"/>
          <w:numId w:val="182"/>
        </w:numPr>
        <w:shd w:val="clear" w:color="auto" w:fill="auto"/>
        <w:tabs>
          <w:tab w:val="left" w:pos="1134"/>
          <w:tab w:val="left" w:pos="1551"/>
        </w:tabs>
        <w:spacing w:before="0" w:after="0" w:line="276" w:lineRule="auto"/>
        <w:ind w:left="20" w:firstLine="720"/>
        <w:jc w:val="both"/>
        <w:rPr>
          <w:sz w:val="24"/>
          <w:szCs w:val="24"/>
          <w:lang w:val="ru-RU"/>
        </w:rPr>
      </w:pPr>
      <w:r w:rsidRPr="00AC5115">
        <w:rPr>
          <w:sz w:val="24"/>
          <w:szCs w:val="24"/>
          <w:lang w:val="ru-RU"/>
        </w:rPr>
        <w:t>Не</w:t>
      </w:r>
      <w:r w:rsidRPr="00AC5115">
        <w:rPr>
          <w:sz w:val="24"/>
          <w:szCs w:val="24"/>
          <w:lang w:val="ru-RU"/>
        </w:rPr>
        <w:tab/>
        <w:t>следует сразу помогать ребёнку, если он испытывает затруднения решения задачи, важно побуждать его к самостоятельному решению, подбадривать и поощрять попытки найти решение. В случае необходимости оказания помощи ребёнку, педагог сначала стремится к её минимизации: лучше дать совет, задать наводящие вопросы, активизировать имеющийся у ребёнка прошлый опыт.</w:t>
      </w:r>
    </w:p>
    <w:p w14:paraId="3168C1F4" w14:textId="77777777" w:rsidR="00AC5115" w:rsidRPr="00AC5115" w:rsidRDefault="00AC5115" w:rsidP="0035497C">
      <w:pPr>
        <w:pStyle w:val="20"/>
        <w:numPr>
          <w:ilvl w:val="0"/>
          <w:numId w:val="182"/>
        </w:numPr>
        <w:shd w:val="clear" w:color="auto" w:fill="auto"/>
        <w:tabs>
          <w:tab w:val="left" w:pos="1042"/>
          <w:tab w:val="left" w:pos="1134"/>
        </w:tabs>
        <w:spacing w:before="0" w:after="0" w:line="276" w:lineRule="auto"/>
        <w:ind w:left="20" w:firstLine="720"/>
        <w:jc w:val="both"/>
        <w:rPr>
          <w:sz w:val="24"/>
          <w:szCs w:val="24"/>
          <w:lang w:val="ru-RU"/>
        </w:rPr>
      </w:pPr>
      <w:r w:rsidRPr="00AC5115">
        <w:rPr>
          <w:sz w:val="24"/>
          <w:szCs w:val="24"/>
          <w:lang w:val="ru-RU"/>
        </w:rPr>
        <w:t xml:space="preserve">У ребёнка всегда должна быть возможность самостоятельного решения поставленных задач. </w:t>
      </w:r>
      <w:proofErr w:type="gramStart"/>
      <w:r w:rsidRPr="00AC5115">
        <w:rPr>
          <w:sz w:val="24"/>
          <w:szCs w:val="24"/>
          <w:lang w:val="ru-RU"/>
        </w:rPr>
        <w:t>При этом педагог помогает детям искать разные варианты решения одной задачи, поощряет активность детей в поиске, принимает любые предположения детей, связанные с решением задачи, поддерживает инициативу и творческие решения, а также обязательно акцентирует внимание детей на качестве результата, их достижениях, одобряет и хвалит за результат, вызывает у них чувство радости и гордости от успешных самостоятельных, инициативных действий.</w:t>
      </w:r>
      <w:proofErr w:type="gramEnd"/>
    </w:p>
    <w:p w14:paraId="1AE56889" w14:textId="77777777" w:rsidR="00AC5115" w:rsidRPr="00AC5115" w:rsidRDefault="00AC5115" w:rsidP="0035497C">
      <w:pPr>
        <w:pStyle w:val="20"/>
        <w:numPr>
          <w:ilvl w:val="0"/>
          <w:numId w:val="182"/>
        </w:numPr>
        <w:shd w:val="clear" w:color="auto" w:fill="auto"/>
        <w:tabs>
          <w:tab w:val="left" w:pos="1042"/>
          <w:tab w:val="left" w:pos="1134"/>
        </w:tabs>
        <w:spacing w:before="0" w:after="0" w:line="276" w:lineRule="auto"/>
        <w:ind w:left="20" w:firstLine="720"/>
        <w:jc w:val="both"/>
        <w:rPr>
          <w:sz w:val="24"/>
          <w:szCs w:val="24"/>
          <w:lang w:val="ru-RU"/>
        </w:rPr>
      </w:pPr>
      <w:r w:rsidRPr="00AC5115">
        <w:rPr>
          <w:sz w:val="24"/>
          <w:szCs w:val="24"/>
          <w:lang w:val="ru-RU"/>
        </w:rPr>
        <w:t xml:space="preserve">Особое внимание педагог уделяет общению с ребёнком в период проявления кризиса семи лет: характерные для ребёнка изменения в поведении и деятельности становятся поводом для смены стиля общения с ребёнком. Важно уделять внимание ребёнку, уважать его интересы, стремления, инициативы в познании, активно поддерживать стремление к самостоятельности. </w:t>
      </w:r>
      <w:r w:rsidRPr="00AC5115">
        <w:rPr>
          <w:sz w:val="24"/>
          <w:szCs w:val="24"/>
          <w:lang w:val="ru-RU"/>
        </w:rPr>
        <w:lastRenderedPageBreak/>
        <w:t>Дети седьмого года жизни очень чувствительны к мнению взрослых. Необходимо поддерживать у них ощущение своего взросления, вселять уверенность в своих силах.</w:t>
      </w:r>
    </w:p>
    <w:p w14:paraId="6DE820C4" w14:textId="77777777" w:rsidR="00AC5115" w:rsidRPr="00AC5115" w:rsidRDefault="00AC5115" w:rsidP="0035497C">
      <w:pPr>
        <w:pStyle w:val="20"/>
        <w:numPr>
          <w:ilvl w:val="0"/>
          <w:numId w:val="182"/>
        </w:numPr>
        <w:shd w:val="clear" w:color="auto" w:fill="auto"/>
        <w:tabs>
          <w:tab w:val="left" w:pos="1033"/>
          <w:tab w:val="left" w:pos="1134"/>
        </w:tabs>
        <w:spacing w:before="0" w:after="0" w:line="276" w:lineRule="auto"/>
        <w:ind w:left="20" w:firstLine="720"/>
        <w:jc w:val="both"/>
        <w:rPr>
          <w:sz w:val="24"/>
          <w:szCs w:val="24"/>
          <w:lang w:val="ru-RU"/>
        </w:rPr>
      </w:pPr>
      <w:r w:rsidRPr="00AC5115">
        <w:rPr>
          <w:sz w:val="24"/>
          <w:szCs w:val="24"/>
          <w:lang w:val="ru-RU"/>
        </w:rPr>
        <w:t>Педагог может акцентировать внимание на освоении ребёнком универсальных умений организации своей деятельности и формировании у него основ целеполагания: поставить цель (или принять её от педагога), обдумать способы её достижения, осуществить свой замысел, оценить полученный результат с позиции цели. Задача развития данных умений ставится педагогом в разных видах деятельности. Педагог использует средства, помогающие детям планомерно и самостоятельно осуществлять свой замысел: опорные схемы, наглядные модели, пооперационные карты.</w:t>
      </w:r>
    </w:p>
    <w:p w14:paraId="7D3DE69A" w14:textId="77777777" w:rsidR="00AC5115" w:rsidRPr="00AC5115" w:rsidRDefault="00AC5115" w:rsidP="0035497C">
      <w:pPr>
        <w:pStyle w:val="20"/>
        <w:numPr>
          <w:ilvl w:val="0"/>
          <w:numId w:val="182"/>
        </w:numPr>
        <w:shd w:val="clear" w:color="auto" w:fill="auto"/>
        <w:tabs>
          <w:tab w:val="left" w:pos="1033"/>
          <w:tab w:val="left" w:pos="1134"/>
        </w:tabs>
        <w:spacing w:before="0" w:after="0" w:line="276" w:lineRule="auto"/>
        <w:ind w:left="20" w:firstLine="700"/>
        <w:jc w:val="both"/>
        <w:rPr>
          <w:sz w:val="24"/>
          <w:szCs w:val="24"/>
          <w:lang w:val="ru-RU"/>
        </w:rPr>
      </w:pPr>
      <w:r w:rsidRPr="00AC5115">
        <w:rPr>
          <w:sz w:val="24"/>
          <w:szCs w:val="24"/>
          <w:lang w:val="ru-RU"/>
        </w:rPr>
        <w:t>Создание творческих ситуаций в игровой, музыкальной, изобразительной деятельности и театрализации, в ручном труде также способствует развитию самостоятельности у детей. Сочетание увлекательной творческой деятельности и необходимости решения задачи и проблемы привлекает ребёнка, активизирует его желание самостоятельно определить замысел, способы и формы его воплощения.</w:t>
      </w:r>
    </w:p>
    <w:p w14:paraId="4AC49542" w14:textId="77777777" w:rsidR="00AC5115" w:rsidRPr="00AC5115" w:rsidRDefault="00AC5115" w:rsidP="0035497C">
      <w:pPr>
        <w:pStyle w:val="20"/>
        <w:numPr>
          <w:ilvl w:val="0"/>
          <w:numId w:val="182"/>
        </w:numPr>
        <w:shd w:val="clear" w:color="auto" w:fill="auto"/>
        <w:tabs>
          <w:tab w:val="left" w:pos="1028"/>
          <w:tab w:val="left" w:pos="1134"/>
        </w:tabs>
        <w:spacing w:before="0" w:after="0" w:line="276" w:lineRule="auto"/>
        <w:ind w:left="20" w:firstLine="700"/>
        <w:jc w:val="both"/>
        <w:rPr>
          <w:sz w:val="24"/>
          <w:szCs w:val="24"/>
          <w:lang w:val="ru-RU"/>
        </w:rPr>
      </w:pPr>
      <w:r w:rsidRPr="00AC5115">
        <w:rPr>
          <w:sz w:val="24"/>
          <w:szCs w:val="24"/>
          <w:lang w:val="ru-RU"/>
        </w:rPr>
        <w:t>Педагог уделяет особое внимание обогащению РППС, обеспечивающей поддержку инициативности ребёнка. В пространстве группы появляются предметы, побуждающие детей к проявлению интеллектуальной активности. Это могут быть новые игры и материалы, детали незнакомых устройств, сломанные игрушки, нуждающиеся в починке, зашифрованные записи, посылки, письма-схемы, новые таинственные книги и прочее. Разгадывая загадки, заключенные в таких предметах, дети учатся рассуждать, анализировать, отстаивать свою точку зрения, строить предположения, испытывают радость открытия и познания.</w:t>
      </w:r>
    </w:p>
    <w:p w14:paraId="46DDDBB7" w14:textId="25E45F72" w:rsidR="00AC5115" w:rsidRDefault="00AC5115" w:rsidP="00DD21F0">
      <w:pPr>
        <w:pStyle w:val="1"/>
        <w:tabs>
          <w:tab w:val="left" w:pos="1134"/>
          <w:tab w:val="left" w:pos="1276"/>
        </w:tabs>
        <w:ind w:left="0" w:firstLine="709"/>
      </w:pPr>
    </w:p>
    <w:p w14:paraId="11FE3B09" w14:textId="1C13CABD" w:rsidR="00523219" w:rsidRPr="00523219" w:rsidRDefault="00523219" w:rsidP="00523219">
      <w:pPr>
        <w:pStyle w:val="20"/>
        <w:shd w:val="clear" w:color="auto" w:fill="auto"/>
        <w:tabs>
          <w:tab w:val="left" w:pos="1148"/>
        </w:tabs>
        <w:spacing w:before="0" w:after="0" w:line="276" w:lineRule="auto"/>
        <w:ind w:right="20" w:firstLine="709"/>
        <w:jc w:val="both"/>
        <w:rPr>
          <w:b/>
          <w:lang w:val="ru-RU"/>
        </w:rPr>
      </w:pPr>
      <w:r>
        <w:rPr>
          <w:b/>
          <w:lang w:val="ru-RU"/>
        </w:rPr>
        <w:t xml:space="preserve">2.5. </w:t>
      </w:r>
      <w:r w:rsidRPr="00523219">
        <w:rPr>
          <w:b/>
          <w:lang w:val="ru-RU"/>
        </w:rPr>
        <w:t xml:space="preserve">Особенности взаимодействия педагогического коллектива с семьями </w:t>
      </w:r>
      <w:proofErr w:type="gramStart"/>
      <w:r w:rsidRPr="00523219">
        <w:rPr>
          <w:b/>
          <w:lang w:val="ru-RU"/>
        </w:rPr>
        <w:t>обучающихся</w:t>
      </w:r>
      <w:proofErr w:type="gramEnd"/>
      <w:r w:rsidRPr="00523219">
        <w:rPr>
          <w:b/>
          <w:lang w:val="ru-RU"/>
        </w:rPr>
        <w:t>.</w:t>
      </w:r>
    </w:p>
    <w:p w14:paraId="612B931F" w14:textId="58804DDC" w:rsidR="00523219" w:rsidRPr="00AF4817" w:rsidRDefault="00E6106A" w:rsidP="00E6106A">
      <w:pPr>
        <w:pStyle w:val="20"/>
        <w:shd w:val="clear" w:color="auto" w:fill="auto"/>
        <w:tabs>
          <w:tab w:val="left" w:pos="1350"/>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 xml:space="preserve">Главными целями взаимодействия педагогического коллектива ДОО с семьями </w:t>
      </w:r>
      <w:proofErr w:type="gramStart"/>
      <w:r w:rsidR="00523219" w:rsidRPr="00AF4817">
        <w:rPr>
          <w:sz w:val="24"/>
          <w:szCs w:val="24"/>
          <w:lang w:val="ru-RU"/>
        </w:rPr>
        <w:t>обучающихся</w:t>
      </w:r>
      <w:proofErr w:type="gramEnd"/>
      <w:r w:rsidR="00523219" w:rsidRPr="00AF4817">
        <w:rPr>
          <w:sz w:val="24"/>
          <w:szCs w:val="24"/>
          <w:lang w:val="ru-RU"/>
        </w:rPr>
        <w:t xml:space="preserve"> дошкольного возраста являются:</w:t>
      </w:r>
    </w:p>
    <w:p w14:paraId="5FB7F7B5" w14:textId="77777777" w:rsidR="00523219" w:rsidRPr="00AF4817" w:rsidRDefault="00523219" w:rsidP="00AF4817">
      <w:pPr>
        <w:pStyle w:val="20"/>
        <w:shd w:val="clear" w:color="auto" w:fill="auto"/>
        <w:spacing w:before="0" w:after="0" w:line="276" w:lineRule="auto"/>
        <w:ind w:left="20" w:right="20" w:firstLine="700"/>
        <w:jc w:val="both"/>
        <w:rPr>
          <w:sz w:val="24"/>
          <w:szCs w:val="24"/>
          <w:lang w:val="ru-RU"/>
        </w:rPr>
      </w:pPr>
      <w:r w:rsidRPr="00AF4817">
        <w:rPr>
          <w:sz w:val="24"/>
          <w:szCs w:val="24"/>
          <w:lang w:val="ru-RU"/>
        </w:rPr>
        <w:t>обеспечение психолого-педагогической поддержки семьи и повышение компетентности родителей (законных представителей) в вопросах образования, охраны и укрепления здоровья детей младенческого, раннего и дошкольного возрастов;</w:t>
      </w:r>
    </w:p>
    <w:p w14:paraId="2FA6C6BA" w14:textId="77777777" w:rsidR="00523219" w:rsidRPr="00AF4817" w:rsidRDefault="00523219" w:rsidP="00AF4817">
      <w:pPr>
        <w:pStyle w:val="20"/>
        <w:shd w:val="clear" w:color="auto" w:fill="auto"/>
        <w:spacing w:before="0" w:after="0" w:line="276" w:lineRule="auto"/>
        <w:ind w:left="20" w:right="20" w:firstLine="700"/>
        <w:jc w:val="both"/>
        <w:rPr>
          <w:sz w:val="24"/>
          <w:szCs w:val="24"/>
          <w:lang w:val="ru-RU"/>
        </w:rPr>
      </w:pPr>
      <w:r w:rsidRPr="00AF4817">
        <w:rPr>
          <w:sz w:val="24"/>
          <w:szCs w:val="24"/>
          <w:lang w:val="ru-RU"/>
        </w:rPr>
        <w:t>обеспечение единства подходов к воспитанию и обучению детей в условиях ДОО и семьи; повышение воспитательного потенциала семьи.</w:t>
      </w:r>
    </w:p>
    <w:p w14:paraId="2C229D98" w14:textId="4D37D33A" w:rsidR="00523219" w:rsidRPr="00AF4817" w:rsidRDefault="00E6106A" w:rsidP="00E6106A">
      <w:pPr>
        <w:pStyle w:val="20"/>
        <w:shd w:val="clear" w:color="auto" w:fill="auto"/>
        <w:tabs>
          <w:tab w:val="left" w:pos="1359"/>
        </w:tabs>
        <w:spacing w:before="0" w:after="0" w:line="276" w:lineRule="auto"/>
        <w:ind w:right="20"/>
        <w:jc w:val="both"/>
        <w:rPr>
          <w:sz w:val="24"/>
          <w:szCs w:val="24"/>
          <w:lang w:val="ru-RU"/>
        </w:rPr>
      </w:pPr>
      <w:r>
        <w:rPr>
          <w:sz w:val="24"/>
          <w:szCs w:val="24"/>
          <w:lang w:val="ru-RU"/>
        </w:rPr>
        <w:t xml:space="preserve">           </w:t>
      </w:r>
      <w:proofErr w:type="gramStart"/>
      <w:r w:rsidR="00523219" w:rsidRPr="00AF4817">
        <w:rPr>
          <w:sz w:val="24"/>
          <w:szCs w:val="24"/>
          <w:lang w:val="ru-RU"/>
        </w:rPr>
        <w:t>Эта деятельность должна дополнять, поддерживать и тактично направлять воспитательные действия родителей (законных представителей) детей младенческого, раннего и дошкольного возрастов.</w:t>
      </w:r>
      <w:proofErr w:type="gramEnd"/>
    </w:p>
    <w:p w14:paraId="4704A9C2" w14:textId="71AF3DE5" w:rsidR="00523219" w:rsidRPr="00AF4817" w:rsidRDefault="00E6106A" w:rsidP="00E6106A">
      <w:pPr>
        <w:pStyle w:val="20"/>
        <w:shd w:val="clear" w:color="auto" w:fill="auto"/>
        <w:tabs>
          <w:tab w:val="left" w:pos="1339"/>
        </w:tabs>
        <w:spacing w:before="0" w:after="0" w:line="276" w:lineRule="auto"/>
        <w:jc w:val="both"/>
        <w:rPr>
          <w:sz w:val="24"/>
          <w:szCs w:val="24"/>
          <w:lang w:val="ru-RU"/>
        </w:rPr>
      </w:pPr>
      <w:r>
        <w:rPr>
          <w:sz w:val="24"/>
          <w:szCs w:val="24"/>
          <w:lang w:val="ru-RU"/>
        </w:rPr>
        <w:t xml:space="preserve">            </w:t>
      </w:r>
      <w:r w:rsidR="00523219" w:rsidRPr="00AF4817">
        <w:rPr>
          <w:sz w:val="24"/>
          <w:szCs w:val="24"/>
          <w:lang w:val="ru-RU"/>
        </w:rPr>
        <w:t>Достижение этих целей должно осуществляться через решение основных задач:</w:t>
      </w:r>
    </w:p>
    <w:p w14:paraId="18F153A4" w14:textId="77777777" w:rsidR="00523219" w:rsidRPr="00AF4817" w:rsidRDefault="00523219" w:rsidP="0035497C">
      <w:pPr>
        <w:pStyle w:val="20"/>
        <w:numPr>
          <w:ilvl w:val="0"/>
          <w:numId w:val="188"/>
        </w:numPr>
        <w:shd w:val="clear" w:color="auto" w:fill="auto"/>
        <w:tabs>
          <w:tab w:val="left" w:pos="993"/>
        </w:tabs>
        <w:spacing w:before="0" w:after="0" w:line="276" w:lineRule="auto"/>
        <w:ind w:left="20" w:right="20" w:firstLine="700"/>
        <w:jc w:val="both"/>
        <w:rPr>
          <w:sz w:val="24"/>
          <w:szCs w:val="24"/>
          <w:lang w:val="ru-RU"/>
        </w:rPr>
      </w:pPr>
      <w:proofErr w:type="gramStart"/>
      <w:r w:rsidRPr="00AF4817">
        <w:rPr>
          <w:sz w:val="24"/>
          <w:szCs w:val="24"/>
          <w:lang w:val="ru-RU"/>
        </w:rPr>
        <w:t>информирование родителей (законных представителей) и общественности относительно целей ДО, общих для всего образовательного пространства Российской Федерации, о мерах господдержки семьям, имеющим детей дошкольного возраста, а также об образовательной программе, реализуемой в ДОО;</w:t>
      </w:r>
      <w:proofErr w:type="gramEnd"/>
    </w:p>
    <w:p w14:paraId="7D227E16" w14:textId="77777777" w:rsidR="00523219" w:rsidRPr="00AF4817" w:rsidRDefault="00523219" w:rsidP="0035497C">
      <w:pPr>
        <w:pStyle w:val="20"/>
        <w:numPr>
          <w:ilvl w:val="0"/>
          <w:numId w:val="188"/>
        </w:numPr>
        <w:shd w:val="clear" w:color="auto" w:fill="auto"/>
        <w:tabs>
          <w:tab w:val="left" w:pos="993"/>
          <w:tab w:val="left" w:pos="1038"/>
          <w:tab w:val="left" w:pos="1134"/>
        </w:tabs>
        <w:spacing w:before="0" w:after="0" w:line="276" w:lineRule="auto"/>
        <w:ind w:left="20" w:right="20" w:firstLine="720"/>
        <w:jc w:val="both"/>
        <w:rPr>
          <w:sz w:val="24"/>
          <w:szCs w:val="24"/>
          <w:lang w:val="ru-RU"/>
        </w:rPr>
      </w:pPr>
      <w:r w:rsidRPr="00AF4817">
        <w:rPr>
          <w:sz w:val="24"/>
          <w:szCs w:val="24"/>
          <w:lang w:val="ru-RU"/>
        </w:rPr>
        <w:t>просвещение родителей (законных представителей), повышение их правовой, психолого-педагогической компетентности в вопросах охраны и укрепления здоровья, развития и образования детей;</w:t>
      </w:r>
    </w:p>
    <w:p w14:paraId="2F4C0515" w14:textId="77777777" w:rsidR="00523219" w:rsidRPr="00AF4817" w:rsidRDefault="00523219" w:rsidP="0035497C">
      <w:pPr>
        <w:pStyle w:val="20"/>
        <w:numPr>
          <w:ilvl w:val="0"/>
          <w:numId w:val="188"/>
        </w:numPr>
        <w:shd w:val="clear" w:color="auto" w:fill="auto"/>
        <w:tabs>
          <w:tab w:val="left" w:pos="993"/>
          <w:tab w:val="left" w:pos="1033"/>
          <w:tab w:val="left" w:pos="1134"/>
        </w:tabs>
        <w:spacing w:before="0" w:after="0" w:line="276" w:lineRule="auto"/>
        <w:ind w:left="20" w:right="20" w:firstLine="720"/>
        <w:jc w:val="both"/>
        <w:rPr>
          <w:sz w:val="24"/>
          <w:szCs w:val="24"/>
          <w:lang w:val="ru-RU"/>
        </w:rPr>
      </w:pPr>
      <w:r w:rsidRPr="00AF4817">
        <w:rPr>
          <w:sz w:val="24"/>
          <w:szCs w:val="24"/>
          <w:lang w:val="ru-RU"/>
        </w:rPr>
        <w:t>способствование развитию ответственного и осознанного родительства как базовой основы благополучия семьи;</w:t>
      </w:r>
    </w:p>
    <w:p w14:paraId="126BD079" w14:textId="77777777" w:rsidR="00523219" w:rsidRPr="00AF4817" w:rsidRDefault="00523219" w:rsidP="0035497C">
      <w:pPr>
        <w:pStyle w:val="20"/>
        <w:numPr>
          <w:ilvl w:val="0"/>
          <w:numId w:val="188"/>
        </w:numPr>
        <w:shd w:val="clear" w:color="auto" w:fill="auto"/>
        <w:tabs>
          <w:tab w:val="left" w:pos="993"/>
          <w:tab w:val="left" w:pos="1038"/>
          <w:tab w:val="left" w:pos="1134"/>
        </w:tabs>
        <w:spacing w:before="0" w:after="0" w:line="276" w:lineRule="auto"/>
        <w:ind w:left="20" w:right="20" w:firstLine="720"/>
        <w:jc w:val="both"/>
        <w:rPr>
          <w:sz w:val="24"/>
          <w:szCs w:val="24"/>
          <w:lang w:val="ru-RU"/>
        </w:rPr>
      </w:pPr>
      <w:r w:rsidRPr="00AF4817">
        <w:rPr>
          <w:sz w:val="24"/>
          <w:szCs w:val="24"/>
          <w:lang w:val="ru-RU"/>
        </w:rPr>
        <w:t xml:space="preserve">построение взаимодействия в форме сотрудничества и установления партнёрских </w:t>
      </w:r>
      <w:r w:rsidRPr="00AF4817">
        <w:rPr>
          <w:sz w:val="24"/>
          <w:szCs w:val="24"/>
          <w:lang w:val="ru-RU"/>
        </w:rPr>
        <w:lastRenderedPageBreak/>
        <w:t>отношений с родителями (законными представителями) детей младенческого, раннего и дошкольного возраста для решения образовательных задач;</w:t>
      </w:r>
    </w:p>
    <w:p w14:paraId="4D295D44" w14:textId="77777777" w:rsidR="00523219" w:rsidRPr="00AF4817" w:rsidRDefault="00523219" w:rsidP="0035497C">
      <w:pPr>
        <w:pStyle w:val="20"/>
        <w:numPr>
          <w:ilvl w:val="0"/>
          <w:numId w:val="188"/>
        </w:numPr>
        <w:shd w:val="clear" w:color="auto" w:fill="auto"/>
        <w:tabs>
          <w:tab w:val="left" w:pos="993"/>
          <w:tab w:val="left" w:pos="1038"/>
          <w:tab w:val="left" w:pos="1134"/>
        </w:tabs>
        <w:spacing w:before="0" w:after="0" w:line="276" w:lineRule="auto"/>
        <w:ind w:left="20" w:right="20" w:firstLine="720"/>
        <w:jc w:val="both"/>
        <w:rPr>
          <w:sz w:val="24"/>
          <w:szCs w:val="24"/>
          <w:lang w:val="ru-RU"/>
        </w:rPr>
      </w:pPr>
      <w:r w:rsidRPr="00AF4817">
        <w:rPr>
          <w:sz w:val="24"/>
          <w:szCs w:val="24"/>
          <w:lang w:val="ru-RU"/>
        </w:rPr>
        <w:t>вовлечение родителей (законных представителей) в образовательный процесс.</w:t>
      </w:r>
    </w:p>
    <w:p w14:paraId="46EBD318" w14:textId="6AE6749F" w:rsidR="00523219" w:rsidRPr="00AF4817" w:rsidRDefault="00E6106A" w:rsidP="00E6106A">
      <w:pPr>
        <w:pStyle w:val="20"/>
        <w:shd w:val="clear" w:color="auto" w:fill="auto"/>
        <w:tabs>
          <w:tab w:val="left" w:pos="1350"/>
        </w:tabs>
        <w:spacing w:before="0" w:after="0" w:line="276" w:lineRule="auto"/>
        <w:ind w:left="20" w:right="20"/>
        <w:jc w:val="both"/>
        <w:rPr>
          <w:sz w:val="24"/>
          <w:szCs w:val="24"/>
          <w:lang w:val="ru-RU"/>
        </w:rPr>
      </w:pPr>
      <w:r>
        <w:rPr>
          <w:sz w:val="24"/>
          <w:szCs w:val="24"/>
          <w:lang w:val="ru-RU"/>
        </w:rPr>
        <w:t xml:space="preserve">            </w:t>
      </w:r>
      <w:r w:rsidR="00523219" w:rsidRPr="00AF4817">
        <w:rPr>
          <w:sz w:val="24"/>
          <w:szCs w:val="24"/>
          <w:lang w:val="ru-RU"/>
        </w:rPr>
        <w:t>Построение взаимодействия с родителями (законными представителями) должно придерживаться следующих принципов:</w:t>
      </w:r>
    </w:p>
    <w:p w14:paraId="600E0DF1" w14:textId="77777777" w:rsidR="00523219" w:rsidRPr="00AF4817" w:rsidRDefault="00523219" w:rsidP="0035497C">
      <w:pPr>
        <w:pStyle w:val="20"/>
        <w:numPr>
          <w:ilvl w:val="0"/>
          <w:numId w:val="183"/>
        </w:numPr>
        <w:shd w:val="clear" w:color="auto" w:fill="auto"/>
        <w:tabs>
          <w:tab w:val="left" w:pos="1038"/>
        </w:tabs>
        <w:spacing w:before="0" w:after="0" w:line="276" w:lineRule="auto"/>
        <w:ind w:left="20" w:right="20" w:firstLine="720"/>
        <w:jc w:val="both"/>
        <w:rPr>
          <w:sz w:val="24"/>
          <w:szCs w:val="24"/>
          <w:lang w:val="ru-RU"/>
        </w:rPr>
      </w:pPr>
      <w:r w:rsidRPr="00AF4817">
        <w:rPr>
          <w:sz w:val="24"/>
          <w:szCs w:val="24"/>
          <w:lang w:val="ru-RU"/>
        </w:rPr>
        <w:t>приоритет семьи в воспитании, обучении и развитии ребёнка: в соответствии с Законом об образовании у родителей (законных представителей) обучающихся не только есть преимущественное право на обучение и воспитание детей, но именно они обязаны заложить основы физического, нравственного и интеллектуального развития личности ребёнка;</w:t>
      </w:r>
    </w:p>
    <w:p w14:paraId="1639C8AB" w14:textId="77777777" w:rsidR="00523219" w:rsidRPr="00AF4817" w:rsidRDefault="00523219" w:rsidP="0035497C">
      <w:pPr>
        <w:pStyle w:val="20"/>
        <w:numPr>
          <w:ilvl w:val="0"/>
          <w:numId w:val="183"/>
        </w:numPr>
        <w:shd w:val="clear" w:color="auto" w:fill="auto"/>
        <w:tabs>
          <w:tab w:val="left" w:pos="1042"/>
        </w:tabs>
        <w:spacing w:before="0" w:after="0" w:line="276" w:lineRule="auto"/>
        <w:ind w:left="20" w:right="20" w:firstLine="720"/>
        <w:jc w:val="both"/>
        <w:rPr>
          <w:sz w:val="24"/>
          <w:szCs w:val="24"/>
          <w:lang w:val="ru-RU"/>
        </w:rPr>
      </w:pPr>
      <w:r w:rsidRPr="00AF4817">
        <w:rPr>
          <w:sz w:val="24"/>
          <w:szCs w:val="24"/>
          <w:lang w:val="ru-RU"/>
        </w:rPr>
        <w:t>открытость: для родителей (законных представителей) должна быть доступна актуальная информация об особенностях пребывания ребёнка в группе; каждому из родителей (законных представителей) должен быть предоставлен свободный доступ в ДОО; между педагогами и родителями (законными представителями) необходим обмен информацией об особенностях развития ребёнка в ДОО и семье;</w:t>
      </w:r>
    </w:p>
    <w:p w14:paraId="41D41419" w14:textId="77777777" w:rsidR="00523219" w:rsidRPr="00AF4817" w:rsidRDefault="00523219" w:rsidP="0035497C">
      <w:pPr>
        <w:pStyle w:val="20"/>
        <w:numPr>
          <w:ilvl w:val="0"/>
          <w:numId w:val="183"/>
        </w:numPr>
        <w:shd w:val="clear" w:color="auto" w:fill="auto"/>
        <w:tabs>
          <w:tab w:val="left" w:pos="1038"/>
        </w:tabs>
        <w:spacing w:before="0" w:after="0" w:line="276" w:lineRule="auto"/>
        <w:ind w:left="20" w:right="20" w:firstLine="720"/>
        <w:jc w:val="both"/>
        <w:rPr>
          <w:sz w:val="24"/>
          <w:szCs w:val="24"/>
          <w:lang w:val="ru-RU"/>
        </w:rPr>
      </w:pPr>
      <w:r w:rsidRPr="00AF4817">
        <w:rPr>
          <w:sz w:val="24"/>
          <w:szCs w:val="24"/>
          <w:lang w:val="ru-RU"/>
        </w:rPr>
        <w:t xml:space="preserve">взаимное доверие, уважение и доброжелательность во взаимоотношениях педагогов и родителей (законных представителей): при взаимодействии педагогу необходимо придерживаться этики и культурных правил общения, проявлять позитивный настрой на общение и сотрудничество с родителями (законными представителями); важно этично и разумно использовать полученную </w:t>
      </w:r>
      <w:proofErr w:type="gramStart"/>
      <w:r w:rsidRPr="00AF4817">
        <w:rPr>
          <w:sz w:val="24"/>
          <w:szCs w:val="24"/>
          <w:lang w:val="ru-RU"/>
        </w:rPr>
        <w:t>информацию</w:t>
      </w:r>
      <w:proofErr w:type="gramEnd"/>
      <w:r w:rsidRPr="00AF4817">
        <w:rPr>
          <w:sz w:val="24"/>
          <w:szCs w:val="24"/>
          <w:lang w:val="ru-RU"/>
        </w:rPr>
        <w:t xml:space="preserve"> как со стороны педагогов, так и со стороны родителей (законных представителей) в интересах детей;</w:t>
      </w:r>
    </w:p>
    <w:p w14:paraId="0013E3F8" w14:textId="77777777" w:rsidR="00523219" w:rsidRPr="00AF4817" w:rsidRDefault="00523219" w:rsidP="0035497C">
      <w:pPr>
        <w:pStyle w:val="20"/>
        <w:numPr>
          <w:ilvl w:val="0"/>
          <w:numId w:val="183"/>
        </w:numPr>
        <w:shd w:val="clear" w:color="auto" w:fill="auto"/>
        <w:tabs>
          <w:tab w:val="left" w:pos="1038"/>
        </w:tabs>
        <w:spacing w:before="0" w:after="0" w:line="276" w:lineRule="auto"/>
        <w:ind w:left="20" w:right="20" w:firstLine="720"/>
        <w:jc w:val="both"/>
        <w:rPr>
          <w:sz w:val="24"/>
          <w:szCs w:val="24"/>
          <w:lang w:val="ru-RU"/>
        </w:rPr>
      </w:pPr>
      <w:r w:rsidRPr="00AF4817">
        <w:rPr>
          <w:sz w:val="24"/>
          <w:szCs w:val="24"/>
          <w:lang w:val="ru-RU"/>
        </w:rPr>
        <w:t>индивидуально-дифференцированный подход к каждой семье: при взаимодействии необходимо учитывать особенности семейного воспитания, потребности родителей (законных представителей) в отношении образования ребёнка, отношение к педагогу и ДОО, проводимым мероприятиям; возможности включения родителей (законных представителей) в совместное решение образовательных задач;</w:t>
      </w:r>
    </w:p>
    <w:p w14:paraId="161D4F41" w14:textId="77777777" w:rsidR="00523219" w:rsidRPr="00AF4817" w:rsidRDefault="00523219" w:rsidP="0035497C">
      <w:pPr>
        <w:pStyle w:val="20"/>
        <w:numPr>
          <w:ilvl w:val="0"/>
          <w:numId w:val="183"/>
        </w:numPr>
        <w:shd w:val="clear" w:color="auto" w:fill="auto"/>
        <w:tabs>
          <w:tab w:val="left" w:pos="1028"/>
        </w:tabs>
        <w:spacing w:before="0" w:after="0" w:line="276" w:lineRule="auto"/>
        <w:ind w:left="20" w:right="20" w:firstLine="720"/>
        <w:jc w:val="both"/>
        <w:rPr>
          <w:sz w:val="24"/>
          <w:szCs w:val="24"/>
          <w:lang w:val="ru-RU"/>
        </w:rPr>
      </w:pPr>
      <w:r w:rsidRPr="00AF4817">
        <w:rPr>
          <w:sz w:val="24"/>
          <w:szCs w:val="24"/>
          <w:lang w:val="ru-RU"/>
        </w:rPr>
        <w:t>возрастосообразность: при планировании и осуществлении взаимодействия необходимо учитывать особенности и характер отношений ребёнка с родителями (законными представителями), прежде всего, с матерью (преимущественно для детей младенческого и раннего возраста), обусловленные возрастными особенностями развития детей.</w:t>
      </w:r>
    </w:p>
    <w:p w14:paraId="7D761FE4" w14:textId="2614F079" w:rsidR="00523219" w:rsidRPr="00AF4817" w:rsidRDefault="00E6106A" w:rsidP="00E6106A">
      <w:pPr>
        <w:pStyle w:val="20"/>
        <w:shd w:val="clear" w:color="auto" w:fill="auto"/>
        <w:tabs>
          <w:tab w:val="left" w:pos="1350"/>
        </w:tabs>
        <w:spacing w:before="0" w:after="0" w:line="276" w:lineRule="auto"/>
        <w:ind w:left="20" w:right="20"/>
        <w:jc w:val="both"/>
        <w:rPr>
          <w:sz w:val="24"/>
          <w:szCs w:val="24"/>
          <w:lang w:val="ru-RU"/>
        </w:rPr>
      </w:pPr>
      <w:r>
        <w:rPr>
          <w:sz w:val="24"/>
          <w:szCs w:val="24"/>
          <w:lang w:val="ru-RU"/>
        </w:rPr>
        <w:t xml:space="preserve">            </w:t>
      </w:r>
      <w:r w:rsidR="00523219" w:rsidRPr="00AF4817">
        <w:rPr>
          <w:sz w:val="24"/>
          <w:szCs w:val="24"/>
          <w:lang w:val="ru-RU"/>
        </w:rPr>
        <w:t xml:space="preserve">Деятельность педагогического коллектива ДОО по построению взаимодействия с родителями (законными представителями) </w:t>
      </w:r>
      <w:proofErr w:type="gramStart"/>
      <w:r w:rsidR="00523219" w:rsidRPr="00AF4817">
        <w:rPr>
          <w:sz w:val="24"/>
          <w:szCs w:val="24"/>
          <w:lang w:val="ru-RU"/>
        </w:rPr>
        <w:t>обучающихся</w:t>
      </w:r>
      <w:proofErr w:type="gramEnd"/>
      <w:r w:rsidR="00523219" w:rsidRPr="00AF4817">
        <w:rPr>
          <w:sz w:val="24"/>
          <w:szCs w:val="24"/>
          <w:lang w:val="ru-RU"/>
        </w:rPr>
        <w:t xml:space="preserve"> осуществляется по нескольким направлениям:</w:t>
      </w:r>
    </w:p>
    <w:p w14:paraId="37B26CED" w14:textId="77777777" w:rsidR="00523219" w:rsidRPr="00AF4817" w:rsidRDefault="00523219" w:rsidP="0035497C">
      <w:pPr>
        <w:pStyle w:val="20"/>
        <w:numPr>
          <w:ilvl w:val="0"/>
          <w:numId w:val="184"/>
        </w:numPr>
        <w:shd w:val="clear" w:color="auto" w:fill="auto"/>
        <w:tabs>
          <w:tab w:val="left" w:pos="1033"/>
        </w:tabs>
        <w:spacing w:before="0" w:after="0" w:line="276" w:lineRule="auto"/>
        <w:ind w:left="20" w:right="20" w:firstLine="720"/>
        <w:jc w:val="both"/>
        <w:rPr>
          <w:sz w:val="24"/>
          <w:szCs w:val="24"/>
          <w:lang w:val="ru-RU"/>
        </w:rPr>
      </w:pPr>
      <w:r w:rsidRPr="00AF4817">
        <w:rPr>
          <w:sz w:val="24"/>
          <w:szCs w:val="24"/>
          <w:lang w:val="ru-RU"/>
        </w:rPr>
        <w:t>диагностико-аналитическое направление включает получение и анализ данных о семье каждого обучающегося, её запросах в отношении охраны здоровья и развития ребёнка; об уровне психолого-педагогической компетентности родителей (законных представителей); а также планирование работы с семьей с учётом результатов проведенного анализа; согласование воспитательных задач;</w:t>
      </w:r>
    </w:p>
    <w:p w14:paraId="5309948A" w14:textId="77777777" w:rsidR="00523219" w:rsidRPr="00AF4817" w:rsidRDefault="00523219" w:rsidP="0035497C">
      <w:pPr>
        <w:pStyle w:val="20"/>
        <w:numPr>
          <w:ilvl w:val="0"/>
          <w:numId w:val="184"/>
        </w:numPr>
        <w:shd w:val="clear" w:color="auto" w:fill="auto"/>
        <w:tabs>
          <w:tab w:val="left" w:pos="1042"/>
        </w:tabs>
        <w:spacing w:before="0" w:after="0" w:line="276" w:lineRule="auto"/>
        <w:ind w:left="20" w:right="20" w:firstLine="720"/>
        <w:jc w:val="both"/>
        <w:rPr>
          <w:sz w:val="24"/>
          <w:szCs w:val="24"/>
          <w:lang w:val="ru-RU"/>
        </w:rPr>
      </w:pPr>
      <w:proofErr w:type="gramStart"/>
      <w:r w:rsidRPr="00AF4817">
        <w:rPr>
          <w:sz w:val="24"/>
          <w:szCs w:val="24"/>
          <w:lang w:val="ru-RU"/>
        </w:rPr>
        <w:t>просветительское направление предполагает просвещение родителей (законных представителей) по вопросам особенностей психофизиологического и психического развития детей младенческого, раннего и дошкольного возрастов; выбора эффективных методов обучения и воспитания детей определенного возраста; ознакомление с актуальной информацией о государственной политике в области ДО, включая информирование о мерах господдержки семьям с детьми дошкольного возраста; информирование об особенностях реализуемой в ДОО образовательной программы;</w:t>
      </w:r>
      <w:proofErr w:type="gramEnd"/>
      <w:r w:rsidRPr="00AF4817">
        <w:rPr>
          <w:sz w:val="24"/>
          <w:szCs w:val="24"/>
          <w:lang w:val="ru-RU"/>
        </w:rPr>
        <w:t xml:space="preserve"> </w:t>
      </w:r>
      <w:proofErr w:type="gramStart"/>
      <w:r w:rsidRPr="00AF4817">
        <w:rPr>
          <w:sz w:val="24"/>
          <w:szCs w:val="24"/>
          <w:lang w:val="ru-RU"/>
        </w:rPr>
        <w:t>условиях</w:t>
      </w:r>
      <w:proofErr w:type="gramEnd"/>
      <w:r w:rsidRPr="00AF4817">
        <w:rPr>
          <w:sz w:val="24"/>
          <w:szCs w:val="24"/>
          <w:lang w:val="ru-RU"/>
        </w:rPr>
        <w:t xml:space="preserve"> пребывания ребёнка в группе ДОО; содержании и методах образовательной работы с детьми;</w:t>
      </w:r>
    </w:p>
    <w:p w14:paraId="3194672C" w14:textId="77777777" w:rsidR="00523219" w:rsidRPr="00AF4817" w:rsidRDefault="00523219" w:rsidP="0035497C">
      <w:pPr>
        <w:pStyle w:val="20"/>
        <w:numPr>
          <w:ilvl w:val="0"/>
          <w:numId w:val="184"/>
        </w:numPr>
        <w:shd w:val="clear" w:color="auto" w:fill="auto"/>
        <w:tabs>
          <w:tab w:val="left" w:pos="1042"/>
        </w:tabs>
        <w:spacing w:before="0" w:after="0" w:line="276" w:lineRule="auto"/>
        <w:ind w:left="20" w:right="20" w:firstLine="720"/>
        <w:jc w:val="both"/>
        <w:rPr>
          <w:sz w:val="24"/>
          <w:szCs w:val="24"/>
          <w:lang w:val="ru-RU"/>
        </w:rPr>
      </w:pPr>
      <w:proofErr w:type="gramStart"/>
      <w:r w:rsidRPr="00AF4817">
        <w:rPr>
          <w:sz w:val="24"/>
          <w:szCs w:val="24"/>
          <w:lang w:val="ru-RU"/>
        </w:rPr>
        <w:lastRenderedPageBreak/>
        <w:t>консультационное направление объединяет в себе консультирование родителей (законных представителей) по вопросам их взаимодействия с ребёнком, преодоления возникающих проблем воспитания и обучения детей, в том числе с ООП в условиях семьи; особенностей поведения и взаимодействия ребёнка со сверстниками и педагогом; возникающих проблемных ситуациях; способам воспитания и построения продуктивного взаимодействия с детьми младенческого, раннего и дошкольного возрастов;</w:t>
      </w:r>
      <w:proofErr w:type="gramEnd"/>
      <w:r w:rsidRPr="00AF4817">
        <w:rPr>
          <w:sz w:val="24"/>
          <w:szCs w:val="24"/>
          <w:lang w:val="ru-RU"/>
        </w:rPr>
        <w:t xml:space="preserve"> способам организации и участия в детских деятельностях, образовательном процессе и </w:t>
      </w:r>
      <w:proofErr w:type="gramStart"/>
      <w:r w:rsidRPr="00AF4817">
        <w:rPr>
          <w:sz w:val="24"/>
          <w:szCs w:val="24"/>
          <w:lang w:val="ru-RU"/>
        </w:rPr>
        <w:t>другому</w:t>
      </w:r>
      <w:proofErr w:type="gramEnd"/>
      <w:r w:rsidRPr="00AF4817">
        <w:rPr>
          <w:sz w:val="24"/>
          <w:szCs w:val="24"/>
          <w:lang w:val="ru-RU"/>
        </w:rPr>
        <w:t>.</w:t>
      </w:r>
    </w:p>
    <w:p w14:paraId="2546D22F" w14:textId="0F5B210B" w:rsidR="00523219" w:rsidRPr="00AF4817" w:rsidRDefault="00E6106A" w:rsidP="00E6106A">
      <w:pPr>
        <w:pStyle w:val="20"/>
        <w:shd w:val="clear" w:color="auto" w:fill="auto"/>
        <w:tabs>
          <w:tab w:val="left" w:pos="1364"/>
        </w:tabs>
        <w:spacing w:before="0" w:after="0" w:line="276" w:lineRule="auto"/>
        <w:ind w:left="20" w:right="20"/>
        <w:jc w:val="both"/>
        <w:rPr>
          <w:sz w:val="24"/>
          <w:szCs w:val="24"/>
          <w:lang w:val="ru-RU"/>
        </w:rPr>
      </w:pPr>
      <w:r>
        <w:rPr>
          <w:sz w:val="24"/>
          <w:szCs w:val="24"/>
          <w:lang w:val="ru-RU"/>
        </w:rPr>
        <w:t xml:space="preserve">            </w:t>
      </w:r>
      <w:r w:rsidR="00523219" w:rsidRPr="00AF4817">
        <w:rPr>
          <w:sz w:val="24"/>
          <w:szCs w:val="24"/>
          <w:lang w:val="ru-RU"/>
        </w:rPr>
        <w:t>Совместная образовательная деятельность педагогов и родителей (законных представителей) обучающихся предполагает сотрудничество в реализации некоторых образовательных задач, вопросах организации РППС и образовательных мероприятий; поддержку образовательных инициатив родителей (законных представителей) детей младенческого, раннего и дошкольного возрастов; разработку и реализацию образовательных проектов ДОО совместно с семьей.</w:t>
      </w:r>
    </w:p>
    <w:p w14:paraId="39E54275" w14:textId="360F4FBB" w:rsidR="00523219" w:rsidRPr="00AF4817" w:rsidRDefault="00E6106A" w:rsidP="00E6106A">
      <w:pPr>
        <w:pStyle w:val="20"/>
        <w:shd w:val="clear" w:color="auto" w:fill="auto"/>
        <w:tabs>
          <w:tab w:val="left" w:pos="1364"/>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Особое внимание в просветительской деятельности ДОО должно уделяться повышению уровня компетентности родителей (законных представителей) в вопросах здоровьесбережения ребёнка.</w:t>
      </w:r>
    </w:p>
    <w:p w14:paraId="20DDF912" w14:textId="04727D46" w:rsidR="00523219" w:rsidRPr="00AF4817" w:rsidRDefault="00E6106A" w:rsidP="00E6106A">
      <w:pPr>
        <w:pStyle w:val="20"/>
        <w:shd w:val="clear" w:color="auto" w:fill="auto"/>
        <w:tabs>
          <w:tab w:val="left" w:pos="1364"/>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Реализация данной темы может быть осуществлена в процессе следующих направлений просветительской деятельности:</w:t>
      </w:r>
    </w:p>
    <w:p w14:paraId="7EA8E6ED" w14:textId="77777777" w:rsidR="00523219" w:rsidRPr="00AF4817" w:rsidRDefault="00523219" w:rsidP="0035497C">
      <w:pPr>
        <w:pStyle w:val="20"/>
        <w:numPr>
          <w:ilvl w:val="0"/>
          <w:numId w:val="185"/>
        </w:numPr>
        <w:shd w:val="clear" w:color="auto" w:fill="auto"/>
        <w:tabs>
          <w:tab w:val="left" w:pos="1042"/>
        </w:tabs>
        <w:spacing w:before="0" w:after="0" w:line="276" w:lineRule="auto"/>
        <w:ind w:left="20" w:right="20" w:firstLine="720"/>
        <w:jc w:val="both"/>
        <w:rPr>
          <w:sz w:val="24"/>
          <w:szCs w:val="24"/>
          <w:lang w:val="ru-RU"/>
        </w:rPr>
      </w:pPr>
      <w:r w:rsidRPr="00AF4817">
        <w:rPr>
          <w:sz w:val="24"/>
          <w:szCs w:val="24"/>
          <w:lang w:val="ru-RU"/>
        </w:rPr>
        <w:t>информирование о факторах, положительно влияющих на физическое и психическое здоровье ребёнка (рациональная организация режима дня ребёнка, правильное питание в семье, закаливание, организация двигательной активности, благоприятный психологический микроклимат в семье и спокойное общение с ребёнком и другое), о действии негативных факторов (переохлаждение, перегревание, перекармливание и другое), наносящих непоправимый вред здоровью ребёнка;</w:t>
      </w:r>
    </w:p>
    <w:p w14:paraId="30B00590" w14:textId="77777777" w:rsidR="00523219" w:rsidRPr="00AF4817" w:rsidRDefault="00523219" w:rsidP="0035497C">
      <w:pPr>
        <w:pStyle w:val="20"/>
        <w:numPr>
          <w:ilvl w:val="0"/>
          <w:numId w:val="185"/>
        </w:numPr>
        <w:shd w:val="clear" w:color="auto" w:fill="auto"/>
        <w:tabs>
          <w:tab w:val="left" w:pos="1033"/>
        </w:tabs>
        <w:spacing w:before="0" w:after="0" w:line="276" w:lineRule="auto"/>
        <w:ind w:left="20" w:right="20" w:firstLine="720"/>
        <w:jc w:val="both"/>
        <w:rPr>
          <w:sz w:val="24"/>
          <w:szCs w:val="24"/>
          <w:lang w:val="ru-RU"/>
        </w:rPr>
      </w:pPr>
      <w:r w:rsidRPr="00AF4817">
        <w:rPr>
          <w:sz w:val="24"/>
          <w:szCs w:val="24"/>
          <w:lang w:val="ru-RU"/>
        </w:rPr>
        <w:t>своевременное информирование о важности вакцинирования в соответствии с рекомендациями Национального календаря профилактических прививок и по эпидемическим показаниям;</w:t>
      </w:r>
    </w:p>
    <w:p w14:paraId="6BD23BB4" w14:textId="77777777" w:rsidR="00523219" w:rsidRPr="00AF4817" w:rsidRDefault="00523219" w:rsidP="0035497C">
      <w:pPr>
        <w:pStyle w:val="20"/>
        <w:numPr>
          <w:ilvl w:val="0"/>
          <w:numId w:val="185"/>
        </w:numPr>
        <w:shd w:val="clear" w:color="auto" w:fill="auto"/>
        <w:tabs>
          <w:tab w:val="left" w:pos="1033"/>
        </w:tabs>
        <w:spacing w:before="0" w:after="0" w:line="276" w:lineRule="auto"/>
        <w:ind w:left="20" w:right="20" w:firstLine="720"/>
        <w:jc w:val="both"/>
        <w:rPr>
          <w:sz w:val="24"/>
          <w:szCs w:val="24"/>
          <w:lang w:val="ru-RU"/>
        </w:rPr>
      </w:pPr>
      <w:r w:rsidRPr="00AF4817">
        <w:rPr>
          <w:sz w:val="24"/>
          <w:szCs w:val="24"/>
          <w:lang w:val="ru-RU"/>
        </w:rPr>
        <w:t>информирование родителей (законных представителей) об актуальных задачах физического воспитания детей на разных возрастных этапах их развития, а также о возможностях ДОО и семьи в решении данных задач;</w:t>
      </w:r>
    </w:p>
    <w:p w14:paraId="7B4952C9" w14:textId="77777777" w:rsidR="00523219" w:rsidRPr="00AF4817" w:rsidRDefault="00523219" w:rsidP="0035497C">
      <w:pPr>
        <w:pStyle w:val="20"/>
        <w:numPr>
          <w:ilvl w:val="0"/>
          <w:numId w:val="185"/>
        </w:numPr>
        <w:shd w:val="clear" w:color="auto" w:fill="auto"/>
        <w:tabs>
          <w:tab w:val="left" w:pos="1028"/>
        </w:tabs>
        <w:spacing w:before="0" w:after="0" w:line="276" w:lineRule="auto"/>
        <w:ind w:left="20" w:right="20" w:firstLine="720"/>
        <w:jc w:val="both"/>
        <w:rPr>
          <w:sz w:val="24"/>
          <w:szCs w:val="24"/>
          <w:lang w:val="ru-RU"/>
        </w:rPr>
      </w:pPr>
      <w:r w:rsidRPr="00AF4817">
        <w:rPr>
          <w:sz w:val="24"/>
          <w:szCs w:val="24"/>
          <w:lang w:val="ru-RU"/>
        </w:rPr>
        <w:t>знакомство родителей (законных представителей) с оздоровительными мероприятиями, проводимыми в ДОО;</w:t>
      </w:r>
    </w:p>
    <w:p w14:paraId="46F9E686" w14:textId="77777777" w:rsidR="00523219" w:rsidRPr="00AF4817" w:rsidRDefault="00523219" w:rsidP="0035497C">
      <w:pPr>
        <w:pStyle w:val="20"/>
        <w:numPr>
          <w:ilvl w:val="0"/>
          <w:numId w:val="185"/>
        </w:numPr>
        <w:shd w:val="clear" w:color="auto" w:fill="auto"/>
        <w:tabs>
          <w:tab w:val="left" w:pos="1033"/>
        </w:tabs>
        <w:spacing w:before="0" w:after="0" w:line="276" w:lineRule="auto"/>
        <w:ind w:left="20" w:right="20" w:firstLine="720"/>
        <w:jc w:val="both"/>
        <w:rPr>
          <w:sz w:val="24"/>
          <w:szCs w:val="24"/>
          <w:lang w:val="ru-RU"/>
        </w:rPr>
      </w:pPr>
      <w:r w:rsidRPr="00AF4817">
        <w:rPr>
          <w:sz w:val="24"/>
          <w:szCs w:val="24"/>
          <w:lang w:val="ru-RU"/>
        </w:rPr>
        <w:t xml:space="preserve">информирование родителей (законных представителей) о негативном влиянии на развитие детей систематического и бесконтрольного использования </w:t>
      </w:r>
      <w:r w:rsidRPr="00AF4817">
        <w:rPr>
          <w:sz w:val="24"/>
          <w:szCs w:val="24"/>
        </w:rPr>
        <w:t>IT</w:t>
      </w:r>
      <w:r w:rsidRPr="00AF4817">
        <w:rPr>
          <w:sz w:val="24"/>
          <w:szCs w:val="24"/>
          <w:lang w:val="ru-RU"/>
        </w:rPr>
        <w:t>-технологий (нарушение сна, возбудимость, изменения качества памяти, внимания, мышления; проблемы социализации и общения и другое).</w:t>
      </w:r>
    </w:p>
    <w:p w14:paraId="7C0D861B" w14:textId="104456EB" w:rsidR="00523219" w:rsidRPr="00AF4817" w:rsidRDefault="006C5047" w:rsidP="006C5047">
      <w:pPr>
        <w:pStyle w:val="20"/>
        <w:shd w:val="clear" w:color="auto" w:fill="auto"/>
        <w:tabs>
          <w:tab w:val="left" w:pos="1134"/>
        </w:tabs>
        <w:spacing w:before="0" w:after="0" w:line="276" w:lineRule="auto"/>
        <w:ind w:left="20" w:right="20"/>
        <w:jc w:val="both"/>
        <w:rPr>
          <w:sz w:val="24"/>
          <w:szCs w:val="24"/>
          <w:lang w:val="ru-RU"/>
        </w:rPr>
      </w:pPr>
      <w:r>
        <w:rPr>
          <w:sz w:val="24"/>
          <w:szCs w:val="24"/>
          <w:lang w:val="ru-RU"/>
        </w:rPr>
        <w:t xml:space="preserve">            </w:t>
      </w:r>
      <w:r w:rsidR="00523219" w:rsidRPr="00AF4817">
        <w:rPr>
          <w:sz w:val="24"/>
          <w:szCs w:val="24"/>
          <w:lang w:val="ru-RU"/>
        </w:rPr>
        <w:t xml:space="preserve">Эффективность просветительской работы по вопросам здоровьесбережения детей может быть повышена за счет привлечения к тематическим встречам профильных специалистов (медиков, нейропсихологов, физиологов, </w:t>
      </w:r>
      <w:r w:rsidR="00523219" w:rsidRPr="00AF4817">
        <w:rPr>
          <w:sz w:val="24"/>
          <w:szCs w:val="24"/>
        </w:rPr>
        <w:t>IT</w:t>
      </w:r>
      <w:r w:rsidR="00523219" w:rsidRPr="00AF4817">
        <w:rPr>
          <w:sz w:val="24"/>
          <w:szCs w:val="24"/>
          <w:lang w:val="ru-RU"/>
        </w:rPr>
        <w:t>-специалистов и других).</w:t>
      </w:r>
    </w:p>
    <w:p w14:paraId="2DDEBB70" w14:textId="6F29B609" w:rsidR="00523219" w:rsidRPr="00AF4817" w:rsidRDefault="00216A8A" w:rsidP="00E6106A">
      <w:pPr>
        <w:pStyle w:val="20"/>
        <w:shd w:val="clear" w:color="auto" w:fill="auto"/>
        <w:tabs>
          <w:tab w:val="left" w:pos="1350"/>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Направления деятельности педагога реализуются в разных формах (групповых и (или) индивидуальных) посредством различных методов, приемов и способов взаимодействия с родителями (законными представителями):</w:t>
      </w:r>
    </w:p>
    <w:p w14:paraId="54C97474" w14:textId="77777777" w:rsidR="00523219" w:rsidRPr="00AF4817" w:rsidRDefault="00523219" w:rsidP="0035497C">
      <w:pPr>
        <w:pStyle w:val="20"/>
        <w:numPr>
          <w:ilvl w:val="0"/>
          <w:numId w:val="186"/>
        </w:numPr>
        <w:shd w:val="clear" w:color="auto" w:fill="auto"/>
        <w:tabs>
          <w:tab w:val="left" w:pos="1033"/>
        </w:tabs>
        <w:spacing w:before="0" w:after="0" w:line="276" w:lineRule="auto"/>
        <w:ind w:left="20" w:right="20" w:firstLine="720"/>
        <w:jc w:val="both"/>
        <w:rPr>
          <w:sz w:val="24"/>
          <w:szCs w:val="24"/>
          <w:lang w:val="ru-RU"/>
        </w:rPr>
      </w:pPr>
      <w:r w:rsidRPr="00AF4817">
        <w:rPr>
          <w:sz w:val="24"/>
          <w:szCs w:val="24"/>
          <w:lang w:val="ru-RU"/>
        </w:rPr>
        <w:t xml:space="preserve">диагностико-аналитическое направление реализуется через опросы, социологические срезы, индивидуальные блокноты, «почтовый ящик», педагогические беседы с родителями (законными представителями); дни (недели) открытых дверей, открытые просмотры занятий и </w:t>
      </w:r>
      <w:r w:rsidRPr="00AF4817">
        <w:rPr>
          <w:sz w:val="24"/>
          <w:szCs w:val="24"/>
          <w:lang w:val="ru-RU"/>
        </w:rPr>
        <w:lastRenderedPageBreak/>
        <w:t>других видов деятельности детей и так далее;</w:t>
      </w:r>
    </w:p>
    <w:p w14:paraId="4F856BE5" w14:textId="77777777" w:rsidR="00523219" w:rsidRPr="00AF4817" w:rsidRDefault="00523219" w:rsidP="0035497C">
      <w:pPr>
        <w:pStyle w:val="20"/>
        <w:numPr>
          <w:ilvl w:val="0"/>
          <w:numId w:val="186"/>
        </w:numPr>
        <w:shd w:val="clear" w:color="auto" w:fill="auto"/>
        <w:tabs>
          <w:tab w:val="left" w:pos="1038"/>
        </w:tabs>
        <w:spacing w:before="0" w:after="0" w:line="276" w:lineRule="auto"/>
        <w:ind w:left="20" w:right="20" w:firstLine="720"/>
        <w:jc w:val="both"/>
        <w:rPr>
          <w:sz w:val="24"/>
          <w:szCs w:val="24"/>
          <w:lang w:val="ru-RU"/>
        </w:rPr>
      </w:pPr>
      <w:r w:rsidRPr="00AF4817">
        <w:rPr>
          <w:sz w:val="24"/>
          <w:szCs w:val="24"/>
          <w:lang w:val="ru-RU"/>
        </w:rPr>
        <w:t>просветительское и консультационное направления реализуются через групповые родительские собрания, конференции, круглые столы, семинар</w:t>
      </w:r>
      <w:proofErr w:type="gramStart"/>
      <w:r w:rsidRPr="00AF4817">
        <w:rPr>
          <w:sz w:val="24"/>
          <w:szCs w:val="24"/>
          <w:lang w:val="ru-RU"/>
        </w:rPr>
        <w:t>ы-</w:t>
      </w:r>
      <w:proofErr w:type="gramEnd"/>
      <w:r w:rsidRPr="00AF4817">
        <w:rPr>
          <w:sz w:val="24"/>
          <w:szCs w:val="24"/>
          <w:lang w:val="ru-RU"/>
        </w:rPr>
        <w:t xml:space="preserve"> практикумы, тренинги и ролевые игры, консультации, педагогические гостиные, родительские клубы и другое; информационные проспекты, стенды, ширмы, папки- передвижки для родителей (законных представителей); журналы и газеты, издаваемые ДОО для родителей (законных представителей), педагогические библиотеки для родителей (законных представителей); сайты ДОО и социальные группы в сети Интернет; медиарепортажи и интервью; фотографии, выставки детских работ, совместных работ родителей (законных представителей) и детей. Включают также и досуговую форму - совместные праздники и вечера, семейные спортивные и тематические мероприятия, тематические досуги, знакомство с семейными традициями и другое.</w:t>
      </w:r>
    </w:p>
    <w:p w14:paraId="4C88FD4B" w14:textId="2E3977FF" w:rsidR="00523219" w:rsidRPr="00AF4817" w:rsidRDefault="00216A8A" w:rsidP="00216A8A">
      <w:pPr>
        <w:pStyle w:val="20"/>
        <w:shd w:val="clear" w:color="auto" w:fill="auto"/>
        <w:tabs>
          <w:tab w:val="left" w:pos="1369"/>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Для вовлечения родителей (законных представителей) в образовательную деятельность целесообразно использовать специально разработанные (подобранные) дидактические материалы для организации совместной деятельности родителей (законных представителей) с детьми в семейных условиях в соответствии с образовательными задачами, реализуемыми в ДОО. Эти материалы должны сопровождаться подробными инструкциями по их использованию и рекомендациями по построению взаимодействия с ребёнком (с учётом возрастных особенностей). Кроме того, необходимо активно использовать воспитательный потенциал семьи для решения образовательных задач, привлекая родителей (законных представителей) к участию в образовательных мероприятиях, направленных на решение познавательных и воспитательных задач.</w:t>
      </w:r>
    </w:p>
    <w:p w14:paraId="3E69FC90" w14:textId="6DBD4DDF" w:rsidR="00523219" w:rsidRPr="00AF4817" w:rsidRDefault="00216A8A" w:rsidP="00216A8A">
      <w:pPr>
        <w:pStyle w:val="20"/>
        <w:shd w:val="clear" w:color="auto" w:fill="auto"/>
        <w:tabs>
          <w:tab w:val="left" w:pos="1498"/>
        </w:tabs>
        <w:spacing w:before="0" w:after="0" w:line="276" w:lineRule="auto"/>
        <w:ind w:right="20"/>
        <w:jc w:val="both"/>
        <w:rPr>
          <w:sz w:val="24"/>
          <w:szCs w:val="24"/>
          <w:lang w:val="ru-RU"/>
        </w:rPr>
      </w:pPr>
      <w:r>
        <w:rPr>
          <w:sz w:val="24"/>
          <w:szCs w:val="24"/>
          <w:lang w:val="ru-RU"/>
        </w:rPr>
        <w:t xml:space="preserve">            </w:t>
      </w:r>
      <w:r w:rsidR="00523219" w:rsidRPr="00AF4817">
        <w:rPr>
          <w:sz w:val="24"/>
          <w:szCs w:val="24"/>
          <w:lang w:val="ru-RU"/>
        </w:rPr>
        <w:t>Незаменимой формой установления доверительного делового контакта между семьей и ДОО является диалог педагога и родителей (законных представителей). Диалог позволяет совместно анализировать поведение или проблемы ребёнка, выяснять причины проблем и искать подходящие возможности, ресурсы семьи и пути их решения. В диалоге проходит просвещение родителей (законных представителей), их консультирование по вопросам выбора оптимального образовательного маршрута для конкретного ребёнка, а также согласование совместных действий, которые могут быть предприняты со стороны ДОО и семьи для разрешения возможных проблем и трудностей ребёнка в освоении образовательной программы.</w:t>
      </w:r>
    </w:p>
    <w:p w14:paraId="030B03BF" w14:textId="126154DB" w:rsidR="00523219" w:rsidRPr="00AF4817" w:rsidRDefault="00216A8A" w:rsidP="00216A8A">
      <w:pPr>
        <w:pStyle w:val="20"/>
        <w:shd w:val="clear" w:color="auto" w:fill="auto"/>
        <w:tabs>
          <w:tab w:val="left" w:pos="1494"/>
        </w:tabs>
        <w:spacing w:before="0" w:after="0" w:line="276" w:lineRule="auto"/>
        <w:ind w:right="20"/>
        <w:jc w:val="both"/>
        <w:rPr>
          <w:sz w:val="24"/>
          <w:szCs w:val="24"/>
          <w:lang w:val="ru-RU"/>
        </w:rPr>
      </w:pPr>
      <w:r>
        <w:rPr>
          <w:sz w:val="24"/>
          <w:szCs w:val="24"/>
          <w:lang w:val="ru-RU"/>
        </w:rPr>
        <w:t xml:space="preserve">           </w:t>
      </w:r>
      <w:proofErr w:type="gramStart"/>
      <w:r w:rsidR="00523219" w:rsidRPr="00AF4817">
        <w:rPr>
          <w:sz w:val="24"/>
          <w:szCs w:val="24"/>
          <w:lang w:val="ru-RU"/>
        </w:rPr>
        <w:t>Педагоги самостоятельно выбирают педагогически обоснованные методы, приемы и способы взаимодействия с семьями обучающихся, в зависимости от стоящих перед ними задач.</w:t>
      </w:r>
      <w:proofErr w:type="gramEnd"/>
      <w:r w:rsidR="00523219" w:rsidRPr="00AF4817">
        <w:rPr>
          <w:sz w:val="24"/>
          <w:szCs w:val="24"/>
          <w:lang w:val="ru-RU"/>
        </w:rPr>
        <w:t xml:space="preserve"> Сочетание традиционных и инновационных технологий сотрудничества позволит педагогам ДОО устанавливать доверительные и партнерские отношения с родителями (законными представителями), эффективно осуществлять просветительскую деятельность и достигать основные цели взаимодействия ДОО с родителями (законными представителями) детей дошкольного возраста.</w:t>
      </w:r>
    </w:p>
    <w:p w14:paraId="452E5F39" w14:textId="049DFD40" w:rsidR="00523219" w:rsidRDefault="00523219" w:rsidP="00DD21F0">
      <w:pPr>
        <w:pStyle w:val="1"/>
        <w:tabs>
          <w:tab w:val="left" w:pos="1134"/>
          <w:tab w:val="left" w:pos="1276"/>
        </w:tabs>
        <w:ind w:left="0" w:firstLine="709"/>
      </w:pPr>
    </w:p>
    <w:p w14:paraId="17F1BA99" w14:textId="177FBAD6" w:rsidR="00BB340C" w:rsidRPr="000E78F3" w:rsidRDefault="00304AB3" w:rsidP="00304AB3">
      <w:pPr>
        <w:pStyle w:val="1"/>
        <w:tabs>
          <w:tab w:val="left" w:pos="993"/>
          <w:tab w:val="left" w:pos="1276"/>
        </w:tabs>
        <w:ind w:left="993" w:hanging="284"/>
        <w:rPr>
          <w:sz w:val="28"/>
          <w:szCs w:val="28"/>
        </w:rPr>
      </w:pPr>
      <w:r w:rsidRPr="000E78F3">
        <w:rPr>
          <w:sz w:val="28"/>
          <w:szCs w:val="28"/>
        </w:rPr>
        <w:t xml:space="preserve">2.6. </w:t>
      </w:r>
      <w:r w:rsidR="0021290F" w:rsidRPr="000E78F3">
        <w:rPr>
          <w:sz w:val="28"/>
          <w:szCs w:val="28"/>
        </w:rPr>
        <w:t>Направления</w:t>
      </w:r>
      <w:r w:rsidR="0021290F" w:rsidRPr="000E78F3">
        <w:rPr>
          <w:spacing w:val="-3"/>
          <w:sz w:val="28"/>
          <w:szCs w:val="28"/>
        </w:rPr>
        <w:t xml:space="preserve"> </w:t>
      </w:r>
      <w:r w:rsidR="0021290F" w:rsidRPr="000E78F3">
        <w:rPr>
          <w:sz w:val="28"/>
          <w:szCs w:val="28"/>
        </w:rPr>
        <w:t>и</w:t>
      </w:r>
      <w:r w:rsidR="0021290F" w:rsidRPr="000E78F3">
        <w:rPr>
          <w:spacing w:val="-4"/>
          <w:sz w:val="28"/>
          <w:szCs w:val="28"/>
        </w:rPr>
        <w:t xml:space="preserve"> </w:t>
      </w:r>
      <w:r w:rsidR="0021290F" w:rsidRPr="000E78F3">
        <w:rPr>
          <w:sz w:val="28"/>
          <w:szCs w:val="28"/>
        </w:rPr>
        <w:t>задачи</w:t>
      </w:r>
      <w:r w:rsidR="0021290F" w:rsidRPr="000E78F3">
        <w:rPr>
          <w:spacing w:val="-1"/>
          <w:sz w:val="28"/>
          <w:szCs w:val="28"/>
        </w:rPr>
        <w:t xml:space="preserve"> </w:t>
      </w:r>
      <w:r w:rsidR="0021290F" w:rsidRPr="000E78F3">
        <w:rPr>
          <w:sz w:val="28"/>
          <w:szCs w:val="28"/>
        </w:rPr>
        <w:t>коррекционно-развивающей</w:t>
      </w:r>
      <w:r w:rsidR="0021290F" w:rsidRPr="000E78F3">
        <w:rPr>
          <w:spacing w:val="-2"/>
          <w:sz w:val="28"/>
          <w:szCs w:val="28"/>
        </w:rPr>
        <w:t xml:space="preserve"> </w:t>
      </w:r>
      <w:r w:rsidR="0021290F" w:rsidRPr="000E78F3">
        <w:rPr>
          <w:sz w:val="28"/>
          <w:szCs w:val="28"/>
        </w:rPr>
        <w:t>работы</w:t>
      </w:r>
    </w:p>
    <w:p w14:paraId="4AAA509F" w14:textId="02DF8614" w:rsidR="00BB340C" w:rsidRDefault="0021290F" w:rsidP="00AF4817">
      <w:pPr>
        <w:pStyle w:val="a3"/>
        <w:spacing w:line="276" w:lineRule="auto"/>
        <w:ind w:left="0" w:firstLine="709"/>
      </w:pPr>
      <w:r>
        <w:rPr>
          <w:i/>
        </w:rPr>
        <w:t>Коррекционно-развивающая</w:t>
      </w:r>
      <w:r>
        <w:rPr>
          <w:i/>
          <w:spacing w:val="1"/>
        </w:rPr>
        <w:t xml:space="preserve"> </w:t>
      </w:r>
      <w:r>
        <w:rPr>
          <w:i/>
        </w:rPr>
        <w:t>работа</w:t>
      </w:r>
      <w:r>
        <w:rPr>
          <w:i/>
          <w:spacing w:val="1"/>
        </w:rPr>
        <w:t xml:space="preserve">  </w:t>
      </w:r>
      <w:r>
        <w:t>в</w:t>
      </w:r>
      <w:r>
        <w:rPr>
          <w:spacing w:val="1"/>
        </w:rPr>
        <w:t xml:space="preserve"> </w:t>
      </w:r>
      <w:r w:rsidR="0006586D">
        <w:t xml:space="preserve">МДОУ «Детский сад комбинированного вида           № 222» </w:t>
      </w:r>
      <w:r>
        <w:rPr>
          <w:spacing w:val="1"/>
        </w:rPr>
        <w:t xml:space="preserve"> </w:t>
      </w:r>
      <w:r w:rsidR="00E530F0">
        <w:t>направлена</w:t>
      </w:r>
      <w:r>
        <w:t xml:space="preserve"> на обеспечение коррекции нарушений развития у различных категорий детей (целевые</w:t>
      </w:r>
      <w:r>
        <w:rPr>
          <w:spacing w:val="-57"/>
        </w:rPr>
        <w:t xml:space="preserve"> </w:t>
      </w:r>
      <w:r>
        <w:t>группы),</w:t>
      </w:r>
      <w:r>
        <w:rPr>
          <w:spacing w:val="1"/>
        </w:rPr>
        <w:t xml:space="preserve"> </w:t>
      </w:r>
      <w:r>
        <w:t>включая</w:t>
      </w:r>
      <w:r>
        <w:rPr>
          <w:spacing w:val="1"/>
        </w:rPr>
        <w:t xml:space="preserve"> </w:t>
      </w:r>
      <w:r>
        <w:t>детей</w:t>
      </w:r>
      <w:r>
        <w:rPr>
          <w:spacing w:val="1"/>
        </w:rPr>
        <w:t xml:space="preserve"> </w:t>
      </w:r>
      <w:r>
        <w:t>с</w:t>
      </w:r>
      <w:r>
        <w:rPr>
          <w:spacing w:val="1"/>
        </w:rPr>
        <w:t xml:space="preserve"> </w:t>
      </w:r>
      <w:r>
        <w:t>ООП,</w:t>
      </w:r>
      <w:r>
        <w:rPr>
          <w:spacing w:val="1"/>
        </w:rPr>
        <w:t xml:space="preserve"> </w:t>
      </w:r>
      <w:r>
        <w:t>в</w:t>
      </w:r>
      <w:r>
        <w:rPr>
          <w:spacing w:val="1"/>
        </w:rPr>
        <w:t xml:space="preserve"> </w:t>
      </w:r>
      <w:r>
        <w:t>том</w:t>
      </w:r>
      <w:r>
        <w:rPr>
          <w:spacing w:val="1"/>
        </w:rPr>
        <w:t xml:space="preserve"> </w:t>
      </w:r>
      <w:r>
        <w:t>числе</w:t>
      </w:r>
      <w:r>
        <w:rPr>
          <w:spacing w:val="1"/>
        </w:rPr>
        <w:t xml:space="preserve"> </w:t>
      </w:r>
      <w:r>
        <w:t>детей</w:t>
      </w:r>
      <w:r>
        <w:rPr>
          <w:spacing w:val="1"/>
        </w:rPr>
        <w:t xml:space="preserve"> </w:t>
      </w:r>
      <w:r>
        <w:t>с</w:t>
      </w:r>
      <w:r>
        <w:rPr>
          <w:spacing w:val="1"/>
        </w:rPr>
        <w:t xml:space="preserve"> </w:t>
      </w:r>
      <w:r>
        <w:t>ОВЗ;</w:t>
      </w:r>
      <w:r>
        <w:rPr>
          <w:spacing w:val="1"/>
        </w:rPr>
        <w:t xml:space="preserve"> </w:t>
      </w:r>
      <w:r>
        <w:t>оказание</w:t>
      </w:r>
      <w:r>
        <w:rPr>
          <w:spacing w:val="1"/>
        </w:rPr>
        <w:t xml:space="preserve"> </w:t>
      </w:r>
      <w:r>
        <w:t>им</w:t>
      </w:r>
      <w:r>
        <w:rPr>
          <w:spacing w:val="1"/>
        </w:rPr>
        <w:t xml:space="preserve"> </w:t>
      </w:r>
      <w:r>
        <w:t>квалифицированной</w:t>
      </w:r>
      <w:r>
        <w:rPr>
          <w:spacing w:val="1"/>
        </w:rPr>
        <w:t xml:space="preserve"> </w:t>
      </w:r>
      <w:r>
        <w:t>помощи</w:t>
      </w:r>
      <w:r>
        <w:rPr>
          <w:spacing w:val="1"/>
        </w:rPr>
        <w:t xml:space="preserve"> </w:t>
      </w:r>
      <w:r>
        <w:t>в</w:t>
      </w:r>
      <w:r>
        <w:rPr>
          <w:spacing w:val="1"/>
        </w:rPr>
        <w:t xml:space="preserve"> </w:t>
      </w:r>
      <w:r>
        <w:t>освоении</w:t>
      </w:r>
      <w:r>
        <w:rPr>
          <w:spacing w:val="1"/>
        </w:rPr>
        <w:t xml:space="preserve"> </w:t>
      </w:r>
      <w:r>
        <w:t>Программы,</w:t>
      </w:r>
      <w:r>
        <w:rPr>
          <w:spacing w:val="1"/>
        </w:rPr>
        <w:t xml:space="preserve"> </w:t>
      </w:r>
      <w:r>
        <w:t>их</w:t>
      </w:r>
      <w:r>
        <w:rPr>
          <w:spacing w:val="1"/>
        </w:rPr>
        <w:t xml:space="preserve"> </w:t>
      </w:r>
      <w:r>
        <w:t>разностороннее</w:t>
      </w:r>
      <w:r>
        <w:rPr>
          <w:spacing w:val="1"/>
        </w:rPr>
        <w:t xml:space="preserve"> </w:t>
      </w:r>
      <w:r>
        <w:t>развитие</w:t>
      </w:r>
      <w:r>
        <w:rPr>
          <w:spacing w:val="1"/>
        </w:rPr>
        <w:t xml:space="preserve"> </w:t>
      </w:r>
      <w:r>
        <w:t>с</w:t>
      </w:r>
      <w:r>
        <w:rPr>
          <w:spacing w:val="1"/>
        </w:rPr>
        <w:t xml:space="preserve"> </w:t>
      </w:r>
      <w:r>
        <w:t>учетом</w:t>
      </w:r>
      <w:r>
        <w:rPr>
          <w:spacing w:val="1"/>
        </w:rPr>
        <w:t xml:space="preserve"> </w:t>
      </w:r>
      <w:r>
        <w:t>возрастных</w:t>
      </w:r>
      <w:r>
        <w:rPr>
          <w:spacing w:val="-2"/>
        </w:rPr>
        <w:t xml:space="preserve"> </w:t>
      </w:r>
      <w:r>
        <w:t>и индивидуальных особенностей, социальной адаптации.</w:t>
      </w:r>
    </w:p>
    <w:p w14:paraId="02E3B450" w14:textId="7A1EA48F" w:rsidR="00BB340C" w:rsidRDefault="0021290F" w:rsidP="00AF4817">
      <w:pPr>
        <w:pStyle w:val="a3"/>
        <w:spacing w:line="276" w:lineRule="auto"/>
        <w:ind w:left="0" w:firstLine="709"/>
      </w:pPr>
      <w:r>
        <w:t>КРР</w:t>
      </w:r>
      <w:r>
        <w:rPr>
          <w:spacing w:val="1"/>
        </w:rPr>
        <w:t xml:space="preserve"> </w:t>
      </w:r>
      <w:r>
        <w:t>представляет</w:t>
      </w:r>
      <w:r>
        <w:rPr>
          <w:spacing w:val="1"/>
        </w:rPr>
        <w:t xml:space="preserve"> </w:t>
      </w:r>
      <w:r>
        <w:t>собой</w:t>
      </w:r>
      <w:r>
        <w:rPr>
          <w:spacing w:val="1"/>
        </w:rPr>
        <w:t xml:space="preserve"> </w:t>
      </w:r>
      <w:r>
        <w:t>комплекс</w:t>
      </w:r>
      <w:r>
        <w:rPr>
          <w:spacing w:val="1"/>
        </w:rPr>
        <w:t xml:space="preserve"> </w:t>
      </w:r>
      <w:r>
        <w:t>мер</w:t>
      </w:r>
      <w:r>
        <w:rPr>
          <w:spacing w:val="1"/>
        </w:rPr>
        <w:t xml:space="preserve"> </w:t>
      </w:r>
      <w:r>
        <w:t>по</w:t>
      </w:r>
      <w:r>
        <w:rPr>
          <w:spacing w:val="1"/>
        </w:rPr>
        <w:t xml:space="preserve"> </w:t>
      </w:r>
      <w:r>
        <w:t>психолого-педагогическому</w:t>
      </w:r>
      <w:r>
        <w:rPr>
          <w:spacing w:val="1"/>
        </w:rPr>
        <w:t xml:space="preserve"> </w:t>
      </w:r>
      <w:r>
        <w:t>сопровождению</w:t>
      </w:r>
      <w:r>
        <w:rPr>
          <w:spacing w:val="1"/>
        </w:rPr>
        <w:t xml:space="preserve"> </w:t>
      </w:r>
      <w:r>
        <w:t>обучающихся,</w:t>
      </w:r>
      <w:r>
        <w:rPr>
          <w:spacing w:val="1"/>
        </w:rPr>
        <w:t xml:space="preserve"> </w:t>
      </w:r>
      <w:r>
        <w:t>включающий</w:t>
      </w:r>
      <w:r>
        <w:rPr>
          <w:spacing w:val="1"/>
        </w:rPr>
        <w:t xml:space="preserve"> </w:t>
      </w:r>
      <w:r>
        <w:t>психолого-педагогическое</w:t>
      </w:r>
      <w:r>
        <w:rPr>
          <w:spacing w:val="1"/>
        </w:rPr>
        <w:t xml:space="preserve"> </w:t>
      </w:r>
      <w:r>
        <w:t>обследование,</w:t>
      </w:r>
      <w:r>
        <w:rPr>
          <w:spacing w:val="61"/>
        </w:rPr>
        <w:t xml:space="preserve"> </w:t>
      </w:r>
      <w:r>
        <w:t>проведение</w:t>
      </w:r>
      <w:r>
        <w:rPr>
          <w:spacing w:val="1"/>
        </w:rPr>
        <w:t xml:space="preserve"> </w:t>
      </w:r>
      <w:r>
        <w:lastRenderedPageBreak/>
        <w:t>индивидуальных и групповых коррекционно-развивающих занятий, а также мониторинг динамики</w:t>
      </w:r>
      <w:r>
        <w:rPr>
          <w:spacing w:val="-57"/>
        </w:rPr>
        <w:t xml:space="preserve"> </w:t>
      </w:r>
      <w:r>
        <w:t>их</w:t>
      </w:r>
      <w:r>
        <w:rPr>
          <w:spacing w:val="1"/>
        </w:rPr>
        <w:t xml:space="preserve"> </w:t>
      </w:r>
      <w:r>
        <w:t>развития.</w:t>
      </w:r>
      <w:r>
        <w:rPr>
          <w:spacing w:val="1"/>
        </w:rPr>
        <w:t xml:space="preserve"> </w:t>
      </w:r>
      <w:r>
        <w:t>КРР</w:t>
      </w:r>
      <w:r>
        <w:rPr>
          <w:spacing w:val="1"/>
        </w:rPr>
        <w:t xml:space="preserve"> </w:t>
      </w:r>
      <w:r>
        <w:t>в</w:t>
      </w:r>
      <w:r>
        <w:rPr>
          <w:spacing w:val="1"/>
        </w:rPr>
        <w:t xml:space="preserve"> </w:t>
      </w:r>
      <w:r w:rsidR="00185890">
        <w:t xml:space="preserve">МДОУ «Детский сад комбинированного вида № 222» </w:t>
      </w:r>
      <w:r w:rsidR="00185890">
        <w:rPr>
          <w:spacing w:val="1"/>
        </w:rPr>
        <w:t xml:space="preserve"> </w:t>
      </w:r>
      <w:r>
        <w:t>осуществляют</w:t>
      </w:r>
      <w:r>
        <w:rPr>
          <w:spacing w:val="1"/>
        </w:rPr>
        <w:t xml:space="preserve"> </w:t>
      </w:r>
      <w:r>
        <w:t>педагоги,</w:t>
      </w:r>
      <w:r>
        <w:rPr>
          <w:spacing w:val="1"/>
        </w:rPr>
        <w:t xml:space="preserve"> </w:t>
      </w:r>
      <w:r>
        <w:t>педагоги-психологи,</w:t>
      </w:r>
      <w:r>
        <w:rPr>
          <w:spacing w:val="1"/>
        </w:rPr>
        <w:t xml:space="preserve">  </w:t>
      </w:r>
      <w:r>
        <w:t>логопеды.</w:t>
      </w:r>
    </w:p>
    <w:p w14:paraId="74891EA7" w14:textId="77777777" w:rsidR="00E16E3B" w:rsidRDefault="00E16E3B" w:rsidP="00AF4817">
      <w:pPr>
        <w:pStyle w:val="2"/>
        <w:spacing w:line="276" w:lineRule="auto"/>
        <w:ind w:left="0" w:firstLine="709"/>
      </w:pPr>
      <w:r>
        <w:t>Направления:</w:t>
      </w:r>
    </w:p>
    <w:p w14:paraId="4B69D259" w14:textId="77777777" w:rsidR="00E16E3B" w:rsidRDefault="00E16E3B" w:rsidP="0035497C">
      <w:pPr>
        <w:pStyle w:val="a5"/>
        <w:numPr>
          <w:ilvl w:val="0"/>
          <w:numId w:val="11"/>
        </w:numPr>
        <w:tabs>
          <w:tab w:val="left" w:pos="993"/>
        </w:tabs>
        <w:spacing w:line="276" w:lineRule="auto"/>
        <w:ind w:left="0" w:firstLine="709"/>
        <w:jc w:val="both"/>
        <w:rPr>
          <w:sz w:val="24"/>
        </w:rPr>
      </w:pPr>
      <w:r>
        <w:rPr>
          <w:sz w:val="24"/>
        </w:rPr>
        <w:t>профилактическое: проведение необходимой профилактической работы с детьми с целью</w:t>
      </w:r>
      <w:r>
        <w:rPr>
          <w:spacing w:val="1"/>
          <w:sz w:val="24"/>
        </w:rPr>
        <w:t xml:space="preserve"> </w:t>
      </w:r>
      <w:r>
        <w:rPr>
          <w:sz w:val="24"/>
        </w:rPr>
        <w:t>предупреждения</w:t>
      </w:r>
      <w:r>
        <w:rPr>
          <w:spacing w:val="-1"/>
          <w:sz w:val="24"/>
        </w:rPr>
        <w:t xml:space="preserve"> </w:t>
      </w:r>
      <w:r>
        <w:rPr>
          <w:sz w:val="24"/>
        </w:rPr>
        <w:t>проявления отклонений</w:t>
      </w:r>
      <w:r>
        <w:rPr>
          <w:spacing w:val="1"/>
          <w:sz w:val="24"/>
        </w:rPr>
        <w:t xml:space="preserve"> </w:t>
      </w:r>
      <w:r>
        <w:rPr>
          <w:sz w:val="24"/>
        </w:rPr>
        <w:t>в</w:t>
      </w:r>
      <w:r>
        <w:rPr>
          <w:spacing w:val="59"/>
          <w:sz w:val="24"/>
        </w:rPr>
        <w:t xml:space="preserve"> </w:t>
      </w:r>
      <w:r>
        <w:rPr>
          <w:sz w:val="24"/>
        </w:rPr>
        <w:t>развитии</w:t>
      </w:r>
      <w:r>
        <w:rPr>
          <w:spacing w:val="1"/>
          <w:sz w:val="24"/>
        </w:rPr>
        <w:t xml:space="preserve"> </w:t>
      </w:r>
      <w:r>
        <w:rPr>
          <w:sz w:val="24"/>
        </w:rPr>
        <w:t>ребенка;</w:t>
      </w:r>
    </w:p>
    <w:p w14:paraId="35B77D78" w14:textId="03E370D3" w:rsidR="00E16E3B" w:rsidRDefault="00E16E3B" w:rsidP="0035497C">
      <w:pPr>
        <w:pStyle w:val="a5"/>
        <w:numPr>
          <w:ilvl w:val="0"/>
          <w:numId w:val="11"/>
        </w:numPr>
        <w:tabs>
          <w:tab w:val="left" w:pos="993"/>
        </w:tabs>
        <w:spacing w:line="276" w:lineRule="auto"/>
        <w:ind w:left="0" w:firstLine="709"/>
        <w:jc w:val="both"/>
        <w:rPr>
          <w:sz w:val="24"/>
        </w:rPr>
      </w:pPr>
      <w:r>
        <w:rPr>
          <w:sz w:val="24"/>
        </w:rPr>
        <w:t>диагностическое: раннее выявление и диагностика уровня интеллектуального развития</w:t>
      </w:r>
      <w:r w:rsidR="00125984">
        <w:rPr>
          <w:sz w:val="24"/>
        </w:rPr>
        <w:t xml:space="preserve"> детей дошкольного возраста;</w:t>
      </w:r>
    </w:p>
    <w:p w14:paraId="5B5535F7" w14:textId="77777777" w:rsidR="00E16E3B" w:rsidRDefault="00E16E3B" w:rsidP="0035497C">
      <w:pPr>
        <w:pStyle w:val="a5"/>
        <w:numPr>
          <w:ilvl w:val="0"/>
          <w:numId w:val="11"/>
        </w:numPr>
        <w:tabs>
          <w:tab w:val="left" w:pos="993"/>
        </w:tabs>
        <w:spacing w:line="276" w:lineRule="auto"/>
        <w:ind w:left="0" w:firstLine="709"/>
        <w:jc w:val="both"/>
        <w:rPr>
          <w:sz w:val="24"/>
        </w:rPr>
      </w:pPr>
      <w:proofErr w:type="gramStart"/>
      <w:r>
        <w:rPr>
          <w:sz w:val="24"/>
        </w:rPr>
        <w:t>коррекционно-педагогическое</w:t>
      </w:r>
      <w:proofErr w:type="gramEnd"/>
      <w:r>
        <w:rPr>
          <w:sz w:val="24"/>
        </w:rPr>
        <w:t>: разработка программ, соответствующих психофизическим и</w:t>
      </w:r>
      <w:r>
        <w:rPr>
          <w:spacing w:val="1"/>
          <w:sz w:val="24"/>
        </w:rPr>
        <w:t xml:space="preserve"> </w:t>
      </w:r>
      <w:r>
        <w:rPr>
          <w:sz w:val="24"/>
        </w:rPr>
        <w:t>интеллектуальным</w:t>
      </w:r>
      <w:r>
        <w:rPr>
          <w:spacing w:val="-2"/>
          <w:sz w:val="24"/>
        </w:rPr>
        <w:t xml:space="preserve"> </w:t>
      </w:r>
      <w:r>
        <w:rPr>
          <w:sz w:val="24"/>
        </w:rPr>
        <w:t>возможностям</w:t>
      </w:r>
      <w:r>
        <w:rPr>
          <w:spacing w:val="-1"/>
          <w:sz w:val="24"/>
        </w:rPr>
        <w:t xml:space="preserve"> </w:t>
      </w:r>
      <w:r>
        <w:rPr>
          <w:sz w:val="24"/>
        </w:rPr>
        <w:t>детей;</w:t>
      </w:r>
    </w:p>
    <w:p w14:paraId="6F04289B" w14:textId="77777777" w:rsidR="00E16E3B" w:rsidRDefault="00E16E3B" w:rsidP="0035497C">
      <w:pPr>
        <w:pStyle w:val="a5"/>
        <w:numPr>
          <w:ilvl w:val="0"/>
          <w:numId w:val="11"/>
        </w:numPr>
        <w:tabs>
          <w:tab w:val="left" w:pos="993"/>
        </w:tabs>
        <w:spacing w:line="276" w:lineRule="auto"/>
        <w:ind w:left="0" w:firstLine="709"/>
        <w:jc w:val="both"/>
        <w:rPr>
          <w:sz w:val="24"/>
        </w:rPr>
      </w:pPr>
      <w:proofErr w:type="gramStart"/>
      <w:r>
        <w:rPr>
          <w:sz w:val="24"/>
        </w:rPr>
        <w:t>организационно-методическое</w:t>
      </w:r>
      <w:proofErr w:type="gramEnd"/>
      <w:r>
        <w:rPr>
          <w:sz w:val="24"/>
        </w:rPr>
        <w:t>:</w:t>
      </w:r>
      <w:r>
        <w:rPr>
          <w:spacing w:val="1"/>
          <w:sz w:val="24"/>
        </w:rPr>
        <w:t xml:space="preserve"> </w:t>
      </w:r>
      <w:r>
        <w:rPr>
          <w:sz w:val="24"/>
        </w:rPr>
        <w:t>организация</w:t>
      </w:r>
      <w:r>
        <w:rPr>
          <w:spacing w:val="1"/>
          <w:sz w:val="24"/>
        </w:rPr>
        <w:t xml:space="preserve"> </w:t>
      </w:r>
      <w:r>
        <w:rPr>
          <w:sz w:val="24"/>
        </w:rPr>
        <w:t>консультационно-методической</w:t>
      </w:r>
      <w:r>
        <w:rPr>
          <w:spacing w:val="1"/>
          <w:sz w:val="24"/>
        </w:rPr>
        <w:t xml:space="preserve"> </w:t>
      </w:r>
      <w:r>
        <w:rPr>
          <w:sz w:val="24"/>
        </w:rPr>
        <w:t>помощи</w:t>
      </w:r>
      <w:r>
        <w:rPr>
          <w:spacing w:val="1"/>
          <w:sz w:val="24"/>
        </w:rPr>
        <w:t xml:space="preserve"> </w:t>
      </w:r>
      <w:r>
        <w:rPr>
          <w:sz w:val="24"/>
        </w:rPr>
        <w:t>воспитателям</w:t>
      </w:r>
      <w:r>
        <w:rPr>
          <w:spacing w:val="-2"/>
          <w:sz w:val="24"/>
        </w:rPr>
        <w:t xml:space="preserve"> </w:t>
      </w:r>
      <w:r>
        <w:rPr>
          <w:sz w:val="24"/>
        </w:rPr>
        <w:t>по</w:t>
      </w:r>
      <w:r>
        <w:rPr>
          <w:spacing w:val="-1"/>
          <w:sz w:val="24"/>
        </w:rPr>
        <w:t xml:space="preserve"> </w:t>
      </w:r>
      <w:r>
        <w:rPr>
          <w:sz w:val="24"/>
        </w:rPr>
        <w:t>вопросам</w:t>
      </w:r>
      <w:r>
        <w:rPr>
          <w:spacing w:val="-2"/>
          <w:sz w:val="24"/>
        </w:rPr>
        <w:t xml:space="preserve"> </w:t>
      </w:r>
      <w:r>
        <w:rPr>
          <w:sz w:val="24"/>
        </w:rPr>
        <w:t>обучения и воспитания</w:t>
      </w:r>
      <w:r>
        <w:rPr>
          <w:spacing w:val="-1"/>
          <w:sz w:val="24"/>
        </w:rPr>
        <w:t xml:space="preserve"> </w:t>
      </w:r>
      <w:r>
        <w:rPr>
          <w:sz w:val="24"/>
        </w:rPr>
        <w:t>дошкольников</w:t>
      </w:r>
      <w:r>
        <w:rPr>
          <w:spacing w:val="-1"/>
          <w:sz w:val="24"/>
        </w:rPr>
        <w:t xml:space="preserve"> </w:t>
      </w:r>
      <w:r>
        <w:rPr>
          <w:sz w:val="24"/>
        </w:rPr>
        <w:t>с</w:t>
      </w:r>
      <w:r>
        <w:rPr>
          <w:spacing w:val="-2"/>
          <w:sz w:val="24"/>
        </w:rPr>
        <w:t xml:space="preserve"> </w:t>
      </w:r>
      <w:r>
        <w:rPr>
          <w:sz w:val="24"/>
        </w:rPr>
        <w:t>проблемами в</w:t>
      </w:r>
      <w:r>
        <w:rPr>
          <w:spacing w:val="-2"/>
          <w:sz w:val="24"/>
        </w:rPr>
        <w:t xml:space="preserve"> </w:t>
      </w:r>
      <w:r>
        <w:rPr>
          <w:sz w:val="24"/>
        </w:rPr>
        <w:t>развитии;</w:t>
      </w:r>
    </w:p>
    <w:p w14:paraId="0D96C762" w14:textId="77777777" w:rsidR="00E16E3B" w:rsidRDefault="00E16E3B" w:rsidP="0035497C">
      <w:pPr>
        <w:pStyle w:val="a5"/>
        <w:numPr>
          <w:ilvl w:val="0"/>
          <w:numId w:val="11"/>
        </w:numPr>
        <w:tabs>
          <w:tab w:val="left" w:pos="993"/>
        </w:tabs>
        <w:spacing w:line="276" w:lineRule="auto"/>
        <w:ind w:left="0" w:firstLine="709"/>
        <w:jc w:val="both"/>
        <w:rPr>
          <w:sz w:val="24"/>
        </w:rPr>
      </w:pPr>
      <w:proofErr w:type="gramStart"/>
      <w:r>
        <w:rPr>
          <w:sz w:val="24"/>
        </w:rPr>
        <w:t>консультативно-просветительское</w:t>
      </w:r>
      <w:proofErr w:type="gramEnd"/>
      <w:r>
        <w:rPr>
          <w:sz w:val="24"/>
        </w:rPr>
        <w:t>: организация консультативно – просветительской работы</w:t>
      </w:r>
      <w:r>
        <w:rPr>
          <w:spacing w:val="1"/>
          <w:sz w:val="24"/>
        </w:rPr>
        <w:t xml:space="preserve"> </w:t>
      </w:r>
      <w:r>
        <w:rPr>
          <w:sz w:val="24"/>
        </w:rPr>
        <w:t>по пропаганде знаний из области коррекционной педагогики и специальной психологии среди</w:t>
      </w:r>
      <w:r>
        <w:rPr>
          <w:spacing w:val="1"/>
          <w:sz w:val="24"/>
        </w:rPr>
        <w:t xml:space="preserve"> </w:t>
      </w:r>
      <w:r>
        <w:rPr>
          <w:sz w:val="24"/>
        </w:rPr>
        <w:t>родителей;</w:t>
      </w:r>
    </w:p>
    <w:p w14:paraId="6C6BC4DA" w14:textId="77777777" w:rsidR="00E16E3B" w:rsidRDefault="00E16E3B" w:rsidP="0035497C">
      <w:pPr>
        <w:pStyle w:val="a5"/>
        <w:numPr>
          <w:ilvl w:val="0"/>
          <w:numId w:val="11"/>
        </w:numPr>
        <w:tabs>
          <w:tab w:val="left" w:pos="993"/>
        </w:tabs>
        <w:spacing w:line="276" w:lineRule="auto"/>
        <w:ind w:left="0" w:firstLine="709"/>
        <w:jc w:val="both"/>
        <w:rPr>
          <w:sz w:val="24"/>
        </w:rPr>
      </w:pPr>
      <w:proofErr w:type="gramStart"/>
      <w:r>
        <w:rPr>
          <w:sz w:val="24"/>
        </w:rPr>
        <w:t>координирующее</w:t>
      </w:r>
      <w:proofErr w:type="gramEnd"/>
      <w:r>
        <w:rPr>
          <w:sz w:val="24"/>
        </w:rPr>
        <w:t>: ключевая позиция в комплексном сопровождении детей с проблемами в</w:t>
      </w:r>
      <w:r>
        <w:rPr>
          <w:spacing w:val="1"/>
          <w:sz w:val="24"/>
        </w:rPr>
        <w:t xml:space="preserve"> </w:t>
      </w:r>
      <w:r>
        <w:rPr>
          <w:sz w:val="24"/>
        </w:rPr>
        <w:t>развитии принадлежит воспитателю подгруппы; координирует профессиональную деятельность</w:t>
      </w:r>
      <w:r>
        <w:rPr>
          <w:spacing w:val="-57"/>
          <w:sz w:val="24"/>
        </w:rPr>
        <w:t xml:space="preserve"> </w:t>
      </w:r>
      <w:r>
        <w:rPr>
          <w:sz w:val="24"/>
        </w:rPr>
        <w:t>педагог-психолог;</w:t>
      </w:r>
    </w:p>
    <w:p w14:paraId="7D6BDF9E" w14:textId="77777777" w:rsidR="00E16E3B" w:rsidRPr="00E16E3B" w:rsidRDefault="00E16E3B" w:rsidP="0035497C">
      <w:pPr>
        <w:pStyle w:val="a5"/>
        <w:numPr>
          <w:ilvl w:val="0"/>
          <w:numId w:val="11"/>
        </w:numPr>
        <w:tabs>
          <w:tab w:val="left" w:pos="993"/>
        </w:tabs>
        <w:spacing w:line="276" w:lineRule="auto"/>
        <w:ind w:left="0" w:firstLine="709"/>
        <w:jc w:val="both"/>
        <w:rPr>
          <w:sz w:val="24"/>
        </w:rPr>
      </w:pPr>
      <w:proofErr w:type="gramStart"/>
      <w:r>
        <w:rPr>
          <w:sz w:val="24"/>
        </w:rPr>
        <w:t>контрольно-оценочное</w:t>
      </w:r>
      <w:proofErr w:type="gramEnd"/>
      <w:r>
        <w:rPr>
          <w:sz w:val="24"/>
        </w:rPr>
        <w:t>:</w:t>
      </w:r>
      <w:r>
        <w:rPr>
          <w:spacing w:val="1"/>
          <w:sz w:val="24"/>
        </w:rPr>
        <w:t xml:space="preserve"> </w:t>
      </w:r>
      <w:r>
        <w:rPr>
          <w:sz w:val="24"/>
        </w:rPr>
        <w:t>анализ</w:t>
      </w:r>
      <w:r>
        <w:rPr>
          <w:spacing w:val="1"/>
          <w:sz w:val="24"/>
        </w:rPr>
        <w:t xml:space="preserve"> </w:t>
      </w:r>
      <w:r>
        <w:rPr>
          <w:sz w:val="24"/>
        </w:rPr>
        <w:t>результативности</w:t>
      </w:r>
      <w:r>
        <w:rPr>
          <w:spacing w:val="1"/>
          <w:sz w:val="24"/>
        </w:rPr>
        <w:t xml:space="preserve"> </w:t>
      </w:r>
      <w:r>
        <w:rPr>
          <w:sz w:val="24"/>
        </w:rPr>
        <w:t>комплексной</w:t>
      </w:r>
      <w:r>
        <w:rPr>
          <w:spacing w:val="1"/>
          <w:sz w:val="24"/>
        </w:rPr>
        <w:t xml:space="preserve"> </w:t>
      </w:r>
      <w:r>
        <w:rPr>
          <w:sz w:val="24"/>
        </w:rPr>
        <w:t>коррекционной</w:t>
      </w:r>
      <w:r>
        <w:rPr>
          <w:spacing w:val="1"/>
          <w:sz w:val="24"/>
        </w:rPr>
        <w:t xml:space="preserve"> </w:t>
      </w:r>
      <w:r>
        <w:rPr>
          <w:sz w:val="24"/>
        </w:rPr>
        <w:t>работы</w:t>
      </w:r>
      <w:r>
        <w:rPr>
          <w:spacing w:val="1"/>
          <w:sz w:val="24"/>
        </w:rPr>
        <w:t xml:space="preserve"> </w:t>
      </w:r>
      <w:r>
        <w:rPr>
          <w:sz w:val="24"/>
        </w:rPr>
        <w:t>с</w:t>
      </w:r>
      <w:r>
        <w:rPr>
          <w:spacing w:val="1"/>
          <w:sz w:val="24"/>
        </w:rPr>
        <w:t xml:space="preserve"> </w:t>
      </w:r>
      <w:r>
        <w:rPr>
          <w:sz w:val="24"/>
        </w:rPr>
        <w:t>детьми дошкольного возраста, имеющих</w:t>
      </w:r>
      <w:r>
        <w:rPr>
          <w:spacing w:val="1"/>
          <w:sz w:val="24"/>
        </w:rPr>
        <w:t xml:space="preserve"> </w:t>
      </w:r>
      <w:r>
        <w:rPr>
          <w:sz w:val="24"/>
        </w:rPr>
        <w:t>различные</w:t>
      </w:r>
      <w:r>
        <w:rPr>
          <w:spacing w:val="-1"/>
          <w:sz w:val="24"/>
        </w:rPr>
        <w:t xml:space="preserve"> </w:t>
      </w:r>
      <w:r>
        <w:rPr>
          <w:sz w:val="24"/>
        </w:rPr>
        <w:t>нарушения.</w:t>
      </w:r>
    </w:p>
    <w:p w14:paraId="2E6EBD7D" w14:textId="77777777" w:rsidR="00BB340C" w:rsidRPr="00EA0122" w:rsidRDefault="00E16E3B" w:rsidP="00AF4817">
      <w:pPr>
        <w:spacing w:line="276" w:lineRule="auto"/>
        <w:ind w:firstLine="709"/>
        <w:jc w:val="both"/>
        <w:rPr>
          <w:sz w:val="24"/>
        </w:rPr>
      </w:pPr>
      <w:r w:rsidRPr="00EA0122">
        <w:rPr>
          <w:sz w:val="24"/>
        </w:rPr>
        <w:t>В ДОО разработана</w:t>
      </w:r>
      <w:r w:rsidR="0021290F" w:rsidRPr="00EA0122">
        <w:rPr>
          <w:spacing w:val="1"/>
          <w:sz w:val="24"/>
        </w:rPr>
        <w:t xml:space="preserve"> </w:t>
      </w:r>
      <w:r w:rsidR="0021290F" w:rsidRPr="00EA0122">
        <w:rPr>
          <w:b/>
          <w:sz w:val="24"/>
        </w:rPr>
        <w:t>программ</w:t>
      </w:r>
      <w:r w:rsidRPr="00EA0122">
        <w:rPr>
          <w:b/>
          <w:sz w:val="24"/>
        </w:rPr>
        <w:t>а</w:t>
      </w:r>
      <w:r w:rsidR="0021290F" w:rsidRPr="00EA0122">
        <w:rPr>
          <w:b/>
          <w:spacing w:val="1"/>
          <w:sz w:val="24"/>
        </w:rPr>
        <w:t xml:space="preserve"> </w:t>
      </w:r>
      <w:r w:rsidR="0021290F" w:rsidRPr="00EA0122">
        <w:rPr>
          <w:b/>
          <w:sz w:val="24"/>
        </w:rPr>
        <w:t>коррекционн</w:t>
      </w:r>
      <w:proofErr w:type="gramStart"/>
      <w:r w:rsidR="0021290F" w:rsidRPr="00EA0122">
        <w:rPr>
          <w:b/>
          <w:sz w:val="24"/>
        </w:rPr>
        <w:t>о-</w:t>
      </w:r>
      <w:proofErr w:type="gramEnd"/>
      <w:r w:rsidR="0021290F" w:rsidRPr="00EA0122">
        <w:rPr>
          <w:b/>
          <w:spacing w:val="-57"/>
          <w:sz w:val="24"/>
        </w:rPr>
        <w:t xml:space="preserve"> </w:t>
      </w:r>
      <w:r w:rsidR="0021290F" w:rsidRPr="00EA0122">
        <w:rPr>
          <w:b/>
          <w:sz w:val="24"/>
        </w:rPr>
        <w:t>развивающей</w:t>
      </w:r>
      <w:r w:rsidR="0021290F" w:rsidRPr="00EA0122">
        <w:rPr>
          <w:b/>
          <w:spacing w:val="1"/>
          <w:sz w:val="24"/>
        </w:rPr>
        <w:t xml:space="preserve"> </w:t>
      </w:r>
      <w:r w:rsidR="0021290F" w:rsidRPr="00EA0122">
        <w:rPr>
          <w:b/>
          <w:sz w:val="24"/>
        </w:rPr>
        <w:t>работы</w:t>
      </w:r>
      <w:r w:rsidR="0021290F" w:rsidRPr="00EA0122">
        <w:rPr>
          <w:i/>
          <w:spacing w:val="1"/>
          <w:sz w:val="24"/>
        </w:rPr>
        <w:t xml:space="preserve"> </w:t>
      </w:r>
      <w:r w:rsidR="0021290F" w:rsidRPr="00EA0122">
        <w:rPr>
          <w:sz w:val="24"/>
        </w:rPr>
        <w:t>(далее</w:t>
      </w:r>
      <w:r w:rsidR="0021290F" w:rsidRPr="00EA0122">
        <w:rPr>
          <w:spacing w:val="1"/>
          <w:sz w:val="24"/>
        </w:rPr>
        <w:t xml:space="preserve"> </w:t>
      </w:r>
      <w:r w:rsidR="0021290F" w:rsidRPr="00EA0122">
        <w:rPr>
          <w:sz w:val="24"/>
        </w:rPr>
        <w:t>–</w:t>
      </w:r>
      <w:r w:rsidR="0021290F" w:rsidRPr="00EA0122">
        <w:rPr>
          <w:spacing w:val="1"/>
          <w:sz w:val="24"/>
        </w:rPr>
        <w:t xml:space="preserve"> </w:t>
      </w:r>
      <w:r w:rsidR="0021290F" w:rsidRPr="00EA0122">
        <w:rPr>
          <w:sz w:val="24"/>
        </w:rPr>
        <w:t>Программа</w:t>
      </w:r>
      <w:r w:rsidR="0021290F" w:rsidRPr="00EA0122">
        <w:rPr>
          <w:spacing w:val="1"/>
          <w:sz w:val="24"/>
        </w:rPr>
        <w:t xml:space="preserve"> </w:t>
      </w:r>
      <w:r w:rsidR="0021290F" w:rsidRPr="00EA0122">
        <w:rPr>
          <w:sz w:val="24"/>
        </w:rPr>
        <w:t>КРР)</w:t>
      </w:r>
      <w:r w:rsidR="0021290F" w:rsidRPr="00EA0122">
        <w:rPr>
          <w:spacing w:val="1"/>
          <w:sz w:val="24"/>
        </w:rPr>
        <w:t xml:space="preserve"> </w:t>
      </w:r>
      <w:r w:rsidR="0021290F" w:rsidRPr="00EA0122">
        <w:rPr>
          <w:sz w:val="24"/>
        </w:rPr>
        <w:t>в</w:t>
      </w:r>
      <w:r w:rsidR="0021290F" w:rsidRPr="00EA0122">
        <w:rPr>
          <w:spacing w:val="1"/>
          <w:sz w:val="24"/>
        </w:rPr>
        <w:t xml:space="preserve"> </w:t>
      </w:r>
      <w:r w:rsidR="0021290F" w:rsidRPr="00EA0122">
        <w:rPr>
          <w:sz w:val="24"/>
        </w:rPr>
        <w:t>соответствии</w:t>
      </w:r>
      <w:r w:rsidR="0021290F" w:rsidRPr="00EA0122">
        <w:rPr>
          <w:spacing w:val="1"/>
          <w:sz w:val="24"/>
        </w:rPr>
        <w:t xml:space="preserve"> </w:t>
      </w:r>
      <w:r w:rsidR="0021290F" w:rsidRPr="00EA0122">
        <w:rPr>
          <w:sz w:val="24"/>
        </w:rPr>
        <w:t>с</w:t>
      </w:r>
      <w:r w:rsidR="0021290F" w:rsidRPr="00EA0122">
        <w:rPr>
          <w:spacing w:val="1"/>
          <w:sz w:val="24"/>
        </w:rPr>
        <w:t xml:space="preserve"> </w:t>
      </w:r>
      <w:r w:rsidR="0021290F" w:rsidRPr="00EA0122">
        <w:rPr>
          <w:sz w:val="24"/>
        </w:rPr>
        <w:t>ФГОС</w:t>
      </w:r>
      <w:r w:rsidR="0021290F" w:rsidRPr="00EA0122">
        <w:rPr>
          <w:spacing w:val="1"/>
          <w:sz w:val="24"/>
        </w:rPr>
        <w:t xml:space="preserve"> </w:t>
      </w:r>
      <w:r w:rsidR="0021290F" w:rsidRPr="00EA0122">
        <w:rPr>
          <w:sz w:val="24"/>
        </w:rPr>
        <w:t>ДО,</w:t>
      </w:r>
      <w:r w:rsidR="0021290F" w:rsidRPr="00EA0122">
        <w:rPr>
          <w:spacing w:val="1"/>
          <w:sz w:val="24"/>
        </w:rPr>
        <w:t xml:space="preserve"> </w:t>
      </w:r>
      <w:r w:rsidR="0021290F" w:rsidRPr="00EA0122">
        <w:rPr>
          <w:sz w:val="24"/>
        </w:rPr>
        <w:t>которая</w:t>
      </w:r>
      <w:r w:rsidR="0021290F" w:rsidRPr="00EA0122">
        <w:rPr>
          <w:spacing w:val="1"/>
          <w:sz w:val="24"/>
        </w:rPr>
        <w:t xml:space="preserve"> </w:t>
      </w:r>
      <w:r w:rsidR="0021290F" w:rsidRPr="00EA0122">
        <w:rPr>
          <w:sz w:val="24"/>
        </w:rPr>
        <w:t>включ</w:t>
      </w:r>
      <w:r w:rsidRPr="00EA0122">
        <w:rPr>
          <w:sz w:val="24"/>
        </w:rPr>
        <w:t>ает</w:t>
      </w:r>
      <w:r w:rsidR="0021290F" w:rsidRPr="00EA0122">
        <w:rPr>
          <w:sz w:val="24"/>
        </w:rPr>
        <w:t>:</w:t>
      </w:r>
    </w:p>
    <w:p w14:paraId="69683F72" w14:textId="77777777" w:rsidR="00BB340C" w:rsidRPr="00EA0122" w:rsidRDefault="0021290F" w:rsidP="0035497C">
      <w:pPr>
        <w:pStyle w:val="a3"/>
        <w:numPr>
          <w:ilvl w:val="0"/>
          <w:numId w:val="189"/>
        </w:numPr>
        <w:tabs>
          <w:tab w:val="left" w:pos="993"/>
        </w:tabs>
        <w:spacing w:line="276" w:lineRule="auto"/>
        <w:ind w:left="0" w:firstLine="709"/>
      </w:pPr>
      <w:r w:rsidRPr="00EA0122">
        <w:t>план</w:t>
      </w:r>
      <w:r w:rsidRPr="00EA0122">
        <w:rPr>
          <w:spacing w:val="-5"/>
        </w:rPr>
        <w:t xml:space="preserve"> </w:t>
      </w:r>
      <w:r w:rsidRPr="00EA0122">
        <w:t>диагностических</w:t>
      </w:r>
      <w:r w:rsidRPr="00EA0122">
        <w:rPr>
          <w:spacing w:val="-5"/>
        </w:rPr>
        <w:t xml:space="preserve"> </w:t>
      </w:r>
      <w:r w:rsidRPr="00EA0122">
        <w:t>и</w:t>
      </w:r>
      <w:r w:rsidRPr="00EA0122">
        <w:rPr>
          <w:spacing w:val="-5"/>
        </w:rPr>
        <w:t xml:space="preserve"> </w:t>
      </w:r>
      <w:r w:rsidRPr="00EA0122">
        <w:t>коррекционно-развивающих</w:t>
      </w:r>
      <w:r w:rsidRPr="00EA0122">
        <w:rPr>
          <w:spacing w:val="-3"/>
        </w:rPr>
        <w:t xml:space="preserve"> </w:t>
      </w:r>
      <w:r w:rsidRPr="00EA0122">
        <w:t>мероприятий;</w:t>
      </w:r>
    </w:p>
    <w:p w14:paraId="5F56ECDA" w14:textId="77777777" w:rsidR="00BB340C" w:rsidRPr="00EA0122" w:rsidRDefault="0021290F" w:rsidP="0035497C">
      <w:pPr>
        <w:pStyle w:val="a3"/>
        <w:numPr>
          <w:ilvl w:val="0"/>
          <w:numId w:val="189"/>
        </w:numPr>
        <w:tabs>
          <w:tab w:val="left" w:pos="993"/>
        </w:tabs>
        <w:spacing w:line="276" w:lineRule="auto"/>
        <w:ind w:left="0" w:firstLine="709"/>
      </w:pPr>
      <w:r w:rsidRPr="00EA0122">
        <w:t xml:space="preserve">рабочие программы КРР с </w:t>
      </w:r>
      <w:proofErr w:type="gramStart"/>
      <w:r w:rsidRPr="00EA0122">
        <w:t>обучающимися</w:t>
      </w:r>
      <w:proofErr w:type="gramEnd"/>
      <w:r w:rsidRPr="00EA0122">
        <w:t xml:space="preserve"> различных целевых групп, имеющих различные</w:t>
      </w:r>
      <w:r w:rsidRPr="00EA0122">
        <w:rPr>
          <w:spacing w:val="1"/>
        </w:rPr>
        <w:t xml:space="preserve"> </w:t>
      </w:r>
      <w:r w:rsidRPr="00EA0122">
        <w:t>ООП</w:t>
      </w:r>
      <w:r w:rsidRPr="00EA0122">
        <w:rPr>
          <w:spacing w:val="-2"/>
        </w:rPr>
        <w:t xml:space="preserve"> </w:t>
      </w:r>
      <w:r w:rsidRPr="00EA0122">
        <w:t>и стартовые</w:t>
      </w:r>
      <w:r w:rsidRPr="00EA0122">
        <w:rPr>
          <w:spacing w:val="3"/>
        </w:rPr>
        <w:t xml:space="preserve"> </w:t>
      </w:r>
      <w:r w:rsidRPr="00EA0122">
        <w:t>условия освоения Программы.</w:t>
      </w:r>
    </w:p>
    <w:p w14:paraId="24C94B60" w14:textId="77777777" w:rsidR="00BB340C" w:rsidRPr="00EA0122" w:rsidRDefault="0021290F" w:rsidP="0035497C">
      <w:pPr>
        <w:pStyle w:val="a3"/>
        <w:numPr>
          <w:ilvl w:val="0"/>
          <w:numId w:val="189"/>
        </w:numPr>
        <w:tabs>
          <w:tab w:val="left" w:pos="993"/>
        </w:tabs>
        <w:spacing w:line="276" w:lineRule="auto"/>
        <w:ind w:left="0" w:firstLine="709"/>
      </w:pPr>
      <w:r w:rsidRPr="00EA0122">
        <w:t>методический</w:t>
      </w:r>
      <w:r w:rsidRPr="00EA0122">
        <w:rPr>
          <w:spacing w:val="1"/>
        </w:rPr>
        <w:t xml:space="preserve"> </w:t>
      </w:r>
      <w:r w:rsidRPr="00EA0122">
        <w:t>инструментарий</w:t>
      </w:r>
      <w:r w:rsidRPr="00EA0122">
        <w:rPr>
          <w:spacing w:val="1"/>
        </w:rPr>
        <w:t xml:space="preserve"> </w:t>
      </w:r>
      <w:r w:rsidRPr="00EA0122">
        <w:t>для</w:t>
      </w:r>
      <w:r w:rsidRPr="00EA0122">
        <w:rPr>
          <w:spacing w:val="1"/>
        </w:rPr>
        <w:t xml:space="preserve"> </w:t>
      </w:r>
      <w:r w:rsidRPr="00EA0122">
        <w:t>реализации</w:t>
      </w:r>
      <w:r w:rsidRPr="00EA0122">
        <w:rPr>
          <w:spacing w:val="1"/>
        </w:rPr>
        <w:t xml:space="preserve"> </w:t>
      </w:r>
      <w:r w:rsidRPr="00EA0122">
        <w:t>диагностических,</w:t>
      </w:r>
      <w:r w:rsidRPr="00EA0122">
        <w:rPr>
          <w:spacing w:val="1"/>
        </w:rPr>
        <w:t xml:space="preserve"> </w:t>
      </w:r>
      <w:r w:rsidRPr="00EA0122">
        <w:t>коррекционн</w:t>
      </w:r>
      <w:proofErr w:type="gramStart"/>
      <w:r w:rsidRPr="00EA0122">
        <w:t>о-</w:t>
      </w:r>
      <w:proofErr w:type="gramEnd"/>
      <w:r w:rsidRPr="00EA0122">
        <w:rPr>
          <w:spacing w:val="-57"/>
        </w:rPr>
        <w:t xml:space="preserve"> </w:t>
      </w:r>
      <w:r w:rsidRPr="00EA0122">
        <w:t>развивающих</w:t>
      </w:r>
      <w:r w:rsidRPr="00EA0122">
        <w:rPr>
          <w:spacing w:val="1"/>
        </w:rPr>
        <w:t xml:space="preserve"> </w:t>
      </w:r>
      <w:r w:rsidRPr="00EA0122">
        <w:t>и просветительских</w:t>
      </w:r>
      <w:r w:rsidRPr="00EA0122">
        <w:rPr>
          <w:spacing w:val="-1"/>
        </w:rPr>
        <w:t xml:space="preserve"> </w:t>
      </w:r>
      <w:r w:rsidRPr="00EA0122">
        <w:t>задач</w:t>
      </w:r>
      <w:r w:rsidRPr="00EA0122">
        <w:rPr>
          <w:spacing w:val="-2"/>
        </w:rPr>
        <w:t xml:space="preserve"> </w:t>
      </w:r>
      <w:r w:rsidRPr="00EA0122">
        <w:t>Программы КРР.</w:t>
      </w:r>
    </w:p>
    <w:p w14:paraId="595D7618" w14:textId="77777777" w:rsidR="00E16E3B" w:rsidRDefault="00E16E3B" w:rsidP="00AF4817">
      <w:pPr>
        <w:pStyle w:val="2"/>
        <w:spacing w:line="276" w:lineRule="auto"/>
        <w:ind w:left="0" w:firstLine="709"/>
      </w:pPr>
      <w:r>
        <w:t>Цели</w:t>
      </w:r>
      <w:r>
        <w:rPr>
          <w:spacing w:val="-4"/>
        </w:rPr>
        <w:t xml:space="preserve"> </w:t>
      </w:r>
      <w:r>
        <w:t>коррекционной</w:t>
      </w:r>
      <w:r>
        <w:rPr>
          <w:spacing w:val="-4"/>
        </w:rPr>
        <w:t xml:space="preserve"> </w:t>
      </w:r>
      <w:r>
        <w:t>работы:</w:t>
      </w:r>
    </w:p>
    <w:p w14:paraId="718856D9" w14:textId="77777777" w:rsidR="00E16E3B" w:rsidRPr="00125984" w:rsidRDefault="00E16E3B" w:rsidP="0035497C">
      <w:pPr>
        <w:pStyle w:val="a5"/>
        <w:numPr>
          <w:ilvl w:val="0"/>
          <w:numId w:val="190"/>
        </w:numPr>
        <w:tabs>
          <w:tab w:val="left" w:pos="993"/>
          <w:tab w:val="left" w:pos="1276"/>
          <w:tab w:val="left" w:pos="1680"/>
          <w:tab w:val="left" w:pos="2990"/>
          <w:tab w:val="left" w:pos="4416"/>
          <w:tab w:val="left" w:pos="4752"/>
          <w:tab w:val="left" w:pos="5899"/>
          <w:tab w:val="left" w:pos="6692"/>
          <w:tab w:val="left" w:pos="8271"/>
          <w:tab w:val="left" w:pos="9365"/>
          <w:tab w:val="left" w:pos="9694"/>
        </w:tabs>
        <w:spacing w:line="276" w:lineRule="auto"/>
        <w:ind w:left="0" w:firstLine="709"/>
        <w:jc w:val="both"/>
        <w:rPr>
          <w:sz w:val="24"/>
        </w:rPr>
      </w:pPr>
      <w:r w:rsidRPr="00125984">
        <w:rPr>
          <w:sz w:val="24"/>
        </w:rPr>
        <w:t>Раннее выявление отклонений в развитии детей дошкольного возраста с целью</w:t>
      </w:r>
      <w:r w:rsidRPr="00125984">
        <w:rPr>
          <w:spacing w:val="-57"/>
          <w:sz w:val="24"/>
        </w:rPr>
        <w:t xml:space="preserve"> </w:t>
      </w:r>
      <w:r w:rsidRPr="00125984">
        <w:rPr>
          <w:sz w:val="24"/>
        </w:rPr>
        <w:t>предупреждения</w:t>
      </w:r>
      <w:r w:rsidRPr="00125984">
        <w:rPr>
          <w:spacing w:val="-1"/>
          <w:sz w:val="24"/>
        </w:rPr>
        <w:t xml:space="preserve"> </w:t>
      </w:r>
      <w:r w:rsidRPr="00125984">
        <w:rPr>
          <w:sz w:val="24"/>
        </w:rPr>
        <w:t>вторичных</w:t>
      </w:r>
      <w:r w:rsidRPr="00125984">
        <w:rPr>
          <w:spacing w:val="2"/>
          <w:sz w:val="24"/>
        </w:rPr>
        <w:t xml:space="preserve"> </w:t>
      </w:r>
      <w:r w:rsidRPr="00125984">
        <w:rPr>
          <w:sz w:val="24"/>
        </w:rPr>
        <w:t>отклонений;</w:t>
      </w:r>
    </w:p>
    <w:p w14:paraId="1678C4C3" w14:textId="77777777" w:rsidR="00E16E3B" w:rsidRPr="00125984" w:rsidRDefault="00E16E3B" w:rsidP="0035497C">
      <w:pPr>
        <w:pStyle w:val="a5"/>
        <w:numPr>
          <w:ilvl w:val="0"/>
          <w:numId w:val="190"/>
        </w:numPr>
        <w:tabs>
          <w:tab w:val="left" w:pos="993"/>
          <w:tab w:val="left" w:pos="1276"/>
          <w:tab w:val="left" w:pos="1680"/>
          <w:tab w:val="left" w:pos="2990"/>
          <w:tab w:val="left" w:pos="4416"/>
          <w:tab w:val="left" w:pos="4752"/>
          <w:tab w:val="left" w:pos="5899"/>
          <w:tab w:val="left" w:pos="6692"/>
          <w:tab w:val="left" w:pos="8271"/>
          <w:tab w:val="left" w:pos="9365"/>
          <w:tab w:val="left" w:pos="9694"/>
        </w:tabs>
        <w:spacing w:line="276" w:lineRule="auto"/>
        <w:ind w:left="0" w:firstLine="709"/>
        <w:jc w:val="both"/>
        <w:rPr>
          <w:sz w:val="24"/>
        </w:rPr>
      </w:pPr>
      <w:r w:rsidRPr="00125984">
        <w:rPr>
          <w:sz w:val="24"/>
        </w:rPr>
        <w:t>Коррекция</w:t>
      </w:r>
      <w:r w:rsidRPr="00125984">
        <w:rPr>
          <w:spacing w:val="-5"/>
          <w:sz w:val="24"/>
        </w:rPr>
        <w:t xml:space="preserve"> </w:t>
      </w:r>
      <w:r w:rsidRPr="00125984">
        <w:rPr>
          <w:sz w:val="24"/>
        </w:rPr>
        <w:t>имеющихся</w:t>
      </w:r>
      <w:r w:rsidRPr="00125984">
        <w:rPr>
          <w:spacing w:val="-4"/>
          <w:sz w:val="24"/>
        </w:rPr>
        <w:t xml:space="preserve"> </w:t>
      </w:r>
      <w:r w:rsidRPr="00125984">
        <w:rPr>
          <w:sz w:val="24"/>
        </w:rPr>
        <w:t>нарушений</w:t>
      </w:r>
      <w:r w:rsidRPr="00125984">
        <w:rPr>
          <w:spacing w:val="-1"/>
          <w:sz w:val="24"/>
        </w:rPr>
        <w:t xml:space="preserve"> </w:t>
      </w:r>
      <w:r w:rsidRPr="00125984">
        <w:rPr>
          <w:sz w:val="24"/>
        </w:rPr>
        <w:t>в</w:t>
      </w:r>
      <w:r w:rsidRPr="00125984">
        <w:rPr>
          <w:spacing w:val="-2"/>
          <w:sz w:val="24"/>
        </w:rPr>
        <w:t xml:space="preserve"> </w:t>
      </w:r>
      <w:r w:rsidRPr="00125984">
        <w:rPr>
          <w:sz w:val="24"/>
        </w:rPr>
        <w:t>развитии</w:t>
      </w:r>
      <w:r w:rsidRPr="00125984">
        <w:rPr>
          <w:spacing w:val="-4"/>
          <w:sz w:val="24"/>
        </w:rPr>
        <w:t xml:space="preserve"> </w:t>
      </w:r>
      <w:r w:rsidRPr="00125984">
        <w:rPr>
          <w:sz w:val="24"/>
        </w:rPr>
        <w:t>детей дошкольного</w:t>
      </w:r>
      <w:r w:rsidRPr="00125984">
        <w:rPr>
          <w:spacing w:val="-2"/>
          <w:sz w:val="24"/>
        </w:rPr>
        <w:t xml:space="preserve"> </w:t>
      </w:r>
      <w:r w:rsidRPr="00125984">
        <w:rPr>
          <w:sz w:val="24"/>
        </w:rPr>
        <w:t>возраста;</w:t>
      </w:r>
    </w:p>
    <w:p w14:paraId="32211F1E" w14:textId="4CA118CB" w:rsidR="00E16E3B" w:rsidRPr="00125984" w:rsidRDefault="00125984" w:rsidP="0035497C">
      <w:pPr>
        <w:pStyle w:val="a5"/>
        <w:numPr>
          <w:ilvl w:val="0"/>
          <w:numId w:val="190"/>
        </w:numPr>
        <w:tabs>
          <w:tab w:val="left" w:pos="702"/>
          <w:tab w:val="left" w:pos="993"/>
          <w:tab w:val="left" w:pos="1276"/>
        </w:tabs>
        <w:spacing w:line="276" w:lineRule="auto"/>
        <w:ind w:left="0" w:firstLine="709"/>
        <w:jc w:val="both"/>
        <w:rPr>
          <w:sz w:val="24"/>
        </w:rPr>
      </w:pPr>
      <w:r w:rsidRPr="00125984">
        <w:rPr>
          <w:sz w:val="24"/>
        </w:rPr>
        <w:t>С</w:t>
      </w:r>
      <w:r w:rsidR="00E16E3B" w:rsidRPr="00125984">
        <w:rPr>
          <w:sz w:val="24"/>
        </w:rPr>
        <w:t>оциальная</w:t>
      </w:r>
      <w:r w:rsidR="00E16E3B" w:rsidRPr="00125984">
        <w:rPr>
          <w:spacing w:val="44"/>
          <w:sz w:val="24"/>
        </w:rPr>
        <w:t xml:space="preserve"> </w:t>
      </w:r>
      <w:r w:rsidR="00E16E3B" w:rsidRPr="00125984">
        <w:rPr>
          <w:sz w:val="24"/>
        </w:rPr>
        <w:t>адаптация</w:t>
      </w:r>
      <w:r w:rsidR="00E16E3B" w:rsidRPr="00125984">
        <w:rPr>
          <w:spacing w:val="42"/>
          <w:sz w:val="24"/>
        </w:rPr>
        <w:t xml:space="preserve"> </w:t>
      </w:r>
      <w:r w:rsidR="00E16E3B" w:rsidRPr="00125984">
        <w:rPr>
          <w:sz w:val="24"/>
        </w:rPr>
        <w:t>и</w:t>
      </w:r>
      <w:r w:rsidR="00E16E3B" w:rsidRPr="00125984">
        <w:rPr>
          <w:spacing w:val="46"/>
          <w:sz w:val="24"/>
        </w:rPr>
        <w:t xml:space="preserve"> </w:t>
      </w:r>
      <w:r w:rsidR="00E16E3B" w:rsidRPr="00125984">
        <w:rPr>
          <w:sz w:val="24"/>
        </w:rPr>
        <w:t>интеграция</w:t>
      </w:r>
      <w:r w:rsidR="00E16E3B" w:rsidRPr="00125984">
        <w:rPr>
          <w:spacing w:val="44"/>
          <w:sz w:val="24"/>
        </w:rPr>
        <w:t xml:space="preserve"> </w:t>
      </w:r>
      <w:r w:rsidR="00E16E3B" w:rsidRPr="00125984">
        <w:rPr>
          <w:sz w:val="24"/>
        </w:rPr>
        <w:t>детей</w:t>
      </w:r>
      <w:r w:rsidR="00E16E3B" w:rsidRPr="00125984">
        <w:rPr>
          <w:spacing w:val="46"/>
          <w:sz w:val="24"/>
        </w:rPr>
        <w:t xml:space="preserve"> </w:t>
      </w:r>
      <w:r w:rsidR="00E16E3B" w:rsidRPr="00125984">
        <w:rPr>
          <w:sz w:val="24"/>
        </w:rPr>
        <w:t>с</w:t>
      </w:r>
      <w:r w:rsidR="00E16E3B" w:rsidRPr="00125984">
        <w:rPr>
          <w:spacing w:val="46"/>
          <w:sz w:val="24"/>
        </w:rPr>
        <w:t xml:space="preserve"> </w:t>
      </w:r>
      <w:r w:rsidR="00E16E3B" w:rsidRPr="00125984">
        <w:rPr>
          <w:sz w:val="24"/>
        </w:rPr>
        <w:t>отклонениями</w:t>
      </w:r>
      <w:r w:rsidR="00E16E3B" w:rsidRPr="00125984">
        <w:rPr>
          <w:spacing w:val="46"/>
          <w:sz w:val="24"/>
        </w:rPr>
        <w:t xml:space="preserve"> </w:t>
      </w:r>
      <w:r w:rsidR="00E16E3B" w:rsidRPr="00125984">
        <w:rPr>
          <w:sz w:val="24"/>
        </w:rPr>
        <w:t>в</w:t>
      </w:r>
      <w:r w:rsidR="00E16E3B" w:rsidRPr="00125984">
        <w:rPr>
          <w:spacing w:val="44"/>
          <w:sz w:val="24"/>
        </w:rPr>
        <w:t xml:space="preserve"> </w:t>
      </w:r>
      <w:r w:rsidR="00E16E3B" w:rsidRPr="00125984">
        <w:rPr>
          <w:sz w:val="24"/>
        </w:rPr>
        <w:t>развитии</w:t>
      </w:r>
      <w:r w:rsidR="00E16E3B" w:rsidRPr="00125984">
        <w:rPr>
          <w:spacing w:val="46"/>
          <w:sz w:val="24"/>
        </w:rPr>
        <w:t xml:space="preserve"> </w:t>
      </w:r>
      <w:r w:rsidR="00E16E3B" w:rsidRPr="00125984">
        <w:rPr>
          <w:sz w:val="24"/>
        </w:rPr>
        <w:t>в</w:t>
      </w:r>
      <w:r w:rsidR="00E16E3B" w:rsidRPr="00125984">
        <w:rPr>
          <w:spacing w:val="44"/>
          <w:sz w:val="24"/>
        </w:rPr>
        <w:t xml:space="preserve"> </w:t>
      </w:r>
      <w:r w:rsidR="00E16E3B" w:rsidRPr="00125984">
        <w:rPr>
          <w:sz w:val="24"/>
        </w:rPr>
        <w:t>среду</w:t>
      </w:r>
      <w:r w:rsidR="00E16E3B" w:rsidRPr="00125984">
        <w:rPr>
          <w:spacing w:val="40"/>
          <w:sz w:val="24"/>
        </w:rPr>
        <w:t xml:space="preserve"> </w:t>
      </w:r>
      <w:r w:rsidR="00E16E3B" w:rsidRPr="00125984">
        <w:rPr>
          <w:sz w:val="24"/>
        </w:rPr>
        <w:t>норма</w:t>
      </w:r>
      <w:r w:rsidRPr="00125984">
        <w:rPr>
          <w:sz w:val="24"/>
        </w:rPr>
        <w:t xml:space="preserve">тивно </w:t>
      </w:r>
      <w:r w:rsidR="00E16E3B" w:rsidRPr="00125984">
        <w:rPr>
          <w:spacing w:val="-57"/>
          <w:sz w:val="24"/>
        </w:rPr>
        <w:t xml:space="preserve"> </w:t>
      </w:r>
      <w:r w:rsidR="00E16E3B" w:rsidRPr="00125984">
        <w:rPr>
          <w:sz w:val="24"/>
        </w:rPr>
        <w:t>развивающихся</w:t>
      </w:r>
      <w:r w:rsidR="00E16E3B" w:rsidRPr="00125984">
        <w:rPr>
          <w:spacing w:val="-1"/>
          <w:sz w:val="24"/>
        </w:rPr>
        <w:t xml:space="preserve"> </w:t>
      </w:r>
      <w:r w:rsidR="00E16E3B" w:rsidRPr="00125984">
        <w:rPr>
          <w:sz w:val="24"/>
        </w:rPr>
        <w:t>сверстников.</w:t>
      </w:r>
    </w:p>
    <w:p w14:paraId="3BB3972B" w14:textId="77777777" w:rsidR="00BB340C" w:rsidRPr="00125984" w:rsidRDefault="0021290F">
      <w:pPr>
        <w:ind w:left="921"/>
        <w:jc w:val="both"/>
        <w:rPr>
          <w:b/>
          <w:i/>
          <w:sz w:val="24"/>
        </w:rPr>
      </w:pPr>
      <w:r w:rsidRPr="00125984">
        <w:rPr>
          <w:b/>
          <w:i/>
          <w:sz w:val="24"/>
        </w:rPr>
        <w:t>Задачи</w:t>
      </w:r>
      <w:r w:rsidRPr="00125984">
        <w:rPr>
          <w:b/>
          <w:i/>
          <w:spacing w:val="-3"/>
          <w:sz w:val="24"/>
        </w:rPr>
        <w:t xml:space="preserve"> </w:t>
      </w:r>
      <w:r w:rsidRPr="00125984">
        <w:rPr>
          <w:b/>
          <w:i/>
          <w:sz w:val="24"/>
        </w:rPr>
        <w:t>КРР:</w:t>
      </w:r>
    </w:p>
    <w:p w14:paraId="73BB1B38" w14:textId="53C507F1" w:rsidR="00BB340C" w:rsidRDefault="0021290F" w:rsidP="0035497C">
      <w:pPr>
        <w:pStyle w:val="a3"/>
        <w:numPr>
          <w:ilvl w:val="1"/>
          <w:numId w:val="191"/>
        </w:numPr>
        <w:tabs>
          <w:tab w:val="left" w:pos="993"/>
        </w:tabs>
        <w:spacing w:before="41" w:line="276" w:lineRule="auto"/>
        <w:ind w:left="0" w:right="255" w:firstLine="709"/>
      </w:pPr>
      <w:r>
        <w:t>определение особых (индивидуальных) образовательных потребностей обучающихся, в том</w:t>
      </w:r>
      <w:r w:rsidR="00125984">
        <w:t xml:space="preserve"> </w:t>
      </w:r>
      <w:r>
        <w:rPr>
          <w:spacing w:val="-57"/>
        </w:rPr>
        <w:t xml:space="preserve"> </w:t>
      </w:r>
      <w:r>
        <w:t>числе</w:t>
      </w:r>
      <w:r>
        <w:rPr>
          <w:spacing w:val="-2"/>
        </w:rPr>
        <w:t xml:space="preserve"> </w:t>
      </w:r>
      <w:r>
        <w:t>с</w:t>
      </w:r>
      <w:r>
        <w:rPr>
          <w:spacing w:val="-1"/>
        </w:rPr>
        <w:t xml:space="preserve"> </w:t>
      </w:r>
      <w:r>
        <w:t>трудностями</w:t>
      </w:r>
      <w:r>
        <w:rPr>
          <w:spacing w:val="-1"/>
        </w:rPr>
        <w:t xml:space="preserve"> </w:t>
      </w:r>
      <w:r>
        <w:t xml:space="preserve">освоения </w:t>
      </w:r>
      <w:r w:rsidR="00125984">
        <w:t>П</w:t>
      </w:r>
      <w:r>
        <w:t>рограммы и социализации</w:t>
      </w:r>
      <w:r>
        <w:rPr>
          <w:spacing w:val="-1"/>
        </w:rPr>
        <w:t xml:space="preserve"> </w:t>
      </w:r>
      <w:r>
        <w:t>в</w:t>
      </w:r>
      <w:r>
        <w:rPr>
          <w:spacing w:val="-1"/>
        </w:rPr>
        <w:t xml:space="preserve"> </w:t>
      </w:r>
      <w:r>
        <w:t>ДОО;</w:t>
      </w:r>
    </w:p>
    <w:p w14:paraId="6C1021EF" w14:textId="77777777" w:rsidR="00BB340C" w:rsidRDefault="0021290F" w:rsidP="0035497C">
      <w:pPr>
        <w:pStyle w:val="a3"/>
        <w:numPr>
          <w:ilvl w:val="1"/>
          <w:numId w:val="191"/>
        </w:numPr>
        <w:tabs>
          <w:tab w:val="left" w:pos="993"/>
        </w:tabs>
        <w:spacing w:line="278" w:lineRule="auto"/>
        <w:ind w:left="0" w:right="252" w:firstLine="709"/>
      </w:pPr>
      <w:r>
        <w:t>своевременное</w:t>
      </w:r>
      <w:r>
        <w:rPr>
          <w:spacing w:val="1"/>
        </w:rPr>
        <w:t xml:space="preserve"> </w:t>
      </w:r>
      <w:r>
        <w:t>выявление</w:t>
      </w:r>
      <w:r>
        <w:rPr>
          <w:spacing w:val="1"/>
        </w:rPr>
        <w:t xml:space="preserve"> </w:t>
      </w:r>
      <w:proofErr w:type="gramStart"/>
      <w:r>
        <w:t>обучающихся</w:t>
      </w:r>
      <w:proofErr w:type="gramEnd"/>
      <w:r>
        <w:rPr>
          <w:spacing w:val="1"/>
        </w:rPr>
        <w:t xml:space="preserve"> </w:t>
      </w:r>
      <w:r>
        <w:t>с</w:t>
      </w:r>
      <w:r>
        <w:rPr>
          <w:spacing w:val="1"/>
        </w:rPr>
        <w:t xml:space="preserve"> </w:t>
      </w:r>
      <w:r>
        <w:t>трудностями</w:t>
      </w:r>
      <w:r>
        <w:rPr>
          <w:spacing w:val="1"/>
        </w:rPr>
        <w:t xml:space="preserve"> </w:t>
      </w:r>
      <w:r>
        <w:t>адаптации,</w:t>
      </w:r>
      <w:r>
        <w:rPr>
          <w:spacing w:val="1"/>
        </w:rPr>
        <w:t xml:space="preserve"> </w:t>
      </w:r>
      <w:r>
        <w:t>обусловленными</w:t>
      </w:r>
      <w:r>
        <w:rPr>
          <w:spacing w:val="1"/>
        </w:rPr>
        <w:t xml:space="preserve"> </w:t>
      </w:r>
      <w:r>
        <w:t>различными</w:t>
      </w:r>
      <w:r>
        <w:rPr>
          <w:spacing w:val="-1"/>
        </w:rPr>
        <w:t xml:space="preserve"> </w:t>
      </w:r>
      <w:r>
        <w:t>причинами;</w:t>
      </w:r>
    </w:p>
    <w:p w14:paraId="41F2D1EC" w14:textId="77777777" w:rsidR="00BB340C" w:rsidRDefault="0021290F" w:rsidP="0035497C">
      <w:pPr>
        <w:pStyle w:val="a3"/>
        <w:numPr>
          <w:ilvl w:val="1"/>
          <w:numId w:val="191"/>
        </w:numPr>
        <w:tabs>
          <w:tab w:val="left" w:pos="993"/>
        </w:tabs>
        <w:spacing w:line="276" w:lineRule="auto"/>
        <w:ind w:left="0" w:right="244" w:firstLine="709"/>
      </w:pPr>
      <w:r>
        <w:t>осуществление</w:t>
      </w:r>
      <w:r>
        <w:rPr>
          <w:spacing w:val="1"/>
        </w:rPr>
        <w:t xml:space="preserve"> </w:t>
      </w:r>
      <w:r>
        <w:t>индивидуально</w:t>
      </w:r>
      <w:r>
        <w:rPr>
          <w:spacing w:val="1"/>
        </w:rPr>
        <w:t xml:space="preserve"> </w:t>
      </w:r>
      <w:r>
        <w:t>ориентированной</w:t>
      </w:r>
      <w:r>
        <w:rPr>
          <w:spacing w:val="1"/>
        </w:rPr>
        <w:t xml:space="preserve"> </w:t>
      </w:r>
      <w:r>
        <w:t>психолого-педагогической</w:t>
      </w:r>
      <w:r>
        <w:rPr>
          <w:spacing w:val="1"/>
        </w:rPr>
        <w:t xml:space="preserve"> </w:t>
      </w:r>
      <w:r>
        <w:t>помощи</w:t>
      </w:r>
      <w:r>
        <w:rPr>
          <w:spacing w:val="-57"/>
        </w:rPr>
        <w:t xml:space="preserve"> </w:t>
      </w:r>
      <w:r>
        <w:t>обучающимся</w:t>
      </w:r>
      <w:r>
        <w:rPr>
          <w:spacing w:val="1"/>
        </w:rPr>
        <w:t xml:space="preserve"> </w:t>
      </w:r>
      <w:r>
        <w:t>с</w:t>
      </w:r>
      <w:r>
        <w:rPr>
          <w:spacing w:val="1"/>
        </w:rPr>
        <w:t xml:space="preserve"> </w:t>
      </w:r>
      <w:r>
        <w:t>учетом</w:t>
      </w:r>
      <w:r>
        <w:rPr>
          <w:spacing w:val="1"/>
        </w:rPr>
        <w:t xml:space="preserve"> </w:t>
      </w:r>
      <w:r>
        <w:t>особенностей</w:t>
      </w:r>
      <w:r>
        <w:rPr>
          <w:spacing w:val="1"/>
        </w:rPr>
        <w:t xml:space="preserve"> </w:t>
      </w:r>
      <w:r>
        <w:t>психического</w:t>
      </w:r>
      <w:r>
        <w:rPr>
          <w:spacing w:val="1"/>
        </w:rPr>
        <w:t xml:space="preserve"> </w:t>
      </w:r>
      <w:r>
        <w:t>и</w:t>
      </w:r>
      <w:r>
        <w:rPr>
          <w:spacing w:val="1"/>
        </w:rPr>
        <w:t xml:space="preserve"> </w:t>
      </w:r>
      <w:r>
        <w:t>(или)</w:t>
      </w:r>
      <w:r>
        <w:rPr>
          <w:spacing w:val="1"/>
        </w:rPr>
        <w:t xml:space="preserve"> </w:t>
      </w:r>
      <w:r>
        <w:t>физического</w:t>
      </w:r>
      <w:r>
        <w:rPr>
          <w:spacing w:val="1"/>
        </w:rPr>
        <w:t xml:space="preserve"> </w:t>
      </w:r>
      <w:r>
        <w:t>развития,</w:t>
      </w:r>
      <w:r>
        <w:rPr>
          <w:spacing w:val="1"/>
        </w:rPr>
        <w:t xml:space="preserve"> </w:t>
      </w:r>
      <w:r>
        <w:t>индивидуальных</w:t>
      </w:r>
      <w:r>
        <w:rPr>
          <w:spacing w:val="1"/>
        </w:rPr>
        <w:t xml:space="preserve"> </w:t>
      </w:r>
      <w:r>
        <w:t>возможностей</w:t>
      </w:r>
      <w:r>
        <w:rPr>
          <w:spacing w:val="1"/>
        </w:rPr>
        <w:t xml:space="preserve"> </w:t>
      </w:r>
      <w:r>
        <w:t>и потребностей</w:t>
      </w:r>
      <w:r>
        <w:rPr>
          <w:spacing w:val="1"/>
        </w:rPr>
        <w:t xml:space="preserve"> </w:t>
      </w:r>
      <w:r>
        <w:t>(в соответствии</w:t>
      </w:r>
      <w:r>
        <w:rPr>
          <w:spacing w:val="1"/>
        </w:rPr>
        <w:t xml:space="preserve"> </w:t>
      </w:r>
      <w:r>
        <w:t>с рекомендациями</w:t>
      </w:r>
      <w:r>
        <w:rPr>
          <w:spacing w:val="1"/>
        </w:rPr>
        <w:t xml:space="preserve"> </w:t>
      </w:r>
      <w:r>
        <w:t>психолог</w:t>
      </w:r>
      <w:proofErr w:type="gramStart"/>
      <w:r>
        <w:t>о-</w:t>
      </w:r>
      <w:proofErr w:type="gramEnd"/>
      <w:r>
        <w:rPr>
          <w:spacing w:val="1"/>
        </w:rPr>
        <w:t xml:space="preserve"> </w:t>
      </w:r>
      <w:r>
        <w:t>медико-педагогической</w:t>
      </w:r>
      <w:r>
        <w:rPr>
          <w:spacing w:val="1"/>
        </w:rPr>
        <w:t xml:space="preserve"> </w:t>
      </w:r>
      <w:r>
        <w:t>комиссии</w:t>
      </w:r>
      <w:r>
        <w:rPr>
          <w:spacing w:val="1"/>
        </w:rPr>
        <w:t xml:space="preserve"> </w:t>
      </w:r>
      <w:r>
        <w:t>(ПМПК)</w:t>
      </w:r>
      <w:r>
        <w:rPr>
          <w:spacing w:val="1"/>
        </w:rPr>
        <w:t xml:space="preserve"> </w:t>
      </w:r>
      <w:r>
        <w:t>или</w:t>
      </w:r>
      <w:r>
        <w:rPr>
          <w:spacing w:val="1"/>
        </w:rPr>
        <w:t xml:space="preserve"> </w:t>
      </w:r>
      <w:r>
        <w:t>психолого-педагогического</w:t>
      </w:r>
      <w:r>
        <w:rPr>
          <w:spacing w:val="1"/>
        </w:rPr>
        <w:t xml:space="preserve"> </w:t>
      </w:r>
      <w:r>
        <w:t>консилиума</w:t>
      </w:r>
      <w:r>
        <w:rPr>
          <w:spacing w:val="1"/>
        </w:rPr>
        <w:t xml:space="preserve"> </w:t>
      </w:r>
      <w:r>
        <w:t>образовательной</w:t>
      </w:r>
      <w:r>
        <w:rPr>
          <w:spacing w:val="-1"/>
        </w:rPr>
        <w:t xml:space="preserve"> </w:t>
      </w:r>
      <w:r>
        <w:t>организации (ППК);</w:t>
      </w:r>
    </w:p>
    <w:p w14:paraId="1B6C2D91" w14:textId="77777777" w:rsidR="00BB340C" w:rsidRDefault="0021290F" w:rsidP="0035497C">
      <w:pPr>
        <w:pStyle w:val="a3"/>
        <w:numPr>
          <w:ilvl w:val="1"/>
          <w:numId w:val="191"/>
        </w:numPr>
        <w:tabs>
          <w:tab w:val="left" w:pos="993"/>
        </w:tabs>
        <w:spacing w:line="276" w:lineRule="auto"/>
        <w:ind w:left="0" w:right="248" w:firstLine="709"/>
      </w:pPr>
      <w:r>
        <w:t>оказание</w:t>
      </w:r>
      <w:r>
        <w:rPr>
          <w:spacing w:val="1"/>
        </w:rPr>
        <w:t xml:space="preserve"> </w:t>
      </w:r>
      <w:r>
        <w:t>родителям</w:t>
      </w:r>
      <w:r>
        <w:rPr>
          <w:spacing w:val="1"/>
        </w:rPr>
        <w:t xml:space="preserve"> </w:t>
      </w:r>
      <w:r>
        <w:t>(законным</w:t>
      </w:r>
      <w:r>
        <w:rPr>
          <w:spacing w:val="1"/>
        </w:rPr>
        <w:t xml:space="preserve"> </w:t>
      </w:r>
      <w:r>
        <w:t>представителям)</w:t>
      </w:r>
      <w:r>
        <w:rPr>
          <w:spacing w:val="1"/>
        </w:rPr>
        <w:t xml:space="preserve"> </w:t>
      </w:r>
      <w:r>
        <w:t>обучающихся</w:t>
      </w:r>
      <w:r>
        <w:rPr>
          <w:spacing w:val="1"/>
        </w:rPr>
        <w:t xml:space="preserve"> </w:t>
      </w:r>
      <w:r>
        <w:t>консультативной</w:t>
      </w:r>
      <w:r>
        <w:rPr>
          <w:spacing w:val="-57"/>
        </w:rPr>
        <w:t xml:space="preserve"> </w:t>
      </w:r>
      <w:r>
        <w:t>психолого-педагогической</w:t>
      </w:r>
      <w:r>
        <w:rPr>
          <w:spacing w:val="1"/>
        </w:rPr>
        <w:t xml:space="preserve"> </w:t>
      </w:r>
      <w:r>
        <w:t>помощи</w:t>
      </w:r>
      <w:r>
        <w:rPr>
          <w:spacing w:val="1"/>
        </w:rPr>
        <w:t xml:space="preserve"> </w:t>
      </w:r>
      <w:r>
        <w:t>по</w:t>
      </w:r>
      <w:r>
        <w:rPr>
          <w:spacing w:val="1"/>
        </w:rPr>
        <w:t xml:space="preserve"> </w:t>
      </w:r>
      <w:r>
        <w:t>вопросам</w:t>
      </w:r>
      <w:r>
        <w:rPr>
          <w:spacing w:val="1"/>
        </w:rPr>
        <w:t xml:space="preserve"> </w:t>
      </w:r>
      <w:r>
        <w:t>развития</w:t>
      </w:r>
      <w:r>
        <w:rPr>
          <w:spacing w:val="1"/>
        </w:rPr>
        <w:t xml:space="preserve"> </w:t>
      </w:r>
      <w:r>
        <w:t>и</w:t>
      </w:r>
      <w:r>
        <w:rPr>
          <w:spacing w:val="1"/>
        </w:rPr>
        <w:t xml:space="preserve"> </w:t>
      </w:r>
      <w:r>
        <w:t>воспитания</w:t>
      </w:r>
      <w:r>
        <w:rPr>
          <w:spacing w:val="1"/>
        </w:rPr>
        <w:t xml:space="preserve"> </w:t>
      </w:r>
      <w:r>
        <w:t>детей</w:t>
      </w:r>
      <w:r>
        <w:rPr>
          <w:spacing w:val="1"/>
        </w:rPr>
        <w:t xml:space="preserve"> </w:t>
      </w:r>
      <w:r>
        <w:t>дошкольного</w:t>
      </w:r>
      <w:r>
        <w:rPr>
          <w:spacing w:val="1"/>
        </w:rPr>
        <w:t xml:space="preserve"> </w:t>
      </w:r>
      <w:r>
        <w:t>возраста;</w:t>
      </w:r>
    </w:p>
    <w:p w14:paraId="201CDD8F" w14:textId="700A30B9" w:rsidR="00BB340C" w:rsidRDefault="0021290F" w:rsidP="0035497C">
      <w:pPr>
        <w:pStyle w:val="a3"/>
        <w:numPr>
          <w:ilvl w:val="1"/>
          <w:numId w:val="191"/>
        </w:numPr>
        <w:tabs>
          <w:tab w:val="left" w:pos="993"/>
        </w:tabs>
        <w:spacing w:line="276" w:lineRule="auto"/>
        <w:ind w:left="0" w:right="92" w:firstLine="709"/>
      </w:pPr>
      <w:r>
        <w:lastRenderedPageBreak/>
        <w:t xml:space="preserve">содействие поиску и отбору одаренных обучающихся, их творческому </w:t>
      </w:r>
      <w:r w:rsidR="00125984">
        <w:t xml:space="preserve">развитию; </w:t>
      </w:r>
      <w:r>
        <w:t>выявление</w:t>
      </w:r>
      <w:r>
        <w:rPr>
          <w:spacing w:val="-5"/>
        </w:rPr>
        <w:t xml:space="preserve"> </w:t>
      </w:r>
      <w:r>
        <w:t>детей</w:t>
      </w:r>
      <w:r>
        <w:rPr>
          <w:spacing w:val="-4"/>
        </w:rPr>
        <w:t xml:space="preserve"> </w:t>
      </w:r>
      <w:r>
        <w:t>с</w:t>
      </w:r>
      <w:r>
        <w:rPr>
          <w:spacing w:val="-4"/>
        </w:rPr>
        <w:t xml:space="preserve"> </w:t>
      </w:r>
      <w:r>
        <w:t>проблемами</w:t>
      </w:r>
      <w:r>
        <w:rPr>
          <w:spacing w:val="-4"/>
        </w:rPr>
        <w:t xml:space="preserve"> </w:t>
      </w:r>
      <w:r>
        <w:t>развития</w:t>
      </w:r>
      <w:r>
        <w:rPr>
          <w:spacing w:val="-1"/>
        </w:rPr>
        <w:t xml:space="preserve"> </w:t>
      </w:r>
      <w:r>
        <w:t>эмоциональной</w:t>
      </w:r>
      <w:r>
        <w:rPr>
          <w:spacing w:val="-4"/>
        </w:rPr>
        <w:t xml:space="preserve"> </w:t>
      </w:r>
      <w:r>
        <w:t>и</w:t>
      </w:r>
      <w:r>
        <w:rPr>
          <w:spacing w:val="-4"/>
        </w:rPr>
        <w:t xml:space="preserve"> </w:t>
      </w:r>
      <w:r>
        <w:t>интеллектуальной</w:t>
      </w:r>
      <w:r>
        <w:rPr>
          <w:spacing w:val="-3"/>
        </w:rPr>
        <w:t xml:space="preserve"> </w:t>
      </w:r>
      <w:r>
        <w:t>сферы;</w:t>
      </w:r>
    </w:p>
    <w:p w14:paraId="0E6C6E2D" w14:textId="77777777" w:rsidR="00BB340C" w:rsidRDefault="0021290F" w:rsidP="0035497C">
      <w:pPr>
        <w:pStyle w:val="a3"/>
        <w:numPr>
          <w:ilvl w:val="1"/>
          <w:numId w:val="191"/>
        </w:numPr>
        <w:tabs>
          <w:tab w:val="left" w:pos="993"/>
        </w:tabs>
        <w:spacing w:line="278" w:lineRule="auto"/>
        <w:ind w:left="0" w:right="253" w:firstLine="709"/>
      </w:pPr>
      <w:r>
        <w:t>реализация комплекса индивидуально ориентированных мер по ослаблению, снижению или</w:t>
      </w:r>
      <w:r>
        <w:rPr>
          <w:spacing w:val="-57"/>
        </w:rPr>
        <w:t xml:space="preserve"> </w:t>
      </w:r>
      <w:r>
        <w:t>устранению</w:t>
      </w:r>
      <w:r>
        <w:rPr>
          <w:spacing w:val="-1"/>
        </w:rPr>
        <w:t xml:space="preserve"> </w:t>
      </w:r>
      <w:r>
        <w:t>отклонений в</w:t>
      </w:r>
      <w:r>
        <w:rPr>
          <w:spacing w:val="-1"/>
        </w:rPr>
        <w:t xml:space="preserve"> </w:t>
      </w:r>
      <w:r>
        <w:t>развитии и</w:t>
      </w:r>
      <w:r>
        <w:rPr>
          <w:spacing w:val="-2"/>
        </w:rPr>
        <w:t xml:space="preserve"> </w:t>
      </w:r>
      <w:r>
        <w:t>проблем</w:t>
      </w:r>
      <w:r>
        <w:rPr>
          <w:spacing w:val="-3"/>
        </w:rPr>
        <w:t xml:space="preserve"> </w:t>
      </w:r>
      <w:r>
        <w:t>поведения.</w:t>
      </w:r>
    </w:p>
    <w:p w14:paraId="009636D9" w14:textId="77777777" w:rsidR="00125984" w:rsidRDefault="0021290F" w:rsidP="00C04D18">
      <w:pPr>
        <w:pStyle w:val="a3"/>
        <w:spacing w:line="276" w:lineRule="auto"/>
        <w:ind w:right="248"/>
      </w:pPr>
      <w:r>
        <w:t xml:space="preserve">Коррекционно-развивающая работа организуется: </w:t>
      </w:r>
    </w:p>
    <w:p w14:paraId="6879DB41" w14:textId="77777777" w:rsidR="00125984" w:rsidRDefault="0021290F" w:rsidP="0035497C">
      <w:pPr>
        <w:pStyle w:val="a3"/>
        <w:numPr>
          <w:ilvl w:val="0"/>
          <w:numId w:val="192"/>
        </w:numPr>
        <w:tabs>
          <w:tab w:val="left" w:pos="993"/>
        </w:tabs>
        <w:spacing w:line="276" w:lineRule="auto"/>
        <w:ind w:left="0" w:right="248" w:firstLine="709"/>
      </w:pPr>
      <w:r>
        <w:t>по обоснованному запросу</w:t>
      </w:r>
      <w:r>
        <w:rPr>
          <w:spacing w:val="1"/>
        </w:rPr>
        <w:t xml:space="preserve"> </w:t>
      </w:r>
      <w:r>
        <w:t>педагогов и</w:t>
      </w:r>
      <w:r>
        <w:rPr>
          <w:spacing w:val="1"/>
        </w:rPr>
        <w:t xml:space="preserve"> </w:t>
      </w:r>
      <w:r>
        <w:t>родителей</w:t>
      </w:r>
      <w:r>
        <w:rPr>
          <w:spacing w:val="61"/>
        </w:rPr>
        <w:t xml:space="preserve"> </w:t>
      </w:r>
      <w:r>
        <w:t>(законных</w:t>
      </w:r>
      <w:r>
        <w:rPr>
          <w:spacing w:val="61"/>
        </w:rPr>
        <w:t xml:space="preserve"> </w:t>
      </w:r>
      <w:r>
        <w:t xml:space="preserve">представителей); </w:t>
      </w:r>
    </w:p>
    <w:p w14:paraId="3F549F45" w14:textId="77777777" w:rsidR="00125984" w:rsidRPr="00125984" w:rsidRDefault="0021290F" w:rsidP="0035497C">
      <w:pPr>
        <w:pStyle w:val="a3"/>
        <w:numPr>
          <w:ilvl w:val="0"/>
          <w:numId w:val="192"/>
        </w:numPr>
        <w:tabs>
          <w:tab w:val="left" w:pos="993"/>
        </w:tabs>
        <w:spacing w:line="276" w:lineRule="auto"/>
        <w:ind w:left="0" w:right="248" w:firstLine="709"/>
      </w:pPr>
      <w:r>
        <w:t>на</w:t>
      </w:r>
      <w:r>
        <w:rPr>
          <w:spacing w:val="61"/>
        </w:rPr>
        <w:t xml:space="preserve"> </w:t>
      </w:r>
      <w:r>
        <w:t>основании</w:t>
      </w:r>
      <w:r>
        <w:rPr>
          <w:spacing w:val="61"/>
        </w:rPr>
        <w:t xml:space="preserve"> </w:t>
      </w:r>
      <w:r>
        <w:t>результатов психологической</w:t>
      </w:r>
      <w:r>
        <w:rPr>
          <w:spacing w:val="1"/>
        </w:rPr>
        <w:t xml:space="preserve"> </w:t>
      </w:r>
      <w:r>
        <w:t>диагностики;</w:t>
      </w:r>
      <w:r>
        <w:rPr>
          <w:spacing w:val="-2"/>
        </w:rPr>
        <w:t xml:space="preserve"> </w:t>
      </w:r>
    </w:p>
    <w:p w14:paraId="70CB62CD" w14:textId="747ECB92" w:rsidR="00C04D18" w:rsidRDefault="0021290F" w:rsidP="0035497C">
      <w:pPr>
        <w:pStyle w:val="a3"/>
        <w:numPr>
          <w:ilvl w:val="0"/>
          <w:numId w:val="192"/>
        </w:numPr>
        <w:tabs>
          <w:tab w:val="left" w:pos="993"/>
        </w:tabs>
        <w:spacing w:line="276" w:lineRule="auto"/>
        <w:ind w:left="0" w:right="248" w:firstLine="709"/>
      </w:pPr>
      <w:r>
        <w:t>на</w:t>
      </w:r>
      <w:r>
        <w:rPr>
          <w:spacing w:val="-1"/>
        </w:rPr>
        <w:t xml:space="preserve"> </w:t>
      </w:r>
      <w:r>
        <w:t>основании рекомендаций ППК.</w:t>
      </w:r>
    </w:p>
    <w:p w14:paraId="459A43FD" w14:textId="1D4A3437" w:rsidR="00BB340C" w:rsidRDefault="0021290F" w:rsidP="00C04D18">
      <w:pPr>
        <w:pStyle w:val="a3"/>
        <w:spacing w:line="276" w:lineRule="auto"/>
        <w:ind w:right="248"/>
      </w:pPr>
      <w:r>
        <w:t xml:space="preserve">Коррекционно-развивающая работа в </w:t>
      </w:r>
      <w:r w:rsidR="00185890">
        <w:t xml:space="preserve">МДОУ «Детский сад комбинированного вида           № 222» </w:t>
      </w:r>
      <w:r w:rsidR="00185890">
        <w:rPr>
          <w:spacing w:val="1"/>
        </w:rPr>
        <w:t xml:space="preserve"> </w:t>
      </w:r>
      <w:r>
        <w:t>реализуется в форме групповых</w:t>
      </w:r>
      <w:r>
        <w:rPr>
          <w:spacing w:val="1"/>
        </w:rPr>
        <w:t xml:space="preserve"> </w:t>
      </w:r>
      <w:r>
        <w:t>и/или</w:t>
      </w:r>
      <w:r>
        <w:rPr>
          <w:spacing w:val="1"/>
        </w:rPr>
        <w:t xml:space="preserve"> </w:t>
      </w:r>
      <w:r>
        <w:t>индивидуальных</w:t>
      </w:r>
      <w:r>
        <w:rPr>
          <w:spacing w:val="1"/>
        </w:rPr>
        <w:t xml:space="preserve"> </w:t>
      </w:r>
      <w:r>
        <w:t>коррекционно-развивающих</w:t>
      </w:r>
      <w:r>
        <w:rPr>
          <w:spacing w:val="1"/>
        </w:rPr>
        <w:t xml:space="preserve"> </w:t>
      </w:r>
      <w:r>
        <w:t>занятий.</w:t>
      </w:r>
      <w:r>
        <w:rPr>
          <w:spacing w:val="1"/>
        </w:rPr>
        <w:t xml:space="preserve"> </w:t>
      </w:r>
      <w:proofErr w:type="gramStart"/>
      <w:r>
        <w:t>Выбор</w:t>
      </w:r>
      <w:r>
        <w:rPr>
          <w:spacing w:val="1"/>
        </w:rPr>
        <w:t xml:space="preserve"> </w:t>
      </w:r>
      <w:r>
        <w:t>конкретной</w:t>
      </w:r>
      <w:r>
        <w:rPr>
          <w:spacing w:val="1"/>
        </w:rPr>
        <w:t xml:space="preserve"> </w:t>
      </w:r>
      <w:r>
        <w:t>программы</w:t>
      </w:r>
      <w:r>
        <w:rPr>
          <w:spacing w:val="1"/>
        </w:rPr>
        <w:t xml:space="preserve"> </w:t>
      </w:r>
      <w:r>
        <w:t>коррекционно-развивающих</w:t>
      </w:r>
      <w:r>
        <w:rPr>
          <w:spacing w:val="1"/>
        </w:rPr>
        <w:t xml:space="preserve"> </w:t>
      </w:r>
      <w:r>
        <w:t>мероприятий,</w:t>
      </w:r>
      <w:r>
        <w:rPr>
          <w:spacing w:val="1"/>
        </w:rPr>
        <w:t xml:space="preserve"> </w:t>
      </w:r>
      <w:r>
        <w:t>их</w:t>
      </w:r>
      <w:r>
        <w:rPr>
          <w:spacing w:val="1"/>
        </w:rPr>
        <w:t xml:space="preserve"> </w:t>
      </w:r>
      <w:r>
        <w:t>количестве,</w:t>
      </w:r>
      <w:r>
        <w:rPr>
          <w:spacing w:val="1"/>
        </w:rPr>
        <w:t xml:space="preserve"> </w:t>
      </w:r>
      <w:r>
        <w:t>форме</w:t>
      </w:r>
      <w:r>
        <w:rPr>
          <w:spacing w:val="1"/>
        </w:rPr>
        <w:t xml:space="preserve"> </w:t>
      </w:r>
      <w:r>
        <w:t>организации,</w:t>
      </w:r>
      <w:r>
        <w:rPr>
          <w:spacing w:val="1"/>
        </w:rPr>
        <w:t xml:space="preserve"> </w:t>
      </w:r>
      <w:r>
        <w:t>методов</w:t>
      </w:r>
      <w:r>
        <w:rPr>
          <w:spacing w:val="1"/>
        </w:rPr>
        <w:t xml:space="preserve"> </w:t>
      </w:r>
      <w:r>
        <w:t>и</w:t>
      </w:r>
      <w:r>
        <w:rPr>
          <w:spacing w:val="1"/>
        </w:rPr>
        <w:t xml:space="preserve"> </w:t>
      </w:r>
      <w:r>
        <w:t>технологий</w:t>
      </w:r>
      <w:r>
        <w:rPr>
          <w:spacing w:val="1"/>
        </w:rPr>
        <w:t xml:space="preserve"> </w:t>
      </w:r>
      <w:r>
        <w:t>реализации</w:t>
      </w:r>
      <w:r>
        <w:rPr>
          <w:spacing w:val="1"/>
        </w:rPr>
        <w:t xml:space="preserve"> </w:t>
      </w:r>
      <w:r>
        <w:t>определяется</w:t>
      </w:r>
      <w:r>
        <w:rPr>
          <w:spacing w:val="1"/>
        </w:rPr>
        <w:t xml:space="preserve"> </w:t>
      </w:r>
      <w:r w:rsidR="00C04D18">
        <w:t>о</w:t>
      </w:r>
      <w:r>
        <w:t>рганизацией</w:t>
      </w:r>
      <w:r>
        <w:rPr>
          <w:spacing w:val="1"/>
        </w:rPr>
        <w:t xml:space="preserve"> </w:t>
      </w:r>
      <w:r>
        <w:t>самостоятельно,</w:t>
      </w:r>
      <w:r>
        <w:rPr>
          <w:spacing w:val="1"/>
        </w:rPr>
        <w:t xml:space="preserve"> </w:t>
      </w:r>
      <w:r>
        <w:t>исходя</w:t>
      </w:r>
      <w:r>
        <w:rPr>
          <w:spacing w:val="1"/>
        </w:rPr>
        <w:t xml:space="preserve"> </w:t>
      </w:r>
      <w:r>
        <w:t>из</w:t>
      </w:r>
      <w:r>
        <w:rPr>
          <w:spacing w:val="1"/>
        </w:rPr>
        <w:t xml:space="preserve"> </w:t>
      </w:r>
      <w:r>
        <w:t>возрастных</w:t>
      </w:r>
      <w:r>
        <w:rPr>
          <w:spacing w:val="1"/>
        </w:rPr>
        <w:t xml:space="preserve"> </w:t>
      </w:r>
      <w:r>
        <w:t>особенностей</w:t>
      </w:r>
      <w:r>
        <w:rPr>
          <w:spacing w:val="-1"/>
        </w:rPr>
        <w:t xml:space="preserve"> </w:t>
      </w:r>
      <w:r>
        <w:t xml:space="preserve">и </w:t>
      </w:r>
      <w:r w:rsidR="00125984">
        <w:t>особых образовательных потребностей</w:t>
      </w:r>
      <w:r>
        <w:rPr>
          <w:spacing w:val="-1"/>
        </w:rPr>
        <w:t xml:space="preserve"> </w:t>
      </w:r>
      <w:r>
        <w:t>обучающихся.</w:t>
      </w:r>
      <w:proofErr w:type="gramEnd"/>
    </w:p>
    <w:p w14:paraId="4A2F21F1" w14:textId="3DB82980" w:rsidR="00BB340C" w:rsidRDefault="0021290F">
      <w:pPr>
        <w:pStyle w:val="a3"/>
        <w:spacing w:line="276" w:lineRule="auto"/>
        <w:ind w:right="251"/>
      </w:pPr>
      <w:r>
        <w:t>Содержание</w:t>
      </w:r>
      <w:r>
        <w:rPr>
          <w:spacing w:val="21"/>
        </w:rPr>
        <w:t xml:space="preserve"> </w:t>
      </w:r>
      <w:r>
        <w:t>коррекционно-развивающей</w:t>
      </w:r>
      <w:r>
        <w:rPr>
          <w:spacing w:val="24"/>
        </w:rPr>
        <w:t xml:space="preserve"> </w:t>
      </w:r>
      <w:r>
        <w:t>работы</w:t>
      </w:r>
      <w:r>
        <w:rPr>
          <w:spacing w:val="22"/>
        </w:rPr>
        <w:t xml:space="preserve"> </w:t>
      </w:r>
      <w:r>
        <w:t>для</w:t>
      </w:r>
      <w:r>
        <w:rPr>
          <w:spacing w:val="22"/>
        </w:rPr>
        <w:t xml:space="preserve"> </w:t>
      </w:r>
      <w:r>
        <w:t>каждого</w:t>
      </w:r>
      <w:r>
        <w:rPr>
          <w:spacing w:val="23"/>
        </w:rPr>
        <w:t xml:space="preserve"> </w:t>
      </w:r>
      <w:r>
        <w:t>обучающегося</w:t>
      </w:r>
      <w:r>
        <w:rPr>
          <w:spacing w:val="23"/>
        </w:rPr>
        <w:t xml:space="preserve"> </w:t>
      </w:r>
      <w:r w:rsidR="00125984">
        <w:t>определяется с учетом</w:t>
      </w:r>
      <w:r>
        <w:t xml:space="preserve"> его</w:t>
      </w:r>
      <w:r>
        <w:rPr>
          <w:spacing w:val="2"/>
        </w:rPr>
        <w:t xml:space="preserve"> </w:t>
      </w:r>
      <w:r>
        <w:t>ООП</w:t>
      </w:r>
      <w:r>
        <w:rPr>
          <w:spacing w:val="-2"/>
        </w:rPr>
        <w:t xml:space="preserve"> </w:t>
      </w:r>
      <w:r>
        <w:t>на</w:t>
      </w:r>
      <w:r>
        <w:rPr>
          <w:spacing w:val="-1"/>
        </w:rPr>
        <w:t xml:space="preserve"> </w:t>
      </w:r>
      <w:r>
        <w:t>основе</w:t>
      </w:r>
      <w:r>
        <w:rPr>
          <w:spacing w:val="-2"/>
        </w:rPr>
        <w:t xml:space="preserve"> </w:t>
      </w:r>
      <w:r>
        <w:t>рекомендаций</w:t>
      </w:r>
      <w:r>
        <w:rPr>
          <w:spacing w:val="-1"/>
        </w:rPr>
        <w:t xml:space="preserve"> </w:t>
      </w:r>
      <w:r>
        <w:t xml:space="preserve">ППК </w:t>
      </w:r>
      <w:r w:rsidR="00185890">
        <w:t>МДОУ</w:t>
      </w:r>
      <w:r>
        <w:t>.</w:t>
      </w:r>
    </w:p>
    <w:p w14:paraId="27FEF85A" w14:textId="77777777" w:rsidR="00125984" w:rsidRPr="00125984" w:rsidRDefault="00125984" w:rsidP="00125984">
      <w:pPr>
        <w:pStyle w:val="20"/>
        <w:shd w:val="clear" w:color="auto" w:fill="auto"/>
        <w:tabs>
          <w:tab w:val="left" w:pos="1350"/>
        </w:tabs>
        <w:spacing w:before="0" w:after="0" w:line="276" w:lineRule="auto"/>
        <w:ind w:right="20" w:firstLine="740"/>
        <w:jc w:val="both"/>
        <w:rPr>
          <w:sz w:val="24"/>
          <w:szCs w:val="24"/>
          <w:lang w:val="ru-RU"/>
        </w:rPr>
      </w:pPr>
      <w:r w:rsidRPr="00125984">
        <w:rPr>
          <w:sz w:val="24"/>
          <w:szCs w:val="24"/>
          <w:lang w:val="ru-RU"/>
        </w:rPr>
        <w:t>В образовательной практике определяются нижеследующие категории целевых групп обучающихся для оказания им адресной психологической помощи и включения их в программы психолого-педагогического сопровождения:</w:t>
      </w:r>
    </w:p>
    <w:p w14:paraId="7B8A6CF5" w14:textId="77777777" w:rsidR="00125984" w:rsidRPr="00125984" w:rsidRDefault="00125984" w:rsidP="0035497C">
      <w:pPr>
        <w:pStyle w:val="20"/>
        <w:numPr>
          <w:ilvl w:val="0"/>
          <w:numId w:val="193"/>
        </w:numPr>
        <w:shd w:val="clear" w:color="auto" w:fill="auto"/>
        <w:tabs>
          <w:tab w:val="left" w:pos="1018"/>
        </w:tabs>
        <w:spacing w:before="0" w:after="0" w:line="276" w:lineRule="auto"/>
        <w:ind w:left="20" w:firstLine="720"/>
        <w:jc w:val="both"/>
        <w:rPr>
          <w:sz w:val="24"/>
          <w:szCs w:val="24"/>
          <w:lang w:val="ru-RU"/>
        </w:rPr>
      </w:pPr>
      <w:r w:rsidRPr="00125984">
        <w:rPr>
          <w:sz w:val="24"/>
          <w:szCs w:val="24"/>
          <w:lang w:val="ru-RU"/>
        </w:rPr>
        <w:t>нормотипичные дети с нормативным кризисом развития;</w:t>
      </w:r>
    </w:p>
    <w:p w14:paraId="0882F229" w14:textId="682509A0" w:rsidR="00125984" w:rsidRPr="00D4697F" w:rsidRDefault="00125984" w:rsidP="0035497C">
      <w:pPr>
        <w:pStyle w:val="20"/>
        <w:numPr>
          <w:ilvl w:val="0"/>
          <w:numId w:val="193"/>
        </w:numPr>
        <w:shd w:val="clear" w:color="auto" w:fill="auto"/>
        <w:tabs>
          <w:tab w:val="left" w:pos="1042"/>
        </w:tabs>
        <w:spacing w:before="0" w:after="0" w:line="276" w:lineRule="auto"/>
        <w:ind w:left="20" w:firstLine="720"/>
        <w:jc w:val="both"/>
        <w:rPr>
          <w:sz w:val="24"/>
          <w:szCs w:val="24"/>
          <w:lang w:val="ru-RU"/>
        </w:rPr>
      </w:pPr>
      <w:proofErr w:type="gramStart"/>
      <w:r w:rsidRPr="00D4697F">
        <w:rPr>
          <w:sz w:val="24"/>
          <w:szCs w:val="24"/>
          <w:lang w:val="ru-RU"/>
        </w:rPr>
        <w:t>обучающиеся</w:t>
      </w:r>
      <w:proofErr w:type="gramEnd"/>
      <w:r w:rsidRPr="00D4697F">
        <w:rPr>
          <w:sz w:val="24"/>
          <w:szCs w:val="24"/>
          <w:lang w:val="ru-RU"/>
        </w:rPr>
        <w:t xml:space="preserve"> с </w:t>
      </w:r>
      <w:r>
        <w:rPr>
          <w:sz w:val="24"/>
          <w:szCs w:val="24"/>
          <w:lang w:val="ru-RU"/>
        </w:rPr>
        <w:t>особыми образовательными потребностями (ООП)</w:t>
      </w:r>
      <w:r w:rsidRPr="00D4697F">
        <w:rPr>
          <w:sz w:val="24"/>
          <w:szCs w:val="24"/>
          <w:lang w:val="ru-RU"/>
        </w:rPr>
        <w:t>:</w:t>
      </w:r>
    </w:p>
    <w:p w14:paraId="2290CBD0" w14:textId="77777777" w:rsidR="00125984" w:rsidRPr="00125984" w:rsidRDefault="00125984" w:rsidP="0035497C">
      <w:pPr>
        <w:pStyle w:val="20"/>
        <w:numPr>
          <w:ilvl w:val="0"/>
          <w:numId w:val="194"/>
        </w:numPr>
        <w:shd w:val="clear" w:color="auto" w:fill="auto"/>
        <w:tabs>
          <w:tab w:val="left" w:pos="993"/>
        </w:tabs>
        <w:spacing w:before="0" w:after="0" w:line="276" w:lineRule="auto"/>
        <w:ind w:left="0" w:right="20" w:firstLine="709"/>
        <w:jc w:val="both"/>
        <w:rPr>
          <w:sz w:val="24"/>
          <w:szCs w:val="24"/>
          <w:lang w:val="ru-RU"/>
        </w:rPr>
      </w:pPr>
      <w:r w:rsidRPr="00125984">
        <w:rPr>
          <w:sz w:val="24"/>
          <w:szCs w:val="24"/>
          <w:lang w:val="ru-RU"/>
        </w:rPr>
        <w:t>с ОВЗ и (или) инвалидностью, получившие статус в порядке, установленном законодательством Российской Федерации;</w:t>
      </w:r>
    </w:p>
    <w:p w14:paraId="27E7B7E4" w14:textId="77777777" w:rsidR="00125984" w:rsidRPr="00125984" w:rsidRDefault="00125984" w:rsidP="0035497C">
      <w:pPr>
        <w:pStyle w:val="20"/>
        <w:numPr>
          <w:ilvl w:val="0"/>
          <w:numId w:val="194"/>
        </w:numPr>
        <w:shd w:val="clear" w:color="auto" w:fill="auto"/>
        <w:tabs>
          <w:tab w:val="left" w:pos="993"/>
        </w:tabs>
        <w:spacing w:before="0" w:after="0" w:line="276" w:lineRule="auto"/>
        <w:ind w:left="0" w:right="20" w:firstLine="709"/>
        <w:jc w:val="both"/>
        <w:rPr>
          <w:sz w:val="24"/>
          <w:szCs w:val="24"/>
          <w:lang w:val="ru-RU"/>
        </w:rPr>
      </w:pPr>
      <w:r w:rsidRPr="00125984">
        <w:rPr>
          <w:sz w:val="24"/>
          <w:szCs w:val="24"/>
          <w:lang w:val="ru-RU"/>
        </w:rPr>
        <w:t>обучающиеся по индивидуальному учебному плану (учебному расписанию) на основании медицинского заключения (дети, находящиеся под диспансерным наблюдением, в том числе часто болеющие дети); часто болеющие дети характеризуются повышенной заболеваемостью острыми респираторными инфекциями, которые не связаны с врожденными и наследственными состояниями, приводящими к большому количеству пропусков ребёнком в посещении ДОО;</w:t>
      </w:r>
    </w:p>
    <w:p w14:paraId="7F866AAF" w14:textId="77777777" w:rsidR="00125984" w:rsidRPr="00125984" w:rsidRDefault="00125984" w:rsidP="0035497C">
      <w:pPr>
        <w:pStyle w:val="20"/>
        <w:numPr>
          <w:ilvl w:val="0"/>
          <w:numId w:val="194"/>
        </w:numPr>
        <w:shd w:val="clear" w:color="auto" w:fill="auto"/>
        <w:tabs>
          <w:tab w:val="left" w:pos="993"/>
        </w:tabs>
        <w:spacing w:before="0" w:after="0" w:line="276" w:lineRule="auto"/>
        <w:ind w:left="0" w:right="20" w:firstLine="709"/>
        <w:jc w:val="both"/>
        <w:rPr>
          <w:sz w:val="24"/>
          <w:szCs w:val="24"/>
          <w:lang w:val="ru-RU"/>
        </w:rPr>
      </w:pPr>
      <w:r w:rsidRPr="00125984">
        <w:rPr>
          <w:sz w:val="24"/>
          <w:szCs w:val="24"/>
          <w:lang w:val="ru-RU"/>
        </w:rPr>
        <w:t>обучающиеся, испытывающие трудности в освоении образовательных программ, развитии, социальной адаптации;</w:t>
      </w:r>
    </w:p>
    <w:p w14:paraId="62B7B901" w14:textId="77777777" w:rsidR="00125984" w:rsidRPr="00125984" w:rsidRDefault="00125984" w:rsidP="0035497C">
      <w:pPr>
        <w:pStyle w:val="20"/>
        <w:numPr>
          <w:ilvl w:val="0"/>
          <w:numId w:val="194"/>
        </w:numPr>
        <w:shd w:val="clear" w:color="auto" w:fill="auto"/>
        <w:tabs>
          <w:tab w:val="left" w:pos="993"/>
        </w:tabs>
        <w:spacing w:before="0" w:after="0" w:line="276" w:lineRule="auto"/>
        <w:ind w:left="0" w:firstLine="709"/>
        <w:jc w:val="both"/>
        <w:rPr>
          <w:sz w:val="24"/>
          <w:szCs w:val="24"/>
        </w:rPr>
      </w:pPr>
      <w:r w:rsidRPr="00125984">
        <w:rPr>
          <w:sz w:val="24"/>
          <w:szCs w:val="24"/>
        </w:rPr>
        <w:t>одаренные обучающиеся;</w:t>
      </w:r>
    </w:p>
    <w:p w14:paraId="3D4137E6" w14:textId="77777777" w:rsidR="00125984" w:rsidRPr="00125984" w:rsidRDefault="00125984" w:rsidP="0035497C">
      <w:pPr>
        <w:pStyle w:val="20"/>
        <w:numPr>
          <w:ilvl w:val="0"/>
          <w:numId w:val="193"/>
        </w:numPr>
        <w:shd w:val="clear" w:color="auto" w:fill="auto"/>
        <w:tabs>
          <w:tab w:val="left" w:pos="1028"/>
        </w:tabs>
        <w:spacing w:before="0" w:after="0" w:line="276" w:lineRule="auto"/>
        <w:ind w:left="20" w:right="20" w:firstLine="720"/>
        <w:jc w:val="both"/>
        <w:rPr>
          <w:sz w:val="24"/>
          <w:szCs w:val="24"/>
          <w:lang w:val="ru-RU"/>
        </w:rPr>
      </w:pPr>
      <w:r w:rsidRPr="00125984">
        <w:rPr>
          <w:sz w:val="24"/>
          <w:szCs w:val="24"/>
          <w:lang w:val="ru-RU"/>
        </w:rPr>
        <w:t>дети и (или) семьи, находящиеся в трудной жизненной ситуации, признанные таковыми в нормативно установленном порядке;</w:t>
      </w:r>
    </w:p>
    <w:p w14:paraId="0A0A58E9" w14:textId="77777777" w:rsidR="00125984" w:rsidRPr="00125984" w:rsidRDefault="00125984" w:rsidP="0035497C">
      <w:pPr>
        <w:pStyle w:val="20"/>
        <w:numPr>
          <w:ilvl w:val="0"/>
          <w:numId w:val="193"/>
        </w:numPr>
        <w:shd w:val="clear" w:color="auto" w:fill="auto"/>
        <w:tabs>
          <w:tab w:val="left" w:pos="1028"/>
        </w:tabs>
        <w:spacing w:before="0" w:after="0" w:line="276" w:lineRule="auto"/>
        <w:ind w:left="20" w:right="20" w:firstLine="720"/>
        <w:jc w:val="both"/>
        <w:rPr>
          <w:sz w:val="24"/>
          <w:szCs w:val="24"/>
          <w:lang w:val="ru-RU"/>
        </w:rPr>
      </w:pPr>
      <w:r w:rsidRPr="00125984">
        <w:rPr>
          <w:sz w:val="24"/>
          <w:szCs w:val="24"/>
          <w:lang w:val="ru-RU"/>
        </w:rPr>
        <w:t>дети и (или) семьи, находящиеся в социально опасном положении (безнадзорные, беспризорные, склонные к бродяжничеству), признанные таковыми в нормативно установленном порядке;</w:t>
      </w:r>
    </w:p>
    <w:p w14:paraId="4A019AC4" w14:textId="77777777" w:rsidR="00125984" w:rsidRPr="00125984" w:rsidRDefault="00125984" w:rsidP="0035497C">
      <w:pPr>
        <w:pStyle w:val="20"/>
        <w:numPr>
          <w:ilvl w:val="0"/>
          <w:numId w:val="193"/>
        </w:numPr>
        <w:shd w:val="clear" w:color="auto" w:fill="auto"/>
        <w:tabs>
          <w:tab w:val="left" w:pos="1038"/>
        </w:tabs>
        <w:spacing w:before="0" w:after="0" w:line="276" w:lineRule="auto"/>
        <w:ind w:left="20" w:right="20" w:firstLine="720"/>
        <w:jc w:val="both"/>
        <w:rPr>
          <w:sz w:val="24"/>
          <w:szCs w:val="24"/>
          <w:lang w:val="ru-RU"/>
        </w:rPr>
      </w:pPr>
      <w:r w:rsidRPr="00125984">
        <w:rPr>
          <w:sz w:val="24"/>
          <w:szCs w:val="24"/>
          <w:lang w:val="ru-RU"/>
        </w:rPr>
        <w:t>обучающиеся «группы риска»: проявляющие комплекс выраженных факторов риска негативных проявлений (импульсивность, агрессивность, неустойчивая или крайне низкая (завышенная) самооценка, завышенный уровень притязаний).</w:t>
      </w:r>
    </w:p>
    <w:p w14:paraId="0734994B" w14:textId="77777777" w:rsidR="00BB340C" w:rsidRDefault="0021290F">
      <w:pPr>
        <w:pStyle w:val="a3"/>
        <w:spacing w:before="1" w:line="276" w:lineRule="auto"/>
        <w:ind w:right="245"/>
      </w:pPr>
      <w:r>
        <w:t>КРР</w:t>
      </w:r>
      <w:r>
        <w:rPr>
          <w:spacing w:val="1"/>
        </w:rPr>
        <w:t xml:space="preserve"> </w:t>
      </w:r>
      <w:r>
        <w:t>с</w:t>
      </w:r>
      <w:r>
        <w:rPr>
          <w:spacing w:val="1"/>
        </w:rPr>
        <w:t xml:space="preserve"> </w:t>
      </w:r>
      <w:proofErr w:type="gramStart"/>
      <w:r>
        <w:t>обучающимися</w:t>
      </w:r>
      <w:proofErr w:type="gramEnd"/>
      <w:r>
        <w:rPr>
          <w:spacing w:val="1"/>
        </w:rPr>
        <w:t xml:space="preserve"> </w:t>
      </w:r>
      <w:r>
        <w:t>целевых</w:t>
      </w:r>
      <w:r>
        <w:rPr>
          <w:spacing w:val="1"/>
        </w:rPr>
        <w:t xml:space="preserve"> </w:t>
      </w:r>
      <w:r>
        <w:t>групп</w:t>
      </w:r>
      <w:r>
        <w:rPr>
          <w:spacing w:val="1"/>
        </w:rPr>
        <w:t xml:space="preserve"> </w:t>
      </w:r>
      <w:r>
        <w:t>осуществляется</w:t>
      </w:r>
      <w:r>
        <w:rPr>
          <w:spacing w:val="1"/>
        </w:rPr>
        <w:t xml:space="preserve"> </w:t>
      </w:r>
      <w:r>
        <w:t>в</w:t>
      </w:r>
      <w:r>
        <w:rPr>
          <w:spacing w:val="1"/>
        </w:rPr>
        <w:t xml:space="preserve"> </w:t>
      </w:r>
      <w:r>
        <w:t>ходе</w:t>
      </w:r>
      <w:r>
        <w:rPr>
          <w:spacing w:val="1"/>
        </w:rPr>
        <w:t xml:space="preserve"> </w:t>
      </w:r>
      <w:r>
        <w:t>всего</w:t>
      </w:r>
      <w:r>
        <w:rPr>
          <w:spacing w:val="1"/>
        </w:rPr>
        <w:t xml:space="preserve"> </w:t>
      </w:r>
      <w:r>
        <w:t>образовательного процесса, во всех видах и формах деятельности, как в совместной деятельности</w:t>
      </w:r>
      <w:r>
        <w:rPr>
          <w:spacing w:val="1"/>
        </w:rPr>
        <w:t xml:space="preserve"> </w:t>
      </w:r>
      <w:r>
        <w:t>детей</w:t>
      </w:r>
      <w:r>
        <w:rPr>
          <w:spacing w:val="1"/>
        </w:rPr>
        <w:t xml:space="preserve"> </w:t>
      </w:r>
      <w:r>
        <w:t>в</w:t>
      </w:r>
      <w:r>
        <w:rPr>
          <w:spacing w:val="1"/>
        </w:rPr>
        <w:t xml:space="preserve"> </w:t>
      </w:r>
      <w:r>
        <w:t>условиях</w:t>
      </w:r>
      <w:r>
        <w:rPr>
          <w:spacing w:val="1"/>
        </w:rPr>
        <w:t xml:space="preserve"> </w:t>
      </w:r>
      <w:r>
        <w:t>дошкольной</w:t>
      </w:r>
      <w:r>
        <w:rPr>
          <w:spacing w:val="1"/>
        </w:rPr>
        <w:t xml:space="preserve"> </w:t>
      </w:r>
      <w:r>
        <w:t>группы,</w:t>
      </w:r>
      <w:r>
        <w:rPr>
          <w:spacing w:val="1"/>
        </w:rPr>
        <w:t xml:space="preserve"> </w:t>
      </w:r>
      <w:r>
        <w:t>так</w:t>
      </w:r>
      <w:r>
        <w:rPr>
          <w:spacing w:val="1"/>
        </w:rPr>
        <w:t xml:space="preserve"> </w:t>
      </w:r>
      <w:r>
        <w:t>и</w:t>
      </w:r>
      <w:r>
        <w:rPr>
          <w:spacing w:val="1"/>
        </w:rPr>
        <w:t xml:space="preserve"> </w:t>
      </w:r>
      <w:r>
        <w:t>в</w:t>
      </w:r>
      <w:r>
        <w:rPr>
          <w:spacing w:val="1"/>
        </w:rPr>
        <w:t xml:space="preserve"> </w:t>
      </w:r>
      <w:r>
        <w:t>форме</w:t>
      </w:r>
      <w:r>
        <w:rPr>
          <w:spacing w:val="1"/>
        </w:rPr>
        <w:t xml:space="preserve"> </w:t>
      </w:r>
      <w:r>
        <w:t>коррекционно-развивающих</w:t>
      </w:r>
      <w:r>
        <w:rPr>
          <w:spacing w:val="1"/>
        </w:rPr>
        <w:t xml:space="preserve"> </w:t>
      </w:r>
      <w:r>
        <w:t>групповых/индивидуальных</w:t>
      </w:r>
      <w:r>
        <w:rPr>
          <w:spacing w:val="1"/>
        </w:rPr>
        <w:t xml:space="preserve"> </w:t>
      </w:r>
      <w:r>
        <w:t>занятий.</w:t>
      </w:r>
    </w:p>
    <w:p w14:paraId="07E98BA5" w14:textId="77777777" w:rsidR="00BB340C" w:rsidRDefault="0021290F">
      <w:pPr>
        <w:pStyle w:val="a3"/>
        <w:spacing w:before="1" w:line="276" w:lineRule="auto"/>
        <w:ind w:right="248"/>
      </w:pPr>
      <w:proofErr w:type="gramStart"/>
      <w:r>
        <w:t>КРР</w:t>
      </w:r>
      <w:r>
        <w:rPr>
          <w:spacing w:val="1"/>
        </w:rPr>
        <w:t xml:space="preserve"> </w:t>
      </w:r>
      <w:r>
        <w:t>строится</w:t>
      </w:r>
      <w:r>
        <w:rPr>
          <w:spacing w:val="1"/>
        </w:rPr>
        <w:t xml:space="preserve"> </w:t>
      </w:r>
      <w:r>
        <w:t>дифференцированно,</w:t>
      </w:r>
      <w:r>
        <w:rPr>
          <w:spacing w:val="1"/>
        </w:rPr>
        <w:t xml:space="preserve"> </w:t>
      </w:r>
      <w:r>
        <w:t>в</w:t>
      </w:r>
      <w:r>
        <w:rPr>
          <w:spacing w:val="1"/>
        </w:rPr>
        <w:t xml:space="preserve"> </w:t>
      </w:r>
      <w:r>
        <w:t>зависимости</w:t>
      </w:r>
      <w:r>
        <w:rPr>
          <w:spacing w:val="1"/>
        </w:rPr>
        <w:t xml:space="preserve"> </w:t>
      </w:r>
      <w:r>
        <w:t>от</w:t>
      </w:r>
      <w:r>
        <w:rPr>
          <w:spacing w:val="1"/>
        </w:rPr>
        <w:t xml:space="preserve"> </w:t>
      </w:r>
      <w:r>
        <w:t>имеющихся</w:t>
      </w:r>
      <w:r>
        <w:rPr>
          <w:spacing w:val="1"/>
        </w:rPr>
        <w:t xml:space="preserve"> </w:t>
      </w:r>
      <w:r>
        <w:t>у</w:t>
      </w:r>
      <w:r>
        <w:rPr>
          <w:spacing w:val="1"/>
        </w:rPr>
        <w:t xml:space="preserve"> </w:t>
      </w:r>
      <w:r>
        <w:t>обучающихся</w:t>
      </w:r>
      <w:r>
        <w:rPr>
          <w:spacing w:val="1"/>
        </w:rPr>
        <w:t xml:space="preserve"> </w:t>
      </w:r>
      <w:r>
        <w:t>дисфункций</w:t>
      </w:r>
      <w:r>
        <w:rPr>
          <w:spacing w:val="1"/>
        </w:rPr>
        <w:t xml:space="preserve"> </w:t>
      </w:r>
      <w:r>
        <w:t>и</w:t>
      </w:r>
      <w:r>
        <w:rPr>
          <w:spacing w:val="1"/>
        </w:rPr>
        <w:t xml:space="preserve"> </w:t>
      </w:r>
      <w:r>
        <w:t>особенностей</w:t>
      </w:r>
      <w:r>
        <w:rPr>
          <w:spacing w:val="1"/>
        </w:rPr>
        <w:t xml:space="preserve"> </w:t>
      </w:r>
      <w:r>
        <w:t>развития</w:t>
      </w:r>
      <w:r>
        <w:rPr>
          <w:spacing w:val="1"/>
        </w:rPr>
        <w:t xml:space="preserve"> </w:t>
      </w:r>
      <w:r>
        <w:t>(в</w:t>
      </w:r>
      <w:r>
        <w:rPr>
          <w:spacing w:val="1"/>
        </w:rPr>
        <w:t xml:space="preserve"> </w:t>
      </w:r>
      <w:r>
        <w:t>познавательной,</w:t>
      </w:r>
      <w:r>
        <w:rPr>
          <w:spacing w:val="1"/>
        </w:rPr>
        <w:t xml:space="preserve"> </w:t>
      </w:r>
      <w:r>
        <w:t>речевой,</w:t>
      </w:r>
      <w:r>
        <w:rPr>
          <w:spacing w:val="1"/>
        </w:rPr>
        <w:t xml:space="preserve"> </w:t>
      </w:r>
      <w:r>
        <w:t>эмоциональной,</w:t>
      </w:r>
      <w:r>
        <w:rPr>
          <w:spacing w:val="1"/>
        </w:rPr>
        <w:t xml:space="preserve"> </w:t>
      </w:r>
      <w:r>
        <w:lastRenderedPageBreak/>
        <w:t>коммуникативной,</w:t>
      </w:r>
      <w:r>
        <w:rPr>
          <w:spacing w:val="1"/>
        </w:rPr>
        <w:t xml:space="preserve"> </w:t>
      </w:r>
      <w:r>
        <w:t>регулятивной</w:t>
      </w:r>
      <w:r>
        <w:rPr>
          <w:spacing w:val="1"/>
        </w:rPr>
        <w:t xml:space="preserve"> </w:t>
      </w:r>
      <w:r>
        <w:t>сферах)</w:t>
      </w:r>
      <w:r>
        <w:rPr>
          <w:spacing w:val="1"/>
        </w:rPr>
        <w:t xml:space="preserve"> </w:t>
      </w:r>
      <w:r>
        <w:t>и</w:t>
      </w:r>
      <w:r>
        <w:rPr>
          <w:spacing w:val="1"/>
        </w:rPr>
        <w:t xml:space="preserve"> </w:t>
      </w:r>
      <w:r>
        <w:t>должна</w:t>
      </w:r>
      <w:r>
        <w:rPr>
          <w:spacing w:val="1"/>
        </w:rPr>
        <w:t xml:space="preserve"> </w:t>
      </w:r>
      <w:r>
        <w:t>предусматривать</w:t>
      </w:r>
      <w:r>
        <w:rPr>
          <w:spacing w:val="1"/>
        </w:rPr>
        <w:t xml:space="preserve"> </w:t>
      </w:r>
      <w:r>
        <w:t>индивидуализацию</w:t>
      </w:r>
      <w:r>
        <w:rPr>
          <w:spacing w:val="-57"/>
        </w:rPr>
        <w:t xml:space="preserve"> </w:t>
      </w:r>
      <w:r>
        <w:t>психолого-педагогического сопровождения.</w:t>
      </w:r>
      <w:proofErr w:type="gramEnd"/>
    </w:p>
    <w:p w14:paraId="259EF1AA" w14:textId="5D038C1A" w:rsidR="00BB340C" w:rsidRPr="00D4697F" w:rsidRDefault="0021290F" w:rsidP="00D4697F">
      <w:pPr>
        <w:pStyle w:val="2"/>
        <w:spacing w:before="4"/>
        <w:ind w:left="709"/>
        <w:rPr>
          <w:i w:val="0"/>
        </w:rPr>
      </w:pPr>
      <w:r w:rsidRPr="00D4697F">
        <w:rPr>
          <w:i w:val="0"/>
        </w:rPr>
        <w:t>Содержание</w:t>
      </w:r>
      <w:r w:rsidRPr="00D4697F">
        <w:rPr>
          <w:i w:val="0"/>
          <w:spacing w:val="-3"/>
        </w:rPr>
        <w:t xml:space="preserve"> </w:t>
      </w:r>
      <w:r w:rsidRPr="00D4697F">
        <w:rPr>
          <w:i w:val="0"/>
        </w:rPr>
        <w:t>коррекционно-развивающей</w:t>
      </w:r>
      <w:r w:rsidRPr="00D4697F">
        <w:rPr>
          <w:i w:val="0"/>
          <w:spacing w:val="-2"/>
        </w:rPr>
        <w:t xml:space="preserve"> </w:t>
      </w:r>
      <w:r w:rsidRPr="00D4697F">
        <w:rPr>
          <w:i w:val="0"/>
        </w:rPr>
        <w:t>работы</w:t>
      </w:r>
      <w:r w:rsidRPr="00D4697F">
        <w:rPr>
          <w:i w:val="0"/>
          <w:spacing w:val="-3"/>
        </w:rPr>
        <w:t xml:space="preserve"> </w:t>
      </w:r>
      <w:r w:rsidR="00D4697F">
        <w:rPr>
          <w:i w:val="0"/>
          <w:spacing w:val="-3"/>
        </w:rPr>
        <w:t xml:space="preserve">в ДОО </w:t>
      </w:r>
      <w:r w:rsidR="00D4697F" w:rsidRPr="00D4697F">
        <w:rPr>
          <w:b w:val="0"/>
          <w:i w:val="0"/>
          <w:spacing w:val="-3"/>
        </w:rPr>
        <w:t>включает следующие блоки:</w:t>
      </w:r>
    </w:p>
    <w:p w14:paraId="5DA9CD7D" w14:textId="3E66876E" w:rsidR="00BB340C" w:rsidRPr="00D4697F" w:rsidRDefault="0021290F" w:rsidP="0035497C">
      <w:pPr>
        <w:pStyle w:val="a5"/>
        <w:numPr>
          <w:ilvl w:val="0"/>
          <w:numId w:val="196"/>
        </w:numPr>
        <w:spacing w:before="36"/>
        <w:rPr>
          <w:b/>
          <w:i/>
          <w:sz w:val="24"/>
        </w:rPr>
      </w:pPr>
      <w:r w:rsidRPr="00D4697F">
        <w:rPr>
          <w:b/>
          <w:i/>
          <w:sz w:val="24"/>
        </w:rPr>
        <w:t>Диагностическая</w:t>
      </w:r>
      <w:r w:rsidRPr="00D4697F">
        <w:rPr>
          <w:b/>
          <w:i/>
          <w:spacing w:val="-4"/>
          <w:sz w:val="24"/>
        </w:rPr>
        <w:t xml:space="preserve"> </w:t>
      </w:r>
      <w:r w:rsidRPr="00D4697F">
        <w:rPr>
          <w:b/>
          <w:i/>
          <w:sz w:val="24"/>
        </w:rPr>
        <w:t>работа</w:t>
      </w:r>
      <w:r w:rsidR="00D4697F">
        <w:rPr>
          <w:b/>
          <w:i/>
          <w:sz w:val="24"/>
        </w:rPr>
        <w:t xml:space="preserve"> </w:t>
      </w:r>
      <w:r w:rsidR="00D4697F">
        <w:rPr>
          <w:b/>
          <w:i/>
          <w:spacing w:val="-5"/>
          <w:sz w:val="24"/>
        </w:rPr>
        <w:t>включает</w:t>
      </w:r>
      <w:r w:rsidR="00D4697F" w:rsidRPr="00D4697F">
        <w:rPr>
          <w:b/>
          <w:i/>
          <w:sz w:val="24"/>
        </w:rPr>
        <w:t>:</w:t>
      </w:r>
    </w:p>
    <w:p w14:paraId="569E03C6"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своевременное выявление детей, нуждающихся в психолого-педагогическом сопровождении;</w:t>
      </w:r>
    </w:p>
    <w:p w14:paraId="0703AC5C"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раннюю (с первых дней пребывания обучающегося в ДОО) диагностику отклонений в развитии и анализ причин трудностей социальной адаптации;</w:t>
      </w:r>
    </w:p>
    <w:p w14:paraId="32F7E857"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proofErr w:type="gramStart"/>
      <w:r w:rsidRPr="00D4697F">
        <w:rPr>
          <w:sz w:val="24"/>
          <w:szCs w:val="24"/>
          <w:lang w:val="ru-RU"/>
        </w:rPr>
        <w:t>комплексный сбор сведений об обучающемся на основании диагностической информации от специалистов разного профиля;</w:t>
      </w:r>
      <w:proofErr w:type="gramEnd"/>
    </w:p>
    <w:p w14:paraId="6B991DCE"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определение уровня актуального и зоны ближайшего развития обучающегося с ОВЗ, с трудностями в обучении и социализации, выявление его резервных возможностей;</w:t>
      </w:r>
    </w:p>
    <w:p w14:paraId="6C195D9F"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изучение уровня общего развития обучающихся (с учётом особенностей нозологической группы), возможностей вербальной и невербальной коммуникации со сверстниками и взрослыми;</w:t>
      </w:r>
    </w:p>
    <w:p w14:paraId="24298B48"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изучение развития эмоционально-волевой сферы и личностных особенностей обучающихся;</w:t>
      </w:r>
    </w:p>
    <w:p w14:paraId="68D11FFF"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изучение индивидуальных образовательных и социально-коммуникативных потребностей обучающихся;</w:t>
      </w:r>
    </w:p>
    <w:p w14:paraId="39C5677B"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изучение социальной ситуации развития и условий семейного воспитания ребёнка;</w:t>
      </w:r>
    </w:p>
    <w:p w14:paraId="651FBE76"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840" w:firstLine="709"/>
        <w:rPr>
          <w:sz w:val="24"/>
          <w:szCs w:val="24"/>
          <w:lang w:val="ru-RU"/>
        </w:rPr>
      </w:pPr>
      <w:r w:rsidRPr="00D4697F">
        <w:rPr>
          <w:sz w:val="24"/>
          <w:szCs w:val="24"/>
          <w:lang w:val="ru-RU"/>
        </w:rPr>
        <w:t>изучение уровня адаптации и адаптивных возможностей обучающегося; изучение направленности детской одаренности;</w:t>
      </w:r>
    </w:p>
    <w:p w14:paraId="0DDA9A79"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изучение, констатацию в развитии ребёнка его интересов и склонностей, одаренности;</w:t>
      </w:r>
    </w:p>
    <w:p w14:paraId="1664D320"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мониторинг развития детей и предупреждение возникновения психолого</w:t>
      </w:r>
      <w:r w:rsidRPr="00D4697F">
        <w:rPr>
          <w:sz w:val="24"/>
          <w:szCs w:val="24"/>
          <w:lang w:val="ru-RU"/>
        </w:rPr>
        <w:softHyphen/>
        <w:t>педагогических проблем в их развитии;</w:t>
      </w:r>
    </w:p>
    <w:p w14:paraId="35042AD2"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выявление детей-мигрантов, имеющих трудности в обучении и социально</w:t>
      </w:r>
      <w:r w:rsidRPr="00D4697F">
        <w:rPr>
          <w:sz w:val="24"/>
          <w:szCs w:val="24"/>
          <w:lang w:val="ru-RU"/>
        </w:rPr>
        <w:softHyphen/>
        <w:t>психологической адаптации, дифференциальная диагностика и оценка этнокультурной природы имеющихся трудностей;</w:t>
      </w:r>
    </w:p>
    <w:p w14:paraId="7BEB9CF7"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rPr>
          <w:sz w:val="24"/>
          <w:szCs w:val="24"/>
          <w:lang w:val="ru-RU"/>
        </w:rPr>
      </w:pPr>
      <w:r w:rsidRPr="00D4697F">
        <w:rPr>
          <w:sz w:val="24"/>
          <w:szCs w:val="24"/>
          <w:lang w:val="ru-RU"/>
        </w:rPr>
        <w:t>всестороннее психолого-педагогическое изучение личности ребёнка; выявление и изучение неблагоприятных факторов социальной среды и рисков образовательной среды;</w:t>
      </w:r>
    </w:p>
    <w:p w14:paraId="18F1B867" w14:textId="77777777" w:rsidR="00D4697F" w:rsidRPr="00D4697F" w:rsidRDefault="00D4697F" w:rsidP="0035497C">
      <w:pPr>
        <w:pStyle w:val="20"/>
        <w:numPr>
          <w:ilvl w:val="1"/>
          <w:numId w:val="195"/>
        </w:numPr>
        <w:shd w:val="clear" w:color="auto" w:fill="auto"/>
        <w:tabs>
          <w:tab w:val="left" w:pos="993"/>
        </w:tabs>
        <w:spacing w:before="0" w:after="0" w:line="276" w:lineRule="auto"/>
        <w:ind w:left="0" w:right="20" w:firstLine="709"/>
        <w:jc w:val="both"/>
        <w:rPr>
          <w:sz w:val="24"/>
          <w:szCs w:val="24"/>
          <w:lang w:val="ru-RU"/>
        </w:rPr>
      </w:pPr>
      <w:r w:rsidRPr="00D4697F">
        <w:rPr>
          <w:sz w:val="24"/>
          <w:szCs w:val="24"/>
          <w:lang w:val="ru-RU"/>
        </w:rPr>
        <w:t>системный разносторонний контроль специалистов за уровнем и динамикой развития обучающегося, а также за созданием необходимых условий, соответствующих особым (индивидуальным) образовательным потребностям обучающегося.</w:t>
      </w:r>
    </w:p>
    <w:p w14:paraId="36BC91D4" w14:textId="61F4EDE8" w:rsidR="00BB340C" w:rsidRPr="00D4697F" w:rsidRDefault="0021290F" w:rsidP="0035497C">
      <w:pPr>
        <w:pStyle w:val="a5"/>
        <w:numPr>
          <w:ilvl w:val="0"/>
          <w:numId w:val="196"/>
        </w:numPr>
        <w:spacing w:line="275" w:lineRule="exact"/>
        <w:jc w:val="both"/>
        <w:rPr>
          <w:b/>
          <w:i/>
          <w:sz w:val="24"/>
        </w:rPr>
      </w:pPr>
      <w:r w:rsidRPr="00D4697F">
        <w:rPr>
          <w:b/>
          <w:i/>
          <w:sz w:val="24"/>
        </w:rPr>
        <w:t>Коррекционно-развивающая</w:t>
      </w:r>
      <w:r w:rsidRPr="00D4697F">
        <w:rPr>
          <w:b/>
          <w:i/>
          <w:spacing w:val="-5"/>
          <w:sz w:val="24"/>
        </w:rPr>
        <w:t xml:space="preserve"> </w:t>
      </w:r>
      <w:r w:rsidRPr="00D4697F">
        <w:rPr>
          <w:b/>
          <w:i/>
          <w:sz w:val="24"/>
        </w:rPr>
        <w:t>работа</w:t>
      </w:r>
      <w:r w:rsidR="00D4697F">
        <w:rPr>
          <w:b/>
          <w:i/>
          <w:sz w:val="24"/>
        </w:rPr>
        <w:t xml:space="preserve"> </w:t>
      </w:r>
      <w:r w:rsidR="00D4697F">
        <w:rPr>
          <w:b/>
          <w:i/>
          <w:spacing w:val="-5"/>
          <w:sz w:val="24"/>
        </w:rPr>
        <w:t>включает</w:t>
      </w:r>
      <w:r w:rsidR="00D4697F" w:rsidRPr="00D4697F">
        <w:rPr>
          <w:b/>
          <w:i/>
          <w:sz w:val="24"/>
        </w:rPr>
        <w:t>:</w:t>
      </w:r>
    </w:p>
    <w:p w14:paraId="7B334A0E" w14:textId="77777777" w:rsidR="00BB340C" w:rsidRDefault="0021290F" w:rsidP="0035497C">
      <w:pPr>
        <w:pStyle w:val="a3"/>
        <w:numPr>
          <w:ilvl w:val="1"/>
          <w:numId w:val="197"/>
        </w:numPr>
        <w:tabs>
          <w:tab w:val="left" w:pos="993"/>
        </w:tabs>
        <w:spacing w:before="39" w:line="276" w:lineRule="auto"/>
        <w:ind w:left="0" w:right="245" w:firstLine="709"/>
      </w:pPr>
      <w:r>
        <w:t>выбор</w:t>
      </w:r>
      <w:r>
        <w:rPr>
          <w:spacing w:val="1"/>
        </w:rPr>
        <w:t xml:space="preserve"> </w:t>
      </w:r>
      <w:r>
        <w:t>оптимальных</w:t>
      </w:r>
      <w:r>
        <w:rPr>
          <w:spacing w:val="1"/>
        </w:rPr>
        <w:t xml:space="preserve"> </w:t>
      </w:r>
      <w:r>
        <w:t>для</w:t>
      </w:r>
      <w:r>
        <w:rPr>
          <w:spacing w:val="1"/>
        </w:rPr>
        <w:t xml:space="preserve"> </w:t>
      </w:r>
      <w:r>
        <w:t>развития</w:t>
      </w:r>
      <w:r>
        <w:rPr>
          <w:spacing w:val="1"/>
        </w:rPr>
        <w:t xml:space="preserve"> </w:t>
      </w:r>
      <w:r>
        <w:t>обучающегося</w:t>
      </w:r>
      <w:r>
        <w:rPr>
          <w:spacing w:val="1"/>
        </w:rPr>
        <w:t xml:space="preserve"> </w:t>
      </w:r>
      <w:r>
        <w:t>коррекционно-развивающих</w:t>
      </w:r>
      <w:r>
        <w:rPr>
          <w:spacing w:val="1"/>
        </w:rPr>
        <w:t xml:space="preserve"> </w:t>
      </w:r>
      <w:r>
        <w:t>программ/методик</w:t>
      </w:r>
      <w:r>
        <w:rPr>
          <w:spacing w:val="1"/>
        </w:rPr>
        <w:t xml:space="preserve"> </w:t>
      </w:r>
      <w:r>
        <w:t>психолого-педагогического</w:t>
      </w:r>
      <w:r>
        <w:rPr>
          <w:spacing w:val="1"/>
        </w:rPr>
        <w:t xml:space="preserve"> </w:t>
      </w:r>
      <w:r>
        <w:t>сопровождения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его</w:t>
      </w:r>
      <w:r>
        <w:rPr>
          <w:spacing w:val="1"/>
        </w:rPr>
        <w:t xml:space="preserve"> </w:t>
      </w:r>
      <w:r>
        <w:t>особыми</w:t>
      </w:r>
      <w:r>
        <w:rPr>
          <w:spacing w:val="1"/>
        </w:rPr>
        <w:t xml:space="preserve"> </w:t>
      </w:r>
      <w:r>
        <w:t>(индивидуальными)</w:t>
      </w:r>
      <w:r>
        <w:rPr>
          <w:spacing w:val="-1"/>
        </w:rPr>
        <w:t xml:space="preserve"> </w:t>
      </w:r>
      <w:r>
        <w:t>образовательными потребностями;</w:t>
      </w:r>
    </w:p>
    <w:p w14:paraId="79ACE555" w14:textId="77777777" w:rsidR="00BB340C" w:rsidRDefault="0021290F" w:rsidP="0035497C">
      <w:pPr>
        <w:pStyle w:val="a3"/>
        <w:numPr>
          <w:ilvl w:val="1"/>
          <w:numId w:val="197"/>
        </w:numPr>
        <w:tabs>
          <w:tab w:val="left" w:pos="993"/>
        </w:tabs>
        <w:spacing w:line="276" w:lineRule="auto"/>
        <w:ind w:left="0" w:right="251" w:firstLine="709"/>
      </w:pPr>
      <w:r>
        <w:t>организацию,</w:t>
      </w:r>
      <w:r>
        <w:rPr>
          <w:spacing w:val="1"/>
        </w:rPr>
        <w:t xml:space="preserve"> </w:t>
      </w:r>
      <w:r>
        <w:t>разработку</w:t>
      </w:r>
      <w:r>
        <w:rPr>
          <w:spacing w:val="1"/>
        </w:rPr>
        <w:t xml:space="preserve"> </w:t>
      </w:r>
      <w:r>
        <w:t>и</w:t>
      </w:r>
      <w:r>
        <w:rPr>
          <w:spacing w:val="1"/>
        </w:rPr>
        <w:t xml:space="preserve"> </w:t>
      </w:r>
      <w:r>
        <w:t>проведение</w:t>
      </w:r>
      <w:r>
        <w:rPr>
          <w:spacing w:val="1"/>
        </w:rPr>
        <w:t xml:space="preserve"> </w:t>
      </w:r>
      <w:r>
        <w:t>специалистами</w:t>
      </w:r>
      <w:r>
        <w:rPr>
          <w:spacing w:val="1"/>
        </w:rPr>
        <w:t xml:space="preserve"> </w:t>
      </w:r>
      <w:r>
        <w:t>индивидуальных</w:t>
      </w:r>
      <w:r>
        <w:rPr>
          <w:spacing w:val="1"/>
        </w:rPr>
        <w:t xml:space="preserve"> </w:t>
      </w:r>
      <w:r>
        <w:t>и</w:t>
      </w:r>
      <w:r>
        <w:rPr>
          <w:spacing w:val="1"/>
        </w:rPr>
        <w:t xml:space="preserve"> </w:t>
      </w:r>
      <w:r>
        <w:t>групповых</w:t>
      </w:r>
      <w:r>
        <w:rPr>
          <w:spacing w:val="1"/>
        </w:rPr>
        <w:t xml:space="preserve"> </w:t>
      </w:r>
      <w:r>
        <w:t>коррекционно-развивающих</w:t>
      </w:r>
      <w:r>
        <w:rPr>
          <w:spacing w:val="1"/>
        </w:rPr>
        <w:t xml:space="preserve"> </w:t>
      </w:r>
      <w:r>
        <w:t>занятий,</w:t>
      </w:r>
      <w:r>
        <w:rPr>
          <w:spacing w:val="1"/>
        </w:rPr>
        <w:t xml:space="preserve"> </w:t>
      </w:r>
      <w:r>
        <w:t>необходимых</w:t>
      </w:r>
      <w:r>
        <w:rPr>
          <w:spacing w:val="1"/>
        </w:rPr>
        <w:t xml:space="preserve"> </w:t>
      </w:r>
      <w:r>
        <w:t>для</w:t>
      </w:r>
      <w:r>
        <w:rPr>
          <w:spacing w:val="1"/>
        </w:rPr>
        <w:t xml:space="preserve"> </w:t>
      </w:r>
      <w:r>
        <w:t>преодоления</w:t>
      </w:r>
      <w:r>
        <w:rPr>
          <w:spacing w:val="1"/>
        </w:rPr>
        <w:t xml:space="preserve"> </w:t>
      </w:r>
      <w:r>
        <w:t>нарушений</w:t>
      </w:r>
      <w:r>
        <w:rPr>
          <w:spacing w:val="1"/>
        </w:rPr>
        <w:t xml:space="preserve"> </w:t>
      </w:r>
      <w:r>
        <w:t>поведения</w:t>
      </w:r>
      <w:r>
        <w:rPr>
          <w:spacing w:val="1"/>
        </w:rPr>
        <w:t xml:space="preserve"> </w:t>
      </w:r>
      <w:r>
        <w:t>и</w:t>
      </w:r>
      <w:r>
        <w:rPr>
          <w:spacing w:val="1"/>
        </w:rPr>
        <w:t xml:space="preserve"> </w:t>
      </w:r>
      <w:r>
        <w:t>развития,</w:t>
      </w:r>
      <w:r>
        <w:rPr>
          <w:spacing w:val="58"/>
        </w:rPr>
        <w:t xml:space="preserve"> </w:t>
      </w:r>
      <w:r>
        <w:t>трудностей в</w:t>
      </w:r>
      <w:r>
        <w:rPr>
          <w:spacing w:val="-2"/>
        </w:rPr>
        <w:t xml:space="preserve"> </w:t>
      </w:r>
      <w:r>
        <w:t>освоении образовательной</w:t>
      </w:r>
      <w:r>
        <w:rPr>
          <w:spacing w:val="-1"/>
        </w:rPr>
        <w:t xml:space="preserve"> </w:t>
      </w:r>
      <w:r>
        <w:t>программы и</w:t>
      </w:r>
      <w:r>
        <w:rPr>
          <w:spacing w:val="-1"/>
        </w:rPr>
        <w:t xml:space="preserve"> </w:t>
      </w:r>
      <w:r>
        <w:t>социализации;</w:t>
      </w:r>
    </w:p>
    <w:p w14:paraId="78E6DD98" w14:textId="77777777" w:rsidR="00BB340C" w:rsidRDefault="0021290F" w:rsidP="0035497C">
      <w:pPr>
        <w:pStyle w:val="a3"/>
        <w:numPr>
          <w:ilvl w:val="1"/>
          <w:numId w:val="197"/>
        </w:numPr>
        <w:tabs>
          <w:tab w:val="left" w:pos="993"/>
        </w:tabs>
        <w:ind w:left="0" w:firstLine="709"/>
      </w:pPr>
      <w:r>
        <w:t>коррекцию</w:t>
      </w:r>
      <w:r>
        <w:rPr>
          <w:spacing w:val="-4"/>
        </w:rPr>
        <w:t xml:space="preserve"> </w:t>
      </w:r>
      <w:r>
        <w:t>и</w:t>
      </w:r>
      <w:r>
        <w:rPr>
          <w:spacing w:val="-4"/>
        </w:rPr>
        <w:t xml:space="preserve"> </w:t>
      </w:r>
      <w:r>
        <w:t>развитие</w:t>
      </w:r>
      <w:r>
        <w:rPr>
          <w:spacing w:val="-8"/>
        </w:rPr>
        <w:t xml:space="preserve"> </w:t>
      </w:r>
      <w:r>
        <w:t>высших</w:t>
      </w:r>
      <w:r>
        <w:rPr>
          <w:spacing w:val="-2"/>
        </w:rPr>
        <w:t xml:space="preserve"> </w:t>
      </w:r>
      <w:r>
        <w:t>психических</w:t>
      </w:r>
      <w:r>
        <w:rPr>
          <w:spacing w:val="-1"/>
        </w:rPr>
        <w:t xml:space="preserve"> </w:t>
      </w:r>
      <w:r>
        <w:t>функций;</w:t>
      </w:r>
    </w:p>
    <w:p w14:paraId="4BD009D4" w14:textId="77777777" w:rsidR="00BB340C" w:rsidRDefault="0021290F" w:rsidP="0035497C">
      <w:pPr>
        <w:pStyle w:val="a3"/>
        <w:numPr>
          <w:ilvl w:val="1"/>
          <w:numId w:val="197"/>
        </w:numPr>
        <w:tabs>
          <w:tab w:val="left" w:pos="993"/>
        </w:tabs>
        <w:spacing w:before="40" w:line="278" w:lineRule="auto"/>
        <w:ind w:left="0" w:right="254" w:firstLine="709"/>
      </w:pPr>
      <w:r>
        <w:t>развитие эмоционально-волевой и личностной сферы обучающегося и психологическую</w:t>
      </w:r>
      <w:r>
        <w:rPr>
          <w:spacing w:val="1"/>
        </w:rPr>
        <w:t xml:space="preserve"> </w:t>
      </w:r>
      <w:r>
        <w:t>коррекцию</w:t>
      </w:r>
      <w:r>
        <w:rPr>
          <w:spacing w:val="-1"/>
        </w:rPr>
        <w:t xml:space="preserve"> </w:t>
      </w:r>
      <w:r>
        <w:t>его</w:t>
      </w:r>
      <w:r>
        <w:rPr>
          <w:spacing w:val="-1"/>
        </w:rPr>
        <w:t xml:space="preserve"> </w:t>
      </w:r>
      <w:r>
        <w:t>поведения;</w:t>
      </w:r>
    </w:p>
    <w:p w14:paraId="0715DC5E" w14:textId="77777777" w:rsidR="00BB340C" w:rsidRDefault="0021290F" w:rsidP="0035497C">
      <w:pPr>
        <w:pStyle w:val="a3"/>
        <w:numPr>
          <w:ilvl w:val="1"/>
          <w:numId w:val="197"/>
        </w:numPr>
        <w:tabs>
          <w:tab w:val="left" w:pos="993"/>
        </w:tabs>
        <w:spacing w:line="276" w:lineRule="auto"/>
        <w:ind w:left="0" w:right="251" w:firstLine="709"/>
      </w:pPr>
      <w:r>
        <w:t>развитие</w:t>
      </w:r>
      <w:r>
        <w:rPr>
          <w:spacing w:val="1"/>
        </w:rPr>
        <w:t xml:space="preserve"> </w:t>
      </w:r>
      <w:r>
        <w:t>коммуникативных</w:t>
      </w:r>
      <w:r>
        <w:rPr>
          <w:spacing w:val="1"/>
        </w:rPr>
        <w:t xml:space="preserve"> </w:t>
      </w:r>
      <w:r>
        <w:t>способностей,</w:t>
      </w:r>
      <w:r>
        <w:rPr>
          <w:spacing w:val="1"/>
        </w:rPr>
        <w:t xml:space="preserve"> </w:t>
      </w:r>
      <w:r>
        <w:t>социального</w:t>
      </w:r>
      <w:r>
        <w:rPr>
          <w:spacing w:val="1"/>
        </w:rPr>
        <w:t xml:space="preserve"> </w:t>
      </w:r>
      <w:r>
        <w:t>и</w:t>
      </w:r>
      <w:r>
        <w:rPr>
          <w:spacing w:val="1"/>
        </w:rPr>
        <w:t xml:space="preserve"> </w:t>
      </w:r>
      <w:r>
        <w:t>эмоционального</w:t>
      </w:r>
      <w:r>
        <w:rPr>
          <w:spacing w:val="1"/>
        </w:rPr>
        <w:t xml:space="preserve"> </w:t>
      </w:r>
      <w:r>
        <w:t>интеллекта</w:t>
      </w:r>
      <w:r>
        <w:rPr>
          <w:spacing w:val="1"/>
        </w:rPr>
        <w:t xml:space="preserve"> </w:t>
      </w:r>
      <w:r>
        <w:t>обучающихся,</w:t>
      </w:r>
      <w:r>
        <w:rPr>
          <w:spacing w:val="-1"/>
        </w:rPr>
        <w:t xml:space="preserve"> </w:t>
      </w:r>
      <w:r>
        <w:t>формирование</w:t>
      </w:r>
      <w:r>
        <w:rPr>
          <w:spacing w:val="-1"/>
        </w:rPr>
        <w:t xml:space="preserve"> </w:t>
      </w:r>
      <w:r>
        <w:t>их</w:t>
      </w:r>
      <w:r>
        <w:rPr>
          <w:spacing w:val="-2"/>
        </w:rPr>
        <w:t xml:space="preserve"> </w:t>
      </w:r>
      <w:r>
        <w:t>коммуникативной компетентности;</w:t>
      </w:r>
    </w:p>
    <w:p w14:paraId="6CB3A729" w14:textId="77777777" w:rsidR="00BB340C" w:rsidRDefault="0021290F" w:rsidP="0035497C">
      <w:pPr>
        <w:pStyle w:val="a3"/>
        <w:numPr>
          <w:ilvl w:val="1"/>
          <w:numId w:val="197"/>
        </w:numPr>
        <w:tabs>
          <w:tab w:val="left" w:pos="993"/>
        </w:tabs>
        <w:spacing w:line="275" w:lineRule="exact"/>
        <w:ind w:left="0" w:firstLine="709"/>
      </w:pPr>
      <w:r>
        <w:t>коррекцию</w:t>
      </w:r>
      <w:r>
        <w:rPr>
          <w:spacing w:val="-3"/>
        </w:rPr>
        <w:t xml:space="preserve"> </w:t>
      </w:r>
      <w:r>
        <w:t>и</w:t>
      </w:r>
      <w:r>
        <w:rPr>
          <w:spacing w:val="-3"/>
        </w:rPr>
        <w:t xml:space="preserve"> </w:t>
      </w:r>
      <w:r>
        <w:t>развитие</w:t>
      </w:r>
      <w:r>
        <w:rPr>
          <w:spacing w:val="-7"/>
        </w:rPr>
        <w:t xml:space="preserve"> </w:t>
      </w:r>
      <w:r>
        <w:t>психомоторной</w:t>
      </w:r>
      <w:r>
        <w:rPr>
          <w:spacing w:val="-3"/>
        </w:rPr>
        <w:t xml:space="preserve"> </w:t>
      </w:r>
      <w:r>
        <w:t>сферы,</w:t>
      </w:r>
      <w:r>
        <w:rPr>
          <w:spacing w:val="-3"/>
        </w:rPr>
        <w:t xml:space="preserve"> </w:t>
      </w:r>
      <w:r>
        <w:t>координации</w:t>
      </w:r>
      <w:r>
        <w:rPr>
          <w:spacing w:val="-3"/>
        </w:rPr>
        <w:t xml:space="preserve"> </w:t>
      </w:r>
      <w:r>
        <w:t>и</w:t>
      </w:r>
      <w:r>
        <w:rPr>
          <w:spacing w:val="-3"/>
        </w:rPr>
        <w:t xml:space="preserve"> </w:t>
      </w:r>
      <w:r>
        <w:t>регуляции</w:t>
      </w:r>
      <w:r>
        <w:rPr>
          <w:spacing w:val="-3"/>
        </w:rPr>
        <w:t xml:space="preserve"> </w:t>
      </w:r>
      <w:r>
        <w:t>движений;</w:t>
      </w:r>
    </w:p>
    <w:p w14:paraId="4320C5C2" w14:textId="77777777" w:rsidR="00BB340C" w:rsidRDefault="0021290F" w:rsidP="0035497C">
      <w:pPr>
        <w:pStyle w:val="a3"/>
        <w:numPr>
          <w:ilvl w:val="1"/>
          <w:numId w:val="197"/>
        </w:numPr>
        <w:tabs>
          <w:tab w:val="left" w:pos="993"/>
        </w:tabs>
        <w:spacing w:before="40" w:line="276" w:lineRule="auto"/>
        <w:ind w:left="0" w:right="248" w:firstLine="709"/>
      </w:pPr>
      <w:r>
        <w:rPr>
          <w:color w:val="333333"/>
        </w:rPr>
        <w:lastRenderedPageBreak/>
        <w:t>создание</w:t>
      </w:r>
      <w:r>
        <w:rPr>
          <w:color w:val="333333"/>
          <w:spacing w:val="1"/>
        </w:rPr>
        <w:t xml:space="preserve"> </w:t>
      </w:r>
      <w:r>
        <w:rPr>
          <w:color w:val="333333"/>
        </w:rPr>
        <w:t>условий,</w:t>
      </w:r>
      <w:r>
        <w:rPr>
          <w:color w:val="333333"/>
          <w:spacing w:val="1"/>
        </w:rPr>
        <w:t xml:space="preserve"> </w:t>
      </w:r>
      <w:r>
        <w:rPr>
          <w:color w:val="333333"/>
        </w:rPr>
        <w:t>обеспечивающих</w:t>
      </w:r>
      <w:r>
        <w:rPr>
          <w:color w:val="333333"/>
          <w:spacing w:val="1"/>
        </w:rPr>
        <w:t xml:space="preserve"> </w:t>
      </w:r>
      <w:r>
        <w:rPr>
          <w:color w:val="333333"/>
        </w:rPr>
        <w:t>развитие,</w:t>
      </w:r>
      <w:r>
        <w:rPr>
          <w:color w:val="333333"/>
          <w:spacing w:val="1"/>
        </w:rPr>
        <w:t xml:space="preserve"> </w:t>
      </w:r>
      <w:r>
        <w:rPr>
          <w:color w:val="333333"/>
        </w:rPr>
        <w:t>обучение</w:t>
      </w:r>
      <w:r>
        <w:rPr>
          <w:color w:val="333333"/>
          <w:spacing w:val="1"/>
        </w:rPr>
        <w:t xml:space="preserve"> </w:t>
      </w:r>
      <w:r>
        <w:rPr>
          <w:color w:val="333333"/>
        </w:rPr>
        <w:t>и</w:t>
      </w:r>
      <w:r>
        <w:rPr>
          <w:color w:val="333333"/>
          <w:spacing w:val="1"/>
        </w:rPr>
        <w:t xml:space="preserve"> </w:t>
      </w:r>
      <w:r>
        <w:rPr>
          <w:color w:val="333333"/>
        </w:rPr>
        <w:t>воспитание</w:t>
      </w:r>
      <w:r>
        <w:rPr>
          <w:color w:val="333333"/>
          <w:spacing w:val="1"/>
        </w:rPr>
        <w:t xml:space="preserve"> </w:t>
      </w:r>
      <w:r>
        <w:rPr>
          <w:color w:val="333333"/>
        </w:rPr>
        <w:t>детей</w:t>
      </w:r>
      <w:r>
        <w:rPr>
          <w:color w:val="333333"/>
          <w:spacing w:val="1"/>
        </w:rPr>
        <w:t xml:space="preserve"> </w:t>
      </w:r>
      <w:r>
        <w:rPr>
          <w:color w:val="333333"/>
        </w:rPr>
        <w:t>с</w:t>
      </w:r>
      <w:r>
        <w:rPr>
          <w:color w:val="333333"/>
          <w:spacing w:val="1"/>
        </w:rPr>
        <w:t xml:space="preserve"> </w:t>
      </w:r>
      <w:r>
        <w:rPr>
          <w:color w:val="333333"/>
        </w:rPr>
        <w:t>ярко</w:t>
      </w:r>
      <w:r>
        <w:rPr>
          <w:color w:val="333333"/>
          <w:spacing w:val="1"/>
        </w:rPr>
        <w:t xml:space="preserve"> </w:t>
      </w:r>
      <w:r>
        <w:rPr>
          <w:color w:val="333333"/>
        </w:rPr>
        <w:t>выраженной познавательной направленностью, высоким уровнем умственного развития или иной</w:t>
      </w:r>
      <w:r>
        <w:rPr>
          <w:color w:val="333333"/>
          <w:spacing w:val="1"/>
        </w:rPr>
        <w:t xml:space="preserve"> </w:t>
      </w:r>
      <w:r>
        <w:rPr>
          <w:color w:val="333333"/>
        </w:rPr>
        <w:t>направленностью</w:t>
      </w:r>
      <w:r>
        <w:rPr>
          <w:color w:val="333333"/>
          <w:spacing w:val="-1"/>
        </w:rPr>
        <w:t xml:space="preserve"> </w:t>
      </w:r>
      <w:r>
        <w:rPr>
          <w:color w:val="333333"/>
        </w:rPr>
        <w:t>одаренности;</w:t>
      </w:r>
    </w:p>
    <w:p w14:paraId="5B4F72AD" w14:textId="77777777" w:rsidR="00BB340C" w:rsidRDefault="0021290F" w:rsidP="0035497C">
      <w:pPr>
        <w:pStyle w:val="a3"/>
        <w:numPr>
          <w:ilvl w:val="1"/>
          <w:numId w:val="197"/>
        </w:numPr>
        <w:tabs>
          <w:tab w:val="left" w:pos="993"/>
        </w:tabs>
        <w:spacing w:line="278" w:lineRule="auto"/>
        <w:ind w:left="0" w:right="245" w:firstLine="709"/>
      </w:pPr>
      <w:r>
        <w:rPr>
          <w:color w:val="333333"/>
        </w:rPr>
        <w:t>создание насыщенной развивающей предметно - пространственной среды для разных видов</w:t>
      </w:r>
      <w:r>
        <w:rPr>
          <w:color w:val="333333"/>
          <w:spacing w:val="-57"/>
        </w:rPr>
        <w:t xml:space="preserve"> </w:t>
      </w:r>
      <w:r>
        <w:rPr>
          <w:color w:val="333333"/>
        </w:rPr>
        <w:t>деятельности;</w:t>
      </w:r>
    </w:p>
    <w:p w14:paraId="11EF3077" w14:textId="77777777" w:rsidR="00E16E3B" w:rsidRDefault="0021290F" w:rsidP="0035497C">
      <w:pPr>
        <w:pStyle w:val="a3"/>
        <w:numPr>
          <w:ilvl w:val="1"/>
          <w:numId w:val="197"/>
        </w:numPr>
        <w:tabs>
          <w:tab w:val="left" w:pos="993"/>
        </w:tabs>
        <w:spacing w:line="276" w:lineRule="auto"/>
        <w:ind w:left="0" w:right="248" w:firstLine="709"/>
        <w:rPr>
          <w:color w:val="212121"/>
        </w:rPr>
      </w:pPr>
      <w:r>
        <w:rPr>
          <w:color w:val="212121"/>
        </w:rPr>
        <w:t>формирование</w:t>
      </w:r>
      <w:r>
        <w:rPr>
          <w:color w:val="212121"/>
          <w:spacing w:val="1"/>
        </w:rPr>
        <w:t xml:space="preserve"> </w:t>
      </w:r>
      <w:r>
        <w:rPr>
          <w:color w:val="212121"/>
        </w:rPr>
        <w:t>инклюзивной</w:t>
      </w:r>
      <w:r>
        <w:rPr>
          <w:color w:val="212121"/>
          <w:spacing w:val="1"/>
        </w:rPr>
        <w:t xml:space="preserve"> </w:t>
      </w:r>
      <w:r>
        <w:rPr>
          <w:color w:val="212121"/>
        </w:rPr>
        <w:t>образовательной</w:t>
      </w:r>
      <w:r>
        <w:rPr>
          <w:color w:val="212121"/>
          <w:spacing w:val="1"/>
        </w:rPr>
        <w:t xml:space="preserve"> </w:t>
      </w:r>
      <w:r>
        <w:rPr>
          <w:color w:val="212121"/>
        </w:rPr>
        <w:t>среды,</w:t>
      </w:r>
      <w:r>
        <w:rPr>
          <w:color w:val="212121"/>
          <w:spacing w:val="1"/>
        </w:rPr>
        <w:t xml:space="preserve"> </w:t>
      </w:r>
      <w:r>
        <w:rPr>
          <w:color w:val="212121"/>
        </w:rPr>
        <w:t>в</w:t>
      </w:r>
      <w:r>
        <w:rPr>
          <w:color w:val="212121"/>
          <w:spacing w:val="1"/>
        </w:rPr>
        <w:t xml:space="preserve"> </w:t>
      </w:r>
      <w:r>
        <w:rPr>
          <w:color w:val="212121"/>
        </w:rPr>
        <w:t>том</w:t>
      </w:r>
      <w:r>
        <w:rPr>
          <w:color w:val="212121"/>
          <w:spacing w:val="1"/>
        </w:rPr>
        <w:t xml:space="preserve"> </w:t>
      </w:r>
      <w:r>
        <w:rPr>
          <w:color w:val="212121"/>
        </w:rPr>
        <w:t>числе</w:t>
      </w:r>
      <w:r>
        <w:rPr>
          <w:color w:val="212121"/>
          <w:spacing w:val="1"/>
        </w:rPr>
        <w:t xml:space="preserve"> </w:t>
      </w:r>
      <w:r>
        <w:rPr>
          <w:color w:val="212121"/>
        </w:rPr>
        <w:t>обеспечивающей</w:t>
      </w:r>
      <w:r>
        <w:rPr>
          <w:color w:val="212121"/>
          <w:spacing w:val="1"/>
        </w:rPr>
        <w:t xml:space="preserve"> </w:t>
      </w:r>
      <w:r>
        <w:rPr>
          <w:color w:val="212121"/>
        </w:rPr>
        <w:t>включение</w:t>
      </w:r>
      <w:r>
        <w:rPr>
          <w:color w:val="212121"/>
          <w:spacing w:val="1"/>
        </w:rPr>
        <w:t xml:space="preserve"> </w:t>
      </w:r>
      <w:r>
        <w:rPr>
          <w:color w:val="212121"/>
        </w:rPr>
        <w:t>детей</w:t>
      </w:r>
      <w:r>
        <w:rPr>
          <w:color w:val="212121"/>
          <w:spacing w:val="1"/>
        </w:rPr>
        <w:t xml:space="preserve"> </w:t>
      </w:r>
      <w:r>
        <w:rPr>
          <w:color w:val="212121"/>
        </w:rPr>
        <w:t>иностранных</w:t>
      </w:r>
      <w:r>
        <w:rPr>
          <w:color w:val="212121"/>
          <w:spacing w:val="1"/>
        </w:rPr>
        <w:t xml:space="preserve"> </w:t>
      </w:r>
      <w:r>
        <w:rPr>
          <w:color w:val="212121"/>
        </w:rPr>
        <w:t>граждан</w:t>
      </w:r>
      <w:r>
        <w:rPr>
          <w:color w:val="212121"/>
          <w:spacing w:val="1"/>
        </w:rPr>
        <w:t xml:space="preserve"> </w:t>
      </w:r>
      <w:r>
        <w:rPr>
          <w:color w:val="212121"/>
        </w:rPr>
        <w:t>в</w:t>
      </w:r>
      <w:r>
        <w:rPr>
          <w:color w:val="212121"/>
          <w:spacing w:val="1"/>
        </w:rPr>
        <w:t xml:space="preserve"> </w:t>
      </w:r>
      <w:r>
        <w:rPr>
          <w:color w:val="212121"/>
        </w:rPr>
        <w:t>российское</w:t>
      </w:r>
      <w:r>
        <w:rPr>
          <w:color w:val="212121"/>
          <w:spacing w:val="1"/>
        </w:rPr>
        <w:t xml:space="preserve"> </w:t>
      </w:r>
      <w:r>
        <w:rPr>
          <w:color w:val="212121"/>
        </w:rPr>
        <w:t>образовательное</w:t>
      </w:r>
      <w:r>
        <w:rPr>
          <w:color w:val="212121"/>
          <w:spacing w:val="1"/>
        </w:rPr>
        <w:t xml:space="preserve"> </w:t>
      </w:r>
      <w:r>
        <w:rPr>
          <w:color w:val="212121"/>
        </w:rPr>
        <w:t>пространство</w:t>
      </w:r>
      <w:r>
        <w:rPr>
          <w:color w:val="212121"/>
          <w:spacing w:val="61"/>
        </w:rPr>
        <w:t xml:space="preserve"> </w:t>
      </w:r>
      <w:r>
        <w:rPr>
          <w:color w:val="212121"/>
        </w:rPr>
        <w:t>с</w:t>
      </w:r>
      <w:r>
        <w:rPr>
          <w:color w:val="212121"/>
          <w:spacing w:val="1"/>
        </w:rPr>
        <w:t xml:space="preserve"> </w:t>
      </w:r>
      <w:r>
        <w:rPr>
          <w:color w:val="212121"/>
        </w:rPr>
        <w:t>сохранением</w:t>
      </w:r>
      <w:r>
        <w:rPr>
          <w:color w:val="212121"/>
          <w:spacing w:val="-2"/>
        </w:rPr>
        <w:t xml:space="preserve"> </w:t>
      </w:r>
      <w:r>
        <w:rPr>
          <w:color w:val="212121"/>
        </w:rPr>
        <w:t>культуры и</w:t>
      </w:r>
      <w:r>
        <w:rPr>
          <w:color w:val="212121"/>
          <w:spacing w:val="-1"/>
        </w:rPr>
        <w:t xml:space="preserve"> </w:t>
      </w:r>
      <w:r>
        <w:rPr>
          <w:color w:val="212121"/>
        </w:rPr>
        <w:t>идентичности, связанных со</w:t>
      </w:r>
      <w:r>
        <w:rPr>
          <w:color w:val="212121"/>
          <w:spacing w:val="-1"/>
        </w:rPr>
        <w:t xml:space="preserve"> </w:t>
      </w:r>
      <w:r>
        <w:rPr>
          <w:color w:val="212121"/>
        </w:rPr>
        <w:t>страной</w:t>
      </w:r>
      <w:r>
        <w:rPr>
          <w:color w:val="212121"/>
          <w:spacing w:val="-3"/>
        </w:rPr>
        <w:t xml:space="preserve"> </w:t>
      </w:r>
      <w:r>
        <w:rPr>
          <w:color w:val="212121"/>
        </w:rPr>
        <w:t>исхода\происхождения;</w:t>
      </w:r>
    </w:p>
    <w:p w14:paraId="20230200" w14:textId="77777777" w:rsidR="00BB340C" w:rsidRDefault="0021290F" w:rsidP="0035497C">
      <w:pPr>
        <w:pStyle w:val="a3"/>
        <w:numPr>
          <w:ilvl w:val="1"/>
          <w:numId w:val="197"/>
        </w:numPr>
        <w:tabs>
          <w:tab w:val="left" w:pos="993"/>
        </w:tabs>
        <w:spacing w:line="276" w:lineRule="auto"/>
        <w:ind w:left="0" w:right="248" w:firstLine="709"/>
      </w:pPr>
      <w:r>
        <w:rPr>
          <w:color w:val="212121"/>
        </w:rPr>
        <w:t>оказание</w:t>
      </w:r>
      <w:r>
        <w:rPr>
          <w:color w:val="212121"/>
          <w:spacing w:val="1"/>
        </w:rPr>
        <w:t xml:space="preserve"> </w:t>
      </w:r>
      <w:r>
        <w:rPr>
          <w:color w:val="212121"/>
        </w:rPr>
        <w:t>поддержки</w:t>
      </w:r>
      <w:r>
        <w:rPr>
          <w:color w:val="212121"/>
          <w:spacing w:val="1"/>
        </w:rPr>
        <w:t xml:space="preserve"> </w:t>
      </w:r>
      <w:r>
        <w:rPr>
          <w:color w:val="212121"/>
        </w:rPr>
        <w:t>ребенку</w:t>
      </w:r>
      <w:r>
        <w:rPr>
          <w:color w:val="212121"/>
          <w:spacing w:val="1"/>
        </w:rPr>
        <w:t xml:space="preserve"> </w:t>
      </w:r>
      <w:r>
        <w:rPr>
          <w:color w:val="212121"/>
        </w:rPr>
        <w:t>в</w:t>
      </w:r>
      <w:r>
        <w:rPr>
          <w:color w:val="212121"/>
          <w:spacing w:val="1"/>
        </w:rPr>
        <w:t xml:space="preserve"> </w:t>
      </w:r>
      <w:r>
        <w:rPr>
          <w:color w:val="212121"/>
        </w:rPr>
        <w:t>случаях</w:t>
      </w:r>
      <w:r>
        <w:rPr>
          <w:color w:val="212121"/>
          <w:spacing w:val="1"/>
        </w:rPr>
        <w:t xml:space="preserve"> </w:t>
      </w:r>
      <w:r>
        <w:rPr>
          <w:color w:val="212121"/>
        </w:rPr>
        <w:t>неблагоприятных</w:t>
      </w:r>
      <w:r>
        <w:rPr>
          <w:color w:val="212121"/>
          <w:spacing w:val="1"/>
        </w:rPr>
        <w:t xml:space="preserve"> </w:t>
      </w:r>
      <w:r>
        <w:rPr>
          <w:color w:val="212121"/>
        </w:rPr>
        <w:t>условий</w:t>
      </w:r>
      <w:r>
        <w:rPr>
          <w:color w:val="212121"/>
          <w:spacing w:val="1"/>
        </w:rPr>
        <w:t xml:space="preserve"> </w:t>
      </w:r>
      <w:r>
        <w:rPr>
          <w:color w:val="212121"/>
        </w:rPr>
        <w:t>жизни,</w:t>
      </w:r>
      <w:r>
        <w:rPr>
          <w:color w:val="212121"/>
          <w:spacing w:val="1"/>
        </w:rPr>
        <w:t xml:space="preserve"> </w:t>
      </w:r>
      <w:r>
        <w:rPr>
          <w:color w:val="212121"/>
        </w:rPr>
        <w:t>психотравмирующих обстоятельствах при условии информирования соответствующих структур</w:t>
      </w:r>
      <w:r>
        <w:rPr>
          <w:color w:val="212121"/>
          <w:spacing w:val="1"/>
        </w:rPr>
        <w:t xml:space="preserve"> </w:t>
      </w:r>
      <w:r>
        <w:rPr>
          <w:color w:val="212121"/>
        </w:rPr>
        <w:t>социальной</w:t>
      </w:r>
      <w:r>
        <w:rPr>
          <w:color w:val="212121"/>
          <w:spacing w:val="-1"/>
        </w:rPr>
        <w:t xml:space="preserve"> </w:t>
      </w:r>
      <w:r>
        <w:rPr>
          <w:color w:val="212121"/>
        </w:rPr>
        <w:t>защиты;</w:t>
      </w:r>
    </w:p>
    <w:p w14:paraId="7A107963" w14:textId="77777777" w:rsidR="00BB340C" w:rsidRDefault="0021290F" w:rsidP="0035497C">
      <w:pPr>
        <w:pStyle w:val="a3"/>
        <w:numPr>
          <w:ilvl w:val="1"/>
          <w:numId w:val="197"/>
        </w:numPr>
        <w:tabs>
          <w:tab w:val="left" w:pos="993"/>
        </w:tabs>
        <w:spacing w:before="1" w:line="276" w:lineRule="auto"/>
        <w:ind w:left="0" w:right="252" w:firstLine="709"/>
      </w:pPr>
      <w:r>
        <w:rPr>
          <w:color w:val="212121"/>
        </w:rPr>
        <w:t xml:space="preserve">преодоление педагогической запущенности в работе с </w:t>
      </w:r>
      <w:proofErr w:type="gramStart"/>
      <w:r>
        <w:rPr>
          <w:color w:val="212121"/>
        </w:rPr>
        <w:t>обучающимся</w:t>
      </w:r>
      <w:proofErr w:type="gramEnd"/>
      <w:r>
        <w:rPr>
          <w:color w:val="212121"/>
        </w:rPr>
        <w:t>, стремление устранить</w:t>
      </w:r>
      <w:r>
        <w:rPr>
          <w:color w:val="212121"/>
          <w:spacing w:val="-57"/>
        </w:rPr>
        <w:t xml:space="preserve"> </w:t>
      </w:r>
      <w:r>
        <w:rPr>
          <w:color w:val="212121"/>
        </w:rPr>
        <w:t>неадекватные</w:t>
      </w:r>
      <w:r>
        <w:rPr>
          <w:color w:val="212121"/>
          <w:spacing w:val="1"/>
        </w:rPr>
        <w:t xml:space="preserve"> </w:t>
      </w:r>
      <w:r>
        <w:rPr>
          <w:color w:val="212121"/>
        </w:rPr>
        <w:t>методы</w:t>
      </w:r>
      <w:r>
        <w:rPr>
          <w:color w:val="212121"/>
          <w:spacing w:val="1"/>
        </w:rPr>
        <w:t xml:space="preserve"> </w:t>
      </w:r>
      <w:r>
        <w:rPr>
          <w:color w:val="212121"/>
        </w:rPr>
        <w:t>воспитания</w:t>
      </w:r>
      <w:r>
        <w:rPr>
          <w:color w:val="212121"/>
          <w:spacing w:val="1"/>
        </w:rPr>
        <w:t xml:space="preserve"> </w:t>
      </w:r>
      <w:r>
        <w:rPr>
          <w:color w:val="212121"/>
        </w:rPr>
        <w:t>в</w:t>
      </w:r>
      <w:r>
        <w:rPr>
          <w:color w:val="212121"/>
          <w:spacing w:val="1"/>
        </w:rPr>
        <w:t xml:space="preserve"> </w:t>
      </w:r>
      <w:r>
        <w:rPr>
          <w:color w:val="212121"/>
        </w:rPr>
        <w:t>семье</w:t>
      </w:r>
      <w:r>
        <w:rPr>
          <w:color w:val="212121"/>
          <w:spacing w:val="1"/>
        </w:rPr>
        <w:t xml:space="preserve"> </w:t>
      </w:r>
      <w:r>
        <w:rPr>
          <w:color w:val="212121"/>
        </w:rPr>
        <w:t>во</w:t>
      </w:r>
      <w:r>
        <w:rPr>
          <w:color w:val="212121"/>
          <w:spacing w:val="1"/>
        </w:rPr>
        <w:t xml:space="preserve"> </w:t>
      </w:r>
      <w:r>
        <w:rPr>
          <w:color w:val="212121"/>
        </w:rPr>
        <w:t>взаимодействии</w:t>
      </w:r>
      <w:r>
        <w:rPr>
          <w:color w:val="212121"/>
          <w:spacing w:val="1"/>
        </w:rPr>
        <w:t xml:space="preserve"> </w:t>
      </w:r>
      <w:r>
        <w:rPr>
          <w:color w:val="212121"/>
        </w:rPr>
        <w:t>родителей</w:t>
      </w:r>
      <w:r>
        <w:rPr>
          <w:color w:val="212121"/>
          <w:spacing w:val="1"/>
        </w:rPr>
        <w:t xml:space="preserve"> </w:t>
      </w:r>
      <w:r>
        <w:rPr>
          <w:color w:val="212121"/>
        </w:rPr>
        <w:t>(законных</w:t>
      </w:r>
      <w:r>
        <w:rPr>
          <w:color w:val="212121"/>
          <w:spacing w:val="1"/>
        </w:rPr>
        <w:t xml:space="preserve"> </w:t>
      </w:r>
      <w:r>
        <w:rPr>
          <w:color w:val="212121"/>
        </w:rPr>
        <w:t>представителей)</w:t>
      </w:r>
      <w:r>
        <w:rPr>
          <w:color w:val="212121"/>
          <w:spacing w:val="-1"/>
        </w:rPr>
        <w:t xml:space="preserve"> </w:t>
      </w:r>
      <w:r>
        <w:rPr>
          <w:color w:val="212121"/>
        </w:rPr>
        <w:t>с</w:t>
      </w:r>
      <w:r>
        <w:rPr>
          <w:color w:val="212121"/>
          <w:spacing w:val="-2"/>
        </w:rPr>
        <w:t xml:space="preserve"> </w:t>
      </w:r>
      <w:r>
        <w:rPr>
          <w:color w:val="212121"/>
        </w:rPr>
        <w:t>детьми;</w:t>
      </w:r>
    </w:p>
    <w:p w14:paraId="650DBE6D" w14:textId="77777777" w:rsidR="00BB340C" w:rsidRDefault="0021290F" w:rsidP="0035497C">
      <w:pPr>
        <w:pStyle w:val="a3"/>
        <w:numPr>
          <w:ilvl w:val="1"/>
          <w:numId w:val="197"/>
        </w:numPr>
        <w:tabs>
          <w:tab w:val="left" w:pos="993"/>
        </w:tabs>
        <w:spacing w:line="274" w:lineRule="exact"/>
        <w:ind w:left="0" w:firstLine="709"/>
      </w:pPr>
      <w:r>
        <w:t>помощь</w:t>
      </w:r>
      <w:r>
        <w:rPr>
          <w:spacing w:val="-4"/>
        </w:rPr>
        <w:t xml:space="preserve"> </w:t>
      </w:r>
      <w:r>
        <w:t>в</w:t>
      </w:r>
      <w:r>
        <w:rPr>
          <w:spacing w:val="-2"/>
        </w:rPr>
        <w:t xml:space="preserve"> </w:t>
      </w:r>
      <w:r>
        <w:t>устранении</w:t>
      </w:r>
      <w:r>
        <w:rPr>
          <w:spacing w:val="-4"/>
        </w:rPr>
        <w:t xml:space="preserve"> </w:t>
      </w:r>
      <w:r>
        <w:t>психотравмирующих</w:t>
      </w:r>
      <w:r>
        <w:rPr>
          <w:spacing w:val="-1"/>
        </w:rPr>
        <w:t xml:space="preserve"> </w:t>
      </w:r>
      <w:r>
        <w:t>ситуаций</w:t>
      </w:r>
      <w:r>
        <w:rPr>
          <w:spacing w:val="-3"/>
        </w:rPr>
        <w:t xml:space="preserve"> </w:t>
      </w:r>
      <w:r>
        <w:t>в</w:t>
      </w:r>
      <w:r>
        <w:rPr>
          <w:spacing w:val="-5"/>
        </w:rPr>
        <w:t xml:space="preserve"> </w:t>
      </w:r>
      <w:r>
        <w:t>жизни</w:t>
      </w:r>
      <w:r>
        <w:rPr>
          <w:spacing w:val="-3"/>
        </w:rPr>
        <w:t xml:space="preserve"> </w:t>
      </w:r>
      <w:r>
        <w:t>ребенка.</w:t>
      </w:r>
    </w:p>
    <w:p w14:paraId="5B4F585A" w14:textId="298F82A0" w:rsidR="00BB340C" w:rsidRPr="00D4697F" w:rsidRDefault="0021290F" w:rsidP="0035497C">
      <w:pPr>
        <w:pStyle w:val="a5"/>
        <w:numPr>
          <w:ilvl w:val="0"/>
          <w:numId w:val="196"/>
        </w:numPr>
        <w:spacing w:before="43"/>
        <w:jc w:val="both"/>
        <w:rPr>
          <w:b/>
          <w:i/>
          <w:sz w:val="24"/>
        </w:rPr>
      </w:pPr>
      <w:r w:rsidRPr="00D4697F">
        <w:rPr>
          <w:b/>
          <w:i/>
          <w:sz w:val="24"/>
        </w:rPr>
        <w:t>Консультативная</w:t>
      </w:r>
      <w:r w:rsidRPr="00D4697F">
        <w:rPr>
          <w:b/>
          <w:i/>
          <w:spacing w:val="-6"/>
          <w:sz w:val="24"/>
        </w:rPr>
        <w:t xml:space="preserve"> </w:t>
      </w:r>
      <w:r w:rsidRPr="00D4697F">
        <w:rPr>
          <w:b/>
          <w:i/>
          <w:sz w:val="24"/>
        </w:rPr>
        <w:t>работа</w:t>
      </w:r>
      <w:r w:rsidR="00D4697F">
        <w:rPr>
          <w:b/>
          <w:i/>
          <w:spacing w:val="-5"/>
          <w:sz w:val="24"/>
        </w:rPr>
        <w:t xml:space="preserve"> включает</w:t>
      </w:r>
      <w:r w:rsidRPr="00D4697F">
        <w:rPr>
          <w:b/>
          <w:i/>
          <w:sz w:val="24"/>
        </w:rPr>
        <w:t>:</w:t>
      </w:r>
    </w:p>
    <w:p w14:paraId="0DFD5F19" w14:textId="77777777" w:rsidR="00BB340C" w:rsidRDefault="0021290F" w:rsidP="0035497C">
      <w:pPr>
        <w:pStyle w:val="a3"/>
        <w:numPr>
          <w:ilvl w:val="0"/>
          <w:numId w:val="198"/>
        </w:numPr>
        <w:tabs>
          <w:tab w:val="left" w:pos="993"/>
        </w:tabs>
        <w:spacing w:before="41" w:line="276" w:lineRule="auto"/>
        <w:ind w:left="0" w:right="254" w:firstLine="709"/>
      </w:pPr>
      <w:proofErr w:type="gramStart"/>
      <w:r>
        <w:t>разработку</w:t>
      </w:r>
      <w:r>
        <w:rPr>
          <w:spacing w:val="1"/>
        </w:rPr>
        <w:t xml:space="preserve"> </w:t>
      </w:r>
      <w:r>
        <w:t>рекомендаций</w:t>
      </w:r>
      <w:r>
        <w:rPr>
          <w:spacing w:val="1"/>
        </w:rPr>
        <w:t xml:space="preserve"> </w:t>
      </w:r>
      <w:r>
        <w:t>по</w:t>
      </w:r>
      <w:r>
        <w:rPr>
          <w:spacing w:val="1"/>
        </w:rPr>
        <w:t xml:space="preserve"> </w:t>
      </w:r>
      <w:r>
        <w:t>основным</w:t>
      </w:r>
      <w:r>
        <w:rPr>
          <w:spacing w:val="1"/>
        </w:rPr>
        <w:t xml:space="preserve"> </w:t>
      </w:r>
      <w:r>
        <w:t>направлениям</w:t>
      </w:r>
      <w:r>
        <w:rPr>
          <w:spacing w:val="1"/>
        </w:rPr>
        <w:t xml:space="preserve"> </w:t>
      </w:r>
      <w:r>
        <w:t>работы</w:t>
      </w:r>
      <w:r>
        <w:rPr>
          <w:spacing w:val="1"/>
        </w:rPr>
        <w:t xml:space="preserve"> </w:t>
      </w:r>
      <w:r>
        <w:t>с</w:t>
      </w:r>
      <w:r>
        <w:rPr>
          <w:spacing w:val="1"/>
        </w:rPr>
        <w:t xml:space="preserve"> </w:t>
      </w:r>
      <w:r>
        <w:t>обучающимся</w:t>
      </w:r>
      <w:r>
        <w:rPr>
          <w:spacing w:val="1"/>
        </w:rPr>
        <w:t xml:space="preserve"> </w:t>
      </w:r>
      <w:r>
        <w:t>с</w:t>
      </w:r>
      <w:r>
        <w:rPr>
          <w:spacing w:val="1"/>
        </w:rPr>
        <w:t xml:space="preserve"> </w:t>
      </w:r>
      <w:r>
        <w:t>трудностями</w:t>
      </w:r>
      <w:r>
        <w:rPr>
          <w:spacing w:val="1"/>
        </w:rPr>
        <w:t xml:space="preserve"> </w:t>
      </w:r>
      <w:r>
        <w:t>в</w:t>
      </w:r>
      <w:r>
        <w:rPr>
          <w:spacing w:val="1"/>
        </w:rPr>
        <w:t xml:space="preserve"> </w:t>
      </w:r>
      <w:r>
        <w:t>обучении</w:t>
      </w:r>
      <w:r>
        <w:rPr>
          <w:spacing w:val="1"/>
        </w:rPr>
        <w:t xml:space="preserve"> </w:t>
      </w:r>
      <w:r>
        <w:t>и</w:t>
      </w:r>
      <w:r>
        <w:rPr>
          <w:spacing w:val="1"/>
        </w:rPr>
        <w:t xml:space="preserve"> </w:t>
      </w:r>
      <w:r>
        <w:t>социализации,</w:t>
      </w:r>
      <w:r>
        <w:rPr>
          <w:spacing w:val="1"/>
        </w:rPr>
        <w:t xml:space="preserve"> </w:t>
      </w:r>
      <w:r>
        <w:t>единых</w:t>
      </w:r>
      <w:r>
        <w:rPr>
          <w:spacing w:val="1"/>
        </w:rPr>
        <w:t xml:space="preserve"> </w:t>
      </w:r>
      <w:r>
        <w:t>для</w:t>
      </w:r>
      <w:r>
        <w:rPr>
          <w:spacing w:val="1"/>
        </w:rPr>
        <w:t xml:space="preserve"> </w:t>
      </w:r>
      <w:r>
        <w:t>всех</w:t>
      </w:r>
      <w:r>
        <w:rPr>
          <w:spacing w:val="1"/>
        </w:rPr>
        <w:t xml:space="preserve"> </w:t>
      </w:r>
      <w:r>
        <w:t>участников</w:t>
      </w:r>
      <w:r>
        <w:rPr>
          <w:spacing w:val="1"/>
        </w:rPr>
        <w:t xml:space="preserve"> </w:t>
      </w:r>
      <w:r>
        <w:t>образовательных</w:t>
      </w:r>
      <w:r>
        <w:rPr>
          <w:spacing w:val="1"/>
        </w:rPr>
        <w:t xml:space="preserve"> </w:t>
      </w:r>
      <w:r>
        <w:t>отношений;</w:t>
      </w:r>
      <w:proofErr w:type="gramEnd"/>
    </w:p>
    <w:p w14:paraId="4C35F2DC" w14:textId="77777777" w:rsidR="00BB340C" w:rsidRDefault="0021290F" w:rsidP="0035497C">
      <w:pPr>
        <w:pStyle w:val="a3"/>
        <w:numPr>
          <w:ilvl w:val="0"/>
          <w:numId w:val="198"/>
        </w:numPr>
        <w:tabs>
          <w:tab w:val="left" w:pos="993"/>
        </w:tabs>
        <w:spacing w:before="1" w:line="276" w:lineRule="auto"/>
        <w:ind w:left="0" w:right="256" w:firstLine="709"/>
      </w:pPr>
      <w:r>
        <w:t>консультирование специалистами педагогов по выбору индивидуально ориентированных</w:t>
      </w:r>
      <w:r>
        <w:rPr>
          <w:spacing w:val="1"/>
        </w:rPr>
        <w:t xml:space="preserve"> </w:t>
      </w:r>
      <w:r>
        <w:t>методов</w:t>
      </w:r>
      <w:r>
        <w:rPr>
          <w:spacing w:val="-1"/>
        </w:rPr>
        <w:t xml:space="preserve"> </w:t>
      </w:r>
      <w:r>
        <w:t>и приемов работы с</w:t>
      </w:r>
      <w:r>
        <w:rPr>
          <w:spacing w:val="-2"/>
        </w:rPr>
        <w:t xml:space="preserve"> </w:t>
      </w:r>
      <w:proofErr w:type="gramStart"/>
      <w:r>
        <w:t>обучающимся</w:t>
      </w:r>
      <w:proofErr w:type="gramEnd"/>
      <w:r>
        <w:t>;</w:t>
      </w:r>
    </w:p>
    <w:p w14:paraId="4CB2C547" w14:textId="77777777" w:rsidR="00BB340C" w:rsidRDefault="0021290F" w:rsidP="0035497C">
      <w:pPr>
        <w:pStyle w:val="a3"/>
        <w:numPr>
          <w:ilvl w:val="0"/>
          <w:numId w:val="198"/>
        </w:numPr>
        <w:tabs>
          <w:tab w:val="left" w:pos="993"/>
        </w:tabs>
        <w:spacing w:line="276" w:lineRule="auto"/>
        <w:ind w:left="0" w:right="253" w:firstLine="709"/>
      </w:pPr>
      <w:r>
        <w:t>консультативную помощь семье в вопросах выбора оптимальной стратегии воспитания и</w:t>
      </w:r>
      <w:r>
        <w:rPr>
          <w:spacing w:val="1"/>
        </w:rPr>
        <w:t xml:space="preserve"> </w:t>
      </w:r>
      <w:r>
        <w:t>приемов</w:t>
      </w:r>
      <w:r>
        <w:rPr>
          <w:spacing w:val="-1"/>
        </w:rPr>
        <w:t xml:space="preserve"> </w:t>
      </w:r>
      <w:r>
        <w:t>коррекционно-развивающей работы с ребенком.</w:t>
      </w:r>
    </w:p>
    <w:p w14:paraId="01470917" w14:textId="53486054" w:rsidR="00BB340C" w:rsidRPr="00D4697F" w:rsidRDefault="0021290F" w:rsidP="0035497C">
      <w:pPr>
        <w:pStyle w:val="a5"/>
        <w:numPr>
          <w:ilvl w:val="0"/>
          <w:numId w:val="196"/>
        </w:numPr>
        <w:jc w:val="both"/>
        <w:rPr>
          <w:b/>
          <w:i/>
          <w:sz w:val="24"/>
        </w:rPr>
      </w:pPr>
      <w:r w:rsidRPr="00D4697F">
        <w:rPr>
          <w:b/>
          <w:i/>
          <w:sz w:val="24"/>
        </w:rPr>
        <w:t>Информационно-просветительская</w:t>
      </w:r>
      <w:r w:rsidRPr="00D4697F">
        <w:rPr>
          <w:b/>
          <w:i/>
          <w:spacing w:val="-8"/>
          <w:sz w:val="24"/>
        </w:rPr>
        <w:t xml:space="preserve"> </w:t>
      </w:r>
      <w:r w:rsidRPr="00D4697F">
        <w:rPr>
          <w:b/>
          <w:i/>
          <w:sz w:val="24"/>
        </w:rPr>
        <w:t>работа</w:t>
      </w:r>
      <w:r w:rsidRPr="00D4697F">
        <w:rPr>
          <w:b/>
          <w:i/>
          <w:spacing w:val="-7"/>
          <w:sz w:val="24"/>
        </w:rPr>
        <w:t xml:space="preserve"> </w:t>
      </w:r>
      <w:r w:rsidRPr="00D4697F">
        <w:rPr>
          <w:b/>
          <w:i/>
          <w:sz w:val="24"/>
        </w:rPr>
        <w:t>предусматривает:</w:t>
      </w:r>
    </w:p>
    <w:p w14:paraId="1D347819" w14:textId="77777777" w:rsidR="00BB340C" w:rsidRDefault="0021290F">
      <w:pPr>
        <w:pStyle w:val="a3"/>
        <w:spacing w:before="41" w:line="276" w:lineRule="auto"/>
        <w:ind w:right="243"/>
      </w:pPr>
      <w:proofErr w:type="gramStart"/>
      <w:r>
        <w:t>различные</w:t>
      </w:r>
      <w:r>
        <w:rPr>
          <w:spacing w:val="1"/>
        </w:rPr>
        <w:t xml:space="preserve"> </w:t>
      </w:r>
      <w:r>
        <w:t>формы</w:t>
      </w:r>
      <w:r>
        <w:rPr>
          <w:spacing w:val="1"/>
        </w:rPr>
        <w:t xml:space="preserve"> </w:t>
      </w:r>
      <w:r>
        <w:t>просветительской</w:t>
      </w:r>
      <w:r>
        <w:rPr>
          <w:spacing w:val="1"/>
        </w:rPr>
        <w:t xml:space="preserve"> </w:t>
      </w:r>
      <w:r>
        <w:t>деятельности</w:t>
      </w:r>
      <w:r>
        <w:rPr>
          <w:spacing w:val="1"/>
        </w:rPr>
        <w:t xml:space="preserve"> </w:t>
      </w:r>
      <w:r>
        <w:t>(лекции,</w:t>
      </w:r>
      <w:r>
        <w:rPr>
          <w:spacing w:val="1"/>
        </w:rPr>
        <w:t xml:space="preserve"> </w:t>
      </w:r>
      <w:r>
        <w:t>беседы,</w:t>
      </w:r>
      <w:r>
        <w:rPr>
          <w:spacing w:val="1"/>
        </w:rPr>
        <w:t xml:space="preserve"> </w:t>
      </w:r>
      <w:r>
        <w:t>информационные</w:t>
      </w:r>
      <w:r>
        <w:rPr>
          <w:spacing w:val="1"/>
        </w:rPr>
        <w:t xml:space="preserve"> </w:t>
      </w:r>
      <w:r>
        <w:t>стенды, печатные материалы, электронные ресурсы), направленные на разъяснение участникам</w:t>
      </w:r>
      <w:r>
        <w:rPr>
          <w:spacing w:val="1"/>
        </w:rPr>
        <w:t xml:space="preserve"> </w:t>
      </w:r>
      <w:r>
        <w:t>образовательных отношений — обучающимся (в доступной для дошкольного возраста форме), их</w:t>
      </w:r>
      <w:r>
        <w:rPr>
          <w:spacing w:val="1"/>
        </w:rPr>
        <w:t xml:space="preserve"> </w:t>
      </w:r>
      <w:r>
        <w:t>родителям</w:t>
      </w:r>
      <w:r>
        <w:rPr>
          <w:spacing w:val="1"/>
        </w:rPr>
        <w:t xml:space="preserve"> </w:t>
      </w:r>
      <w:r>
        <w:t>(законным</w:t>
      </w:r>
      <w:r>
        <w:rPr>
          <w:spacing w:val="1"/>
        </w:rPr>
        <w:t xml:space="preserve"> </w:t>
      </w:r>
      <w:r>
        <w:t>представителям),</w:t>
      </w:r>
      <w:r>
        <w:rPr>
          <w:spacing w:val="1"/>
        </w:rPr>
        <w:t xml:space="preserve"> </w:t>
      </w:r>
      <w:r>
        <w:t>педагогическим</w:t>
      </w:r>
      <w:r>
        <w:rPr>
          <w:spacing w:val="1"/>
        </w:rPr>
        <w:t xml:space="preserve"> </w:t>
      </w:r>
      <w:r>
        <w:t>работникам —</w:t>
      </w:r>
      <w:r>
        <w:rPr>
          <w:spacing w:val="1"/>
        </w:rPr>
        <w:t xml:space="preserve"> </w:t>
      </w:r>
      <w:r>
        <w:t>вопросов,</w:t>
      </w:r>
      <w:r>
        <w:rPr>
          <w:spacing w:val="1"/>
        </w:rPr>
        <w:t xml:space="preserve"> </w:t>
      </w:r>
      <w:r>
        <w:t>связанных</w:t>
      </w:r>
      <w:r>
        <w:rPr>
          <w:spacing w:val="1"/>
        </w:rPr>
        <w:t xml:space="preserve"> </w:t>
      </w:r>
      <w:r>
        <w:t>с</w:t>
      </w:r>
      <w:r>
        <w:rPr>
          <w:spacing w:val="1"/>
        </w:rPr>
        <w:t xml:space="preserve"> </w:t>
      </w:r>
      <w:r>
        <w:t>особенностями</w:t>
      </w:r>
      <w:r>
        <w:rPr>
          <w:spacing w:val="1"/>
        </w:rPr>
        <w:t xml:space="preserve"> </w:t>
      </w:r>
      <w:r>
        <w:t>образовательного</w:t>
      </w:r>
      <w:r>
        <w:rPr>
          <w:spacing w:val="1"/>
        </w:rPr>
        <w:t xml:space="preserve"> </w:t>
      </w:r>
      <w:r>
        <w:t>процесса</w:t>
      </w:r>
      <w:r>
        <w:rPr>
          <w:spacing w:val="1"/>
        </w:rPr>
        <w:t xml:space="preserve"> </w:t>
      </w:r>
      <w:r>
        <w:t>и</w:t>
      </w:r>
      <w:r>
        <w:rPr>
          <w:spacing w:val="1"/>
        </w:rPr>
        <w:t xml:space="preserve"> </w:t>
      </w:r>
      <w:r>
        <w:t>психолого-педагогического</w:t>
      </w:r>
      <w:r>
        <w:rPr>
          <w:spacing w:val="1"/>
        </w:rPr>
        <w:t xml:space="preserve"> </w:t>
      </w:r>
      <w:r>
        <w:t>сопровождения</w:t>
      </w:r>
      <w:r>
        <w:rPr>
          <w:spacing w:val="1"/>
        </w:rPr>
        <w:t xml:space="preserve"> </w:t>
      </w:r>
      <w:r>
        <w:t>обучающихся,</w:t>
      </w:r>
      <w:r>
        <w:rPr>
          <w:spacing w:val="-1"/>
        </w:rPr>
        <w:t xml:space="preserve"> </w:t>
      </w:r>
      <w:r>
        <w:t>в</w:t>
      </w:r>
      <w:r>
        <w:rPr>
          <w:spacing w:val="-1"/>
        </w:rPr>
        <w:t xml:space="preserve"> </w:t>
      </w:r>
      <w:r>
        <w:t>том</w:t>
      </w:r>
      <w:r>
        <w:rPr>
          <w:spacing w:val="-1"/>
        </w:rPr>
        <w:t xml:space="preserve"> </w:t>
      </w:r>
      <w:r>
        <w:t>числе</w:t>
      </w:r>
      <w:r>
        <w:rPr>
          <w:spacing w:val="1"/>
        </w:rPr>
        <w:t xml:space="preserve"> </w:t>
      </w:r>
      <w:r>
        <w:t>с</w:t>
      </w:r>
      <w:r>
        <w:rPr>
          <w:spacing w:val="-1"/>
        </w:rPr>
        <w:t xml:space="preserve"> </w:t>
      </w:r>
      <w:r>
        <w:t>ОВЗ,</w:t>
      </w:r>
      <w:r>
        <w:rPr>
          <w:spacing w:val="-1"/>
        </w:rPr>
        <w:t xml:space="preserve"> </w:t>
      </w:r>
      <w:r>
        <w:t>трудностями в</w:t>
      </w:r>
      <w:r>
        <w:rPr>
          <w:spacing w:val="-1"/>
        </w:rPr>
        <w:t xml:space="preserve"> </w:t>
      </w:r>
      <w:r>
        <w:t>обучении</w:t>
      </w:r>
      <w:r>
        <w:rPr>
          <w:spacing w:val="-1"/>
        </w:rPr>
        <w:t xml:space="preserve"> </w:t>
      </w:r>
      <w:r>
        <w:t>и социализации;</w:t>
      </w:r>
      <w:proofErr w:type="gramEnd"/>
    </w:p>
    <w:p w14:paraId="00F0082A" w14:textId="77777777" w:rsidR="00BB340C" w:rsidRDefault="0021290F">
      <w:pPr>
        <w:pStyle w:val="a3"/>
        <w:spacing w:line="276" w:lineRule="auto"/>
        <w:ind w:right="248"/>
      </w:pPr>
      <w:r>
        <w:t>проведение тематических</w:t>
      </w:r>
      <w:r>
        <w:rPr>
          <w:spacing w:val="1"/>
        </w:rPr>
        <w:t xml:space="preserve"> </w:t>
      </w:r>
      <w:r>
        <w:t>выступлений, онлайн-консультаций</w:t>
      </w:r>
      <w:r>
        <w:rPr>
          <w:spacing w:val="1"/>
        </w:rPr>
        <w:t xml:space="preserve"> </w:t>
      </w:r>
      <w:r>
        <w:t>для</w:t>
      </w:r>
      <w:r>
        <w:rPr>
          <w:spacing w:val="60"/>
        </w:rPr>
        <w:t xml:space="preserve"> </w:t>
      </w:r>
      <w:r>
        <w:t>педагогов и</w:t>
      </w:r>
      <w:r>
        <w:rPr>
          <w:spacing w:val="60"/>
        </w:rPr>
        <w:t xml:space="preserve"> </w:t>
      </w:r>
      <w:r>
        <w:t>родителей</w:t>
      </w:r>
      <w:r>
        <w:rPr>
          <w:spacing w:val="1"/>
        </w:rPr>
        <w:t xml:space="preserve"> </w:t>
      </w:r>
      <w:r>
        <w:t>по</w:t>
      </w:r>
      <w:r>
        <w:rPr>
          <w:spacing w:val="1"/>
        </w:rPr>
        <w:t xml:space="preserve"> </w:t>
      </w:r>
      <w:r>
        <w:t>разъяснению</w:t>
      </w:r>
      <w:r>
        <w:rPr>
          <w:spacing w:val="1"/>
        </w:rPr>
        <w:t xml:space="preserve"> </w:t>
      </w:r>
      <w:r>
        <w:t>индивидуально-типологических</w:t>
      </w:r>
      <w:r>
        <w:rPr>
          <w:spacing w:val="1"/>
        </w:rPr>
        <w:t xml:space="preserve"> </w:t>
      </w:r>
      <w:r>
        <w:t>особенностей</w:t>
      </w:r>
      <w:r>
        <w:rPr>
          <w:spacing w:val="1"/>
        </w:rPr>
        <w:t xml:space="preserve"> </w:t>
      </w:r>
      <w:r>
        <w:t>различных</w:t>
      </w:r>
      <w:r>
        <w:rPr>
          <w:spacing w:val="61"/>
        </w:rPr>
        <w:t xml:space="preserve"> </w:t>
      </w:r>
      <w:r>
        <w:t>категорий</w:t>
      </w:r>
      <w:r>
        <w:rPr>
          <w:spacing w:val="1"/>
        </w:rPr>
        <w:t xml:space="preserve"> </w:t>
      </w:r>
      <w:r>
        <w:t>обучающихся,</w:t>
      </w:r>
      <w:r>
        <w:rPr>
          <w:spacing w:val="-1"/>
        </w:rPr>
        <w:t xml:space="preserve"> </w:t>
      </w:r>
      <w:r>
        <w:t>в</w:t>
      </w:r>
      <w:r>
        <w:rPr>
          <w:spacing w:val="-1"/>
        </w:rPr>
        <w:t xml:space="preserve"> </w:t>
      </w:r>
      <w:r>
        <w:t>том числе</w:t>
      </w:r>
      <w:r>
        <w:rPr>
          <w:spacing w:val="-2"/>
        </w:rPr>
        <w:t xml:space="preserve"> </w:t>
      </w:r>
      <w:r>
        <w:t>с</w:t>
      </w:r>
      <w:r>
        <w:rPr>
          <w:spacing w:val="-1"/>
        </w:rPr>
        <w:t xml:space="preserve"> </w:t>
      </w:r>
      <w:r>
        <w:t>ОВЗ, трудностями в</w:t>
      </w:r>
      <w:r>
        <w:rPr>
          <w:spacing w:val="-2"/>
        </w:rPr>
        <w:t xml:space="preserve"> </w:t>
      </w:r>
      <w:r>
        <w:t>обучении и социализации.</w:t>
      </w:r>
    </w:p>
    <w:p w14:paraId="1CD205A0" w14:textId="77777777" w:rsidR="00D4697F" w:rsidRDefault="0021290F" w:rsidP="0035497C">
      <w:pPr>
        <w:pStyle w:val="a3"/>
        <w:numPr>
          <w:ilvl w:val="0"/>
          <w:numId w:val="196"/>
        </w:numPr>
        <w:tabs>
          <w:tab w:val="left" w:pos="1134"/>
        </w:tabs>
        <w:spacing w:line="276" w:lineRule="auto"/>
        <w:ind w:left="0" w:right="241" w:firstLine="709"/>
      </w:pPr>
      <w:r w:rsidRPr="00D4697F">
        <w:rPr>
          <w:b/>
          <w:i/>
        </w:rPr>
        <w:t xml:space="preserve">Реализация КРР с обучающимися с ОВЗ и детьми-инвалидами </w:t>
      </w:r>
      <w:r w:rsidRPr="00D4697F">
        <w:t>согласно</w:t>
      </w:r>
      <w:r>
        <w:t xml:space="preserve"> нозологических</w:t>
      </w:r>
      <w:r>
        <w:rPr>
          <w:spacing w:val="1"/>
        </w:rPr>
        <w:t xml:space="preserve"> </w:t>
      </w:r>
      <w:r>
        <w:t>групп</w:t>
      </w:r>
      <w:r>
        <w:rPr>
          <w:spacing w:val="1"/>
        </w:rPr>
        <w:t xml:space="preserve"> </w:t>
      </w:r>
      <w:r>
        <w:t>осуществляется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Федеральной</w:t>
      </w:r>
      <w:r>
        <w:rPr>
          <w:spacing w:val="1"/>
        </w:rPr>
        <w:t xml:space="preserve"> </w:t>
      </w:r>
      <w:r>
        <w:t>адаптированной</w:t>
      </w:r>
      <w:r>
        <w:rPr>
          <w:spacing w:val="61"/>
        </w:rPr>
        <w:t xml:space="preserve"> </w:t>
      </w:r>
      <w:r>
        <w:t>образовательной</w:t>
      </w:r>
      <w:r>
        <w:rPr>
          <w:spacing w:val="1"/>
        </w:rPr>
        <w:t xml:space="preserve"> </w:t>
      </w:r>
      <w:r>
        <w:t xml:space="preserve">программой </w:t>
      </w:r>
      <w:proofErr w:type="gramStart"/>
      <w:r>
        <w:t>ДО</w:t>
      </w:r>
      <w:proofErr w:type="gramEnd"/>
      <w:r>
        <w:t xml:space="preserve"> (далее ФАОП ДО). </w:t>
      </w:r>
      <w:proofErr w:type="gramStart"/>
      <w:r>
        <w:t>КРР с обучающимися с ОВЗ и детьми-инвалидами должна</w:t>
      </w:r>
      <w:r>
        <w:rPr>
          <w:spacing w:val="1"/>
        </w:rPr>
        <w:t xml:space="preserve"> </w:t>
      </w:r>
      <w:r>
        <w:t>предусматривать</w:t>
      </w:r>
      <w:r>
        <w:rPr>
          <w:spacing w:val="1"/>
        </w:rPr>
        <w:t xml:space="preserve"> </w:t>
      </w:r>
      <w:r>
        <w:t>предупреждение</w:t>
      </w:r>
      <w:r>
        <w:rPr>
          <w:spacing w:val="1"/>
        </w:rPr>
        <w:t xml:space="preserve"> </w:t>
      </w:r>
      <w:r>
        <w:t>вторичных</w:t>
      </w:r>
      <w:r>
        <w:rPr>
          <w:spacing w:val="1"/>
        </w:rPr>
        <w:t xml:space="preserve"> </w:t>
      </w:r>
      <w:r>
        <w:t>биологических</w:t>
      </w:r>
      <w:r>
        <w:rPr>
          <w:spacing w:val="1"/>
        </w:rPr>
        <w:t xml:space="preserve"> </w:t>
      </w:r>
      <w:r>
        <w:t>и</w:t>
      </w:r>
      <w:r>
        <w:rPr>
          <w:spacing w:val="1"/>
        </w:rPr>
        <w:t xml:space="preserve"> </w:t>
      </w:r>
      <w:r>
        <w:t>социальных</w:t>
      </w:r>
      <w:r>
        <w:rPr>
          <w:spacing w:val="1"/>
        </w:rPr>
        <w:t xml:space="preserve"> </w:t>
      </w:r>
      <w:r>
        <w:t>отклонений</w:t>
      </w:r>
      <w:r>
        <w:rPr>
          <w:spacing w:val="61"/>
        </w:rPr>
        <w:t xml:space="preserve"> </w:t>
      </w:r>
      <w:r>
        <w:t>в</w:t>
      </w:r>
      <w:r>
        <w:rPr>
          <w:spacing w:val="1"/>
        </w:rPr>
        <w:t xml:space="preserve"> </w:t>
      </w:r>
      <w:r>
        <w:t>развитии,</w:t>
      </w:r>
      <w:r>
        <w:rPr>
          <w:spacing w:val="1"/>
        </w:rPr>
        <w:t xml:space="preserve"> </w:t>
      </w:r>
      <w:r>
        <w:t>затрудняющих</w:t>
      </w:r>
      <w:r>
        <w:rPr>
          <w:spacing w:val="1"/>
        </w:rPr>
        <w:t xml:space="preserve"> </w:t>
      </w:r>
      <w:r>
        <w:t>образование</w:t>
      </w:r>
      <w:r>
        <w:rPr>
          <w:spacing w:val="1"/>
        </w:rPr>
        <w:t xml:space="preserve"> </w:t>
      </w:r>
      <w:r>
        <w:t>и</w:t>
      </w:r>
      <w:r>
        <w:rPr>
          <w:spacing w:val="1"/>
        </w:rPr>
        <w:t xml:space="preserve"> </w:t>
      </w:r>
      <w:r>
        <w:t>социализацию</w:t>
      </w:r>
      <w:r>
        <w:rPr>
          <w:spacing w:val="1"/>
        </w:rPr>
        <w:t xml:space="preserve"> </w:t>
      </w:r>
      <w:r>
        <w:t>обучающихся,</w:t>
      </w:r>
      <w:r>
        <w:rPr>
          <w:spacing w:val="1"/>
        </w:rPr>
        <w:t xml:space="preserve"> </w:t>
      </w:r>
      <w:r>
        <w:t>коррекцию</w:t>
      </w:r>
      <w:r>
        <w:rPr>
          <w:spacing w:val="1"/>
        </w:rPr>
        <w:t xml:space="preserve"> </w:t>
      </w:r>
      <w:r>
        <w:t>нарушений</w:t>
      </w:r>
      <w:r>
        <w:rPr>
          <w:spacing w:val="1"/>
        </w:rPr>
        <w:t xml:space="preserve"> </w:t>
      </w:r>
      <w:r>
        <w:t>психического</w:t>
      </w:r>
      <w:r>
        <w:rPr>
          <w:spacing w:val="1"/>
        </w:rPr>
        <w:t xml:space="preserve"> </w:t>
      </w:r>
      <w:r>
        <w:t>и</w:t>
      </w:r>
      <w:r>
        <w:rPr>
          <w:spacing w:val="1"/>
        </w:rPr>
        <w:t xml:space="preserve"> </w:t>
      </w:r>
      <w:r>
        <w:t>физического</w:t>
      </w:r>
      <w:r>
        <w:rPr>
          <w:spacing w:val="1"/>
        </w:rPr>
        <w:t xml:space="preserve"> </w:t>
      </w:r>
      <w:r>
        <w:t>развития</w:t>
      </w:r>
      <w:r>
        <w:rPr>
          <w:spacing w:val="1"/>
        </w:rPr>
        <w:t xml:space="preserve"> </w:t>
      </w:r>
      <w:r>
        <w:t>средствами</w:t>
      </w:r>
      <w:r>
        <w:rPr>
          <w:spacing w:val="1"/>
        </w:rPr>
        <w:t xml:space="preserve"> </w:t>
      </w:r>
      <w:r>
        <w:t>коррекционной</w:t>
      </w:r>
      <w:r>
        <w:rPr>
          <w:spacing w:val="1"/>
        </w:rPr>
        <w:t xml:space="preserve"> </w:t>
      </w:r>
      <w:r>
        <w:t>педагогики,</w:t>
      </w:r>
      <w:r>
        <w:rPr>
          <w:spacing w:val="1"/>
        </w:rPr>
        <w:t xml:space="preserve"> </w:t>
      </w:r>
      <w:r>
        <w:t>специальной</w:t>
      </w:r>
      <w:r>
        <w:rPr>
          <w:spacing w:val="1"/>
        </w:rPr>
        <w:t xml:space="preserve"> </w:t>
      </w:r>
      <w:r>
        <w:t>психологии и медицины;</w:t>
      </w:r>
      <w:r>
        <w:rPr>
          <w:spacing w:val="1"/>
        </w:rPr>
        <w:t xml:space="preserve"> </w:t>
      </w:r>
      <w:r>
        <w:t>формирование у обучающихся механизмов компенсации дефицитарных</w:t>
      </w:r>
      <w:r>
        <w:rPr>
          <w:spacing w:val="1"/>
        </w:rPr>
        <w:t xml:space="preserve"> </w:t>
      </w:r>
      <w:r>
        <w:t>функций,</w:t>
      </w:r>
      <w:r>
        <w:rPr>
          <w:spacing w:val="-2"/>
        </w:rPr>
        <w:t xml:space="preserve"> </w:t>
      </w:r>
      <w:r>
        <w:t>не</w:t>
      </w:r>
      <w:r>
        <w:rPr>
          <w:spacing w:val="-2"/>
        </w:rPr>
        <w:t xml:space="preserve"> </w:t>
      </w:r>
      <w:r>
        <w:t>поддающихся</w:t>
      </w:r>
      <w:r>
        <w:rPr>
          <w:spacing w:val="-2"/>
        </w:rPr>
        <w:t xml:space="preserve"> </w:t>
      </w:r>
      <w:r>
        <w:t>коррекции,</w:t>
      </w:r>
      <w:r>
        <w:rPr>
          <w:spacing w:val="-1"/>
        </w:rPr>
        <w:t xml:space="preserve"> </w:t>
      </w:r>
      <w:r>
        <w:t>в</w:t>
      </w:r>
      <w:r>
        <w:rPr>
          <w:spacing w:val="-5"/>
        </w:rPr>
        <w:t xml:space="preserve"> </w:t>
      </w:r>
      <w:r>
        <w:t>том</w:t>
      </w:r>
      <w:r>
        <w:rPr>
          <w:spacing w:val="-1"/>
        </w:rPr>
        <w:t xml:space="preserve"> </w:t>
      </w:r>
      <w:r>
        <w:t>числе</w:t>
      </w:r>
      <w:r>
        <w:rPr>
          <w:spacing w:val="-3"/>
        </w:rPr>
        <w:t xml:space="preserve"> </w:t>
      </w:r>
      <w:r>
        <w:t>с</w:t>
      </w:r>
      <w:r>
        <w:rPr>
          <w:spacing w:val="-2"/>
        </w:rPr>
        <w:t xml:space="preserve"> </w:t>
      </w:r>
      <w:r>
        <w:t>использования</w:t>
      </w:r>
      <w:r>
        <w:rPr>
          <w:spacing w:val="-2"/>
        </w:rPr>
        <w:t xml:space="preserve"> </w:t>
      </w:r>
      <w:r>
        <w:t>ассистивных технологий.</w:t>
      </w:r>
      <w:proofErr w:type="gramEnd"/>
    </w:p>
    <w:p w14:paraId="14E9524B" w14:textId="2605C900" w:rsidR="00D4697F" w:rsidRPr="00D4697F" w:rsidRDefault="00D4697F" w:rsidP="0035497C">
      <w:pPr>
        <w:pStyle w:val="a3"/>
        <w:numPr>
          <w:ilvl w:val="0"/>
          <w:numId w:val="196"/>
        </w:numPr>
        <w:tabs>
          <w:tab w:val="left" w:pos="1134"/>
        </w:tabs>
        <w:spacing w:line="276" w:lineRule="auto"/>
        <w:ind w:left="0" w:right="241" w:firstLine="709"/>
      </w:pPr>
      <w:r w:rsidRPr="00D4697F">
        <w:rPr>
          <w:b/>
        </w:rPr>
        <w:t>КРР с детьми, находящимися под диспансерным наблюдением, в том числе часто болеющи</w:t>
      </w:r>
      <w:r>
        <w:rPr>
          <w:b/>
        </w:rPr>
        <w:t>ми</w:t>
      </w:r>
      <w:r w:rsidRPr="00D4697F">
        <w:rPr>
          <w:b/>
        </w:rPr>
        <w:t xml:space="preserve"> дет</w:t>
      </w:r>
      <w:r>
        <w:rPr>
          <w:b/>
        </w:rPr>
        <w:t>ьм</w:t>
      </w:r>
      <w:r w:rsidRPr="00D4697F">
        <w:rPr>
          <w:b/>
        </w:rPr>
        <w:t>и,</w:t>
      </w:r>
      <w:r w:rsidRPr="00D4697F">
        <w:t xml:space="preserve"> имеет выраженную специфику. </w:t>
      </w:r>
      <w:proofErr w:type="gramStart"/>
      <w:r w:rsidRPr="00D4697F">
        <w:t xml:space="preserve">Детям, находящимся под диспансерным наблюдением, в том числе часто болеющим детям, свойственны: быстрая </w:t>
      </w:r>
      <w:r w:rsidRPr="00D4697F">
        <w:lastRenderedPageBreak/>
        <w:t>утомляемость, длительный период восстановления после заболевания и (или) его обострения (не менее 4-х недель), специфические особенности межличностного взаимодействия и деятельности (ограниченность круга общения больного ребёнка, объективная зависимость от взрослых (родителей (законных представителей), педагогов), стремление постоянно получать от них помощь).</w:t>
      </w:r>
      <w:proofErr w:type="gramEnd"/>
      <w:r w:rsidRPr="00D4697F">
        <w:t xml:space="preserve"> Для детей, находящихся под диспансерным наблюдением, в том числе часто болеющих детей, старшего дошкольного возраста характерны изменения в отношении ведущего вида деятельности – сюжетно-ролевой игры, что оказывает негативное влияние на развитие его личности и эмоциональное благополучие. В итоге у ребёнка появляются сложности в освоении программы и социальной адаптации.</w:t>
      </w:r>
    </w:p>
    <w:p w14:paraId="61CCDDE8" w14:textId="6B8DCEA3" w:rsidR="00BB340C" w:rsidRDefault="0021290F" w:rsidP="00D4697F">
      <w:pPr>
        <w:pStyle w:val="a3"/>
        <w:spacing w:before="80" w:line="276" w:lineRule="auto"/>
        <w:ind w:left="0" w:right="246"/>
      </w:pPr>
      <w:r>
        <w:t>Направленность</w:t>
      </w:r>
      <w:r>
        <w:rPr>
          <w:spacing w:val="1"/>
        </w:rPr>
        <w:t xml:space="preserve"> </w:t>
      </w:r>
      <w:r>
        <w:t>коррекционно-развивающей</w:t>
      </w:r>
      <w:r>
        <w:rPr>
          <w:spacing w:val="1"/>
        </w:rPr>
        <w:t xml:space="preserve"> </w:t>
      </w:r>
      <w:r>
        <w:t>работы</w:t>
      </w:r>
      <w:r>
        <w:rPr>
          <w:spacing w:val="1"/>
        </w:rPr>
        <w:t xml:space="preserve"> </w:t>
      </w:r>
      <w:r w:rsidR="00D4697F" w:rsidRPr="00430E17">
        <w:t>с детьми, находящимися под диспансерным наблюдением, в том числе часто болеющими детьми</w:t>
      </w:r>
      <w:r w:rsidR="00D4697F">
        <w:t xml:space="preserve"> включает:</w:t>
      </w:r>
    </w:p>
    <w:p w14:paraId="0B6A03BF" w14:textId="1BEBFE19" w:rsidR="00BB340C" w:rsidRDefault="0021290F" w:rsidP="0035497C">
      <w:pPr>
        <w:pStyle w:val="a3"/>
        <w:numPr>
          <w:ilvl w:val="1"/>
          <w:numId w:val="199"/>
        </w:numPr>
        <w:tabs>
          <w:tab w:val="left" w:pos="993"/>
        </w:tabs>
        <w:spacing w:line="278" w:lineRule="auto"/>
        <w:ind w:left="0" w:right="244" w:firstLine="709"/>
      </w:pPr>
      <w:r>
        <w:t>коррекци</w:t>
      </w:r>
      <w:r w:rsidR="004B6B00">
        <w:t>ю</w:t>
      </w:r>
      <w:r>
        <w:t>/развитие коммуникативной, личностной, эмоционально-волевой сфер,</w:t>
      </w:r>
      <w:r>
        <w:rPr>
          <w:spacing w:val="1"/>
        </w:rPr>
        <w:t xml:space="preserve"> </w:t>
      </w:r>
      <w:r>
        <w:t>познавательных</w:t>
      </w:r>
      <w:r>
        <w:rPr>
          <w:spacing w:val="-2"/>
        </w:rPr>
        <w:t xml:space="preserve"> </w:t>
      </w:r>
      <w:r>
        <w:t>процессов;</w:t>
      </w:r>
    </w:p>
    <w:p w14:paraId="7D1E7BFE" w14:textId="77777777" w:rsidR="00BB340C" w:rsidRDefault="0021290F" w:rsidP="0035497C">
      <w:pPr>
        <w:pStyle w:val="a3"/>
        <w:numPr>
          <w:ilvl w:val="1"/>
          <w:numId w:val="199"/>
        </w:numPr>
        <w:tabs>
          <w:tab w:val="left" w:pos="993"/>
        </w:tabs>
        <w:spacing w:line="272" w:lineRule="exact"/>
        <w:ind w:left="0" w:firstLine="709"/>
      </w:pPr>
      <w:r>
        <w:t>снижение</w:t>
      </w:r>
      <w:r>
        <w:rPr>
          <w:spacing w:val="-3"/>
        </w:rPr>
        <w:t xml:space="preserve"> </w:t>
      </w:r>
      <w:r>
        <w:t>тревожности;</w:t>
      </w:r>
    </w:p>
    <w:p w14:paraId="1587B5AA" w14:textId="77777777" w:rsidR="00BB340C" w:rsidRDefault="0021290F" w:rsidP="0035497C">
      <w:pPr>
        <w:pStyle w:val="a3"/>
        <w:numPr>
          <w:ilvl w:val="1"/>
          <w:numId w:val="199"/>
        </w:numPr>
        <w:tabs>
          <w:tab w:val="left" w:pos="993"/>
        </w:tabs>
        <w:spacing w:before="40"/>
        <w:ind w:left="0" w:firstLine="709"/>
      </w:pPr>
      <w:r>
        <w:t>помощь</w:t>
      </w:r>
      <w:r>
        <w:rPr>
          <w:spacing w:val="-3"/>
        </w:rPr>
        <w:t xml:space="preserve"> </w:t>
      </w:r>
      <w:r>
        <w:t>в</w:t>
      </w:r>
      <w:r>
        <w:rPr>
          <w:spacing w:val="-4"/>
        </w:rPr>
        <w:t xml:space="preserve"> </w:t>
      </w:r>
      <w:r>
        <w:t>разрешении</w:t>
      </w:r>
      <w:r>
        <w:rPr>
          <w:spacing w:val="-5"/>
        </w:rPr>
        <w:t xml:space="preserve"> </w:t>
      </w:r>
      <w:r>
        <w:t>поведенческих</w:t>
      </w:r>
      <w:r>
        <w:rPr>
          <w:spacing w:val="-1"/>
        </w:rPr>
        <w:t xml:space="preserve"> </w:t>
      </w:r>
      <w:r>
        <w:t>проблем;</w:t>
      </w:r>
    </w:p>
    <w:p w14:paraId="1250EDF0" w14:textId="77777777" w:rsidR="00BB340C" w:rsidRDefault="0021290F" w:rsidP="0035497C">
      <w:pPr>
        <w:pStyle w:val="a3"/>
        <w:numPr>
          <w:ilvl w:val="1"/>
          <w:numId w:val="199"/>
        </w:numPr>
        <w:tabs>
          <w:tab w:val="left" w:pos="993"/>
        </w:tabs>
        <w:spacing w:before="40" w:line="278" w:lineRule="auto"/>
        <w:ind w:left="0" w:right="250" w:firstLine="709"/>
      </w:pPr>
      <w:r>
        <w:t>создание</w:t>
      </w:r>
      <w:r>
        <w:rPr>
          <w:spacing w:val="1"/>
        </w:rPr>
        <w:t xml:space="preserve"> </w:t>
      </w:r>
      <w:r>
        <w:t>условий</w:t>
      </w:r>
      <w:r>
        <w:rPr>
          <w:spacing w:val="1"/>
        </w:rPr>
        <w:t xml:space="preserve"> </w:t>
      </w:r>
      <w:r>
        <w:t>для</w:t>
      </w:r>
      <w:r>
        <w:rPr>
          <w:spacing w:val="1"/>
        </w:rPr>
        <w:t xml:space="preserve"> </w:t>
      </w:r>
      <w:r>
        <w:t>успешной</w:t>
      </w:r>
      <w:r>
        <w:rPr>
          <w:spacing w:val="1"/>
        </w:rPr>
        <w:t xml:space="preserve"> </w:t>
      </w:r>
      <w:r>
        <w:t>социализации,</w:t>
      </w:r>
      <w:r>
        <w:rPr>
          <w:spacing w:val="1"/>
        </w:rPr>
        <w:t xml:space="preserve"> </w:t>
      </w:r>
      <w:r>
        <w:t>оптимизация</w:t>
      </w:r>
      <w:r>
        <w:rPr>
          <w:spacing w:val="1"/>
        </w:rPr>
        <w:t xml:space="preserve"> </w:t>
      </w:r>
      <w:r>
        <w:t>межличностного</w:t>
      </w:r>
      <w:r>
        <w:rPr>
          <w:spacing w:val="-57"/>
        </w:rPr>
        <w:t xml:space="preserve"> </w:t>
      </w:r>
      <w:r>
        <w:t>взаимодействия</w:t>
      </w:r>
      <w:r>
        <w:rPr>
          <w:spacing w:val="-1"/>
        </w:rPr>
        <w:t xml:space="preserve"> </w:t>
      </w:r>
      <w:proofErr w:type="gramStart"/>
      <w:r>
        <w:t>со</w:t>
      </w:r>
      <w:proofErr w:type="gramEnd"/>
      <w:r>
        <w:t xml:space="preserve"> взрослыми и сверстниками.</w:t>
      </w:r>
    </w:p>
    <w:p w14:paraId="45C4C5FC" w14:textId="77777777" w:rsidR="00BB340C" w:rsidRDefault="0021290F">
      <w:pPr>
        <w:pStyle w:val="a3"/>
        <w:spacing w:line="276" w:lineRule="auto"/>
        <w:ind w:right="244"/>
      </w:pPr>
      <w:r>
        <w:t>Включение ЧБД в программу КРР, определение индивидуального маршрута психолог</w:t>
      </w:r>
      <w:proofErr w:type="gramStart"/>
      <w:r>
        <w:t>о-</w:t>
      </w:r>
      <w:proofErr w:type="gramEnd"/>
      <w:r>
        <w:rPr>
          <w:spacing w:val="1"/>
        </w:rPr>
        <w:t xml:space="preserve"> </w:t>
      </w:r>
      <w:r>
        <w:t>педагогического</w:t>
      </w:r>
      <w:r>
        <w:rPr>
          <w:spacing w:val="1"/>
        </w:rPr>
        <w:t xml:space="preserve"> </w:t>
      </w:r>
      <w:r>
        <w:t>сопровождения</w:t>
      </w:r>
      <w:r>
        <w:rPr>
          <w:spacing w:val="1"/>
        </w:rPr>
        <w:t xml:space="preserve"> </w:t>
      </w:r>
      <w:r>
        <w:t>осуществляется</w:t>
      </w:r>
      <w:r>
        <w:rPr>
          <w:spacing w:val="1"/>
        </w:rPr>
        <w:t xml:space="preserve"> </w:t>
      </w:r>
      <w:r>
        <w:t>на</w:t>
      </w:r>
      <w:r>
        <w:rPr>
          <w:spacing w:val="1"/>
        </w:rPr>
        <w:t xml:space="preserve"> </w:t>
      </w:r>
      <w:r>
        <w:t>основании</w:t>
      </w:r>
      <w:r>
        <w:rPr>
          <w:spacing w:val="1"/>
        </w:rPr>
        <w:t xml:space="preserve"> </w:t>
      </w:r>
      <w:r>
        <w:t>медицинского</w:t>
      </w:r>
      <w:r>
        <w:rPr>
          <w:spacing w:val="1"/>
        </w:rPr>
        <w:t xml:space="preserve"> </w:t>
      </w:r>
      <w:r>
        <w:t>заключения</w:t>
      </w:r>
      <w:r>
        <w:rPr>
          <w:spacing w:val="1"/>
        </w:rPr>
        <w:t xml:space="preserve"> </w:t>
      </w:r>
      <w:r>
        <w:t>и</w:t>
      </w:r>
      <w:r>
        <w:rPr>
          <w:spacing w:val="1"/>
        </w:rPr>
        <w:t xml:space="preserve"> </w:t>
      </w:r>
      <w:r>
        <w:t>рекомендаций</w:t>
      </w:r>
      <w:r>
        <w:rPr>
          <w:spacing w:val="-1"/>
        </w:rPr>
        <w:t xml:space="preserve"> </w:t>
      </w:r>
      <w:r>
        <w:t>ППК</w:t>
      </w:r>
      <w:r>
        <w:rPr>
          <w:spacing w:val="-1"/>
        </w:rPr>
        <w:t xml:space="preserve"> </w:t>
      </w:r>
      <w:r>
        <w:t>по</w:t>
      </w:r>
      <w:r>
        <w:rPr>
          <w:spacing w:val="-4"/>
        </w:rPr>
        <w:t xml:space="preserve"> </w:t>
      </w:r>
      <w:r>
        <w:t>результатам</w:t>
      </w:r>
      <w:r>
        <w:rPr>
          <w:spacing w:val="-2"/>
        </w:rPr>
        <w:t xml:space="preserve"> </w:t>
      </w:r>
      <w:r>
        <w:t>психологической</w:t>
      </w:r>
      <w:r>
        <w:rPr>
          <w:spacing w:val="-1"/>
        </w:rPr>
        <w:t xml:space="preserve"> </w:t>
      </w:r>
      <w:r>
        <w:t>и</w:t>
      </w:r>
      <w:r>
        <w:rPr>
          <w:spacing w:val="-1"/>
        </w:rPr>
        <w:t xml:space="preserve"> </w:t>
      </w:r>
      <w:r>
        <w:t>педагогической</w:t>
      </w:r>
      <w:r>
        <w:rPr>
          <w:spacing w:val="-1"/>
        </w:rPr>
        <w:t xml:space="preserve"> </w:t>
      </w:r>
      <w:r>
        <w:t>диагностики.</w:t>
      </w:r>
    </w:p>
    <w:p w14:paraId="28EC3E6C" w14:textId="1D79234E" w:rsidR="00BB340C" w:rsidRPr="004B6B00" w:rsidRDefault="0021290F" w:rsidP="0035497C">
      <w:pPr>
        <w:pStyle w:val="a5"/>
        <w:numPr>
          <w:ilvl w:val="0"/>
          <w:numId w:val="196"/>
        </w:numPr>
        <w:tabs>
          <w:tab w:val="left" w:pos="1134"/>
        </w:tabs>
        <w:spacing w:line="276" w:lineRule="auto"/>
        <w:ind w:left="0" w:right="244" w:firstLine="709"/>
        <w:jc w:val="both"/>
        <w:rPr>
          <w:sz w:val="24"/>
        </w:rPr>
      </w:pPr>
      <w:r w:rsidRPr="004B6B00">
        <w:rPr>
          <w:sz w:val="24"/>
        </w:rPr>
        <w:t>Направленность</w:t>
      </w:r>
      <w:r w:rsidRPr="004B6B00">
        <w:rPr>
          <w:spacing w:val="1"/>
          <w:sz w:val="24"/>
        </w:rPr>
        <w:t xml:space="preserve"> </w:t>
      </w:r>
      <w:r w:rsidRPr="004B6B00">
        <w:rPr>
          <w:sz w:val="24"/>
        </w:rPr>
        <w:t>коррекционно-развивающей</w:t>
      </w:r>
      <w:r w:rsidRPr="004B6B00">
        <w:rPr>
          <w:spacing w:val="1"/>
          <w:sz w:val="24"/>
        </w:rPr>
        <w:t xml:space="preserve"> </w:t>
      </w:r>
      <w:r w:rsidRPr="004B6B00">
        <w:rPr>
          <w:sz w:val="24"/>
        </w:rPr>
        <w:t>работы</w:t>
      </w:r>
      <w:r w:rsidRPr="004B6B00">
        <w:rPr>
          <w:spacing w:val="1"/>
          <w:sz w:val="24"/>
        </w:rPr>
        <w:t xml:space="preserve"> </w:t>
      </w:r>
      <w:r w:rsidRPr="004B6B00">
        <w:rPr>
          <w:i/>
          <w:sz w:val="24"/>
        </w:rPr>
        <w:t>с</w:t>
      </w:r>
      <w:r w:rsidRPr="004B6B00">
        <w:rPr>
          <w:i/>
          <w:spacing w:val="1"/>
          <w:sz w:val="24"/>
        </w:rPr>
        <w:t xml:space="preserve"> </w:t>
      </w:r>
      <w:proofErr w:type="gramStart"/>
      <w:r w:rsidRPr="004B6B00">
        <w:rPr>
          <w:b/>
          <w:i/>
          <w:sz w:val="24"/>
        </w:rPr>
        <w:t>одаренными</w:t>
      </w:r>
      <w:proofErr w:type="gramEnd"/>
      <w:r w:rsidRPr="004B6B00">
        <w:rPr>
          <w:b/>
          <w:i/>
          <w:spacing w:val="1"/>
          <w:sz w:val="24"/>
        </w:rPr>
        <w:t xml:space="preserve"> </w:t>
      </w:r>
      <w:r w:rsidRPr="004B6B00">
        <w:rPr>
          <w:b/>
          <w:i/>
          <w:sz w:val="24"/>
        </w:rPr>
        <w:t>обучающимися</w:t>
      </w:r>
      <w:r w:rsidRPr="004B6B00">
        <w:rPr>
          <w:i/>
          <w:spacing w:val="1"/>
          <w:sz w:val="24"/>
        </w:rPr>
        <w:t xml:space="preserve"> </w:t>
      </w:r>
      <w:r w:rsidR="004B6B00">
        <w:rPr>
          <w:sz w:val="24"/>
        </w:rPr>
        <w:t>включает</w:t>
      </w:r>
      <w:r w:rsidRPr="004B6B00">
        <w:rPr>
          <w:sz w:val="24"/>
        </w:rPr>
        <w:t>:</w:t>
      </w:r>
    </w:p>
    <w:p w14:paraId="66D1A9FA"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определение вида одаренности, интеллектуальных и личностных особенностей детей, прогноз возможных проблем и потенциала развития.</w:t>
      </w:r>
    </w:p>
    <w:p w14:paraId="1472B909"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вовлечение родителей (законных представителей) в образовательный процесс и установление с ними отношений сотрудничества как обязательного условия поддержки и развития одаренного ребёнка, как в ДОО, так и в условиях семенного воспитания;</w:t>
      </w:r>
    </w:p>
    <w:p w14:paraId="10314040"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создание атмосферы доброжелательности, заботы и уважения по отношению к ребёнку, обстановки, формирующей у ребёнка чувство собственной значимости, поощряющей проявление его индивидуальности;</w:t>
      </w:r>
    </w:p>
    <w:p w14:paraId="4C7A90A5"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сохранение и поддержка индивидуальности ребёнка, развитие его индивидуальных способностей и творческого потенциала как субъекта отношений с людьми, миром и самим собой;</w:t>
      </w:r>
    </w:p>
    <w:p w14:paraId="150BE907"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формирование коммуникативных навыков и развитие эмоциональной устойчивости;</w:t>
      </w:r>
    </w:p>
    <w:p w14:paraId="04F77847" w14:textId="77777777" w:rsidR="004B6B00" w:rsidRPr="004B6B00" w:rsidRDefault="004B6B00" w:rsidP="0035497C">
      <w:pPr>
        <w:pStyle w:val="20"/>
        <w:numPr>
          <w:ilvl w:val="0"/>
          <w:numId w:val="200"/>
        </w:numPr>
        <w:shd w:val="clear" w:color="auto" w:fill="auto"/>
        <w:tabs>
          <w:tab w:val="left" w:pos="993"/>
        </w:tabs>
        <w:spacing w:before="0" w:after="0" w:line="276" w:lineRule="auto"/>
        <w:ind w:left="0" w:right="20" w:firstLine="709"/>
        <w:jc w:val="both"/>
        <w:rPr>
          <w:sz w:val="24"/>
          <w:szCs w:val="24"/>
          <w:lang w:val="ru-RU"/>
        </w:rPr>
      </w:pPr>
      <w:r w:rsidRPr="004B6B00">
        <w:rPr>
          <w:sz w:val="24"/>
          <w:szCs w:val="24"/>
          <w:lang w:val="ru-RU"/>
        </w:rPr>
        <w:t xml:space="preserve">организация предметно-развивающей, обогащённой образовательной среды в условиях ДОО, </w:t>
      </w:r>
      <w:proofErr w:type="gramStart"/>
      <w:r w:rsidRPr="004B6B00">
        <w:rPr>
          <w:sz w:val="24"/>
          <w:szCs w:val="24"/>
          <w:lang w:val="ru-RU"/>
        </w:rPr>
        <w:t>благоприятную</w:t>
      </w:r>
      <w:proofErr w:type="gramEnd"/>
      <w:r w:rsidRPr="004B6B00">
        <w:rPr>
          <w:sz w:val="24"/>
          <w:szCs w:val="24"/>
          <w:lang w:val="ru-RU"/>
        </w:rPr>
        <w:t xml:space="preserve"> для развития различных видов способностей и одаренности.</w:t>
      </w:r>
    </w:p>
    <w:p w14:paraId="633B1612" w14:textId="77777777" w:rsidR="00BB340C" w:rsidRDefault="0021290F">
      <w:pPr>
        <w:pStyle w:val="a3"/>
        <w:spacing w:before="37" w:line="276" w:lineRule="auto"/>
        <w:ind w:right="241"/>
      </w:pPr>
      <w:r>
        <w:t>Включение ребенка в программу КРР, определение индивидуального маршрута психолог</w:t>
      </w:r>
      <w:proofErr w:type="gramStart"/>
      <w:r>
        <w:t>о-</w:t>
      </w:r>
      <w:proofErr w:type="gramEnd"/>
      <w:r>
        <w:rPr>
          <w:spacing w:val="1"/>
        </w:rPr>
        <w:t xml:space="preserve"> </w:t>
      </w:r>
      <w:r>
        <w:t>педагогического</w:t>
      </w:r>
      <w:r>
        <w:rPr>
          <w:spacing w:val="1"/>
        </w:rPr>
        <w:t xml:space="preserve"> </w:t>
      </w:r>
      <w:r>
        <w:t>сопровождения</w:t>
      </w:r>
      <w:r>
        <w:rPr>
          <w:spacing w:val="1"/>
        </w:rPr>
        <w:t xml:space="preserve"> </w:t>
      </w:r>
      <w:r>
        <w:t>осуществляется</w:t>
      </w:r>
      <w:r>
        <w:rPr>
          <w:spacing w:val="1"/>
        </w:rPr>
        <w:t xml:space="preserve"> </w:t>
      </w:r>
      <w:r>
        <w:t>на</w:t>
      </w:r>
      <w:r>
        <w:rPr>
          <w:spacing w:val="1"/>
        </w:rPr>
        <w:t xml:space="preserve"> </w:t>
      </w:r>
      <w:r>
        <w:t>основе</w:t>
      </w:r>
      <w:r>
        <w:rPr>
          <w:spacing w:val="1"/>
        </w:rPr>
        <w:t xml:space="preserve"> </w:t>
      </w:r>
      <w:r>
        <w:t>заключения</w:t>
      </w:r>
      <w:r>
        <w:rPr>
          <w:spacing w:val="1"/>
        </w:rPr>
        <w:t xml:space="preserve"> </w:t>
      </w:r>
      <w:r>
        <w:t>ППК</w:t>
      </w:r>
      <w:r>
        <w:rPr>
          <w:spacing w:val="1"/>
        </w:rPr>
        <w:t xml:space="preserve"> </w:t>
      </w:r>
      <w:r>
        <w:t>по</w:t>
      </w:r>
      <w:r>
        <w:rPr>
          <w:spacing w:val="1"/>
        </w:rPr>
        <w:t xml:space="preserve"> </w:t>
      </w:r>
      <w:r>
        <w:t>результатам</w:t>
      </w:r>
      <w:r>
        <w:rPr>
          <w:spacing w:val="1"/>
        </w:rPr>
        <w:t xml:space="preserve"> </w:t>
      </w:r>
      <w:r>
        <w:t>психологической</w:t>
      </w:r>
      <w:r>
        <w:rPr>
          <w:spacing w:val="-1"/>
        </w:rPr>
        <w:t xml:space="preserve"> </w:t>
      </w:r>
      <w:r>
        <w:t>и</w:t>
      </w:r>
      <w:r>
        <w:rPr>
          <w:spacing w:val="-2"/>
        </w:rPr>
        <w:t xml:space="preserve"> </w:t>
      </w:r>
      <w:r>
        <w:t>педагогической диагностики.</w:t>
      </w:r>
    </w:p>
    <w:p w14:paraId="6CCA9192" w14:textId="0190D745" w:rsidR="00BB340C" w:rsidRPr="004B6B00" w:rsidRDefault="0021290F" w:rsidP="0035497C">
      <w:pPr>
        <w:pStyle w:val="a5"/>
        <w:numPr>
          <w:ilvl w:val="0"/>
          <w:numId w:val="196"/>
        </w:numPr>
        <w:tabs>
          <w:tab w:val="left" w:pos="1134"/>
        </w:tabs>
        <w:spacing w:line="276" w:lineRule="auto"/>
        <w:ind w:left="0" w:right="242" w:firstLine="709"/>
        <w:jc w:val="both"/>
        <w:rPr>
          <w:sz w:val="24"/>
        </w:rPr>
      </w:pPr>
      <w:r w:rsidRPr="004B6B00">
        <w:rPr>
          <w:sz w:val="24"/>
        </w:rPr>
        <w:t>Направленность</w:t>
      </w:r>
      <w:r w:rsidRPr="004B6B00">
        <w:rPr>
          <w:spacing w:val="1"/>
          <w:sz w:val="24"/>
        </w:rPr>
        <w:t xml:space="preserve"> </w:t>
      </w:r>
      <w:r w:rsidRPr="004B6B00">
        <w:rPr>
          <w:sz w:val="24"/>
        </w:rPr>
        <w:t>КРР</w:t>
      </w:r>
      <w:r w:rsidRPr="004B6B00">
        <w:rPr>
          <w:spacing w:val="1"/>
          <w:sz w:val="24"/>
        </w:rPr>
        <w:t xml:space="preserve"> </w:t>
      </w:r>
      <w:r w:rsidRPr="004B6B00">
        <w:rPr>
          <w:b/>
          <w:i/>
          <w:sz w:val="24"/>
        </w:rPr>
        <w:t>с</w:t>
      </w:r>
      <w:r w:rsidRPr="004B6B00">
        <w:rPr>
          <w:b/>
          <w:i/>
          <w:spacing w:val="1"/>
          <w:sz w:val="24"/>
        </w:rPr>
        <w:t xml:space="preserve"> </w:t>
      </w:r>
      <w:r w:rsidRPr="004B6B00">
        <w:rPr>
          <w:b/>
          <w:i/>
          <w:sz w:val="24"/>
        </w:rPr>
        <w:t>билингвальными</w:t>
      </w:r>
      <w:r w:rsidRPr="004B6B00">
        <w:rPr>
          <w:b/>
          <w:i/>
          <w:spacing w:val="1"/>
          <w:sz w:val="24"/>
        </w:rPr>
        <w:t xml:space="preserve"> </w:t>
      </w:r>
      <w:r w:rsidRPr="004B6B00">
        <w:rPr>
          <w:b/>
          <w:i/>
          <w:sz w:val="24"/>
        </w:rPr>
        <w:t>воспитанниками,</w:t>
      </w:r>
      <w:r w:rsidRPr="004B6B00">
        <w:rPr>
          <w:b/>
          <w:i/>
          <w:spacing w:val="1"/>
          <w:sz w:val="24"/>
        </w:rPr>
        <w:t xml:space="preserve"> </w:t>
      </w:r>
      <w:r w:rsidRPr="004B6B00">
        <w:rPr>
          <w:b/>
          <w:i/>
          <w:sz w:val="24"/>
        </w:rPr>
        <w:t>детьми</w:t>
      </w:r>
      <w:r w:rsidRPr="004B6B00">
        <w:rPr>
          <w:b/>
          <w:i/>
          <w:spacing w:val="1"/>
          <w:sz w:val="24"/>
        </w:rPr>
        <w:t xml:space="preserve"> </w:t>
      </w:r>
      <w:r w:rsidRPr="004B6B00">
        <w:rPr>
          <w:b/>
          <w:i/>
          <w:sz w:val="24"/>
        </w:rPr>
        <w:t>мигрантов</w:t>
      </w:r>
      <w:r w:rsidRPr="004B6B00">
        <w:rPr>
          <w:i/>
          <w:sz w:val="24"/>
        </w:rPr>
        <w:t>,</w:t>
      </w:r>
      <w:r w:rsidRPr="004B6B00">
        <w:rPr>
          <w:i/>
          <w:spacing w:val="1"/>
          <w:sz w:val="24"/>
        </w:rPr>
        <w:t xml:space="preserve"> </w:t>
      </w:r>
      <w:r w:rsidRPr="004B6B00">
        <w:rPr>
          <w:i/>
          <w:sz w:val="24"/>
        </w:rPr>
        <w:t>испытывающими трудности с пониманием государственного языка РФ</w:t>
      </w:r>
      <w:r w:rsidR="004B6B00">
        <w:rPr>
          <w:i/>
          <w:sz w:val="24"/>
        </w:rPr>
        <w:t>,</w:t>
      </w:r>
      <w:r w:rsidRPr="004B6B00">
        <w:rPr>
          <w:i/>
          <w:sz w:val="24"/>
        </w:rPr>
        <w:t xml:space="preserve"> </w:t>
      </w:r>
      <w:r w:rsidR="004B6B00">
        <w:rPr>
          <w:sz w:val="24"/>
        </w:rPr>
        <w:t>включает</w:t>
      </w:r>
      <w:r w:rsidRPr="004B6B00">
        <w:rPr>
          <w:sz w:val="24"/>
        </w:rPr>
        <w:t>:</w:t>
      </w:r>
    </w:p>
    <w:p w14:paraId="323F707F" w14:textId="77777777" w:rsidR="00BB340C" w:rsidRDefault="0021290F" w:rsidP="0035497C">
      <w:pPr>
        <w:pStyle w:val="a3"/>
        <w:numPr>
          <w:ilvl w:val="1"/>
          <w:numId w:val="201"/>
        </w:numPr>
        <w:tabs>
          <w:tab w:val="left" w:pos="993"/>
        </w:tabs>
        <w:spacing w:before="2" w:line="276" w:lineRule="auto"/>
        <w:ind w:left="0" w:right="256" w:firstLine="709"/>
      </w:pPr>
      <w:r>
        <w:t>развитие коммуникативных навыков, формирование чувствительности к сверстнику, его</w:t>
      </w:r>
      <w:r>
        <w:rPr>
          <w:spacing w:val="1"/>
        </w:rPr>
        <w:t xml:space="preserve"> </w:t>
      </w:r>
      <w:r>
        <w:t>эмоциональному</w:t>
      </w:r>
      <w:r>
        <w:rPr>
          <w:spacing w:val="-7"/>
        </w:rPr>
        <w:t xml:space="preserve"> </w:t>
      </w:r>
      <w:r>
        <w:t>состоянию,</w:t>
      </w:r>
      <w:r>
        <w:rPr>
          <w:spacing w:val="-3"/>
        </w:rPr>
        <w:t xml:space="preserve"> </w:t>
      </w:r>
      <w:r>
        <w:t>намерениям</w:t>
      </w:r>
      <w:r>
        <w:rPr>
          <w:spacing w:val="-1"/>
        </w:rPr>
        <w:t xml:space="preserve"> </w:t>
      </w:r>
      <w:r>
        <w:t>и желаниям;</w:t>
      </w:r>
    </w:p>
    <w:p w14:paraId="46CB85B0" w14:textId="77777777" w:rsidR="00BB340C" w:rsidRDefault="0021290F" w:rsidP="0035497C">
      <w:pPr>
        <w:pStyle w:val="a3"/>
        <w:numPr>
          <w:ilvl w:val="1"/>
          <w:numId w:val="201"/>
        </w:numPr>
        <w:tabs>
          <w:tab w:val="left" w:pos="993"/>
        </w:tabs>
        <w:spacing w:line="275" w:lineRule="exact"/>
        <w:ind w:left="0" w:firstLine="709"/>
      </w:pPr>
      <w:r>
        <w:t>формирование</w:t>
      </w:r>
      <w:r>
        <w:rPr>
          <w:spacing w:val="-3"/>
        </w:rPr>
        <w:t xml:space="preserve"> </w:t>
      </w:r>
      <w:r>
        <w:t>уверенного</w:t>
      </w:r>
      <w:r>
        <w:rPr>
          <w:spacing w:val="-4"/>
        </w:rPr>
        <w:t xml:space="preserve"> </w:t>
      </w:r>
      <w:r>
        <w:t>поведения</w:t>
      </w:r>
      <w:r>
        <w:rPr>
          <w:spacing w:val="-4"/>
        </w:rPr>
        <w:t xml:space="preserve"> </w:t>
      </w:r>
      <w:r>
        <w:t>и</w:t>
      </w:r>
      <w:r>
        <w:rPr>
          <w:spacing w:val="-4"/>
        </w:rPr>
        <w:t xml:space="preserve"> </w:t>
      </w:r>
      <w:r>
        <w:t>социальной успешности;</w:t>
      </w:r>
    </w:p>
    <w:p w14:paraId="08D48AB5" w14:textId="77777777" w:rsidR="00BB340C" w:rsidRDefault="0021290F" w:rsidP="0035497C">
      <w:pPr>
        <w:pStyle w:val="a3"/>
        <w:numPr>
          <w:ilvl w:val="1"/>
          <w:numId w:val="201"/>
        </w:numPr>
        <w:tabs>
          <w:tab w:val="left" w:pos="993"/>
        </w:tabs>
        <w:spacing w:before="40" w:line="278" w:lineRule="auto"/>
        <w:ind w:left="0" w:right="251" w:firstLine="709"/>
      </w:pPr>
      <w:r>
        <w:t xml:space="preserve">коррекцию деструктивных эмоциональных состояний, возникающих вследствие </w:t>
      </w:r>
      <w:r>
        <w:lastRenderedPageBreak/>
        <w:t>попадания</w:t>
      </w:r>
      <w:r>
        <w:rPr>
          <w:spacing w:val="1"/>
        </w:rPr>
        <w:t xml:space="preserve"> </w:t>
      </w:r>
      <w:r>
        <w:t>в</w:t>
      </w:r>
      <w:r>
        <w:rPr>
          <w:spacing w:val="-2"/>
        </w:rPr>
        <w:t xml:space="preserve"> </w:t>
      </w:r>
      <w:r>
        <w:t>новую языковую</w:t>
      </w:r>
      <w:r>
        <w:rPr>
          <w:spacing w:val="-1"/>
        </w:rPr>
        <w:t xml:space="preserve"> </w:t>
      </w:r>
      <w:r>
        <w:t>и культурную</w:t>
      </w:r>
      <w:r>
        <w:rPr>
          <w:spacing w:val="1"/>
        </w:rPr>
        <w:t xml:space="preserve"> </w:t>
      </w:r>
      <w:r>
        <w:t>среду</w:t>
      </w:r>
      <w:r>
        <w:rPr>
          <w:spacing w:val="-5"/>
        </w:rPr>
        <w:t xml:space="preserve"> </w:t>
      </w:r>
      <w:r>
        <w:t>(тревога,</w:t>
      </w:r>
      <w:r>
        <w:rPr>
          <w:spacing w:val="-1"/>
        </w:rPr>
        <w:t xml:space="preserve"> </w:t>
      </w:r>
      <w:r>
        <w:t>неуверенность, агрессия);</w:t>
      </w:r>
    </w:p>
    <w:p w14:paraId="66603779" w14:textId="77777777" w:rsidR="004B6B00" w:rsidRDefault="0021290F" w:rsidP="0035497C">
      <w:pPr>
        <w:pStyle w:val="a3"/>
        <w:numPr>
          <w:ilvl w:val="1"/>
          <w:numId w:val="201"/>
        </w:numPr>
        <w:tabs>
          <w:tab w:val="left" w:pos="993"/>
        </w:tabs>
        <w:spacing w:line="276" w:lineRule="auto"/>
        <w:ind w:left="0" w:right="249" w:firstLine="709"/>
        <w:rPr>
          <w:spacing w:val="1"/>
        </w:rPr>
      </w:pPr>
      <w:r>
        <w:t>создание атмосферы доброжелательности, заботы и уважения по отношению к ребенку.</w:t>
      </w:r>
      <w:r>
        <w:rPr>
          <w:spacing w:val="1"/>
        </w:rPr>
        <w:t xml:space="preserve"> </w:t>
      </w:r>
    </w:p>
    <w:p w14:paraId="2E5D043B" w14:textId="41A6C951" w:rsidR="00BB340C" w:rsidRDefault="0021290F" w:rsidP="004B6B00">
      <w:pPr>
        <w:pStyle w:val="a3"/>
        <w:spacing w:line="276" w:lineRule="auto"/>
        <w:ind w:left="0" w:right="249" w:firstLine="709"/>
      </w:pPr>
      <w:r>
        <w:t>Таким</w:t>
      </w:r>
      <w:r>
        <w:rPr>
          <w:spacing w:val="-4"/>
        </w:rPr>
        <w:t xml:space="preserve"> </w:t>
      </w:r>
      <w:r>
        <w:t>образом,</w:t>
      </w:r>
      <w:r>
        <w:rPr>
          <w:spacing w:val="-2"/>
        </w:rPr>
        <w:t xml:space="preserve"> </w:t>
      </w:r>
      <w:r>
        <w:t>работу</w:t>
      </w:r>
      <w:r>
        <w:rPr>
          <w:spacing w:val="-5"/>
        </w:rPr>
        <w:t xml:space="preserve"> </w:t>
      </w:r>
      <w:r>
        <w:t>по</w:t>
      </w:r>
      <w:r>
        <w:rPr>
          <w:spacing w:val="-2"/>
        </w:rPr>
        <w:t xml:space="preserve"> </w:t>
      </w:r>
      <w:r>
        <w:t>социализации</w:t>
      </w:r>
      <w:r>
        <w:rPr>
          <w:spacing w:val="-3"/>
        </w:rPr>
        <w:t xml:space="preserve"> </w:t>
      </w:r>
      <w:r>
        <w:t>и</w:t>
      </w:r>
      <w:r>
        <w:rPr>
          <w:spacing w:val="-2"/>
        </w:rPr>
        <w:t xml:space="preserve"> </w:t>
      </w:r>
      <w:r>
        <w:t>языковой</w:t>
      </w:r>
      <w:r>
        <w:rPr>
          <w:spacing w:val="-1"/>
        </w:rPr>
        <w:t xml:space="preserve"> </w:t>
      </w:r>
      <w:r>
        <w:t>адаптации</w:t>
      </w:r>
      <w:r>
        <w:rPr>
          <w:spacing w:val="-3"/>
        </w:rPr>
        <w:t xml:space="preserve"> </w:t>
      </w:r>
      <w:r>
        <w:t>детей</w:t>
      </w:r>
      <w:r>
        <w:rPr>
          <w:spacing w:val="-4"/>
        </w:rPr>
        <w:t xml:space="preserve"> </w:t>
      </w:r>
      <w:r>
        <w:t>иностранных граждан,</w:t>
      </w:r>
      <w:r w:rsidR="004B6B00">
        <w:t xml:space="preserve"> </w:t>
      </w:r>
      <w:r>
        <w:t>обучающихся</w:t>
      </w:r>
      <w:r>
        <w:rPr>
          <w:spacing w:val="11"/>
        </w:rPr>
        <w:t xml:space="preserve"> </w:t>
      </w:r>
      <w:r>
        <w:t>в</w:t>
      </w:r>
      <w:r>
        <w:rPr>
          <w:spacing w:val="10"/>
        </w:rPr>
        <w:t xml:space="preserve"> </w:t>
      </w:r>
      <w:r>
        <w:t>организациях,</w:t>
      </w:r>
      <w:r>
        <w:rPr>
          <w:spacing w:val="11"/>
        </w:rPr>
        <w:t xml:space="preserve"> </w:t>
      </w:r>
      <w:r>
        <w:t>реализующих</w:t>
      </w:r>
      <w:r>
        <w:rPr>
          <w:spacing w:val="13"/>
        </w:rPr>
        <w:t xml:space="preserve"> </w:t>
      </w:r>
      <w:r>
        <w:t>программы</w:t>
      </w:r>
      <w:r>
        <w:rPr>
          <w:spacing w:val="14"/>
        </w:rPr>
        <w:t xml:space="preserve"> </w:t>
      </w:r>
      <w:proofErr w:type="gramStart"/>
      <w:r>
        <w:t>ДО</w:t>
      </w:r>
      <w:proofErr w:type="gramEnd"/>
      <w:r>
        <w:rPr>
          <w:spacing w:val="10"/>
        </w:rPr>
        <w:t xml:space="preserve"> </w:t>
      </w:r>
      <w:proofErr w:type="gramStart"/>
      <w:r>
        <w:t>в</w:t>
      </w:r>
      <w:proofErr w:type="gramEnd"/>
      <w:r>
        <w:rPr>
          <w:spacing w:val="12"/>
        </w:rPr>
        <w:t xml:space="preserve"> </w:t>
      </w:r>
      <w:r>
        <w:t>РФ,</w:t>
      </w:r>
      <w:r>
        <w:rPr>
          <w:spacing w:val="11"/>
        </w:rPr>
        <w:t xml:space="preserve"> </w:t>
      </w:r>
      <w:r>
        <w:t>рекомендуется</w:t>
      </w:r>
      <w:r>
        <w:rPr>
          <w:spacing w:val="11"/>
        </w:rPr>
        <w:t xml:space="preserve"> </w:t>
      </w:r>
      <w:r>
        <w:t>организовывать</w:t>
      </w:r>
      <w:r>
        <w:rPr>
          <w:spacing w:val="-58"/>
        </w:rPr>
        <w:t xml:space="preserve"> </w:t>
      </w:r>
      <w:r>
        <w:t>с учетом особенностей</w:t>
      </w:r>
      <w:r>
        <w:rPr>
          <w:spacing w:val="-1"/>
        </w:rPr>
        <w:t xml:space="preserve"> </w:t>
      </w:r>
      <w:r>
        <w:t>социальной ситуации каждого</w:t>
      </w:r>
      <w:r>
        <w:rPr>
          <w:spacing w:val="-1"/>
        </w:rPr>
        <w:t xml:space="preserve"> </w:t>
      </w:r>
      <w:r>
        <w:t>ребенка</w:t>
      </w:r>
      <w:r>
        <w:rPr>
          <w:spacing w:val="-1"/>
        </w:rPr>
        <w:t xml:space="preserve"> </w:t>
      </w:r>
      <w:r>
        <w:t>персонально.</w:t>
      </w:r>
    </w:p>
    <w:p w14:paraId="376ED4CB" w14:textId="44EDF61A" w:rsidR="00BB340C" w:rsidRDefault="0021290F" w:rsidP="004B6B00">
      <w:pPr>
        <w:pStyle w:val="a3"/>
        <w:spacing w:line="276" w:lineRule="auto"/>
        <w:ind w:left="0" w:right="246"/>
      </w:pPr>
      <w:r>
        <w:t>Психолого-педагогическое</w:t>
      </w:r>
      <w:r>
        <w:rPr>
          <w:spacing w:val="1"/>
        </w:rPr>
        <w:t xml:space="preserve"> </w:t>
      </w:r>
      <w:r>
        <w:t>сопровождение</w:t>
      </w:r>
      <w:r>
        <w:rPr>
          <w:spacing w:val="1"/>
        </w:rPr>
        <w:t xml:space="preserve"> </w:t>
      </w:r>
      <w:r>
        <w:t>детей</w:t>
      </w:r>
      <w:r>
        <w:rPr>
          <w:spacing w:val="1"/>
        </w:rPr>
        <w:t xml:space="preserve"> </w:t>
      </w:r>
      <w:r>
        <w:t>данной</w:t>
      </w:r>
      <w:r>
        <w:rPr>
          <w:spacing w:val="1"/>
        </w:rPr>
        <w:t xml:space="preserve"> </w:t>
      </w:r>
      <w:r>
        <w:t>целевой</w:t>
      </w:r>
      <w:r>
        <w:rPr>
          <w:spacing w:val="1"/>
        </w:rPr>
        <w:t xml:space="preserve"> </w:t>
      </w:r>
      <w:r>
        <w:t>группы</w:t>
      </w:r>
      <w:r>
        <w:rPr>
          <w:spacing w:val="1"/>
        </w:rPr>
        <w:t xml:space="preserve"> </w:t>
      </w:r>
      <w:r>
        <w:t>может</w:t>
      </w:r>
      <w:r>
        <w:rPr>
          <w:spacing w:val="1"/>
        </w:rPr>
        <w:t xml:space="preserve"> </w:t>
      </w:r>
      <w:r>
        <w:t>осуществляться в контексте общей программы адаптации ребенка к ДОО. В случаях выраженных</w:t>
      </w:r>
      <w:r>
        <w:rPr>
          <w:spacing w:val="1"/>
        </w:rPr>
        <w:t xml:space="preserve"> </w:t>
      </w:r>
      <w:r>
        <w:t>проблем</w:t>
      </w:r>
      <w:r>
        <w:rPr>
          <w:spacing w:val="41"/>
        </w:rPr>
        <w:t xml:space="preserve"> </w:t>
      </w:r>
      <w:r>
        <w:t>социализации,</w:t>
      </w:r>
      <w:r>
        <w:rPr>
          <w:spacing w:val="42"/>
        </w:rPr>
        <w:t xml:space="preserve"> </w:t>
      </w:r>
      <w:r>
        <w:t>личностного</w:t>
      </w:r>
      <w:r>
        <w:rPr>
          <w:spacing w:val="40"/>
        </w:rPr>
        <w:t xml:space="preserve"> </w:t>
      </w:r>
      <w:r>
        <w:t>развития</w:t>
      </w:r>
      <w:r>
        <w:rPr>
          <w:spacing w:val="43"/>
        </w:rPr>
        <w:t xml:space="preserve"> </w:t>
      </w:r>
      <w:r>
        <w:t>и</w:t>
      </w:r>
      <w:r>
        <w:rPr>
          <w:spacing w:val="43"/>
        </w:rPr>
        <w:t xml:space="preserve"> </w:t>
      </w:r>
      <w:r>
        <w:t>общей</w:t>
      </w:r>
      <w:r>
        <w:rPr>
          <w:spacing w:val="43"/>
        </w:rPr>
        <w:t xml:space="preserve"> </w:t>
      </w:r>
      <w:r>
        <w:t>дезадаптации</w:t>
      </w:r>
      <w:r>
        <w:rPr>
          <w:spacing w:val="44"/>
        </w:rPr>
        <w:t xml:space="preserve"> </w:t>
      </w:r>
      <w:r>
        <w:t>ребенка,</w:t>
      </w:r>
      <w:r>
        <w:rPr>
          <w:spacing w:val="42"/>
        </w:rPr>
        <w:t xml:space="preserve"> </w:t>
      </w:r>
      <w:r>
        <w:t>его</w:t>
      </w:r>
      <w:r>
        <w:rPr>
          <w:spacing w:val="43"/>
        </w:rPr>
        <w:t xml:space="preserve"> </w:t>
      </w:r>
      <w:r>
        <w:t>включение</w:t>
      </w:r>
      <w:r>
        <w:rPr>
          <w:spacing w:val="41"/>
        </w:rPr>
        <w:t xml:space="preserve"> </w:t>
      </w:r>
      <w:r>
        <w:t>в</w:t>
      </w:r>
      <w:r w:rsidR="004B6B00">
        <w:t xml:space="preserve"> </w:t>
      </w:r>
      <w:r>
        <w:t>программу</w:t>
      </w:r>
      <w:r>
        <w:rPr>
          <w:spacing w:val="1"/>
        </w:rPr>
        <w:t xml:space="preserve"> </w:t>
      </w:r>
      <w:r>
        <w:t>КРР</w:t>
      </w:r>
      <w:r>
        <w:rPr>
          <w:spacing w:val="1"/>
        </w:rPr>
        <w:t xml:space="preserve"> </w:t>
      </w:r>
      <w:r>
        <w:t>может</w:t>
      </w:r>
      <w:r>
        <w:rPr>
          <w:spacing w:val="1"/>
        </w:rPr>
        <w:t xml:space="preserve"> </w:t>
      </w:r>
      <w:r>
        <w:t>быть</w:t>
      </w:r>
      <w:r>
        <w:rPr>
          <w:spacing w:val="1"/>
        </w:rPr>
        <w:t xml:space="preserve"> </w:t>
      </w:r>
      <w:r>
        <w:t>осуществлено</w:t>
      </w:r>
      <w:r>
        <w:rPr>
          <w:spacing w:val="1"/>
        </w:rPr>
        <w:t xml:space="preserve"> </w:t>
      </w:r>
      <w:r>
        <w:t>на</w:t>
      </w:r>
      <w:r>
        <w:rPr>
          <w:spacing w:val="1"/>
        </w:rPr>
        <w:t xml:space="preserve"> </w:t>
      </w:r>
      <w:r>
        <w:t>основе</w:t>
      </w:r>
      <w:r>
        <w:rPr>
          <w:spacing w:val="1"/>
        </w:rPr>
        <w:t xml:space="preserve"> </w:t>
      </w:r>
      <w:r>
        <w:t>заключения</w:t>
      </w:r>
      <w:r>
        <w:rPr>
          <w:spacing w:val="1"/>
        </w:rPr>
        <w:t xml:space="preserve"> </w:t>
      </w:r>
      <w:r>
        <w:t>ППК</w:t>
      </w:r>
      <w:r>
        <w:rPr>
          <w:spacing w:val="1"/>
        </w:rPr>
        <w:t xml:space="preserve"> </w:t>
      </w:r>
      <w:r>
        <w:t>по</w:t>
      </w:r>
      <w:r>
        <w:rPr>
          <w:spacing w:val="1"/>
        </w:rPr>
        <w:t xml:space="preserve"> </w:t>
      </w:r>
      <w:r>
        <w:t>результатам</w:t>
      </w:r>
      <w:r>
        <w:rPr>
          <w:spacing w:val="1"/>
        </w:rPr>
        <w:t xml:space="preserve"> </w:t>
      </w:r>
      <w:r>
        <w:t>психологической</w:t>
      </w:r>
      <w:r>
        <w:rPr>
          <w:spacing w:val="-2"/>
        </w:rPr>
        <w:t xml:space="preserve"> </w:t>
      </w:r>
      <w:r>
        <w:t>диагностики</w:t>
      </w:r>
      <w:r>
        <w:rPr>
          <w:spacing w:val="-3"/>
        </w:rPr>
        <w:t xml:space="preserve"> </w:t>
      </w:r>
      <w:r>
        <w:t>или</w:t>
      </w:r>
      <w:r>
        <w:rPr>
          <w:spacing w:val="-3"/>
        </w:rPr>
        <w:t xml:space="preserve"> </w:t>
      </w:r>
      <w:r>
        <w:t>по</w:t>
      </w:r>
      <w:r>
        <w:rPr>
          <w:spacing w:val="-1"/>
        </w:rPr>
        <w:t xml:space="preserve"> </w:t>
      </w:r>
      <w:r>
        <w:t>запросу</w:t>
      </w:r>
      <w:r>
        <w:rPr>
          <w:spacing w:val="-7"/>
        </w:rPr>
        <w:t xml:space="preserve"> </w:t>
      </w:r>
      <w:r>
        <w:t>родителей</w:t>
      </w:r>
      <w:r>
        <w:rPr>
          <w:spacing w:val="-2"/>
        </w:rPr>
        <w:t xml:space="preserve"> </w:t>
      </w:r>
      <w:r>
        <w:t>(законных</w:t>
      </w:r>
      <w:r>
        <w:rPr>
          <w:spacing w:val="1"/>
        </w:rPr>
        <w:t xml:space="preserve"> </w:t>
      </w:r>
      <w:r>
        <w:t>представителей)</w:t>
      </w:r>
      <w:r>
        <w:rPr>
          <w:spacing w:val="-1"/>
        </w:rPr>
        <w:t xml:space="preserve"> </w:t>
      </w:r>
      <w:r>
        <w:t>ребенка.</w:t>
      </w:r>
    </w:p>
    <w:p w14:paraId="31E65054" w14:textId="6F15E8E3" w:rsidR="00BB340C" w:rsidRDefault="0021290F" w:rsidP="0035497C">
      <w:pPr>
        <w:pStyle w:val="a3"/>
        <w:numPr>
          <w:ilvl w:val="0"/>
          <w:numId w:val="196"/>
        </w:numPr>
        <w:tabs>
          <w:tab w:val="left" w:pos="1134"/>
        </w:tabs>
        <w:spacing w:line="276" w:lineRule="auto"/>
        <w:ind w:left="0" w:right="244" w:firstLine="709"/>
      </w:pPr>
      <w:proofErr w:type="gramStart"/>
      <w:r>
        <w:t>К</w:t>
      </w:r>
      <w:r>
        <w:rPr>
          <w:spacing w:val="1"/>
        </w:rPr>
        <w:t xml:space="preserve"> </w:t>
      </w:r>
      <w:r>
        <w:t>целевой</w:t>
      </w:r>
      <w:r>
        <w:rPr>
          <w:spacing w:val="1"/>
        </w:rPr>
        <w:t xml:space="preserve"> </w:t>
      </w:r>
      <w:r>
        <w:t>группе</w:t>
      </w:r>
      <w:r>
        <w:rPr>
          <w:spacing w:val="1"/>
        </w:rPr>
        <w:t xml:space="preserve"> </w:t>
      </w:r>
      <w:r w:rsidRPr="004B6B00">
        <w:rPr>
          <w:b/>
          <w:i/>
        </w:rPr>
        <w:t>обучающихся</w:t>
      </w:r>
      <w:r w:rsidRPr="004B6B00">
        <w:rPr>
          <w:b/>
          <w:i/>
          <w:spacing w:val="1"/>
        </w:rPr>
        <w:t xml:space="preserve"> </w:t>
      </w:r>
      <w:r w:rsidRPr="004B6B00">
        <w:rPr>
          <w:b/>
          <w:i/>
        </w:rPr>
        <w:t>«группы</w:t>
      </w:r>
      <w:r w:rsidRPr="004B6B00">
        <w:rPr>
          <w:b/>
          <w:i/>
          <w:spacing w:val="1"/>
        </w:rPr>
        <w:t xml:space="preserve"> </w:t>
      </w:r>
      <w:r w:rsidRPr="004B6B00">
        <w:rPr>
          <w:b/>
          <w:i/>
        </w:rPr>
        <w:t>риска»</w:t>
      </w:r>
      <w:r>
        <w:rPr>
          <w:i/>
          <w:spacing w:val="1"/>
        </w:rPr>
        <w:t xml:space="preserve"> </w:t>
      </w:r>
      <w:r>
        <w:t>могут</w:t>
      </w:r>
      <w:r>
        <w:rPr>
          <w:spacing w:val="1"/>
        </w:rPr>
        <w:t xml:space="preserve"> </w:t>
      </w:r>
      <w:r>
        <w:t>быть</w:t>
      </w:r>
      <w:r>
        <w:rPr>
          <w:spacing w:val="1"/>
        </w:rPr>
        <w:t xml:space="preserve"> </w:t>
      </w:r>
      <w:r>
        <w:t>отнесены</w:t>
      </w:r>
      <w:r>
        <w:rPr>
          <w:spacing w:val="1"/>
        </w:rPr>
        <w:t xml:space="preserve"> </w:t>
      </w:r>
      <w:r>
        <w:t>дети,</w:t>
      </w:r>
      <w:r>
        <w:rPr>
          <w:spacing w:val="1"/>
        </w:rPr>
        <w:t xml:space="preserve"> </w:t>
      </w:r>
      <w:r>
        <w:t>имеющие</w:t>
      </w:r>
      <w:r>
        <w:rPr>
          <w:spacing w:val="1"/>
        </w:rPr>
        <w:t xml:space="preserve"> </w:t>
      </w:r>
      <w:r>
        <w:t>проблемы с п</w:t>
      </w:r>
      <w:r>
        <w:rPr>
          <w:b/>
        </w:rPr>
        <w:t>с</w:t>
      </w:r>
      <w:r>
        <w:t>ихологическим здоровьем; эмоциональные проблемы (повышенная возбудимость,</w:t>
      </w:r>
      <w:r>
        <w:rPr>
          <w:spacing w:val="1"/>
        </w:rPr>
        <w:t xml:space="preserve"> </w:t>
      </w:r>
      <w:r>
        <w:t>апатия,</w:t>
      </w:r>
      <w:r>
        <w:rPr>
          <w:spacing w:val="1"/>
        </w:rPr>
        <w:t xml:space="preserve"> </w:t>
      </w:r>
      <w:r>
        <w:t>раздражительность,</w:t>
      </w:r>
      <w:r>
        <w:rPr>
          <w:spacing w:val="1"/>
        </w:rPr>
        <w:t xml:space="preserve"> </w:t>
      </w:r>
      <w:r>
        <w:t>тревога,</w:t>
      </w:r>
      <w:r>
        <w:rPr>
          <w:spacing w:val="1"/>
        </w:rPr>
        <w:t xml:space="preserve"> </w:t>
      </w:r>
      <w:r>
        <w:t>появление</w:t>
      </w:r>
      <w:r>
        <w:rPr>
          <w:spacing w:val="1"/>
        </w:rPr>
        <w:t xml:space="preserve"> </w:t>
      </w:r>
      <w:r>
        <w:t>фобий);</w:t>
      </w:r>
      <w:r>
        <w:rPr>
          <w:spacing w:val="1"/>
        </w:rPr>
        <w:t xml:space="preserve"> </w:t>
      </w:r>
      <w:r>
        <w:t>поведенческие</w:t>
      </w:r>
      <w:r>
        <w:rPr>
          <w:spacing w:val="1"/>
        </w:rPr>
        <w:t xml:space="preserve"> </w:t>
      </w:r>
      <w:r>
        <w:t>проблемы</w:t>
      </w:r>
      <w:r>
        <w:rPr>
          <w:spacing w:val="1"/>
        </w:rPr>
        <w:t xml:space="preserve"> </w:t>
      </w:r>
      <w:r>
        <w:t>(грубость,</w:t>
      </w:r>
      <w:r>
        <w:rPr>
          <w:spacing w:val="1"/>
        </w:rPr>
        <w:t xml:space="preserve"> </w:t>
      </w:r>
      <w:r>
        <w:t>агрессия, обман); проблемы неврологического характера (потеря аппетита); проблемы общения</w:t>
      </w:r>
      <w:r>
        <w:rPr>
          <w:spacing w:val="1"/>
        </w:rPr>
        <w:t xml:space="preserve"> </w:t>
      </w:r>
      <w:r>
        <w:t>(стеснительность,</w:t>
      </w:r>
      <w:r>
        <w:rPr>
          <w:spacing w:val="1"/>
        </w:rPr>
        <w:t xml:space="preserve"> </w:t>
      </w:r>
      <w:r>
        <w:t>замкнутость,</w:t>
      </w:r>
      <w:r>
        <w:rPr>
          <w:spacing w:val="1"/>
        </w:rPr>
        <w:t xml:space="preserve"> </w:t>
      </w:r>
      <w:r>
        <w:t>излишняя</w:t>
      </w:r>
      <w:r>
        <w:rPr>
          <w:spacing w:val="1"/>
        </w:rPr>
        <w:t xml:space="preserve"> </w:t>
      </w:r>
      <w:r>
        <w:t>чувствительность,</w:t>
      </w:r>
      <w:r>
        <w:rPr>
          <w:spacing w:val="1"/>
        </w:rPr>
        <w:t xml:space="preserve"> </w:t>
      </w:r>
      <w:r>
        <w:t>выраженная</w:t>
      </w:r>
      <w:r>
        <w:rPr>
          <w:spacing w:val="1"/>
        </w:rPr>
        <w:t xml:space="preserve"> </w:t>
      </w:r>
      <w:r>
        <w:t>нереализованная</w:t>
      </w:r>
      <w:r>
        <w:rPr>
          <w:spacing w:val="1"/>
        </w:rPr>
        <w:t xml:space="preserve"> </w:t>
      </w:r>
      <w:r>
        <w:t>потребность</w:t>
      </w:r>
      <w:r>
        <w:rPr>
          <w:spacing w:val="1"/>
        </w:rPr>
        <w:t xml:space="preserve"> </w:t>
      </w:r>
      <w:r>
        <w:t>в</w:t>
      </w:r>
      <w:r>
        <w:rPr>
          <w:spacing w:val="1"/>
        </w:rPr>
        <w:t xml:space="preserve"> </w:t>
      </w:r>
      <w:r>
        <w:t>лидерстве);</w:t>
      </w:r>
      <w:r>
        <w:rPr>
          <w:spacing w:val="1"/>
        </w:rPr>
        <w:t xml:space="preserve"> </w:t>
      </w:r>
      <w:r>
        <w:t>проблемы</w:t>
      </w:r>
      <w:r>
        <w:rPr>
          <w:spacing w:val="1"/>
        </w:rPr>
        <w:t xml:space="preserve"> </w:t>
      </w:r>
      <w:r>
        <w:t>регуляторного</w:t>
      </w:r>
      <w:r>
        <w:rPr>
          <w:spacing w:val="1"/>
        </w:rPr>
        <w:t xml:space="preserve"> </w:t>
      </w:r>
      <w:r>
        <w:t>характера</w:t>
      </w:r>
      <w:r>
        <w:rPr>
          <w:spacing w:val="1"/>
        </w:rPr>
        <w:t xml:space="preserve"> </w:t>
      </w:r>
      <w:r>
        <w:t>(расстройство</w:t>
      </w:r>
      <w:r>
        <w:rPr>
          <w:spacing w:val="1"/>
        </w:rPr>
        <w:t xml:space="preserve"> </w:t>
      </w:r>
      <w:r>
        <w:t>сна,</w:t>
      </w:r>
      <w:r>
        <w:rPr>
          <w:spacing w:val="1"/>
        </w:rPr>
        <w:t xml:space="preserve"> </w:t>
      </w:r>
      <w:r>
        <w:t>быстрая</w:t>
      </w:r>
      <w:r>
        <w:rPr>
          <w:spacing w:val="-57"/>
        </w:rPr>
        <w:t xml:space="preserve"> </w:t>
      </w:r>
      <w:r>
        <w:t>утомляемость, навязчивые движения, двигательная расторможенность, снижение произвольности</w:t>
      </w:r>
      <w:r>
        <w:rPr>
          <w:spacing w:val="1"/>
        </w:rPr>
        <w:t xml:space="preserve"> </w:t>
      </w:r>
      <w:r>
        <w:t>внимания).</w:t>
      </w:r>
      <w:proofErr w:type="gramEnd"/>
    </w:p>
    <w:p w14:paraId="6BA48586" w14:textId="045D2132" w:rsidR="00BB340C" w:rsidRDefault="0021290F" w:rsidP="004B6B00">
      <w:pPr>
        <w:pStyle w:val="a3"/>
        <w:spacing w:line="278" w:lineRule="auto"/>
        <w:ind w:left="0" w:right="241"/>
      </w:pPr>
      <w:r>
        <w:t>Направленность</w:t>
      </w:r>
      <w:r>
        <w:rPr>
          <w:spacing w:val="1"/>
        </w:rPr>
        <w:t xml:space="preserve"> </w:t>
      </w:r>
      <w:r>
        <w:t>КРР с</w:t>
      </w:r>
      <w:r>
        <w:rPr>
          <w:spacing w:val="1"/>
        </w:rPr>
        <w:t xml:space="preserve"> </w:t>
      </w:r>
      <w:proofErr w:type="gramStart"/>
      <w:r>
        <w:t>воспитанниками, имеющими</w:t>
      </w:r>
      <w:r>
        <w:rPr>
          <w:spacing w:val="1"/>
        </w:rPr>
        <w:t xml:space="preserve"> </w:t>
      </w:r>
      <w:r>
        <w:t>девиации</w:t>
      </w:r>
      <w:r>
        <w:rPr>
          <w:spacing w:val="1"/>
        </w:rPr>
        <w:t xml:space="preserve"> </w:t>
      </w:r>
      <w:r>
        <w:t>развития и</w:t>
      </w:r>
      <w:r>
        <w:rPr>
          <w:spacing w:val="1"/>
        </w:rPr>
        <w:t xml:space="preserve"> </w:t>
      </w:r>
      <w:r>
        <w:t>поведения</w:t>
      </w:r>
      <w:r>
        <w:rPr>
          <w:spacing w:val="1"/>
        </w:rPr>
        <w:t xml:space="preserve"> </w:t>
      </w:r>
      <w:r w:rsidR="004B6B00">
        <w:t>включает</w:t>
      </w:r>
      <w:proofErr w:type="gramEnd"/>
      <w:r>
        <w:t>:</w:t>
      </w:r>
    </w:p>
    <w:p w14:paraId="21A34BCF" w14:textId="77777777" w:rsidR="00BB340C" w:rsidRDefault="0021290F" w:rsidP="0035497C">
      <w:pPr>
        <w:pStyle w:val="a3"/>
        <w:numPr>
          <w:ilvl w:val="1"/>
          <w:numId w:val="202"/>
        </w:numPr>
        <w:tabs>
          <w:tab w:val="left" w:pos="993"/>
        </w:tabs>
        <w:spacing w:line="276" w:lineRule="auto"/>
        <w:ind w:left="0" w:right="245" w:firstLine="709"/>
      </w:pPr>
      <w:r>
        <w:t>коррекция</w:t>
      </w:r>
      <w:r>
        <w:rPr>
          <w:spacing w:val="1"/>
        </w:rPr>
        <w:t xml:space="preserve"> </w:t>
      </w:r>
      <w:r>
        <w:t>/</w:t>
      </w:r>
      <w:r>
        <w:rPr>
          <w:spacing w:val="1"/>
        </w:rPr>
        <w:t xml:space="preserve"> </w:t>
      </w:r>
      <w:r>
        <w:t>развитие</w:t>
      </w:r>
      <w:r>
        <w:rPr>
          <w:spacing w:val="1"/>
        </w:rPr>
        <w:t xml:space="preserve"> </w:t>
      </w:r>
      <w:r>
        <w:t>социально-коммуникативной,</w:t>
      </w:r>
      <w:r>
        <w:rPr>
          <w:spacing w:val="1"/>
        </w:rPr>
        <w:t xml:space="preserve"> </w:t>
      </w:r>
      <w:r>
        <w:t>личностной,</w:t>
      </w:r>
      <w:r>
        <w:rPr>
          <w:spacing w:val="1"/>
        </w:rPr>
        <w:t xml:space="preserve"> </w:t>
      </w:r>
      <w:r>
        <w:t>эмоционально-волевой</w:t>
      </w:r>
      <w:r>
        <w:rPr>
          <w:spacing w:val="1"/>
        </w:rPr>
        <w:t xml:space="preserve"> </w:t>
      </w:r>
      <w:r>
        <w:t>сферы;</w:t>
      </w:r>
    </w:p>
    <w:p w14:paraId="10A00DDB" w14:textId="77777777" w:rsidR="00BB340C" w:rsidRDefault="0021290F" w:rsidP="0035497C">
      <w:pPr>
        <w:pStyle w:val="a3"/>
        <w:numPr>
          <w:ilvl w:val="1"/>
          <w:numId w:val="202"/>
        </w:numPr>
        <w:tabs>
          <w:tab w:val="left" w:pos="993"/>
        </w:tabs>
        <w:spacing w:line="275" w:lineRule="exact"/>
        <w:ind w:left="0" w:firstLine="709"/>
      </w:pPr>
      <w:r>
        <w:t>помощь</w:t>
      </w:r>
      <w:r>
        <w:rPr>
          <w:spacing w:val="-3"/>
        </w:rPr>
        <w:t xml:space="preserve"> </w:t>
      </w:r>
      <w:r>
        <w:t>в</w:t>
      </w:r>
      <w:r>
        <w:rPr>
          <w:spacing w:val="-3"/>
        </w:rPr>
        <w:t xml:space="preserve"> </w:t>
      </w:r>
      <w:r>
        <w:t>решении</w:t>
      </w:r>
      <w:r>
        <w:rPr>
          <w:spacing w:val="-2"/>
        </w:rPr>
        <w:t xml:space="preserve"> </w:t>
      </w:r>
      <w:r>
        <w:t>поведенческих проблем;</w:t>
      </w:r>
    </w:p>
    <w:p w14:paraId="2D33C60B" w14:textId="77777777" w:rsidR="004B6B00" w:rsidRDefault="0021290F" w:rsidP="0035497C">
      <w:pPr>
        <w:pStyle w:val="a3"/>
        <w:numPr>
          <w:ilvl w:val="1"/>
          <w:numId w:val="202"/>
        </w:numPr>
        <w:tabs>
          <w:tab w:val="left" w:pos="993"/>
          <w:tab w:val="left" w:pos="7513"/>
        </w:tabs>
        <w:spacing w:before="39" w:line="276" w:lineRule="auto"/>
        <w:ind w:left="0" w:right="92" w:firstLine="709"/>
      </w:pPr>
      <w:r>
        <w:t>формирование адекватных, социально-приемлемых способов поведения;</w:t>
      </w:r>
    </w:p>
    <w:p w14:paraId="65E51F7E" w14:textId="77777777" w:rsidR="004B6B00" w:rsidRDefault="0021290F" w:rsidP="0035497C">
      <w:pPr>
        <w:pStyle w:val="a3"/>
        <w:numPr>
          <w:ilvl w:val="1"/>
          <w:numId w:val="202"/>
        </w:numPr>
        <w:tabs>
          <w:tab w:val="left" w:pos="993"/>
        </w:tabs>
        <w:spacing w:before="39" w:line="276" w:lineRule="auto"/>
        <w:ind w:left="0" w:right="2247" w:firstLine="709"/>
      </w:pPr>
      <w:r>
        <w:rPr>
          <w:spacing w:val="-57"/>
        </w:rPr>
        <w:t xml:space="preserve"> </w:t>
      </w:r>
      <w:r>
        <w:t>развитие</w:t>
      </w:r>
      <w:r>
        <w:rPr>
          <w:spacing w:val="-2"/>
        </w:rPr>
        <w:t xml:space="preserve"> </w:t>
      </w:r>
      <w:r>
        <w:t>рефлексивных способностей;</w:t>
      </w:r>
    </w:p>
    <w:p w14:paraId="29C62C58" w14:textId="5CE8B142" w:rsidR="00BB340C" w:rsidRDefault="0021290F" w:rsidP="0035497C">
      <w:pPr>
        <w:pStyle w:val="a3"/>
        <w:numPr>
          <w:ilvl w:val="1"/>
          <w:numId w:val="202"/>
        </w:numPr>
        <w:tabs>
          <w:tab w:val="left" w:pos="993"/>
        </w:tabs>
        <w:spacing w:before="39" w:line="276" w:lineRule="auto"/>
        <w:ind w:left="0" w:right="2247" w:firstLine="709"/>
      </w:pPr>
      <w:r>
        <w:t>совершенствование</w:t>
      </w:r>
      <w:r w:rsidRPr="004B6B00">
        <w:rPr>
          <w:spacing w:val="-4"/>
        </w:rPr>
        <w:t xml:space="preserve"> </w:t>
      </w:r>
      <w:r>
        <w:t>способов</w:t>
      </w:r>
      <w:r w:rsidRPr="004B6B00">
        <w:rPr>
          <w:spacing w:val="-3"/>
        </w:rPr>
        <w:t xml:space="preserve"> </w:t>
      </w:r>
      <w:r>
        <w:t>саморегуляции.</w:t>
      </w:r>
    </w:p>
    <w:p w14:paraId="329FF600" w14:textId="77777777" w:rsidR="00BB340C" w:rsidRDefault="0021290F">
      <w:pPr>
        <w:pStyle w:val="a3"/>
        <w:spacing w:before="40" w:line="276" w:lineRule="auto"/>
        <w:ind w:right="251"/>
      </w:pPr>
      <w:r>
        <w:t>Включение ребенка из «группы риска» в программу КРР, определение индивидуального</w:t>
      </w:r>
      <w:r>
        <w:rPr>
          <w:spacing w:val="1"/>
        </w:rPr>
        <w:t xml:space="preserve"> </w:t>
      </w:r>
      <w:r>
        <w:t>маршрута психолого-педагогического сопровождения осуществляется на основе заключения ППК</w:t>
      </w:r>
      <w:r>
        <w:rPr>
          <w:spacing w:val="1"/>
        </w:rPr>
        <w:t xml:space="preserve"> </w:t>
      </w:r>
      <w:r>
        <w:t>по результатам психологической диагностики или по обоснованному запросу педагога/родителей</w:t>
      </w:r>
      <w:r>
        <w:rPr>
          <w:spacing w:val="1"/>
        </w:rPr>
        <w:t xml:space="preserve"> </w:t>
      </w:r>
      <w:r>
        <w:t>(законных</w:t>
      </w:r>
      <w:r>
        <w:rPr>
          <w:spacing w:val="1"/>
        </w:rPr>
        <w:t xml:space="preserve"> </w:t>
      </w:r>
      <w:r>
        <w:t>представителей).</w:t>
      </w:r>
    </w:p>
    <w:p w14:paraId="7A02F763" w14:textId="77777777" w:rsidR="00343426" w:rsidRDefault="00343426">
      <w:pPr>
        <w:pStyle w:val="a3"/>
        <w:spacing w:before="40" w:line="276" w:lineRule="auto"/>
        <w:ind w:right="251"/>
      </w:pPr>
    </w:p>
    <w:p w14:paraId="58EE2F9C" w14:textId="04D67637" w:rsidR="00343426" w:rsidRPr="000E78F3" w:rsidRDefault="00343426" w:rsidP="00511BC7">
      <w:pPr>
        <w:pStyle w:val="a3"/>
        <w:spacing w:before="40" w:line="276" w:lineRule="auto"/>
        <w:ind w:left="0" w:right="251" w:firstLine="709"/>
        <w:rPr>
          <w:b/>
          <w:bCs/>
          <w:sz w:val="28"/>
          <w:szCs w:val="28"/>
        </w:rPr>
      </w:pPr>
      <w:r w:rsidRPr="000E78F3">
        <w:rPr>
          <w:b/>
          <w:bCs/>
          <w:sz w:val="28"/>
          <w:szCs w:val="28"/>
        </w:rPr>
        <w:t>2.7. Рабочая программа воспитания</w:t>
      </w:r>
    </w:p>
    <w:p w14:paraId="4C35C22C" w14:textId="77777777" w:rsidR="00307635" w:rsidRPr="00511BC7" w:rsidRDefault="00307635" w:rsidP="00307635">
      <w:pPr>
        <w:pStyle w:val="20"/>
        <w:shd w:val="clear" w:color="auto" w:fill="auto"/>
        <w:tabs>
          <w:tab w:val="left" w:pos="1344"/>
        </w:tabs>
        <w:spacing w:before="0" w:after="0" w:line="276" w:lineRule="auto"/>
        <w:ind w:left="720"/>
        <w:jc w:val="both"/>
        <w:rPr>
          <w:b/>
          <w:bCs/>
          <w:sz w:val="24"/>
          <w:szCs w:val="24"/>
          <w:lang w:val="ru-RU"/>
        </w:rPr>
      </w:pPr>
      <w:r w:rsidRPr="00511BC7">
        <w:rPr>
          <w:b/>
          <w:bCs/>
          <w:sz w:val="24"/>
          <w:szCs w:val="24"/>
          <w:lang w:val="ru-RU"/>
        </w:rPr>
        <w:t>Целевой раздел</w:t>
      </w:r>
    </w:p>
    <w:p w14:paraId="6EB7450E" w14:textId="53AA6D73" w:rsidR="00343426" w:rsidRPr="00DC61EF" w:rsidRDefault="00343426" w:rsidP="00307635">
      <w:pPr>
        <w:pStyle w:val="20"/>
        <w:shd w:val="clear" w:color="auto" w:fill="auto"/>
        <w:tabs>
          <w:tab w:val="left" w:pos="1344"/>
        </w:tabs>
        <w:spacing w:before="0" w:after="0" w:line="276" w:lineRule="auto"/>
        <w:ind w:left="720"/>
        <w:jc w:val="both"/>
        <w:rPr>
          <w:b/>
          <w:bCs/>
          <w:sz w:val="24"/>
          <w:szCs w:val="24"/>
          <w:lang w:val="ru-RU"/>
        </w:rPr>
      </w:pPr>
      <w:r w:rsidRPr="00DC61EF">
        <w:rPr>
          <w:b/>
          <w:bCs/>
          <w:sz w:val="24"/>
          <w:szCs w:val="24"/>
          <w:lang w:val="ru-RU"/>
        </w:rPr>
        <w:t>Пояснительная записка.</w:t>
      </w:r>
    </w:p>
    <w:p w14:paraId="07E11563"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r w:rsidRPr="00511BC7">
        <w:rPr>
          <w:sz w:val="24"/>
          <w:szCs w:val="24"/>
          <w:lang w:val="ru-RU"/>
        </w:rPr>
        <w:t>Программа воспитания основана на воплощении национального воспитательного идеала, который понимается как высшая цель образования, нравственное (идеальное) представление о человеке.</w:t>
      </w:r>
    </w:p>
    <w:p w14:paraId="60FE2EA3" w14:textId="77777777" w:rsidR="00343426" w:rsidRPr="00511BC7" w:rsidRDefault="00343426" w:rsidP="00307635">
      <w:pPr>
        <w:pStyle w:val="20"/>
        <w:shd w:val="clear" w:color="auto" w:fill="auto"/>
        <w:tabs>
          <w:tab w:val="left" w:pos="1038"/>
        </w:tabs>
        <w:spacing w:before="0" w:after="0" w:line="276" w:lineRule="auto"/>
        <w:ind w:right="20" w:firstLine="709"/>
        <w:jc w:val="both"/>
        <w:rPr>
          <w:sz w:val="24"/>
          <w:szCs w:val="24"/>
          <w:lang w:val="ru-RU"/>
        </w:rPr>
      </w:pPr>
      <w:r w:rsidRPr="00511BC7">
        <w:rPr>
          <w:sz w:val="24"/>
          <w:szCs w:val="24"/>
          <w:lang w:val="ru-RU"/>
        </w:rPr>
        <w:t xml:space="preserve">Под воспитанием понимается деятельность, направленная на развитие личности, создание условий для самоопределения и </w:t>
      </w:r>
      <w:proofErr w:type="gramStart"/>
      <w:r w:rsidRPr="00511BC7">
        <w:rPr>
          <w:sz w:val="24"/>
          <w:szCs w:val="24"/>
          <w:lang w:val="ru-RU"/>
        </w:rPr>
        <w:t>социализации</w:t>
      </w:r>
      <w:proofErr w:type="gramEnd"/>
      <w:r w:rsidRPr="00511BC7">
        <w:rPr>
          <w:sz w:val="24"/>
          <w:szCs w:val="24"/>
          <w:lang w:val="ru-RU"/>
        </w:rPr>
        <w:t xml:space="preserve"> обучающихся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w:t>
      </w:r>
      <w:r w:rsidRPr="00511BC7">
        <w:rPr>
          <w:sz w:val="24"/>
          <w:szCs w:val="24"/>
          <w:lang w:val="ru-RU"/>
        </w:rPr>
        <w:lastRenderedPageBreak/>
        <w:t>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r w:rsidRPr="00511BC7">
        <w:rPr>
          <w:rStyle w:val="af3"/>
          <w:sz w:val="24"/>
          <w:szCs w:val="24"/>
        </w:rPr>
        <w:footnoteReference w:id="7"/>
      </w:r>
      <w:r w:rsidRPr="00511BC7">
        <w:rPr>
          <w:sz w:val="24"/>
          <w:szCs w:val="24"/>
          <w:lang w:val="ru-RU"/>
        </w:rPr>
        <w:t>.</w:t>
      </w:r>
    </w:p>
    <w:p w14:paraId="124FFB7C" w14:textId="77777777" w:rsidR="00343426" w:rsidRPr="00511BC7" w:rsidRDefault="00343426" w:rsidP="00307635">
      <w:pPr>
        <w:pStyle w:val="20"/>
        <w:shd w:val="clear" w:color="auto" w:fill="auto"/>
        <w:tabs>
          <w:tab w:val="left" w:pos="1042"/>
        </w:tabs>
        <w:spacing w:before="0" w:after="0" w:line="276" w:lineRule="auto"/>
        <w:ind w:right="20" w:firstLine="709"/>
        <w:jc w:val="both"/>
        <w:rPr>
          <w:sz w:val="24"/>
          <w:szCs w:val="24"/>
          <w:lang w:val="ru-RU"/>
        </w:rPr>
      </w:pPr>
      <w:r w:rsidRPr="00511BC7">
        <w:rPr>
          <w:sz w:val="24"/>
          <w:szCs w:val="24"/>
          <w:lang w:val="ru-RU"/>
        </w:rPr>
        <w:t>Основу воспитания на всех уровнях, начиная с дошкольного, составляют традиционные ценности российского общества. Традиционные ценности – это нравственные ориентиры, формирующие мировоззрение граждан России, передаваемые от поколения к поколению, лежащие в основе общероссийской гражданской идентичности и единого культурного пространства страны, укрепляющие гражданское единство, нашедшие свое уникальное, самобытное проявление в духовном, историческом и культурном развитии многонационального народа России</w:t>
      </w:r>
      <w:r w:rsidRPr="00511BC7">
        <w:rPr>
          <w:rStyle w:val="af3"/>
          <w:sz w:val="24"/>
          <w:szCs w:val="24"/>
        </w:rPr>
        <w:footnoteReference w:id="8"/>
      </w:r>
      <w:r w:rsidRPr="00511BC7">
        <w:rPr>
          <w:sz w:val="24"/>
          <w:szCs w:val="24"/>
          <w:lang w:val="ru-RU"/>
        </w:rPr>
        <w:t>.</w:t>
      </w:r>
    </w:p>
    <w:p w14:paraId="216F767A"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proofErr w:type="gramStart"/>
      <w:r w:rsidRPr="00511BC7">
        <w:rPr>
          <w:sz w:val="24"/>
          <w:szCs w:val="24"/>
          <w:lang w:val="ru-RU"/>
        </w:rPr>
        <w:t>Программа воспитания предусматривает приобщение детей к традиционным ценностям российского общества – жизнь, достоинство, права и свободы человека, патриотизм, гражданственность, служение Отечеству и ответственность за его судьбу, высокие нравственные идеалы, крепкая семья, созидательный труд, приоритет духовного над материальным, гуманизм, милосердие, справедливость, коллективизм, взаимопомощь и взаимоуважение, историческая память и преемственность поколений, единство народов России</w:t>
      </w:r>
      <w:r w:rsidRPr="00511BC7">
        <w:rPr>
          <w:sz w:val="24"/>
          <w:szCs w:val="24"/>
          <w:vertAlign w:val="superscript"/>
        </w:rPr>
        <w:footnoteReference w:id="9"/>
      </w:r>
      <w:r w:rsidRPr="00511BC7">
        <w:rPr>
          <w:sz w:val="24"/>
          <w:szCs w:val="24"/>
          <w:lang w:val="ru-RU"/>
        </w:rPr>
        <w:t>.</w:t>
      </w:r>
      <w:proofErr w:type="gramEnd"/>
    </w:p>
    <w:p w14:paraId="4C20E329"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r w:rsidRPr="00511BC7">
        <w:rPr>
          <w:sz w:val="24"/>
          <w:szCs w:val="24"/>
          <w:lang w:val="ru-RU"/>
        </w:rPr>
        <w:t>Вся система ценностей российского народа находит отражение в содержании воспитательной работы ДОО, в соответствии с возрастными особенностями детей.</w:t>
      </w:r>
    </w:p>
    <w:p w14:paraId="24B7889E"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r w:rsidRPr="00511BC7">
        <w:rPr>
          <w:sz w:val="24"/>
          <w:szCs w:val="24"/>
          <w:lang w:val="ru-RU"/>
        </w:rPr>
        <w:t>Ценности Родина и природа лежат в основе патриотического направления воспитания.</w:t>
      </w:r>
    </w:p>
    <w:p w14:paraId="3000DE61"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r w:rsidRPr="00511BC7">
        <w:rPr>
          <w:sz w:val="24"/>
          <w:szCs w:val="24"/>
          <w:lang w:val="ru-RU"/>
        </w:rPr>
        <w:t>Ценности милосердие, жизнь, добро лежат в основе духовно-нравственного направления воспитания</w:t>
      </w:r>
    </w:p>
    <w:p w14:paraId="2C6005EF" w14:textId="77777777" w:rsidR="00343426" w:rsidRPr="00511BC7" w:rsidRDefault="00343426" w:rsidP="00307635">
      <w:pPr>
        <w:pStyle w:val="20"/>
        <w:shd w:val="clear" w:color="auto" w:fill="auto"/>
        <w:tabs>
          <w:tab w:val="left" w:pos="1023"/>
        </w:tabs>
        <w:spacing w:before="0" w:after="0" w:line="276" w:lineRule="auto"/>
        <w:ind w:right="20" w:firstLine="709"/>
        <w:jc w:val="both"/>
        <w:rPr>
          <w:sz w:val="24"/>
          <w:szCs w:val="24"/>
          <w:lang w:val="ru-RU"/>
        </w:rPr>
      </w:pPr>
      <w:r w:rsidRPr="00511BC7">
        <w:rPr>
          <w:sz w:val="24"/>
          <w:szCs w:val="24"/>
          <w:lang w:val="ru-RU"/>
        </w:rPr>
        <w:t>Ценности человек, семья, дружба, сотрудничество лежат в основе социального направления воспитания.</w:t>
      </w:r>
    </w:p>
    <w:p w14:paraId="7AD05B5E" w14:textId="77777777" w:rsidR="00343426" w:rsidRPr="00511BC7" w:rsidRDefault="00343426" w:rsidP="00307635">
      <w:pPr>
        <w:pStyle w:val="20"/>
        <w:shd w:val="clear" w:color="auto" w:fill="auto"/>
        <w:tabs>
          <w:tab w:val="left" w:pos="1028"/>
        </w:tabs>
        <w:spacing w:before="0" w:after="0" w:line="276" w:lineRule="auto"/>
        <w:ind w:right="20" w:firstLine="709"/>
        <w:jc w:val="both"/>
        <w:rPr>
          <w:sz w:val="24"/>
          <w:szCs w:val="24"/>
          <w:lang w:val="ru-RU"/>
        </w:rPr>
      </w:pPr>
      <w:r w:rsidRPr="00511BC7">
        <w:rPr>
          <w:sz w:val="24"/>
          <w:szCs w:val="24"/>
          <w:lang w:val="ru-RU"/>
        </w:rPr>
        <w:t>Ценность познание лежит в основе познавательного направления воспитания.</w:t>
      </w:r>
    </w:p>
    <w:p w14:paraId="264E122C" w14:textId="77777777" w:rsidR="00343426" w:rsidRPr="00511BC7" w:rsidRDefault="00343426" w:rsidP="00307635">
      <w:pPr>
        <w:pStyle w:val="20"/>
        <w:shd w:val="clear" w:color="auto" w:fill="auto"/>
        <w:tabs>
          <w:tab w:val="left" w:pos="1167"/>
        </w:tabs>
        <w:spacing w:before="0" w:after="0" w:line="276" w:lineRule="auto"/>
        <w:ind w:right="20" w:firstLine="709"/>
        <w:jc w:val="both"/>
        <w:rPr>
          <w:sz w:val="24"/>
          <w:szCs w:val="24"/>
          <w:lang w:val="ru-RU"/>
        </w:rPr>
      </w:pPr>
      <w:r w:rsidRPr="00511BC7">
        <w:rPr>
          <w:sz w:val="24"/>
          <w:szCs w:val="24"/>
          <w:lang w:val="ru-RU"/>
        </w:rPr>
        <w:t>Ценности жизнь и здоровье лежат в основе физического и оздоровительного направления воспитания.</w:t>
      </w:r>
    </w:p>
    <w:p w14:paraId="1C1BE08D" w14:textId="77777777" w:rsidR="00343426" w:rsidRPr="00511BC7" w:rsidRDefault="00343426" w:rsidP="00307635">
      <w:pPr>
        <w:pStyle w:val="20"/>
        <w:shd w:val="clear" w:color="auto" w:fill="auto"/>
        <w:tabs>
          <w:tab w:val="left" w:pos="1148"/>
        </w:tabs>
        <w:spacing w:before="0" w:after="0" w:line="276" w:lineRule="auto"/>
        <w:ind w:firstLine="709"/>
        <w:jc w:val="both"/>
        <w:rPr>
          <w:sz w:val="24"/>
          <w:szCs w:val="24"/>
          <w:lang w:val="ru-RU"/>
        </w:rPr>
      </w:pPr>
      <w:r w:rsidRPr="00511BC7">
        <w:rPr>
          <w:sz w:val="24"/>
          <w:szCs w:val="24"/>
          <w:lang w:val="ru-RU"/>
        </w:rPr>
        <w:t>Ценность труд лежит в основе трудового направления воспитания.</w:t>
      </w:r>
    </w:p>
    <w:p w14:paraId="74824E65" w14:textId="77777777" w:rsidR="00343426" w:rsidRPr="00511BC7" w:rsidRDefault="00343426" w:rsidP="00307635">
      <w:pPr>
        <w:pStyle w:val="20"/>
        <w:shd w:val="clear" w:color="auto" w:fill="auto"/>
        <w:tabs>
          <w:tab w:val="left" w:pos="1167"/>
        </w:tabs>
        <w:spacing w:before="0" w:after="0" w:line="276" w:lineRule="auto"/>
        <w:ind w:right="20" w:firstLine="709"/>
        <w:jc w:val="both"/>
        <w:rPr>
          <w:sz w:val="24"/>
          <w:szCs w:val="24"/>
          <w:lang w:val="ru-RU"/>
        </w:rPr>
      </w:pPr>
      <w:r w:rsidRPr="00511BC7">
        <w:rPr>
          <w:sz w:val="24"/>
          <w:szCs w:val="24"/>
          <w:lang w:val="ru-RU"/>
        </w:rPr>
        <w:t>Ценности культура и красота лежат в основе эстетического направления воспитания.</w:t>
      </w:r>
    </w:p>
    <w:p w14:paraId="46067C57" w14:textId="77777777" w:rsidR="00343426" w:rsidRPr="00511BC7" w:rsidRDefault="00343426" w:rsidP="00307635">
      <w:pPr>
        <w:pStyle w:val="20"/>
        <w:shd w:val="clear" w:color="auto" w:fill="auto"/>
        <w:tabs>
          <w:tab w:val="left" w:pos="1167"/>
        </w:tabs>
        <w:spacing w:before="0" w:after="0" w:line="276" w:lineRule="auto"/>
        <w:ind w:right="20" w:firstLine="709"/>
        <w:jc w:val="both"/>
        <w:rPr>
          <w:sz w:val="24"/>
          <w:szCs w:val="24"/>
          <w:lang w:val="ru-RU"/>
        </w:rPr>
      </w:pPr>
      <w:r w:rsidRPr="00511BC7">
        <w:rPr>
          <w:sz w:val="24"/>
          <w:szCs w:val="24"/>
          <w:lang w:val="ru-RU"/>
        </w:rPr>
        <w:t>Целевые ориентиры воспитания следует рассматривать как возрастные характеристики возможных достижений ребёнка, которые коррелируют с портретом выпускника ДОО и с традиционными ценностями российского общества.</w:t>
      </w:r>
    </w:p>
    <w:p w14:paraId="01DCF4FE" w14:textId="77777777" w:rsidR="00343426" w:rsidRPr="00511BC7" w:rsidRDefault="00343426" w:rsidP="00307635">
      <w:pPr>
        <w:pStyle w:val="20"/>
        <w:shd w:val="clear" w:color="auto" w:fill="auto"/>
        <w:tabs>
          <w:tab w:val="left" w:pos="1177"/>
        </w:tabs>
        <w:spacing w:before="0" w:after="0" w:line="276" w:lineRule="auto"/>
        <w:ind w:right="20" w:firstLine="709"/>
        <w:jc w:val="both"/>
        <w:rPr>
          <w:sz w:val="24"/>
          <w:szCs w:val="24"/>
          <w:lang w:val="ru-RU"/>
        </w:rPr>
      </w:pPr>
      <w:r w:rsidRPr="00511BC7">
        <w:rPr>
          <w:sz w:val="24"/>
          <w:szCs w:val="24"/>
          <w:lang w:val="ru-RU"/>
        </w:rPr>
        <w:t>С учётом особенностей социокультурной среды, в которой воспитывается ребёнок, в программе воспитания находит отражение взаимодействие всех субъектов воспитательных отношений. Реализация Программы воспитания предполагает социальное партнерство ДОО с другими учреждениями образования и культуры (музеи, театры, библиотеки, и другое), в том числе системой дополнительного образования детей.</w:t>
      </w:r>
    </w:p>
    <w:p w14:paraId="4025DA0E" w14:textId="77777777" w:rsidR="00511BC7" w:rsidRPr="00DC61EF" w:rsidRDefault="00511BC7" w:rsidP="00511BC7">
      <w:pPr>
        <w:pStyle w:val="20"/>
        <w:shd w:val="clear" w:color="auto" w:fill="auto"/>
        <w:tabs>
          <w:tab w:val="left" w:pos="1570"/>
        </w:tabs>
        <w:spacing w:before="0" w:after="0" w:line="240" w:lineRule="auto"/>
        <w:ind w:left="709"/>
        <w:jc w:val="both"/>
        <w:rPr>
          <w:b/>
          <w:bCs/>
          <w:sz w:val="24"/>
          <w:szCs w:val="24"/>
          <w:lang w:val="ru-RU"/>
        </w:rPr>
      </w:pPr>
    </w:p>
    <w:p w14:paraId="4F3B625F" w14:textId="6790FC24" w:rsidR="00343426" w:rsidRPr="00DC61EF" w:rsidRDefault="00343426" w:rsidP="00511BC7">
      <w:pPr>
        <w:pStyle w:val="20"/>
        <w:shd w:val="clear" w:color="auto" w:fill="auto"/>
        <w:tabs>
          <w:tab w:val="left" w:pos="1570"/>
        </w:tabs>
        <w:spacing w:before="0" w:after="0" w:line="240" w:lineRule="auto"/>
        <w:ind w:left="709"/>
        <w:jc w:val="both"/>
        <w:rPr>
          <w:b/>
          <w:bCs/>
          <w:sz w:val="24"/>
          <w:szCs w:val="24"/>
          <w:lang w:val="ru-RU"/>
        </w:rPr>
      </w:pPr>
      <w:r w:rsidRPr="00DC61EF">
        <w:rPr>
          <w:b/>
          <w:bCs/>
          <w:sz w:val="24"/>
          <w:szCs w:val="24"/>
          <w:lang w:val="ru-RU"/>
        </w:rPr>
        <w:t>Цели и задачи воспитания.</w:t>
      </w:r>
    </w:p>
    <w:p w14:paraId="3439AD0E" w14:textId="77777777" w:rsidR="00343426" w:rsidRPr="00511BC7" w:rsidRDefault="00343426" w:rsidP="00511BC7">
      <w:pPr>
        <w:pStyle w:val="20"/>
        <w:shd w:val="clear" w:color="auto" w:fill="auto"/>
        <w:tabs>
          <w:tab w:val="left" w:pos="1782"/>
        </w:tabs>
        <w:spacing w:before="0" w:after="0" w:line="240" w:lineRule="auto"/>
        <w:ind w:firstLine="709"/>
        <w:jc w:val="both"/>
        <w:rPr>
          <w:sz w:val="24"/>
          <w:szCs w:val="24"/>
          <w:lang w:val="ru-RU"/>
        </w:rPr>
      </w:pPr>
      <w:r w:rsidRPr="00511BC7">
        <w:rPr>
          <w:sz w:val="24"/>
          <w:szCs w:val="24"/>
          <w:lang w:val="ru-RU"/>
        </w:rPr>
        <w:t>Общая цель воспитания в ДОО – личностное развитие каждого ребёнка с учётом его индивидуальности и создание условий для позитивной социализации детей на основе традиционных ценностей российского общества, что предполагает:</w:t>
      </w:r>
    </w:p>
    <w:p w14:paraId="23B0C40F" w14:textId="77777777" w:rsidR="00343426" w:rsidRPr="00511BC7" w:rsidRDefault="00343426" w:rsidP="00282FE6">
      <w:pPr>
        <w:pStyle w:val="20"/>
        <w:numPr>
          <w:ilvl w:val="0"/>
          <w:numId w:val="245"/>
        </w:numPr>
        <w:shd w:val="clear" w:color="auto" w:fill="auto"/>
        <w:tabs>
          <w:tab w:val="left" w:pos="1042"/>
        </w:tabs>
        <w:spacing w:before="0" w:after="0" w:line="276" w:lineRule="auto"/>
        <w:ind w:left="0" w:firstLine="709"/>
        <w:jc w:val="both"/>
        <w:rPr>
          <w:sz w:val="24"/>
          <w:szCs w:val="24"/>
          <w:lang w:val="ru-RU"/>
        </w:rPr>
      </w:pPr>
      <w:r w:rsidRPr="00511BC7">
        <w:rPr>
          <w:sz w:val="24"/>
          <w:szCs w:val="24"/>
          <w:lang w:val="ru-RU"/>
        </w:rPr>
        <w:lastRenderedPageBreak/>
        <w:t>формирование первоначальных представлений о традиционных ценностях российского народа, социально приемлемых нормах и правилах поведения;</w:t>
      </w:r>
    </w:p>
    <w:p w14:paraId="4F5E4259" w14:textId="77777777" w:rsidR="00343426" w:rsidRPr="00511BC7" w:rsidRDefault="00343426" w:rsidP="00282FE6">
      <w:pPr>
        <w:pStyle w:val="20"/>
        <w:numPr>
          <w:ilvl w:val="0"/>
          <w:numId w:val="245"/>
        </w:numPr>
        <w:shd w:val="clear" w:color="auto" w:fill="auto"/>
        <w:tabs>
          <w:tab w:val="left" w:pos="1052"/>
        </w:tabs>
        <w:spacing w:before="0" w:after="0" w:line="276" w:lineRule="auto"/>
        <w:ind w:left="0" w:firstLine="709"/>
        <w:jc w:val="both"/>
        <w:rPr>
          <w:sz w:val="24"/>
          <w:szCs w:val="24"/>
          <w:lang w:val="ru-RU"/>
        </w:rPr>
      </w:pPr>
      <w:r w:rsidRPr="00511BC7">
        <w:rPr>
          <w:sz w:val="24"/>
          <w:szCs w:val="24"/>
          <w:lang w:val="ru-RU"/>
        </w:rPr>
        <w:t>формирование ценностного отношения к окружающему миру (природному и социокультурному), другим людям, самому себе;</w:t>
      </w:r>
    </w:p>
    <w:p w14:paraId="6E24346F" w14:textId="77777777" w:rsidR="00343426" w:rsidRPr="00511BC7" w:rsidRDefault="00343426" w:rsidP="00282FE6">
      <w:pPr>
        <w:pStyle w:val="20"/>
        <w:numPr>
          <w:ilvl w:val="0"/>
          <w:numId w:val="245"/>
        </w:numPr>
        <w:shd w:val="clear" w:color="auto" w:fill="auto"/>
        <w:tabs>
          <w:tab w:val="left" w:pos="1057"/>
        </w:tabs>
        <w:spacing w:before="0" w:after="0" w:line="276" w:lineRule="auto"/>
        <w:ind w:left="0" w:firstLine="709"/>
        <w:jc w:val="both"/>
        <w:rPr>
          <w:sz w:val="24"/>
          <w:szCs w:val="24"/>
          <w:lang w:val="ru-RU"/>
        </w:rPr>
      </w:pPr>
      <w:r w:rsidRPr="00511BC7">
        <w:rPr>
          <w:sz w:val="24"/>
          <w:szCs w:val="24"/>
          <w:lang w:val="ru-RU"/>
        </w:rPr>
        <w:t>становление первичного опыта деятельности и поведения в соответствии с традиционными ценностями, принятыми в обществе нормами и правилами.</w:t>
      </w:r>
    </w:p>
    <w:p w14:paraId="7DFC79EF" w14:textId="77777777" w:rsidR="00343426" w:rsidRPr="00511BC7" w:rsidRDefault="00343426" w:rsidP="000E78F3">
      <w:pPr>
        <w:pStyle w:val="20"/>
        <w:shd w:val="clear" w:color="auto" w:fill="auto"/>
        <w:tabs>
          <w:tab w:val="left" w:pos="1786"/>
        </w:tabs>
        <w:spacing w:before="0" w:after="0" w:line="276" w:lineRule="auto"/>
        <w:ind w:firstLine="709"/>
        <w:jc w:val="both"/>
        <w:rPr>
          <w:sz w:val="24"/>
          <w:szCs w:val="24"/>
          <w:lang w:val="ru-RU"/>
        </w:rPr>
      </w:pPr>
      <w:r w:rsidRPr="00511BC7">
        <w:rPr>
          <w:sz w:val="24"/>
          <w:szCs w:val="24"/>
          <w:lang w:val="ru-RU"/>
        </w:rPr>
        <w:t>Общие задачи воспитания в ДОО:</w:t>
      </w:r>
    </w:p>
    <w:p w14:paraId="59DED084" w14:textId="77777777" w:rsidR="00343426" w:rsidRPr="00511BC7" w:rsidRDefault="00343426" w:rsidP="00282FE6">
      <w:pPr>
        <w:pStyle w:val="20"/>
        <w:numPr>
          <w:ilvl w:val="0"/>
          <w:numId w:val="246"/>
        </w:numPr>
        <w:shd w:val="clear" w:color="auto" w:fill="auto"/>
        <w:tabs>
          <w:tab w:val="left" w:pos="1023"/>
        </w:tabs>
        <w:spacing w:before="0" w:after="0" w:line="276" w:lineRule="auto"/>
        <w:ind w:left="0" w:firstLine="709"/>
        <w:jc w:val="both"/>
        <w:rPr>
          <w:sz w:val="24"/>
          <w:szCs w:val="24"/>
          <w:lang w:val="ru-RU"/>
        </w:rPr>
      </w:pPr>
      <w:r w:rsidRPr="00511BC7">
        <w:rPr>
          <w:sz w:val="24"/>
          <w:szCs w:val="24"/>
          <w:lang w:val="ru-RU"/>
        </w:rPr>
        <w:t>содействовать развитию личности, основанному на принятых в обществе представлениях о добре и зле, должном и недопустимом;</w:t>
      </w:r>
    </w:p>
    <w:p w14:paraId="53F23A2F" w14:textId="77777777" w:rsidR="00343426" w:rsidRPr="00511BC7" w:rsidRDefault="00343426" w:rsidP="00282FE6">
      <w:pPr>
        <w:pStyle w:val="20"/>
        <w:numPr>
          <w:ilvl w:val="0"/>
          <w:numId w:val="246"/>
        </w:numPr>
        <w:shd w:val="clear" w:color="auto" w:fill="auto"/>
        <w:tabs>
          <w:tab w:val="left" w:pos="1028"/>
        </w:tabs>
        <w:spacing w:before="0" w:after="0" w:line="276" w:lineRule="auto"/>
        <w:ind w:left="0" w:firstLine="709"/>
        <w:jc w:val="both"/>
        <w:rPr>
          <w:sz w:val="24"/>
          <w:szCs w:val="24"/>
          <w:lang w:val="ru-RU"/>
        </w:rPr>
      </w:pPr>
      <w:r w:rsidRPr="00511BC7">
        <w:rPr>
          <w:sz w:val="24"/>
          <w:szCs w:val="24"/>
          <w:lang w:val="ru-RU"/>
        </w:rPr>
        <w:t>способствовать становлению нравственности, основанной на духовных отечественных традициях, внутренней установке личности поступать согласно своей совести;</w:t>
      </w:r>
    </w:p>
    <w:p w14:paraId="0EAEFBF0" w14:textId="77777777" w:rsidR="00343426" w:rsidRPr="00511BC7" w:rsidRDefault="00343426" w:rsidP="00282FE6">
      <w:pPr>
        <w:pStyle w:val="20"/>
        <w:numPr>
          <w:ilvl w:val="0"/>
          <w:numId w:val="246"/>
        </w:numPr>
        <w:shd w:val="clear" w:color="auto" w:fill="auto"/>
        <w:tabs>
          <w:tab w:val="left" w:pos="1038"/>
        </w:tabs>
        <w:spacing w:before="0" w:after="0" w:line="276" w:lineRule="auto"/>
        <w:ind w:left="0" w:firstLine="709"/>
        <w:jc w:val="both"/>
        <w:rPr>
          <w:sz w:val="24"/>
          <w:szCs w:val="24"/>
          <w:lang w:val="ru-RU"/>
        </w:rPr>
      </w:pPr>
      <w:r w:rsidRPr="00511BC7">
        <w:rPr>
          <w:sz w:val="24"/>
          <w:szCs w:val="24"/>
          <w:lang w:val="ru-RU"/>
        </w:rPr>
        <w:t>создавать условия для развития и реализации личностного потенциала ребёнка, его готовности к творческому самовыражению и саморазвитию, самовоспитанию;</w:t>
      </w:r>
    </w:p>
    <w:p w14:paraId="6A03D803" w14:textId="77777777" w:rsidR="00343426" w:rsidRPr="00511BC7" w:rsidRDefault="00343426" w:rsidP="00282FE6">
      <w:pPr>
        <w:pStyle w:val="20"/>
        <w:numPr>
          <w:ilvl w:val="0"/>
          <w:numId w:val="246"/>
        </w:numPr>
        <w:shd w:val="clear" w:color="auto" w:fill="auto"/>
        <w:tabs>
          <w:tab w:val="left" w:pos="1033"/>
        </w:tabs>
        <w:spacing w:before="0" w:after="0" w:line="276" w:lineRule="auto"/>
        <w:ind w:left="0" w:firstLine="709"/>
        <w:jc w:val="both"/>
        <w:rPr>
          <w:sz w:val="24"/>
          <w:szCs w:val="24"/>
          <w:lang w:val="ru-RU"/>
        </w:rPr>
      </w:pPr>
      <w:r w:rsidRPr="00511BC7">
        <w:rPr>
          <w:sz w:val="24"/>
          <w:szCs w:val="24"/>
          <w:lang w:val="ru-RU"/>
        </w:rPr>
        <w:t>осуществлять поддержку позитивной социализации ребёнка посредством проектирования и принятия уклада, воспитывающей среды, создания воспитывающих общностей.</w:t>
      </w:r>
    </w:p>
    <w:p w14:paraId="1A34EC4D" w14:textId="77777777" w:rsidR="00511BC7" w:rsidRPr="00DC61EF" w:rsidRDefault="00511BC7" w:rsidP="00511BC7">
      <w:pPr>
        <w:pStyle w:val="20"/>
        <w:shd w:val="clear" w:color="auto" w:fill="auto"/>
        <w:tabs>
          <w:tab w:val="left" w:pos="1570"/>
        </w:tabs>
        <w:spacing w:before="0" w:after="0" w:line="240" w:lineRule="auto"/>
        <w:ind w:firstLine="709"/>
        <w:jc w:val="both"/>
        <w:rPr>
          <w:b/>
          <w:bCs/>
          <w:sz w:val="24"/>
          <w:szCs w:val="24"/>
          <w:lang w:val="ru-RU"/>
        </w:rPr>
      </w:pPr>
    </w:p>
    <w:p w14:paraId="3082E347" w14:textId="072B10EC" w:rsidR="00343426" w:rsidRPr="00511BC7" w:rsidRDefault="00343426" w:rsidP="000E78F3">
      <w:pPr>
        <w:pStyle w:val="20"/>
        <w:shd w:val="clear" w:color="auto" w:fill="auto"/>
        <w:tabs>
          <w:tab w:val="left" w:pos="1570"/>
        </w:tabs>
        <w:spacing w:before="0" w:after="0" w:line="276" w:lineRule="auto"/>
        <w:ind w:firstLine="709"/>
        <w:jc w:val="both"/>
        <w:rPr>
          <w:b/>
          <w:bCs/>
          <w:sz w:val="24"/>
          <w:szCs w:val="24"/>
          <w:lang w:val="ru-RU"/>
        </w:rPr>
      </w:pPr>
      <w:r w:rsidRPr="00511BC7">
        <w:rPr>
          <w:b/>
          <w:bCs/>
          <w:sz w:val="24"/>
          <w:szCs w:val="24"/>
          <w:lang w:val="ru-RU"/>
        </w:rPr>
        <w:t>Направления воспитания.</w:t>
      </w:r>
    </w:p>
    <w:p w14:paraId="2855DBC2" w14:textId="77777777" w:rsidR="00343426" w:rsidRPr="00511BC7" w:rsidRDefault="00343426" w:rsidP="000E78F3">
      <w:pPr>
        <w:pStyle w:val="20"/>
        <w:shd w:val="clear" w:color="auto" w:fill="auto"/>
        <w:tabs>
          <w:tab w:val="left" w:pos="1782"/>
        </w:tabs>
        <w:spacing w:before="0" w:after="0" w:line="276" w:lineRule="auto"/>
        <w:ind w:firstLine="709"/>
        <w:jc w:val="both"/>
        <w:rPr>
          <w:b/>
          <w:bCs/>
          <w:sz w:val="24"/>
          <w:szCs w:val="24"/>
          <w:lang w:val="ru-RU"/>
        </w:rPr>
      </w:pPr>
      <w:r w:rsidRPr="00511BC7">
        <w:rPr>
          <w:b/>
          <w:bCs/>
          <w:sz w:val="24"/>
          <w:szCs w:val="24"/>
          <w:lang w:val="ru-RU"/>
        </w:rPr>
        <w:t>Патриотическое направление воспитания.</w:t>
      </w:r>
    </w:p>
    <w:p w14:paraId="00DC6777" w14:textId="77777777" w:rsidR="00343426" w:rsidRPr="00511BC7" w:rsidRDefault="00343426" w:rsidP="00282FE6">
      <w:pPr>
        <w:pStyle w:val="20"/>
        <w:numPr>
          <w:ilvl w:val="0"/>
          <w:numId w:val="205"/>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Цель патриотического направления воспитания – содействовать формированию у ребёнка личностной позиции наследника традиций и культуры, защитника Отечества и творца (созидателя), ответственного за будущее своей страны.</w:t>
      </w:r>
    </w:p>
    <w:p w14:paraId="2279E65F" w14:textId="77777777" w:rsidR="00343426" w:rsidRPr="00511BC7" w:rsidRDefault="00343426" w:rsidP="00282FE6">
      <w:pPr>
        <w:pStyle w:val="20"/>
        <w:numPr>
          <w:ilvl w:val="0"/>
          <w:numId w:val="205"/>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Ценности - Родина и природа лежат в основе патриотического направления воспитания. Чувство патриотизма возникает у ребёнка вследствие воспитания у него нравственных качеств, интереса, чувства любви и уважения к своей стране — России, своему краю, малой родине, своему народу и народу России в целом (гражданский патриотизм), ответственности, ощущения принадлежности к своему народу.</w:t>
      </w:r>
    </w:p>
    <w:p w14:paraId="39878F73" w14:textId="77777777" w:rsidR="00343426" w:rsidRPr="00511BC7" w:rsidRDefault="00343426" w:rsidP="00282FE6">
      <w:pPr>
        <w:pStyle w:val="20"/>
        <w:numPr>
          <w:ilvl w:val="0"/>
          <w:numId w:val="205"/>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Патриотическое направление воспитания базируется на идее патриотизма как нравственного чувства, которое вырастает из культуры человеческого бытия, особенностей образа жизни и её уклада, народных и семейных традиций.</w:t>
      </w:r>
    </w:p>
    <w:p w14:paraId="2096F1F4" w14:textId="77777777" w:rsidR="00343426" w:rsidRPr="00511BC7" w:rsidRDefault="00343426" w:rsidP="00282FE6">
      <w:pPr>
        <w:pStyle w:val="20"/>
        <w:numPr>
          <w:ilvl w:val="0"/>
          <w:numId w:val="205"/>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 xml:space="preserve">Работа по патриотическому воспитанию предполагает: формирование «патриотизма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 «патриотизма защитника», стремящегося сохранить это наследие (предполагает развитие у детей готовности преодолевать трудности ради своей семьи, малой родины); </w:t>
      </w:r>
      <w:proofErr w:type="gramStart"/>
      <w:r w:rsidRPr="00511BC7">
        <w:rPr>
          <w:sz w:val="24"/>
          <w:szCs w:val="24"/>
          <w:lang w:val="ru-RU"/>
        </w:rPr>
        <w:t>«патриотизма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roofErr w:type="gramEnd"/>
    </w:p>
    <w:p w14:paraId="59CCDE3A" w14:textId="77777777" w:rsidR="00343426" w:rsidRPr="00511BC7" w:rsidRDefault="00343426" w:rsidP="000E78F3">
      <w:pPr>
        <w:pStyle w:val="20"/>
        <w:shd w:val="clear" w:color="auto" w:fill="auto"/>
        <w:tabs>
          <w:tab w:val="left" w:pos="1782"/>
        </w:tabs>
        <w:spacing w:before="0" w:after="0" w:line="276" w:lineRule="auto"/>
        <w:ind w:firstLine="709"/>
        <w:jc w:val="both"/>
        <w:rPr>
          <w:b/>
          <w:bCs/>
          <w:sz w:val="24"/>
          <w:szCs w:val="24"/>
        </w:rPr>
      </w:pPr>
      <w:proofErr w:type="gramStart"/>
      <w:r w:rsidRPr="00511BC7">
        <w:rPr>
          <w:b/>
          <w:bCs/>
          <w:sz w:val="24"/>
          <w:szCs w:val="24"/>
        </w:rPr>
        <w:t>Духовно-нравственное направление воспитания.</w:t>
      </w:r>
      <w:proofErr w:type="gramEnd"/>
    </w:p>
    <w:p w14:paraId="237646F1" w14:textId="77777777" w:rsidR="00343426" w:rsidRPr="00511BC7" w:rsidRDefault="00343426" w:rsidP="00282FE6">
      <w:pPr>
        <w:pStyle w:val="20"/>
        <w:numPr>
          <w:ilvl w:val="0"/>
          <w:numId w:val="206"/>
        </w:numPr>
        <w:shd w:val="clear" w:color="auto" w:fill="auto"/>
        <w:tabs>
          <w:tab w:val="left" w:pos="1134"/>
          <w:tab w:val="left" w:pos="1815"/>
        </w:tabs>
        <w:spacing w:before="0" w:after="0" w:line="276" w:lineRule="auto"/>
        <w:ind w:firstLine="709"/>
        <w:jc w:val="both"/>
        <w:rPr>
          <w:sz w:val="24"/>
          <w:szCs w:val="24"/>
          <w:lang w:val="ru-RU"/>
        </w:rPr>
      </w:pPr>
      <w:r w:rsidRPr="00511BC7">
        <w:rPr>
          <w:sz w:val="24"/>
          <w:szCs w:val="24"/>
          <w:lang w:val="ru-RU"/>
        </w:rPr>
        <w:t>Цель</w:t>
      </w:r>
      <w:r w:rsidRPr="00511BC7">
        <w:rPr>
          <w:sz w:val="24"/>
          <w:szCs w:val="24"/>
          <w:lang w:val="ru-RU"/>
        </w:rPr>
        <w:tab/>
        <w:t>духовно-нравственного направления воспитания – формирование способности к духовному развитию, нравственному самосовершенствованию, индивидуально-ответственному поведению.</w:t>
      </w:r>
    </w:p>
    <w:p w14:paraId="0B8C464C" w14:textId="77777777" w:rsidR="00343426" w:rsidRPr="00511BC7" w:rsidRDefault="00343426" w:rsidP="00282FE6">
      <w:pPr>
        <w:pStyle w:val="20"/>
        <w:numPr>
          <w:ilvl w:val="0"/>
          <w:numId w:val="206"/>
        </w:numPr>
        <w:shd w:val="clear" w:color="auto" w:fill="auto"/>
        <w:tabs>
          <w:tab w:val="left" w:pos="1023"/>
          <w:tab w:val="left" w:pos="1134"/>
        </w:tabs>
        <w:spacing w:before="0" w:after="0" w:line="276" w:lineRule="auto"/>
        <w:ind w:firstLine="709"/>
        <w:jc w:val="both"/>
        <w:rPr>
          <w:sz w:val="24"/>
          <w:szCs w:val="24"/>
          <w:lang w:val="ru-RU"/>
        </w:rPr>
      </w:pPr>
      <w:r w:rsidRPr="00511BC7">
        <w:rPr>
          <w:sz w:val="24"/>
          <w:szCs w:val="24"/>
          <w:lang w:val="ru-RU"/>
        </w:rPr>
        <w:t>Ценности - жизнь, милосердие, добро лежат в основе духовно</w:t>
      </w:r>
      <w:r w:rsidRPr="00511BC7">
        <w:rPr>
          <w:sz w:val="24"/>
          <w:szCs w:val="24"/>
          <w:lang w:val="ru-RU"/>
        </w:rPr>
        <w:softHyphen/>
        <w:t>нравственного направления воспитания.</w:t>
      </w:r>
    </w:p>
    <w:p w14:paraId="1F7194AC" w14:textId="77777777" w:rsidR="00343426" w:rsidRPr="00511BC7" w:rsidRDefault="00343426" w:rsidP="00282FE6">
      <w:pPr>
        <w:pStyle w:val="20"/>
        <w:numPr>
          <w:ilvl w:val="0"/>
          <w:numId w:val="206"/>
        </w:numPr>
        <w:shd w:val="clear" w:color="auto" w:fill="auto"/>
        <w:tabs>
          <w:tab w:val="left" w:pos="1028"/>
          <w:tab w:val="left" w:pos="1134"/>
        </w:tabs>
        <w:spacing w:before="0" w:after="0" w:line="276" w:lineRule="auto"/>
        <w:ind w:firstLine="709"/>
        <w:jc w:val="both"/>
        <w:rPr>
          <w:sz w:val="24"/>
          <w:szCs w:val="24"/>
          <w:lang w:val="ru-RU"/>
        </w:rPr>
      </w:pPr>
      <w:r w:rsidRPr="00511BC7">
        <w:rPr>
          <w:sz w:val="24"/>
          <w:szCs w:val="24"/>
          <w:lang w:val="ru-RU"/>
        </w:rPr>
        <w:lastRenderedPageBreak/>
        <w:t>Духовно-нравственное воспитание направлено на развитие ценностно</w:t>
      </w:r>
      <w:r w:rsidRPr="00511BC7">
        <w:rPr>
          <w:sz w:val="24"/>
          <w:szCs w:val="24"/>
          <w:lang w:val="ru-RU"/>
        </w:rPr>
        <w:softHyphen/>
        <w:t>смысловой сферы дошкольников на основе творческого взаимодействия в детск</w:t>
      </w:r>
      <w:proofErr w:type="gramStart"/>
      <w:r w:rsidRPr="00511BC7">
        <w:rPr>
          <w:sz w:val="24"/>
          <w:szCs w:val="24"/>
          <w:lang w:val="ru-RU"/>
        </w:rPr>
        <w:t>о-</w:t>
      </w:r>
      <w:proofErr w:type="gramEnd"/>
      <w:r w:rsidRPr="00511BC7">
        <w:rPr>
          <w:sz w:val="24"/>
          <w:szCs w:val="24"/>
          <w:lang w:val="ru-RU"/>
        </w:rPr>
        <w:t xml:space="preserve"> взрослой общности, содержанием которого является освоение социокультурного опыта в его культурно-историческом и личностном аспектах.</w:t>
      </w:r>
    </w:p>
    <w:p w14:paraId="636153C3" w14:textId="77777777" w:rsidR="00343426" w:rsidRPr="00511BC7" w:rsidRDefault="00343426" w:rsidP="000E78F3">
      <w:pPr>
        <w:pStyle w:val="20"/>
        <w:shd w:val="clear" w:color="auto" w:fill="auto"/>
        <w:tabs>
          <w:tab w:val="left" w:pos="1786"/>
        </w:tabs>
        <w:spacing w:before="0" w:after="0" w:line="276" w:lineRule="auto"/>
        <w:ind w:firstLine="709"/>
        <w:jc w:val="both"/>
        <w:rPr>
          <w:b/>
          <w:bCs/>
          <w:sz w:val="24"/>
          <w:szCs w:val="24"/>
        </w:rPr>
      </w:pPr>
      <w:proofErr w:type="gramStart"/>
      <w:r w:rsidRPr="00511BC7">
        <w:rPr>
          <w:b/>
          <w:bCs/>
          <w:sz w:val="24"/>
          <w:szCs w:val="24"/>
        </w:rPr>
        <w:t>Социальное направление воспитания.</w:t>
      </w:r>
      <w:proofErr w:type="gramEnd"/>
    </w:p>
    <w:p w14:paraId="27D75268" w14:textId="77777777" w:rsidR="00343426" w:rsidRPr="00511BC7" w:rsidRDefault="00343426" w:rsidP="00282FE6">
      <w:pPr>
        <w:pStyle w:val="20"/>
        <w:numPr>
          <w:ilvl w:val="0"/>
          <w:numId w:val="207"/>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Цель</w:t>
      </w:r>
      <w:r w:rsidRPr="00511BC7">
        <w:rPr>
          <w:sz w:val="24"/>
          <w:szCs w:val="24"/>
          <w:lang w:val="ru-RU"/>
        </w:rPr>
        <w:tab/>
        <w:t>социального направления воспитания – формирование ценностного отношения детей к семье, другому человеку, развитие дружелюбия, умения находить общий язык с другими людьми.</w:t>
      </w:r>
    </w:p>
    <w:p w14:paraId="0A812F35" w14:textId="77777777" w:rsidR="00343426" w:rsidRPr="00511BC7" w:rsidRDefault="00343426" w:rsidP="00282FE6">
      <w:pPr>
        <w:pStyle w:val="20"/>
        <w:numPr>
          <w:ilvl w:val="0"/>
          <w:numId w:val="207"/>
        </w:numPr>
        <w:shd w:val="clear" w:color="auto" w:fill="auto"/>
        <w:tabs>
          <w:tab w:val="left" w:pos="1028"/>
          <w:tab w:val="left" w:pos="1134"/>
        </w:tabs>
        <w:spacing w:before="0" w:after="0" w:line="276" w:lineRule="auto"/>
        <w:ind w:firstLine="709"/>
        <w:jc w:val="both"/>
        <w:rPr>
          <w:sz w:val="24"/>
          <w:szCs w:val="24"/>
          <w:lang w:val="ru-RU"/>
        </w:rPr>
      </w:pPr>
      <w:r w:rsidRPr="00511BC7">
        <w:rPr>
          <w:sz w:val="24"/>
          <w:szCs w:val="24"/>
          <w:lang w:val="ru-RU"/>
        </w:rPr>
        <w:t>Ценности – семья, дружба, человек и сотрудничество лежат в основе социального направления воспитания.</w:t>
      </w:r>
    </w:p>
    <w:p w14:paraId="18FCCC6A" w14:textId="77777777" w:rsidR="00343426" w:rsidRPr="00511BC7" w:rsidRDefault="00343426" w:rsidP="00282FE6">
      <w:pPr>
        <w:pStyle w:val="20"/>
        <w:numPr>
          <w:ilvl w:val="0"/>
          <w:numId w:val="207"/>
        </w:numPr>
        <w:shd w:val="clear" w:color="auto" w:fill="auto"/>
        <w:tabs>
          <w:tab w:val="left" w:pos="1033"/>
          <w:tab w:val="left" w:pos="1134"/>
        </w:tabs>
        <w:spacing w:before="0" w:after="0" w:line="276" w:lineRule="auto"/>
        <w:ind w:firstLine="709"/>
        <w:jc w:val="both"/>
        <w:rPr>
          <w:sz w:val="24"/>
          <w:szCs w:val="24"/>
          <w:lang w:val="ru-RU"/>
        </w:rPr>
      </w:pPr>
      <w:r w:rsidRPr="00511BC7">
        <w:rPr>
          <w:sz w:val="24"/>
          <w:szCs w:val="24"/>
          <w:lang w:val="ru-RU"/>
        </w:rPr>
        <w:t>В дошкольном детстве ребёнок начинает осваивать все многообразие социальных отношений и социальных ролей. Он учится действовать сообща, подчиняться правилам, нести ответственность за свои поступки, действовать в интересах других людей. Формирование ценностно-смыслового отношения ребёнка к социальному окружению невозможно без грамотно выстроенного воспитательного процесса, в котором проявляется личная социальная инициатива ребёнка в детск</w:t>
      </w:r>
      <w:proofErr w:type="gramStart"/>
      <w:r w:rsidRPr="00511BC7">
        <w:rPr>
          <w:sz w:val="24"/>
          <w:szCs w:val="24"/>
          <w:lang w:val="ru-RU"/>
        </w:rPr>
        <w:t>о-</w:t>
      </w:r>
      <w:proofErr w:type="gramEnd"/>
      <w:r w:rsidRPr="00511BC7">
        <w:rPr>
          <w:sz w:val="24"/>
          <w:szCs w:val="24"/>
          <w:lang w:val="ru-RU"/>
        </w:rPr>
        <w:t xml:space="preserve"> взрослых и детских общностях.</w:t>
      </w:r>
    </w:p>
    <w:p w14:paraId="353AAEEA" w14:textId="77777777" w:rsidR="00343426" w:rsidRPr="00511BC7" w:rsidRDefault="00343426" w:rsidP="00282FE6">
      <w:pPr>
        <w:pStyle w:val="20"/>
        <w:numPr>
          <w:ilvl w:val="0"/>
          <w:numId w:val="207"/>
        </w:numPr>
        <w:shd w:val="clear" w:color="auto" w:fill="auto"/>
        <w:tabs>
          <w:tab w:val="left" w:pos="1038"/>
          <w:tab w:val="left" w:pos="1134"/>
        </w:tabs>
        <w:spacing w:before="0" w:after="0" w:line="276" w:lineRule="auto"/>
        <w:ind w:firstLine="709"/>
        <w:jc w:val="both"/>
        <w:rPr>
          <w:sz w:val="24"/>
          <w:szCs w:val="24"/>
          <w:lang w:val="ru-RU"/>
        </w:rPr>
      </w:pPr>
      <w:r w:rsidRPr="00511BC7">
        <w:rPr>
          <w:sz w:val="24"/>
          <w:szCs w:val="24"/>
          <w:lang w:val="ru-RU"/>
        </w:rPr>
        <w:t>Важной составляющей социального воспитания является освоение ребёнком моральных ценностей, формирование у него нравственных качеств и идеалов, способности жить в соответствии с моральными принципами и нормами и воплощать их в своем поведении. Культура поведения в своей основе имеет глубоко социальное нравственное чувство - уважение к человеку, к законам человеческого общества. Конкретные представления о культуре поведения усваиваются ребёнком вместе с опытом поведения, с накоплением нравственных представлений, формированием навыка культурного поведения.</w:t>
      </w:r>
    </w:p>
    <w:p w14:paraId="27550786" w14:textId="77777777" w:rsidR="00343426" w:rsidRPr="00511BC7" w:rsidRDefault="00343426" w:rsidP="000E78F3">
      <w:pPr>
        <w:pStyle w:val="20"/>
        <w:shd w:val="clear" w:color="auto" w:fill="auto"/>
        <w:tabs>
          <w:tab w:val="left" w:pos="1134"/>
        </w:tabs>
        <w:spacing w:before="0" w:after="0" w:line="276" w:lineRule="auto"/>
        <w:ind w:firstLine="709"/>
        <w:jc w:val="both"/>
        <w:rPr>
          <w:b/>
          <w:bCs/>
          <w:sz w:val="24"/>
          <w:szCs w:val="24"/>
        </w:rPr>
      </w:pPr>
      <w:proofErr w:type="gramStart"/>
      <w:r w:rsidRPr="00511BC7">
        <w:rPr>
          <w:b/>
          <w:bCs/>
          <w:sz w:val="24"/>
          <w:szCs w:val="24"/>
        </w:rPr>
        <w:t>Познавательное направление воспитания.</w:t>
      </w:r>
      <w:proofErr w:type="gramEnd"/>
    </w:p>
    <w:p w14:paraId="040E6238" w14:textId="16854BC1" w:rsidR="00343426" w:rsidRPr="00511BC7" w:rsidRDefault="00343426" w:rsidP="00282FE6">
      <w:pPr>
        <w:pStyle w:val="20"/>
        <w:numPr>
          <w:ilvl w:val="0"/>
          <w:numId w:val="208"/>
        </w:numPr>
        <w:shd w:val="clear" w:color="auto" w:fill="auto"/>
        <w:tabs>
          <w:tab w:val="left" w:pos="1134"/>
        </w:tabs>
        <w:spacing w:before="0" w:after="0" w:line="276" w:lineRule="auto"/>
        <w:ind w:firstLine="709"/>
        <w:jc w:val="both"/>
        <w:rPr>
          <w:sz w:val="24"/>
          <w:szCs w:val="24"/>
          <w:lang w:val="ru-RU"/>
        </w:rPr>
      </w:pPr>
      <w:r w:rsidRPr="00511BC7">
        <w:rPr>
          <w:sz w:val="24"/>
          <w:szCs w:val="24"/>
          <w:lang w:val="ru-RU"/>
        </w:rPr>
        <w:t>Цель</w:t>
      </w:r>
      <w:r w:rsidR="00197BE5">
        <w:rPr>
          <w:sz w:val="24"/>
          <w:szCs w:val="24"/>
          <w:lang w:val="ru-RU"/>
        </w:rPr>
        <w:t xml:space="preserve"> </w:t>
      </w:r>
      <w:r w:rsidRPr="00511BC7">
        <w:rPr>
          <w:sz w:val="24"/>
          <w:szCs w:val="24"/>
          <w:lang w:val="ru-RU"/>
        </w:rPr>
        <w:t>познавательного направления воспитания – формирование ценности познания.</w:t>
      </w:r>
    </w:p>
    <w:p w14:paraId="36DABD36" w14:textId="77777777" w:rsidR="00343426" w:rsidRPr="00511BC7" w:rsidRDefault="00343426" w:rsidP="00282FE6">
      <w:pPr>
        <w:pStyle w:val="20"/>
        <w:numPr>
          <w:ilvl w:val="0"/>
          <w:numId w:val="208"/>
        </w:numPr>
        <w:shd w:val="clear" w:color="auto" w:fill="auto"/>
        <w:tabs>
          <w:tab w:val="left" w:pos="1028"/>
          <w:tab w:val="left" w:pos="1134"/>
        </w:tabs>
        <w:spacing w:before="0" w:after="0" w:line="276" w:lineRule="auto"/>
        <w:ind w:firstLine="709"/>
        <w:jc w:val="both"/>
        <w:rPr>
          <w:sz w:val="24"/>
          <w:szCs w:val="24"/>
          <w:lang w:val="ru-RU"/>
        </w:rPr>
      </w:pPr>
      <w:r w:rsidRPr="00511BC7">
        <w:rPr>
          <w:sz w:val="24"/>
          <w:szCs w:val="24"/>
          <w:lang w:val="ru-RU"/>
        </w:rPr>
        <w:t>Ценность – познание лежит в основе познавательного направления воспитания.</w:t>
      </w:r>
    </w:p>
    <w:p w14:paraId="0099834F" w14:textId="77777777" w:rsidR="00343426" w:rsidRPr="00511BC7" w:rsidRDefault="00343426" w:rsidP="00282FE6">
      <w:pPr>
        <w:pStyle w:val="20"/>
        <w:numPr>
          <w:ilvl w:val="0"/>
          <w:numId w:val="208"/>
        </w:numPr>
        <w:shd w:val="clear" w:color="auto" w:fill="auto"/>
        <w:tabs>
          <w:tab w:val="left" w:pos="1038"/>
          <w:tab w:val="left" w:pos="1134"/>
        </w:tabs>
        <w:spacing w:before="0" w:after="0" w:line="276" w:lineRule="auto"/>
        <w:ind w:firstLine="709"/>
        <w:jc w:val="both"/>
        <w:rPr>
          <w:sz w:val="24"/>
          <w:szCs w:val="24"/>
          <w:lang w:val="ru-RU"/>
        </w:rPr>
      </w:pPr>
      <w:r w:rsidRPr="00511BC7">
        <w:rPr>
          <w:sz w:val="24"/>
          <w:szCs w:val="24"/>
          <w:lang w:val="ru-RU"/>
        </w:rPr>
        <w:t>В ДОО проблема воспитания у детей познавательной активности охватывает все стороны воспитательного процесса и является непременным условием формирования умственных качеств личности, самостоятельности и инициативности ребёнка. Познавательное и духовно-нравственное воспитание должны осуществляться в содержательном единстве, так как знания наук и незнание добра ограничивает и деформирует личностное развитие ребёнка.</w:t>
      </w:r>
    </w:p>
    <w:p w14:paraId="1C4F1424" w14:textId="77777777" w:rsidR="00343426" w:rsidRPr="00511BC7" w:rsidRDefault="00343426" w:rsidP="00282FE6">
      <w:pPr>
        <w:pStyle w:val="20"/>
        <w:numPr>
          <w:ilvl w:val="0"/>
          <w:numId w:val="208"/>
        </w:numPr>
        <w:shd w:val="clear" w:color="auto" w:fill="auto"/>
        <w:tabs>
          <w:tab w:val="left" w:pos="1038"/>
          <w:tab w:val="left" w:pos="1134"/>
        </w:tabs>
        <w:spacing w:before="0" w:after="0" w:line="276" w:lineRule="auto"/>
        <w:ind w:firstLine="709"/>
        <w:jc w:val="both"/>
        <w:rPr>
          <w:sz w:val="24"/>
          <w:szCs w:val="24"/>
          <w:lang w:val="ru-RU"/>
        </w:rPr>
      </w:pPr>
      <w:r w:rsidRPr="00511BC7">
        <w:rPr>
          <w:sz w:val="24"/>
          <w:szCs w:val="24"/>
          <w:lang w:val="ru-RU"/>
        </w:rPr>
        <w:t>Значимым является воспитание у ребёнка стремления к истине, становление целостной картины мира, в которой интегрировано ценностное, эмоционально окрашенное отношение к миру, людям, природе, деятельности человека.</w:t>
      </w:r>
    </w:p>
    <w:p w14:paraId="20C46387" w14:textId="77777777" w:rsidR="00343426" w:rsidRPr="00511BC7" w:rsidRDefault="00343426" w:rsidP="000E78F3">
      <w:pPr>
        <w:pStyle w:val="20"/>
        <w:shd w:val="clear" w:color="auto" w:fill="auto"/>
        <w:tabs>
          <w:tab w:val="left" w:pos="1134"/>
        </w:tabs>
        <w:spacing w:before="0" w:after="0" w:line="276" w:lineRule="auto"/>
        <w:ind w:firstLine="709"/>
        <w:jc w:val="both"/>
        <w:rPr>
          <w:b/>
          <w:bCs/>
          <w:sz w:val="24"/>
          <w:szCs w:val="24"/>
          <w:lang w:val="ru-RU"/>
        </w:rPr>
      </w:pPr>
      <w:r w:rsidRPr="00511BC7">
        <w:rPr>
          <w:b/>
          <w:bCs/>
          <w:sz w:val="24"/>
          <w:szCs w:val="24"/>
          <w:lang w:val="ru-RU"/>
        </w:rPr>
        <w:t>Физическое и оздоровительное направление воспитания.</w:t>
      </w:r>
    </w:p>
    <w:p w14:paraId="292AE4BC" w14:textId="77777777" w:rsidR="00343426" w:rsidRPr="00511BC7" w:rsidRDefault="00343426" w:rsidP="00282FE6">
      <w:pPr>
        <w:pStyle w:val="20"/>
        <w:numPr>
          <w:ilvl w:val="0"/>
          <w:numId w:val="209"/>
        </w:numPr>
        <w:shd w:val="clear" w:color="auto" w:fill="auto"/>
        <w:tabs>
          <w:tab w:val="left" w:pos="1028"/>
          <w:tab w:val="left" w:pos="1134"/>
        </w:tabs>
        <w:spacing w:before="0" w:after="0" w:line="276" w:lineRule="auto"/>
        <w:ind w:firstLine="709"/>
        <w:jc w:val="both"/>
        <w:rPr>
          <w:sz w:val="24"/>
          <w:szCs w:val="24"/>
          <w:lang w:val="ru-RU"/>
        </w:rPr>
      </w:pPr>
      <w:r w:rsidRPr="00511BC7">
        <w:rPr>
          <w:sz w:val="24"/>
          <w:szCs w:val="24"/>
          <w:lang w:val="ru-RU"/>
        </w:rPr>
        <w:t xml:space="preserve">Цель физического и оздоровительного воспитания - формирование ценностного отношения детей к здоровому образу жизни, овладение </w:t>
      </w:r>
      <w:proofErr w:type="gramStart"/>
      <w:r w:rsidRPr="00511BC7">
        <w:rPr>
          <w:sz w:val="24"/>
          <w:szCs w:val="24"/>
          <w:lang w:val="ru-RU"/>
        </w:rPr>
        <w:t>элементарными</w:t>
      </w:r>
      <w:proofErr w:type="gramEnd"/>
    </w:p>
    <w:p w14:paraId="6D95C258" w14:textId="77777777" w:rsidR="00343426" w:rsidRPr="00511BC7" w:rsidRDefault="00343426" w:rsidP="000E78F3">
      <w:pPr>
        <w:pStyle w:val="20"/>
        <w:shd w:val="clear" w:color="auto" w:fill="auto"/>
        <w:tabs>
          <w:tab w:val="left" w:pos="1134"/>
        </w:tabs>
        <w:spacing w:before="0" w:after="0" w:line="276" w:lineRule="auto"/>
        <w:ind w:firstLine="709"/>
        <w:rPr>
          <w:sz w:val="24"/>
          <w:szCs w:val="24"/>
          <w:lang w:val="ru-RU"/>
        </w:rPr>
      </w:pPr>
      <w:r w:rsidRPr="00511BC7">
        <w:rPr>
          <w:rStyle w:val="11"/>
          <w:sz w:val="24"/>
          <w:szCs w:val="24"/>
        </w:rPr>
        <w:t>гигиеническими навыками и правилами безопасности.</w:t>
      </w:r>
    </w:p>
    <w:p w14:paraId="254D9B73" w14:textId="77777777" w:rsidR="00343426" w:rsidRPr="00511BC7" w:rsidRDefault="00343426" w:rsidP="00282FE6">
      <w:pPr>
        <w:pStyle w:val="20"/>
        <w:numPr>
          <w:ilvl w:val="0"/>
          <w:numId w:val="210"/>
        </w:numPr>
        <w:shd w:val="clear" w:color="auto" w:fill="auto"/>
        <w:tabs>
          <w:tab w:val="left" w:pos="1018"/>
          <w:tab w:val="left" w:pos="1134"/>
        </w:tabs>
        <w:spacing w:before="0" w:after="0" w:line="276" w:lineRule="auto"/>
        <w:ind w:firstLine="709"/>
        <w:jc w:val="both"/>
        <w:rPr>
          <w:sz w:val="24"/>
          <w:szCs w:val="24"/>
          <w:lang w:val="ru-RU"/>
        </w:rPr>
      </w:pPr>
      <w:r w:rsidRPr="00511BC7">
        <w:rPr>
          <w:rStyle w:val="11"/>
          <w:sz w:val="24"/>
          <w:szCs w:val="24"/>
        </w:rPr>
        <w:t>Ценности - жизнь и здоровье лежит в основе физического и оздоровительного направления воспитания.</w:t>
      </w:r>
    </w:p>
    <w:p w14:paraId="2D51552F" w14:textId="77777777" w:rsidR="00343426" w:rsidRPr="00511BC7" w:rsidRDefault="00343426" w:rsidP="00282FE6">
      <w:pPr>
        <w:pStyle w:val="20"/>
        <w:numPr>
          <w:ilvl w:val="0"/>
          <w:numId w:val="210"/>
        </w:numPr>
        <w:shd w:val="clear" w:color="auto" w:fill="auto"/>
        <w:tabs>
          <w:tab w:val="left" w:pos="1033"/>
          <w:tab w:val="left" w:pos="1134"/>
        </w:tabs>
        <w:spacing w:before="0" w:after="0" w:line="276" w:lineRule="auto"/>
        <w:ind w:firstLine="709"/>
        <w:jc w:val="both"/>
        <w:rPr>
          <w:sz w:val="24"/>
          <w:szCs w:val="24"/>
          <w:lang w:val="ru-RU"/>
        </w:rPr>
      </w:pPr>
      <w:r w:rsidRPr="00511BC7">
        <w:rPr>
          <w:rStyle w:val="11"/>
          <w:sz w:val="24"/>
          <w:szCs w:val="24"/>
        </w:rPr>
        <w:t>Физическое и оздоровительное направление воспитания основано на идее охраны и укрепления здоровья детей, становления осознанного отношения к жизни как основоположной ценности и здоровью как совокупности физического, духовного и социального благополучия человека.</w:t>
      </w:r>
    </w:p>
    <w:p w14:paraId="243DADB7" w14:textId="77777777" w:rsidR="00343426" w:rsidRPr="00511BC7" w:rsidRDefault="00343426" w:rsidP="000E78F3">
      <w:pPr>
        <w:pStyle w:val="20"/>
        <w:shd w:val="clear" w:color="auto" w:fill="auto"/>
        <w:tabs>
          <w:tab w:val="left" w:pos="1134"/>
        </w:tabs>
        <w:spacing w:before="0" w:after="0" w:line="276" w:lineRule="auto"/>
        <w:ind w:firstLine="709"/>
        <w:jc w:val="both"/>
        <w:rPr>
          <w:b/>
          <w:bCs/>
          <w:sz w:val="24"/>
          <w:szCs w:val="24"/>
        </w:rPr>
      </w:pPr>
      <w:r w:rsidRPr="00511BC7">
        <w:rPr>
          <w:rStyle w:val="11"/>
          <w:b/>
          <w:bCs/>
          <w:sz w:val="24"/>
          <w:szCs w:val="24"/>
        </w:rPr>
        <w:t>Трудовое направление воспитания.</w:t>
      </w:r>
    </w:p>
    <w:p w14:paraId="6D3DFD73" w14:textId="77777777" w:rsidR="00343426" w:rsidRPr="00511BC7" w:rsidRDefault="00343426" w:rsidP="00282FE6">
      <w:pPr>
        <w:pStyle w:val="20"/>
        <w:numPr>
          <w:ilvl w:val="0"/>
          <w:numId w:val="211"/>
        </w:numPr>
        <w:shd w:val="clear" w:color="auto" w:fill="auto"/>
        <w:tabs>
          <w:tab w:val="left" w:pos="1028"/>
          <w:tab w:val="left" w:pos="1134"/>
        </w:tabs>
        <w:spacing w:before="0" w:after="0" w:line="276" w:lineRule="auto"/>
        <w:ind w:firstLine="709"/>
        <w:jc w:val="both"/>
        <w:rPr>
          <w:sz w:val="24"/>
          <w:szCs w:val="24"/>
          <w:lang w:val="ru-RU"/>
        </w:rPr>
      </w:pPr>
      <w:r w:rsidRPr="00511BC7">
        <w:rPr>
          <w:rStyle w:val="11"/>
          <w:sz w:val="24"/>
          <w:szCs w:val="24"/>
        </w:rPr>
        <w:lastRenderedPageBreak/>
        <w:t>Цель трудового воспитания - формирование ценностного отношения детей к труду, трудолюбию и приобщение ребёнка к труду.</w:t>
      </w:r>
    </w:p>
    <w:p w14:paraId="7E3118EA" w14:textId="77777777" w:rsidR="00343426" w:rsidRPr="00511BC7" w:rsidRDefault="00343426" w:rsidP="00282FE6">
      <w:pPr>
        <w:pStyle w:val="20"/>
        <w:numPr>
          <w:ilvl w:val="0"/>
          <w:numId w:val="211"/>
        </w:numPr>
        <w:shd w:val="clear" w:color="auto" w:fill="auto"/>
        <w:tabs>
          <w:tab w:val="left" w:pos="1038"/>
          <w:tab w:val="left" w:pos="1134"/>
        </w:tabs>
        <w:spacing w:before="0" w:after="0" w:line="276" w:lineRule="auto"/>
        <w:ind w:firstLine="709"/>
        <w:jc w:val="both"/>
        <w:rPr>
          <w:sz w:val="24"/>
          <w:szCs w:val="24"/>
          <w:lang w:val="ru-RU"/>
        </w:rPr>
      </w:pPr>
      <w:r w:rsidRPr="00511BC7">
        <w:rPr>
          <w:rStyle w:val="11"/>
          <w:sz w:val="24"/>
          <w:szCs w:val="24"/>
        </w:rPr>
        <w:t>Ценность – труд лежит в основе трудового направления воспитания.</w:t>
      </w:r>
    </w:p>
    <w:p w14:paraId="3C95B7D4" w14:textId="77777777" w:rsidR="00343426" w:rsidRPr="00511BC7" w:rsidRDefault="00343426" w:rsidP="00282FE6">
      <w:pPr>
        <w:pStyle w:val="20"/>
        <w:numPr>
          <w:ilvl w:val="0"/>
          <w:numId w:val="211"/>
        </w:numPr>
        <w:shd w:val="clear" w:color="auto" w:fill="auto"/>
        <w:tabs>
          <w:tab w:val="left" w:pos="1033"/>
          <w:tab w:val="left" w:pos="1134"/>
        </w:tabs>
        <w:spacing w:before="0" w:after="0" w:line="276" w:lineRule="auto"/>
        <w:ind w:firstLine="709"/>
        <w:jc w:val="both"/>
        <w:rPr>
          <w:sz w:val="24"/>
          <w:szCs w:val="24"/>
          <w:lang w:val="ru-RU"/>
        </w:rPr>
      </w:pPr>
      <w:r w:rsidRPr="00511BC7">
        <w:rPr>
          <w:rStyle w:val="11"/>
          <w:sz w:val="24"/>
          <w:szCs w:val="24"/>
        </w:rPr>
        <w:t>Трудовое направление воспитания направлено на формирование и поддержку привычки к трудовому усилию, к доступному напряжению физических, умственных и нравственных сил для решения трудовой задачи; стремление приносить пользу людям. Повседневный труд постепенно приводит детей к осознанию нравственной стороны труда. Самостоятельность в выполнении трудовых поручений способствует формированию ответственности за свои действия.</w:t>
      </w:r>
    </w:p>
    <w:p w14:paraId="56BA0C5E" w14:textId="77777777" w:rsidR="00343426" w:rsidRPr="00511BC7" w:rsidRDefault="00343426" w:rsidP="000E78F3">
      <w:pPr>
        <w:pStyle w:val="20"/>
        <w:shd w:val="clear" w:color="auto" w:fill="auto"/>
        <w:tabs>
          <w:tab w:val="left" w:pos="1134"/>
        </w:tabs>
        <w:spacing w:before="0" w:after="0" w:line="276" w:lineRule="auto"/>
        <w:ind w:firstLine="709"/>
        <w:jc w:val="both"/>
        <w:rPr>
          <w:b/>
          <w:bCs/>
          <w:sz w:val="24"/>
          <w:szCs w:val="24"/>
        </w:rPr>
      </w:pPr>
      <w:r w:rsidRPr="00511BC7">
        <w:rPr>
          <w:rStyle w:val="11"/>
          <w:b/>
          <w:bCs/>
          <w:sz w:val="24"/>
          <w:szCs w:val="24"/>
        </w:rPr>
        <w:t>Эстетическое направление воспитания.</w:t>
      </w:r>
    </w:p>
    <w:p w14:paraId="3A794F82" w14:textId="77777777" w:rsidR="00343426" w:rsidRPr="00511BC7" w:rsidRDefault="00343426" w:rsidP="00282FE6">
      <w:pPr>
        <w:pStyle w:val="20"/>
        <w:numPr>
          <w:ilvl w:val="0"/>
          <w:numId w:val="212"/>
        </w:numPr>
        <w:shd w:val="clear" w:color="auto" w:fill="auto"/>
        <w:tabs>
          <w:tab w:val="left" w:pos="1028"/>
          <w:tab w:val="left" w:pos="1134"/>
        </w:tabs>
        <w:spacing w:before="0" w:after="0" w:line="276" w:lineRule="auto"/>
        <w:ind w:firstLine="709"/>
        <w:jc w:val="both"/>
        <w:rPr>
          <w:sz w:val="24"/>
          <w:szCs w:val="24"/>
          <w:lang w:val="ru-RU"/>
        </w:rPr>
      </w:pPr>
      <w:r w:rsidRPr="00511BC7">
        <w:rPr>
          <w:rStyle w:val="11"/>
          <w:sz w:val="24"/>
          <w:szCs w:val="24"/>
        </w:rPr>
        <w:t>Цель эстетического направления воспитания – способствовать становлению у ребёнка ценностного отношения к красоте.</w:t>
      </w:r>
    </w:p>
    <w:p w14:paraId="5AEC1481" w14:textId="77777777" w:rsidR="00343426" w:rsidRPr="00511BC7" w:rsidRDefault="00343426" w:rsidP="00282FE6">
      <w:pPr>
        <w:pStyle w:val="20"/>
        <w:numPr>
          <w:ilvl w:val="0"/>
          <w:numId w:val="212"/>
        </w:numPr>
        <w:shd w:val="clear" w:color="auto" w:fill="auto"/>
        <w:tabs>
          <w:tab w:val="left" w:pos="1023"/>
          <w:tab w:val="left" w:pos="1134"/>
        </w:tabs>
        <w:spacing w:before="0" w:after="0" w:line="276" w:lineRule="auto"/>
        <w:ind w:firstLine="709"/>
        <w:jc w:val="both"/>
        <w:rPr>
          <w:sz w:val="24"/>
          <w:szCs w:val="24"/>
          <w:lang w:val="ru-RU"/>
        </w:rPr>
      </w:pPr>
      <w:r w:rsidRPr="00511BC7">
        <w:rPr>
          <w:rStyle w:val="11"/>
          <w:sz w:val="24"/>
          <w:szCs w:val="24"/>
        </w:rPr>
        <w:t>Ценности – культура, красота, лежат в основе эстетического направления воспитания.</w:t>
      </w:r>
    </w:p>
    <w:p w14:paraId="2DDB7062" w14:textId="77777777" w:rsidR="00343426" w:rsidRPr="00511BC7" w:rsidRDefault="00343426" w:rsidP="00282FE6">
      <w:pPr>
        <w:pStyle w:val="20"/>
        <w:numPr>
          <w:ilvl w:val="0"/>
          <w:numId w:val="212"/>
        </w:numPr>
        <w:shd w:val="clear" w:color="auto" w:fill="auto"/>
        <w:tabs>
          <w:tab w:val="left" w:pos="1038"/>
          <w:tab w:val="left" w:pos="1134"/>
        </w:tabs>
        <w:spacing w:before="0" w:after="0" w:line="276" w:lineRule="auto"/>
        <w:ind w:firstLine="709"/>
        <w:jc w:val="both"/>
        <w:rPr>
          <w:sz w:val="24"/>
          <w:szCs w:val="24"/>
          <w:lang w:val="ru-RU"/>
        </w:rPr>
      </w:pPr>
      <w:r w:rsidRPr="00511BC7">
        <w:rPr>
          <w:rStyle w:val="11"/>
          <w:sz w:val="24"/>
          <w:szCs w:val="24"/>
        </w:rPr>
        <w:t xml:space="preserve">Эстетическое воспитание направлено на воспитание любви к </w:t>
      </w:r>
      <w:proofErr w:type="gramStart"/>
      <w:r w:rsidRPr="00511BC7">
        <w:rPr>
          <w:rStyle w:val="11"/>
          <w:sz w:val="24"/>
          <w:szCs w:val="24"/>
        </w:rPr>
        <w:t>прекрасному</w:t>
      </w:r>
      <w:proofErr w:type="gramEnd"/>
      <w:r w:rsidRPr="00511BC7">
        <w:rPr>
          <w:rStyle w:val="11"/>
          <w:sz w:val="24"/>
          <w:szCs w:val="24"/>
        </w:rPr>
        <w:t xml:space="preserve"> в окружающей обстановке, в природе, в искусстве, в отношениях, развитие у детей желания и умения творить.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составляющих внутреннего мира ребёнка. Искусство делает ребёнка отзывчивее, добрее, обогащает его духовный мир, способствует воспитанию воображения, чувств. Красивая и удобная обстановка, чистота помещения, опрятный вид детей и взрослых содействуют воспитанию художественного вкуса.</w:t>
      </w:r>
    </w:p>
    <w:p w14:paraId="56731912" w14:textId="2675E19C" w:rsidR="00343426" w:rsidRPr="00511BC7" w:rsidRDefault="00343426" w:rsidP="000E78F3">
      <w:pPr>
        <w:pStyle w:val="20"/>
        <w:shd w:val="clear" w:color="auto" w:fill="auto"/>
        <w:tabs>
          <w:tab w:val="left" w:pos="1575"/>
        </w:tabs>
        <w:spacing w:before="0" w:after="0" w:line="276" w:lineRule="auto"/>
        <w:ind w:firstLine="709"/>
        <w:jc w:val="both"/>
        <w:rPr>
          <w:b/>
          <w:bCs/>
          <w:sz w:val="24"/>
          <w:szCs w:val="24"/>
        </w:rPr>
      </w:pPr>
      <w:r w:rsidRPr="00511BC7">
        <w:rPr>
          <w:rStyle w:val="11"/>
          <w:b/>
          <w:bCs/>
          <w:sz w:val="24"/>
          <w:szCs w:val="24"/>
        </w:rPr>
        <w:t>Целевые ориентиры воспитания.</w:t>
      </w:r>
    </w:p>
    <w:p w14:paraId="1895AD98" w14:textId="77777777" w:rsidR="00343426" w:rsidRPr="00511BC7" w:rsidRDefault="00343426" w:rsidP="00282FE6">
      <w:pPr>
        <w:pStyle w:val="20"/>
        <w:numPr>
          <w:ilvl w:val="0"/>
          <w:numId w:val="213"/>
        </w:numPr>
        <w:shd w:val="clear" w:color="auto" w:fill="auto"/>
        <w:tabs>
          <w:tab w:val="left" w:pos="1028"/>
        </w:tabs>
        <w:spacing w:before="0" w:after="0" w:line="276" w:lineRule="auto"/>
        <w:ind w:firstLine="709"/>
        <w:jc w:val="both"/>
        <w:rPr>
          <w:sz w:val="24"/>
          <w:szCs w:val="24"/>
          <w:lang w:val="ru-RU"/>
        </w:rPr>
      </w:pPr>
      <w:r w:rsidRPr="00511BC7">
        <w:rPr>
          <w:rStyle w:val="11"/>
          <w:sz w:val="24"/>
          <w:szCs w:val="24"/>
        </w:rPr>
        <w:t>Деятельность воспитателя нацелена на перспективу становления личности и развития ребёнка. Поэтому планируемые результаты представлены в виде целевых ориентиров как обобщенные «портреты» ребёнка к концу раннего и дошкольного возрастов.</w:t>
      </w:r>
    </w:p>
    <w:p w14:paraId="413162D5" w14:textId="77777777" w:rsidR="00343426" w:rsidRPr="00511BC7" w:rsidRDefault="00343426" w:rsidP="00282FE6">
      <w:pPr>
        <w:pStyle w:val="20"/>
        <w:numPr>
          <w:ilvl w:val="0"/>
          <w:numId w:val="213"/>
        </w:numPr>
        <w:shd w:val="clear" w:color="auto" w:fill="auto"/>
        <w:tabs>
          <w:tab w:val="left" w:pos="1018"/>
        </w:tabs>
        <w:spacing w:before="0" w:after="0" w:line="276" w:lineRule="auto"/>
        <w:ind w:firstLine="709"/>
        <w:jc w:val="both"/>
        <w:rPr>
          <w:sz w:val="24"/>
          <w:szCs w:val="24"/>
          <w:lang w:val="ru-RU"/>
        </w:rPr>
      </w:pPr>
      <w:r w:rsidRPr="00511BC7">
        <w:rPr>
          <w:rStyle w:val="11"/>
          <w:sz w:val="24"/>
          <w:szCs w:val="24"/>
        </w:rPr>
        <w:t xml:space="preserve">В соответствии с ФГОС </w:t>
      </w:r>
      <w:proofErr w:type="gramStart"/>
      <w:r w:rsidRPr="00511BC7">
        <w:rPr>
          <w:rStyle w:val="11"/>
          <w:sz w:val="24"/>
          <w:szCs w:val="24"/>
        </w:rPr>
        <w:t>ДО</w:t>
      </w:r>
      <w:proofErr w:type="gramEnd"/>
      <w:r w:rsidRPr="00511BC7">
        <w:rPr>
          <w:rStyle w:val="11"/>
          <w:sz w:val="24"/>
          <w:szCs w:val="24"/>
        </w:rPr>
        <w:t xml:space="preserve"> </w:t>
      </w:r>
      <w:proofErr w:type="gramStart"/>
      <w:r w:rsidRPr="00511BC7">
        <w:rPr>
          <w:rStyle w:val="11"/>
          <w:sz w:val="24"/>
          <w:szCs w:val="24"/>
        </w:rPr>
        <w:t>оценка</w:t>
      </w:r>
      <w:proofErr w:type="gramEnd"/>
      <w:r w:rsidRPr="00511BC7">
        <w:rPr>
          <w:rStyle w:val="11"/>
          <w:sz w:val="24"/>
          <w:szCs w:val="24"/>
        </w:rPr>
        <w:t xml:space="preserve"> результатов воспитательной работы не осуществляется, так как целевые ориентиры основной образовательной программы</w:t>
      </w:r>
    </w:p>
    <w:p w14:paraId="1EA94B37" w14:textId="77777777" w:rsidR="00343426" w:rsidRPr="00511BC7" w:rsidRDefault="00343426" w:rsidP="000E78F3">
      <w:pPr>
        <w:pStyle w:val="20"/>
        <w:shd w:val="clear" w:color="auto" w:fill="auto"/>
        <w:spacing w:before="0" w:after="0" w:line="276" w:lineRule="auto"/>
        <w:ind w:firstLine="709"/>
        <w:jc w:val="both"/>
        <w:rPr>
          <w:sz w:val="24"/>
          <w:szCs w:val="24"/>
          <w:lang w:val="ru-RU"/>
        </w:rPr>
      </w:pPr>
      <w:r w:rsidRPr="00511BC7">
        <w:rPr>
          <w:rStyle w:val="11"/>
          <w:sz w:val="24"/>
          <w:szCs w:val="24"/>
        </w:rPr>
        <w:t>дошкольного образования не подлежат непосредственной оценке, в том числе в виде педагогической диагностики (мониторинга), и не являются основанием для их формального сравнения с реальными достижениями детей.</w:t>
      </w:r>
    </w:p>
    <w:p w14:paraId="5FB73B8B" w14:textId="56851D1C" w:rsidR="00343426" w:rsidRPr="00511BC7" w:rsidRDefault="00343426" w:rsidP="00197BE5">
      <w:pPr>
        <w:pStyle w:val="20"/>
        <w:shd w:val="clear" w:color="auto" w:fill="auto"/>
        <w:tabs>
          <w:tab w:val="left" w:pos="1888"/>
        </w:tabs>
        <w:spacing w:before="0" w:line="240" w:lineRule="auto"/>
        <w:ind w:firstLine="709"/>
        <w:rPr>
          <w:rStyle w:val="11"/>
          <w:b/>
          <w:bCs/>
          <w:sz w:val="24"/>
          <w:szCs w:val="24"/>
        </w:rPr>
      </w:pPr>
      <w:r w:rsidRPr="00511BC7">
        <w:rPr>
          <w:rStyle w:val="11"/>
          <w:b/>
          <w:bCs/>
          <w:sz w:val="24"/>
          <w:szCs w:val="24"/>
        </w:rPr>
        <w:t>Целевые ориентиры воспитания детей раннего возраста (к трем годам).</w:t>
      </w:r>
    </w:p>
    <w:tbl>
      <w:tblPr>
        <w:tblStyle w:val="ab"/>
        <w:tblW w:w="10173" w:type="dxa"/>
        <w:tblLook w:val="04A0" w:firstRow="1" w:lastRow="0" w:firstColumn="1" w:lastColumn="0" w:noHBand="0" w:noVBand="1"/>
      </w:tblPr>
      <w:tblGrid>
        <w:gridCol w:w="2240"/>
        <w:gridCol w:w="2404"/>
        <w:gridCol w:w="5529"/>
      </w:tblGrid>
      <w:tr w:rsidR="00343426" w:rsidRPr="00511BC7" w14:paraId="012E6B7A" w14:textId="77777777" w:rsidTr="003C156E">
        <w:trPr>
          <w:tblHeader/>
        </w:trPr>
        <w:tc>
          <w:tcPr>
            <w:tcW w:w="2240" w:type="dxa"/>
            <w:vAlign w:val="center"/>
          </w:tcPr>
          <w:p w14:paraId="1374370A"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Направление</w:t>
            </w:r>
          </w:p>
          <w:p w14:paraId="6C70318E"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воспитания</w:t>
            </w:r>
          </w:p>
        </w:tc>
        <w:tc>
          <w:tcPr>
            <w:tcW w:w="2404" w:type="dxa"/>
            <w:vAlign w:val="center"/>
          </w:tcPr>
          <w:p w14:paraId="2729F3E6"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Ценности</w:t>
            </w:r>
          </w:p>
        </w:tc>
        <w:tc>
          <w:tcPr>
            <w:tcW w:w="5529" w:type="dxa"/>
            <w:vAlign w:val="center"/>
          </w:tcPr>
          <w:p w14:paraId="0F7E73D5"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Целевые ориентиры</w:t>
            </w:r>
          </w:p>
        </w:tc>
      </w:tr>
      <w:tr w:rsidR="00343426" w:rsidRPr="00511BC7" w14:paraId="65EA583F" w14:textId="77777777" w:rsidTr="003C156E">
        <w:tc>
          <w:tcPr>
            <w:tcW w:w="2240" w:type="dxa"/>
          </w:tcPr>
          <w:p w14:paraId="6CDDEA87"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Патриотическое</w:t>
            </w:r>
          </w:p>
        </w:tc>
        <w:tc>
          <w:tcPr>
            <w:tcW w:w="2404" w:type="dxa"/>
          </w:tcPr>
          <w:p w14:paraId="187B3AA0"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Родина, природа</w:t>
            </w:r>
          </w:p>
        </w:tc>
        <w:tc>
          <w:tcPr>
            <w:tcW w:w="5529" w:type="dxa"/>
          </w:tcPr>
          <w:p w14:paraId="4A84DBA0"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Проявляющий</w:t>
            </w:r>
            <w:proofErr w:type="gramEnd"/>
            <w:r w:rsidRPr="00511BC7">
              <w:rPr>
                <w:rStyle w:val="11"/>
                <w:sz w:val="24"/>
                <w:szCs w:val="24"/>
              </w:rPr>
              <w:t xml:space="preserve"> привязанность к близким людям, бережное отношение к живому</w:t>
            </w:r>
          </w:p>
        </w:tc>
      </w:tr>
      <w:tr w:rsidR="00343426" w:rsidRPr="00511BC7" w14:paraId="2ABF3CDE" w14:textId="77777777" w:rsidTr="003C156E">
        <w:tc>
          <w:tcPr>
            <w:tcW w:w="2240" w:type="dxa"/>
          </w:tcPr>
          <w:p w14:paraId="6A4861E5"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Духовно</w:t>
            </w:r>
            <w:r w:rsidRPr="00511BC7">
              <w:rPr>
                <w:rStyle w:val="11"/>
                <w:sz w:val="24"/>
                <w:szCs w:val="24"/>
              </w:rPr>
              <w:softHyphen/>
            </w:r>
          </w:p>
          <w:p w14:paraId="75E07571"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нравственное</w:t>
            </w:r>
          </w:p>
        </w:tc>
        <w:tc>
          <w:tcPr>
            <w:tcW w:w="2404" w:type="dxa"/>
          </w:tcPr>
          <w:p w14:paraId="3F06556E"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Жизнь,</w:t>
            </w:r>
          </w:p>
          <w:p w14:paraId="71082DA8"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милосердие, добро</w:t>
            </w:r>
          </w:p>
        </w:tc>
        <w:tc>
          <w:tcPr>
            <w:tcW w:w="5529" w:type="dxa"/>
          </w:tcPr>
          <w:p w14:paraId="61CC77EC"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Способный</w:t>
            </w:r>
            <w:proofErr w:type="gramEnd"/>
            <w:r w:rsidRPr="00511BC7">
              <w:rPr>
                <w:rStyle w:val="11"/>
                <w:sz w:val="24"/>
                <w:szCs w:val="24"/>
              </w:rPr>
              <w:t xml:space="preserve"> понять и принять, что такое «хорошо» и «плохо».</w:t>
            </w:r>
          </w:p>
          <w:p w14:paraId="7C21762B" w14:textId="77777777" w:rsidR="00343426" w:rsidRPr="00511BC7" w:rsidRDefault="00343426" w:rsidP="00511BC7">
            <w:pPr>
              <w:pStyle w:val="20"/>
              <w:shd w:val="clear" w:color="auto" w:fill="auto"/>
              <w:spacing w:before="0" w:after="0" w:line="240" w:lineRule="auto"/>
              <w:rPr>
                <w:sz w:val="24"/>
                <w:szCs w:val="24"/>
              </w:rPr>
            </w:pPr>
            <w:proofErr w:type="gramStart"/>
            <w:r w:rsidRPr="00511BC7">
              <w:rPr>
                <w:rStyle w:val="11"/>
                <w:sz w:val="24"/>
                <w:szCs w:val="24"/>
              </w:rPr>
              <w:t>Проявляющий</w:t>
            </w:r>
            <w:proofErr w:type="gramEnd"/>
            <w:r w:rsidRPr="00511BC7">
              <w:rPr>
                <w:rStyle w:val="11"/>
                <w:sz w:val="24"/>
                <w:szCs w:val="24"/>
              </w:rPr>
              <w:t xml:space="preserve"> сочувствие, доброту.</w:t>
            </w:r>
          </w:p>
        </w:tc>
      </w:tr>
      <w:tr w:rsidR="00343426" w:rsidRPr="00511BC7" w14:paraId="616F717A" w14:textId="77777777" w:rsidTr="003C156E">
        <w:tc>
          <w:tcPr>
            <w:tcW w:w="2240" w:type="dxa"/>
          </w:tcPr>
          <w:p w14:paraId="058EE433"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Социальное</w:t>
            </w:r>
          </w:p>
        </w:tc>
        <w:tc>
          <w:tcPr>
            <w:tcW w:w="2404" w:type="dxa"/>
          </w:tcPr>
          <w:p w14:paraId="55D519F2"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Человек, семья,</w:t>
            </w:r>
          </w:p>
          <w:p w14:paraId="6B513333"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дружба,</w:t>
            </w:r>
          </w:p>
          <w:p w14:paraId="25262703"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сотрудничество</w:t>
            </w:r>
          </w:p>
        </w:tc>
        <w:tc>
          <w:tcPr>
            <w:tcW w:w="5529" w:type="dxa"/>
          </w:tcPr>
          <w:p w14:paraId="43B35EC1"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Испытывающий</w:t>
            </w:r>
            <w:proofErr w:type="gramEnd"/>
            <w:r w:rsidRPr="00511BC7">
              <w:rPr>
                <w:rStyle w:val="11"/>
                <w:sz w:val="24"/>
                <w:szCs w:val="24"/>
              </w:rPr>
              <w:t xml:space="preserve"> чувство удовольствия в случае одобрения и чувство огорчения в случае неодобрения со стороны взрослых. Проявляющий интерес к другим детям и способный бесконфликтно играть рядом с ними.</w:t>
            </w:r>
          </w:p>
          <w:p w14:paraId="5346E296" w14:textId="77777777" w:rsidR="00343426" w:rsidRPr="00511BC7" w:rsidRDefault="00343426" w:rsidP="00511BC7">
            <w:pPr>
              <w:pStyle w:val="20"/>
              <w:shd w:val="clear" w:color="auto" w:fill="auto"/>
              <w:spacing w:before="0" w:after="0" w:line="240" w:lineRule="auto"/>
              <w:rPr>
                <w:sz w:val="24"/>
                <w:szCs w:val="24"/>
                <w:lang w:val="ru-RU"/>
              </w:rPr>
            </w:pPr>
            <w:r w:rsidRPr="00511BC7">
              <w:rPr>
                <w:rStyle w:val="11"/>
                <w:sz w:val="24"/>
                <w:szCs w:val="24"/>
              </w:rPr>
              <w:t xml:space="preserve">Проявляющий позицию «Я сам!». </w:t>
            </w:r>
            <w:proofErr w:type="gramStart"/>
            <w:r w:rsidRPr="00511BC7">
              <w:rPr>
                <w:rStyle w:val="11"/>
                <w:sz w:val="24"/>
                <w:szCs w:val="24"/>
              </w:rPr>
              <w:t>Способный</w:t>
            </w:r>
            <w:proofErr w:type="gramEnd"/>
            <w:r w:rsidRPr="00511BC7">
              <w:rPr>
                <w:rStyle w:val="11"/>
                <w:sz w:val="24"/>
                <w:szCs w:val="24"/>
              </w:rPr>
              <w:t xml:space="preserve"> к самостоятельным (свободным) активным действиям в общении.</w:t>
            </w:r>
          </w:p>
        </w:tc>
      </w:tr>
      <w:tr w:rsidR="00343426" w:rsidRPr="00511BC7" w14:paraId="0534EA98" w14:textId="77777777" w:rsidTr="003C156E">
        <w:tc>
          <w:tcPr>
            <w:tcW w:w="2240" w:type="dxa"/>
          </w:tcPr>
          <w:p w14:paraId="0B613F1F"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Познавательное</w:t>
            </w:r>
          </w:p>
        </w:tc>
        <w:tc>
          <w:tcPr>
            <w:tcW w:w="2404" w:type="dxa"/>
          </w:tcPr>
          <w:p w14:paraId="2CBF4E05"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Познание</w:t>
            </w:r>
          </w:p>
        </w:tc>
        <w:tc>
          <w:tcPr>
            <w:tcW w:w="5529" w:type="dxa"/>
          </w:tcPr>
          <w:p w14:paraId="4220F3C7" w14:textId="77777777" w:rsidR="00343426" w:rsidRPr="00511BC7" w:rsidRDefault="00343426" w:rsidP="00511BC7">
            <w:pPr>
              <w:pStyle w:val="20"/>
              <w:shd w:val="clear" w:color="auto" w:fill="auto"/>
              <w:spacing w:before="0" w:after="0" w:line="240" w:lineRule="auto"/>
              <w:rPr>
                <w:sz w:val="24"/>
                <w:szCs w:val="24"/>
                <w:lang w:val="ru-RU"/>
              </w:rPr>
            </w:pPr>
            <w:r w:rsidRPr="00511BC7">
              <w:rPr>
                <w:rStyle w:val="11"/>
                <w:sz w:val="24"/>
                <w:szCs w:val="24"/>
              </w:rPr>
              <w:t xml:space="preserve">Проявляющий интерес к окружающему миру. </w:t>
            </w:r>
            <w:proofErr w:type="gramStart"/>
            <w:r w:rsidRPr="00511BC7">
              <w:rPr>
                <w:rStyle w:val="11"/>
                <w:sz w:val="24"/>
                <w:szCs w:val="24"/>
              </w:rPr>
              <w:lastRenderedPageBreak/>
              <w:t>Любознательный</w:t>
            </w:r>
            <w:proofErr w:type="gramEnd"/>
            <w:r w:rsidRPr="00511BC7">
              <w:rPr>
                <w:rStyle w:val="11"/>
                <w:sz w:val="24"/>
                <w:szCs w:val="24"/>
              </w:rPr>
              <w:t>, активный в поведении и деятельности.</w:t>
            </w:r>
          </w:p>
        </w:tc>
      </w:tr>
      <w:tr w:rsidR="00343426" w:rsidRPr="00511BC7" w14:paraId="3785F7E4" w14:textId="77777777" w:rsidTr="003C156E">
        <w:tc>
          <w:tcPr>
            <w:tcW w:w="2240" w:type="dxa"/>
          </w:tcPr>
          <w:p w14:paraId="5A187FC4"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lastRenderedPageBreak/>
              <w:t>Физическое и оздоровительное</w:t>
            </w:r>
          </w:p>
        </w:tc>
        <w:tc>
          <w:tcPr>
            <w:tcW w:w="2404" w:type="dxa"/>
          </w:tcPr>
          <w:p w14:paraId="78EA6508"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Здоровье, жизнь</w:t>
            </w:r>
          </w:p>
        </w:tc>
        <w:tc>
          <w:tcPr>
            <w:tcW w:w="5529" w:type="dxa"/>
          </w:tcPr>
          <w:p w14:paraId="5332D426"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Понимающий</w:t>
            </w:r>
            <w:proofErr w:type="gramEnd"/>
            <w:r w:rsidRPr="00511BC7">
              <w:rPr>
                <w:rStyle w:val="11"/>
                <w:sz w:val="24"/>
                <w:szCs w:val="24"/>
              </w:rPr>
              <w:t xml:space="preserve"> ценность жизни и здоровья, владеющий основными способами укрепления здоровья - физическая культура, закаливание, утренняя гимнастика, личная гигиена, безопасное поведение и другое; стремящийся к сбережению и укреплению собственного здоровья и здоровья окружающих.</w:t>
            </w:r>
          </w:p>
          <w:p w14:paraId="6001938A" w14:textId="77777777" w:rsidR="00343426" w:rsidRPr="00511BC7" w:rsidRDefault="00343426" w:rsidP="00511BC7">
            <w:pPr>
              <w:pStyle w:val="20"/>
              <w:shd w:val="clear" w:color="auto" w:fill="auto"/>
              <w:spacing w:before="0" w:after="0" w:line="240" w:lineRule="auto"/>
              <w:rPr>
                <w:sz w:val="24"/>
                <w:szCs w:val="24"/>
                <w:lang w:val="ru-RU"/>
              </w:rPr>
            </w:pPr>
            <w:r w:rsidRPr="00511BC7">
              <w:rPr>
                <w:rStyle w:val="11"/>
                <w:sz w:val="24"/>
                <w:szCs w:val="24"/>
              </w:rPr>
              <w:t>Проявляющий интерес к физическим упражнениям и подвижным играм, стремление к личной и командной победе, нравственные и волевые качества.</w:t>
            </w:r>
          </w:p>
        </w:tc>
      </w:tr>
      <w:tr w:rsidR="00343426" w:rsidRPr="00511BC7" w14:paraId="6DA02763" w14:textId="77777777" w:rsidTr="003C156E">
        <w:tc>
          <w:tcPr>
            <w:tcW w:w="2240" w:type="dxa"/>
          </w:tcPr>
          <w:p w14:paraId="2983A8BE"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Трудовое</w:t>
            </w:r>
          </w:p>
        </w:tc>
        <w:tc>
          <w:tcPr>
            <w:tcW w:w="2404" w:type="dxa"/>
          </w:tcPr>
          <w:p w14:paraId="3AED3C5E"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Труд</w:t>
            </w:r>
          </w:p>
        </w:tc>
        <w:tc>
          <w:tcPr>
            <w:tcW w:w="5529" w:type="dxa"/>
          </w:tcPr>
          <w:p w14:paraId="3A31B698" w14:textId="77777777" w:rsidR="00343426" w:rsidRPr="00511BC7" w:rsidRDefault="00343426" w:rsidP="00511BC7">
            <w:pPr>
              <w:pStyle w:val="20"/>
              <w:shd w:val="clear" w:color="auto" w:fill="auto"/>
              <w:spacing w:before="0" w:after="0" w:line="240" w:lineRule="auto"/>
              <w:rPr>
                <w:sz w:val="24"/>
                <w:szCs w:val="24"/>
                <w:lang w:val="ru-RU"/>
              </w:rPr>
            </w:pPr>
            <w:r w:rsidRPr="00511BC7">
              <w:rPr>
                <w:rStyle w:val="11"/>
                <w:sz w:val="24"/>
                <w:szCs w:val="24"/>
              </w:rPr>
              <w:t>Поддерживающий элементарный порядок в окружающей обстановке.</w:t>
            </w:r>
          </w:p>
          <w:p w14:paraId="2036B3E5"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Стремящийся</w:t>
            </w:r>
            <w:proofErr w:type="gramEnd"/>
            <w:r w:rsidRPr="00511BC7">
              <w:rPr>
                <w:rStyle w:val="11"/>
                <w:sz w:val="24"/>
                <w:szCs w:val="24"/>
              </w:rPr>
              <w:t xml:space="preserve"> помогать старшим в доступных трудовых действиях. </w:t>
            </w:r>
            <w:proofErr w:type="gramStart"/>
            <w:r w:rsidRPr="00511BC7">
              <w:rPr>
                <w:rStyle w:val="11"/>
                <w:sz w:val="24"/>
                <w:szCs w:val="24"/>
              </w:rPr>
              <w:t>Стремящийся к результативности, самостоятельности, ответственности в самообслуживании, в быту, в игровой и других видах деятельности (конструирование, лепка, художественный труд, детский дизайн и другое).</w:t>
            </w:r>
            <w:proofErr w:type="gramEnd"/>
          </w:p>
        </w:tc>
      </w:tr>
      <w:tr w:rsidR="00343426" w:rsidRPr="00511BC7" w14:paraId="6C06E8FB" w14:textId="77777777" w:rsidTr="003C156E">
        <w:tc>
          <w:tcPr>
            <w:tcW w:w="2240" w:type="dxa"/>
          </w:tcPr>
          <w:p w14:paraId="341400F2"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Эстетическое</w:t>
            </w:r>
          </w:p>
        </w:tc>
        <w:tc>
          <w:tcPr>
            <w:tcW w:w="2404" w:type="dxa"/>
          </w:tcPr>
          <w:p w14:paraId="7E7500AD"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Культура и красота</w:t>
            </w:r>
          </w:p>
        </w:tc>
        <w:tc>
          <w:tcPr>
            <w:tcW w:w="5529" w:type="dxa"/>
          </w:tcPr>
          <w:p w14:paraId="69A7F8F6"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Проявляющий</w:t>
            </w:r>
            <w:proofErr w:type="gramEnd"/>
            <w:r w:rsidRPr="00511BC7">
              <w:rPr>
                <w:rStyle w:val="11"/>
                <w:sz w:val="24"/>
                <w:szCs w:val="24"/>
              </w:rPr>
              <w:t xml:space="preserve"> эмоциональную отзывчивость на красоту в окружающем мире и искусстве. </w:t>
            </w:r>
            <w:proofErr w:type="gramStart"/>
            <w:r w:rsidRPr="00511BC7">
              <w:rPr>
                <w:rStyle w:val="11"/>
                <w:sz w:val="24"/>
                <w:szCs w:val="24"/>
              </w:rPr>
              <w:t>Способный</w:t>
            </w:r>
            <w:proofErr w:type="gramEnd"/>
            <w:r w:rsidRPr="00511BC7">
              <w:rPr>
                <w:rStyle w:val="11"/>
                <w:sz w:val="24"/>
                <w:szCs w:val="24"/>
              </w:rPr>
              <w:t xml:space="preserve"> к творческой деятельности (изобразительной, декоративно</w:t>
            </w:r>
            <w:r w:rsidRPr="00511BC7">
              <w:rPr>
                <w:rStyle w:val="11"/>
                <w:sz w:val="24"/>
                <w:szCs w:val="24"/>
              </w:rPr>
              <w:softHyphen/>
              <w:t>-оформительской, музыкальной, словесно</w:t>
            </w:r>
            <w:r w:rsidRPr="00511BC7">
              <w:rPr>
                <w:rStyle w:val="11"/>
                <w:sz w:val="24"/>
                <w:szCs w:val="24"/>
              </w:rPr>
              <w:softHyphen/>
              <w:t>речевой, театрализованной и другое).</w:t>
            </w:r>
          </w:p>
        </w:tc>
      </w:tr>
    </w:tbl>
    <w:p w14:paraId="7114EBF1" w14:textId="77777777" w:rsidR="00343426" w:rsidRPr="00511BC7" w:rsidRDefault="00343426" w:rsidP="00511BC7">
      <w:pPr>
        <w:rPr>
          <w:sz w:val="24"/>
          <w:szCs w:val="24"/>
        </w:rPr>
      </w:pPr>
    </w:p>
    <w:p w14:paraId="4AAC758F" w14:textId="22943F93" w:rsidR="00343426" w:rsidRPr="00511BC7" w:rsidRDefault="00343426" w:rsidP="00197BE5">
      <w:pPr>
        <w:spacing w:after="240"/>
        <w:ind w:firstLine="709"/>
        <w:rPr>
          <w:b/>
          <w:bCs/>
          <w:sz w:val="24"/>
          <w:szCs w:val="24"/>
        </w:rPr>
      </w:pPr>
      <w:r w:rsidRPr="00511BC7">
        <w:rPr>
          <w:b/>
          <w:bCs/>
          <w:sz w:val="24"/>
          <w:szCs w:val="24"/>
        </w:rPr>
        <w:t>Целевые ориентиры воспитания детей на этапе завершения освоения программы</w:t>
      </w:r>
    </w:p>
    <w:tbl>
      <w:tblPr>
        <w:tblStyle w:val="ab"/>
        <w:tblW w:w="10173" w:type="dxa"/>
        <w:tblLook w:val="04A0" w:firstRow="1" w:lastRow="0" w:firstColumn="1" w:lastColumn="0" w:noHBand="0" w:noVBand="1"/>
      </w:tblPr>
      <w:tblGrid>
        <w:gridCol w:w="2240"/>
        <w:gridCol w:w="2404"/>
        <w:gridCol w:w="5529"/>
      </w:tblGrid>
      <w:tr w:rsidR="00343426" w:rsidRPr="00511BC7" w14:paraId="58EB3B2C" w14:textId="77777777" w:rsidTr="003C156E">
        <w:trPr>
          <w:tblHeader/>
        </w:trPr>
        <w:tc>
          <w:tcPr>
            <w:tcW w:w="2240" w:type="dxa"/>
            <w:vAlign w:val="center"/>
          </w:tcPr>
          <w:p w14:paraId="4DF727C7"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Направление</w:t>
            </w:r>
          </w:p>
          <w:p w14:paraId="1DBDC9CC"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воспитания</w:t>
            </w:r>
          </w:p>
        </w:tc>
        <w:tc>
          <w:tcPr>
            <w:tcW w:w="2404" w:type="dxa"/>
            <w:vAlign w:val="center"/>
          </w:tcPr>
          <w:p w14:paraId="14F35C0C"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Ценности</w:t>
            </w:r>
          </w:p>
        </w:tc>
        <w:tc>
          <w:tcPr>
            <w:tcW w:w="5529" w:type="dxa"/>
            <w:vAlign w:val="center"/>
          </w:tcPr>
          <w:p w14:paraId="571EF008" w14:textId="77777777" w:rsidR="00343426" w:rsidRPr="00511BC7" w:rsidRDefault="00343426" w:rsidP="00511BC7">
            <w:pPr>
              <w:pStyle w:val="20"/>
              <w:shd w:val="clear" w:color="auto" w:fill="auto"/>
              <w:spacing w:before="0" w:after="0" w:line="240" w:lineRule="auto"/>
              <w:jc w:val="center"/>
              <w:rPr>
                <w:sz w:val="24"/>
                <w:szCs w:val="24"/>
              </w:rPr>
            </w:pPr>
            <w:r w:rsidRPr="00511BC7">
              <w:rPr>
                <w:rStyle w:val="11"/>
                <w:sz w:val="24"/>
                <w:szCs w:val="24"/>
              </w:rPr>
              <w:t>Целевые ориентиры</w:t>
            </w:r>
          </w:p>
        </w:tc>
      </w:tr>
      <w:tr w:rsidR="00343426" w:rsidRPr="00511BC7" w14:paraId="320014E2" w14:textId="77777777" w:rsidTr="003C156E">
        <w:tc>
          <w:tcPr>
            <w:tcW w:w="2240" w:type="dxa"/>
          </w:tcPr>
          <w:p w14:paraId="5349DFC6"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Патриотическое</w:t>
            </w:r>
          </w:p>
        </w:tc>
        <w:tc>
          <w:tcPr>
            <w:tcW w:w="2404" w:type="dxa"/>
          </w:tcPr>
          <w:p w14:paraId="541A9222"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Родина, природа</w:t>
            </w:r>
          </w:p>
        </w:tc>
        <w:tc>
          <w:tcPr>
            <w:tcW w:w="5529" w:type="dxa"/>
          </w:tcPr>
          <w:p w14:paraId="1A650F13"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Любящий</w:t>
            </w:r>
            <w:proofErr w:type="gramEnd"/>
            <w:r w:rsidRPr="00511BC7">
              <w:rPr>
                <w:rStyle w:val="11"/>
                <w:sz w:val="24"/>
                <w:szCs w:val="24"/>
              </w:rPr>
              <w:t xml:space="preserve"> свою малую родину и имеющий представление о своей стране - России, испытывающий чувство привязанности к родному дому, семье, близким людям.</w:t>
            </w:r>
          </w:p>
        </w:tc>
      </w:tr>
      <w:tr w:rsidR="00343426" w:rsidRPr="00511BC7" w14:paraId="53D1EC4B" w14:textId="77777777" w:rsidTr="003C156E">
        <w:tc>
          <w:tcPr>
            <w:tcW w:w="2240" w:type="dxa"/>
          </w:tcPr>
          <w:p w14:paraId="482DF8CB"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Духовно</w:t>
            </w:r>
            <w:r w:rsidRPr="00511BC7">
              <w:rPr>
                <w:rStyle w:val="11"/>
                <w:sz w:val="24"/>
                <w:szCs w:val="24"/>
              </w:rPr>
              <w:softHyphen/>
            </w:r>
          </w:p>
          <w:p w14:paraId="26AE63A8"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нравственное</w:t>
            </w:r>
          </w:p>
        </w:tc>
        <w:tc>
          <w:tcPr>
            <w:tcW w:w="2404" w:type="dxa"/>
          </w:tcPr>
          <w:p w14:paraId="0B31EAB1"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Жизнь,</w:t>
            </w:r>
          </w:p>
          <w:p w14:paraId="150546CB"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милосердие, добро</w:t>
            </w:r>
          </w:p>
        </w:tc>
        <w:tc>
          <w:tcPr>
            <w:tcW w:w="5529" w:type="dxa"/>
          </w:tcPr>
          <w:p w14:paraId="06799FF5"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Различающий</w:t>
            </w:r>
            <w:proofErr w:type="gramEnd"/>
            <w:r w:rsidRPr="00511BC7">
              <w:rPr>
                <w:rStyle w:val="11"/>
                <w:sz w:val="24"/>
                <w:szCs w:val="24"/>
              </w:rPr>
              <w:t xml:space="preserve"> основные проявления добра и зла, принимающий и уважающий традиционные ценности, ценности семьи и общества, правдивый, искренний, способный к сочувствию и заботе, к нравственному поступку.</w:t>
            </w:r>
          </w:p>
          <w:p w14:paraId="02FA350D"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Способный</w:t>
            </w:r>
            <w:proofErr w:type="gramEnd"/>
            <w:r w:rsidRPr="00511BC7">
              <w:rPr>
                <w:rStyle w:val="11"/>
                <w:sz w:val="24"/>
                <w:szCs w:val="24"/>
              </w:rPr>
              <w:t xml:space="preserve"> не оставаться равнодушным к чужому горю, проявлять заботу; Самостоятельно различающий основные отрицательные и положительные человеческие качества, иногда прибегая к помощи взрослого в ситуациях морального выбора.</w:t>
            </w:r>
          </w:p>
        </w:tc>
      </w:tr>
      <w:tr w:rsidR="00343426" w:rsidRPr="00511BC7" w14:paraId="4D105D03" w14:textId="77777777" w:rsidTr="003C156E">
        <w:tc>
          <w:tcPr>
            <w:tcW w:w="2240" w:type="dxa"/>
          </w:tcPr>
          <w:p w14:paraId="3762D869"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Социальное</w:t>
            </w:r>
          </w:p>
        </w:tc>
        <w:tc>
          <w:tcPr>
            <w:tcW w:w="2404" w:type="dxa"/>
          </w:tcPr>
          <w:p w14:paraId="6614F27C"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Человек, семья,</w:t>
            </w:r>
          </w:p>
          <w:p w14:paraId="4CA75DAE"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дружба,</w:t>
            </w:r>
          </w:p>
          <w:p w14:paraId="4BC1C5DC"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lastRenderedPageBreak/>
              <w:t>сотрудничество</w:t>
            </w:r>
          </w:p>
        </w:tc>
        <w:tc>
          <w:tcPr>
            <w:tcW w:w="5529" w:type="dxa"/>
          </w:tcPr>
          <w:p w14:paraId="63D0671B"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lastRenderedPageBreak/>
              <w:t>Проявляющий</w:t>
            </w:r>
            <w:proofErr w:type="gramEnd"/>
            <w:r w:rsidRPr="00511BC7">
              <w:rPr>
                <w:rStyle w:val="11"/>
                <w:sz w:val="24"/>
                <w:szCs w:val="24"/>
              </w:rPr>
              <w:t xml:space="preserve"> ответственность за свои действия и поведение; принимающий и уважающий различия </w:t>
            </w:r>
            <w:r w:rsidRPr="00511BC7">
              <w:rPr>
                <w:rStyle w:val="11"/>
                <w:sz w:val="24"/>
                <w:szCs w:val="24"/>
              </w:rPr>
              <w:lastRenderedPageBreak/>
              <w:t xml:space="preserve">между людьми. </w:t>
            </w:r>
            <w:proofErr w:type="gramStart"/>
            <w:r w:rsidRPr="00511BC7">
              <w:rPr>
                <w:rStyle w:val="11"/>
                <w:sz w:val="24"/>
                <w:szCs w:val="24"/>
              </w:rPr>
              <w:t>Владеющий</w:t>
            </w:r>
            <w:proofErr w:type="gramEnd"/>
            <w:r w:rsidRPr="00511BC7">
              <w:rPr>
                <w:rStyle w:val="11"/>
                <w:sz w:val="24"/>
                <w:szCs w:val="24"/>
              </w:rPr>
              <w:t xml:space="preserve"> основами речевой культуры. Дружелюбный и доброжелательный, умеющий слушать и слышать собеседника, способный взаимодействовать </w:t>
            </w:r>
            <w:proofErr w:type="gramStart"/>
            <w:r w:rsidRPr="00511BC7">
              <w:rPr>
                <w:rStyle w:val="11"/>
                <w:sz w:val="24"/>
                <w:szCs w:val="24"/>
              </w:rPr>
              <w:t>со</w:t>
            </w:r>
            <w:proofErr w:type="gramEnd"/>
            <w:r w:rsidRPr="00511BC7">
              <w:rPr>
                <w:rStyle w:val="11"/>
                <w:sz w:val="24"/>
                <w:szCs w:val="24"/>
              </w:rPr>
              <w:t xml:space="preserve"> взрослыми и сверстниками на основе общих интересов и дел.</w:t>
            </w:r>
          </w:p>
        </w:tc>
      </w:tr>
      <w:tr w:rsidR="00343426" w:rsidRPr="00511BC7" w14:paraId="5883C01B" w14:textId="77777777" w:rsidTr="003C156E">
        <w:tc>
          <w:tcPr>
            <w:tcW w:w="2240" w:type="dxa"/>
          </w:tcPr>
          <w:p w14:paraId="07CD0CA4"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lastRenderedPageBreak/>
              <w:t>Познавательное</w:t>
            </w:r>
          </w:p>
        </w:tc>
        <w:tc>
          <w:tcPr>
            <w:tcW w:w="2404" w:type="dxa"/>
          </w:tcPr>
          <w:p w14:paraId="606AAD2B"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Познание</w:t>
            </w:r>
          </w:p>
        </w:tc>
        <w:tc>
          <w:tcPr>
            <w:tcW w:w="5529" w:type="dxa"/>
          </w:tcPr>
          <w:p w14:paraId="7782304C" w14:textId="77777777" w:rsidR="00343426" w:rsidRPr="00511BC7" w:rsidRDefault="00343426" w:rsidP="00511BC7">
            <w:pPr>
              <w:pStyle w:val="20"/>
              <w:shd w:val="clear" w:color="auto" w:fill="auto"/>
              <w:spacing w:before="0" w:after="0" w:line="240" w:lineRule="auto"/>
              <w:rPr>
                <w:sz w:val="24"/>
                <w:szCs w:val="24"/>
              </w:rPr>
            </w:pPr>
            <w:proofErr w:type="gramStart"/>
            <w:r w:rsidRPr="00511BC7">
              <w:rPr>
                <w:rStyle w:val="11"/>
                <w:sz w:val="24"/>
                <w:szCs w:val="24"/>
              </w:rPr>
              <w:t>Любознательный, наблюдательный, испытывающий потребность в самовыражении, в том числе творческом.</w:t>
            </w:r>
            <w:proofErr w:type="gramEnd"/>
            <w:r w:rsidRPr="00511BC7">
              <w:rPr>
                <w:rStyle w:val="11"/>
                <w:sz w:val="24"/>
                <w:szCs w:val="24"/>
              </w:rPr>
              <w:t xml:space="preserve"> </w:t>
            </w:r>
            <w:proofErr w:type="gramStart"/>
            <w:r w:rsidRPr="00511BC7">
              <w:rPr>
                <w:rStyle w:val="11"/>
                <w:sz w:val="24"/>
                <w:szCs w:val="24"/>
              </w:rPr>
              <w:t>Проявляющий</w:t>
            </w:r>
            <w:proofErr w:type="gramEnd"/>
            <w:r w:rsidRPr="00511BC7">
              <w:rPr>
                <w:rStyle w:val="11"/>
                <w:sz w:val="24"/>
                <w:szCs w:val="24"/>
              </w:rPr>
              <w:t xml:space="preserve"> активность, самостоятельность, инициативу в познавательной, игровой, коммуникативной и продуктивных видах деятельности и в самообслуживании. </w:t>
            </w:r>
            <w:proofErr w:type="gramStart"/>
            <w:r w:rsidRPr="00511BC7">
              <w:rPr>
                <w:rStyle w:val="11"/>
                <w:sz w:val="24"/>
                <w:szCs w:val="24"/>
              </w:rPr>
              <w:t>Обладающий</w:t>
            </w:r>
            <w:proofErr w:type="gramEnd"/>
            <w:r w:rsidRPr="00511BC7">
              <w:rPr>
                <w:rStyle w:val="11"/>
                <w:sz w:val="24"/>
                <w:szCs w:val="24"/>
              </w:rPr>
              <w:t xml:space="preserve"> первичной картиной мира на основе традиционных ценностей.</w:t>
            </w:r>
          </w:p>
        </w:tc>
      </w:tr>
      <w:tr w:rsidR="00343426" w:rsidRPr="00511BC7" w14:paraId="33D398B3" w14:textId="77777777" w:rsidTr="003C156E">
        <w:tc>
          <w:tcPr>
            <w:tcW w:w="2240" w:type="dxa"/>
          </w:tcPr>
          <w:p w14:paraId="516DA63F"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Физическое и оздоровительное</w:t>
            </w:r>
          </w:p>
        </w:tc>
        <w:tc>
          <w:tcPr>
            <w:tcW w:w="2404" w:type="dxa"/>
          </w:tcPr>
          <w:p w14:paraId="768FA1F0"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Здоровье, жизнь</w:t>
            </w:r>
          </w:p>
        </w:tc>
        <w:tc>
          <w:tcPr>
            <w:tcW w:w="5529" w:type="dxa"/>
          </w:tcPr>
          <w:p w14:paraId="7F447955"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Понимающий</w:t>
            </w:r>
            <w:proofErr w:type="gramEnd"/>
            <w:r w:rsidRPr="00511BC7">
              <w:rPr>
                <w:rStyle w:val="11"/>
                <w:sz w:val="24"/>
                <w:szCs w:val="24"/>
              </w:rPr>
              <w:t xml:space="preserve"> ценность жизни, владеющий основными способами укрепления здоровья - занятия физической культурой, закаливание, утренняя гимнастика, соблюдение личной гигиены и безопасного поведения и другое; стремящийся к сбережению и укреплению собственного здоровья и здоровья окружающих. Проявляющий интерес к физическим упражнениям и подвижным играм, стремление к личной и командной победе, нравственные и волевые качества.</w:t>
            </w:r>
          </w:p>
          <w:p w14:paraId="00EFA98B"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Демонстрирующий</w:t>
            </w:r>
            <w:proofErr w:type="gramEnd"/>
            <w:r w:rsidRPr="00511BC7">
              <w:rPr>
                <w:rStyle w:val="11"/>
                <w:sz w:val="24"/>
                <w:szCs w:val="24"/>
              </w:rPr>
              <w:t xml:space="preserve"> потребность в двигательной деятельности.</w:t>
            </w:r>
          </w:p>
          <w:p w14:paraId="0547F01F"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Имеющий</w:t>
            </w:r>
            <w:proofErr w:type="gramEnd"/>
            <w:r w:rsidRPr="00511BC7">
              <w:rPr>
                <w:rStyle w:val="11"/>
                <w:sz w:val="24"/>
                <w:szCs w:val="24"/>
              </w:rPr>
              <w:t xml:space="preserve"> представление о некоторых видах спорта и активного отдыха.</w:t>
            </w:r>
          </w:p>
        </w:tc>
      </w:tr>
      <w:tr w:rsidR="00343426" w:rsidRPr="00511BC7" w14:paraId="346D94C0" w14:textId="77777777" w:rsidTr="003C156E">
        <w:tc>
          <w:tcPr>
            <w:tcW w:w="2240" w:type="dxa"/>
          </w:tcPr>
          <w:p w14:paraId="5795DC48"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Трудовое</w:t>
            </w:r>
          </w:p>
        </w:tc>
        <w:tc>
          <w:tcPr>
            <w:tcW w:w="2404" w:type="dxa"/>
          </w:tcPr>
          <w:p w14:paraId="2B309B20"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Труд</w:t>
            </w:r>
          </w:p>
        </w:tc>
        <w:tc>
          <w:tcPr>
            <w:tcW w:w="5529" w:type="dxa"/>
          </w:tcPr>
          <w:p w14:paraId="02BBD812"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Понимающий</w:t>
            </w:r>
            <w:proofErr w:type="gramEnd"/>
            <w:r w:rsidRPr="00511BC7">
              <w:rPr>
                <w:rStyle w:val="11"/>
                <w:sz w:val="24"/>
                <w:szCs w:val="24"/>
              </w:rPr>
              <w:t xml:space="preserve"> ценность труда в семье и в обществе на основе уважения к людям труда, результатам их деятельности.</w:t>
            </w:r>
          </w:p>
          <w:p w14:paraId="7B5CDBEA"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Проявляющий</w:t>
            </w:r>
            <w:proofErr w:type="gramEnd"/>
            <w:r w:rsidRPr="00511BC7">
              <w:rPr>
                <w:rStyle w:val="11"/>
                <w:sz w:val="24"/>
                <w:szCs w:val="24"/>
              </w:rPr>
              <w:t xml:space="preserve"> трудолюбие при выполнении поручений и в самостоятельной деятельности.</w:t>
            </w:r>
          </w:p>
        </w:tc>
      </w:tr>
      <w:tr w:rsidR="00343426" w:rsidRPr="00511BC7" w14:paraId="379A0FF7" w14:textId="77777777" w:rsidTr="003C156E">
        <w:tc>
          <w:tcPr>
            <w:tcW w:w="2240" w:type="dxa"/>
          </w:tcPr>
          <w:p w14:paraId="6AF05427"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Эстетическое</w:t>
            </w:r>
          </w:p>
        </w:tc>
        <w:tc>
          <w:tcPr>
            <w:tcW w:w="2404" w:type="dxa"/>
          </w:tcPr>
          <w:p w14:paraId="20D9442C" w14:textId="77777777" w:rsidR="00343426" w:rsidRPr="00511BC7" w:rsidRDefault="00343426" w:rsidP="00511BC7">
            <w:pPr>
              <w:pStyle w:val="20"/>
              <w:shd w:val="clear" w:color="auto" w:fill="auto"/>
              <w:spacing w:before="0" w:after="0" w:line="240" w:lineRule="auto"/>
              <w:rPr>
                <w:sz w:val="24"/>
                <w:szCs w:val="24"/>
              </w:rPr>
            </w:pPr>
            <w:r w:rsidRPr="00511BC7">
              <w:rPr>
                <w:rStyle w:val="11"/>
                <w:sz w:val="24"/>
                <w:szCs w:val="24"/>
              </w:rPr>
              <w:t>Культура и красота</w:t>
            </w:r>
          </w:p>
        </w:tc>
        <w:tc>
          <w:tcPr>
            <w:tcW w:w="5529" w:type="dxa"/>
          </w:tcPr>
          <w:p w14:paraId="4A1903F5" w14:textId="77777777" w:rsidR="00343426" w:rsidRPr="00511BC7" w:rsidRDefault="00343426" w:rsidP="00511BC7">
            <w:pPr>
              <w:pStyle w:val="20"/>
              <w:shd w:val="clear" w:color="auto" w:fill="auto"/>
              <w:spacing w:before="0" w:after="0" w:line="240" w:lineRule="auto"/>
              <w:jc w:val="both"/>
              <w:rPr>
                <w:sz w:val="24"/>
                <w:szCs w:val="24"/>
                <w:lang w:val="ru-RU"/>
              </w:rPr>
            </w:pPr>
            <w:proofErr w:type="gramStart"/>
            <w:r w:rsidRPr="00511BC7">
              <w:rPr>
                <w:rStyle w:val="11"/>
                <w:sz w:val="24"/>
                <w:szCs w:val="24"/>
              </w:rPr>
              <w:t>Способный</w:t>
            </w:r>
            <w:proofErr w:type="gramEnd"/>
            <w:r w:rsidRPr="00511BC7">
              <w:rPr>
                <w:rStyle w:val="11"/>
                <w:sz w:val="24"/>
                <w:szCs w:val="24"/>
              </w:rPr>
              <w:t xml:space="preserve"> воспринимать и чувствовать прекрасное в быту, природе, поступках, искусстве.</w:t>
            </w:r>
          </w:p>
          <w:p w14:paraId="3CB99BC8" w14:textId="77777777" w:rsidR="00343426" w:rsidRPr="00511BC7" w:rsidRDefault="00343426" w:rsidP="00511BC7">
            <w:pPr>
              <w:pStyle w:val="20"/>
              <w:shd w:val="clear" w:color="auto" w:fill="auto"/>
              <w:spacing w:before="0" w:after="0" w:line="240" w:lineRule="auto"/>
              <w:rPr>
                <w:sz w:val="24"/>
                <w:szCs w:val="24"/>
                <w:lang w:val="ru-RU"/>
              </w:rPr>
            </w:pPr>
            <w:proofErr w:type="gramStart"/>
            <w:r w:rsidRPr="00511BC7">
              <w:rPr>
                <w:rStyle w:val="11"/>
                <w:sz w:val="24"/>
                <w:szCs w:val="24"/>
              </w:rPr>
              <w:t>Стремящийся</w:t>
            </w:r>
            <w:proofErr w:type="gramEnd"/>
            <w:r w:rsidRPr="00511BC7">
              <w:rPr>
                <w:rStyle w:val="11"/>
                <w:sz w:val="24"/>
                <w:szCs w:val="24"/>
              </w:rPr>
              <w:t xml:space="preserve"> к отображению прекрасного в продуктивных видах деятельности.</w:t>
            </w:r>
          </w:p>
        </w:tc>
      </w:tr>
    </w:tbl>
    <w:p w14:paraId="50FEE430" w14:textId="77777777" w:rsidR="00343426" w:rsidRPr="00511BC7" w:rsidRDefault="00343426" w:rsidP="00511BC7">
      <w:pPr>
        <w:ind w:firstLine="709"/>
        <w:rPr>
          <w:sz w:val="24"/>
          <w:szCs w:val="24"/>
        </w:rPr>
      </w:pPr>
    </w:p>
    <w:p w14:paraId="5D84D336" w14:textId="77777777" w:rsidR="00343426" w:rsidRPr="00511BC7" w:rsidRDefault="00343426" w:rsidP="004903C6">
      <w:pPr>
        <w:pStyle w:val="20"/>
        <w:shd w:val="clear" w:color="auto" w:fill="auto"/>
        <w:tabs>
          <w:tab w:val="left" w:pos="1364"/>
        </w:tabs>
        <w:spacing w:before="0" w:after="0" w:line="276" w:lineRule="auto"/>
        <w:ind w:firstLine="709"/>
        <w:jc w:val="both"/>
        <w:rPr>
          <w:b/>
          <w:bCs/>
          <w:sz w:val="24"/>
          <w:szCs w:val="24"/>
          <w:lang w:val="ru-RU"/>
        </w:rPr>
      </w:pPr>
      <w:r w:rsidRPr="00511BC7">
        <w:rPr>
          <w:rStyle w:val="11"/>
          <w:b/>
          <w:bCs/>
          <w:sz w:val="24"/>
          <w:szCs w:val="24"/>
        </w:rPr>
        <w:t>Содержательный раздел Программы воспитания.</w:t>
      </w:r>
    </w:p>
    <w:p w14:paraId="4BA7AD49" w14:textId="77777777" w:rsidR="00343426" w:rsidRPr="00511BC7" w:rsidRDefault="00343426" w:rsidP="004903C6">
      <w:pPr>
        <w:pStyle w:val="20"/>
        <w:shd w:val="clear" w:color="auto" w:fill="auto"/>
        <w:tabs>
          <w:tab w:val="left" w:pos="1575"/>
        </w:tabs>
        <w:spacing w:before="0" w:after="0" w:line="276" w:lineRule="auto"/>
        <w:ind w:firstLine="709"/>
        <w:jc w:val="both"/>
        <w:rPr>
          <w:b/>
          <w:bCs/>
          <w:i/>
          <w:iCs/>
          <w:sz w:val="24"/>
          <w:szCs w:val="24"/>
          <w:lang w:val="ru-RU"/>
        </w:rPr>
      </w:pPr>
      <w:r w:rsidRPr="00511BC7">
        <w:rPr>
          <w:rStyle w:val="11"/>
          <w:b/>
          <w:bCs/>
          <w:i/>
          <w:iCs/>
          <w:sz w:val="24"/>
          <w:szCs w:val="24"/>
        </w:rPr>
        <w:t>Уклад образовательной организации.</w:t>
      </w:r>
    </w:p>
    <w:p w14:paraId="40BB9F57" w14:textId="77777777" w:rsidR="00343426" w:rsidRPr="00511BC7" w:rsidRDefault="00343426" w:rsidP="004903C6">
      <w:pPr>
        <w:pStyle w:val="20"/>
        <w:shd w:val="clear" w:color="auto" w:fill="auto"/>
        <w:tabs>
          <w:tab w:val="left" w:pos="1038"/>
        </w:tabs>
        <w:spacing w:before="0" w:after="0" w:line="276" w:lineRule="auto"/>
        <w:ind w:firstLine="709"/>
        <w:jc w:val="both"/>
        <w:rPr>
          <w:sz w:val="24"/>
          <w:szCs w:val="24"/>
          <w:lang w:val="ru-RU"/>
        </w:rPr>
      </w:pPr>
      <w:r w:rsidRPr="00511BC7">
        <w:rPr>
          <w:rStyle w:val="11"/>
          <w:sz w:val="24"/>
          <w:szCs w:val="24"/>
        </w:rPr>
        <w:t>Уклад, в качестве установившегося порядка жизни ДОО, определяет мировосприятие, гармонизацию интересов и возможностей совместной деятельности детских, взрослых и детско-взрослых общностей в пространстве дошкольного образования.</w:t>
      </w:r>
    </w:p>
    <w:p w14:paraId="464B99AB" w14:textId="4F565269" w:rsidR="00343426" w:rsidRPr="00511BC7" w:rsidRDefault="00343426" w:rsidP="004903C6">
      <w:pPr>
        <w:pStyle w:val="20"/>
        <w:shd w:val="clear" w:color="auto" w:fill="auto"/>
        <w:tabs>
          <w:tab w:val="left" w:pos="1033"/>
        </w:tabs>
        <w:spacing w:before="0" w:after="0" w:line="276" w:lineRule="auto"/>
        <w:ind w:firstLine="709"/>
        <w:jc w:val="both"/>
        <w:rPr>
          <w:sz w:val="24"/>
          <w:szCs w:val="24"/>
          <w:lang w:val="ru-RU"/>
        </w:rPr>
      </w:pPr>
      <w:r w:rsidRPr="00511BC7">
        <w:rPr>
          <w:rStyle w:val="11"/>
          <w:sz w:val="24"/>
          <w:szCs w:val="24"/>
        </w:rPr>
        <w:t>Уклад ДОО – это её необходимый фундамент, основа и инструмент воспитания.</w:t>
      </w:r>
      <w:r w:rsidR="00511BC7">
        <w:rPr>
          <w:rStyle w:val="11"/>
          <w:sz w:val="24"/>
          <w:szCs w:val="24"/>
        </w:rPr>
        <w:t xml:space="preserve"> </w:t>
      </w:r>
      <w:r w:rsidRPr="00511BC7">
        <w:rPr>
          <w:rStyle w:val="11"/>
          <w:sz w:val="24"/>
          <w:szCs w:val="24"/>
        </w:rPr>
        <w:t xml:space="preserve">Уклад задает и удерживает ценности воспитания для всех участников образовательных отношений: руководителей </w:t>
      </w:r>
      <w:r w:rsidR="00511BC7" w:rsidRPr="00511BC7">
        <w:rPr>
          <w:rStyle w:val="11"/>
          <w:sz w:val="24"/>
          <w:szCs w:val="24"/>
        </w:rPr>
        <w:t>ДОО</w:t>
      </w:r>
      <w:r w:rsidRPr="00511BC7">
        <w:rPr>
          <w:rStyle w:val="11"/>
          <w:sz w:val="24"/>
          <w:szCs w:val="24"/>
        </w:rPr>
        <w:t xml:space="preserve">, воспитателей и специалистов, вспомогательного персонала, воспитанников, родителей (законных представителей), субъектов социокультурного окружения </w:t>
      </w:r>
      <w:r w:rsidR="00511BC7">
        <w:rPr>
          <w:rStyle w:val="11"/>
          <w:sz w:val="24"/>
          <w:szCs w:val="24"/>
        </w:rPr>
        <w:t>Д</w:t>
      </w:r>
      <w:r w:rsidRPr="00511BC7">
        <w:rPr>
          <w:rStyle w:val="11"/>
          <w:sz w:val="24"/>
          <w:szCs w:val="24"/>
        </w:rPr>
        <w:t>ОО.</w:t>
      </w:r>
    </w:p>
    <w:p w14:paraId="264D5C01" w14:textId="68C69FAB" w:rsidR="00511BC7" w:rsidRPr="00511BC7" w:rsidRDefault="00511BC7" w:rsidP="004903C6">
      <w:pPr>
        <w:pStyle w:val="20"/>
        <w:shd w:val="clear" w:color="auto" w:fill="auto"/>
        <w:tabs>
          <w:tab w:val="left" w:pos="1027"/>
        </w:tabs>
        <w:spacing w:before="0" w:after="0" w:line="276" w:lineRule="auto"/>
        <w:ind w:firstLine="709"/>
        <w:jc w:val="both"/>
        <w:rPr>
          <w:rStyle w:val="11"/>
          <w:sz w:val="24"/>
          <w:szCs w:val="24"/>
        </w:rPr>
      </w:pPr>
      <w:r w:rsidRPr="00511BC7">
        <w:rPr>
          <w:rStyle w:val="11"/>
          <w:sz w:val="24"/>
          <w:szCs w:val="24"/>
        </w:rPr>
        <w:t>Уклад включает:</w:t>
      </w:r>
    </w:p>
    <w:p w14:paraId="5D53175A" w14:textId="2ADC7919" w:rsidR="00343426" w:rsidRPr="00511BC7" w:rsidRDefault="00343426" w:rsidP="004903C6">
      <w:pPr>
        <w:pStyle w:val="20"/>
        <w:shd w:val="clear" w:color="auto" w:fill="auto"/>
        <w:tabs>
          <w:tab w:val="left" w:pos="1027"/>
        </w:tabs>
        <w:spacing w:before="0" w:after="0" w:line="276" w:lineRule="auto"/>
        <w:ind w:firstLine="709"/>
        <w:jc w:val="both"/>
        <w:rPr>
          <w:sz w:val="24"/>
          <w:szCs w:val="24"/>
          <w:lang w:val="ru-RU"/>
        </w:rPr>
      </w:pPr>
      <w:r w:rsidRPr="00511BC7">
        <w:rPr>
          <w:rStyle w:val="11"/>
          <w:sz w:val="24"/>
          <w:szCs w:val="24"/>
        </w:rPr>
        <w:t>цель и смысл деятельности ДОО, её мисси</w:t>
      </w:r>
      <w:r w:rsidR="00511BC7" w:rsidRPr="00511BC7">
        <w:rPr>
          <w:rStyle w:val="11"/>
          <w:sz w:val="24"/>
          <w:szCs w:val="24"/>
        </w:rPr>
        <w:t>ю</w:t>
      </w:r>
      <w:r w:rsidRPr="00511BC7">
        <w:rPr>
          <w:rStyle w:val="11"/>
          <w:sz w:val="24"/>
          <w:szCs w:val="24"/>
        </w:rPr>
        <w:t>;</w:t>
      </w:r>
    </w:p>
    <w:p w14:paraId="17DEAEF1" w14:textId="77777777" w:rsidR="00511BC7" w:rsidRPr="00511BC7" w:rsidRDefault="00343426" w:rsidP="004903C6">
      <w:pPr>
        <w:pStyle w:val="20"/>
        <w:shd w:val="clear" w:color="auto" w:fill="auto"/>
        <w:spacing w:before="0" w:after="0" w:line="276" w:lineRule="auto"/>
        <w:ind w:firstLine="709"/>
        <w:jc w:val="both"/>
        <w:rPr>
          <w:rStyle w:val="11"/>
          <w:sz w:val="24"/>
          <w:szCs w:val="24"/>
        </w:rPr>
      </w:pPr>
      <w:r w:rsidRPr="00511BC7">
        <w:rPr>
          <w:rStyle w:val="11"/>
          <w:sz w:val="24"/>
          <w:szCs w:val="24"/>
        </w:rPr>
        <w:lastRenderedPageBreak/>
        <w:t xml:space="preserve">принципы жизни и воспитания в ДОО; </w:t>
      </w:r>
    </w:p>
    <w:p w14:paraId="46E15449" w14:textId="77777777" w:rsidR="00511BC7" w:rsidRPr="00511BC7" w:rsidRDefault="00343426" w:rsidP="004903C6">
      <w:pPr>
        <w:pStyle w:val="20"/>
        <w:shd w:val="clear" w:color="auto" w:fill="auto"/>
        <w:spacing w:before="0" w:after="0" w:line="276" w:lineRule="auto"/>
        <w:ind w:firstLine="709"/>
        <w:jc w:val="both"/>
        <w:rPr>
          <w:rStyle w:val="11"/>
          <w:sz w:val="24"/>
          <w:szCs w:val="24"/>
        </w:rPr>
      </w:pPr>
      <w:r w:rsidRPr="00511BC7">
        <w:rPr>
          <w:rStyle w:val="11"/>
          <w:sz w:val="24"/>
          <w:szCs w:val="24"/>
        </w:rPr>
        <w:t>образ ДОО, её особенности, символик</w:t>
      </w:r>
      <w:r w:rsidR="00511BC7" w:rsidRPr="00511BC7">
        <w:rPr>
          <w:rStyle w:val="11"/>
          <w:sz w:val="24"/>
          <w:szCs w:val="24"/>
        </w:rPr>
        <w:t>у</w:t>
      </w:r>
      <w:r w:rsidRPr="00511BC7">
        <w:rPr>
          <w:rStyle w:val="11"/>
          <w:sz w:val="24"/>
          <w:szCs w:val="24"/>
        </w:rPr>
        <w:t xml:space="preserve">, внешний имидж; </w:t>
      </w:r>
    </w:p>
    <w:p w14:paraId="0087C22F" w14:textId="77777777" w:rsidR="00511BC7" w:rsidRPr="00511BC7" w:rsidRDefault="00343426" w:rsidP="004903C6">
      <w:pPr>
        <w:pStyle w:val="20"/>
        <w:shd w:val="clear" w:color="auto" w:fill="auto"/>
        <w:spacing w:before="0" w:after="0" w:line="276" w:lineRule="auto"/>
        <w:ind w:firstLine="709"/>
        <w:jc w:val="both"/>
        <w:rPr>
          <w:rStyle w:val="11"/>
          <w:sz w:val="24"/>
          <w:szCs w:val="24"/>
        </w:rPr>
      </w:pPr>
      <w:r w:rsidRPr="00511BC7">
        <w:rPr>
          <w:rStyle w:val="11"/>
          <w:sz w:val="24"/>
          <w:szCs w:val="24"/>
        </w:rPr>
        <w:t>отношени</w:t>
      </w:r>
      <w:r w:rsidR="00511BC7" w:rsidRPr="00511BC7">
        <w:rPr>
          <w:rStyle w:val="11"/>
          <w:sz w:val="24"/>
          <w:szCs w:val="24"/>
        </w:rPr>
        <w:t>е</w:t>
      </w:r>
      <w:r w:rsidRPr="00511BC7">
        <w:rPr>
          <w:rStyle w:val="11"/>
          <w:sz w:val="24"/>
          <w:szCs w:val="24"/>
        </w:rPr>
        <w:t xml:space="preserve"> к воспитанникам, их родителям (законным представителям), сотрудникам и партнерам ДОО; </w:t>
      </w:r>
    </w:p>
    <w:p w14:paraId="57B3B68E" w14:textId="04EC83C5" w:rsidR="00343426" w:rsidRPr="00511BC7" w:rsidRDefault="00343426" w:rsidP="004903C6">
      <w:pPr>
        <w:pStyle w:val="20"/>
        <w:shd w:val="clear" w:color="auto" w:fill="auto"/>
        <w:spacing w:before="0" w:after="0" w:line="276" w:lineRule="auto"/>
        <w:ind w:firstLine="709"/>
        <w:jc w:val="both"/>
        <w:rPr>
          <w:sz w:val="24"/>
          <w:szCs w:val="24"/>
          <w:lang w:val="ru-RU"/>
        </w:rPr>
      </w:pPr>
      <w:r w:rsidRPr="00511BC7">
        <w:rPr>
          <w:rStyle w:val="11"/>
          <w:sz w:val="24"/>
          <w:szCs w:val="24"/>
        </w:rPr>
        <w:t>ключевые правила ДОО;</w:t>
      </w:r>
    </w:p>
    <w:p w14:paraId="43617EBD" w14:textId="77777777" w:rsidR="00511BC7" w:rsidRPr="00511BC7" w:rsidRDefault="00343426" w:rsidP="004903C6">
      <w:pPr>
        <w:pStyle w:val="20"/>
        <w:shd w:val="clear" w:color="auto" w:fill="auto"/>
        <w:spacing w:before="0" w:after="0" w:line="276" w:lineRule="auto"/>
        <w:ind w:firstLine="709"/>
        <w:jc w:val="both"/>
        <w:rPr>
          <w:rStyle w:val="11"/>
          <w:sz w:val="24"/>
          <w:szCs w:val="24"/>
        </w:rPr>
      </w:pPr>
      <w:r w:rsidRPr="00511BC7">
        <w:rPr>
          <w:rStyle w:val="11"/>
          <w:sz w:val="24"/>
          <w:szCs w:val="24"/>
        </w:rPr>
        <w:t xml:space="preserve">традиции и ритуалы, особые нормы этикета в ДОО; </w:t>
      </w:r>
    </w:p>
    <w:p w14:paraId="7A489D7F" w14:textId="77777777" w:rsidR="00511BC7" w:rsidRPr="00511BC7" w:rsidRDefault="00343426" w:rsidP="004903C6">
      <w:pPr>
        <w:pStyle w:val="20"/>
        <w:shd w:val="clear" w:color="auto" w:fill="auto"/>
        <w:spacing w:before="0" w:after="0" w:line="276" w:lineRule="auto"/>
        <w:ind w:firstLine="709"/>
        <w:jc w:val="both"/>
        <w:rPr>
          <w:rStyle w:val="11"/>
          <w:sz w:val="24"/>
          <w:szCs w:val="24"/>
        </w:rPr>
      </w:pPr>
      <w:r w:rsidRPr="00511BC7">
        <w:rPr>
          <w:rStyle w:val="11"/>
          <w:sz w:val="24"/>
          <w:szCs w:val="24"/>
        </w:rPr>
        <w:t xml:space="preserve">особенности РППС, отражающие образ и ценности ДОО; </w:t>
      </w:r>
    </w:p>
    <w:p w14:paraId="246F3DC7" w14:textId="0E47F9D8" w:rsidR="00343426" w:rsidRPr="00511BC7" w:rsidRDefault="00343426" w:rsidP="004903C6">
      <w:pPr>
        <w:pStyle w:val="20"/>
        <w:shd w:val="clear" w:color="auto" w:fill="auto"/>
        <w:spacing w:before="0" w:after="0" w:line="276" w:lineRule="auto"/>
        <w:ind w:firstLine="709"/>
        <w:jc w:val="both"/>
        <w:rPr>
          <w:sz w:val="24"/>
          <w:szCs w:val="24"/>
          <w:lang w:val="ru-RU"/>
        </w:rPr>
      </w:pPr>
      <w:r w:rsidRPr="00511BC7">
        <w:rPr>
          <w:rStyle w:val="11"/>
          <w:sz w:val="24"/>
          <w:szCs w:val="24"/>
        </w:rPr>
        <w:t>социокультурный контекст, внешняя социальная и культурная среда ДОО (учитывает этнокультурные, конфессиональные и региональные особенности).</w:t>
      </w:r>
    </w:p>
    <w:p w14:paraId="5AA1CD1D" w14:textId="77777777" w:rsidR="00343426" w:rsidRPr="00DC61EF" w:rsidRDefault="00343426" w:rsidP="004903C6">
      <w:pPr>
        <w:pStyle w:val="20"/>
        <w:shd w:val="clear" w:color="auto" w:fill="auto"/>
        <w:tabs>
          <w:tab w:val="left" w:pos="1575"/>
        </w:tabs>
        <w:spacing w:before="0" w:after="0" w:line="276" w:lineRule="auto"/>
        <w:ind w:firstLine="709"/>
        <w:jc w:val="both"/>
        <w:rPr>
          <w:b/>
          <w:bCs/>
          <w:i/>
          <w:iCs/>
          <w:sz w:val="24"/>
          <w:szCs w:val="24"/>
          <w:lang w:val="ru-RU"/>
        </w:rPr>
      </w:pPr>
      <w:r w:rsidRPr="00511BC7">
        <w:rPr>
          <w:rStyle w:val="11"/>
          <w:b/>
          <w:bCs/>
          <w:i/>
          <w:iCs/>
          <w:sz w:val="24"/>
          <w:szCs w:val="24"/>
        </w:rPr>
        <w:t>Воспитывающая среда образовательной организации.</w:t>
      </w:r>
    </w:p>
    <w:p w14:paraId="102EBC45" w14:textId="3C208AD2" w:rsidR="00343426" w:rsidRPr="00DC61EF" w:rsidRDefault="00343426" w:rsidP="004903C6">
      <w:pPr>
        <w:pStyle w:val="20"/>
        <w:shd w:val="clear" w:color="auto" w:fill="auto"/>
        <w:tabs>
          <w:tab w:val="left" w:pos="1028"/>
        </w:tabs>
        <w:spacing w:before="0" w:after="0" w:line="276" w:lineRule="auto"/>
        <w:ind w:firstLine="709"/>
        <w:jc w:val="both"/>
        <w:rPr>
          <w:sz w:val="24"/>
          <w:szCs w:val="24"/>
          <w:lang w:val="ru-RU"/>
        </w:rPr>
      </w:pPr>
      <w:r w:rsidRPr="00511BC7">
        <w:rPr>
          <w:rStyle w:val="11"/>
          <w:sz w:val="24"/>
          <w:szCs w:val="24"/>
        </w:rPr>
        <w:t>Воспитывающая среда раскрывает ценности и смыслы, заложенные в укладе. Воспитывающая среда включает совокупность различных условий,</w:t>
      </w:r>
      <w:r w:rsidR="00307635" w:rsidRPr="00511BC7">
        <w:rPr>
          <w:sz w:val="24"/>
          <w:szCs w:val="24"/>
          <w:lang w:val="ru-RU"/>
        </w:rPr>
        <w:t xml:space="preserve"> </w:t>
      </w:r>
      <w:r w:rsidRPr="00511BC7">
        <w:rPr>
          <w:rStyle w:val="11"/>
          <w:sz w:val="24"/>
          <w:szCs w:val="24"/>
        </w:rPr>
        <w:t>предполагающих возможность встречи и взаимодействия детей и взрослых в процессе приобщения к традиционным ценностям российского общества. Пространство, в рамках которого происходит процесс воспитания, называется воспитывающей средой. Основными характеристиками воспитывающей среды являются её содержательная насыщенность и структурированность.</w:t>
      </w:r>
    </w:p>
    <w:p w14:paraId="6BF96F91" w14:textId="5E2D98C6" w:rsidR="00343426" w:rsidRPr="00511BC7" w:rsidRDefault="00511BC7" w:rsidP="004903C6">
      <w:pPr>
        <w:pStyle w:val="20"/>
        <w:shd w:val="clear" w:color="auto" w:fill="auto"/>
        <w:tabs>
          <w:tab w:val="left" w:pos="1018"/>
        </w:tabs>
        <w:spacing w:before="0" w:after="0" w:line="276" w:lineRule="auto"/>
        <w:ind w:firstLine="709"/>
        <w:jc w:val="both"/>
        <w:rPr>
          <w:sz w:val="24"/>
          <w:szCs w:val="24"/>
          <w:lang w:val="ru-RU"/>
        </w:rPr>
      </w:pPr>
      <w:r w:rsidRPr="00511BC7">
        <w:rPr>
          <w:rStyle w:val="11"/>
          <w:sz w:val="24"/>
          <w:szCs w:val="24"/>
        </w:rPr>
        <w:t>В</w:t>
      </w:r>
      <w:r w:rsidR="00343426" w:rsidRPr="00511BC7">
        <w:rPr>
          <w:rStyle w:val="11"/>
          <w:sz w:val="24"/>
          <w:szCs w:val="24"/>
        </w:rPr>
        <w:t>оспитывающ</w:t>
      </w:r>
      <w:r w:rsidRPr="00511BC7">
        <w:rPr>
          <w:rStyle w:val="11"/>
          <w:sz w:val="24"/>
          <w:szCs w:val="24"/>
        </w:rPr>
        <w:t>ая</w:t>
      </w:r>
      <w:r w:rsidR="00343426" w:rsidRPr="00511BC7">
        <w:rPr>
          <w:rStyle w:val="11"/>
          <w:sz w:val="24"/>
          <w:szCs w:val="24"/>
        </w:rPr>
        <w:t xml:space="preserve"> сред</w:t>
      </w:r>
      <w:r w:rsidRPr="00511BC7">
        <w:rPr>
          <w:rStyle w:val="11"/>
          <w:sz w:val="24"/>
          <w:szCs w:val="24"/>
        </w:rPr>
        <w:t>а включает</w:t>
      </w:r>
      <w:r w:rsidR="00343426" w:rsidRPr="00511BC7">
        <w:rPr>
          <w:rStyle w:val="11"/>
          <w:sz w:val="24"/>
          <w:szCs w:val="24"/>
        </w:rPr>
        <w:t>:</w:t>
      </w:r>
    </w:p>
    <w:p w14:paraId="5B39F8F9" w14:textId="77777777" w:rsidR="00343426" w:rsidRPr="00511BC7" w:rsidRDefault="00343426" w:rsidP="004903C6">
      <w:pPr>
        <w:pStyle w:val="20"/>
        <w:shd w:val="clear" w:color="auto" w:fill="auto"/>
        <w:spacing w:before="0" w:after="0" w:line="276" w:lineRule="auto"/>
        <w:ind w:firstLine="709"/>
        <w:jc w:val="both"/>
        <w:rPr>
          <w:sz w:val="24"/>
          <w:szCs w:val="24"/>
          <w:lang w:val="ru-RU"/>
        </w:rPr>
      </w:pPr>
      <w:r w:rsidRPr="00511BC7">
        <w:rPr>
          <w:rStyle w:val="11"/>
          <w:sz w:val="24"/>
          <w:szCs w:val="24"/>
        </w:rPr>
        <w:t>условия для формирования эмоционально-ценностного отношения ребёнка к окружающему миру, другим людям, себе;</w:t>
      </w:r>
    </w:p>
    <w:p w14:paraId="5A11467E" w14:textId="77777777" w:rsidR="00343426" w:rsidRPr="00511BC7" w:rsidRDefault="00343426" w:rsidP="004903C6">
      <w:pPr>
        <w:pStyle w:val="20"/>
        <w:shd w:val="clear" w:color="auto" w:fill="auto"/>
        <w:spacing w:before="0" w:after="0" w:line="276" w:lineRule="auto"/>
        <w:ind w:firstLine="709"/>
        <w:jc w:val="both"/>
        <w:rPr>
          <w:sz w:val="24"/>
          <w:szCs w:val="24"/>
          <w:lang w:val="ru-RU"/>
        </w:rPr>
      </w:pPr>
      <w:r w:rsidRPr="00511BC7">
        <w:rPr>
          <w:rStyle w:val="11"/>
          <w:sz w:val="24"/>
          <w:szCs w:val="24"/>
        </w:rPr>
        <w:t>условия для обретения ребёнком первичного опыта деятельности и поступка в соответствии с традиционными ценностями российского общества;</w:t>
      </w:r>
    </w:p>
    <w:p w14:paraId="63CA2809" w14:textId="77777777" w:rsidR="00343426" w:rsidRPr="00511BC7" w:rsidRDefault="00343426" w:rsidP="004903C6">
      <w:pPr>
        <w:pStyle w:val="20"/>
        <w:shd w:val="clear" w:color="auto" w:fill="auto"/>
        <w:spacing w:before="0" w:after="0" w:line="276" w:lineRule="auto"/>
        <w:ind w:firstLine="709"/>
        <w:jc w:val="both"/>
        <w:rPr>
          <w:sz w:val="24"/>
          <w:szCs w:val="24"/>
          <w:lang w:val="ru-RU"/>
        </w:rPr>
      </w:pPr>
      <w:r w:rsidRPr="00511BC7">
        <w:rPr>
          <w:rStyle w:val="11"/>
          <w:sz w:val="24"/>
          <w:szCs w:val="24"/>
        </w:rPr>
        <w:t>условия для становления самостоятельности, инициативности и творческого взаимодействия в разных детско-взрослых и детско-детских общностях, включая разновозрастное детское сообщество.</w:t>
      </w:r>
    </w:p>
    <w:p w14:paraId="34774B32" w14:textId="77777777" w:rsidR="00197BE5" w:rsidRDefault="00197BE5" w:rsidP="004903C6">
      <w:pPr>
        <w:pStyle w:val="a3"/>
        <w:spacing w:line="276" w:lineRule="auto"/>
        <w:ind w:left="0" w:firstLine="709"/>
        <w:rPr>
          <w:b/>
          <w:bCs/>
        </w:rPr>
      </w:pPr>
    </w:p>
    <w:p w14:paraId="3B05F5E6" w14:textId="05F16A28" w:rsidR="00343426" w:rsidRDefault="00511BC7" w:rsidP="004903C6">
      <w:pPr>
        <w:pStyle w:val="a3"/>
        <w:spacing w:line="276" w:lineRule="auto"/>
        <w:ind w:left="0" w:firstLine="709"/>
        <w:rPr>
          <w:b/>
          <w:bCs/>
        </w:rPr>
      </w:pPr>
      <w:r w:rsidRPr="00511BC7">
        <w:rPr>
          <w:b/>
          <w:bCs/>
        </w:rPr>
        <w:t>За</w:t>
      </w:r>
      <w:r w:rsidR="00197BE5">
        <w:rPr>
          <w:b/>
          <w:bCs/>
        </w:rPr>
        <w:t>дачи воспитания</w:t>
      </w:r>
    </w:p>
    <w:p w14:paraId="31D5D0A0" w14:textId="0578561A" w:rsidR="004903C6" w:rsidRDefault="00197BE5" w:rsidP="004903C6">
      <w:pPr>
        <w:pStyle w:val="a3"/>
        <w:spacing w:line="276" w:lineRule="auto"/>
        <w:ind w:left="0" w:firstLine="709"/>
      </w:pPr>
      <w:r w:rsidRPr="00197BE5">
        <w:t>Поскольку в ДОО создан единый воспитательно-образовательный процесс, то в ней в комплексе решеются воспитательные, обучающие и развивающие задачи педагогического процесса. Задачи по воспитанию базовых ценностей интегрируются с воспитательными задачами, реализуемыми при реализации образовательных областей (таблица 1)</w:t>
      </w:r>
    </w:p>
    <w:p w14:paraId="748BD45F" w14:textId="77777777" w:rsidR="004903C6" w:rsidRDefault="004903C6">
      <w:pPr>
        <w:rPr>
          <w:sz w:val="24"/>
          <w:szCs w:val="24"/>
        </w:rPr>
      </w:pPr>
      <w:r>
        <w:br w:type="page"/>
      </w:r>
    </w:p>
    <w:p w14:paraId="41CDDA51" w14:textId="77777777" w:rsidR="004903C6" w:rsidRDefault="004903C6" w:rsidP="004903C6">
      <w:pPr>
        <w:jc w:val="center"/>
        <w:rPr>
          <w:b/>
          <w:sz w:val="28"/>
          <w:szCs w:val="28"/>
        </w:rPr>
        <w:sectPr w:rsidR="004903C6" w:rsidSect="00B11B56">
          <w:headerReference w:type="default" r:id="rId10"/>
          <w:footerReference w:type="default" r:id="rId11"/>
          <w:pgSz w:w="12000" w:h="16960"/>
          <w:pgMar w:top="1134" w:right="851" w:bottom="1134" w:left="1134" w:header="0" w:footer="0" w:gutter="0"/>
          <w:cols w:space="720"/>
          <w:titlePg/>
          <w:docGrid w:linePitch="299"/>
        </w:sectPr>
      </w:pPr>
    </w:p>
    <w:p w14:paraId="00B55AE6" w14:textId="43538EE9" w:rsidR="004903C6" w:rsidRPr="004903C6" w:rsidRDefault="004903C6" w:rsidP="004903C6">
      <w:pPr>
        <w:jc w:val="right"/>
        <w:rPr>
          <w:bCs/>
          <w:sz w:val="24"/>
          <w:szCs w:val="24"/>
        </w:rPr>
      </w:pPr>
      <w:r w:rsidRPr="004903C6">
        <w:rPr>
          <w:bCs/>
          <w:sz w:val="24"/>
          <w:szCs w:val="24"/>
        </w:rPr>
        <w:lastRenderedPageBreak/>
        <w:t>Таблица 1</w:t>
      </w:r>
    </w:p>
    <w:p w14:paraId="2DC9AB5E" w14:textId="752DFFA5" w:rsidR="004903C6" w:rsidRPr="006C0557" w:rsidRDefault="004903C6" w:rsidP="004903C6">
      <w:pPr>
        <w:spacing w:after="120"/>
        <w:jc w:val="center"/>
        <w:rPr>
          <w:b/>
          <w:sz w:val="28"/>
          <w:szCs w:val="28"/>
        </w:rPr>
      </w:pPr>
      <w:r w:rsidRPr="006C0557">
        <w:rPr>
          <w:b/>
          <w:sz w:val="28"/>
          <w:szCs w:val="28"/>
        </w:rPr>
        <w:t>Задачи рабочей программы воспитания, связанные с базовыми ценностями и воспитательными задачами, реализуемыми в рамках образовательных областей</w:t>
      </w:r>
    </w:p>
    <w:tbl>
      <w:tblPr>
        <w:tblStyle w:val="ab"/>
        <w:tblW w:w="15094" w:type="dxa"/>
        <w:tblLook w:val="04A0" w:firstRow="1" w:lastRow="0" w:firstColumn="1" w:lastColumn="0" w:noHBand="0" w:noVBand="1"/>
      </w:tblPr>
      <w:tblGrid>
        <w:gridCol w:w="2234"/>
        <w:gridCol w:w="2848"/>
        <w:gridCol w:w="4085"/>
        <w:gridCol w:w="3869"/>
        <w:gridCol w:w="2058"/>
      </w:tblGrid>
      <w:tr w:rsidR="004903C6" w14:paraId="03F3B2DD" w14:textId="77777777" w:rsidTr="003C156E">
        <w:trPr>
          <w:tblHeader/>
        </w:trPr>
        <w:tc>
          <w:tcPr>
            <w:tcW w:w="2249" w:type="dxa"/>
            <w:vAlign w:val="center"/>
          </w:tcPr>
          <w:p w14:paraId="2CC00C24" w14:textId="77777777" w:rsidR="004903C6" w:rsidRPr="00E20DC2" w:rsidRDefault="004903C6" w:rsidP="003C156E">
            <w:pPr>
              <w:jc w:val="center"/>
              <w:rPr>
                <w:sz w:val="24"/>
                <w:szCs w:val="24"/>
              </w:rPr>
            </w:pPr>
            <w:r w:rsidRPr="00E20DC2">
              <w:rPr>
                <w:sz w:val="24"/>
                <w:szCs w:val="24"/>
              </w:rPr>
              <w:t>Направления воспитания и базовые ценности</w:t>
            </w:r>
          </w:p>
        </w:tc>
        <w:tc>
          <w:tcPr>
            <w:tcW w:w="2282" w:type="dxa"/>
            <w:vAlign w:val="center"/>
          </w:tcPr>
          <w:p w14:paraId="5E9E967F" w14:textId="77777777" w:rsidR="004903C6" w:rsidRPr="00E20DC2" w:rsidRDefault="004903C6" w:rsidP="003C156E">
            <w:pPr>
              <w:jc w:val="center"/>
              <w:rPr>
                <w:sz w:val="24"/>
                <w:szCs w:val="24"/>
              </w:rPr>
            </w:pPr>
            <w:r w:rsidRPr="00E20DC2">
              <w:rPr>
                <w:sz w:val="24"/>
                <w:szCs w:val="24"/>
              </w:rPr>
              <w:t>Цель</w:t>
            </w:r>
          </w:p>
        </w:tc>
        <w:tc>
          <w:tcPr>
            <w:tcW w:w="4393" w:type="dxa"/>
            <w:vAlign w:val="center"/>
          </w:tcPr>
          <w:p w14:paraId="050062AD" w14:textId="77777777" w:rsidR="004903C6" w:rsidRPr="00E20DC2" w:rsidRDefault="004903C6" w:rsidP="003C156E">
            <w:pPr>
              <w:jc w:val="center"/>
              <w:rPr>
                <w:sz w:val="24"/>
                <w:szCs w:val="24"/>
              </w:rPr>
            </w:pPr>
            <w:r w:rsidRPr="00E20DC2">
              <w:rPr>
                <w:sz w:val="24"/>
                <w:szCs w:val="24"/>
              </w:rPr>
              <w:t>Задачи</w:t>
            </w:r>
          </w:p>
        </w:tc>
        <w:tc>
          <w:tcPr>
            <w:tcW w:w="4112" w:type="dxa"/>
            <w:vAlign w:val="center"/>
          </w:tcPr>
          <w:p w14:paraId="7AD646D5" w14:textId="77777777" w:rsidR="004903C6" w:rsidRPr="00E20DC2" w:rsidRDefault="004903C6" w:rsidP="003C156E">
            <w:pPr>
              <w:jc w:val="center"/>
              <w:rPr>
                <w:sz w:val="24"/>
                <w:szCs w:val="24"/>
              </w:rPr>
            </w:pPr>
            <w:r w:rsidRPr="00E20DC2">
              <w:rPr>
                <w:sz w:val="24"/>
                <w:szCs w:val="24"/>
              </w:rPr>
              <w:t>Задачи образовательных областей</w:t>
            </w:r>
          </w:p>
        </w:tc>
        <w:tc>
          <w:tcPr>
            <w:tcW w:w="2058" w:type="dxa"/>
            <w:vAlign w:val="center"/>
          </w:tcPr>
          <w:p w14:paraId="09685E3B" w14:textId="77777777" w:rsidR="004903C6" w:rsidRPr="004B08C4" w:rsidRDefault="004903C6" w:rsidP="003C156E">
            <w:pPr>
              <w:jc w:val="center"/>
              <w:rPr>
                <w:sz w:val="24"/>
                <w:szCs w:val="24"/>
              </w:rPr>
            </w:pPr>
            <w:r>
              <w:rPr>
                <w:sz w:val="24"/>
                <w:szCs w:val="24"/>
              </w:rPr>
              <w:t>Образовательные области</w:t>
            </w:r>
          </w:p>
        </w:tc>
      </w:tr>
      <w:tr w:rsidR="004903C6" w14:paraId="1B3BD2CF" w14:textId="77777777" w:rsidTr="003C156E">
        <w:tc>
          <w:tcPr>
            <w:tcW w:w="2249" w:type="dxa"/>
            <w:vMerge w:val="restart"/>
          </w:tcPr>
          <w:p w14:paraId="372168F4" w14:textId="77777777" w:rsidR="004903C6" w:rsidRPr="00E20DC2" w:rsidRDefault="004903C6" w:rsidP="003C156E">
            <w:pPr>
              <w:rPr>
                <w:sz w:val="24"/>
                <w:szCs w:val="24"/>
              </w:rPr>
            </w:pPr>
            <w:r w:rsidRPr="00E20DC2">
              <w:rPr>
                <w:sz w:val="24"/>
                <w:szCs w:val="24"/>
              </w:rPr>
              <w:t xml:space="preserve">Патриотическое направление воспитания </w:t>
            </w:r>
          </w:p>
          <w:p w14:paraId="17C439FA" w14:textId="77777777" w:rsidR="004903C6" w:rsidRPr="00E20DC2" w:rsidRDefault="004903C6" w:rsidP="003C156E">
            <w:pPr>
              <w:rPr>
                <w:sz w:val="24"/>
                <w:szCs w:val="24"/>
              </w:rPr>
            </w:pPr>
            <w:r w:rsidRPr="00E20DC2">
              <w:rPr>
                <w:sz w:val="24"/>
                <w:szCs w:val="24"/>
              </w:rPr>
              <w:t>В основе лежат ценности «Родина» и «Природа»</w:t>
            </w:r>
          </w:p>
        </w:tc>
        <w:tc>
          <w:tcPr>
            <w:tcW w:w="2282" w:type="dxa"/>
            <w:vMerge w:val="restart"/>
          </w:tcPr>
          <w:p w14:paraId="5DF0DD6C" w14:textId="77777777" w:rsidR="004903C6" w:rsidRPr="00E20DC2" w:rsidRDefault="004903C6" w:rsidP="003C156E">
            <w:pPr>
              <w:rPr>
                <w:sz w:val="24"/>
                <w:szCs w:val="24"/>
              </w:rPr>
            </w:pPr>
            <w:r w:rsidRPr="00E20DC2">
              <w:rPr>
                <w:sz w:val="24"/>
                <w:szCs w:val="24"/>
              </w:rPr>
              <w:t>Формирование у ребёнка личностной позиции наследника традиций и культуры, защитника Отечества и творца (созидателя), ответственного за будущее своей страны</w:t>
            </w:r>
          </w:p>
        </w:tc>
        <w:tc>
          <w:tcPr>
            <w:tcW w:w="4393" w:type="dxa"/>
            <w:vMerge w:val="restart"/>
          </w:tcPr>
          <w:p w14:paraId="7C6B5B83" w14:textId="77777777" w:rsidR="004903C6" w:rsidRPr="00CE50EA" w:rsidRDefault="004903C6" w:rsidP="00282FE6">
            <w:pPr>
              <w:pStyle w:val="a5"/>
              <w:widowControl/>
              <w:numPr>
                <w:ilvl w:val="0"/>
                <w:numId w:val="217"/>
              </w:numPr>
              <w:tabs>
                <w:tab w:val="left" w:pos="146"/>
              </w:tabs>
              <w:autoSpaceDE/>
              <w:autoSpaceDN/>
              <w:ind w:left="0" w:firstLine="0"/>
              <w:contextualSpacing/>
              <w:rPr>
                <w:sz w:val="24"/>
                <w:szCs w:val="24"/>
              </w:rPr>
            </w:pPr>
            <w:r w:rsidRPr="00CE50EA">
              <w:rPr>
                <w:sz w:val="24"/>
                <w:szCs w:val="24"/>
              </w:rPr>
              <w:t>Формировать «патриотизм наследника», испытывающего чувство гордости за наследие своих предков (предполагает приобщение детей к истории, культуре и традициям нашего народа: отношение к труду, семье, стране и вере)</w:t>
            </w:r>
          </w:p>
          <w:p w14:paraId="3DA2A448" w14:textId="77777777" w:rsidR="004903C6" w:rsidRPr="00CE50EA" w:rsidRDefault="004903C6" w:rsidP="00282FE6">
            <w:pPr>
              <w:pStyle w:val="a5"/>
              <w:widowControl/>
              <w:numPr>
                <w:ilvl w:val="0"/>
                <w:numId w:val="217"/>
              </w:numPr>
              <w:tabs>
                <w:tab w:val="left" w:pos="146"/>
              </w:tabs>
              <w:autoSpaceDE/>
              <w:autoSpaceDN/>
              <w:ind w:left="0" w:firstLine="0"/>
              <w:contextualSpacing/>
              <w:rPr>
                <w:sz w:val="24"/>
                <w:szCs w:val="24"/>
              </w:rPr>
            </w:pPr>
            <w:r w:rsidRPr="00CE50EA">
              <w:rPr>
                <w:sz w:val="24"/>
                <w:szCs w:val="24"/>
              </w:rPr>
              <w:t xml:space="preserve">Формировать «патриотизм защитника», стремящегося сохранить это наследие (предполагает развитие у детей готовности преодолевать трудности ради своей семьи, малой родины) </w:t>
            </w:r>
          </w:p>
          <w:p w14:paraId="23852304" w14:textId="77777777" w:rsidR="004903C6" w:rsidRPr="00CE50EA" w:rsidRDefault="004903C6" w:rsidP="00282FE6">
            <w:pPr>
              <w:pStyle w:val="a5"/>
              <w:widowControl/>
              <w:numPr>
                <w:ilvl w:val="0"/>
                <w:numId w:val="217"/>
              </w:numPr>
              <w:tabs>
                <w:tab w:val="left" w:pos="146"/>
              </w:tabs>
              <w:autoSpaceDE/>
              <w:autoSpaceDN/>
              <w:ind w:left="0" w:firstLine="0"/>
              <w:contextualSpacing/>
              <w:rPr>
                <w:sz w:val="24"/>
                <w:szCs w:val="24"/>
              </w:rPr>
            </w:pPr>
            <w:proofErr w:type="gramStart"/>
            <w:r w:rsidRPr="00CE50EA">
              <w:rPr>
                <w:sz w:val="24"/>
                <w:szCs w:val="24"/>
              </w:rPr>
              <w:t>Воспитывать «патриотизм созидателя и творца», устремленного в будущее, уверенного в благополучии и процветании своей Родины (предполагает конкретные каждодневные дела, направленные, например, на поддержание чистоты и порядка, опрятности и аккуратности, а в дальнейшем - на развитие всего своего населенного пункта, района, края, Отчизны в целом)</w:t>
            </w:r>
            <w:proofErr w:type="gramEnd"/>
          </w:p>
        </w:tc>
        <w:tc>
          <w:tcPr>
            <w:tcW w:w="4112" w:type="dxa"/>
          </w:tcPr>
          <w:p w14:paraId="459D2785" w14:textId="77777777" w:rsidR="004903C6" w:rsidRPr="004903C6" w:rsidRDefault="004903C6" w:rsidP="00282FE6">
            <w:pPr>
              <w:pStyle w:val="20"/>
              <w:numPr>
                <w:ilvl w:val="0"/>
                <w:numId w:val="218"/>
              </w:numPr>
              <w:shd w:val="clear" w:color="auto" w:fill="auto"/>
              <w:tabs>
                <w:tab w:val="left" w:pos="205"/>
              </w:tabs>
              <w:spacing w:before="0" w:after="0" w:line="240" w:lineRule="auto"/>
              <w:ind w:left="0" w:firstLine="0"/>
              <w:rPr>
                <w:sz w:val="24"/>
                <w:szCs w:val="24"/>
                <w:lang w:val="ru-RU"/>
              </w:rPr>
            </w:pPr>
            <w:r w:rsidRPr="00CE50EA">
              <w:rPr>
                <w:rStyle w:val="11"/>
                <w:sz w:val="24"/>
                <w:szCs w:val="24"/>
              </w:rPr>
              <w:t xml:space="preserve">Воспитывать </w:t>
            </w:r>
            <w:proofErr w:type="gramStart"/>
            <w:r w:rsidRPr="00CE50EA">
              <w:rPr>
                <w:rStyle w:val="11"/>
                <w:sz w:val="24"/>
                <w:szCs w:val="24"/>
              </w:rPr>
              <w:t>ценностное</w:t>
            </w:r>
            <w:proofErr w:type="gramEnd"/>
            <w:r w:rsidRPr="00CE50EA">
              <w:rPr>
                <w:rStyle w:val="11"/>
                <w:sz w:val="24"/>
                <w:szCs w:val="24"/>
              </w:rPr>
              <w:t xml:space="preserve"> отношения к культурному наследию своего народа, к нравственным и культурным традициям России</w:t>
            </w:r>
          </w:p>
        </w:tc>
        <w:tc>
          <w:tcPr>
            <w:tcW w:w="2058" w:type="dxa"/>
          </w:tcPr>
          <w:p w14:paraId="3901F5B4" w14:textId="77777777" w:rsidR="004903C6" w:rsidRPr="004B08C4" w:rsidRDefault="004903C6" w:rsidP="003C156E">
            <w:pPr>
              <w:rPr>
                <w:sz w:val="24"/>
                <w:szCs w:val="24"/>
              </w:rPr>
            </w:pPr>
            <w:r>
              <w:rPr>
                <w:sz w:val="24"/>
                <w:szCs w:val="24"/>
              </w:rPr>
              <w:t>Социально-коммуникативное развитие</w:t>
            </w:r>
          </w:p>
        </w:tc>
      </w:tr>
      <w:tr w:rsidR="004903C6" w14:paraId="0AACF5B6" w14:textId="77777777" w:rsidTr="003C156E">
        <w:tc>
          <w:tcPr>
            <w:tcW w:w="2249" w:type="dxa"/>
            <w:vMerge/>
          </w:tcPr>
          <w:p w14:paraId="61130F90" w14:textId="77777777" w:rsidR="004903C6" w:rsidRPr="00E20DC2" w:rsidRDefault="004903C6" w:rsidP="003C156E">
            <w:pPr>
              <w:rPr>
                <w:sz w:val="24"/>
                <w:szCs w:val="24"/>
              </w:rPr>
            </w:pPr>
          </w:p>
        </w:tc>
        <w:tc>
          <w:tcPr>
            <w:tcW w:w="2282" w:type="dxa"/>
            <w:vMerge/>
          </w:tcPr>
          <w:p w14:paraId="3348E247" w14:textId="77777777" w:rsidR="004903C6" w:rsidRPr="00E20DC2" w:rsidRDefault="004903C6" w:rsidP="003C156E">
            <w:pPr>
              <w:rPr>
                <w:sz w:val="24"/>
                <w:szCs w:val="24"/>
              </w:rPr>
            </w:pPr>
          </w:p>
        </w:tc>
        <w:tc>
          <w:tcPr>
            <w:tcW w:w="4393" w:type="dxa"/>
            <w:vMerge/>
          </w:tcPr>
          <w:p w14:paraId="0E1D84E7" w14:textId="77777777" w:rsidR="004903C6" w:rsidRPr="00CE50EA" w:rsidRDefault="004903C6" w:rsidP="003C156E">
            <w:pPr>
              <w:tabs>
                <w:tab w:val="left" w:pos="146"/>
              </w:tabs>
              <w:rPr>
                <w:sz w:val="24"/>
                <w:szCs w:val="24"/>
              </w:rPr>
            </w:pPr>
          </w:p>
        </w:tc>
        <w:tc>
          <w:tcPr>
            <w:tcW w:w="4112" w:type="dxa"/>
          </w:tcPr>
          <w:p w14:paraId="1D8053DB" w14:textId="77777777" w:rsidR="004903C6" w:rsidRPr="004903C6" w:rsidRDefault="004903C6" w:rsidP="00282FE6">
            <w:pPr>
              <w:pStyle w:val="20"/>
              <w:numPr>
                <w:ilvl w:val="0"/>
                <w:numId w:val="218"/>
              </w:numPr>
              <w:shd w:val="clear" w:color="auto" w:fill="auto"/>
              <w:tabs>
                <w:tab w:val="left" w:pos="205"/>
              </w:tabs>
              <w:spacing w:before="0" w:after="0" w:line="240" w:lineRule="auto"/>
              <w:ind w:left="0" w:firstLine="0"/>
              <w:rPr>
                <w:sz w:val="24"/>
                <w:szCs w:val="24"/>
                <w:lang w:val="ru-RU"/>
              </w:rPr>
            </w:pPr>
            <w:r w:rsidRPr="00CE50EA">
              <w:rPr>
                <w:rStyle w:val="11"/>
                <w:sz w:val="24"/>
                <w:szCs w:val="24"/>
              </w:rPr>
              <w:t>Приобщать к отечественным традициям и праздникам, к истории и достижениям родной страны, к культурному наследию народов России</w:t>
            </w:r>
          </w:p>
          <w:p w14:paraId="5F1DCC67" w14:textId="2C432706" w:rsidR="004903C6" w:rsidRPr="00CE50EA" w:rsidRDefault="0006462E" w:rsidP="00282FE6">
            <w:pPr>
              <w:pStyle w:val="20"/>
              <w:numPr>
                <w:ilvl w:val="0"/>
                <w:numId w:val="218"/>
              </w:numPr>
              <w:shd w:val="clear" w:color="auto" w:fill="auto"/>
              <w:tabs>
                <w:tab w:val="left" w:pos="205"/>
              </w:tabs>
              <w:spacing w:before="0" w:after="0" w:line="240" w:lineRule="auto"/>
              <w:ind w:left="0" w:firstLine="0"/>
              <w:rPr>
                <w:rStyle w:val="11"/>
                <w:sz w:val="24"/>
                <w:szCs w:val="24"/>
              </w:rPr>
            </w:pPr>
            <w:r w:rsidRPr="00CE50EA">
              <w:rPr>
                <w:rStyle w:val="11"/>
                <w:sz w:val="24"/>
                <w:szCs w:val="24"/>
              </w:rPr>
              <w:t>Воспитывать уважительное</w:t>
            </w:r>
            <w:r w:rsidR="004903C6" w:rsidRPr="00CE50EA">
              <w:rPr>
                <w:rStyle w:val="11"/>
                <w:sz w:val="24"/>
                <w:szCs w:val="24"/>
              </w:rPr>
              <w:t xml:space="preserve"> отношение к государственным символам страны (флагу, гербу, гимну);</w:t>
            </w:r>
          </w:p>
        </w:tc>
        <w:tc>
          <w:tcPr>
            <w:tcW w:w="2058" w:type="dxa"/>
          </w:tcPr>
          <w:p w14:paraId="15376F13" w14:textId="77777777" w:rsidR="004903C6" w:rsidRDefault="004903C6" w:rsidP="003C156E">
            <w:pPr>
              <w:rPr>
                <w:sz w:val="24"/>
                <w:szCs w:val="24"/>
              </w:rPr>
            </w:pPr>
            <w:r>
              <w:rPr>
                <w:sz w:val="24"/>
                <w:szCs w:val="24"/>
              </w:rPr>
              <w:t>Познавательное развитие</w:t>
            </w:r>
          </w:p>
        </w:tc>
      </w:tr>
      <w:tr w:rsidR="004903C6" w14:paraId="4BC056BF" w14:textId="77777777" w:rsidTr="003C156E">
        <w:tc>
          <w:tcPr>
            <w:tcW w:w="2249" w:type="dxa"/>
            <w:vMerge/>
          </w:tcPr>
          <w:p w14:paraId="285AF75F" w14:textId="77777777" w:rsidR="004903C6" w:rsidRPr="00E20DC2" w:rsidRDefault="004903C6" w:rsidP="003C156E">
            <w:pPr>
              <w:rPr>
                <w:sz w:val="24"/>
                <w:szCs w:val="24"/>
              </w:rPr>
            </w:pPr>
          </w:p>
        </w:tc>
        <w:tc>
          <w:tcPr>
            <w:tcW w:w="2282" w:type="dxa"/>
            <w:vMerge/>
          </w:tcPr>
          <w:p w14:paraId="44D0D074" w14:textId="77777777" w:rsidR="004903C6" w:rsidRPr="00E20DC2" w:rsidRDefault="004903C6" w:rsidP="003C156E">
            <w:pPr>
              <w:rPr>
                <w:sz w:val="24"/>
                <w:szCs w:val="24"/>
              </w:rPr>
            </w:pPr>
          </w:p>
        </w:tc>
        <w:tc>
          <w:tcPr>
            <w:tcW w:w="4393" w:type="dxa"/>
            <w:vMerge/>
          </w:tcPr>
          <w:p w14:paraId="19D9BCEC" w14:textId="77777777" w:rsidR="004903C6" w:rsidRPr="00CE50EA" w:rsidRDefault="004903C6" w:rsidP="003C156E">
            <w:pPr>
              <w:tabs>
                <w:tab w:val="left" w:pos="146"/>
              </w:tabs>
              <w:rPr>
                <w:sz w:val="24"/>
                <w:szCs w:val="24"/>
              </w:rPr>
            </w:pPr>
          </w:p>
        </w:tc>
        <w:tc>
          <w:tcPr>
            <w:tcW w:w="4112" w:type="dxa"/>
          </w:tcPr>
          <w:p w14:paraId="513167D9" w14:textId="77777777" w:rsidR="004903C6" w:rsidRPr="00CE50EA" w:rsidRDefault="004903C6" w:rsidP="00282FE6">
            <w:pPr>
              <w:pStyle w:val="20"/>
              <w:numPr>
                <w:ilvl w:val="0"/>
                <w:numId w:val="218"/>
              </w:numPr>
              <w:shd w:val="clear" w:color="auto" w:fill="auto"/>
              <w:tabs>
                <w:tab w:val="left" w:pos="205"/>
              </w:tabs>
              <w:spacing w:before="0" w:after="0" w:line="240" w:lineRule="auto"/>
              <w:ind w:left="0" w:firstLine="0"/>
              <w:rPr>
                <w:rStyle w:val="11"/>
                <w:sz w:val="24"/>
                <w:szCs w:val="24"/>
              </w:rPr>
            </w:pPr>
            <w:r w:rsidRPr="00CE50EA">
              <w:rPr>
                <w:rStyle w:val="11"/>
                <w:sz w:val="24"/>
                <w:szCs w:val="24"/>
              </w:rPr>
              <w:t>Приобщать к традициям и великому культурному наследию российского народа</w:t>
            </w:r>
          </w:p>
        </w:tc>
        <w:tc>
          <w:tcPr>
            <w:tcW w:w="2058" w:type="dxa"/>
          </w:tcPr>
          <w:p w14:paraId="6F69DFEC" w14:textId="77777777" w:rsidR="004903C6" w:rsidRPr="004B08C4" w:rsidRDefault="004903C6" w:rsidP="003C156E">
            <w:pPr>
              <w:rPr>
                <w:sz w:val="24"/>
                <w:szCs w:val="24"/>
              </w:rPr>
            </w:pPr>
            <w:r>
              <w:rPr>
                <w:sz w:val="24"/>
                <w:szCs w:val="24"/>
              </w:rPr>
              <w:t>Художественно-эстетическое развитие</w:t>
            </w:r>
          </w:p>
        </w:tc>
      </w:tr>
      <w:tr w:rsidR="004903C6" w14:paraId="03C4B39B" w14:textId="77777777" w:rsidTr="003C156E">
        <w:tc>
          <w:tcPr>
            <w:tcW w:w="2249" w:type="dxa"/>
            <w:vMerge w:val="restart"/>
          </w:tcPr>
          <w:p w14:paraId="2CCCBA86" w14:textId="77777777" w:rsidR="004903C6" w:rsidRPr="004903C6" w:rsidRDefault="004903C6" w:rsidP="003C156E">
            <w:pPr>
              <w:pStyle w:val="20"/>
              <w:shd w:val="clear" w:color="auto" w:fill="auto"/>
              <w:spacing w:before="0" w:after="0" w:line="240" w:lineRule="auto"/>
              <w:rPr>
                <w:sz w:val="24"/>
                <w:szCs w:val="24"/>
                <w:lang w:val="ru-RU"/>
              </w:rPr>
            </w:pPr>
            <w:r w:rsidRPr="004903C6">
              <w:rPr>
                <w:sz w:val="24"/>
                <w:szCs w:val="24"/>
                <w:lang w:val="ru-RU"/>
              </w:rPr>
              <w:t xml:space="preserve">Духовно-нравственное направление воспитания </w:t>
            </w:r>
          </w:p>
          <w:p w14:paraId="451C780D" w14:textId="77777777" w:rsidR="004903C6" w:rsidRPr="004903C6" w:rsidRDefault="004903C6" w:rsidP="003C156E">
            <w:pPr>
              <w:pStyle w:val="20"/>
              <w:shd w:val="clear" w:color="auto" w:fill="auto"/>
              <w:spacing w:before="0" w:after="0" w:line="240" w:lineRule="auto"/>
              <w:rPr>
                <w:sz w:val="24"/>
                <w:szCs w:val="24"/>
                <w:lang w:val="ru-RU"/>
              </w:rPr>
            </w:pPr>
            <w:r w:rsidRPr="004903C6">
              <w:rPr>
                <w:sz w:val="24"/>
                <w:szCs w:val="24"/>
                <w:lang w:val="ru-RU"/>
              </w:rPr>
              <w:lastRenderedPageBreak/>
              <w:t>В основе лежат ценности «</w:t>
            </w:r>
            <w:r w:rsidRPr="00E20DC2">
              <w:rPr>
                <w:rStyle w:val="11"/>
                <w:sz w:val="24"/>
                <w:szCs w:val="24"/>
              </w:rPr>
              <w:t>Жизнь»,</w:t>
            </w:r>
          </w:p>
          <w:p w14:paraId="70366E99" w14:textId="77777777" w:rsidR="004903C6" w:rsidRPr="00E20DC2" w:rsidRDefault="004903C6" w:rsidP="003C156E">
            <w:pPr>
              <w:rPr>
                <w:sz w:val="24"/>
                <w:szCs w:val="24"/>
              </w:rPr>
            </w:pPr>
            <w:r w:rsidRPr="00E20DC2">
              <w:rPr>
                <w:rStyle w:val="11"/>
                <w:rFonts w:eastAsiaTheme="minorHAnsi"/>
                <w:sz w:val="24"/>
                <w:szCs w:val="24"/>
              </w:rPr>
              <w:t>«Милосердие», «Добро»</w:t>
            </w:r>
          </w:p>
        </w:tc>
        <w:tc>
          <w:tcPr>
            <w:tcW w:w="2282" w:type="dxa"/>
            <w:vMerge w:val="restart"/>
          </w:tcPr>
          <w:p w14:paraId="733DE8A7" w14:textId="77777777" w:rsidR="004903C6" w:rsidRPr="00E20DC2" w:rsidRDefault="004903C6" w:rsidP="003C156E">
            <w:pPr>
              <w:rPr>
                <w:sz w:val="24"/>
                <w:szCs w:val="24"/>
              </w:rPr>
            </w:pPr>
            <w:r>
              <w:rPr>
                <w:sz w:val="24"/>
                <w:szCs w:val="24"/>
              </w:rPr>
              <w:lastRenderedPageBreak/>
              <w:t>Ф</w:t>
            </w:r>
            <w:r w:rsidRPr="00E20DC2">
              <w:rPr>
                <w:sz w:val="24"/>
                <w:szCs w:val="24"/>
              </w:rPr>
              <w:t xml:space="preserve">ормирование способности к духовному развитию, нравственному </w:t>
            </w:r>
            <w:r w:rsidRPr="00E20DC2">
              <w:rPr>
                <w:sz w:val="24"/>
                <w:szCs w:val="24"/>
              </w:rPr>
              <w:lastRenderedPageBreak/>
              <w:t>самосовершенствованию, индивидуально-ответственному поведению</w:t>
            </w:r>
          </w:p>
        </w:tc>
        <w:tc>
          <w:tcPr>
            <w:tcW w:w="4393" w:type="dxa"/>
            <w:vMerge w:val="restart"/>
          </w:tcPr>
          <w:p w14:paraId="29133F49"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lastRenderedPageBreak/>
              <w:t>Развивать ценностно</w:t>
            </w:r>
            <w:r w:rsidRPr="00CE50EA">
              <w:rPr>
                <w:sz w:val="24"/>
                <w:szCs w:val="24"/>
              </w:rPr>
              <w:softHyphen/>
              <w:t>смысловую сферу дошкольников на основе творческого взаимодействия в детск</w:t>
            </w:r>
            <w:proofErr w:type="gramStart"/>
            <w:r w:rsidRPr="00CE50EA">
              <w:rPr>
                <w:sz w:val="24"/>
                <w:szCs w:val="24"/>
              </w:rPr>
              <w:t>о-</w:t>
            </w:r>
            <w:proofErr w:type="gramEnd"/>
            <w:r w:rsidRPr="00CE50EA">
              <w:rPr>
                <w:sz w:val="24"/>
                <w:szCs w:val="24"/>
              </w:rPr>
              <w:t xml:space="preserve"> взрослой общности</w:t>
            </w:r>
          </w:p>
          <w:p w14:paraId="626FADA8"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lastRenderedPageBreak/>
              <w:t>Способствовать освоению социокультурного опыта в его культурно-историческом и личностном аспектах</w:t>
            </w:r>
          </w:p>
        </w:tc>
        <w:tc>
          <w:tcPr>
            <w:tcW w:w="4112" w:type="dxa"/>
          </w:tcPr>
          <w:p w14:paraId="7165F393"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lastRenderedPageBreak/>
              <w:t>Воспитывать любовь к своей семье, своему населенному пункту, родному краю, своей стране</w:t>
            </w:r>
          </w:p>
          <w:p w14:paraId="6F3E3DAB"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 xml:space="preserve">Воспитывать уважительное </w:t>
            </w:r>
            <w:r w:rsidRPr="00CE50EA">
              <w:rPr>
                <w:rStyle w:val="11"/>
                <w:sz w:val="24"/>
                <w:szCs w:val="24"/>
              </w:rPr>
              <w:lastRenderedPageBreak/>
              <w:t>отношение к ровесникам, родителям (законным представителям), соседям, другим людям вне зависимости от их этнической принадлежности</w:t>
            </w:r>
          </w:p>
          <w:p w14:paraId="41D0BF49" w14:textId="77777777" w:rsidR="004903C6" w:rsidRPr="00CE50EA" w:rsidRDefault="004903C6" w:rsidP="00282FE6">
            <w:pPr>
              <w:pStyle w:val="20"/>
              <w:numPr>
                <w:ilvl w:val="0"/>
                <w:numId w:val="219"/>
              </w:numPr>
              <w:shd w:val="clear" w:color="auto" w:fill="auto"/>
              <w:tabs>
                <w:tab w:val="left" w:pos="205"/>
              </w:tabs>
              <w:spacing w:before="0" w:after="0" w:line="240" w:lineRule="auto"/>
              <w:ind w:left="0" w:firstLine="0"/>
              <w:rPr>
                <w:rStyle w:val="11"/>
                <w:sz w:val="24"/>
                <w:szCs w:val="24"/>
              </w:rPr>
            </w:pPr>
            <w:r w:rsidRPr="00CE50EA">
              <w:rPr>
                <w:rStyle w:val="11"/>
                <w:sz w:val="24"/>
                <w:szCs w:val="24"/>
              </w:rPr>
              <w:t xml:space="preserve">Воспитывать социальные чувства и навыки: способность к сопереживанию, общительность, дружелюбие </w:t>
            </w:r>
          </w:p>
          <w:p w14:paraId="0047183C"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Формировать навыки сотрудничества, умения соблюдать правила, активной личностной позиции</w:t>
            </w:r>
          </w:p>
          <w:p w14:paraId="42795890"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Создавать условия для возникновения у ребёнка нравственного, социально значимого поступка, приобретения ребёнком опыта милосердия и заботы;</w:t>
            </w:r>
          </w:p>
        </w:tc>
        <w:tc>
          <w:tcPr>
            <w:tcW w:w="2058" w:type="dxa"/>
          </w:tcPr>
          <w:p w14:paraId="444770F1" w14:textId="77777777" w:rsidR="004903C6" w:rsidRPr="004B08C4" w:rsidRDefault="004903C6" w:rsidP="003C156E">
            <w:pPr>
              <w:rPr>
                <w:sz w:val="24"/>
                <w:szCs w:val="24"/>
              </w:rPr>
            </w:pPr>
            <w:r>
              <w:rPr>
                <w:sz w:val="24"/>
                <w:szCs w:val="24"/>
              </w:rPr>
              <w:lastRenderedPageBreak/>
              <w:t>Социально-коммуникативное развитие</w:t>
            </w:r>
          </w:p>
        </w:tc>
      </w:tr>
      <w:tr w:rsidR="004903C6" w14:paraId="5732FA30" w14:textId="77777777" w:rsidTr="003C156E">
        <w:tc>
          <w:tcPr>
            <w:tcW w:w="2249" w:type="dxa"/>
            <w:vMerge/>
          </w:tcPr>
          <w:p w14:paraId="2C2B03EC" w14:textId="77777777" w:rsidR="004903C6" w:rsidRPr="00E20DC2" w:rsidRDefault="004903C6" w:rsidP="003C156E">
            <w:pPr>
              <w:rPr>
                <w:sz w:val="24"/>
                <w:szCs w:val="24"/>
              </w:rPr>
            </w:pPr>
          </w:p>
        </w:tc>
        <w:tc>
          <w:tcPr>
            <w:tcW w:w="2282" w:type="dxa"/>
            <w:vMerge/>
          </w:tcPr>
          <w:p w14:paraId="09423A92" w14:textId="77777777" w:rsidR="004903C6" w:rsidRPr="00E20DC2" w:rsidRDefault="004903C6" w:rsidP="003C156E">
            <w:pPr>
              <w:pStyle w:val="20"/>
              <w:shd w:val="clear" w:color="auto" w:fill="auto"/>
              <w:tabs>
                <w:tab w:val="left" w:pos="1762"/>
              </w:tabs>
              <w:spacing w:before="0" w:after="0" w:line="240" w:lineRule="auto"/>
              <w:ind w:right="20"/>
              <w:jc w:val="both"/>
              <w:rPr>
                <w:sz w:val="24"/>
                <w:szCs w:val="24"/>
              </w:rPr>
            </w:pPr>
          </w:p>
        </w:tc>
        <w:tc>
          <w:tcPr>
            <w:tcW w:w="4393" w:type="dxa"/>
            <w:vMerge/>
          </w:tcPr>
          <w:p w14:paraId="4CCDB19B"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p>
        </w:tc>
        <w:tc>
          <w:tcPr>
            <w:tcW w:w="4112" w:type="dxa"/>
          </w:tcPr>
          <w:p w14:paraId="0A23547D" w14:textId="77777777" w:rsidR="004903C6" w:rsidRPr="00CE50EA" w:rsidRDefault="004903C6" w:rsidP="00282FE6">
            <w:pPr>
              <w:pStyle w:val="20"/>
              <w:numPr>
                <w:ilvl w:val="0"/>
                <w:numId w:val="219"/>
              </w:numPr>
              <w:shd w:val="clear" w:color="auto" w:fill="auto"/>
              <w:tabs>
                <w:tab w:val="left" w:pos="205"/>
              </w:tabs>
              <w:spacing w:before="0" w:after="0" w:line="240" w:lineRule="auto"/>
              <w:ind w:left="0" w:firstLine="0"/>
              <w:rPr>
                <w:rStyle w:val="11"/>
                <w:sz w:val="24"/>
                <w:szCs w:val="24"/>
              </w:rPr>
            </w:pPr>
            <w:r w:rsidRPr="00CE50EA">
              <w:rPr>
                <w:rStyle w:val="11"/>
                <w:sz w:val="24"/>
                <w:szCs w:val="24"/>
              </w:rPr>
              <w:t>Воспитывать отношение к родному языку как ценности, развивать умение чувствовать красоту языка, стремление говорить красиво (на правильном, богатом, образном языке).</w:t>
            </w:r>
          </w:p>
        </w:tc>
        <w:tc>
          <w:tcPr>
            <w:tcW w:w="2058" w:type="dxa"/>
          </w:tcPr>
          <w:p w14:paraId="086CF656" w14:textId="77777777" w:rsidR="004903C6" w:rsidRPr="004B08C4" w:rsidRDefault="004903C6" w:rsidP="003C156E">
            <w:pPr>
              <w:rPr>
                <w:sz w:val="24"/>
                <w:szCs w:val="24"/>
              </w:rPr>
            </w:pPr>
            <w:r>
              <w:rPr>
                <w:sz w:val="24"/>
                <w:szCs w:val="24"/>
              </w:rPr>
              <w:t>Речевое развитие</w:t>
            </w:r>
          </w:p>
        </w:tc>
      </w:tr>
      <w:tr w:rsidR="004903C6" w14:paraId="64FD61C3" w14:textId="77777777" w:rsidTr="003C156E">
        <w:tc>
          <w:tcPr>
            <w:tcW w:w="2249" w:type="dxa"/>
            <w:vMerge w:val="restart"/>
          </w:tcPr>
          <w:p w14:paraId="59B4DF13" w14:textId="77777777" w:rsidR="004903C6" w:rsidRPr="00E20DC2" w:rsidRDefault="004903C6" w:rsidP="003C156E">
            <w:pPr>
              <w:rPr>
                <w:sz w:val="24"/>
                <w:szCs w:val="24"/>
              </w:rPr>
            </w:pPr>
            <w:r w:rsidRPr="00E20DC2">
              <w:rPr>
                <w:sz w:val="24"/>
                <w:szCs w:val="24"/>
              </w:rPr>
              <w:t>Социальное направление воспитания</w:t>
            </w:r>
          </w:p>
          <w:p w14:paraId="0ADEBB5D" w14:textId="77777777" w:rsidR="004903C6" w:rsidRPr="004903C6" w:rsidRDefault="004903C6" w:rsidP="003C156E">
            <w:pPr>
              <w:pStyle w:val="20"/>
              <w:shd w:val="clear" w:color="auto" w:fill="auto"/>
              <w:spacing w:before="0" w:after="0" w:line="240" w:lineRule="auto"/>
              <w:rPr>
                <w:sz w:val="24"/>
                <w:szCs w:val="24"/>
                <w:lang w:val="ru-RU"/>
              </w:rPr>
            </w:pPr>
            <w:r w:rsidRPr="00E20DC2">
              <w:rPr>
                <w:rStyle w:val="11"/>
                <w:sz w:val="24"/>
                <w:szCs w:val="24"/>
              </w:rPr>
              <w:t>В основе лежат ценности «Человек», «Семья»,</w:t>
            </w:r>
          </w:p>
          <w:p w14:paraId="1DC6A200" w14:textId="77777777" w:rsidR="004903C6" w:rsidRPr="00E20DC2" w:rsidRDefault="004903C6" w:rsidP="003C156E">
            <w:pPr>
              <w:pStyle w:val="20"/>
              <w:shd w:val="clear" w:color="auto" w:fill="auto"/>
              <w:spacing w:before="0" w:after="0" w:line="240" w:lineRule="auto"/>
              <w:rPr>
                <w:sz w:val="24"/>
                <w:szCs w:val="24"/>
              </w:rPr>
            </w:pPr>
            <w:r w:rsidRPr="00E20DC2">
              <w:rPr>
                <w:rStyle w:val="11"/>
                <w:sz w:val="24"/>
                <w:szCs w:val="24"/>
              </w:rPr>
              <w:t>«Дружба»,</w:t>
            </w:r>
          </w:p>
          <w:p w14:paraId="68418ADA" w14:textId="77777777" w:rsidR="004903C6" w:rsidRPr="00E20DC2" w:rsidRDefault="004903C6" w:rsidP="003C156E">
            <w:pPr>
              <w:rPr>
                <w:sz w:val="24"/>
                <w:szCs w:val="24"/>
              </w:rPr>
            </w:pPr>
            <w:r w:rsidRPr="00E20DC2">
              <w:rPr>
                <w:rStyle w:val="11"/>
                <w:rFonts w:eastAsiaTheme="minorHAnsi"/>
                <w:sz w:val="24"/>
                <w:szCs w:val="24"/>
              </w:rPr>
              <w:lastRenderedPageBreak/>
              <w:t>«Сотрудничество»</w:t>
            </w:r>
          </w:p>
        </w:tc>
        <w:tc>
          <w:tcPr>
            <w:tcW w:w="2282" w:type="dxa"/>
            <w:vMerge w:val="restart"/>
          </w:tcPr>
          <w:p w14:paraId="3578B785" w14:textId="77777777" w:rsidR="004903C6" w:rsidRPr="004903C6" w:rsidRDefault="004903C6" w:rsidP="003C156E">
            <w:pPr>
              <w:pStyle w:val="20"/>
              <w:shd w:val="clear" w:color="auto" w:fill="auto"/>
              <w:tabs>
                <w:tab w:val="left" w:pos="1762"/>
              </w:tabs>
              <w:spacing w:before="0" w:after="0" w:line="240" w:lineRule="auto"/>
              <w:ind w:right="20"/>
              <w:jc w:val="both"/>
              <w:rPr>
                <w:sz w:val="24"/>
                <w:szCs w:val="24"/>
                <w:lang w:val="ru-RU"/>
              </w:rPr>
            </w:pPr>
            <w:r w:rsidRPr="004903C6">
              <w:rPr>
                <w:sz w:val="24"/>
                <w:szCs w:val="24"/>
                <w:lang w:val="ru-RU"/>
              </w:rPr>
              <w:lastRenderedPageBreak/>
              <w:t>Формирование ценностного отношения детей к семье, другому человеку, развитие дружелюбия, умения находить общий язык с другими людьми</w:t>
            </w:r>
          </w:p>
          <w:p w14:paraId="7325397D" w14:textId="77777777" w:rsidR="004903C6" w:rsidRPr="00E20DC2" w:rsidRDefault="004903C6" w:rsidP="003C156E">
            <w:pPr>
              <w:rPr>
                <w:sz w:val="24"/>
                <w:szCs w:val="24"/>
              </w:rPr>
            </w:pPr>
          </w:p>
        </w:tc>
        <w:tc>
          <w:tcPr>
            <w:tcW w:w="4393" w:type="dxa"/>
            <w:vMerge w:val="restart"/>
          </w:tcPr>
          <w:p w14:paraId="761B57E2"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t>Способствовать освоению детьми моральных ценностей</w:t>
            </w:r>
          </w:p>
          <w:p w14:paraId="12077376"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t>Формировать у детей нравственные качества и идеалов</w:t>
            </w:r>
          </w:p>
          <w:p w14:paraId="42E5412C"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t xml:space="preserve">Воспитывать стремление жить в соответствии с моральными принципами и нормами и воплощать их в своем поведении. Воспитывать </w:t>
            </w:r>
            <w:r w:rsidRPr="00CE50EA">
              <w:rPr>
                <w:sz w:val="24"/>
                <w:szCs w:val="24"/>
              </w:rPr>
              <w:lastRenderedPageBreak/>
              <w:t>уважение к другим людям, к законам человеческого общества. Способствовать накоплению у детей опыта социально-ответственного поведения</w:t>
            </w:r>
          </w:p>
          <w:p w14:paraId="7001FD83"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t>Развивать нравственные представления, формировать навыки культурного поведения</w:t>
            </w:r>
          </w:p>
        </w:tc>
        <w:tc>
          <w:tcPr>
            <w:tcW w:w="4112" w:type="dxa"/>
          </w:tcPr>
          <w:p w14:paraId="17678434"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lastRenderedPageBreak/>
              <w:t>Содействовать становлению целостной картины мира, основанной на представлениях о добре и зле, прекрасном и безобразном, правдивом и ложном</w:t>
            </w:r>
          </w:p>
          <w:p w14:paraId="79476ADF" w14:textId="77777777" w:rsidR="004903C6" w:rsidRPr="00CE50EA" w:rsidRDefault="004903C6" w:rsidP="003C156E">
            <w:pPr>
              <w:tabs>
                <w:tab w:val="left" w:pos="205"/>
              </w:tabs>
              <w:rPr>
                <w:sz w:val="24"/>
                <w:szCs w:val="24"/>
              </w:rPr>
            </w:pPr>
          </w:p>
        </w:tc>
        <w:tc>
          <w:tcPr>
            <w:tcW w:w="2058" w:type="dxa"/>
          </w:tcPr>
          <w:p w14:paraId="43DBDEC1" w14:textId="77777777" w:rsidR="004903C6" w:rsidRPr="004B08C4" w:rsidRDefault="004903C6" w:rsidP="003C156E">
            <w:pPr>
              <w:rPr>
                <w:sz w:val="24"/>
                <w:szCs w:val="24"/>
              </w:rPr>
            </w:pPr>
            <w:r>
              <w:rPr>
                <w:sz w:val="24"/>
                <w:szCs w:val="24"/>
              </w:rPr>
              <w:t>Социально-коммуникативное развитие</w:t>
            </w:r>
          </w:p>
        </w:tc>
      </w:tr>
      <w:tr w:rsidR="004903C6" w14:paraId="72FCE0C4" w14:textId="77777777" w:rsidTr="003C156E">
        <w:tc>
          <w:tcPr>
            <w:tcW w:w="2249" w:type="dxa"/>
            <w:vMerge/>
          </w:tcPr>
          <w:p w14:paraId="679C52E6" w14:textId="77777777" w:rsidR="004903C6" w:rsidRPr="00E20DC2" w:rsidRDefault="004903C6" w:rsidP="003C156E">
            <w:pPr>
              <w:rPr>
                <w:sz w:val="24"/>
                <w:szCs w:val="24"/>
              </w:rPr>
            </w:pPr>
          </w:p>
        </w:tc>
        <w:tc>
          <w:tcPr>
            <w:tcW w:w="2282" w:type="dxa"/>
            <w:vMerge/>
          </w:tcPr>
          <w:p w14:paraId="73253252" w14:textId="77777777" w:rsidR="004903C6" w:rsidRPr="00E20DC2" w:rsidRDefault="004903C6" w:rsidP="003C156E">
            <w:pPr>
              <w:rPr>
                <w:sz w:val="24"/>
                <w:szCs w:val="24"/>
              </w:rPr>
            </w:pPr>
          </w:p>
        </w:tc>
        <w:tc>
          <w:tcPr>
            <w:tcW w:w="4393" w:type="dxa"/>
            <w:vMerge/>
          </w:tcPr>
          <w:p w14:paraId="75085BC9"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p>
        </w:tc>
        <w:tc>
          <w:tcPr>
            <w:tcW w:w="4112" w:type="dxa"/>
          </w:tcPr>
          <w:p w14:paraId="5CB632B7"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 xml:space="preserve">Воспитывать уважения к людям – представителям разных народов </w:t>
            </w:r>
            <w:r w:rsidRPr="00CE50EA">
              <w:rPr>
                <w:rStyle w:val="11"/>
                <w:sz w:val="24"/>
                <w:szCs w:val="24"/>
              </w:rPr>
              <w:lastRenderedPageBreak/>
              <w:t>России независимо от их этнической принадлежности;</w:t>
            </w:r>
          </w:p>
          <w:p w14:paraId="54C48AB1" w14:textId="77777777" w:rsidR="004903C6" w:rsidRPr="00CE50EA" w:rsidRDefault="004903C6" w:rsidP="003C156E">
            <w:pPr>
              <w:tabs>
                <w:tab w:val="left" w:pos="205"/>
              </w:tabs>
              <w:rPr>
                <w:sz w:val="24"/>
                <w:szCs w:val="24"/>
              </w:rPr>
            </w:pPr>
          </w:p>
        </w:tc>
        <w:tc>
          <w:tcPr>
            <w:tcW w:w="2058" w:type="dxa"/>
          </w:tcPr>
          <w:p w14:paraId="13099DF1" w14:textId="77777777" w:rsidR="004903C6" w:rsidRDefault="004903C6" w:rsidP="003C156E">
            <w:pPr>
              <w:rPr>
                <w:sz w:val="24"/>
                <w:szCs w:val="24"/>
              </w:rPr>
            </w:pPr>
            <w:r>
              <w:rPr>
                <w:sz w:val="24"/>
                <w:szCs w:val="24"/>
              </w:rPr>
              <w:lastRenderedPageBreak/>
              <w:t>Познавательное развитие</w:t>
            </w:r>
          </w:p>
        </w:tc>
      </w:tr>
      <w:tr w:rsidR="004903C6" w14:paraId="55F90422" w14:textId="77777777" w:rsidTr="003C156E">
        <w:tc>
          <w:tcPr>
            <w:tcW w:w="2249" w:type="dxa"/>
            <w:vMerge/>
          </w:tcPr>
          <w:p w14:paraId="6A47C493" w14:textId="77777777" w:rsidR="004903C6" w:rsidRPr="00E20DC2" w:rsidRDefault="004903C6" w:rsidP="003C156E">
            <w:pPr>
              <w:rPr>
                <w:sz w:val="24"/>
                <w:szCs w:val="24"/>
              </w:rPr>
            </w:pPr>
          </w:p>
        </w:tc>
        <w:tc>
          <w:tcPr>
            <w:tcW w:w="2282" w:type="dxa"/>
            <w:vMerge/>
          </w:tcPr>
          <w:p w14:paraId="5E4D2187" w14:textId="77777777" w:rsidR="004903C6" w:rsidRPr="00E20DC2" w:rsidRDefault="004903C6" w:rsidP="003C156E">
            <w:pPr>
              <w:rPr>
                <w:sz w:val="24"/>
                <w:szCs w:val="24"/>
              </w:rPr>
            </w:pPr>
          </w:p>
        </w:tc>
        <w:tc>
          <w:tcPr>
            <w:tcW w:w="4393" w:type="dxa"/>
            <w:vMerge/>
          </w:tcPr>
          <w:p w14:paraId="500C27FC"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p>
        </w:tc>
        <w:tc>
          <w:tcPr>
            <w:tcW w:w="4112" w:type="dxa"/>
          </w:tcPr>
          <w:p w14:paraId="7D66D69E"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Способствовать овладению детьми формами речевого этикета, отражающими принятые в обществе правила и нормы культурного поведения</w:t>
            </w:r>
          </w:p>
          <w:p w14:paraId="6D447710" w14:textId="77777777" w:rsidR="004903C6" w:rsidRPr="00CE50EA" w:rsidRDefault="004903C6" w:rsidP="003C156E">
            <w:pPr>
              <w:tabs>
                <w:tab w:val="left" w:pos="205"/>
              </w:tabs>
              <w:rPr>
                <w:sz w:val="24"/>
                <w:szCs w:val="24"/>
              </w:rPr>
            </w:pPr>
          </w:p>
        </w:tc>
        <w:tc>
          <w:tcPr>
            <w:tcW w:w="2058" w:type="dxa"/>
          </w:tcPr>
          <w:p w14:paraId="769890D4" w14:textId="77777777" w:rsidR="004903C6" w:rsidRPr="004B08C4" w:rsidRDefault="004903C6" w:rsidP="003C156E">
            <w:pPr>
              <w:rPr>
                <w:sz w:val="24"/>
                <w:szCs w:val="24"/>
              </w:rPr>
            </w:pPr>
            <w:r>
              <w:rPr>
                <w:sz w:val="24"/>
                <w:szCs w:val="24"/>
              </w:rPr>
              <w:t>Речевое развитие</w:t>
            </w:r>
          </w:p>
        </w:tc>
      </w:tr>
      <w:tr w:rsidR="004903C6" w14:paraId="7D5640E3" w14:textId="77777777" w:rsidTr="003C156E">
        <w:tc>
          <w:tcPr>
            <w:tcW w:w="2249" w:type="dxa"/>
            <w:vMerge/>
          </w:tcPr>
          <w:p w14:paraId="4D207494" w14:textId="77777777" w:rsidR="004903C6" w:rsidRPr="00E20DC2" w:rsidRDefault="004903C6" w:rsidP="003C156E">
            <w:pPr>
              <w:rPr>
                <w:sz w:val="24"/>
                <w:szCs w:val="24"/>
              </w:rPr>
            </w:pPr>
          </w:p>
        </w:tc>
        <w:tc>
          <w:tcPr>
            <w:tcW w:w="2282" w:type="dxa"/>
            <w:vMerge/>
          </w:tcPr>
          <w:p w14:paraId="71251EA4" w14:textId="77777777" w:rsidR="004903C6" w:rsidRPr="00E20DC2" w:rsidRDefault="004903C6" w:rsidP="003C156E">
            <w:pPr>
              <w:rPr>
                <w:sz w:val="24"/>
                <w:szCs w:val="24"/>
              </w:rPr>
            </w:pPr>
          </w:p>
        </w:tc>
        <w:tc>
          <w:tcPr>
            <w:tcW w:w="4393" w:type="dxa"/>
            <w:vMerge/>
          </w:tcPr>
          <w:p w14:paraId="3815615B"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p>
        </w:tc>
        <w:tc>
          <w:tcPr>
            <w:tcW w:w="4112" w:type="dxa"/>
          </w:tcPr>
          <w:p w14:paraId="2744A991" w14:textId="77777777" w:rsidR="004903C6" w:rsidRPr="00CE50EA" w:rsidRDefault="004903C6" w:rsidP="00282FE6">
            <w:pPr>
              <w:pStyle w:val="a5"/>
              <w:widowControl/>
              <w:numPr>
                <w:ilvl w:val="0"/>
                <w:numId w:val="219"/>
              </w:numPr>
              <w:tabs>
                <w:tab w:val="left" w:pos="205"/>
              </w:tabs>
              <w:autoSpaceDE/>
              <w:autoSpaceDN/>
              <w:ind w:left="0" w:firstLine="0"/>
              <w:contextualSpacing/>
              <w:rPr>
                <w:rStyle w:val="11"/>
                <w:rFonts w:eastAsiaTheme="minorHAnsi"/>
                <w:sz w:val="24"/>
                <w:szCs w:val="24"/>
              </w:rPr>
            </w:pPr>
            <w:r w:rsidRPr="00CE50EA">
              <w:rPr>
                <w:rStyle w:val="11"/>
                <w:rFonts w:eastAsiaTheme="minorHAnsi"/>
                <w:sz w:val="24"/>
                <w:szCs w:val="24"/>
              </w:rPr>
              <w:t xml:space="preserve">Создавать условия для выявления, развития и реализации творческого потенциала каждого ребёнка с учётом его индивидуальности, </w:t>
            </w:r>
          </w:p>
          <w:p w14:paraId="1029DA6C" w14:textId="77777777" w:rsidR="004903C6" w:rsidRPr="00CE50EA" w:rsidRDefault="004903C6" w:rsidP="00282FE6">
            <w:pPr>
              <w:pStyle w:val="a5"/>
              <w:widowControl/>
              <w:numPr>
                <w:ilvl w:val="0"/>
                <w:numId w:val="219"/>
              </w:numPr>
              <w:tabs>
                <w:tab w:val="left" w:pos="205"/>
              </w:tabs>
              <w:autoSpaceDE/>
              <w:autoSpaceDN/>
              <w:ind w:left="0" w:firstLine="0"/>
              <w:contextualSpacing/>
              <w:rPr>
                <w:sz w:val="24"/>
                <w:szCs w:val="24"/>
              </w:rPr>
            </w:pPr>
            <w:r w:rsidRPr="00CE50EA">
              <w:rPr>
                <w:rStyle w:val="11"/>
                <w:rFonts w:eastAsiaTheme="minorHAnsi"/>
                <w:sz w:val="24"/>
                <w:szCs w:val="24"/>
              </w:rPr>
              <w:t>Поддерживать готовности детей к творческой самореализации и сотворчеству с другими людьми (детьми и взрослыми)</w:t>
            </w:r>
          </w:p>
        </w:tc>
        <w:tc>
          <w:tcPr>
            <w:tcW w:w="2058" w:type="dxa"/>
          </w:tcPr>
          <w:p w14:paraId="30AD244C" w14:textId="77777777" w:rsidR="004903C6" w:rsidRPr="004B08C4" w:rsidRDefault="004903C6" w:rsidP="003C156E">
            <w:pPr>
              <w:rPr>
                <w:sz w:val="24"/>
                <w:szCs w:val="24"/>
              </w:rPr>
            </w:pPr>
            <w:r>
              <w:rPr>
                <w:sz w:val="24"/>
                <w:szCs w:val="24"/>
              </w:rPr>
              <w:t>Художественно-эстетическое развитие</w:t>
            </w:r>
          </w:p>
        </w:tc>
      </w:tr>
      <w:tr w:rsidR="004903C6" w14:paraId="4930B1EA" w14:textId="77777777" w:rsidTr="003C156E">
        <w:tc>
          <w:tcPr>
            <w:tcW w:w="2249" w:type="dxa"/>
            <w:vMerge/>
          </w:tcPr>
          <w:p w14:paraId="71043707" w14:textId="77777777" w:rsidR="004903C6" w:rsidRPr="00E20DC2" w:rsidRDefault="004903C6" w:rsidP="003C156E">
            <w:pPr>
              <w:rPr>
                <w:sz w:val="24"/>
                <w:szCs w:val="24"/>
              </w:rPr>
            </w:pPr>
          </w:p>
        </w:tc>
        <w:tc>
          <w:tcPr>
            <w:tcW w:w="2282" w:type="dxa"/>
            <w:vMerge/>
          </w:tcPr>
          <w:p w14:paraId="49BFFD68" w14:textId="77777777" w:rsidR="004903C6" w:rsidRPr="00E20DC2" w:rsidRDefault="004903C6" w:rsidP="003C156E">
            <w:pPr>
              <w:rPr>
                <w:sz w:val="24"/>
                <w:szCs w:val="24"/>
              </w:rPr>
            </w:pPr>
          </w:p>
        </w:tc>
        <w:tc>
          <w:tcPr>
            <w:tcW w:w="4393" w:type="dxa"/>
            <w:vMerge/>
          </w:tcPr>
          <w:p w14:paraId="65694DFA"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p>
        </w:tc>
        <w:tc>
          <w:tcPr>
            <w:tcW w:w="4112" w:type="dxa"/>
          </w:tcPr>
          <w:p w14:paraId="13E16FCD" w14:textId="77777777" w:rsidR="004903C6" w:rsidRPr="00CE50EA" w:rsidRDefault="004903C6" w:rsidP="00282FE6">
            <w:pPr>
              <w:pStyle w:val="a5"/>
              <w:widowControl/>
              <w:numPr>
                <w:ilvl w:val="0"/>
                <w:numId w:val="219"/>
              </w:numPr>
              <w:tabs>
                <w:tab w:val="left" w:pos="205"/>
              </w:tabs>
              <w:autoSpaceDE/>
              <w:autoSpaceDN/>
              <w:ind w:left="0" w:firstLine="0"/>
              <w:contextualSpacing/>
              <w:rPr>
                <w:sz w:val="24"/>
                <w:szCs w:val="24"/>
              </w:rPr>
            </w:pPr>
            <w:r w:rsidRPr="00CE50EA">
              <w:rPr>
                <w:rStyle w:val="11"/>
                <w:rFonts w:eastAsiaTheme="minorHAnsi"/>
                <w:sz w:val="24"/>
                <w:szCs w:val="24"/>
              </w:rPr>
              <w:t>Воспитывать активность, самостоятельность, уверенности в своих силах, развивать нравственные и волевые качества</w:t>
            </w:r>
          </w:p>
        </w:tc>
        <w:tc>
          <w:tcPr>
            <w:tcW w:w="2058" w:type="dxa"/>
          </w:tcPr>
          <w:p w14:paraId="4A8AC83D" w14:textId="77777777" w:rsidR="004903C6" w:rsidRPr="004B08C4" w:rsidRDefault="004903C6" w:rsidP="003C156E">
            <w:pPr>
              <w:rPr>
                <w:sz w:val="24"/>
                <w:szCs w:val="24"/>
              </w:rPr>
            </w:pPr>
            <w:r>
              <w:rPr>
                <w:sz w:val="24"/>
                <w:szCs w:val="24"/>
              </w:rPr>
              <w:t>Физическое развитие</w:t>
            </w:r>
          </w:p>
        </w:tc>
      </w:tr>
      <w:tr w:rsidR="004903C6" w14:paraId="34F3626B" w14:textId="77777777" w:rsidTr="003C156E">
        <w:tc>
          <w:tcPr>
            <w:tcW w:w="2249" w:type="dxa"/>
            <w:vMerge w:val="restart"/>
          </w:tcPr>
          <w:p w14:paraId="6C262B1B" w14:textId="77777777" w:rsidR="004903C6" w:rsidRPr="00E20DC2" w:rsidRDefault="004903C6" w:rsidP="003C156E">
            <w:pPr>
              <w:rPr>
                <w:sz w:val="24"/>
                <w:szCs w:val="24"/>
              </w:rPr>
            </w:pPr>
            <w:r w:rsidRPr="00E20DC2">
              <w:rPr>
                <w:sz w:val="24"/>
                <w:szCs w:val="24"/>
              </w:rPr>
              <w:t>Познавательное</w:t>
            </w:r>
          </w:p>
          <w:p w14:paraId="0F50A77E" w14:textId="77777777" w:rsidR="004903C6" w:rsidRPr="00E20DC2" w:rsidRDefault="004903C6" w:rsidP="003C156E">
            <w:pPr>
              <w:rPr>
                <w:sz w:val="24"/>
                <w:szCs w:val="24"/>
              </w:rPr>
            </w:pPr>
            <w:r w:rsidRPr="00E20DC2">
              <w:rPr>
                <w:sz w:val="24"/>
                <w:szCs w:val="24"/>
              </w:rPr>
              <w:t>В основе лежит ценность «Познание»</w:t>
            </w:r>
          </w:p>
        </w:tc>
        <w:tc>
          <w:tcPr>
            <w:tcW w:w="2282" w:type="dxa"/>
            <w:vMerge w:val="restart"/>
          </w:tcPr>
          <w:p w14:paraId="243649D8" w14:textId="77777777" w:rsidR="004903C6" w:rsidRPr="00E20DC2" w:rsidRDefault="004903C6" w:rsidP="003C156E">
            <w:pPr>
              <w:rPr>
                <w:sz w:val="24"/>
                <w:szCs w:val="24"/>
              </w:rPr>
            </w:pPr>
            <w:r>
              <w:rPr>
                <w:sz w:val="24"/>
                <w:szCs w:val="24"/>
              </w:rPr>
              <w:t>Ф</w:t>
            </w:r>
            <w:r w:rsidRPr="00E20DC2">
              <w:rPr>
                <w:sz w:val="24"/>
                <w:szCs w:val="24"/>
              </w:rPr>
              <w:t>ормирование ценности познания</w:t>
            </w:r>
          </w:p>
        </w:tc>
        <w:tc>
          <w:tcPr>
            <w:tcW w:w="4393" w:type="dxa"/>
            <w:vMerge w:val="restart"/>
          </w:tcPr>
          <w:p w14:paraId="51BB985E"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sz w:val="24"/>
                <w:szCs w:val="24"/>
              </w:rPr>
              <w:t>Воспитывать у ребёнка стремление к истине, способствовать становлению целостной картины мира, в которой интегрировано ценностное, эмоционально окрашенное отношение к миру, людям, природе, деятельности человека</w:t>
            </w:r>
          </w:p>
        </w:tc>
        <w:tc>
          <w:tcPr>
            <w:tcW w:w="4112" w:type="dxa"/>
          </w:tcPr>
          <w:p w14:paraId="24D13121"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Воспитывать отношение к знанию как ценности, понимание значения образования для человека, общества, страны</w:t>
            </w:r>
          </w:p>
          <w:p w14:paraId="085696CF" w14:textId="77777777" w:rsidR="004903C6" w:rsidRPr="00CE50EA" w:rsidRDefault="004903C6" w:rsidP="00282FE6">
            <w:pPr>
              <w:pStyle w:val="20"/>
              <w:numPr>
                <w:ilvl w:val="0"/>
                <w:numId w:val="219"/>
              </w:numPr>
              <w:shd w:val="clear" w:color="auto" w:fill="auto"/>
              <w:tabs>
                <w:tab w:val="left" w:pos="205"/>
              </w:tabs>
              <w:spacing w:before="0" w:after="0" w:line="240" w:lineRule="auto"/>
              <w:ind w:left="0" w:firstLine="0"/>
              <w:rPr>
                <w:rStyle w:val="11"/>
                <w:sz w:val="24"/>
                <w:szCs w:val="24"/>
              </w:rPr>
            </w:pPr>
            <w:r w:rsidRPr="00CE50EA">
              <w:rPr>
                <w:rStyle w:val="11"/>
                <w:sz w:val="24"/>
                <w:szCs w:val="24"/>
              </w:rPr>
              <w:t>Воспитывать уважительное, бережное и ответственное отношения к природе родного края, родной страны</w:t>
            </w:r>
          </w:p>
          <w:p w14:paraId="7CE4322D"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Способствовать приобретению первого опыта действий по сохранению природы.</w:t>
            </w:r>
          </w:p>
        </w:tc>
        <w:tc>
          <w:tcPr>
            <w:tcW w:w="2058" w:type="dxa"/>
          </w:tcPr>
          <w:p w14:paraId="5965E447" w14:textId="77777777" w:rsidR="004903C6" w:rsidRDefault="004903C6" w:rsidP="003C156E">
            <w:pPr>
              <w:rPr>
                <w:sz w:val="24"/>
                <w:szCs w:val="24"/>
              </w:rPr>
            </w:pPr>
            <w:r>
              <w:rPr>
                <w:sz w:val="24"/>
                <w:szCs w:val="24"/>
              </w:rPr>
              <w:t>Познавательное развитие</w:t>
            </w:r>
          </w:p>
        </w:tc>
      </w:tr>
      <w:tr w:rsidR="004903C6" w14:paraId="408813DE" w14:textId="77777777" w:rsidTr="003C156E">
        <w:tc>
          <w:tcPr>
            <w:tcW w:w="2249" w:type="dxa"/>
            <w:vMerge/>
          </w:tcPr>
          <w:p w14:paraId="7813688D" w14:textId="77777777" w:rsidR="004903C6" w:rsidRPr="00E20DC2" w:rsidRDefault="004903C6" w:rsidP="003C156E">
            <w:pPr>
              <w:rPr>
                <w:sz w:val="24"/>
                <w:szCs w:val="24"/>
              </w:rPr>
            </w:pPr>
          </w:p>
        </w:tc>
        <w:tc>
          <w:tcPr>
            <w:tcW w:w="2282" w:type="dxa"/>
            <w:vMerge/>
          </w:tcPr>
          <w:p w14:paraId="1B9EE695" w14:textId="77777777" w:rsidR="004903C6" w:rsidRPr="00E20DC2" w:rsidRDefault="004903C6" w:rsidP="003C156E">
            <w:pPr>
              <w:rPr>
                <w:sz w:val="24"/>
                <w:szCs w:val="24"/>
              </w:rPr>
            </w:pPr>
          </w:p>
        </w:tc>
        <w:tc>
          <w:tcPr>
            <w:tcW w:w="4393" w:type="dxa"/>
            <w:vMerge/>
          </w:tcPr>
          <w:p w14:paraId="3A009142" w14:textId="77777777" w:rsidR="004903C6" w:rsidRPr="00CE50EA" w:rsidRDefault="004903C6" w:rsidP="00282FE6">
            <w:pPr>
              <w:pStyle w:val="a5"/>
              <w:widowControl/>
              <w:numPr>
                <w:ilvl w:val="0"/>
                <w:numId w:val="220"/>
              </w:numPr>
              <w:tabs>
                <w:tab w:val="left" w:pos="146"/>
              </w:tabs>
              <w:autoSpaceDE/>
              <w:autoSpaceDN/>
              <w:ind w:left="0" w:firstLine="0"/>
              <w:contextualSpacing/>
              <w:rPr>
                <w:rStyle w:val="11"/>
                <w:rFonts w:eastAsiaTheme="minorHAnsi"/>
                <w:sz w:val="24"/>
                <w:szCs w:val="24"/>
              </w:rPr>
            </w:pPr>
          </w:p>
        </w:tc>
        <w:tc>
          <w:tcPr>
            <w:tcW w:w="4112" w:type="dxa"/>
          </w:tcPr>
          <w:p w14:paraId="42D1747B" w14:textId="77777777" w:rsidR="004903C6" w:rsidRPr="00CE50EA" w:rsidRDefault="004903C6" w:rsidP="00282FE6">
            <w:pPr>
              <w:pStyle w:val="a5"/>
              <w:widowControl/>
              <w:numPr>
                <w:ilvl w:val="0"/>
                <w:numId w:val="219"/>
              </w:numPr>
              <w:tabs>
                <w:tab w:val="left" w:pos="205"/>
              </w:tabs>
              <w:autoSpaceDE/>
              <w:autoSpaceDN/>
              <w:ind w:left="0" w:firstLine="0"/>
              <w:contextualSpacing/>
              <w:rPr>
                <w:rStyle w:val="11"/>
                <w:rFonts w:eastAsiaTheme="minorHAnsi"/>
                <w:sz w:val="24"/>
                <w:szCs w:val="24"/>
              </w:rPr>
            </w:pPr>
            <w:r w:rsidRPr="00CE50EA">
              <w:rPr>
                <w:rStyle w:val="11"/>
                <w:rFonts w:eastAsiaTheme="minorHAnsi"/>
                <w:sz w:val="24"/>
                <w:szCs w:val="24"/>
              </w:rPr>
              <w:t>Формировать целостную картину мира на основе интеграции интеллектуального и эмоционально-образного способов его освоения детьми</w:t>
            </w:r>
          </w:p>
        </w:tc>
        <w:tc>
          <w:tcPr>
            <w:tcW w:w="2058" w:type="dxa"/>
          </w:tcPr>
          <w:p w14:paraId="786E74E9" w14:textId="77777777" w:rsidR="004903C6" w:rsidRPr="004B08C4" w:rsidRDefault="004903C6" w:rsidP="003C156E">
            <w:pPr>
              <w:rPr>
                <w:sz w:val="24"/>
                <w:szCs w:val="24"/>
              </w:rPr>
            </w:pPr>
            <w:r>
              <w:rPr>
                <w:sz w:val="24"/>
                <w:szCs w:val="24"/>
              </w:rPr>
              <w:t>Художественно-эстетическое развитие</w:t>
            </w:r>
          </w:p>
        </w:tc>
      </w:tr>
      <w:tr w:rsidR="004903C6" w14:paraId="5D8829F6" w14:textId="77777777" w:rsidTr="003C156E">
        <w:tc>
          <w:tcPr>
            <w:tcW w:w="2249" w:type="dxa"/>
          </w:tcPr>
          <w:p w14:paraId="3F6F03FD" w14:textId="77777777" w:rsidR="004903C6" w:rsidRPr="00E20DC2" w:rsidRDefault="004903C6" w:rsidP="003C156E">
            <w:pPr>
              <w:rPr>
                <w:sz w:val="24"/>
                <w:szCs w:val="24"/>
              </w:rPr>
            </w:pPr>
            <w:r w:rsidRPr="00E20DC2">
              <w:rPr>
                <w:sz w:val="24"/>
                <w:szCs w:val="24"/>
              </w:rPr>
              <w:t>Физическое и оздоровительное</w:t>
            </w:r>
          </w:p>
          <w:p w14:paraId="20F8E0AC" w14:textId="77777777" w:rsidR="004903C6" w:rsidRPr="00E20DC2" w:rsidRDefault="004903C6" w:rsidP="003C156E">
            <w:pPr>
              <w:rPr>
                <w:sz w:val="24"/>
                <w:szCs w:val="24"/>
              </w:rPr>
            </w:pPr>
            <w:r w:rsidRPr="00E20DC2">
              <w:rPr>
                <w:sz w:val="24"/>
                <w:szCs w:val="24"/>
              </w:rPr>
              <w:t>В основе лежат ценности «</w:t>
            </w:r>
            <w:r w:rsidRPr="00E20DC2">
              <w:rPr>
                <w:rStyle w:val="11"/>
                <w:rFonts w:eastAsiaTheme="minorHAnsi"/>
                <w:sz w:val="24"/>
                <w:szCs w:val="24"/>
              </w:rPr>
              <w:t>Здоровье», «Жизнь»</w:t>
            </w:r>
          </w:p>
        </w:tc>
        <w:tc>
          <w:tcPr>
            <w:tcW w:w="2282" w:type="dxa"/>
          </w:tcPr>
          <w:p w14:paraId="06CFDF35" w14:textId="77777777" w:rsidR="004903C6" w:rsidRPr="00E20DC2" w:rsidRDefault="004903C6" w:rsidP="003C156E">
            <w:pPr>
              <w:rPr>
                <w:sz w:val="24"/>
                <w:szCs w:val="24"/>
              </w:rPr>
            </w:pPr>
            <w:r>
              <w:rPr>
                <w:sz w:val="24"/>
                <w:szCs w:val="24"/>
              </w:rPr>
              <w:t>Ф</w:t>
            </w:r>
            <w:r w:rsidRPr="00E20DC2">
              <w:rPr>
                <w:sz w:val="24"/>
                <w:szCs w:val="24"/>
              </w:rPr>
              <w:t xml:space="preserve">ормирование ценностного отношения детей к здоровому образу жизни, овладение элементарными </w:t>
            </w:r>
            <w:r w:rsidRPr="00E20DC2">
              <w:rPr>
                <w:rStyle w:val="11"/>
                <w:rFonts w:eastAsiaTheme="minorHAnsi"/>
                <w:sz w:val="24"/>
                <w:szCs w:val="24"/>
              </w:rPr>
              <w:t>гигиеническими навыками и правилами безопасности</w:t>
            </w:r>
          </w:p>
        </w:tc>
        <w:tc>
          <w:tcPr>
            <w:tcW w:w="4393" w:type="dxa"/>
          </w:tcPr>
          <w:p w14:paraId="6FB2BAFC" w14:textId="77777777" w:rsidR="004903C6" w:rsidRPr="00CE50EA" w:rsidRDefault="004903C6" w:rsidP="00282FE6">
            <w:pPr>
              <w:pStyle w:val="a5"/>
              <w:widowControl/>
              <w:numPr>
                <w:ilvl w:val="0"/>
                <w:numId w:val="220"/>
              </w:numPr>
              <w:tabs>
                <w:tab w:val="left" w:pos="146"/>
              </w:tabs>
              <w:autoSpaceDE/>
              <w:autoSpaceDN/>
              <w:ind w:left="0" w:firstLine="0"/>
              <w:contextualSpacing/>
              <w:rPr>
                <w:rStyle w:val="11"/>
                <w:rFonts w:eastAsiaTheme="minorHAnsi"/>
                <w:sz w:val="24"/>
                <w:szCs w:val="24"/>
              </w:rPr>
            </w:pPr>
            <w:r w:rsidRPr="00CE50EA">
              <w:rPr>
                <w:rStyle w:val="11"/>
                <w:rFonts w:eastAsiaTheme="minorHAnsi"/>
                <w:sz w:val="24"/>
                <w:szCs w:val="24"/>
              </w:rPr>
              <w:t xml:space="preserve">Способствовать становлению осознанного отношения к жизни как основоположной ценности </w:t>
            </w:r>
          </w:p>
          <w:p w14:paraId="36BC415F" w14:textId="77777777" w:rsidR="004903C6" w:rsidRPr="00CE50EA" w:rsidRDefault="004903C6" w:rsidP="00282FE6">
            <w:pPr>
              <w:pStyle w:val="a5"/>
              <w:widowControl/>
              <w:numPr>
                <w:ilvl w:val="0"/>
                <w:numId w:val="220"/>
              </w:numPr>
              <w:tabs>
                <w:tab w:val="left" w:pos="146"/>
              </w:tabs>
              <w:autoSpaceDE/>
              <w:autoSpaceDN/>
              <w:ind w:left="0" w:firstLine="0"/>
              <w:contextualSpacing/>
              <w:rPr>
                <w:rStyle w:val="11"/>
                <w:rFonts w:eastAsiaTheme="minorHAnsi"/>
                <w:sz w:val="24"/>
                <w:szCs w:val="24"/>
              </w:rPr>
            </w:pPr>
            <w:r w:rsidRPr="00CE50EA">
              <w:rPr>
                <w:rStyle w:val="11"/>
                <w:rFonts w:eastAsiaTheme="minorHAnsi"/>
                <w:sz w:val="24"/>
                <w:szCs w:val="24"/>
              </w:rPr>
              <w:t>Воспитывать отношение здоровью как совокупности физического, духовного и социального благополучия человека</w:t>
            </w:r>
          </w:p>
          <w:p w14:paraId="6F249BAC" w14:textId="77777777" w:rsidR="004903C6" w:rsidRPr="00CE50EA" w:rsidRDefault="004903C6" w:rsidP="003C156E">
            <w:pPr>
              <w:tabs>
                <w:tab w:val="left" w:pos="146"/>
              </w:tabs>
              <w:rPr>
                <w:sz w:val="24"/>
                <w:szCs w:val="24"/>
              </w:rPr>
            </w:pPr>
          </w:p>
        </w:tc>
        <w:tc>
          <w:tcPr>
            <w:tcW w:w="4112" w:type="dxa"/>
          </w:tcPr>
          <w:p w14:paraId="6A74FE3B" w14:textId="77777777" w:rsidR="004903C6" w:rsidRPr="00CE50EA" w:rsidRDefault="004903C6" w:rsidP="00282FE6">
            <w:pPr>
              <w:pStyle w:val="a5"/>
              <w:widowControl/>
              <w:numPr>
                <w:ilvl w:val="0"/>
                <w:numId w:val="219"/>
              </w:numPr>
              <w:tabs>
                <w:tab w:val="left" w:pos="205"/>
              </w:tabs>
              <w:autoSpaceDE/>
              <w:autoSpaceDN/>
              <w:ind w:left="0" w:firstLine="0"/>
              <w:contextualSpacing/>
              <w:rPr>
                <w:rStyle w:val="11"/>
                <w:rFonts w:eastAsiaTheme="minorHAnsi"/>
                <w:sz w:val="24"/>
                <w:szCs w:val="24"/>
              </w:rPr>
            </w:pPr>
            <w:r w:rsidRPr="00CE50EA">
              <w:rPr>
                <w:rStyle w:val="11"/>
                <w:rFonts w:eastAsiaTheme="minorHAnsi"/>
                <w:sz w:val="24"/>
                <w:szCs w:val="24"/>
              </w:rPr>
              <w:t>Развивать навыки здорового образа жизни</w:t>
            </w:r>
          </w:p>
          <w:p w14:paraId="254A1B3D"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Формировать у детей возрастосообразных представлений о жизни, здоровье и физической культуре</w:t>
            </w:r>
          </w:p>
          <w:p w14:paraId="2703CC07"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Способствовать становлению эмоционально-ценностного отношения к здоровому образу жизни, интереса к физическим упражнениям, подвижным играм, закаливанию организма, к овладению гигиеническим нормам и правилами</w:t>
            </w:r>
          </w:p>
          <w:p w14:paraId="57B6EC5A" w14:textId="77777777" w:rsidR="004903C6" w:rsidRPr="00CE50EA" w:rsidRDefault="004903C6" w:rsidP="00282FE6">
            <w:pPr>
              <w:pStyle w:val="20"/>
              <w:numPr>
                <w:ilvl w:val="0"/>
                <w:numId w:val="219"/>
              </w:numPr>
              <w:shd w:val="clear" w:color="auto" w:fill="auto"/>
              <w:tabs>
                <w:tab w:val="left" w:pos="205"/>
              </w:tabs>
              <w:spacing w:before="0" w:after="0" w:line="240" w:lineRule="auto"/>
              <w:ind w:left="0" w:firstLine="0"/>
              <w:rPr>
                <w:sz w:val="24"/>
                <w:szCs w:val="24"/>
              </w:rPr>
            </w:pPr>
            <w:r w:rsidRPr="00CE50EA">
              <w:rPr>
                <w:rStyle w:val="11"/>
                <w:sz w:val="24"/>
                <w:szCs w:val="24"/>
              </w:rPr>
              <w:t>.</w:t>
            </w:r>
          </w:p>
        </w:tc>
        <w:tc>
          <w:tcPr>
            <w:tcW w:w="2058" w:type="dxa"/>
          </w:tcPr>
          <w:p w14:paraId="1F96214C" w14:textId="77777777" w:rsidR="004903C6" w:rsidRPr="004B08C4" w:rsidRDefault="004903C6" w:rsidP="003C156E">
            <w:pPr>
              <w:rPr>
                <w:sz w:val="24"/>
                <w:szCs w:val="24"/>
              </w:rPr>
            </w:pPr>
            <w:r>
              <w:rPr>
                <w:sz w:val="24"/>
                <w:szCs w:val="24"/>
              </w:rPr>
              <w:t>Физическое развитие</w:t>
            </w:r>
          </w:p>
        </w:tc>
      </w:tr>
      <w:tr w:rsidR="004903C6" w14:paraId="5FA46E3C" w14:textId="77777777" w:rsidTr="003C156E">
        <w:tc>
          <w:tcPr>
            <w:tcW w:w="2249" w:type="dxa"/>
          </w:tcPr>
          <w:p w14:paraId="4BBEBBE7" w14:textId="77777777" w:rsidR="004903C6" w:rsidRPr="00E20DC2" w:rsidRDefault="004903C6" w:rsidP="003C156E">
            <w:pPr>
              <w:rPr>
                <w:sz w:val="24"/>
                <w:szCs w:val="24"/>
              </w:rPr>
            </w:pPr>
            <w:r w:rsidRPr="00E20DC2">
              <w:rPr>
                <w:sz w:val="24"/>
                <w:szCs w:val="24"/>
              </w:rPr>
              <w:t>Трудовое</w:t>
            </w:r>
          </w:p>
          <w:p w14:paraId="6F3B5838" w14:textId="77777777" w:rsidR="004903C6" w:rsidRPr="00E20DC2" w:rsidRDefault="004903C6" w:rsidP="003C156E">
            <w:pPr>
              <w:rPr>
                <w:sz w:val="24"/>
                <w:szCs w:val="24"/>
              </w:rPr>
            </w:pPr>
            <w:r w:rsidRPr="00E20DC2">
              <w:rPr>
                <w:sz w:val="24"/>
                <w:szCs w:val="24"/>
              </w:rPr>
              <w:t>В основе лежит ценность «</w:t>
            </w:r>
            <w:r w:rsidRPr="00E20DC2">
              <w:rPr>
                <w:rStyle w:val="11"/>
                <w:rFonts w:eastAsiaTheme="minorHAnsi"/>
                <w:sz w:val="24"/>
                <w:szCs w:val="24"/>
              </w:rPr>
              <w:t>Труд»</w:t>
            </w:r>
          </w:p>
        </w:tc>
        <w:tc>
          <w:tcPr>
            <w:tcW w:w="2282" w:type="dxa"/>
          </w:tcPr>
          <w:p w14:paraId="52B44B3D" w14:textId="77777777" w:rsidR="004903C6" w:rsidRPr="00E20DC2" w:rsidRDefault="004903C6" w:rsidP="003C156E">
            <w:pPr>
              <w:rPr>
                <w:sz w:val="24"/>
                <w:szCs w:val="24"/>
              </w:rPr>
            </w:pPr>
            <w:r>
              <w:rPr>
                <w:rStyle w:val="11"/>
                <w:rFonts w:eastAsiaTheme="minorHAnsi"/>
                <w:sz w:val="24"/>
                <w:szCs w:val="24"/>
              </w:rPr>
              <w:t>Ф</w:t>
            </w:r>
            <w:r w:rsidRPr="00E20DC2">
              <w:rPr>
                <w:rStyle w:val="11"/>
                <w:rFonts w:eastAsiaTheme="minorHAnsi"/>
                <w:sz w:val="24"/>
                <w:szCs w:val="24"/>
              </w:rPr>
              <w:t>ормирование ценностного отношения детей к труду, трудолюбию и приобщение ребёнка к труду</w:t>
            </w:r>
          </w:p>
        </w:tc>
        <w:tc>
          <w:tcPr>
            <w:tcW w:w="4393" w:type="dxa"/>
          </w:tcPr>
          <w:p w14:paraId="69B73667" w14:textId="77777777" w:rsidR="004903C6" w:rsidRPr="00CE50EA" w:rsidRDefault="004903C6" w:rsidP="00282FE6">
            <w:pPr>
              <w:pStyle w:val="a5"/>
              <w:widowControl/>
              <w:numPr>
                <w:ilvl w:val="0"/>
                <w:numId w:val="220"/>
              </w:numPr>
              <w:tabs>
                <w:tab w:val="left" w:pos="146"/>
              </w:tabs>
              <w:autoSpaceDE/>
              <w:autoSpaceDN/>
              <w:ind w:left="0" w:firstLine="0"/>
              <w:contextualSpacing/>
              <w:rPr>
                <w:rStyle w:val="11"/>
                <w:rFonts w:eastAsiaTheme="minorHAnsi"/>
                <w:sz w:val="24"/>
                <w:szCs w:val="24"/>
              </w:rPr>
            </w:pPr>
            <w:r w:rsidRPr="00CE50EA">
              <w:rPr>
                <w:rStyle w:val="11"/>
                <w:rFonts w:eastAsiaTheme="minorHAnsi"/>
                <w:sz w:val="24"/>
                <w:szCs w:val="24"/>
              </w:rPr>
              <w:t xml:space="preserve">Поддерживать привычку к трудовому усилию, к доступному напряжению физических, умственных и нравственных сил для решения трудовой задачи; </w:t>
            </w:r>
          </w:p>
          <w:p w14:paraId="34AF060E"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rStyle w:val="11"/>
                <w:rFonts w:eastAsiaTheme="minorHAnsi"/>
                <w:sz w:val="24"/>
                <w:szCs w:val="24"/>
              </w:rPr>
              <w:t>Воспитывать стремление приносить пользу людям</w:t>
            </w:r>
          </w:p>
        </w:tc>
        <w:tc>
          <w:tcPr>
            <w:tcW w:w="4112" w:type="dxa"/>
          </w:tcPr>
          <w:p w14:paraId="39880B7F"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Поддерживать трудовое усилие, формировать привычку к доступному дошкольнику напряжению физических, умственных и нравственных сил для решения трудовой задачи</w:t>
            </w:r>
          </w:p>
          <w:p w14:paraId="332DDAC2" w14:textId="77777777" w:rsidR="004903C6" w:rsidRPr="00CE50EA" w:rsidRDefault="004903C6" w:rsidP="00282FE6">
            <w:pPr>
              <w:pStyle w:val="a5"/>
              <w:widowControl/>
              <w:numPr>
                <w:ilvl w:val="0"/>
                <w:numId w:val="219"/>
              </w:numPr>
              <w:tabs>
                <w:tab w:val="left" w:pos="205"/>
              </w:tabs>
              <w:autoSpaceDE/>
              <w:autoSpaceDN/>
              <w:ind w:left="0" w:firstLine="0"/>
              <w:contextualSpacing/>
              <w:rPr>
                <w:sz w:val="24"/>
                <w:szCs w:val="24"/>
              </w:rPr>
            </w:pPr>
            <w:r w:rsidRPr="00CE50EA">
              <w:rPr>
                <w:rStyle w:val="11"/>
                <w:rFonts w:eastAsiaTheme="minorHAnsi"/>
                <w:sz w:val="24"/>
                <w:szCs w:val="24"/>
              </w:rPr>
              <w:t>Формировать способность бережно и уважительно относиться к результатам своего труда и труда других людей.</w:t>
            </w:r>
          </w:p>
        </w:tc>
        <w:tc>
          <w:tcPr>
            <w:tcW w:w="2058" w:type="dxa"/>
          </w:tcPr>
          <w:p w14:paraId="012E133B" w14:textId="77777777" w:rsidR="004903C6" w:rsidRPr="004B08C4" w:rsidRDefault="004903C6" w:rsidP="003C156E">
            <w:pPr>
              <w:rPr>
                <w:sz w:val="24"/>
                <w:szCs w:val="24"/>
              </w:rPr>
            </w:pPr>
            <w:r>
              <w:rPr>
                <w:sz w:val="24"/>
                <w:szCs w:val="24"/>
              </w:rPr>
              <w:t>Социально-коммуникативное развитие</w:t>
            </w:r>
          </w:p>
        </w:tc>
      </w:tr>
      <w:tr w:rsidR="004903C6" w14:paraId="0C505CE4" w14:textId="77777777" w:rsidTr="003C156E">
        <w:tc>
          <w:tcPr>
            <w:tcW w:w="2249" w:type="dxa"/>
          </w:tcPr>
          <w:p w14:paraId="4225EFA8" w14:textId="77777777" w:rsidR="004903C6" w:rsidRPr="00E20DC2" w:rsidRDefault="004903C6" w:rsidP="003C156E">
            <w:pPr>
              <w:rPr>
                <w:sz w:val="24"/>
                <w:szCs w:val="24"/>
              </w:rPr>
            </w:pPr>
            <w:r w:rsidRPr="00E20DC2">
              <w:rPr>
                <w:sz w:val="24"/>
                <w:szCs w:val="24"/>
              </w:rPr>
              <w:t>Эстетическое</w:t>
            </w:r>
          </w:p>
          <w:p w14:paraId="4467C8A3" w14:textId="77777777" w:rsidR="004903C6" w:rsidRPr="00E20DC2" w:rsidRDefault="004903C6" w:rsidP="003C156E">
            <w:pPr>
              <w:rPr>
                <w:sz w:val="24"/>
                <w:szCs w:val="24"/>
              </w:rPr>
            </w:pPr>
            <w:r w:rsidRPr="00E20DC2">
              <w:rPr>
                <w:sz w:val="24"/>
                <w:szCs w:val="24"/>
              </w:rPr>
              <w:t xml:space="preserve">В основе лежат ценности </w:t>
            </w:r>
            <w:r w:rsidRPr="00E20DC2">
              <w:rPr>
                <w:sz w:val="24"/>
                <w:szCs w:val="24"/>
              </w:rPr>
              <w:lastRenderedPageBreak/>
              <w:t>«</w:t>
            </w:r>
            <w:r w:rsidRPr="00E20DC2">
              <w:rPr>
                <w:rStyle w:val="11"/>
                <w:rFonts w:eastAsiaTheme="minorHAnsi"/>
                <w:sz w:val="24"/>
                <w:szCs w:val="24"/>
              </w:rPr>
              <w:t>Культура» и «Красота»</w:t>
            </w:r>
          </w:p>
        </w:tc>
        <w:tc>
          <w:tcPr>
            <w:tcW w:w="2282" w:type="dxa"/>
          </w:tcPr>
          <w:p w14:paraId="5C88EF6D" w14:textId="77777777" w:rsidR="004903C6" w:rsidRPr="00E20DC2" w:rsidRDefault="004903C6" w:rsidP="003C156E">
            <w:pPr>
              <w:rPr>
                <w:sz w:val="24"/>
                <w:szCs w:val="24"/>
              </w:rPr>
            </w:pPr>
            <w:r>
              <w:rPr>
                <w:rStyle w:val="11"/>
                <w:rFonts w:eastAsiaTheme="minorHAnsi"/>
                <w:sz w:val="24"/>
                <w:szCs w:val="24"/>
              </w:rPr>
              <w:lastRenderedPageBreak/>
              <w:t>С</w:t>
            </w:r>
            <w:r w:rsidRPr="00E20DC2">
              <w:rPr>
                <w:rStyle w:val="11"/>
                <w:rFonts w:eastAsiaTheme="minorHAnsi"/>
                <w:sz w:val="24"/>
                <w:szCs w:val="24"/>
              </w:rPr>
              <w:t xml:space="preserve">тановление у детей ценностного отношения к красоте </w:t>
            </w:r>
          </w:p>
        </w:tc>
        <w:tc>
          <w:tcPr>
            <w:tcW w:w="4393" w:type="dxa"/>
          </w:tcPr>
          <w:p w14:paraId="0C561D1D" w14:textId="77777777" w:rsidR="004903C6" w:rsidRPr="00CE50EA" w:rsidRDefault="004903C6" w:rsidP="00282FE6">
            <w:pPr>
              <w:pStyle w:val="a5"/>
              <w:widowControl/>
              <w:numPr>
                <w:ilvl w:val="0"/>
                <w:numId w:val="220"/>
              </w:numPr>
              <w:tabs>
                <w:tab w:val="left" w:pos="146"/>
              </w:tabs>
              <w:autoSpaceDE/>
              <w:autoSpaceDN/>
              <w:ind w:left="0" w:firstLine="0"/>
              <w:contextualSpacing/>
              <w:rPr>
                <w:sz w:val="24"/>
                <w:szCs w:val="24"/>
              </w:rPr>
            </w:pPr>
            <w:r w:rsidRPr="00CE50EA">
              <w:rPr>
                <w:rStyle w:val="11"/>
                <w:rFonts w:eastAsiaTheme="minorHAnsi"/>
                <w:sz w:val="24"/>
                <w:szCs w:val="24"/>
              </w:rPr>
              <w:t xml:space="preserve">Воспитывать любовь к </w:t>
            </w:r>
            <w:proofErr w:type="gramStart"/>
            <w:r w:rsidRPr="00CE50EA">
              <w:rPr>
                <w:rStyle w:val="11"/>
                <w:rFonts w:eastAsiaTheme="minorHAnsi"/>
                <w:sz w:val="24"/>
                <w:szCs w:val="24"/>
              </w:rPr>
              <w:t>прекрасному</w:t>
            </w:r>
            <w:proofErr w:type="gramEnd"/>
            <w:r w:rsidRPr="00CE50EA">
              <w:rPr>
                <w:rStyle w:val="11"/>
                <w:rFonts w:eastAsiaTheme="minorHAnsi"/>
                <w:sz w:val="24"/>
                <w:szCs w:val="24"/>
              </w:rPr>
              <w:t xml:space="preserve"> в окружающей обстановке, в природе, в искусстве, в </w:t>
            </w:r>
            <w:r w:rsidRPr="00CE50EA">
              <w:rPr>
                <w:rStyle w:val="11"/>
                <w:rFonts w:eastAsiaTheme="minorHAnsi"/>
                <w:sz w:val="24"/>
                <w:szCs w:val="24"/>
              </w:rPr>
              <w:lastRenderedPageBreak/>
              <w:t>отношениях, развивать у детей желание и умение творить</w:t>
            </w:r>
          </w:p>
        </w:tc>
        <w:tc>
          <w:tcPr>
            <w:tcW w:w="4112" w:type="dxa"/>
          </w:tcPr>
          <w:p w14:paraId="5EA7A651"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proofErr w:type="gramStart"/>
            <w:r w:rsidRPr="00CE50EA">
              <w:rPr>
                <w:rStyle w:val="11"/>
                <w:sz w:val="24"/>
                <w:szCs w:val="24"/>
              </w:rPr>
              <w:lastRenderedPageBreak/>
              <w:t xml:space="preserve">Воспитывать эстетические чувства (удивление, радость, восхищение, любовь) к различным </w:t>
            </w:r>
            <w:r w:rsidRPr="00CE50EA">
              <w:rPr>
                <w:rStyle w:val="11"/>
                <w:sz w:val="24"/>
                <w:szCs w:val="24"/>
              </w:rPr>
              <w:lastRenderedPageBreak/>
              <w:t>объектам и явлениям окружающего мира (природного, бытового, социокультурного), к произведениям разных видов, жанров и стилей искусства (в соответствии с возрастными особенностями)</w:t>
            </w:r>
            <w:proofErr w:type="gramEnd"/>
          </w:p>
          <w:p w14:paraId="60A467E3"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Приобщать к традициям и великому культурному наследию российского народа, шедеврам мировой художественной культуры с целью раскрытия ценностей «Красота», «Природа», «Культура»</w:t>
            </w:r>
          </w:p>
          <w:p w14:paraId="1E324FFA"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Способствовать становлению эстетического, эмоционально-ценностного отношения к окружающему миру для гармонизации внешнего мира и внутреннего мира ребёнка</w:t>
            </w:r>
          </w:p>
          <w:p w14:paraId="0B32DB80"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Формировать целостную картину мира на основе интеграции интеллектуального и эмоционально-образного способов его освоения детьми</w:t>
            </w:r>
          </w:p>
          <w:p w14:paraId="391B8163" w14:textId="77777777" w:rsidR="004903C6" w:rsidRPr="00CE50EA" w:rsidRDefault="004903C6" w:rsidP="00282FE6">
            <w:pPr>
              <w:pStyle w:val="20"/>
              <w:numPr>
                <w:ilvl w:val="0"/>
                <w:numId w:val="219"/>
              </w:numPr>
              <w:shd w:val="clear" w:color="auto" w:fill="auto"/>
              <w:tabs>
                <w:tab w:val="left" w:pos="205"/>
              </w:tabs>
              <w:spacing w:before="0" w:after="0" w:line="240" w:lineRule="auto"/>
              <w:ind w:left="0" w:firstLine="0"/>
              <w:rPr>
                <w:rStyle w:val="11"/>
                <w:sz w:val="24"/>
                <w:szCs w:val="24"/>
              </w:rPr>
            </w:pPr>
            <w:r w:rsidRPr="00CE50EA">
              <w:rPr>
                <w:rStyle w:val="11"/>
                <w:sz w:val="24"/>
                <w:szCs w:val="24"/>
              </w:rPr>
              <w:t xml:space="preserve">Создавать условия для выявления, развития и реализации творческого потенциала каждого ребёнка с учётом его индивидуальности </w:t>
            </w:r>
          </w:p>
          <w:p w14:paraId="6F3F7C2B" w14:textId="77777777" w:rsidR="004903C6" w:rsidRPr="004903C6" w:rsidRDefault="004903C6" w:rsidP="00282FE6">
            <w:pPr>
              <w:pStyle w:val="20"/>
              <w:numPr>
                <w:ilvl w:val="0"/>
                <w:numId w:val="219"/>
              </w:numPr>
              <w:shd w:val="clear" w:color="auto" w:fill="auto"/>
              <w:tabs>
                <w:tab w:val="left" w:pos="205"/>
              </w:tabs>
              <w:spacing w:before="0" w:after="0" w:line="240" w:lineRule="auto"/>
              <w:ind w:left="0" w:firstLine="0"/>
              <w:rPr>
                <w:sz w:val="24"/>
                <w:szCs w:val="24"/>
                <w:lang w:val="ru-RU"/>
              </w:rPr>
            </w:pPr>
            <w:r w:rsidRPr="00CE50EA">
              <w:rPr>
                <w:rStyle w:val="11"/>
                <w:sz w:val="24"/>
                <w:szCs w:val="24"/>
              </w:rPr>
              <w:t xml:space="preserve">Поддерживать готовность детей к творческой самореализации </w:t>
            </w:r>
          </w:p>
        </w:tc>
        <w:tc>
          <w:tcPr>
            <w:tcW w:w="2058" w:type="dxa"/>
          </w:tcPr>
          <w:p w14:paraId="718B6937" w14:textId="77777777" w:rsidR="004903C6" w:rsidRPr="004B08C4" w:rsidRDefault="004903C6" w:rsidP="003C156E">
            <w:pPr>
              <w:rPr>
                <w:sz w:val="24"/>
                <w:szCs w:val="24"/>
              </w:rPr>
            </w:pPr>
            <w:r>
              <w:rPr>
                <w:sz w:val="24"/>
                <w:szCs w:val="24"/>
              </w:rPr>
              <w:lastRenderedPageBreak/>
              <w:t>Художественно-эстетическое развитие</w:t>
            </w:r>
          </w:p>
        </w:tc>
      </w:tr>
    </w:tbl>
    <w:p w14:paraId="113D3BDB" w14:textId="77777777" w:rsidR="004903C6" w:rsidRDefault="004903C6">
      <w:pPr>
        <w:sectPr w:rsidR="004903C6" w:rsidSect="004903C6">
          <w:pgSz w:w="16960" w:h="12000" w:orient="landscape"/>
          <w:pgMar w:top="1134" w:right="737" w:bottom="737" w:left="1134" w:header="0" w:footer="0" w:gutter="0"/>
          <w:cols w:space="720"/>
          <w:titlePg/>
          <w:docGrid w:linePitch="299"/>
        </w:sectPr>
      </w:pPr>
    </w:p>
    <w:p w14:paraId="2B7E5996" w14:textId="6A0E8C77" w:rsidR="00197BE5" w:rsidRPr="004903C6" w:rsidRDefault="00197BE5" w:rsidP="004903C6">
      <w:pPr>
        <w:spacing w:line="276" w:lineRule="auto"/>
        <w:ind w:firstLine="709"/>
        <w:rPr>
          <w:sz w:val="24"/>
          <w:szCs w:val="24"/>
        </w:rPr>
      </w:pPr>
      <w:r w:rsidRPr="004903C6">
        <w:rPr>
          <w:rStyle w:val="11"/>
          <w:b/>
          <w:bCs/>
          <w:sz w:val="24"/>
          <w:szCs w:val="24"/>
        </w:rPr>
        <w:lastRenderedPageBreak/>
        <w:t>Формы совместной деятельности в образовательной организации.</w:t>
      </w:r>
    </w:p>
    <w:p w14:paraId="293F8B96" w14:textId="511F6D2E" w:rsidR="00197BE5" w:rsidRPr="004903C6" w:rsidRDefault="00197BE5" w:rsidP="00282FE6">
      <w:pPr>
        <w:pStyle w:val="20"/>
        <w:numPr>
          <w:ilvl w:val="0"/>
          <w:numId w:val="215"/>
        </w:numPr>
        <w:shd w:val="clear" w:color="auto" w:fill="auto"/>
        <w:tabs>
          <w:tab w:val="left" w:pos="1134"/>
        </w:tabs>
        <w:spacing w:before="0" w:after="0" w:line="276" w:lineRule="auto"/>
        <w:ind w:left="0" w:firstLine="709"/>
        <w:jc w:val="both"/>
        <w:rPr>
          <w:sz w:val="24"/>
          <w:szCs w:val="24"/>
          <w:lang w:val="ru-RU"/>
        </w:rPr>
      </w:pPr>
      <w:r w:rsidRPr="004903C6">
        <w:rPr>
          <w:rStyle w:val="11"/>
          <w:sz w:val="24"/>
          <w:szCs w:val="24"/>
        </w:rPr>
        <w:t>Работа с родителями (законными представителями).</w:t>
      </w:r>
    </w:p>
    <w:p w14:paraId="05DAC6E6"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Работа с родителями (законными представителями) детей дошкольного возраста должна строиться на принципах ценностного единства и сотрудничества всех субъектов социокультурного окружения ДОО.</w:t>
      </w:r>
    </w:p>
    <w:p w14:paraId="350D0B05"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proofErr w:type="gramStart"/>
      <w:r w:rsidRPr="004903C6">
        <w:rPr>
          <w:rStyle w:val="11"/>
          <w:sz w:val="24"/>
          <w:szCs w:val="24"/>
        </w:rPr>
        <w:t>Разработчиками рабочей программы воспитания должны быть учтены и описаны виды и формы деятельности по организации сотрудничества педагогов и родителей (законных представителей), используемые в ДОО в процессе воспитательной работы (указываются конкретные позиции, имеющиеся в общеобразовательной организации или запланированные): родительское собрание; педагогические лектории; родительские конференции; круглые столы;</w:t>
      </w:r>
      <w:proofErr w:type="gramEnd"/>
    </w:p>
    <w:p w14:paraId="506C91C3"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родительские клубы, клубы выходного дня; мастер-классы;</w:t>
      </w:r>
    </w:p>
    <w:p w14:paraId="7020C299"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иные формы взаимодействия, существующие в ДОО.</w:t>
      </w:r>
    </w:p>
    <w:p w14:paraId="33D662D7" w14:textId="77777777" w:rsidR="00197BE5" w:rsidRPr="004903C6" w:rsidRDefault="00197BE5" w:rsidP="004903C6">
      <w:pPr>
        <w:pStyle w:val="20"/>
        <w:shd w:val="clear" w:color="auto" w:fill="auto"/>
        <w:spacing w:before="0" w:after="0" w:line="276" w:lineRule="auto"/>
        <w:ind w:firstLine="709"/>
        <w:jc w:val="both"/>
        <w:rPr>
          <w:sz w:val="24"/>
          <w:szCs w:val="24"/>
        </w:rPr>
      </w:pPr>
      <w:r w:rsidRPr="004903C6">
        <w:rPr>
          <w:rStyle w:val="11"/>
          <w:sz w:val="24"/>
          <w:szCs w:val="24"/>
        </w:rPr>
        <w:t>Указанные формы взаимодействия с родителями (законными представителями) являются примерными. Разработчики могут указать любые иные актуальные для ДОО формы.</w:t>
      </w:r>
    </w:p>
    <w:p w14:paraId="429AA44D" w14:textId="6E354CD5" w:rsidR="00197BE5" w:rsidRPr="004903C6" w:rsidRDefault="00197BE5" w:rsidP="00282FE6">
      <w:pPr>
        <w:pStyle w:val="20"/>
        <w:numPr>
          <w:ilvl w:val="0"/>
          <w:numId w:val="215"/>
        </w:numPr>
        <w:shd w:val="clear" w:color="auto" w:fill="auto"/>
        <w:tabs>
          <w:tab w:val="left" w:pos="1134"/>
        </w:tabs>
        <w:spacing w:before="0" w:after="0" w:line="276" w:lineRule="auto"/>
        <w:ind w:left="0" w:firstLine="709"/>
        <w:jc w:val="both"/>
        <w:rPr>
          <w:sz w:val="24"/>
          <w:szCs w:val="24"/>
        </w:rPr>
      </w:pPr>
      <w:r w:rsidRPr="004903C6">
        <w:rPr>
          <w:rStyle w:val="11"/>
          <w:sz w:val="24"/>
          <w:szCs w:val="24"/>
        </w:rPr>
        <w:t>События образовательной организации.</w:t>
      </w:r>
    </w:p>
    <w:p w14:paraId="419E01C7"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Событие предполагает взаимодействие ребёнка и взрослого, в котором активность взрослого приводит к приобретению ребёнком собственного опыта переживания той или иной ценности. Событийным может быть не только организованное мероприятие, но и спонтанно возникшая ситуация, и любой режимный момент, традиции утренней встречи детей, индивидуальная беседа, общие дела, совместно реализуемые проекты и прочее.</w:t>
      </w:r>
    </w:p>
    <w:p w14:paraId="65B70708"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Проектирование событий позволяет построить целостный годовой цикл методической работы на основе традиционных ценностей российского общества. Это поможет каждому педагогу спроектировать работу с группой в целом, с подгруппами детей, с каждым ребёнком.</w:t>
      </w:r>
    </w:p>
    <w:p w14:paraId="5E711019" w14:textId="77777777" w:rsidR="00197BE5" w:rsidRPr="004903C6" w:rsidRDefault="00197BE5" w:rsidP="00282FE6">
      <w:pPr>
        <w:pStyle w:val="20"/>
        <w:numPr>
          <w:ilvl w:val="0"/>
          <w:numId w:val="215"/>
        </w:numPr>
        <w:shd w:val="clear" w:color="auto" w:fill="auto"/>
        <w:tabs>
          <w:tab w:val="left" w:pos="1134"/>
        </w:tabs>
        <w:spacing w:before="0" w:after="0" w:line="276" w:lineRule="auto"/>
        <w:ind w:left="0" w:firstLine="709"/>
        <w:jc w:val="both"/>
        <w:rPr>
          <w:sz w:val="24"/>
          <w:szCs w:val="24"/>
          <w:lang w:val="ru-RU"/>
        </w:rPr>
      </w:pPr>
      <w:r w:rsidRPr="004903C6">
        <w:rPr>
          <w:rStyle w:val="11"/>
          <w:sz w:val="24"/>
          <w:szCs w:val="24"/>
        </w:rPr>
        <w:t>Совместная деятельность в образовательных ситуациях.</w:t>
      </w:r>
    </w:p>
    <w:p w14:paraId="32838864"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proofErr w:type="gramStart"/>
      <w:r w:rsidRPr="004903C6">
        <w:rPr>
          <w:rStyle w:val="11"/>
          <w:sz w:val="24"/>
          <w:szCs w:val="24"/>
        </w:rPr>
        <w:t>Совместная деятельность в образовательных ситуациях является ведущей формой организации совместной деятельности взрослого и ребёнка по освоению ООП ДО, в рамках которой возможно решение конкретных задач воспитания.</w:t>
      </w:r>
      <w:proofErr w:type="gramEnd"/>
    </w:p>
    <w:p w14:paraId="7B144116"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Воспитание в образовательной деятельности осуществляется в течение всего времени пребывания ребёнка в ДОО.</w:t>
      </w:r>
    </w:p>
    <w:p w14:paraId="5311E440"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Разработчикам рабочей программы воспитания необходимо описать основные виды организации совместной деятельности и отметить как воспитательный потенциал.</w:t>
      </w:r>
    </w:p>
    <w:p w14:paraId="706E3D7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 основным видам организации совместной деятельности в образовательных ситуациях в ДОО можно отнести (указываются конкретные позиции, имеющиеся в ДОО или запланированные):</w:t>
      </w:r>
    </w:p>
    <w:p w14:paraId="50382238"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ситуативная беседа, рассказ, советы, вопросы;</w:t>
      </w:r>
    </w:p>
    <w:p w14:paraId="14859616"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социальное моделирование, воспитывающая (проблемная) ситуация, составление рассказов из личного опыта;</w:t>
      </w:r>
    </w:p>
    <w:p w14:paraId="63DB985E"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чтение художественной литературы с последующим обсуждением и выводами, сочинение рассказов, историй, сказок, заучивание и чтение стихов наизусть;</w:t>
      </w:r>
    </w:p>
    <w:p w14:paraId="7A7127D6"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разучивание и исполнение песен, театрализация, драматизация, этюд</w:t>
      </w:r>
      <w:proofErr w:type="gramStart"/>
      <w:r w:rsidRPr="004903C6">
        <w:rPr>
          <w:rStyle w:val="11"/>
          <w:sz w:val="24"/>
          <w:szCs w:val="24"/>
        </w:rPr>
        <w:t>ы-</w:t>
      </w:r>
      <w:proofErr w:type="gramEnd"/>
      <w:r w:rsidRPr="004903C6">
        <w:rPr>
          <w:rStyle w:val="11"/>
          <w:sz w:val="24"/>
          <w:szCs w:val="24"/>
        </w:rPr>
        <w:t xml:space="preserve"> инсценировки;</w:t>
      </w:r>
    </w:p>
    <w:p w14:paraId="621226D7"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рассматривание и обсуждение картин и книжных иллюстраций, просмотр видеороликов, презентаций, мультфильмов;</w:t>
      </w:r>
    </w:p>
    <w:p w14:paraId="6D68E7BC"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организация выставок (книг, репродукций картин, тематических или авторских, детских поделок и тому подобное),</w:t>
      </w:r>
    </w:p>
    <w:p w14:paraId="6C8F0B2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 xml:space="preserve">экскурсии (в музей, в общеобразовательную организацию и тому подобное), посещение </w:t>
      </w:r>
      <w:r w:rsidRPr="004903C6">
        <w:rPr>
          <w:rStyle w:val="11"/>
          <w:sz w:val="24"/>
          <w:szCs w:val="24"/>
        </w:rPr>
        <w:lastRenderedPageBreak/>
        <w:t>спектаклей, выставок;</w:t>
      </w:r>
    </w:p>
    <w:p w14:paraId="46AB10A9"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proofErr w:type="gramStart"/>
      <w:r w:rsidRPr="004903C6">
        <w:rPr>
          <w:rStyle w:val="11"/>
          <w:sz w:val="24"/>
          <w:szCs w:val="24"/>
        </w:rPr>
        <w:t>игровые методы (игровая роль, игровая ситуация, игровое действие и другие); демонстрация собственной нравственной позиции педагогом, личный пример педагога, приучение к вежливому общению, поощрение (одобрение, тактильный контакт, похвала, поощряющий взгляд).</w:t>
      </w:r>
      <w:proofErr w:type="gramEnd"/>
    </w:p>
    <w:p w14:paraId="7BABDFAA" w14:textId="77777777" w:rsidR="00197BE5" w:rsidRPr="004903C6" w:rsidRDefault="00197BE5" w:rsidP="004903C6">
      <w:pPr>
        <w:pStyle w:val="20"/>
        <w:shd w:val="clear" w:color="auto" w:fill="auto"/>
        <w:tabs>
          <w:tab w:val="left" w:pos="1560"/>
        </w:tabs>
        <w:spacing w:before="0" w:after="0" w:line="276" w:lineRule="auto"/>
        <w:ind w:firstLine="709"/>
        <w:jc w:val="both"/>
        <w:rPr>
          <w:rStyle w:val="11"/>
          <w:sz w:val="24"/>
          <w:szCs w:val="24"/>
        </w:rPr>
      </w:pPr>
    </w:p>
    <w:p w14:paraId="5A34B34B" w14:textId="4C8A9611" w:rsidR="00197BE5" w:rsidRPr="00DC61EF" w:rsidRDefault="00197BE5" w:rsidP="004903C6">
      <w:pPr>
        <w:pStyle w:val="20"/>
        <w:shd w:val="clear" w:color="auto" w:fill="auto"/>
        <w:tabs>
          <w:tab w:val="left" w:pos="1560"/>
        </w:tabs>
        <w:spacing w:before="0" w:after="0" w:line="276" w:lineRule="auto"/>
        <w:ind w:firstLine="709"/>
        <w:jc w:val="both"/>
        <w:rPr>
          <w:b/>
          <w:bCs/>
          <w:sz w:val="24"/>
          <w:szCs w:val="24"/>
          <w:lang w:val="ru-RU"/>
        </w:rPr>
      </w:pPr>
      <w:r w:rsidRPr="004903C6">
        <w:rPr>
          <w:rStyle w:val="11"/>
          <w:b/>
          <w:bCs/>
          <w:sz w:val="24"/>
          <w:szCs w:val="24"/>
        </w:rPr>
        <w:t>Организация предметно-пространственной среды.</w:t>
      </w:r>
    </w:p>
    <w:p w14:paraId="32CF389C"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Реализация воспитательного потенциала предметно-пространственной среды может предусматривать совместную деятельность педагогов, обучающихся, других участников образовательных отношений по её созданию, поддержанию, использованию в воспитательном процессе (указываются конкретные позиции, имеющиеся в ДОО или запланированные):</w:t>
      </w:r>
    </w:p>
    <w:p w14:paraId="52BB95E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знаки и символы государства, региона, населенного пункта и ДОО; компоненты среды, отражающие региональные, этнографические и другие особенности социокультурных условий, в которых находится ДОО;</w:t>
      </w:r>
    </w:p>
    <w:p w14:paraId="0171D77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отражающие экологичность, природосообразность и безопасность;</w:t>
      </w:r>
    </w:p>
    <w:p w14:paraId="0762E9D0"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обеспечивающие детям возможность общения, игры и совместной деятельности;</w:t>
      </w:r>
    </w:p>
    <w:p w14:paraId="78B08948"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отражающие ценность семьи, людей разных поколений, радость общения с семьей;</w:t>
      </w:r>
    </w:p>
    <w:p w14:paraId="278F87C1"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proofErr w:type="gramStart"/>
      <w:r w:rsidRPr="004903C6">
        <w:rPr>
          <w:rStyle w:val="11"/>
          <w:sz w:val="24"/>
          <w:szCs w:val="24"/>
        </w:rPr>
        <w:t>компоненты среды, обеспечивающие ребёнку возможность познавательного развития, экспериментирования, освоения новых технологий, раскрывающие красоту знаний, необходимость научного познания, формирующие научную картину мира;</w:t>
      </w:r>
      <w:proofErr w:type="gramEnd"/>
    </w:p>
    <w:p w14:paraId="4857CB4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обеспечивающие ребёнку возможность посильного труда, а также отражающие ценности труда в жизни человека и государства;</w:t>
      </w:r>
    </w:p>
    <w:p w14:paraId="6B1D7C24"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обеспечивающие ребёнку возможности для укрепления здоровья, раскрывающие смысл здорового образа жизни, физической культуры и спорта;</w:t>
      </w:r>
    </w:p>
    <w:p w14:paraId="653050C2"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компоненты среды, предоставляющие ребёнку возможность погружения в культуру России, знакомства с особенностями традиций многонационального российского народа.</w:t>
      </w:r>
    </w:p>
    <w:p w14:paraId="05DB01BB" w14:textId="78C1F5C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Необходиым инструментом решения воспитательных задач в ДОО является комплект «Бабушкины сказки»</w:t>
      </w:r>
    </w:p>
    <w:p w14:paraId="7EEC3BE4" w14:textId="77777777" w:rsidR="004903C6" w:rsidRDefault="004903C6" w:rsidP="004903C6">
      <w:pPr>
        <w:pStyle w:val="20"/>
        <w:shd w:val="clear" w:color="auto" w:fill="auto"/>
        <w:tabs>
          <w:tab w:val="left" w:pos="1555"/>
        </w:tabs>
        <w:spacing w:before="0" w:after="0" w:line="276" w:lineRule="auto"/>
        <w:ind w:firstLine="709"/>
        <w:rPr>
          <w:rStyle w:val="11"/>
          <w:sz w:val="24"/>
          <w:szCs w:val="24"/>
        </w:rPr>
      </w:pPr>
    </w:p>
    <w:p w14:paraId="3DDE23E6" w14:textId="3E3B2AF8" w:rsidR="00197BE5" w:rsidRDefault="00197BE5" w:rsidP="004903C6">
      <w:pPr>
        <w:pStyle w:val="20"/>
        <w:shd w:val="clear" w:color="auto" w:fill="auto"/>
        <w:tabs>
          <w:tab w:val="left" w:pos="1555"/>
        </w:tabs>
        <w:spacing w:before="0" w:after="0" w:line="276" w:lineRule="auto"/>
        <w:ind w:firstLine="709"/>
        <w:rPr>
          <w:rStyle w:val="11"/>
          <w:b/>
          <w:bCs/>
          <w:sz w:val="24"/>
          <w:szCs w:val="24"/>
        </w:rPr>
      </w:pPr>
      <w:r w:rsidRPr="004903C6">
        <w:rPr>
          <w:rStyle w:val="11"/>
          <w:b/>
          <w:bCs/>
          <w:sz w:val="24"/>
          <w:szCs w:val="24"/>
        </w:rPr>
        <w:t>Социальное партнерство.</w:t>
      </w:r>
    </w:p>
    <w:p w14:paraId="72DCB028" w14:textId="77777777" w:rsidR="001F443D" w:rsidRPr="001F443D" w:rsidRDefault="001F443D" w:rsidP="001F443D">
      <w:pPr>
        <w:autoSpaceDE/>
        <w:autoSpaceDN/>
        <w:spacing w:after="261" w:line="322" w:lineRule="exact"/>
        <w:ind w:firstLine="740"/>
        <w:jc w:val="both"/>
        <w:rPr>
          <w:color w:val="000000"/>
          <w:sz w:val="24"/>
          <w:szCs w:val="24"/>
          <w:lang w:eastAsia="ru-RU" w:bidi="ru-RU"/>
        </w:rPr>
      </w:pPr>
      <w:r w:rsidRPr="001F443D">
        <w:rPr>
          <w:color w:val="000000"/>
          <w:sz w:val="24"/>
          <w:szCs w:val="24"/>
          <w:lang w:eastAsia="ru-RU" w:bidi="ru-RU"/>
        </w:rPr>
        <w:t>Дошкольное образовательное учреждение осуществляет взаимодействие с социумом. Наблюдается тенденция к расширению и углублению связей дошколь</w:t>
      </w:r>
      <w:r w:rsidRPr="001F443D">
        <w:rPr>
          <w:color w:val="000000"/>
          <w:sz w:val="24"/>
          <w:szCs w:val="24"/>
          <w:lang w:eastAsia="ru-RU" w:bidi="ru-RU"/>
        </w:rPr>
        <w:softHyphen/>
        <w:t>ного образовательного учреждения с другими образовательными, медицинскими учреждениями и учреждениями культуры. Творческое сотрудничество с образо</w:t>
      </w:r>
      <w:r w:rsidRPr="001F443D">
        <w:rPr>
          <w:color w:val="000000"/>
          <w:sz w:val="24"/>
          <w:szCs w:val="24"/>
          <w:lang w:eastAsia="ru-RU" w:bidi="ru-RU"/>
        </w:rPr>
        <w:softHyphen/>
        <w:t>вательными партнерами осуществлялась согласно заключенным договорам и пла</w:t>
      </w:r>
      <w:r w:rsidRPr="001F443D">
        <w:rPr>
          <w:color w:val="000000"/>
          <w:sz w:val="24"/>
          <w:szCs w:val="24"/>
          <w:lang w:eastAsia="ru-RU" w:bidi="ru-RU"/>
        </w:rPr>
        <w:softHyphen/>
        <w:t>нам мероприятий совместной деятельности.</w:t>
      </w:r>
    </w:p>
    <w:p w14:paraId="175EDD34" w14:textId="77777777" w:rsidR="001F443D" w:rsidRPr="001F443D" w:rsidRDefault="001F443D" w:rsidP="001F443D">
      <w:pPr>
        <w:autoSpaceDE/>
        <w:autoSpaceDN/>
        <w:spacing w:after="261" w:line="322" w:lineRule="exact"/>
        <w:ind w:firstLine="740"/>
        <w:jc w:val="both"/>
        <w:rPr>
          <w:b/>
          <w:color w:val="000000"/>
          <w:sz w:val="28"/>
          <w:szCs w:val="28"/>
          <w:lang w:eastAsia="ru-RU" w:bidi="ru-RU"/>
        </w:rPr>
      </w:pPr>
      <w:r w:rsidRPr="001F443D">
        <w:rPr>
          <w:b/>
          <w:color w:val="000000"/>
          <w:sz w:val="28"/>
          <w:szCs w:val="28"/>
          <w:lang w:eastAsia="ru-RU" w:bidi="ru-RU"/>
        </w:rPr>
        <w:t>Социальное партнерство дошкольного образовательного учреждения</w:t>
      </w:r>
    </w:p>
    <w:tbl>
      <w:tblPr>
        <w:tblStyle w:val="21"/>
        <w:tblW w:w="0" w:type="auto"/>
        <w:tblLook w:val="04A0" w:firstRow="1" w:lastRow="0" w:firstColumn="1" w:lastColumn="0" w:noHBand="0" w:noVBand="1"/>
      </w:tblPr>
      <w:tblGrid>
        <w:gridCol w:w="5068"/>
        <w:gridCol w:w="5069"/>
      </w:tblGrid>
      <w:tr w:rsidR="001F443D" w:rsidRPr="001F443D" w14:paraId="7503DFB6" w14:textId="77777777" w:rsidTr="001F443D">
        <w:trPr>
          <w:trHeight w:val="305"/>
        </w:trPr>
        <w:tc>
          <w:tcPr>
            <w:tcW w:w="5076" w:type="dxa"/>
          </w:tcPr>
          <w:p w14:paraId="2D58D24F" w14:textId="77777777" w:rsidR="001F443D" w:rsidRPr="001F443D" w:rsidRDefault="001F443D" w:rsidP="001F443D">
            <w:pPr>
              <w:spacing w:line="220" w:lineRule="exact"/>
              <w:rPr>
                <w:bCs/>
                <w:color w:val="000000"/>
              </w:rPr>
            </w:pPr>
            <w:r w:rsidRPr="001F443D">
              <w:rPr>
                <w:b/>
                <w:bCs/>
                <w:color w:val="000000"/>
              </w:rPr>
              <w:t>Организация</w:t>
            </w:r>
          </w:p>
        </w:tc>
        <w:tc>
          <w:tcPr>
            <w:tcW w:w="5076" w:type="dxa"/>
          </w:tcPr>
          <w:p w14:paraId="4388DFF0" w14:textId="77777777" w:rsidR="001F443D" w:rsidRPr="001F443D" w:rsidRDefault="001F443D" w:rsidP="001F443D">
            <w:pPr>
              <w:spacing w:after="261" w:line="322" w:lineRule="exact"/>
              <w:jc w:val="both"/>
              <w:rPr>
                <w:b/>
                <w:color w:val="000000"/>
              </w:rPr>
            </w:pPr>
            <w:r w:rsidRPr="001F443D">
              <w:rPr>
                <w:b/>
                <w:color w:val="000000"/>
              </w:rPr>
              <w:t>Содержание работы</w:t>
            </w:r>
          </w:p>
        </w:tc>
      </w:tr>
      <w:tr w:rsidR="001F443D" w:rsidRPr="001F443D" w14:paraId="3531771C" w14:textId="77777777" w:rsidTr="001F443D">
        <w:trPr>
          <w:trHeight w:val="751"/>
        </w:trPr>
        <w:tc>
          <w:tcPr>
            <w:tcW w:w="5076" w:type="dxa"/>
          </w:tcPr>
          <w:p w14:paraId="30AA4E0B" w14:textId="77777777" w:rsidR="001F443D" w:rsidRPr="001F443D" w:rsidRDefault="001F443D" w:rsidP="001F443D">
            <w:pPr>
              <w:spacing w:after="308" w:line="220" w:lineRule="exact"/>
              <w:jc w:val="both"/>
              <w:rPr>
                <w:color w:val="000000"/>
              </w:rPr>
            </w:pPr>
            <w:r w:rsidRPr="001F443D">
              <w:rPr>
                <w:color w:val="000000"/>
              </w:rPr>
              <w:t>Детская музыкальная школа</w:t>
            </w:r>
          </w:p>
        </w:tc>
        <w:tc>
          <w:tcPr>
            <w:tcW w:w="5076" w:type="dxa"/>
          </w:tcPr>
          <w:p w14:paraId="1080B877" w14:textId="77777777" w:rsidR="001F443D" w:rsidRPr="001F443D" w:rsidRDefault="001F443D" w:rsidP="001F443D">
            <w:pPr>
              <w:spacing w:after="19" w:line="274" w:lineRule="exact"/>
              <w:rPr>
                <w:color w:val="000000"/>
              </w:rPr>
            </w:pPr>
            <w:r w:rsidRPr="001F443D">
              <w:rPr>
                <w:color w:val="000000"/>
              </w:rPr>
              <w:t>Творческие концерты учащихся перед воспитанни</w:t>
            </w:r>
            <w:r w:rsidRPr="001F443D">
              <w:rPr>
                <w:color w:val="000000"/>
              </w:rPr>
              <w:softHyphen/>
              <w:t>ками ДОУ</w:t>
            </w:r>
          </w:p>
        </w:tc>
      </w:tr>
      <w:tr w:rsidR="001F443D" w:rsidRPr="001F443D" w14:paraId="7F0233C2" w14:textId="77777777" w:rsidTr="001F443D">
        <w:tc>
          <w:tcPr>
            <w:tcW w:w="5076" w:type="dxa"/>
          </w:tcPr>
          <w:p w14:paraId="45B34AC2" w14:textId="77777777" w:rsidR="001F443D" w:rsidRPr="001F443D" w:rsidRDefault="001F443D" w:rsidP="001F443D">
            <w:pPr>
              <w:spacing w:after="188" w:line="220" w:lineRule="exact"/>
              <w:jc w:val="both"/>
              <w:rPr>
                <w:color w:val="000000"/>
              </w:rPr>
            </w:pPr>
            <w:r w:rsidRPr="001F443D">
              <w:rPr>
                <w:color w:val="000000"/>
              </w:rPr>
              <w:lastRenderedPageBreak/>
              <w:t>МАОУ «Гимназия № 87»</w:t>
            </w:r>
          </w:p>
        </w:tc>
        <w:tc>
          <w:tcPr>
            <w:tcW w:w="5076" w:type="dxa"/>
          </w:tcPr>
          <w:p w14:paraId="0A47C94D" w14:textId="77777777" w:rsidR="001F443D" w:rsidRPr="001F443D" w:rsidRDefault="001F443D" w:rsidP="001F443D">
            <w:pPr>
              <w:spacing w:after="261" w:line="322" w:lineRule="exact"/>
              <w:jc w:val="both"/>
              <w:rPr>
                <w:color w:val="000000"/>
              </w:rPr>
            </w:pPr>
            <w:r w:rsidRPr="001F443D">
              <w:rPr>
                <w:color w:val="000000"/>
              </w:rPr>
              <w:t xml:space="preserve">Работа по преемственности </w:t>
            </w:r>
          </w:p>
        </w:tc>
      </w:tr>
      <w:tr w:rsidR="001F443D" w:rsidRPr="001F443D" w14:paraId="3783B7D9" w14:textId="77777777" w:rsidTr="001F443D">
        <w:tc>
          <w:tcPr>
            <w:tcW w:w="5076" w:type="dxa"/>
          </w:tcPr>
          <w:p w14:paraId="1288A0CD" w14:textId="77777777" w:rsidR="001F443D" w:rsidRPr="001F443D" w:rsidRDefault="001F443D" w:rsidP="001F443D">
            <w:pPr>
              <w:spacing w:after="136" w:line="220" w:lineRule="exact"/>
              <w:jc w:val="both"/>
              <w:rPr>
                <w:color w:val="000000"/>
              </w:rPr>
            </w:pPr>
            <w:r w:rsidRPr="001F443D">
              <w:rPr>
                <w:color w:val="000000"/>
              </w:rPr>
              <w:t>Детская поликлиника № 15</w:t>
            </w:r>
          </w:p>
        </w:tc>
        <w:tc>
          <w:tcPr>
            <w:tcW w:w="5076" w:type="dxa"/>
          </w:tcPr>
          <w:p w14:paraId="1E8D8DC0" w14:textId="77777777" w:rsidR="001F443D" w:rsidRPr="001F443D" w:rsidRDefault="001F443D" w:rsidP="001F443D">
            <w:pPr>
              <w:spacing w:after="261" w:line="322" w:lineRule="exact"/>
              <w:jc w:val="both"/>
              <w:rPr>
                <w:color w:val="000000"/>
              </w:rPr>
            </w:pPr>
            <w:r w:rsidRPr="001F443D">
              <w:rPr>
                <w:color w:val="000000"/>
              </w:rPr>
              <w:t>Медицинское обслуживание воспитанников</w:t>
            </w:r>
          </w:p>
        </w:tc>
      </w:tr>
      <w:tr w:rsidR="001F443D" w:rsidRPr="001F443D" w14:paraId="642685F0" w14:textId="77777777" w:rsidTr="001F443D">
        <w:tc>
          <w:tcPr>
            <w:tcW w:w="5076" w:type="dxa"/>
          </w:tcPr>
          <w:p w14:paraId="5330C30B" w14:textId="77777777" w:rsidR="001F443D" w:rsidRPr="001F443D" w:rsidRDefault="001F443D" w:rsidP="001F443D">
            <w:pPr>
              <w:spacing w:line="278" w:lineRule="exact"/>
              <w:jc w:val="both"/>
              <w:rPr>
                <w:color w:val="000000"/>
              </w:rPr>
            </w:pPr>
            <w:r w:rsidRPr="001F443D">
              <w:rPr>
                <w:color w:val="000000"/>
              </w:rPr>
              <w:t>Саратовский государственный му</w:t>
            </w:r>
            <w:r w:rsidRPr="001F443D">
              <w:rPr>
                <w:color w:val="000000"/>
              </w:rPr>
              <w:softHyphen/>
              <w:t>зей боевой славы</w:t>
            </w:r>
          </w:p>
        </w:tc>
        <w:tc>
          <w:tcPr>
            <w:tcW w:w="5076" w:type="dxa"/>
          </w:tcPr>
          <w:p w14:paraId="10B75437" w14:textId="77777777" w:rsidR="001F443D" w:rsidRPr="001F443D" w:rsidRDefault="001F443D" w:rsidP="001F443D">
            <w:pPr>
              <w:spacing w:after="325" w:line="220" w:lineRule="exact"/>
              <w:rPr>
                <w:color w:val="000000"/>
              </w:rPr>
            </w:pPr>
            <w:r w:rsidRPr="001F443D">
              <w:rPr>
                <w:color w:val="000000"/>
              </w:rPr>
              <w:t>Проведение экскурсий и занятий с детьми</w:t>
            </w:r>
          </w:p>
        </w:tc>
      </w:tr>
      <w:tr w:rsidR="001F443D" w:rsidRPr="001F443D" w14:paraId="77B4DB7E" w14:textId="77777777" w:rsidTr="001F443D">
        <w:tc>
          <w:tcPr>
            <w:tcW w:w="5076" w:type="dxa"/>
          </w:tcPr>
          <w:p w14:paraId="34ED3EBA" w14:textId="77777777" w:rsidR="001F443D" w:rsidRPr="001F443D" w:rsidRDefault="001F443D" w:rsidP="001F443D">
            <w:pPr>
              <w:spacing w:after="261" w:line="322" w:lineRule="exact"/>
              <w:jc w:val="both"/>
              <w:rPr>
                <w:color w:val="000000"/>
              </w:rPr>
            </w:pPr>
            <w:r w:rsidRPr="001F443D">
              <w:rPr>
                <w:color w:val="000000"/>
              </w:rPr>
              <w:t>Культурно-выставочный центр «Радуга»</w:t>
            </w:r>
          </w:p>
        </w:tc>
        <w:tc>
          <w:tcPr>
            <w:tcW w:w="5076" w:type="dxa"/>
          </w:tcPr>
          <w:p w14:paraId="0C8C26B0" w14:textId="77777777" w:rsidR="001F443D" w:rsidRPr="001F443D" w:rsidRDefault="001F443D" w:rsidP="001F443D">
            <w:pPr>
              <w:spacing w:after="261" w:line="322" w:lineRule="exact"/>
              <w:jc w:val="both"/>
              <w:rPr>
                <w:color w:val="000000"/>
              </w:rPr>
            </w:pPr>
            <w:r w:rsidRPr="001F443D">
              <w:rPr>
                <w:color w:val="000000"/>
              </w:rPr>
              <w:t>Организация экспериментальной работы по программе «Внесем в свой мир Красоту».</w:t>
            </w:r>
          </w:p>
        </w:tc>
      </w:tr>
      <w:tr w:rsidR="001F443D" w:rsidRPr="001F443D" w14:paraId="5698CFD9" w14:textId="77777777" w:rsidTr="001F443D">
        <w:tc>
          <w:tcPr>
            <w:tcW w:w="5076" w:type="dxa"/>
          </w:tcPr>
          <w:p w14:paraId="70555B65" w14:textId="77777777" w:rsidR="001F443D" w:rsidRPr="001F443D" w:rsidRDefault="001F443D" w:rsidP="001F443D">
            <w:pPr>
              <w:spacing w:line="220" w:lineRule="exact"/>
              <w:rPr>
                <w:color w:val="000000"/>
              </w:rPr>
            </w:pPr>
            <w:r w:rsidRPr="001F443D">
              <w:rPr>
                <w:color w:val="000000"/>
              </w:rPr>
              <w:t>СГУ им. Н.Г. Чернышевского</w:t>
            </w:r>
          </w:p>
          <w:p w14:paraId="15A01DD1" w14:textId="77777777" w:rsidR="001F443D" w:rsidRPr="001F443D" w:rsidRDefault="001F443D" w:rsidP="001F443D">
            <w:pPr>
              <w:spacing w:after="261" w:line="322" w:lineRule="exact"/>
              <w:jc w:val="both"/>
              <w:rPr>
                <w:color w:val="000000"/>
              </w:rPr>
            </w:pPr>
          </w:p>
        </w:tc>
        <w:tc>
          <w:tcPr>
            <w:tcW w:w="5076" w:type="dxa"/>
          </w:tcPr>
          <w:p w14:paraId="3AA49299" w14:textId="77777777" w:rsidR="001F443D" w:rsidRPr="001F443D" w:rsidRDefault="001F443D" w:rsidP="001F443D">
            <w:pPr>
              <w:spacing w:after="261" w:line="322" w:lineRule="exact"/>
              <w:jc w:val="both"/>
              <w:rPr>
                <w:color w:val="000000"/>
              </w:rPr>
            </w:pPr>
            <w:r w:rsidRPr="001F443D">
              <w:rPr>
                <w:color w:val="000000"/>
              </w:rPr>
              <w:t>Педагогическая практика со студентами «Специального и начального образования»</w:t>
            </w:r>
          </w:p>
        </w:tc>
      </w:tr>
      <w:tr w:rsidR="001F443D" w:rsidRPr="001F443D" w14:paraId="15A888D4" w14:textId="77777777" w:rsidTr="001F443D">
        <w:tc>
          <w:tcPr>
            <w:tcW w:w="5076" w:type="dxa"/>
          </w:tcPr>
          <w:p w14:paraId="3F6A909F" w14:textId="77777777" w:rsidR="001F443D" w:rsidRPr="001F443D" w:rsidRDefault="001F443D" w:rsidP="001F443D">
            <w:pPr>
              <w:spacing w:line="274" w:lineRule="exact"/>
              <w:rPr>
                <w:color w:val="000000"/>
              </w:rPr>
            </w:pPr>
            <w:r w:rsidRPr="001F443D">
              <w:rPr>
                <w:color w:val="000000"/>
              </w:rPr>
              <w:t>Муниципальное Учреждение культуры «Музей - усадьба Н.Г. Чернышевского»</w:t>
            </w:r>
          </w:p>
          <w:p w14:paraId="763B06F7" w14:textId="77777777" w:rsidR="001F443D" w:rsidRPr="001F443D" w:rsidRDefault="001F443D" w:rsidP="001F443D">
            <w:pPr>
              <w:spacing w:after="261" w:line="322" w:lineRule="exact"/>
              <w:jc w:val="both"/>
              <w:rPr>
                <w:color w:val="000000"/>
              </w:rPr>
            </w:pPr>
          </w:p>
        </w:tc>
        <w:tc>
          <w:tcPr>
            <w:tcW w:w="5076" w:type="dxa"/>
          </w:tcPr>
          <w:p w14:paraId="51871E73" w14:textId="77777777" w:rsidR="001F443D" w:rsidRPr="001F443D" w:rsidRDefault="001F443D" w:rsidP="001F443D">
            <w:pPr>
              <w:spacing w:line="220" w:lineRule="exact"/>
              <w:rPr>
                <w:color w:val="000000"/>
              </w:rPr>
            </w:pPr>
            <w:r w:rsidRPr="001F443D">
              <w:rPr>
                <w:color w:val="000000"/>
              </w:rPr>
              <w:t>Экскурсии и выездные музейные занятия</w:t>
            </w:r>
          </w:p>
          <w:p w14:paraId="47A81132" w14:textId="77777777" w:rsidR="001F443D" w:rsidRPr="001F443D" w:rsidRDefault="001F443D" w:rsidP="001F443D">
            <w:pPr>
              <w:spacing w:after="261" w:line="322" w:lineRule="exact"/>
              <w:jc w:val="both"/>
              <w:rPr>
                <w:color w:val="000000"/>
              </w:rPr>
            </w:pPr>
          </w:p>
        </w:tc>
      </w:tr>
      <w:tr w:rsidR="001F443D" w:rsidRPr="001F443D" w14:paraId="401C0708" w14:textId="77777777" w:rsidTr="001F443D">
        <w:tc>
          <w:tcPr>
            <w:tcW w:w="5076" w:type="dxa"/>
          </w:tcPr>
          <w:p w14:paraId="7D95E270" w14:textId="77777777" w:rsidR="001F443D" w:rsidRPr="001F443D" w:rsidRDefault="001F443D" w:rsidP="001F443D">
            <w:pPr>
              <w:spacing w:line="220" w:lineRule="exact"/>
              <w:rPr>
                <w:color w:val="000000"/>
              </w:rPr>
            </w:pPr>
            <w:r w:rsidRPr="001F443D">
              <w:rPr>
                <w:color w:val="000000"/>
              </w:rPr>
              <w:t>СарИПК и ПРО</w:t>
            </w:r>
          </w:p>
          <w:p w14:paraId="7A1CD014" w14:textId="77777777" w:rsidR="001F443D" w:rsidRPr="001F443D" w:rsidRDefault="001F443D" w:rsidP="001F443D">
            <w:pPr>
              <w:spacing w:line="274" w:lineRule="exact"/>
              <w:rPr>
                <w:color w:val="000000"/>
              </w:rPr>
            </w:pPr>
          </w:p>
        </w:tc>
        <w:tc>
          <w:tcPr>
            <w:tcW w:w="5076" w:type="dxa"/>
          </w:tcPr>
          <w:p w14:paraId="3E6796F6" w14:textId="77777777" w:rsidR="001F443D" w:rsidRPr="001F443D" w:rsidRDefault="001F443D" w:rsidP="001F443D">
            <w:pPr>
              <w:spacing w:line="283" w:lineRule="exact"/>
              <w:jc w:val="both"/>
              <w:rPr>
                <w:color w:val="000000"/>
              </w:rPr>
            </w:pPr>
            <w:r w:rsidRPr="001F443D">
              <w:rPr>
                <w:color w:val="000000"/>
              </w:rPr>
              <w:t>На базе ДОУ проводились семинары, курсовая под</w:t>
            </w:r>
            <w:r w:rsidRPr="001F443D">
              <w:rPr>
                <w:color w:val="000000"/>
              </w:rPr>
              <w:softHyphen/>
              <w:t>готовка педагогов</w:t>
            </w:r>
          </w:p>
          <w:p w14:paraId="27173369" w14:textId="77777777" w:rsidR="001F443D" w:rsidRPr="001F443D" w:rsidRDefault="001F443D" w:rsidP="001F443D">
            <w:pPr>
              <w:spacing w:line="283" w:lineRule="exact"/>
              <w:jc w:val="both"/>
              <w:rPr>
                <w:color w:val="000000"/>
              </w:rPr>
            </w:pPr>
          </w:p>
        </w:tc>
      </w:tr>
      <w:tr w:rsidR="001F443D" w:rsidRPr="001F443D" w14:paraId="2EE946DE" w14:textId="77777777" w:rsidTr="001F443D">
        <w:tc>
          <w:tcPr>
            <w:tcW w:w="5076" w:type="dxa"/>
          </w:tcPr>
          <w:p w14:paraId="0E46871D" w14:textId="77777777" w:rsidR="001F443D" w:rsidRPr="001F443D" w:rsidRDefault="001F443D" w:rsidP="001F443D">
            <w:pPr>
              <w:spacing w:after="163" w:line="274" w:lineRule="exact"/>
              <w:jc w:val="both"/>
              <w:rPr>
                <w:color w:val="000000"/>
              </w:rPr>
            </w:pPr>
            <w:r w:rsidRPr="001F443D">
              <w:rPr>
                <w:color w:val="000000"/>
              </w:rPr>
              <w:t>Центр выявления и поддержки одарённых детей и талантливой молодёжи.</w:t>
            </w:r>
          </w:p>
          <w:p w14:paraId="42BA28C5" w14:textId="77777777" w:rsidR="001F443D" w:rsidRPr="001F443D" w:rsidRDefault="001F443D" w:rsidP="001F443D">
            <w:pPr>
              <w:spacing w:line="220" w:lineRule="exact"/>
              <w:rPr>
                <w:color w:val="000000"/>
              </w:rPr>
            </w:pPr>
          </w:p>
        </w:tc>
        <w:tc>
          <w:tcPr>
            <w:tcW w:w="5076" w:type="dxa"/>
          </w:tcPr>
          <w:p w14:paraId="7ABAE11C" w14:textId="77777777" w:rsidR="001F443D" w:rsidRPr="001F443D" w:rsidRDefault="001F443D" w:rsidP="001F443D">
            <w:pPr>
              <w:spacing w:line="220" w:lineRule="exact"/>
              <w:rPr>
                <w:color w:val="000000"/>
              </w:rPr>
            </w:pPr>
            <w:r w:rsidRPr="001F443D">
              <w:rPr>
                <w:color w:val="000000"/>
              </w:rPr>
              <w:t>Участие в конкурсах</w:t>
            </w:r>
          </w:p>
          <w:p w14:paraId="6E5ADD50" w14:textId="77777777" w:rsidR="001F443D" w:rsidRPr="001F443D" w:rsidRDefault="001F443D" w:rsidP="001F443D">
            <w:pPr>
              <w:spacing w:line="283" w:lineRule="exact"/>
              <w:jc w:val="both"/>
              <w:rPr>
                <w:color w:val="000000"/>
              </w:rPr>
            </w:pPr>
          </w:p>
        </w:tc>
      </w:tr>
      <w:tr w:rsidR="001F443D" w:rsidRPr="001F443D" w14:paraId="1C126908" w14:textId="77777777" w:rsidTr="001F443D">
        <w:tc>
          <w:tcPr>
            <w:tcW w:w="5076" w:type="dxa"/>
          </w:tcPr>
          <w:p w14:paraId="46506F6A" w14:textId="77777777" w:rsidR="001F443D" w:rsidRPr="001F443D" w:rsidRDefault="001F443D" w:rsidP="001F443D">
            <w:pPr>
              <w:spacing w:after="8" w:line="220" w:lineRule="exact"/>
              <w:jc w:val="both"/>
              <w:rPr>
                <w:color w:val="000000"/>
              </w:rPr>
            </w:pPr>
            <w:r w:rsidRPr="001F443D">
              <w:rPr>
                <w:color w:val="000000"/>
              </w:rPr>
              <w:t>Театр «Карамель»,</w:t>
            </w:r>
          </w:p>
          <w:p w14:paraId="16CF1B43" w14:textId="77777777" w:rsidR="001F443D" w:rsidRPr="001F443D" w:rsidRDefault="001F443D" w:rsidP="001F443D">
            <w:pPr>
              <w:spacing w:line="220" w:lineRule="exact"/>
              <w:jc w:val="both"/>
              <w:rPr>
                <w:color w:val="000000"/>
              </w:rPr>
            </w:pPr>
            <w:r w:rsidRPr="001F443D">
              <w:rPr>
                <w:color w:val="000000"/>
              </w:rPr>
              <w:t>«10 Королевство»</w:t>
            </w:r>
          </w:p>
          <w:p w14:paraId="2255A671" w14:textId="77777777" w:rsidR="001F443D" w:rsidRPr="001F443D" w:rsidRDefault="001F443D" w:rsidP="001F443D">
            <w:pPr>
              <w:spacing w:after="163" w:line="274" w:lineRule="exact"/>
              <w:jc w:val="both"/>
              <w:rPr>
                <w:color w:val="000000"/>
              </w:rPr>
            </w:pPr>
          </w:p>
        </w:tc>
        <w:tc>
          <w:tcPr>
            <w:tcW w:w="5076" w:type="dxa"/>
          </w:tcPr>
          <w:p w14:paraId="4ADF135E" w14:textId="77777777" w:rsidR="001F443D" w:rsidRPr="001F443D" w:rsidRDefault="001F443D" w:rsidP="001F443D">
            <w:pPr>
              <w:spacing w:line="283" w:lineRule="exact"/>
              <w:jc w:val="both"/>
              <w:rPr>
                <w:color w:val="000000"/>
              </w:rPr>
            </w:pPr>
            <w:r w:rsidRPr="001F443D">
              <w:rPr>
                <w:color w:val="000000"/>
              </w:rPr>
              <w:t>Проведение развлечений, театрализованных пред</w:t>
            </w:r>
            <w:r w:rsidRPr="001F443D">
              <w:rPr>
                <w:color w:val="000000"/>
              </w:rPr>
              <w:softHyphen/>
              <w:t>ставлений</w:t>
            </w:r>
          </w:p>
          <w:p w14:paraId="6AF6E093" w14:textId="77777777" w:rsidR="001F443D" w:rsidRPr="001F443D" w:rsidRDefault="001F443D" w:rsidP="001F443D">
            <w:pPr>
              <w:spacing w:line="220" w:lineRule="exact"/>
              <w:rPr>
                <w:color w:val="000000"/>
              </w:rPr>
            </w:pPr>
          </w:p>
        </w:tc>
      </w:tr>
      <w:tr w:rsidR="001F443D" w:rsidRPr="001F443D" w14:paraId="4072DDBC" w14:textId="77777777" w:rsidTr="001F443D">
        <w:tc>
          <w:tcPr>
            <w:tcW w:w="5076" w:type="dxa"/>
          </w:tcPr>
          <w:p w14:paraId="095414AD" w14:textId="77777777" w:rsidR="001F443D" w:rsidRPr="001F443D" w:rsidRDefault="001F443D" w:rsidP="001F443D">
            <w:pPr>
              <w:spacing w:line="220" w:lineRule="exact"/>
              <w:rPr>
                <w:color w:val="000000"/>
              </w:rPr>
            </w:pPr>
            <w:r w:rsidRPr="001F443D">
              <w:rPr>
                <w:color w:val="000000"/>
              </w:rPr>
              <w:t>Почта «России»</w:t>
            </w:r>
          </w:p>
          <w:p w14:paraId="79A9F03C" w14:textId="77777777" w:rsidR="001F443D" w:rsidRPr="001F443D" w:rsidRDefault="001F443D" w:rsidP="001F443D">
            <w:pPr>
              <w:spacing w:after="8" w:line="220" w:lineRule="exact"/>
              <w:jc w:val="both"/>
              <w:rPr>
                <w:color w:val="000000"/>
              </w:rPr>
            </w:pPr>
          </w:p>
        </w:tc>
        <w:tc>
          <w:tcPr>
            <w:tcW w:w="5076" w:type="dxa"/>
          </w:tcPr>
          <w:p w14:paraId="07722144" w14:textId="77777777" w:rsidR="001F443D" w:rsidRPr="001F443D" w:rsidRDefault="001F443D" w:rsidP="001F443D">
            <w:pPr>
              <w:spacing w:line="283" w:lineRule="exact"/>
              <w:jc w:val="both"/>
              <w:rPr>
                <w:color w:val="000000"/>
              </w:rPr>
            </w:pPr>
            <w:r w:rsidRPr="001F443D">
              <w:rPr>
                <w:color w:val="000000"/>
              </w:rPr>
              <w:t>Ведется подписка на педагогические издания</w:t>
            </w:r>
          </w:p>
        </w:tc>
      </w:tr>
    </w:tbl>
    <w:p w14:paraId="48BA2C51" w14:textId="77777777" w:rsidR="001F443D" w:rsidRPr="004903C6" w:rsidRDefault="001F443D" w:rsidP="004903C6">
      <w:pPr>
        <w:pStyle w:val="20"/>
        <w:shd w:val="clear" w:color="auto" w:fill="auto"/>
        <w:tabs>
          <w:tab w:val="left" w:pos="1555"/>
        </w:tabs>
        <w:spacing w:before="0" w:after="0" w:line="276" w:lineRule="auto"/>
        <w:ind w:firstLine="709"/>
        <w:rPr>
          <w:b/>
          <w:bCs/>
          <w:sz w:val="24"/>
          <w:szCs w:val="24"/>
          <w:lang w:val="ru-RU"/>
        </w:rPr>
      </w:pPr>
    </w:p>
    <w:p w14:paraId="03DCA44F" w14:textId="006AA328" w:rsidR="00197BE5" w:rsidRPr="004903C6" w:rsidRDefault="00197BE5" w:rsidP="004903C6">
      <w:pPr>
        <w:pStyle w:val="20"/>
        <w:shd w:val="clear" w:color="auto" w:fill="auto"/>
        <w:tabs>
          <w:tab w:val="left" w:pos="1344"/>
        </w:tabs>
        <w:spacing w:before="0" w:after="0" w:line="276" w:lineRule="auto"/>
        <w:ind w:firstLine="709"/>
        <w:jc w:val="both"/>
        <w:rPr>
          <w:b/>
          <w:bCs/>
          <w:sz w:val="24"/>
          <w:szCs w:val="24"/>
        </w:rPr>
      </w:pPr>
      <w:r w:rsidRPr="004903C6">
        <w:rPr>
          <w:rStyle w:val="11"/>
          <w:b/>
          <w:bCs/>
          <w:sz w:val="24"/>
          <w:szCs w:val="24"/>
        </w:rPr>
        <w:t>Организационный раздел Программы воспитания.</w:t>
      </w:r>
    </w:p>
    <w:p w14:paraId="2B66BB93" w14:textId="2776CD81" w:rsidR="00197BE5" w:rsidRPr="004903C6" w:rsidRDefault="00197BE5" w:rsidP="00282FE6">
      <w:pPr>
        <w:pStyle w:val="20"/>
        <w:numPr>
          <w:ilvl w:val="0"/>
          <w:numId w:val="216"/>
        </w:numPr>
        <w:shd w:val="clear" w:color="auto" w:fill="auto"/>
        <w:tabs>
          <w:tab w:val="left" w:pos="1555"/>
        </w:tabs>
        <w:spacing w:before="0" w:after="0" w:line="276" w:lineRule="auto"/>
        <w:ind w:left="0" w:firstLine="709"/>
        <w:jc w:val="both"/>
        <w:rPr>
          <w:sz w:val="24"/>
          <w:szCs w:val="24"/>
          <w:lang w:val="ru-RU"/>
        </w:rPr>
      </w:pPr>
      <w:r w:rsidRPr="004903C6">
        <w:rPr>
          <w:rStyle w:val="11"/>
          <w:sz w:val="24"/>
          <w:szCs w:val="24"/>
        </w:rPr>
        <w:t>Требования к условиям работы с особыми категориями детей.</w:t>
      </w:r>
    </w:p>
    <w:p w14:paraId="0FF4A4D8" w14:textId="40CA28C9" w:rsidR="00197BE5" w:rsidRPr="004903C6" w:rsidRDefault="00197BE5" w:rsidP="004903C6">
      <w:pPr>
        <w:pStyle w:val="20"/>
        <w:shd w:val="clear" w:color="auto" w:fill="auto"/>
        <w:tabs>
          <w:tab w:val="left" w:pos="1762"/>
        </w:tabs>
        <w:spacing w:before="0" w:after="0" w:line="276" w:lineRule="auto"/>
        <w:ind w:firstLine="709"/>
        <w:jc w:val="both"/>
        <w:rPr>
          <w:sz w:val="24"/>
          <w:szCs w:val="24"/>
          <w:lang w:val="ru-RU"/>
        </w:rPr>
      </w:pPr>
      <w:r w:rsidRPr="004903C6">
        <w:rPr>
          <w:rStyle w:val="11"/>
          <w:sz w:val="24"/>
          <w:szCs w:val="24"/>
        </w:rPr>
        <w:t>По своим основным задачам воспитательная работа в ДОО не зависит от наличия (отсутствия) у ребёнка особых образовательных потребностей.</w:t>
      </w:r>
    </w:p>
    <w:p w14:paraId="3764A772" w14:textId="420E7D22"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В основе процесса воспитания детей в ДОО лежат традиционные ценности российского общества. В ДОО созданы особые условия воспитания для отдельных категорий обучающихся, имеющих особые образовательные потребности: дети с инвалидностью, дети с ограниченными возможностями здоровья, дети из социально уязвимых групп (воспитанники детских домов, дети из семей мигрантов, и так далее), одаренные дети и другие категории.</w:t>
      </w:r>
    </w:p>
    <w:p w14:paraId="2B788400" w14:textId="77777777" w:rsidR="00197BE5" w:rsidRPr="004903C6" w:rsidRDefault="00197BE5" w:rsidP="004903C6">
      <w:pPr>
        <w:pStyle w:val="20"/>
        <w:shd w:val="clear" w:color="auto" w:fill="auto"/>
        <w:spacing w:before="0" w:after="0" w:line="276" w:lineRule="auto"/>
        <w:ind w:firstLine="709"/>
        <w:jc w:val="both"/>
        <w:rPr>
          <w:sz w:val="24"/>
          <w:szCs w:val="24"/>
          <w:lang w:val="ru-RU"/>
        </w:rPr>
      </w:pPr>
      <w:r w:rsidRPr="004903C6">
        <w:rPr>
          <w:rStyle w:val="11"/>
          <w:sz w:val="24"/>
          <w:szCs w:val="24"/>
        </w:rPr>
        <w:t>Инклюзия подразумевает готовность образовательной системы принять любого ребёнка независимо от его особенностей (психофизиологических, социальных, психологических, этнокультурных, национальных, религиозных и других) и обеспечить ему оптимальную социальную ситуацию развития.</w:t>
      </w:r>
    </w:p>
    <w:p w14:paraId="496CC7B2" w14:textId="2882F6BD" w:rsidR="00197BE5" w:rsidRPr="004903C6" w:rsidRDefault="004903C6" w:rsidP="004903C6">
      <w:pPr>
        <w:pStyle w:val="20"/>
        <w:shd w:val="clear" w:color="auto" w:fill="auto"/>
        <w:tabs>
          <w:tab w:val="left" w:pos="1767"/>
        </w:tabs>
        <w:spacing w:before="0" w:after="0" w:line="276" w:lineRule="auto"/>
        <w:ind w:firstLine="709"/>
        <w:jc w:val="both"/>
        <w:rPr>
          <w:sz w:val="24"/>
          <w:szCs w:val="24"/>
          <w:lang w:val="ru-RU"/>
        </w:rPr>
      </w:pPr>
      <w:r w:rsidRPr="004903C6">
        <w:rPr>
          <w:rStyle w:val="11"/>
          <w:sz w:val="24"/>
          <w:szCs w:val="24"/>
        </w:rPr>
        <w:t>В ДОО созданы</w:t>
      </w:r>
      <w:r w:rsidR="00197BE5" w:rsidRPr="004903C6">
        <w:rPr>
          <w:rStyle w:val="11"/>
          <w:sz w:val="24"/>
          <w:szCs w:val="24"/>
        </w:rPr>
        <w:t xml:space="preserve"> следующи</w:t>
      </w:r>
      <w:r w:rsidRPr="004903C6">
        <w:rPr>
          <w:rStyle w:val="11"/>
          <w:sz w:val="24"/>
          <w:szCs w:val="24"/>
        </w:rPr>
        <w:t>е</w:t>
      </w:r>
      <w:r w:rsidR="00197BE5" w:rsidRPr="004903C6">
        <w:rPr>
          <w:rStyle w:val="11"/>
          <w:sz w:val="24"/>
          <w:szCs w:val="24"/>
        </w:rPr>
        <w:t xml:space="preserve"> услови</w:t>
      </w:r>
      <w:r w:rsidRPr="004903C6">
        <w:rPr>
          <w:rStyle w:val="11"/>
          <w:sz w:val="24"/>
          <w:szCs w:val="24"/>
        </w:rPr>
        <w:t>я</w:t>
      </w:r>
      <w:r w:rsidR="00197BE5" w:rsidRPr="004903C6">
        <w:rPr>
          <w:rStyle w:val="11"/>
          <w:sz w:val="24"/>
          <w:szCs w:val="24"/>
        </w:rPr>
        <w:t>, обеспечивающи</w:t>
      </w:r>
      <w:r w:rsidRPr="004903C6">
        <w:rPr>
          <w:rStyle w:val="11"/>
          <w:sz w:val="24"/>
          <w:szCs w:val="24"/>
        </w:rPr>
        <w:t>е</w:t>
      </w:r>
      <w:r w:rsidR="00197BE5" w:rsidRPr="004903C6">
        <w:rPr>
          <w:rStyle w:val="11"/>
          <w:sz w:val="24"/>
          <w:szCs w:val="24"/>
        </w:rPr>
        <w:t xml:space="preserve"> достижение целевых ориентиров в работе с особыми категориями детей:</w:t>
      </w:r>
    </w:p>
    <w:p w14:paraId="6D35CD61" w14:textId="77777777" w:rsidR="00197BE5" w:rsidRPr="004903C6" w:rsidRDefault="00197BE5" w:rsidP="00282FE6">
      <w:pPr>
        <w:pStyle w:val="20"/>
        <w:numPr>
          <w:ilvl w:val="0"/>
          <w:numId w:val="214"/>
        </w:numPr>
        <w:shd w:val="clear" w:color="auto" w:fill="auto"/>
        <w:tabs>
          <w:tab w:val="left" w:pos="1033"/>
        </w:tabs>
        <w:spacing w:before="0" w:after="0" w:line="276" w:lineRule="auto"/>
        <w:ind w:firstLine="709"/>
        <w:jc w:val="both"/>
        <w:rPr>
          <w:sz w:val="24"/>
          <w:szCs w:val="24"/>
          <w:lang w:val="ru-RU"/>
        </w:rPr>
      </w:pPr>
      <w:r w:rsidRPr="004903C6">
        <w:rPr>
          <w:rStyle w:val="11"/>
          <w:sz w:val="24"/>
          <w:szCs w:val="24"/>
        </w:rPr>
        <w:t xml:space="preserve">направленное на формирование личности взаимодействие взрослых с детьми, предполагающее создание таких ситуаций, в которых каждому ребёнку с особыми образовательными потребностями предоставляется возможность выбора деятельности, партнера и средств; учитываются особенности деятельности, средств её реализации, </w:t>
      </w:r>
      <w:r w:rsidRPr="004903C6">
        <w:rPr>
          <w:rStyle w:val="11"/>
          <w:sz w:val="24"/>
          <w:szCs w:val="24"/>
        </w:rPr>
        <w:lastRenderedPageBreak/>
        <w:t>ограниченный объем личного опыта детей особых категорий;</w:t>
      </w:r>
    </w:p>
    <w:p w14:paraId="4414FAA6" w14:textId="77777777" w:rsidR="00197BE5" w:rsidRPr="004903C6" w:rsidRDefault="00197BE5" w:rsidP="00282FE6">
      <w:pPr>
        <w:pStyle w:val="20"/>
        <w:numPr>
          <w:ilvl w:val="0"/>
          <w:numId w:val="214"/>
        </w:numPr>
        <w:shd w:val="clear" w:color="auto" w:fill="auto"/>
        <w:tabs>
          <w:tab w:val="left" w:pos="1042"/>
        </w:tabs>
        <w:spacing w:before="0" w:after="0" w:line="276" w:lineRule="auto"/>
        <w:ind w:firstLine="709"/>
        <w:jc w:val="both"/>
        <w:rPr>
          <w:sz w:val="24"/>
          <w:szCs w:val="24"/>
          <w:lang w:val="ru-RU"/>
        </w:rPr>
      </w:pPr>
      <w:r w:rsidRPr="004903C6">
        <w:rPr>
          <w:rStyle w:val="11"/>
          <w:sz w:val="24"/>
          <w:szCs w:val="24"/>
        </w:rPr>
        <w:t>формирование игры как важнейшего фактора воспитания и развития ребёнка с особыми образовательными потребностями, с учётом необходимости развития личности ребёнка, создание условий для самоопределения и социализации детей на основе социокультурных, духовно-нравственных ценностей и принятых в российском обществе правил и норм поведения;</w:t>
      </w:r>
    </w:p>
    <w:p w14:paraId="73E0883F" w14:textId="77777777" w:rsidR="00197BE5" w:rsidRPr="004903C6" w:rsidRDefault="00197BE5" w:rsidP="00282FE6">
      <w:pPr>
        <w:pStyle w:val="20"/>
        <w:numPr>
          <w:ilvl w:val="0"/>
          <w:numId w:val="214"/>
        </w:numPr>
        <w:shd w:val="clear" w:color="auto" w:fill="auto"/>
        <w:tabs>
          <w:tab w:val="left" w:pos="1028"/>
        </w:tabs>
        <w:spacing w:before="0" w:after="0" w:line="276" w:lineRule="auto"/>
        <w:ind w:firstLine="709"/>
        <w:jc w:val="both"/>
        <w:rPr>
          <w:sz w:val="24"/>
          <w:szCs w:val="24"/>
          <w:lang w:val="ru-RU"/>
        </w:rPr>
      </w:pPr>
      <w:r w:rsidRPr="004903C6">
        <w:rPr>
          <w:rStyle w:val="11"/>
          <w:sz w:val="24"/>
          <w:szCs w:val="24"/>
        </w:rPr>
        <w:t>создание воспитывающей среды, способствующей личностному развитию особой категории дошкольников, их позитивной социализации, сохранению их индивидуальности, охране и укреплению их здоровья и эмоционального благополучия;</w:t>
      </w:r>
    </w:p>
    <w:p w14:paraId="07D7BFD8" w14:textId="77777777" w:rsidR="00197BE5" w:rsidRPr="004903C6" w:rsidRDefault="00197BE5" w:rsidP="00282FE6">
      <w:pPr>
        <w:pStyle w:val="20"/>
        <w:numPr>
          <w:ilvl w:val="0"/>
          <w:numId w:val="214"/>
        </w:numPr>
        <w:shd w:val="clear" w:color="auto" w:fill="auto"/>
        <w:tabs>
          <w:tab w:val="left" w:pos="1033"/>
        </w:tabs>
        <w:spacing w:before="0" w:after="0" w:line="276" w:lineRule="auto"/>
        <w:ind w:firstLine="709"/>
        <w:jc w:val="both"/>
        <w:rPr>
          <w:sz w:val="24"/>
          <w:szCs w:val="24"/>
          <w:lang w:val="ru-RU"/>
        </w:rPr>
      </w:pPr>
      <w:r w:rsidRPr="004903C6">
        <w:rPr>
          <w:rStyle w:val="11"/>
          <w:sz w:val="24"/>
          <w:szCs w:val="24"/>
        </w:rPr>
        <w:t>доступность воспитательных мероприятий, совместных и самостоятельных, подвижных и статичных форм активности с учётом особенностей развития и образовательных потребностей ребёнка; речь идет не только о физической доступности, но и об интеллектуальной, когда созданные условия воспитания и применяемые правила должны быть понятны ребёнку с особыми образовательными потребностями;</w:t>
      </w:r>
    </w:p>
    <w:p w14:paraId="7AE764C2" w14:textId="77777777" w:rsidR="00197BE5" w:rsidRPr="004903C6" w:rsidRDefault="00197BE5" w:rsidP="00282FE6">
      <w:pPr>
        <w:pStyle w:val="20"/>
        <w:numPr>
          <w:ilvl w:val="0"/>
          <w:numId w:val="214"/>
        </w:numPr>
        <w:shd w:val="clear" w:color="auto" w:fill="auto"/>
        <w:tabs>
          <w:tab w:val="left" w:pos="1028"/>
        </w:tabs>
        <w:spacing w:before="0" w:after="0" w:line="276" w:lineRule="auto"/>
        <w:ind w:firstLine="709"/>
        <w:jc w:val="both"/>
        <w:rPr>
          <w:sz w:val="24"/>
          <w:szCs w:val="24"/>
          <w:lang w:val="ru-RU"/>
        </w:rPr>
      </w:pPr>
      <w:r w:rsidRPr="004903C6">
        <w:rPr>
          <w:rStyle w:val="11"/>
          <w:sz w:val="24"/>
          <w:szCs w:val="24"/>
        </w:rPr>
        <w:t>участие семьи как необходимое условие для полноценного воспитания ребёнка дошкольного возраста с особыми образовательными потребностями.</w:t>
      </w:r>
    </w:p>
    <w:p w14:paraId="3DAD2329" w14:textId="77777777" w:rsidR="00BB340C" w:rsidRDefault="00BB340C" w:rsidP="00197BE5">
      <w:pPr>
        <w:pStyle w:val="a3"/>
        <w:spacing w:before="5"/>
        <w:ind w:left="0" w:firstLine="709"/>
        <w:jc w:val="left"/>
        <w:rPr>
          <w:sz w:val="27"/>
        </w:rPr>
      </w:pPr>
    </w:p>
    <w:p w14:paraId="647C8B09" w14:textId="77777777" w:rsidR="00BB340C" w:rsidRDefault="00BB340C">
      <w:pPr>
        <w:pStyle w:val="a3"/>
        <w:ind w:left="0" w:firstLine="0"/>
        <w:jc w:val="left"/>
        <w:rPr>
          <w:sz w:val="28"/>
        </w:rPr>
      </w:pPr>
    </w:p>
    <w:p w14:paraId="18EEB51C" w14:textId="37FE87E6" w:rsidR="00BB340C" w:rsidRPr="004B1E6F" w:rsidRDefault="004B1E6F" w:rsidP="004B1E6F">
      <w:pPr>
        <w:pStyle w:val="1"/>
        <w:numPr>
          <w:ilvl w:val="0"/>
          <w:numId w:val="9"/>
        </w:numPr>
        <w:tabs>
          <w:tab w:val="left" w:pos="567"/>
          <w:tab w:val="left" w:pos="814"/>
        </w:tabs>
        <w:ind w:hanging="1713"/>
        <w:jc w:val="center"/>
        <w:rPr>
          <w:sz w:val="26"/>
          <w:szCs w:val="26"/>
        </w:rPr>
      </w:pPr>
      <w:r w:rsidRPr="004B1E6F">
        <w:rPr>
          <w:sz w:val="26"/>
          <w:szCs w:val="26"/>
        </w:rPr>
        <w:t>ОРГАНИЗАЦИОННЫЙ</w:t>
      </w:r>
      <w:r w:rsidRPr="004B1E6F">
        <w:rPr>
          <w:spacing w:val="-2"/>
          <w:sz w:val="26"/>
          <w:szCs w:val="26"/>
        </w:rPr>
        <w:t xml:space="preserve"> </w:t>
      </w:r>
      <w:r w:rsidRPr="004B1E6F">
        <w:rPr>
          <w:sz w:val="26"/>
          <w:szCs w:val="26"/>
        </w:rPr>
        <w:t>РАЗДЕЛ</w:t>
      </w:r>
    </w:p>
    <w:p w14:paraId="674FC6C0" w14:textId="77777777" w:rsidR="004903C6" w:rsidRDefault="004903C6" w:rsidP="00304AB3">
      <w:pPr>
        <w:pStyle w:val="a3"/>
        <w:spacing w:line="276" w:lineRule="auto"/>
        <w:ind w:left="0" w:firstLine="709"/>
        <w:jc w:val="left"/>
        <w:rPr>
          <w:b/>
          <w:bCs/>
        </w:rPr>
      </w:pPr>
    </w:p>
    <w:p w14:paraId="18A6A8AC" w14:textId="5CF2BD29" w:rsidR="00BB340C" w:rsidRPr="00B87FF1" w:rsidRDefault="00A85AE0" w:rsidP="00304AB3">
      <w:pPr>
        <w:pStyle w:val="a3"/>
        <w:spacing w:line="276" w:lineRule="auto"/>
        <w:ind w:left="0" w:firstLine="709"/>
        <w:jc w:val="left"/>
        <w:rPr>
          <w:b/>
          <w:bCs/>
          <w:sz w:val="26"/>
          <w:szCs w:val="26"/>
        </w:rPr>
      </w:pPr>
      <w:r w:rsidRPr="00B87FF1">
        <w:rPr>
          <w:b/>
          <w:bCs/>
          <w:sz w:val="26"/>
          <w:szCs w:val="26"/>
        </w:rPr>
        <w:t xml:space="preserve">3.1. </w:t>
      </w:r>
      <w:r w:rsidR="0021290F" w:rsidRPr="00B87FF1">
        <w:rPr>
          <w:b/>
          <w:bCs/>
          <w:sz w:val="26"/>
          <w:szCs w:val="26"/>
        </w:rPr>
        <w:t>Особенности организации развивающей предметно-пространственной среды</w:t>
      </w:r>
    </w:p>
    <w:p w14:paraId="4CA19C7C" w14:textId="77777777" w:rsidR="00BB340C" w:rsidRPr="00304AB3" w:rsidRDefault="0021290F" w:rsidP="00304AB3">
      <w:pPr>
        <w:pStyle w:val="a3"/>
        <w:spacing w:line="276" w:lineRule="auto"/>
        <w:ind w:left="0" w:firstLine="709"/>
      </w:pPr>
      <w:r w:rsidRPr="00304AB3">
        <w:t>Развивающая предметно-пространственная среда – часть образовательной среды и фактор,</w:t>
      </w:r>
      <w:r w:rsidRPr="00304AB3">
        <w:rPr>
          <w:spacing w:val="1"/>
        </w:rPr>
        <w:t xml:space="preserve"> </w:t>
      </w:r>
      <w:r w:rsidRPr="00304AB3">
        <w:t>мощно обогащающий развитие детей. РППС выступает основой для разнообразной,</w:t>
      </w:r>
      <w:r w:rsidRPr="00304AB3">
        <w:rPr>
          <w:spacing w:val="1"/>
        </w:rPr>
        <w:t xml:space="preserve"> </w:t>
      </w:r>
      <w:r w:rsidRPr="00304AB3">
        <w:t>разносторонне</w:t>
      </w:r>
      <w:r w:rsidRPr="00304AB3">
        <w:rPr>
          <w:spacing w:val="1"/>
        </w:rPr>
        <w:t xml:space="preserve"> </w:t>
      </w:r>
      <w:r w:rsidRPr="00304AB3">
        <w:t>развивающей,</w:t>
      </w:r>
      <w:r w:rsidRPr="00304AB3">
        <w:rPr>
          <w:spacing w:val="1"/>
        </w:rPr>
        <w:t xml:space="preserve"> </w:t>
      </w:r>
      <w:r w:rsidRPr="00304AB3">
        <w:t>содержательной</w:t>
      </w:r>
      <w:r w:rsidRPr="00304AB3">
        <w:rPr>
          <w:spacing w:val="1"/>
        </w:rPr>
        <w:t xml:space="preserve"> </w:t>
      </w:r>
      <w:r w:rsidRPr="00304AB3">
        <w:t>и</w:t>
      </w:r>
      <w:r w:rsidRPr="00304AB3">
        <w:rPr>
          <w:spacing w:val="1"/>
        </w:rPr>
        <w:t xml:space="preserve"> </w:t>
      </w:r>
      <w:r w:rsidRPr="00304AB3">
        <w:t>привлекательной</w:t>
      </w:r>
      <w:r w:rsidRPr="00304AB3">
        <w:rPr>
          <w:spacing w:val="1"/>
        </w:rPr>
        <w:t xml:space="preserve"> </w:t>
      </w:r>
      <w:r w:rsidRPr="00304AB3">
        <w:t>для</w:t>
      </w:r>
      <w:r w:rsidRPr="00304AB3">
        <w:rPr>
          <w:spacing w:val="1"/>
        </w:rPr>
        <w:t xml:space="preserve"> </w:t>
      </w:r>
      <w:r w:rsidRPr="00304AB3">
        <w:t>каждого</w:t>
      </w:r>
      <w:r w:rsidRPr="00304AB3">
        <w:rPr>
          <w:spacing w:val="1"/>
        </w:rPr>
        <w:t xml:space="preserve"> </w:t>
      </w:r>
      <w:r w:rsidRPr="00304AB3">
        <w:t>ребенка</w:t>
      </w:r>
      <w:r w:rsidRPr="00304AB3">
        <w:rPr>
          <w:spacing w:val="-57"/>
        </w:rPr>
        <w:t xml:space="preserve"> </w:t>
      </w:r>
      <w:r w:rsidRPr="00304AB3">
        <w:t>деятельности.</w:t>
      </w:r>
    </w:p>
    <w:p w14:paraId="6EFD1E41" w14:textId="77777777" w:rsidR="00BB340C" w:rsidRPr="00304AB3" w:rsidRDefault="0021290F" w:rsidP="00304AB3">
      <w:pPr>
        <w:pStyle w:val="a3"/>
        <w:spacing w:line="276" w:lineRule="auto"/>
        <w:ind w:left="0" w:firstLine="709"/>
      </w:pPr>
      <w:r w:rsidRPr="00304AB3">
        <w:t>Развивающая</w:t>
      </w:r>
      <w:r w:rsidRPr="00304AB3">
        <w:rPr>
          <w:spacing w:val="1"/>
        </w:rPr>
        <w:t xml:space="preserve"> </w:t>
      </w:r>
      <w:r w:rsidRPr="00304AB3">
        <w:t>предметно-пространственная</w:t>
      </w:r>
      <w:r w:rsidRPr="00304AB3">
        <w:rPr>
          <w:spacing w:val="1"/>
        </w:rPr>
        <w:t xml:space="preserve"> </w:t>
      </w:r>
      <w:r w:rsidRPr="00304AB3">
        <w:t>среда</w:t>
      </w:r>
      <w:r w:rsidRPr="00304AB3">
        <w:rPr>
          <w:spacing w:val="1"/>
        </w:rPr>
        <w:t xml:space="preserve"> </w:t>
      </w:r>
      <w:r w:rsidRPr="00304AB3">
        <w:t>(далее</w:t>
      </w:r>
      <w:r w:rsidRPr="00304AB3">
        <w:rPr>
          <w:spacing w:val="1"/>
        </w:rPr>
        <w:t xml:space="preserve"> </w:t>
      </w:r>
      <w:r w:rsidRPr="00304AB3">
        <w:t>-</w:t>
      </w:r>
      <w:r w:rsidRPr="00304AB3">
        <w:rPr>
          <w:spacing w:val="1"/>
        </w:rPr>
        <w:t xml:space="preserve"> </w:t>
      </w:r>
      <w:r w:rsidRPr="00304AB3">
        <w:t>РППС)</w:t>
      </w:r>
      <w:r w:rsidRPr="00304AB3">
        <w:rPr>
          <w:spacing w:val="1"/>
        </w:rPr>
        <w:t xml:space="preserve"> </w:t>
      </w:r>
      <w:r w:rsidRPr="00304AB3">
        <w:t>представляет</w:t>
      </w:r>
      <w:r w:rsidRPr="00304AB3">
        <w:rPr>
          <w:spacing w:val="1"/>
        </w:rPr>
        <w:t xml:space="preserve"> </w:t>
      </w:r>
      <w:r w:rsidRPr="00304AB3">
        <w:t>собой</w:t>
      </w:r>
      <w:r w:rsidRPr="00304AB3">
        <w:rPr>
          <w:spacing w:val="1"/>
        </w:rPr>
        <w:t xml:space="preserve"> </w:t>
      </w:r>
      <w:r w:rsidRPr="00304AB3">
        <w:t>единство</w:t>
      </w:r>
      <w:r w:rsidRPr="00304AB3">
        <w:rPr>
          <w:spacing w:val="12"/>
        </w:rPr>
        <w:t xml:space="preserve"> </w:t>
      </w:r>
      <w:r w:rsidRPr="00304AB3">
        <w:t>специально</w:t>
      </w:r>
      <w:r w:rsidRPr="00304AB3">
        <w:rPr>
          <w:spacing w:val="12"/>
        </w:rPr>
        <w:t xml:space="preserve"> </w:t>
      </w:r>
      <w:r w:rsidRPr="00304AB3">
        <w:t>организованного</w:t>
      </w:r>
      <w:r w:rsidRPr="00304AB3">
        <w:rPr>
          <w:spacing w:val="10"/>
        </w:rPr>
        <w:t xml:space="preserve"> </w:t>
      </w:r>
      <w:r w:rsidRPr="00304AB3">
        <w:t>пространства</w:t>
      </w:r>
      <w:r w:rsidRPr="00304AB3">
        <w:rPr>
          <w:spacing w:val="12"/>
        </w:rPr>
        <w:t xml:space="preserve"> </w:t>
      </w:r>
      <w:r w:rsidRPr="00304AB3">
        <w:t>как</w:t>
      </w:r>
      <w:r w:rsidRPr="00304AB3">
        <w:rPr>
          <w:spacing w:val="13"/>
        </w:rPr>
        <w:t xml:space="preserve"> </w:t>
      </w:r>
      <w:r w:rsidRPr="00304AB3">
        <w:t>внешнего</w:t>
      </w:r>
      <w:r w:rsidRPr="00304AB3">
        <w:rPr>
          <w:spacing w:val="12"/>
        </w:rPr>
        <w:t xml:space="preserve"> </w:t>
      </w:r>
      <w:r w:rsidR="00470C77" w:rsidRPr="00304AB3">
        <w:t>(территория)</w:t>
      </w:r>
      <w:r w:rsidRPr="00304AB3">
        <w:t>,</w:t>
      </w:r>
      <w:r w:rsidRPr="00304AB3">
        <w:rPr>
          <w:spacing w:val="11"/>
        </w:rPr>
        <w:t xml:space="preserve"> </w:t>
      </w:r>
      <w:r w:rsidRPr="00304AB3">
        <w:t>так</w:t>
      </w:r>
      <w:r w:rsidRPr="00304AB3">
        <w:rPr>
          <w:spacing w:val="-58"/>
        </w:rPr>
        <w:t xml:space="preserve"> </w:t>
      </w:r>
      <w:r w:rsidRPr="00304AB3">
        <w:t>и</w:t>
      </w:r>
      <w:r w:rsidRPr="00304AB3">
        <w:rPr>
          <w:spacing w:val="1"/>
        </w:rPr>
        <w:t xml:space="preserve"> </w:t>
      </w:r>
      <w:r w:rsidRPr="00304AB3">
        <w:t>внутреннего</w:t>
      </w:r>
      <w:r w:rsidRPr="00304AB3">
        <w:rPr>
          <w:spacing w:val="1"/>
        </w:rPr>
        <w:t xml:space="preserve"> </w:t>
      </w:r>
      <w:r w:rsidRPr="00304AB3">
        <w:t>(групповые,</w:t>
      </w:r>
      <w:r w:rsidRPr="00304AB3">
        <w:rPr>
          <w:spacing w:val="1"/>
        </w:rPr>
        <w:t xml:space="preserve"> </w:t>
      </w:r>
      <w:r w:rsidRPr="00304AB3">
        <w:t>специализированные,</w:t>
      </w:r>
      <w:r w:rsidRPr="00304AB3">
        <w:rPr>
          <w:spacing w:val="1"/>
        </w:rPr>
        <w:t xml:space="preserve"> </w:t>
      </w:r>
      <w:r w:rsidRPr="00304AB3">
        <w:t>технологические,</w:t>
      </w:r>
      <w:r w:rsidRPr="00304AB3">
        <w:rPr>
          <w:spacing w:val="1"/>
        </w:rPr>
        <w:t xml:space="preserve"> </w:t>
      </w:r>
      <w:r w:rsidRPr="00304AB3">
        <w:t>административные</w:t>
      </w:r>
      <w:r w:rsidRPr="00304AB3">
        <w:rPr>
          <w:spacing w:val="1"/>
        </w:rPr>
        <w:t xml:space="preserve"> </w:t>
      </w:r>
      <w:r w:rsidRPr="00304AB3">
        <w:t>и</w:t>
      </w:r>
      <w:r w:rsidRPr="00304AB3">
        <w:rPr>
          <w:spacing w:val="1"/>
        </w:rPr>
        <w:t xml:space="preserve"> </w:t>
      </w:r>
      <w:r w:rsidRPr="00304AB3">
        <w:t>иные</w:t>
      </w:r>
      <w:r w:rsidRPr="00304AB3">
        <w:rPr>
          <w:spacing w:val="1"/>
        </w:rPr>
        <w:t xml:space="preserve"> </w:t>
      </w:r>
      <w:r w:rsidRPr="00304AB3">
        <w:t>пространства),</w:t>
      </w:r>
      <w:r w:rsidRPr="00304AB3">
        <w:rPr>
          <w:spacing w:val="1"/>
        </w:rPr>
        <w:t xml:space="preserve"> </w:t>
      </w:r>
      <w:r w:rsidRPr="00304AB3">
        <w:t>материалов,</w:t>
      </w:r>
      <w:r w:rsidRPr="00304AB3">
        <w:rPr>
          <w:spacing w:val="1"/>
        </w:rPr>
        <w:t xml:space="preserve"> </w:t>
      </w:r>
      <w:r w:rsidRPr="00304AB3">
        <w:t>оборудования,</w:t>
      </w:r>
      <w:r w:rsidRPr="00304AB3">
        <w:rPr>
          <w:spacing w:val="1"/>
        </w:rPr>
        <w:t xml:space="preserve"> </w:t>
      </w:r>
      <w:r w:rsidRPr="00304AB3">
        <w:t>электронных</w:t>
      </w:r>
      <w:r w:rsidRPr="00304AB3">
        <w:rPr>
          <w:spacing w:val="1"/>
        </w:rPr>
        <w:t xml:space="preserve"> </w:t>
      </w:r>
      <w:r w:rsidRPr="00304AB3">
        <w:t>образовательных</w:t>
      </w:r>
      <w:r w:rsidRPr="00304AB3">
        <w:rPr>
          <w:spacing w:val="1"/>
        </w:rPr>
        <w:t xml:space="preserve"> </w:t>
      </w:r>
      <w:r w:rsidRPr="00304AB3">
        <w:t>ресурсов</w:t>
      </w:r>
      <w:r w:rsidRPr="00304AB3">
        <w:rPr>
          <w:spacing w:val="1"/>
        </w:rPr>
        <w:t xml:space="preserve"> </w:t>
      </w:r>
      <w:r w:rsidRPr="00304AB3">
        <w:t>и</w:t>
      </w:r>
      <w:r w:rsidRPr="00304AB3">
        <w:rPr>
          <w:spacing w:val="1"/>
        </w:rPr>
        <w:t xml:space="preserve"> </w:t>
      </w:r>
      <w:r w:rsidRPr="00304AB3">
        <w:t>средств</w:t>
      </w:r>
      <w:r w:rsidRPr="00304AB3">
        <w:rPr>
          <w:spacing w:val="1"/>
        </w:rPr>
        <w:t xml:space="preserve"> </w:t>
      </w:r>
      <w:r w:rsidRPr="00304AB3">
        <w:t>обучения</w:t>
      </w:r>
      <w:r w:rsidRPr="00304AB3">
        <w:rPr>
          <w:spacing w:val="1"/>
        </w:rPr>
        <w:t xml:space="preserve"> </w:t>
      </w:r>
      <w:r w:rsidRPr="00304AB3">
        <w:t>и</w:t>
      </w:r>
      <w:r w:rsidRPr="00304AB3">
        <w:rPr>
          <w:spacing w:val="1"/>
        </w:rPr>
        <w:t xml:space="preserve"> </w:t>
      </w:r>
      <w:r w:rsidRPr="00304AB3">
        <w:t>воспитания</w:t>
      </w:r>
      <w:r w:rsidRPr="00304AB3">
        <w:rPr>
          <w:spacing w:val="1"/>
        </w:rPr>
        <w:t xml:space="preserve"> </w:t>
      </w:r>
      <w:r w:rsidRPr="00304AB3">
        <w:t>детей</w:t>
      </w:r>
      <w:r w:rsidRPr="00304AB3">
        <w:rPr>
          <w:spacing w:val="1"/>
        </w:rPr>
        <w:t xml:space="preserve"> </w:t>
      </w:r>
      <w:r w:rsidRPr="00304AB3">
        <w:t>дошкольного</w:t>
      </w:r>
      <w:r w:rsidRPr="00304AB3">
        <w:rPr>
          <w:spacing w:val="1"/>
        </w:rPr>
        <w:t xml:space="preserve"> </w:t>
      </w:r>
      <w:r w:rsidRPr="00304AB3">
        <w:t>возраста,</w:t>
      </w:r>
      <w:r w:rsidRPr="00304AB3">
        <w:rPr>
          <w:spacing w:val="1"/>
        </w:rPr>
        <w:t xml:space="preserve"> </w:t>
      </w:r>
      <w:r w:rsidRPr="00304AB3">
        <w:t>охраны</w:t>
      </w:r>
      <w:r w:rsidRPr="00304AB3">
        <w:rPr>
          <w:spacing w:val="1"/>
        </w:rPr>
        <w:t xml:space="preserve"> </w:t>
      </w:r>
      <w:r w:rsidRPr="00304AB3">
        <w:t>и</w:t>
      </w:r>
      <w:r w:rsidRPr="00304AB3">
        <w:rPr>
          <w:spacing w:val="1"/>
        </w:rPr>
        <w:t xml:space="preserve"> </w:t>
      </w:r>
      <w:r w:rsidRPr="00304AB3">
        <w:t>укрепления</w:t>
      </w:r>
      <w:r w:rsidRPr="00304AB3">
        <w:rPr>
          <w:spacing w:val="1"/>
        </w:rPr>
        <w:t xml:space="preserve"> </w:t>
      </w:r>
      <w:r w:rsidRPr="00304AB3">
        <w:t>их</w:t>
      </w:r>
      <w:r w:rsidRPr="00304AB3">
        <w:rPr>
          <w:spacing w:val="60"/>
        </w:rPr>
        <w:t xml:space="preserve"> </w:t>
      </w:r>
      <w:r w:rsidRPr="00304AB3">
        <w:t>здоровья,</w:t>
      </w:r>
      <w:r w:rsidRPr="00304AB3">
        <w:rPr>
          <w:spacing w:val="1"/>
        </w:rPr>
        <w:t xml:space="preserve"> </w:t>
      </w:r>
      <w:r w:rsidRPr="00304AB3">
        <w:t>материалов</w:t>
      </w:r>
      <w:r w:rsidRPr="00304AB3">
        <w:rPr>
          <w:spacing w:val="1"/>
        </w:rPr>
        <w:t xml:space="preserve"> </w:t>
      </w:r>
      <w:r w:rsidRPr="00304AB3">
        <w:t>для</w:t>
      </w:r>
      <w:r w:rsidRPr="00304AB3">
        <w:rPr>
          <w:spacing w:val="1"/>
        </w:rPr>
        <w:t xml:space="preserve"> </w:t>
      </w:r>
      <w:r w:rsidRPr="00304AB3">
        <w:t>организации</w:t>
      </w:r>
      <w:r w:rsidRPr="00304AB3">
        <w:rPr>
          <w:spacing w:val="1"/>
        </w:rPr>
        <w:t xml:space="preserve"> </w:t>
      </w:r>
      <w:r w:rsidRPr="00304AB3">
        <w:t>самостоятельной</w:t>
      </w:r>
      <w:r w:rsidRPr="00304AB3">
        <w:rPr>
          <w:spacing w:val="1"/>
        </w:rPr>
        <w:t xml:space="preserve"> </w:t>
      </w:r>
      <w:r w:rsidRPr="00304AB3">
        <w:t>творческой</w:t>
      </w:r>
      <w:r w:rsidRPr="00304AB3">
        <w:rPr>
          <w:spacing w:val="1"/>
        </w:rPr>
        <w:t xml:space="preserve"> </w:t>
      </w:r>
      <w:r w:rsidRPr="00304AB3">
        <w:t>деятельности</w:t>
      </w:r>
      <w:r w:rsidRPr="00304AB3">
        <w:rPr>
          <w:spacing w:val="1"/>
        </w:rPr>
        <w:t xml:space="preserve"> </w:t>
      </w:r>
      <w:r w:rsidRPr="00304AB3">
        <w:t>детей.</w:t>
      </w:r>
      <w:r w:rsidRPr="00304AB3">
        <w:rPr>
          <w:spacing w:val="1"/>
        </w:rPr>
        <w:t xml:space="preserve"> </w:t>
      </w:r>
      <w:r w:rsidRPr="00304AB3">
        <w:t>РППС</w:t>
      </w:r>
      <w:r w:rsidRPr="00304AB3">
        <w:rPr>
          <w:spacing w:val="1"/>
        </w:rPr>
        <w:t xml:space="preserve"> </w:t>
      </w:r>
      <w:r w:rsidRPr="00304AB3">
        <w:t>создает</w:t>
      </w:r>
      <w:r w:rsidRPr="00304AB3">
        <w:rPr>
          <w:spacing w:val="1"/>
        </w:rPr>
        <w:t xml:space="preserve"> </w:t>
      </w:r>
      <w:r w:rsidRPr="00304AB3">
        <w:t>возможности для учета особенностей, возможностей и интересов детей, коррекции недостатков их</w:t>
      </w:r>
      <w:r w:rsidRPr="00304AB3">
        <w:rPr>
          <w:spacing w:val="-57"/>
        </w:rPr>
        <w:t xml:space="preserve"> </w:t>
      </w:r>
      <w:r w:rsidRPr="00304AB3">
        <w:t>развития.</w:t>
      </w:r>
    </w:p>
    <w:p w14:paraId="7F7EA250" w14:textId="46373820" w:rsidR="00BB340C" w:rsidRPr="00304AB3" w:rsidRDefault="0021290F" w:rsidP="00304AB3">
      <w:pPr>
        <w:pStyle w:val="a3"/>
        <w:spacing w:line="276" w:lineRule="auto"/>
        <w:ind w:left="0" w:firstLine="709"/>
      </w:pPr>
      <w:r w:rsidRPr="00304AB3">
        <w:t xml:space="preserve">РППС </w:t>
      </w:r>
      <w:proofErr w:type="gramStart"/>
      <w:r w:rsidR="00470C77" w:rsidRPr="00304AB3">
        <w:t>организована</w:t>
      </w:r>
      <w:proofErr w:type="gramEnd"/>
      <w:r w:rsidRPr="00304AB3">
        <w:t xml:space="preserve"> как единое пространство, все компоненты которого </w:t>
      </w:r>
      <w:r w:rsidR="00470C77" w:rsidRPr="00304AB3">
        <w:t xml:space="preserve">согласованы </w:t>
      </w:r>
      <w:r w:rsidRPr="00304AB3">
        <w:t>между собой по содержанию, масштабу, художественному</w:t>
      </w:r>
      <w:r w:rsidRPr="00304AB3">
        <w:rPr>
          <w:spacing w:val="1"/>
        </w:rPr>
        <w:t xml:space="preserve"> </w:t>
      </w:r>
      <w:r w:rsidRPr="00304AB3">
        <w:t>решению.</w:t>
      </w:r>
    </w:p>
    <w:p w14:paraId="3825DD43" w14:textId="77777777" w:rsidR="00BB340C" w:rsidRPr="00304AB3" w:rsidRDefault="0021290F" w:rsidP="00304AB3">
      <w:pPr>
        <w:pStyle w:val="a3"/>
        <w:spacing w:line="276" w:lineRule="auto"/>
        <w:ind w:left="0" w:firstLine="709"/>
      </w:pPr>
      <w:r w:rsidRPr="00304AB3">
        <w:t>При</w:t>
      </w:r>
      <w:r w:rsidRPr="00304AB3">
        <w:rPr>
          <w:spacing w:val="-5"/>
        </w:rPr>
        <w:t xml:space="preserve"> </w:t>
      </w:r>
      <w:r w:rsidRPr="00304AB3">
        <w:t>проектировании</w:t>
      </w:r>
      <w:r w:rsidRPr="00304AB3">
        <w:rPr>
          <w:spacing w:val="-5"/>
        </w:rPr>
        <w:t xml:space="preserve"> </w:t>
      </w:r>
      <w:r w:rsidRPr="00304AB3">
        <w:t>РППС</w:t>
      </w:r>
      <w:r w:rsidRPr="00304AB3">
        <w:rPr>
          <w:spacing w:val="-5"/>
        </w:rPr>
        <w:t xml:space="preserve"> </w:t>
      </w:r>
      <w:proofErr w:type="gramStart"/>
      <w:r w:rsidR="00470C77" w:rsidRPr="00304AB3">
        <w:t>учтены</w:t>
      </w:r>
      <w:proofErr w:type="gramEnd"/>
      <w:r w:rsidRPr="00304AB3">
        <w:t>:</w:t>
      </w:r>
    </w:p>
    <w:p w14:paraId="1FA6131B" w14:textId="77777777" w:rsidR="00BB340C" w:rsidRPr="00304AB3" w:rsidRDefault="0021290F" w:rsidP="00304AB3">
      <w:pPr>
        <w:pStyle w:val="a5"/>
        <w:numPr>
          <w:ilvl w:val="0"/>
          <w:numId w:val="3"/>
        </w:numPr>
        <w:tabs>
          <w:tab w:val="left" w:pos="1114"/>
        </w:tabs>
        <w:spacing w:line="276" w:lineRule="auto"/>
        <w:ind w:left="0" w:firstLine="709"/>
        <w:jc w:val="both"/>
        <w:rPr>
          <w:sz w:val="24"/>
          <w:szCs w:val="24"/>
        </w:rPr>
      </w:pPr>
      <w:r w:rsidRPr="00304AB3">
        <w:rPr>
          <w:sz w:val="24"/>
          <w:szCs w:val="24"/>
        </w:rPr>
        <w:t>этнопсихологические, социокультурные, культурно-исторические и природн</w:t>
      </w:r>
      <w:proofErr w:type="gramStart"/>
      <w:r w:rsidRPr="00304AB3">
        <w:rPr>
          <w:sz w:val="24"/>
          <w:szCs w:val="24"/>
        </w:rPr>
        <w:t>о-</w:t>
      </w:r>
      <w:proofErr w:type="gramEnd"/>
      <w:r w:rsidRPr="00304AB3">
        <w:rPr>
          <w:spacing w:val="1"/>
          <w:sz w:val="24"/>
          <w:szCs w:val="24"/>
        </w:rPr>
        <w:t xml:space="preserve"> </w:t>
      </w:r>
      <w:r w:rsidRPr="00304AB3">
        <w:rPr>
          <w:sz w:val="24"/>
          <w:szCs w:val="24"/>
        </w:rPr>
        <w:t>климатические условия;</w:t>
      </w:r>
    </w:p>
    <w:p w14:paraId="4137BC63" w14:textId="77777777" w:rsidR="00BB340C" w:rsidRPr="00304AB3" w:rsidRDefault="0021290F" w:rsidP="00304AB3">
      <w:pPr>
        <w:pStyle w:val="a5"/>
        <w:numPr>
          <w:ilvl w:val="0"/>
          <w:numId w:val="3"/>
        </w:numPr>
        <w:tabs>
          <w:tab w:val="left" w:pos="1118"/>
        </w:tabs>
        <w:spacing w:line="276" w:lineRule="auto"/>
        <w:ind w:left="0" w:firstLine="709"/>
        <w:jc w:val="both"/>
        <w:rPr>
          <w:sz w:val="24"/>
          <w:szCs w:val="24"/>
        </w:rPr>
      </w:pPr>
      <w:r w:rsidRPr="00304AB3">
        <w:rPr>
          <w:sz w:val="24"/>
          <w:szCs w:val="24"/>
        </w:rPr>
        <w:t>возраст, опыт,</w:t>
      </w:r>
      <w:r w:rsidRPr="00304AB3">
        <w:rPr>
          <w:spacing w:val="1"/>
          <w:sz w:val="24"/>
          <w:szCs w:val="24"/>
        </w:rPr>
        <w:t xml:space="preserve"> </w:t>
      </w:r>
      <w:r w:rsidRPr="00304AB3">
        <w:rPr>
          <w:sz w:val="24"/>
          <w:szCs w:val="24"/>
        </w:rPr>
        <w:t>уровень развития детей и особенностей их</w:t>
      </w:r>
      <w:r w:rsidRPr="00304AB3">
        <w:rPr>
          <w:spacing w:val="1"/>
          <w:sz w:val="24"/>
          <w:szCs w:val="24"/>
        </w:rPr>
        <w:t xml:space="preserve"> </w:t>
      </w:r>
      <w:r w:rsidRPr="00304AB3">
        <w:rPr>
          <w:sz w:val="24"/>
          <w:szCs w:val="24"/>
        </w:rPr>
        <w:t>деятельности</w:t>
      </w:r>
      <w:r w:rsidRPr="00304AB3">
        <w:rPr>
          <w:spacing w:val="1"/>
          <w:sz w:val="24"/>
          <w:szCs w:val="24"/>
        </w:rPr>
        <w:t xml:space="preserve"> </w:t>
      </w:r>
      <w:r w:rsidRPr="00304AB3">
        <w:rPr>
          <w:sz w:val="24"/>
          <w:szCs w:val="24"/>
        </w:rPr>
        <w:t>- содержание</w:t>
      </w:r>
      <w:r w:rsidRPr="00304AB3">
        <w:rPr>
          <w:spacing w:val="1"/>
          <w:sz w:val="24"/>
          <w:szCs w:val="24"/>
        </w:rPr>
        <w:t xml:space="preserve"> </w:t>
      </w:r>
      <w:r w:rsidRPr="00304AB3">
        <w:rPr>
          <w:sz w:val="24"/>
          <w:szCs w:val="24"/>
        </w:rPr>
        <w:t>воспитания</w:t>
      </w:r>
      <w:r w:rsidRPr="00304AB3">
        <w:rPr>
          <w:spacing w:val="-4"/>
          <w:sz w:val="24"/>
          <w:szCs w:val="24"/>
        </w:rPr>
        <w:t xml:space="preserve"> </w:t>
      </w:r>
      <w:r w:rsidRPr="00304AB3">
        <w:rPr>
          <w:sz w:val="24"/>
          <w:szCs w:val="24"/>
        </w:rPr>
        <w:t>и образования;</w:t>
      </w:r>
    </w:p>
    <w:p w14:paraId="12430A0B" w14:textId="77777777" w:rsidR="00BB340C" w:rsidRPr="00304AB3" w:rsidRDefault="0021290F" w:rsidP="00304AB3">
      <w:pPr>
        <w:pStyle w:val="a5"/>
        <w:numPr>
          <w:ilvl w:val="0"/>
          <w:numId w:val="3"/>
        </w:numPr>
        <w:tabs>
          <w:tab w:val="left" w:pos="1061"/>
        </w:tabs>
        <w:spacing w:line="276" w:lineRule="auto"/>
        <w:ind w:left="0" w:firstLine="709"/>
        <w:jc w:val="both"/>
        <w:rPr>
          <w:sz w:val="24"/>
          <w:szCs w:val="24"/>
        </w:rPr>
      </w:pPr>
      <w:r w:rsidRPr="00304AB3">
        <w:rPr>
          <w:sz w:val="24"/>
          <w:szCs w:val="24"/>
        </w:rPr>
        <w:t>задачи</w:t>
      </w:r>
      <w:r w:rsidRPr="00304AB3">
        <w:rPr>
          <w:spacing w:val="-4"/>
          <w:sz w:val="24"/>
          <w:szCs w:val="24"/>
        </w:rPr>
        <w:t xml:space="preserve"> </w:t>
      </w:r>
      <w:r w:rsidRPr="00304AB3">
        <w:rPr>
          <w:sz w:val="24"/>
          <w:szCs w:val="24"/>
        </w:rPr>
        <w:t>образовательной</w:t>
      </w:r>
      <w:r w:rsidRPr="00304AB3">
        <w:rPr>
          <w:spacing w:val="-3"/>
          <w:sz w:val="24"/>
          <w:szCs w:val="24"/>
        </w:rPr>
        <w:t xml:space="preserve"> </w:t>
      </w:r>
      <w:r w:rsidRPr="00304AB3">
        <w:rPr>
          <w:sz w:val="24"/>
          <w:szCs w:val="24"/>
        </w:rPr>
        <w:t>программы</w:t>
      </w:r>
      <w:r w:rsidRPr="00304AB3">
        <w:rPr>
          <w:spacing w:val="-4"/>
          <w:sz w:val="24"/>
          <w:szCs w:val="24"/>
        </w:rPr>
        <w:t xml:space="preserve"> </w:t>
      </w:r>
      <w:r w:rsidRPr="00304AB3">
        <w:rPr>
          <w:sz w:val="24"/>
          <w:szCs w:val="24"/>
        </w:rPr>
        <w:t>для</w:t>
      </w:r>
      <w:r w:rsidRPr="00304AB3">
        <w:rPr>
          <w:spacing w:val="-3"/>
          <w:sz w:val="24"/>
          <w:szCs w:val="24"/>
        </w:rPr>
        <w:t xml:space="preserve"> </w:t>
      </w:r>
      <w:r w:rsidRPr="00304AB3">
        <w:rPr>
          <w:sz w:val="24"/>
          <w:szCs w:val="24"/>
        </w:rPr>
        <w:t>разных</w:t>
      </w:r>
      <w:r w:rsidRPr="00304AB3">
        <w:rPr>
          <w:spacing w:val="-2"/>
          <w:sz w:val="24"/>
          <w:szCs w:val="24"/>
        </w:rPr>
        <w:t xml:space="preserve"> </w:t>
      </w:r>
      <w:r w:rsidRPr="00304AB3">
        <w:rPr>
          <w:sz w:val="24"/>
          <w:szCs w:val="24"/>
        </w:rPr>
        <w:t>возрастных</w:t>
      </w:r>
      <w:r w:rsidRPr="00304AB3">
        <w:rPr>
          <w:spacing w:val="-2"/>
          <w:sz w:val="24"/>
          <w:szCs w:val="24"/>
        </w:rPr>
        <w:t xml:space="preserve"> </w:t>
      </w:r>
      <w:r w:rsidRPr="00304AB3">
        <w:rPr>
          <w:sz w:val="24"/>
          <w:szCs w:val="24"/>
        </w:rPr>
        <w:t>групп;</w:t>
      </w:r>
    </w:p>
    <w:p w14:paraId="30E506F0" w14:textId="77777777" w:rsidR="00BB340C" w:rsidRPr="00304AB3" w:rsidRDefault="0021290F" w:rsidP="00304AB3">
      <w:pPr>
        <w:pStyle w:val="a5"/>
        <w:numPr>
          <w:ilvl w:val="0"/>
          <w:numId w:val="3"/>
        </w:numPr>
        <w:tabs>
          <w:tab w:val="left" w:pos="1071"/>
        </w:tabs>
        <w:spacing w:line="276" w:lineRule="auto"/>
        <w:ind w:left="0" w:firstLine="709"/>
        <w:jc w:val="both"/>
        <w:rPr>
          <w:sz w:val="24"/>
          <w:szCs w:val="24"/>
        </w:rPr>
      </w:pPr>
      <w:r w:rsidRPr="00304AB3">
        <w:rPr>
          <w:sz w:val="24"/>
          <w:szCs w:val="24"/>
        </w:rPr>
        <w:t>возможности и потребности участников образовательной деятельности (детей и их семей,</w:t>
      </w:r>
      <w:r w:rsidRPr="00304AB3">
        <w:rPr>
          <w:spacing w:val="1"/>
          <w:sz w:val="24"/>
          <w:szCs w:val="24"/>
        </w:rPr>
        <w:t xml:space="preserve"> </w:t>
      </w:r>
      <w:r w:rsidRPr="00304AB3">
        <w:rPr>
          <w:sz w:val="24"/>
          <w:szCs w:val="24"/>
        </w:rPr>
        <w:t>педагогов</w:t>
      </w:r>
      <w:r w:rsidRPr="00304AB3">
        <w:rPr>
          <w:spacing w:val="-3"/>
          <w:sz w:val="24"/>
          <w:szCs w:val="24"/>
        </w:rPr>
        <w:t xml:space="preserve"> </w:t>
      </w:r>
      <w:r w:rsidRPr="00304AB3">
        <w:rPr>
          <w:sz w:val="24"/>
          <w:szCs w:val="24"/>
        </w:rPr>
        <w:t>и</w:t>
      </w:r>
      <w:r w:rsidRPr="00304AB3">
        <w:rPr>
          <w:spacing w:val="-1"/>
          <w:sz w:val="24"/>
          <w:szCs w:val="24"/>
        </w:rPr>
        <w:t xml:space="preserve"> </w:t>
      </w:r>
      <w:r w:rsidRPr="00304AB3">
        <w:rPr>
          <w:sz w:val="24"/>
          <w:szCs w:val="24"/>
        </w:rPr>
        <w:t>других</w:t>
      </w:r>
      <w:r w:rsidRPr="00304AB3">
        <w:rPr>
          <w:spacing w:val="1"/>
          <w:sz w:val="24"/>
          <w:szCs w:val="24"/>
        </w:rPr>
        <w:t xml:space="preserve"> </w:t>
      </w:r>
      <w:r w:rsidRPr="00304AB3">
        <w:rPr>
          <w:sz w:val="24"/>
          <w:szCs w:val="24"/>
        </w:rPr>
        <w:t>сотрудников,</w:t>
      </w:r>
      <w:r w:rsidRPr="00304AB3">
        <w:rPr>
          <w:spacing w:val="-2"/>
          <w:sz w:val="24"/>
          <w:szCs w:val="24"/>
        </w:rPr>
        <w:t xml:space="preserve"> </w:t>
      </w:r>
      <w:r w:rsidRPr="00304AB3">
        <w:rPr>
          <w:sz w:val="24"/>
          <w:szCs w:val="24"/>
        </w:rPr>
        <w:t>участников</w:t>
      </w:r>
      <w:r w:rsidRPr="00304AB3">
        <w:rPr>
          <w:spacing w:val="-1"/>
          <w:sz w:val="24"/>
          <w:szCs w:val="24"/>
        </w:rPr>
        <w:t xml:space="preserve"> </w:t>
      </w:r>
      <w:r w:rsidRPr="00304AB3">
        <w:rPr>
          <w:sz w:val="24"/>
          <w:szCs w:val="24"/>
        </w:rPr>
        <w:t>сетевого</w:t>
      </w:r>
      <w:r w:rsidRPr="00304AB3">
        <w:rPr>
          <w:spacing w:val="-2"/>
          <w:sz w:val="24"/>
          <w:szCs w:val="24"/>
        </w:rPr>
        <w:t xml:space="preserve"> </w:t>
      </w:r>
      <w:r w:rsidRPr="00304AB3">
        <w:rPr>
          <w:sz w:val="24"/>
          <w:szCs w:val="24"/>
        </w:rPr>
        <w:t>взаимодействия</w:t>
      </w:r>
      <w:r w:rsidRPr="00304AB3">
        <w:rPr>
          <w:spacing w:val="-1"/>
          <w:sz w:val="24"/>
          <w:szCs w:val="24"/>
        </w:rPr>
        <w:t xml:space="preserve"> </w:t>
      </w:r>
      <w:r w:rsidRPr="00304AB3">
        <w:rPr>
          <w:sz w:val="24"/>
          <w:szCs w:val="24"/>
        </w:rPr>
        <w:t>и</w:t>
      </w:r>
      <w:r w:rsidRPr="00304AB3">
        <w:rPr>
          <w:spacing w:val="-1"/>
          <w:sz w:val="24"/>
          <w:szCs w:val="24"/>
        </w:rPr>
        <w:t xml:space="preserve"> </w:t>
      </w:r>
      <w:r w:rsidRPr="00304AB3">
        <w:rPr>
          <w:sz w:val="24"/>
          <w:szCs w:val="24"/>
        </w:rPr>
        <w:t>пр.).</w:t>
      </w:r>
    </w:p>
    <w:p w14:paraId="5D47EED7" w14:textId="77777777" w:rsidR="00BB340C" w:rsidRPr="00304AB3" w:rsidRDefault="0021290F" w:rsidP="00304AB3">
      <w:pPr>
        <w:pStyle w:val="a3"/>
        <w:spacing w:line="276" w:lineRule="auto"/>
        <w:ind w:left="0" w:firstLine="709"/>
      </w:pPr>
      <w:r w:rsidRPr="00304AB3">
        <w:t xml:space="preserve">РППС </w:t>
      </w:r>
      <w:r w:rsidR="00470C77" w:rsidRPr="00304AB3">
        <w:t>соответствует</w:t>
      </w:r>
      <w:r w:rsidRPr="00304AB3">
        <w:t>:</w:t>
      </w:r>
    </w:p>
    <w:p w14:paraId="2BA29D27" w14:textId="77777777" w:rsidR="00BB340C" w:rsidRPr="00304AB3" w:rsidRDefault="0021290F" w:rsidP="00304AB3">
      <w:pPr>
        <w:pStyle w:val="a3"/>
        <w:spacing w:line="276" w:lineRule="auto"/>
        <w:ind w:left="0" w:firstLine="709"/>
      </w:pPr>
      <w:r w:rsidRPr="00304AB3">
        <w:lastRenderedPageBreak/>
        <w:t>требованиям</w:t>
      </w:r>
      <w:r w:rsidRPr="00304AB3">
        <w:rPr>
          <w:spacing w:val="-4"/>
        </w:rPr>
        <w:t xml:space="preserve"> </w:t>
      </w:r>
      <w:r w:rsidRPr="00304AB3">
        <w:t>ФГОС</w:t>
      </w:r>
      <w:r w:rsidRPr="00304AB3">
        <w:rPr>
          <w:spacing w:val="-3"/>
        </w:rPr>
        <w:t xml:space="preserve"> </w:t>
      </w:r>
      <w:proofErr w:type="gramStart"/>
      <w:r w:rsidRPr="00304AB3">
        <w:t>ДО</w:t>
      </w:r>
      <w:proofErr w:type="gramEnd"/>
      <w:r w:rsidRPr="00304AB3">
        <w:t>;</w:t>
      </w:r>
    </w:p>
    <w:p w14:paraId="18739BFD" w14:textId="77777777" w:rsidR="00BB340C" w:rsidRPr="00304AB3" w:rsidRDefault="00470C77" w:rsidP="00304AB3">
      <w:pPr>
        <w:pStyle w:val="a3"/>
        <w:spacing w:line="276" w:lineRule="auto"/>
        <w:ind w:left="0" w:firstLine="709"/>
      </w:pPr>
      <w:r w:rsidRPr="00304AB3">
        <w:t>Программе</w:t>
      </w:r>
      <w:r w:rsidR="0021290F" w:rsidRPr="00304AB3">
        <w:t>;</w:t>
      </w:r>
    </w:p>
    <w:p w14:paraId="263402F1" w14:textId="77777777" w:rsidR="00470C77" w:rsidRPr="00304AB3" w:rsidRDefault="0021290F" w:rsidP="00304AB3">
      <w:pPr>
        <w:pStyle w:val="a3"/>
        <w:spacing w:line="276" w:lineRule="auto"/>
        <w:ind w:left="0" w:firstLine="709"/>
        <w:jc w:val="left"/>
      </w:pPr>
      <w:r w:rsidRPr="00304AB3">
        <w:t xml:space="preserve">материально-техническим и </w:t>
      </w:r>
      <w:proofErr w:type="gramStart"/>
      <w:r w:rsidRPr="00304AB3">
        <w:t>медико-социальным</w:t>
      </w:r>
      <w:proofErr w:type="gramEnd"/>
      <w:r w:rsidRPr="00304AB3">
        <w:t xml:space="preserve"> условиям пребывания детей в ДОО;</w:t>
      </w:r>
      <w:r w:rsidRPr="00304AB3">
        <w:rPr>
          <w:spacing w:val="-57"/>
        </w:rPr>
        <w:t xml:space="preserve"> </w:t>
      </w:r>
      <w:r w:rsidRPr="00304AB3">
        <w:t>возрастным</w:t>
      </w:r>
      <w:r w:rsidRPr="00304AB3">
        <w:rPr>
          <w:spacing w:val="-3"/>
        </w:rPr>
        <w:t xml:space="preserve"> </w:t>
      </w:r>
      <w:r w:rsidRPr="00304AB3">
        <w:t>особенностям детей;</w:t>
      </w:r>
    </w:p>
    <w:p w14:paraId="34619CB6" w14:textId="77777777" w:rsidR="00BB340C" w:rsidRPr="00304AB3" w:rsidRDefault="00470C77" w:rsidP="00304AB3">
      <w:pPr>
        <w:pStyle w:val="a3"/>
        <w:spacing w:line="276" w:lineRule="auto"/>
        <w:ind w:left="0" w:firstLine="709"/>
        <w:jc w:val="left"/>
      </w:pPr>
      <w:r w:rsidRPr="00304AB3">
        <w:t>в</w:t>
      </w:r>
      <w:r w:rsidR="0021290F" w:rsidRPr="00304AB3">
        <w:t>оспитывающему харак</w:t>
      </w:r>
      <w:r w:rsidRPr="00304AB3">
        <w:t>теру образования детей</w:t>
      </w:r>
      <w:r w:rsidR="0021290F" w:rsidRPr="00304AB3">
        <w:t>;</w:t>
      </w:r>
      <w:r w:rsidR="0021290F" w:rsidRPr="00304AB3">
        <w:rPr>
          <w:spacing w:val="-57"/>
        </w:rPr>
        <w:t xml:space="preserve"> </w:t>
      </w:r>
      <w:r w:rsidR="0021290F" w:rsidRPr="00304AB3">
        <w:t>требованиям</w:t>
      </w:r>
      <w:r w:rsidR="0021290F" w:rsidRPr="00304AB3">
        <w:rPr>
          <w:spacing w:val="-2"/>
        </w:rPr>
        <w:t xml:space="preserve"> </w:t>
      </w:r>
      <w:r w:rsidR="0021290F" w:rsidRPr="00304AB3">
        <w:t>безопасности</w:t>
      </w:r>
      <w:r w:rsidR="0021290F" w:rsidRPr="00304AB3">
        <w:rPr>
          <w:spacing w:val="1"/>
        </w:rPr>
        <w:t xml:space="preserve"> </w:t>
      </w:r>
      <w:r w:rsidR="0021290F" w:rsidRPr="00304AB3">
        <w:t>и надежности.</w:t>
      </w:r>
    </w:p>
    <w:p w14:paraId="1FC5BEB2" w14:textId="77777777" w:rsidR="00470C77" w:rsidRPr="00304AB3" w:rsidRDefault="00470C77" w:rsidP="00304AB3">
      <w:pPr>
        <w:pStyle w:val="a3"/>
        <w:spacing w:line="276" w:lineRule="auto"/>
        <w:ind w:left="0" w:firstLine="709"/>
      </w:pPr>
      <w:r w:rsidRPr="00304AB3">
        <w:t>РППС обеспечивает:</w:t>
      </w:r>
    </w:p>
    <w:p w14:paraId="00317E92" w14:textId="77777777" w:rsidR="00470C77" w:rsidRPr="00304AB3" w:rsidRDefault="0021290F" w:rsidP="00304AB3">
      <w:pPr>
        <w:pStyle w:val="a3"/>
        <w:spacing w:line="276" w:lineRule="auto"/>
        <w:ind w:left="0" w:firstLine="709"/>
      </w:pPr>
      <w:r w:rsidRPr="00304AB3">
        <w:t>целостност</w:t>
      </w:r>
      <w:r w:rsidR="00470C77" w:rsidRPr="00304AB3">
        <w:t>ь</w:t>
      </w:r>
      <w:r w:rsidRPr="00304AB3">
        <w:rPr>
          <w:spacing w:val="1"/>
        </w:rPr>
        <w:t xml:space="preserve"> </w:t>
      </w:r>
      <w:r w:rsidRPr="00304AB3">
        <w:t>образовательного</w:t>
      </w:r>
      <w:r w:rsidRPr="00304AB3">
        <w:rPr>
          <w:spacing w:val="-57"/>
        </w:rPr>
        <w:t xml:space="preserve"> </w:t>
      </w:r>
      <w:r w:rsidRPr="00304AB3">
        <w:t>процесса и включа</w:t>
      </w:r>
      <w:r w:rsidR="00470C77" w:rsidRPr="00304AB3">
        <w:t>ет всё</w:t>
      </w:r>
      <w:r w:rsidRPr="00304AB3">
        <w:t xml:space="preserve"> необходимое для реализации содержания каждого из направлений развития и</w:t>
      </w:r>
      <w:r w:rsidRPr="00304AB3">
        <w:rPr>
          <w:spacing w:val="-57"/>
        </w:rPr>
        <w:t xml:space="preserve"> </w:t>
      </w:r>
      <w:r w:rsidRPr="00304AB3">
        <w:t>образования</w:t>
      </w:r>
      <w:r w:rsidRPr="00304AB3">
        <w:rPr>
          <w:spacing w:val="-1"/>
        </w:rPr>
        <w:t xml:space="preserve"> </w:t>
      </w:r>
      <w:r w:rsidRPr="00304AB3">
        <w:t>детей (согласно</w:t>
      </w:r>
      <w:r w:rsidRPr="00304AB3">
        <w:rPr>
          <w:spacing w:val="2"/>
        </w:rPr>
        <w:t xml:space="preserve"> </w:t>
      </w:r>
      <w:r w:rsidRPr="00304AB3">
        <w:t>ФГОС</w:t>
      </w:r>
      <w:r w:rsidRPr="00304AB3">
        <w:rPr>
          <w:spacing w:val="-1"/>
        </w:rPr>
        <w:t xml:space="preserve"> </w:t>
      </w:r>
      <w:proofErr w:type="gramStart"/>
      <w:r w:rsidRPr="00304AB3">
        <w:t>ДО</w:t>
      </w:r>
      <w:proofErr w:type="gramEnd"/>
      <w:r w:rsidRPr="00304AB3">
        <w:t>.</w:t>
      </w:r>
      <w:r w:rsidR="00470C77" w:rsidRPr="00304AB3">
        <w:t>)</w:t>
      </w:r>
    </w:p>
    <w:p w14:paraId="05D15A98" w14:textId="77777777" w:rsidR="00BB340C" w:rsidRPr="00304AB3" w:rsidRDefault="0021290F" w:rsidP="00304AB3">
      <w:pPr>
        <w:pStyle w:val="a3"/>
        <w:spacing w:line="276" w:lineRule="auto"/>
        <w:ind w:left="0" w:firstLine="709"/>
      </w:pPr>
      <w:r w:rsidRPr="00304AB3">
        <w:t>возможность</w:t>
      </w:r>
      <w:r w:rsidRPr="00304AB3">
        <w:rPr>
          <w:spacing w:val="1"/>
        </w:rPr>
        <w:t xml:space="preserve"> </w:t>
      </w:r>
      <w:r w:rsidRPr="00304AB3">
        <w:t>реализации</w:t>
      </w:r>
      <w:r w:rsidRPr="00304AB3">
        <w:rPr>
          <w:spacing w:val="1"/>
        </w:rPr>
        <w:t xml:space="preserve"> </w:t>
      </w:r>
      <w:r w:rsidRPr="00304AB3">
        <w:t>разных</w:t>
      </w:r>
      <w:r w:rsidRPr="00304AB3">
        <w:rPr>
          <w:spacing w:val="1"/>
        </w:rPr>
        <w:t xml:space="preserve"> </w:t>
      </w:r>
      <w:r w:rsidRPr="00304AB3">
        <w:t>видов</w:t>
      </w:r>
      <w:r w:rsidRPr="00304AB3">
        <w:rPr>
          <w:spacing w:val="1"/>
        </w:rPr>
        <w:t xml:space="preserve"> </w:t>
      </w:r>
      <w:r w:rsidRPr="00304AB3">
        <w:t>индивидуальной</w:t>
      </w:r>
      <w:r w:rsidRPr="00304AB3">
        <w:rPr>
          <w:spacing w:val="1"/>
        </w:rPr>
        <w:t xml:space="preserve"> </w:t>
      </w:r>
      <w:r w:rsidRPr="00304AB3">
        <w:t>и</w:t>
      </w:r>
      <w:r w:rsidRPr="00304AB3">
        <w:rPr>
          <w:spacing w:val="1"/>
        </w:rPr>
        <w:t xml:space="preserve"> </w:t>
      </w:r>
      <w:r w:rsidRPr="00304AB3">
        <w:t>коллективной</w:t>
      </w:r>
      <w:r w:rsidRPr="00304AB3">
        <w:rPr>
          <w:spacing w:val="1"/>
        </w:rPr>
        <w:t xml:space="preserve"> </w:t>
      </w:r>
      <w:r w:rsidRPr="00304AB3">
        <w:t>деятельности:</w:t>
      </w:r>
      <w:r w:rsidRPr="00304AB3">
        <w:rPr>
          <w:spacing w:val="1"/>
        </w:rPr>
        <w:t xml:space="preserve"> </w:t>
      </w:r>
      <w:r w:rsidRPr="00304AB3">
        <w:t>игровой,</w:t>
      </w:r>
      <w:r w:rsidRPr="00304AB3">
        <w:rPr>
          <w:spacing w:val="1"/>
        </w:rPr>
        <w:t xml:space="preserve"> </w:t>
      </w:r>
      <w:r w:rsidRPr="00304AB3">
        <w:t>коммуникативной,</w:t>
      </w:r>
      <w:r w:rsidRPr="00304AB3">
        <w:rPr>
          <w:spacing w:val="1"/>
        </w:rPr>
        <w:t xml:space="preserve"> </w:t>
      </w:r>
      <w:r w:rsidRPr="00304AB3">
        <w:t>познавательн</w:t>
      </w:r>
      <w:proofErr w:type="gramStart"/>
      <w:r w:rsidRPr="00304AB3">
        <w:t>о-</w:t>
      </w:r>
      <w:proofErr w:type="gramEnd"/>
      <w:r w:rsidRPr="00304AB3">
        <w:rPr>
          <w:spacing w:val="1"/>
        </w:rPr>
        <w:t xml:space="preserve"> </w:t>
      </w:r>
      <w:r w:rsidRPr="00304AB3">
        <w:t>исследовательской, двигательной, продуктивной и пр. в соответствии с потребностями каждого</w:t>
      </w:r>
      <w:r w:rsidRPr="00304AB3">
        <w:rPr>
          <w:spacing w:val="1"/>
        </w:rPr>
        <w:t xml:space="preserve"> </w:t>
      </w:r>
      <w:r w:rsidRPr="00304AB3">
        <w:t>возрастного этапа детей, охраны и укрепления их здоровья, возможностями учета особенностей и</w:t>
      </w:r>
      <w:r w:rsidRPr="00304AB3">
        <w:rPr>
          <w:spacing w:val="1"/>
        </w:rPr>
        <w:t xml:space="preserve"> </w:t>
      </w:r>
      <w:r w:rsidRPr="00304AB3">
        <w:t>коррекции</w:t>
      </w:r>
      <w:r w:rsidRPr="00304AB3">
        <w:rPr>
          <w:spacing w:val="-1"/>
        </w:rPr>
        <w:t xml:space="preserve"> </w:t>
      </w:r>
      <w:r w:rsidRPr="00304AB3">
        <w:t>недостатков</w:t>
      </w:r>
      <w:r w:rsidRPr="00304AB3">
        <w:rPr>
          <w:spacing w:val="-3"/>
        </w:rPr>
        <w:t xml:space="preserve"> </w:t>
      </w:r>
      <w:r w:rsidRPr="00304AB3">
        <w:t>их</w:t>
      </w:r>
      <w:r w:rsidRPr="00304AB3">
        <w:rPr>
          <w:spacing w:val="2"/>
        </w:rPr>
        <w:t xml:space="preserve"> </w:t>
      </w:r>
      <w:r w:rsidRPr="00304AB3">
        <w:t>развития.</w:t>
      </w:r>
    </w:p>
    <w:p w14:paraId="4B8D2B7F" w14:textId="77777777" w:rsidR="00B4578A" w:rsidRPr="00304AB3" w:rsidRDefault="0021290F" w:rsidP="00304AB3">
      <w:pPr>
        <w:pStyle w:val="a3"/>
        <w:spacing w:line="276" w:lineRule="auto"/>
        <w:ind w:left="0" w:firstLine="709"/>
        <w:rPr>
          <w:spacing w:val="1"/>
        </w:rPr>
      </w:pPr>
      <w:r w:rsidRPr="00304AB3">
        <w:t>В</w:t>
      </w:r>
      <w:r w:rsidRPr="00304AB3">
        <w:rPr>
          <w:spacing w:val="1"/>
        </w:rPr>
        <w:t xml:space="preserve"> </w:t>
      </w:r>
      <w:r w:rsidRPr="00304AB3">
        <w:t>соответствии</w:t>
      </w:r>
      <w:r w:rsidRPr="00304AB3">
        <w:rPr>
          <w:spacing w:val="1"/>
        </w:rPr>
        <w:t xml:space="preserve"> </w:t>
      </w:r>
      <w:r w:rsidRPr="00304AB3">
        <w:t>с</w:t>
      </w:r>
      <w:r w:rsidRPr="00304AB3">
        <w:rPr>
          <w:spacing w:val="1"/>
        </w:rPr>
        <w:t xml:space="preserve"> </w:t>
      </w:r>
      <w:r w:rsidRPr="00304AB3">
        <w:t>ФГОС</w:t>
      </w:r>
      <w:r w:rsidRPr="00304AB3">
        <w:rPr>
          <w:spacing w:val="1"/>
        </w:rPr>
        <w:t xml:space="preserve"> </w:t>
      </w:r>
      <w:r w:rsidRPr="00304AB3">
        <w:t>ДО</w:t>
      </w:r>
      <w:r w:rsidR="00B4578A" w:rsidRPr="00304AB3">
        <w:t>,</w:t>
      </w:r>
      <w:r w:rsidRPr="00304AB3">
        <w:rPr>
          <w:spacing w:val="1"/>
        </w:rPr>
        <w:t xml:space="preserve"> </w:t>
      </w:r>
      <w:r w:rsidRPr="00304AB3">
        <w:t>РППС</w:t>
      </w:r>
      <w:r w:rsidR="00B4578A" w:rsidRPr="00304AB3">
        <w:rPr>
          <w:spacing w:val="1"/>
        </w:rPr>
        <w:t>:</w:t>
      </w:r>
    </w:p>
    <w:p w14:paraId="01CA8AC8" w14:textId="77777777" w:rsidR="00B4578A" w:rsidRPr="00304AB3" w:rsidRDefault="0021290F" w:rsidP="00304AB3">
      <w:pPr>
        <w:pStyle w:val="a3"/>
        <w:spacing w:line="276" w:lineRule="auto"/>
        <w:ind w:left="0" w:firstLine="709"/>
        <w:rPr>
          <w:spacing w:val="1"/>
        </w:rPr>
      </w:pPr>
      <w:r w:rsidRPr="00304AB3">
        <w:t>1)</w:t>
      </w:r>
      <w:r w:rsidRPr="00304AB3">
        <w:rPr>
          <w:spacing w:val="1"/>
        </w:rPr>
        <w:t xml:space="preserve"> </w:t>
      </w:r>
      <w:r w:rsidRPr="00304AB3">
        <w:t>содержательно-насыщенн</w:t>
      </w:r>
      <w:r w:rsidR="00B4578A" w:rsidRPr="00304AB3">
        <w:t>ая</w:t>
      </w:r>
      <w:r w:rsidRPr="00304AB3">
        <w:t>;</w:t>
      </w:r>
      <w:r w:rsidRPr="00304AB3">
        <w:rPr>
          <w:spacing w:val="1"/>
        </w:rPr>
        <w:t xml:space="preserve"> </w:t>
      </w:r>
    </w:p>
    <w:p w14:paraId="19453B5E" w14:textId="77777777" w:rsidR="00304AB3" w:rsidRPr="00304AB3" w:rsidRDefault="0021290F" w:rsidP="00304AB3">
      <w:pPr>
        <w:pStyle w:val="a3"/>
        <w:spacing w:line="276" w:lineRule="auto"/>
        <w:ind w:left="0" w:firstLine="709"/>
        <w:rPr>
          <w:spacing w:val="-1"/>
        </w:rPr>
      </w:pPr>
      <w:r w:rsidRPr="00304AB3">
        <w:t>2)</w:t>
      </w:r>
      <w:r w:rsidRPr="00304AB3">
        <w:rPr>
          <w:spacing w:val="1"/>
        </w:rPr>
        <w:t xml:space="preserve"> </w:t>
      </w:r>
      <w:r w:rsidRPr="00304AB3">
        <w:t>трансформируем</w:t>
      </w:r>
      <w:r w:rsidR="00B4578A" w:rsidRPr="00304AB3">
        <w:t>ая</w:t>
      </w:r>
      <w:r w:rsidRPr="00304AB3">
        <w:t>;</w:t>
      </w:r>
      <w:r w:rsidRPr="00304AB3">
        <w:rPr>
          <w:spacing w:val="-1"/>
        </w:rPr>
        <w:t xml:space="preserve"> </w:t>
      </w:r>
    </w:p>
    <w:p w14:paraId="69B3C05C" w14:textId="77777777" w:rsidR="00304AB3" w:rsidRPr="00304AB3" w:rsidRDefault="0021290F" w:rsidP="00304AB3">
      <w:pPr>
        <w:pStyle w:val="a3"/>
        <w:spacing w:line="276" w:lineRule="auto"/>
        <w:ind w:left="0" w:firstLine="709"/>
        <w:rPr>
          <w:spacing w:val="-3"/>
        </w:rPr>
      </w:pPr>
      <w:r w:rsidRPr="00304AB3">
        <w:t>3)</w:t>
      </w:r>
      <w:r w:rsidRPr="00304AB3">
        <w:rPr>
          <w:spacing w:val="1"/>
        </w:rPr>
        <w:t xml:space="preserve"> </w:t>
      </w:r>
      <w:r w:rsidRPr="00304AB3">
        <w:t>полифункциональн</w:t>
      </w:r>
      <w:r w:rsidR="00B4578A" w:rsidRPr="00304AB3">
        <w:t>ая</w:t>
      </w:r>
      <w:r w:rsidRPr="00304AB3">
        <w:t>;</w:t>
      </w:r>
      <w:r w:rsidRPr="00304AB3">
        <w:rPr>
          <w:spacing w:val="-3"/>
        </w:rPr>
        <w:t xml:space="preserve"> </w:t>
      </w:r>
    </w:p>
    <w:p w14:paraId="7AE46C6D" w14:textId="67010273" w:rsidR="00304AB3" w:rsidRPr="00304AB3" w:rsidRDefault="0021290F" w:rsidP="00304AB3">
      <w:pPr>
        <w:pStyle w:val="a3"/>
        <w:spacing w:line="276" w:lineRule="auto"/>
        <w:ind w:left="0" w:firstLine="709"/>
      </w:pPr>
      <w:r w:rsidRPr="00304AB3">
        <w:t xml:space="preserve">4) </w:t>
      </w:r>
      <w:r w:rsidR="00304AB3" w:rsidRPr="00304AB3">
        <w:t>вариативная;</w:t>
      </w:r>
    </w:p>
    <w:p w14:paraId="34EEA0EF" w14:textId="1D415EA3" w:rsidR="00B4578A" w:rsidRPr="00304AB3" w:rsidRDefault="00304AB3" w:rsidP="00304AB3">
      <w:pPr>
        <w:pStyle w:val="a3"/>
        <w:spacing w:line="276" w:lineRule="auto"/>
        <w:ind w:left="0" w:firstLine="709"/>
      </w:pPr>
      <w:r w:rsidRPr="00304AB3">
        <w:t xml:space="preserve">5) </w:t>
      </w:r>
      <w:r w:rsidR="0021290F" w:rsidRPr="00304AB3">
        <w:t>доступн</w:t>
      </w:r>
      <w:r w:rsidR="00B4578A" w:rsidRPr="00304AB3">
        <w:t>ая</w:t>
      </w:r>
      <w:r w:rsidR="0021290F" w:rsidRPr="00304AB3">
        <w:t>;</w:t>
      </w:r>
      <w:r w:rsidR="0021290F" w:rsidRPr="00304AB3">
        <w:rPr>
          <w:spacing w:val="-1"/>
        </w:rPr>
        <w:t xml:space="preserve"> </w:t>
      </w:r>
    </w:p>
    <w:p w14:paraId="41A0B156" w14:textId="5A24E30E" w:rsidR="00BB340C" w:rsidRPr="00304AB3" w:rsidRDefault="00304AB3" w:rsidP="00304AB3">
      <w:pPr>
        <w:pStyle w:val="a3"/>
        <w:spacing w:line="276" w:lineRule="auto"/>
        <w:ind w:left="0" w:firstLine="709"/>
      </w:pPr>
      <w:r w:rsidRPr="00304AB3">
        <w:t>6</w:t>
      </w:r>
      <w:r w:rsidR="0021290F" w:rsidRPr="00304AB3">
        <w:t>) безопасн</w:t>
      </w:r>
      <w:r w:rsidR="00B4578A" w:rsidRPr="00304AB3">
        <w:t>ая</w:t>
      </w:r>
      <w:r w:rsidR="0021290F" w:rsidRPr="00304AB3">
        <w:t>.</w:t>
      </w:r>
    </w:p>
    <w:p w14:paraId="262CBE22" w14:textId="77777777" w:rsidR="00304AB3" w:rsidRPr="00304AB3" w:rsidRDefault="00304AB3" w:rsidP="00304AB3">
      <w:pPr>
        <w:pStyle w:val="a3"/>
        <w:spacing w:line="276" w:lineRule="auto"/>
        <w:ind w:left="0" w:firstLine="709"/>
      </w:pPr>
      <w:r w:rsidRPr="00304AB3">
        <w:t>Развивающая предметно-пространственная среда организована в виде мобильных центров детской активности:</w:t>
      </w:r>
    </w:p>
    <w:p w14:paraId="1D86EEFA" w14:textId="77777777" w:rsidR="00304AB3" w:rsidRPr="00304AB3" w:rsidRDefault="00304AB3" w:rsidP="00304AB3">
      <w:pPr>
        <w:pStyle w:val="20"/>
        <w:shd w:val="clear" w:color="auto" w:fill="auto"/>
        <w:tabs>
          <w:tab w:val="left" w:pos="1498"/>
        </w:tabs>
        <w:spacing w:before="0" w:after="0" w:line="276" w:lineRule="auto"/>
        <w:ind w:firstLine="709"/>
        <w:jc w:val="both"/>
        <w:rPr>
          <w:sz w:val="24"/>
          <w:szCs w:val="24"/>
          <w:lang w:val="ru-RU"/>
        </w:rPr>
      </w:pPr>
      <w:r w:rsidRPr="00304AB3">
        <w:rPr>
          <w:sz w:val="24"/>
          <w:szCs w:val="24"/>
          <w:lang w:val="ru-RU"/>
        </w:rPr>
        <w:t>В группах раннего возраста:</w:t>
      </w:r>
    </w:p>
    <w:p w14:paraId="5C8AB161"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двигательной активности для развития основных движений детей;</w:t>
      </w:r>
    </w:p>
    <w:p w14:paraId="4FC3B7CB"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сенсорики и конструирования для организации предметной деятельности и игры с составными и динамическими игрушками, освоения детьми сенсорных эталонов формы, цвета, размера;</w:t>
      </w:r>
    </w:p>
    <w:p w14:paraId="226ED39E"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 xml:space="preserve">центр для организации предметных и предметно-манипуляторных игр, совместных </w:t>
      </w:r>
      <w:proofErr w:type="gramStart"/>
      <w:r w:rsidRPr="00304AB3">
        <w:rPr>
          <w:kern w:val="1"/>
          <w:sz w:val="24"/>
          <w:szCs w:val="24"/>
        </w:rPr>
        <w:t>играх</w:t>
      </w:r>
      <w:proofErr w:type="gramEnd"/>
      <w:r w:rsidRPr="00304AB3">
        <w:rPr>
          <w:kern w:val="1"/>
          <w:sz w:val="24"/>
          <w:szCs w:val="24"/>
        </w:rPr>
        <w:t xml:space="preserve"> со сверстниками под руководством взрослого;</w:t>
      </w:r>
    </w:p>
    <w:p w14:paraId="10B92B52"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творчества и продуктивной деятельности для развития восприятия смысла музыки, поддержки интереса к рисованию и лепке, становлению первых навыков продуктивной деятельности, освоения возможностей разнообразных изобразительных средств;</w:t>
      </w:r>
    </w:p>
    <w:p w14:paraId="2ABF90E1"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познания и коммуникации (книжный уголок), восприятия смысла сказок, стихов, рассматривания картинок;</w:t>
      </w:r>
    </w:p>
    <w:p w14:paraId="1225C209" w14:textId="77777777" w:rsidR="00304AB3" w:rsidRPr="00304AB3" w:rsidRDefault="00304AB3" w:rsidP="00304AB3">
      <w:pPr>
        <w:pStyle w:val="a5"/>
        <w:numPr>
          <w:ilvl w:val="0"/>
          <w:numId w:val="178"/>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экспериментирования и труда для организации экспериментальной деятельности с материалами и веществами (песок, вода, тесто и др.), развития навыков самообслуживания и становления действий с бытовыми предметами-орудиями (ложка, совок, лопатка и пр.).</w:t>
      </w:r>
    </w:p>
    <w:p w14:paraId="4D9192E2" w14:textId="77777777" w:rsidR="00304AB3" w:rsidRPr="00304AB3" w:rsidRDefault="00304AB3" w:rsidP="00304AB3">
      <w:pPr>
        <w:pStyle w:val="20"/>
        <w:shd w:val="clear" w:color="auto" w:fill="auto"/>
        <w:tabs>
          <w:tab w:val="left" w:pos="1498"/>
        </w:tabs>
        <w:spacing w:before="0" w:after="0" w:line="276" w:lineRule="auto"/>
        <w:ind w:firstLine="709"/>
        <w:jc w:val="both"/>
        <w:rPr>
          <w:sz w:val="24"/>
          <w:szCs w:val="24"/>
          <w:lang w:val="ru-RU"/>
        </w:rPr>
      </w:pPr>
      <w:r w:rsidRPr="00304AB3">
        <w:rPr>
          <w:sz w:val="24"/>
          <w:szCs w:val="24"/>
          <w:lang w:val="ru-RU"/>
        </w:rPr>
        <w:t>В группах для детей дошкольного возраста (от 3 до 7 лет) предусматривается следующий комплекс центров детской активности:</w:t>
      </w:r>
    </w:p>
    <w:p w14:paraId="64BCCA1B"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двигательной активности (ориентирован на организацию игр средней и малой подвижности в групповых помещениях, средней и интенсивной подвижности в физкультурном и музыкальном залах, интенсивной подвижности на групповых участках, спортивной площадке, всей территории детского сада) в интеграции содержания образовательных областей «Физическое развитие», «Социально-коммуникативное развитие», «Речевое развитие»;</w:t>
      </w:r>
    </w:p>
    <w:p w14:paraId="39A25E20"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 xml:space="preserve">центр безопасности, позволяющий организовать образовательный процесс для </w:t>
      </w:r>
      <w:r w:rsidRPr="00304AB3">
        <w:rPr>
          <w:kern w:val="1"/>
          <w:sz w:val="24"/>
          <w:szCs w:val="24"/>
        </w:rPr>
        <w:lastRenderedPageBreak/>
        <w:t>развития у детей навыков безопасности жизнедеятельности в интеграции содержания образовательных областей «Физическое развитие», «Познавательное развитие», «Речевое развитие», «Социально-коммуникативное развитие»;</w:t>
      </w:r>
    </w:p>
    <w:p w14:paraId="2501D62E"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игры, содержащий оборудование для организации сюжетно-ролевых детских игр, предметы-заместители в интеграции содержания образовательных областей «Познавательное развитие», «Речевое развитие», «Социально-коммуникативное развитие», «Художественно-эстетическое развитие» и «Физическое развитие»;</w:t>
      </w:r>
    </w:p>
    <w:p w14:paraId="52827368"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конструирования, в котором есть разнообразные виды строительного материала и детских конструкторов, бросового материала схем, рисунков, картин, демонстрационных материалов для организации конструкторской деятельности детей в интеграции содержания образовательных областей «Познавательное развитие», «Речевое развитие», «Социально-коммуникативное развитие» и «Художественно-эстетическое развитие»;</w:t>
      </w:r>
    </w:p>
    <w:p w14:paraId="71924EAB"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логики и математики, содержащий разнообразный дидактический материал и развивающие игрушки, а также демонстрационные материалы для формирования элементарных математических навыков и логических операций в интеграции содержания образовательных областей «Познавательное развитие», «Речевое развитие», «Социально-коммуникативное развитие»;</w:t>
      </w:r>
    </w:p>
    <w:p w14:paraId="14E0F9EC"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экспериментирования, организации наблюдения и труда, игровое оборудование, демонстрационные материалы и дидактические пособия которого способствуют реализации поисково-экспериментальной и трудовой деятельности детей в интеграции содержания образовательных областей «Познавательное развитие», «Речевое развитие», «Социально-коммуникативное развитие»;</w:t>
      </w:r>
    </w:p>
    <w:p w14:paraId="15E099B2"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 xml:space="preserve">центр познания и коммуникации детей, оснащение которого обеспечивает расширение кругозора детей и их знаний об окружающем мире во взаимодействии детей </w:t>
      </w:r>
      <w:proofErr w:type="gramStart"/>
      <w:r w:rsidRPr="00304AB3">
        <w:rPr>
          <w:kern w:val="1"/>
          <w:sz w:val="24"/>
          <w:szCs w:val="24"/>
        </w:rPr>
        <w:t>со</w:t>
      </w:r>
      <w:proofErr w:type="gramEnd"/>
      <w:r w:rsidRPr="00304AB3">
        <w:rPr>
          <w:kern w:val="1"/>
          <w:sz w:val="24"/>
          <w:szCs w:val="24"/>
        </w:rPr>
        <w:t xml:space="preserve"> взрослыми и сверстниками в интеграции содержания образовательных областей «Познавательное развитие», «Речевое развитие», «Социально-коммуникативное развитие»; </w:t>
      </w:r>
    </w:p>
    <w:p w14:paraId="6474F5AA"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книжный уголок, содержащий художественную и познавательную литературу для детей, обеспечивающую их духовно-нравственное и этико-эстетическое воспитание, формирование общей культуры, освоение разных жанров художественной литературы, воспитание любви и интереса к художественному слову, удовлетворение познавательных потребностей в интеграции содержания всех образовательных областей;</w:t>
      </w:r>
    </w:p>
    <w:p w14:paraId="760156D7"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театрализации и музицирования, оборудование которого позволяет организовать музыкальную и театрализованную деятельность детей в интеграции с содержанием образовательных областей «Художественно-эстетическое развитие», «Познавательное развитие», «Речевое развитие», «Социально-коммуникативное развитие», «Физическое развитие»;</w:t>
      </w:r>
    </w:p>
    <w:p w14:paraId="2C6D7F60"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r w:rsidRPr="00304AB3">
        <w:rPr>
          <w:kern w:val="1"/>
          <w:sz w:val="24"/>
          <w:szCs w:val="24"/>
        </w:rPr>
        <w:t>центр уединения предназначен для снятия психоэмоционального напряжения воспитанников;</w:t>
      </w:r>
    </w:p>
    <w:p w14:paraId="7FBC56B8" w14:textId="77777777" w:rsidR="00304AB3" w:rsidRPr="00304AB3" w:rsidRDefault="00304AB3" w:rsidP="00304AB3">
      <w:pPr>
        <w:pStyle w:val="a5"/>
        <w:numPr>
          <w:ilvl w:val="0"/>
          <w:numId w:val="179"/>
        </w:numPr>
        <w:tabs>
          <w:tab w:val="left" w:pos="993"/>
        </w:tabs>
        <w:adjustRightInd w:val="0"/>
        <w:spacing w:line="276" w:lineRule="auto"/>
        <w:ind w:left="0" w:firstLine="709"/>
        <w:contextualSpacing/>
        <w:jc w:val="both"/>
        <w:rPr>
          <w:kern w:val="1"/>
          <w:sz w:val="24"/>
          <w:szCs w:val="24"/>
        </w:rPr>
      </w:pPr>
      <w:proofErr w:type="gramStart"/>
      <w:r w:rsidRPr="00304AB3">
        <w:rPr>
          <w:kern w:val="1"/>
          <w:sz w:val="24"/>
          <w:szCs w:val="24"/>
        </w:rPr>
        <w:t>центр творчества детей, предназначенный для реализации продуктивной деятельности детей (рисование, лепка, аппликация, художественный труд) в интеграции содержания образовательных областей «Художественно-эстетическое развитие», «Речевое развитие», «Познавательное развитие», «Социально-коммуникативное развитие»</w:t>
      </w:r>
      <w:r w:rsidRPr="00304AB3">
        <w:rPr>
          <w:rStyle w:val="af3"/>
          <w:kern w:val="1"/>
          <w:sz w:val="24"/>
          <w:szCs w:val="24"/>
        </w:rPr>
        <w:footnoteReference w:id="10"/>
      </w:r>
      <w:r w:rsidRPr="00304AB3">
        <w:rPr>
          <w:kern w:val="1"/>
          <w:sz w:val="24"/>
          <w:szCs w:val="24"/>
        </w:rPr>
        <w:t>.</w:t>
      </w:r>
      <w:proofErr w:type="gramEnd"/>
    </w:p>
    <w:p w14:paraId="4CC01924" w14:textId="54276953" w:rsidR="00595E06" w:rsidRPr="00304AB3" w:rsidRDefault="0021290F" w:rsidP="00304AB3">
      <w:pPr>
        <w:pStyle w:val="a3"/>
        <w:spacing w:line="276" w:lineRule="auto"/>
        <w:ind w:left="0" w:firstLine="709"/>
      </w:pPr>
      <w:r w:rsidRPr="00304AB3">
        <w:lastRenderedPageBreak/>
        <w:t>Предметно-пространственная</w:t>
      </w:r>
      <w:r w:rsidRPr="00304AB3">
        <w:rPr>
          <w:spacing w:val="1"/>
        </w:rPr>
        <w:t xml:space="preserve"> </w:t>
      </w:r>
      <w:r w:rsidRPr="00304AB3">
        <w:t>среда</w:t>
      </w:r>
      <w:r w:rsidRPr="00304AB3">
        <w:rPr>
          <w:spacing w:val="1"/>
        </w:rPr>
        <w:t xml:space="preserve"> </w:t>
      </w:r>
      <w:r w:rsidR="00B4578A" w:rsidRPr="00304AB3">
        <w:t>обеспечивает</w:t>
      </w:r>
      <w:r w:rsidRPr="00304AB3">
        <w:rPr>
          <w:spacing w:val="1"/>
        </w:rPr>
        <w:t xml:space="preserve"> </w:t>
      </w:r>
      <w:r w:rsidRPr="00304AB3">
        <w:t>условия</w:t>
      </w:r>
      <w:r w:rsidRPr="00304AB3">
        <w:rPr>
          <w:spacing w:val="1"/>
        </w:rPr>
        <w:t xml:space="preserve"> </w:t>
      </w:r>
      <w:r w:rsidRPr="00304AB3">
        <w:t>для</w:t>
      </w:r>
      <w:r w:rsidRPr="00304AB3">
        <w:rPr>
          <w:spacing w:val="1"/>
        </w:rPr>
        <w:t xml:space="preserve"> </w:t>
      </w:r>
      <w:r w:rsidRPr="00304AB3">
        <w:t>эмоционального</w:t>
      </w:r>
      <w:r w:rsidRPr="00304AB3">
        <w:rPr>
          <w:spacing w:val="1"/>
        </w:rPr>
        <w:t xml:space="preserve"> </w:t>
      </w:r>
      <w:r w:rsidRPr="00304AB3">
        <w:t>благополучия</w:t>
      </w:r>
      <w:r w:rsidRPr="00304AB3">
        <w:rPr>
          <w:spacing w:val="1"/>
        </w:rPr>
        <w:t xml:space="preserve"> </w:t>
      </w:r>
      <w:r w:rsidRPr="00304AB3">
        <w:t>детей</w:t>
      </w:r>
      <w:r w:rsidRPr="00304AB3">
        <w:rPr>
          <w:spacing w:val="1"/>
        </w:rPr>
        <w:t xml:space="preserve"> </w:t>
      </w:r>
      <w:r w:rsidRPr="00304AB3">
        <w:t>и</w:t>
      </w:r>
      <w:r w:rsidRPr="00304AB3">
        <w:rPr>
          <w:spacing w:val="1"/>
        </w:rPr>
        <w:t xml:space="preserve"> </w:t>
      </w:r>
      <w:r w:rsidRPr="00304AB3">
        <w:t>комфортной</w:t>
      </w:r>
      <w:r w:rsidRPr="00304AB3">
        <w:rPr>
          <w:spacing w:val="1"/>
        </w:rPr>
        <w:t xml:space="preserve"> </w:t>
      </w:r>
      <w:r w:rsidRPr="00304AB3">
        <w:t>работы</w:t>
      </w:r>
      <w:r w:rsidRPr="00304AB3">
        <w:rPr>
          <w:spacing w:val="1"/>
        </w:rPr>
        <w:t xml:space="preserve"> </w:t>
      </w:r>
      <w:r w:rsidRPr="00304AB3">
        <w:t>педагогических</w:t>
      </w:r>
      <w:r w:rsidRPr="00304AB3">
        <w:rPr>
          <w:spacing w:val="1"/>
        </w:rPr>
        <w:t xml:space="preserve"> </w:t>
      </w:r>
      <w:r w:rsidRPr="00304AB3">
        <w:t>и</w:t>
      </w:r>
      <w:r w:rsidRPr="00304AB3">
        <w:rPr>
          <w:spacing w:val="1"/>
        </w:rPr>
        <w:t xml:space="preserve"> </w:t>
      </w:r>
      <w:r w:rsidRPr="00304AB3">
        <w:t>учебн</w:t>
      </w:r>
      <w:proofErr w:type="gramStart"/>
      <w:r w:rsidRPr="00304AB3">
        <w:t>о-</w:t>
      </w:r>
      <w:proofErr w:type="gramEnd"/>
      <w:r w:rsidRPr="00304AB3">
        <w:rPr>
          <w:spacing w:val="1"/>
        </w:rPr>
        <w:t xml:space="preserve"> </w:t>
      </w:r>
      <w:r w:rsidRPr="00304AB3">
        <w:t>вспомогательных сотрудников.</w:t>
      </w:r>
    </w:p>
    <w:p w14:paraId="00915F4F" w14:textId="77777777" w:rsidR="00BB340C" w:rsidRPr="00304AB3" w:rsidRDefault="0021290F" w:rsidP="00304AB3">
      <w:pPr>
        <w:pStyle w:val="a3"/>
        <w:spacing w:line="276" w:lineRule="auto"/>
        <w:ind w:left="0" w:firstLine="709"/>
      </w:pPr>
      <w:r w:rsidRPr="00304AB3">
        <w:t>В</w:t>
      </w:r>
      <w:r w:rsidRPr="00304AB3">
        <w:rPr>
          <w:spacing w:val="17"/>
        </w:rPr>
        <w:t xml:space="preserve"> </w:t>
      </w:r>
      <w:r w:rsidR="00B4578A" w:rsidRPr="00304AB3">
        <w:t>ДОО</w:t>
      </w:r>
      <w:r w:rsidRPr="00304AB3">
        <w:rPr>
          <w:spacing w:val="20"/>
        </w:rPr>
        <w:t xml:space="preserve"> </w:t>
      </w:r>
      <w:r w:rsidRPr="00304AB3">
        <w:t>созданы</w:t>
      </w:r>
      <w:r w:rsidRPr="00304AB3">
        <w:rPr>
          <w:spacing w:val="21"/>
        </w:rPr>
        <w:t xml:space="preserve"> </w:t>
      </w:r>
      <w:r w:rsidRPr="00304AB3">
        <w:t>условия</w:t>
      </w:r>
      <w:r w:rsidRPr="00304AB3">
        <w:rPr>
          <w:spacing w:val="19"/>
        </w:rPr>
        <w:t xml:space="preserve"> </w:t>
      </w:r>
      <w:r w:rsidRPr="00304AB3">
        <w:t>для</w:t>
      </w:r>
      <w:r w:rsidRPr="00304AB3">
        <w:rPr>
          <w:spacing w:val="17"/>
        </w:rPr>
        <w:t xml:space="preserve"> </w:t>
      </w:r>
      <w:r w:rsidRPr="00304AB3">
        <w:t>информатизации</w:t>
      </w:r>
      <w:r w:rsidRPr="00304AB3">
        <w:rPr>
          <w:spacing w:val="18"/>
        </w:rPr>
        <w:t xml:space="preserve"> </w:t>
      </w:r>
      <w:r w:rsidRPr="00304AB3">
        <w:t>образовательного</w:t>
      </w:r>
      <w:r w:rsidR="00B4578A" w:rsidRPr="00304AB3">
        <w:t xml:space="preserve"> </w:t>
      </w:r>
      <w:r w:rsidRPr="00304AB3">
        <w:rPr>
          <w:spacing w:val="-57"/>
        </w:rPr>
        <w:t xml:space="preserve"> </w:t>
      </w:r>
      <w:r w:rsidRPr="00304AB3">
        <w:t>процесса.</w:t>
      </w:r>
      <w:r w:rsidRPr="00304AB3">
        <w:rPr>
          <w:spacing w:val="12"/>
        </w:rPr>
        <w:t xml:space="preserve"> </w:t>
      </w:r>
      <w:r w:rsidRPr="00304AB3">
        <w:t>Для</w:t>
      </w:r>
      <w:r w:rsidRPr="00304AB3">
        <w:rPr>
          <w:spacing w:val="13"/>
        </w:rPr>
        <w:t xml:space="preserve"> </w:t>
      </w:r>
      <w:r w:rsidRPr="00304AB3">
        <w:t>этого</w:t>
      </w:r>
      <w:r w:rsidRPr="00304AB3">
        <w:rPr>
          <w:spacing w:val="13"/>
        </w:rPr>
        <w:t xml:space="preserve"> </w:t>
      </w:r>
      <w:r w:rsidRPr="00304AB3">
        <w:t>в</w:t>
      </w:r>
      <w:r w:rsidRPr="00304AB3">
        <w:rPr>
          <w:spacing w:val="13"/>
        </w:rPr>
        <w:t xml:space="preserve"> </w:t>
      </w:r>
      <w:r w:rsidRPr="00304AB3">
        <w:t>групповых</w:t>
      </w:r>
      <w:r w:rsidRPr="00304AB3">
        <w:rPr>
          <w:spacing w:val="14"/>
        </w:rPr>
        <w:t xml:space="preserve"> </w:t>
      </w:r>
      <w:r w:rsidRPr="00304AB3">
        <w:t>и</w:t>
      </w:r>
      <w:r w:rsidRPr="00304AB3">
        <w:rPr>
          <w:spacing w:val="12"/>
        </w:rPr>
        <w:t xml:space="preserve"> </w:t>
      </w:r>
      <w:r w:rsidRPr="00304AB3">
        <w:t>прочих</w:t>
      </w:r>
      <w:r w:rsidRPr="00304AB3">
        <w:rPr>
          <w:spacing w:val="13"/>
        </w:rPr>
        <w:t xml:space="preserve"> </w:t>
      </w:r>
      <w:r w:rsidRPr="00304AB3">
        <w:t>помещениях</w:t>
      </w:r>
      <w:r w:rsidRPr="00304AB3">
        <w:rPr>
          <w:spacing w:val="15"/>
        </w:rPr>
        <w:t xml:space="preserve"> </w:t>
      </w:r>
      <w:r w:rsidR="00B4578A" w:rsidRPr="00304AB3">
        <w:t xml:space="preserve">в наличии оборудование для использования информационно-коммуникационных технологий </w:t>
      </w:r>
      <w:r w:rsidRPr="00304AB3">
        <w:t>в</w:t>
      </w:r>
      <w:r w:rsidRPr="00304AB3">
        <w:rPr>
          <w:spacing w:val="-57"/>
        </w:rPr>
        <w:t xml:space="preserve"> </w:t>
      </w:r>
      <w:r w:rsidRPr="00304AB3">
        <w:t>образовательном</w:t>
      </w:r>
      <w:r w:rsidRPr="00304AB3">
        <w:rPr>
          <w:spacing w:val="14"/>
        </w:rPr>
        <w:t xml:space="preserve"> </w:t>
      </w:r>
      <w:r w:rsidRPr="00304AB3">
        <w:t>процессе.</w:t>
      </w:r>
      <w:r w:rsidRPr="00304AB3">
        <w:rPr>
          <w:spacing w:val="14"/>
        </w:rPr>
        <w:t xml:space="preserve"> </w:t>
      </w:r>
    </w:p>
    <w:p w14:paraId="64021C62" w14:textId="77777777" w:rsidR="00B4578A" w:rsidRPr="00304AB3" w:rsidRDefault="00B4578A" w:rsidP="00304AB3">
      <w:pPr>
        <w:pStyle w:val="1"/>
        <w:spacing w:line="276" w:lineRule="auto"/>
        <w:ind w:left="0" w:firstLine="709"/>
      </w:pPr>
    </w:p>
    <w:p w14:paraId="4007CEC5" w14:textId="3AB058CC" w:rsidR="00BB340C" w:rsidRPr="00B87FF1" w:rsidRDefault="0021290F" w:rsidP="004B1E6F">
      <w:pPr>
        <w:pStyle w:val="1"/>
        <w:numPr>
          <w:ilvl w:val="1"/>
          <w:numId w:val="12"/>
        </w:numPr>
        <w:tabs>
          <w:tab w:val="left" w:pos="1134"/>
        </w:tabs>
        <w:ind w:left="0" w:firstLine="709"/>
        <w:jc w:val="both"/>
        <w:rPr>
          <w:sz w:val="26"/>
          <w:szCs w:val="26"/>
        </w:rPr>
      </w:pPr>
      <w:r w:rsidRPr="00B87FF1">
        <w:rPr>
          <w:sz w:val="26"/>
          <w:szCs w:val="26"/>
        </w:rPr>
        <w:t>Материально</w:t>
      </w:r>
      <w:r w:rsidRPr="00B87FF1">
        <w:rPr>
          <w:spacing w:val="1"/>
          <w:sz w:val="26"/>
          <w:szCs w:val="26"/>
        </w:rPr>
        <w:t xml:space="preserve"> </w:t>
      </w:r>
      <w:r w:rsidRPr="00B87FF1">
        <w:rPr>
          <w:sz w:val="26"/>
          <w:szCs w:val="26"/>
        </w:rPr>
        <w:t>-</w:t>
      </w:r>
      <w:r w:rsidRPr="00B87FF1">
        <w:rPr>
          <w:spacing w:val="1"/>
          <w:sz w:val="26"/>
          <w:szCs w:val="26"/>
        </w:rPr>
        <w:t xml:space="preserve"> </w:t>
      </w:r>
      <w:r w:rsidRPr="00B87FF1">
        <w:rPr>
          <w:sz w:val="26"/>
          <w:szCs w:val="26"/>
        </w:rPr>
        <w:t>техническое</w:t>
      </w:r>
      <w:r w:rsidRPr="00B87FF1">
        <w:rPr>
          <w:spacing w:val="1"/>
          <w:sz w:val="26"/>
          <w:szCs w:val="26"/>
        </w:rPr>
        <w:t xml:space="preserve"> </w:t>
      </w:r>
      <w:r w:rsidRPr="00B87FF1">
        <w:rPr>
          <w:sz w:val="26"/>
          <w:szCs w:val="26"/>
        </w:rPr>
        <w:t>обеспечение</w:t>
      </w:r>
      <w:r w:rsidRPr="00B87FF1">
        <w:rPr>
          <w:spacing w:val="1"/>
          <w:sz w:val="26"/>
          <w:szCs w:val="26"/>
        </w:rPr>
        <w:t xml:space="preserve"> </w:t>
      </w:r>
      <w:r w:rsidRPr="00B87FF1">
        <w:rPr>
          <w:sz w:val="26"/>
          <w:szCs w:val="26"/>
        </w:rPr>
        <w:t>Программы,</w:t>
      </w:r>
      <w:r w:rsidRPr="00B87FF1">
        <w:rPr>
          <w:spacing w:val="1"/>
          <w:sz w:val="26"/>
          <w:szCs w:val="26"/>
        </w:rPr>
        <w:t xml:space="preserve"> </w:t>
      </w:r>
      <w:r w:rsidRPr="00B87FF1">
        <w:rPr>
          <w:sz w:val="26"/>
          <w:szCs w:val="26"/>
        </w:rPr>
        <w:t>обеспеченность</w:t>
      </w:r>
      <w:r w:rsidRPr="00B87FF1">
        <w:rPr>
          <w:spacing w:val="-57"/>
          <w:sz w:val="26"/>
          <w:szCs w:val="26"/>
        </w:rPr>
        <w:t xml:space="preserve"> </w:t>
      </w:r>
      <w:r w:rsidRPr="00B87FF1">
        <w:rPr>
          <w:sz w:val="26"/>
          <w:szCs w:val="26"/>
        </w:rPr>
        <w:t>методическими</w:t>
      </w:r>
      <w:r w:rsidRPr="00B87FF1">
        <w:rPr>
          <w:spacing w:val="-1"/>
          <w:sz w:val="26"/>
          <w:szCs w:val="26"/>
        </w:rPr>
        <w:t xml:space="preserve"> </w:t>
      </w:r>
      <w:r w:rsidRPr="00B87FF1">
        <w:rPr>
          <w:sz w:val="26"/>
          <w:szCs w:val="26"/>
        </w:rPr>
        <w:t>материалами и средствами</w:t>
      </w:r>
      <w:r w:rsidRPr="00B87FF1">
        <w:rPr>
          <w:spacing w:val="-2"/>
          <w:sz w:val="26"/>
          <w:szCs w:val="26"/>
        </w:rPr>
        <w:t xml:space="preserve"> </w:t>
      </w:r>
      <w:r w:rsidRPr="00B87FF1">
        <w:rPr>
          <w:sz w:val="26"/>
          <w:szCs w:val="26"/>
        </w:rPr>
        <w:t>обучения</w:t>
      </w:r>
      <w:r w:rsidRPr="00B87FF1">
        <w:rPr>
          <w:spacing w:val="-1"/>
          <w:sz w:val="26"/>
          <w:szCs w:val="26"/>
        </w:rPr>
        <w:t xml:space="preserve"> </w:t>
      </w:r>
      <w:r w:rsidRPr="00B87FF1">
        <w:rPr>
          <w:sz w:val="26"/>
          <w:szCs w:val="26"/>
        </w:rPr>
        <w:t>и воспитания</w:t>
      </w:r>
    </w:p>
    <w:p w14:paraId="0694217A" w14:textId="77777777" w:rsidR="00BB340C" w:rsidRPr="00304AB3" w:rsidRDefault="00BB340C" w:rsidP="00304AB3">
      <w:pPr>
        <w:pStyle w:val="a3"/>
        <w:spacing w:line="276" w:lineRule="auto"/>
        <w:ind w:left="0" w:firstLine="709"/>
        <w:jc w:val="left"/>
        <w:rPr>
          <w:b/>
        </w:rPr>
      </w:pPr>
    </w:p>
    <w:p w14:paraId="7BD50ADA" w14:textId="77777777" w:rsidR="00B4578A" w:rsidRPr="00304AB3" w:rsidRDefault="00B4578A" w:rsidP="00304AB3">
      <w:pPr>
        <w:pStyle w:val="a3"/>
        <w:spacing w:line="276" w:lineRule="auto"/>
        <w:ind w:left="0" w:firstLine="709"/>
        <w:jc w:val="left"/>
        <w:rPr>
          <w:spacing w:val="1"/>
        </w:rPr>
      </w:pPr>
      <w:r w:rsidRPr="00304AB3">
        <w:t>В ДОО</w:t>
      </w:r>
      <w:r w:rsidR="0021290F" w:rsidRPr="00304AB3">
        <w:t xml:space="preserve"> созд</w:t>
      </w:r>
      <w:r w:rsidRPr="00304AB3">
        <w:t xml:space="preserve">аны </w:t>
      </w:r>
      <w:r w:rsidR="0021290F" w:rsidRPr="00304AB3">
        <w:t>материально-технические условия, обеспечивающие:</w:t>
      </w:r>
      <w:r w:rsidR="0021290F" w:rsidRPr="00304AB3">
        <w:rPr>
          <w:spacing w:val="1"/>
        </w:rPr>
        <w:t xml:space="preserve"> </w:t>
      </w:r>
    </w:p>
    <w:p w14:paraId="370E3C9D" w14:textId="24742CE4" w:rsidR="00BB340C" w:rsidRPr="00304AB3" w:rsidRDefault="0021290F" w:rsidP="00304AB3">
      <w:pPr>
        <w:pStyle w:val="a3"/>
        <w:tabs>
          <w:tab w:val="left" w:pos="993"/>
        </w:tabs>
        <w:spacing w:line="276" w:lineRule="auto"/>
        <w:ind w:left="0" w:firstLine="709"/>
      </w:pPr>
      <w:r w:rsidRPr="00304AB3">
        <w:t>1.Возможность</w:t>
      </w:r>
      <w:r w:rsidRPr="00304AB3">
        <w:rPr>
          <w:spacing w:val="1"/>
        </w:rPr>
        <w:t xml:space="preserve"> </w:t>
      </w:r>
      <w:r w:rsidRPr="00304AB3">
        <w:t>достижения</w:t>
      </w:r>
      <w:r w:rsidRPr="00304AB3">
        <w:rPr>
          <w:spacing w:val="1"/>
        </w:rPr>
        <w:t xml:space="preserve"> </w:t>
      </w:r>
      <w:r w:rsidRPr="00304AB3">
        <w:t>обучающимися</w:t>
      </w:r>
      <w:r w:rsidRPr="00304AB3">
        <w:rPr>
          <w:spacing w:val="1"/>
        </w:rPr>
        <w:t xml:space="preserve"> </w:t>
      </w:r>
      <w:r w:rsidRPr="00304AB3">
        <w:t>планируемых</w:t>
      </w:r>
      <w:r w:rsidRPr="00304AB3">
        <w:rPr>
          <w:spacing w:val="1"/>
        </w:rPr>
        <w:t xml:space="preserve"> </w:t>
      </w:r>
      <w:r w:rsidRPr="00304AB3">
        <w:t>результатов</w:t>
      </w:r>
      <w:r w:rsidRPr="00304AB3">
        <w:rPr>
          <w:spacing w:val="1"/>
        </w:rPr>
        <w:t xml:space="preserve"> </w:t>
      </w:r>
      <w:r w:rsidRPr="00304AB3">
        <w:t>освоения</w:t>
      </w:r>
      <w:r w:rsidRPr="00304AB3">
        <w:rPr>
          <w:spacing w:val="1"/>
        </w:rPr>
        <w:t xml:space="preserve"> </w:t>
      </w:r>
      <w:r w:rsidRPr="00304AB3">
        <w:t>Программы</w:t>
      </w:r>
      <w:proofErr w:type="gramStart"/>
      <w:r w:rsidRPr="00304AB3">
        <w:rPr>
          <w:spacing w:val="-57"/>
        </w:rPr>
        <w:t xml:space="preserve"> </w:t>
      </w:r>
      <w:r w:rsidR="00D745F0">
        <w:rPr>
          <w:spacing w:val="-57"/>
        </w:rPr>
        <w:t xml:space="preserve">     </w:t>
      </w:r>
      <w:r w:rsidRPr="00304AB3">
        <w:t>;</w:t>
      </w:r>
      <w:proofErr w:type="gramEnd"/>
    </w:p>
    <w:p w14:paraId="383830C5" w14:textId="77777777" w:rsidR="00BB340C" w:rsidRPr="00304AB3" w:rsidRDefault="00B4578A" w:rsidP="00304AB3">
      <w:pPr>
        <w:pStyle w:val="a5"/>
        <w:numPr>
          <w:ilvl w:val="0"/>
          <w:numId w:val="2"/>
        </w:numPr>
        <w:tabs>
          <w:tab w:val="left" w:pos="394"/>
          <w:tab w:val="left" w:pos="993"/>
        </w:tabs>
        <w:spacing w:line="276" w:lineRule="auto"/>
        <w:ind w:left="0" w:firstLine="709"/>
        <w:jc w:val="both"/>
        <w:rPr>
          <w:sz w:val="24"/>
          <w:szCs w:val="24"/>
        </w:rPr>
      </w:pPr>
      <w:r w:rsidRPr="00304AB3">
        <w:rPr>
          <w:sz w:val="24"/>
          <w:szCs w:val="24"/>
        </w:rPr>
        <w:t>Выполнение</w:t>
      </w:r>
      <w:r w:rsidR="0021290F" w:rsidRPr="00304AB3">
        <w:rPr>
          <w:sz w:val="24"/>
          <w:szCs w:val="24"/>
        </w:rPr>
        <w:t xml:space="preserve"> требований санитарно-эпидемиологических правил и нормативов:</w:t>
      </w:r>
      <w:r w:rsidR="0021290F" w:rsidRPr="00304AB3">
        <w:rPr>
          <w:spacing w:val="-58"/>
          <w:sz w:val="24"/>
          <w:szCs w:val="24"/>
        </w:rPr>
        <w:t xml:space="preserve"> </w:t>
      </w:r>
      <w:r w:rsidR="0021290F" w:rsidRPr="00304AB3">
        <w:rPr>
          <w:sz w:val="24"/>
          <w:szCs w:val="24"/>
        </w:rPr>
        <w:t>к условиям размещения организаций, осуществляющих образовательную деятельность;</w:t>
      </w:r>
      <w:r w:rsidR="0021290F" w:rsidRPr="00304AB3">
        <w:rPr>
          <w:spacing w:val="1"/>
          <w:sz w:val="24"/>
          <w:szCs w:val="24"/>
        </w:rPr>
        <w:t xml:space="preserve"> </w:t>
      </w:r>
      <w:r w:rsidR="0021290F" w:rsidRPr="00304AB3">
        <w:rPr>
          <w:sz w:val="24"/>
          <w:szCs w:val="24"/>
        </w:rPr>
        <w:t>оборудованию</w:t>
      </w:r>
      <w:r w:rsidR="0021290F" w:rsidRPr="00304AB3">
        <w:rPr>
          <w:spacing w:val="-1"/>
          <w:sz w:val="24"/>
          <w:szCs w:val="24"/>
        </w:rPr>
        <w:t xml:space="preserve"> </w:t>
      </w:r>
      <w:r w:rsidR="0021290F" w:rsidRPr="00304AB3">
        <w:rPr>
          <w:sz w:val="24"/>
          <w:szCs w:val="24"/>
        </w:rPr>
        <w:t>и содержанию территории;</w:t>
      </w:r>
    </w:p>
    <w:p w14:paraId="5EB3D852" w14:textId="77777777" w:rsidR="00BB340C" w:rsidRPr="00304AB3" w:rsidRDefault="0021290F" w:rsidP="00304AB3">
      <w:pPr>
        <w:pStyle w:val="a3"/>
        <w:tabs>
          <w:tab w:val="left" w:pos="993"/>
        </w:tabs>
        <w:spacing w:line="276" w:lineRule="auto"/>
        <w:ind w:left="0" w:firstLine="709"/>
      </w:pPr>
      <w:r w:rsidRPr="00304AB3">
        <w:t>помещениям, их оборудованию и содержанию;</w:t>
      </w:r>
      <w:r w:rsidRPr="00304AB3">
        <w:rPr>
          <w:spacing w:val="1"/>
        </w:rPr>
        <w:t xml:space="preserve"> </w:t>
      </w:r>
      <w:r w:rsidRPr="00304AB3">
        <w:t>естественному и искусственному освещению помещений;</w:t>
      </w:r>
      <w:r w:rsidRPr="00304AB3">
        <w:rPr>
          <w:spacing w:val="-58"/>
        </w:rPr>
        <w:t xml:space="preserve"> </w:t>
      </w:r>
      <w:r w:rsidRPr="00304AB3">
        <w:t>отоплению</w:t>
      </w:r>
      <w:r w:rsidRPr="00304AB3">
        <w:rPr>
          <w:spacing w:val="-1"/>
        </w:rPr>
        <w:t xml:space="preserve"> </w:t>
      </w:r>
      <w:r w:rsidRPr="00304AB3">
        <w:t>и вентиляции;</w:t>
      </w:r>
    </w:p>
    <w:p w14:paraId="347EAB10" w14:textId="77777777" w:rsidR="00BB340C" w:rsidRPr="00304AB3" w:rsidRDefault="0021290F" w:rsidP="00304AB3">
      <w:pPr>
        <w:pStyle w:val="a3"/>
        <w:tabs>
          <w:tab w:val="left" w:pos="993"/>
        </w:tabs>
        <w:spacing w:line="276" w:lineRule="auto"/>
        <w:ind w:left="0" w:firstLine="709"/>
      </w:pPr>
      <w:r w:rsidRPr="00304AB3">
        <w:t>водоснабжению и канализации;</w:t>
      </w:r>
      <w:r w:rsidRPr="00304AB3">
        <w:rPr>
          <w:spacing w:val="-57"/>
        </w:rPr>
        <w:t xml:space="preserve"> </w:t>
      </w:r>
      <w:r w:rsidRPr="00304AB3">
        <w:t>организации</w:t>
      </w:r>
      <w:r w:rsidRPr="00304AB3">
        <w:rPr>
          <w:spacing w:val="-3"/>
        </w:rPr>
        <w:t xml:space="preserve"> </w:t>
      </w:r>
      <w:r w:rsidRPr="00304AB3">
        <w:t>питания;</w:t>
      </w:r>
    </w:p>
    <w:p w14:paraId="7A756684" w14:textId="77777777" w:rsidR="00BB340C" w:rsidRPr="00304AB3" w:rsidRDefault="0021290F" w:rsidP="00304AB3">
      <w:pPr>
        <w:pStyle w:val="a3"/>
        <w:tabs>
          <w:tab w:val="left" w:pos="993"/>
        </w:tabs>
        <w:spacing w:line="276" w:lineRule="auto"/>
        <w:ind w:left="0" w:firstLine="709"/>
      </w:pPr>
      <w:r w:rsidRPr="00304AB3">
        <w:t>медицинскому</w:t>
      </w:r>
      <w:r w:rsidRPr="00304AB3">
        <w:rPr>
          <w:spacing w:val="-9"/>
        </w:rPr>
        <w:t xml:space="preserve"> </w:t>
      </w:r>
      <w:r w:rsidRPr="00304AB3">
        <w:t>обеспечению;</w:t>
      </w:r>
    </w:p>
    <w:p w14:paraId="04EAD0C4" w14:textId="77777777" w:rsidR="00BB340C" w:rsidRPr="00304AB3" w:rsidRDefault="0021290F" w:rsidP="00304AB3">
      <w:pPr>
        <w:pStyle w:val="a3"/>
        <w:tabs>
          <w:tab w:val="left" w:pos="993"/>
        </w:tabs>
        <w:spacing w:line="276" w:lineRule="auto"/>
        <w:ind w:left="0" w:firstLine="709"/>
      </w:pPr>
      <w:r w:rsidRPr="00304AB3">
        <w:t>приему детей в организации, осуществляющие образовательную деятельность;</w:t>
      </w:r>
      <w:r w:rsidRPr="00304AB3">
        <w:rPr>
          <w:spacing w:val="-57"/>
        </w:rPr>
        <w:t xml:space="preserve"> </w:t>
      </w:r>
      <w:r w:rsidRPr="00304AB3">
        <w:t>организации</w:t>
      </w:r>
      <w:r w:rsidRPr="00304AB3">
        <w:rPr>
          <w:spacing w:val="1"/>
        </w:rPr>
        <w:t xml:space="preserve"> </w:t>
      </w:r>
      <w:r w:rsidRPr="00304AB3">
        <w:t>режима</w:t>
      </w:r>
      <w:r w:rsidRPr="00304AB3">
        <w:rPr>
          <w:spacing w:val="-1"/>
        </w:rPr>
        <w:t xml:space="preserve"> </w:t>
      </w:r>
      <w:r w:rsidRPr="00304AB3">
        <w:t>дня;</w:t>
      </w:r>
    </w:p>
    <w:p w14:paraId="3F579797" w14:textId="77777777" w:rsidR="00BB340C" w:rsidRPr="00304AB3" w:rsidRDefault="0021290F" w:rsidP="00304AB3">
      <w:pPr>
        <w:pStyle w:val="a3"/>
        <w:tabs>
          <w:tab w:val="left" w:pos="993"/>
        </w:tabs>
        <w:spacing w:line="276" w:lineRule="auto"/>
        <w:ind w:left="0" w:firstLine="709"/>
      </w:pPr>
      <w:r w:rsidRPr="00304AB3">
        <w:t>организации физического воспитания;</w:t>
      </w:r>
      <w:r w:rsidRPr="00304AB3">
        <w:rPr>
          <w:spacing w:val="-57"/>
        </w:rPr>
        <w:t xml:space="preserve"> </w:t>
      </w:r>
      <w:r w:rsidRPr="00304AB3">
        <w:t>личной</w:t>
      </w:r>
      <w:r w:rsidRPr="00304AB3">
        <w:rPr>
          <w:spacing w:val="-1"/>
        </w:rPr>
        <w:t xml:space="preserve"> </w:t>
      </w:r>
      <w:r w:rsidRPr="00304AB3">
        <w:t>гигиене</w:t>
      </w:r>
      <w:r w:rsidRPr="00304AB3">
        <w:rPr>
          <w:spacing w:val="-1"/>
        </w:rPr>
        <w:t xml:space="preserve"> </w:t>
      </w:r>
      <w:r w:rsidRPr="00304AB3">
        <w:t>персонала;</w:t>
      </w:r>
    </w:p>
    <w:p w14:paraId="1E5F5206" w14:textId="77777777" w:rsidR="00BB340C" w:rsidRPr="00304AB3" w:rsidRDefault="0021290F" w:rsidP="00304AB3">
      <w:pPr>
        <w:pStyle w:val="a5"/>
        <w:numPr>
          <w:ilvl w:val="0"/>
          <w:numId w:val="2"/>
        </w:numPr>
        <w:tabs>
          <w:tab w:val="left" w:pos="394"/>
          <w:tab w:val="left" w:pos="993"/>
        </w:tabs>
        <w:spacing w:line="276" w:lineRule="auto"/>
        <w:ind w:left="0" w:firstLine="709"/>
        <w:jc w:val="both"/>
        <w:rPr>
          <w:sz w:val="24"/>
          <w:szCs w:val="24"/>
        </w:rPr>
      </w:pPr>
      <w:r w:rsidRPr="00304AB3">
        <w:rPr>
          <w:sz w:val="24"/>
          <w:szCs w:val="24"/>
        </w:rPr>
        <w:t>Выполнение</w:t>
      </w:r>
      <w:r w:rsidRPr="00304AB3">
        <w:rPr>
          <w:spacing w:val="-6"/>
          <w:sz w:val="24"/>
          <w:szCs w:val="24"/>
        </w:rPr>
        <w:t xml:space="preserve"> </w:t>
      </w:r>
      <w:r w:rsidRPr="00304AB3">
        <w:rPr>
          <w:sz w:val="24"/>
          <w:szCs w:val="24"/>
        </w:rPr>
        <w:t>требований пожарной</w:t>
      </w:r>
      <w:r w:rsidRPr="00304AB3">
        <w:rPr>
          <w:spacing w:val="-4"/>
          <w:sz w:val="24"/>
          <w:szCs w:val="24"/>
        </w:rPr>
        <w:t xml:space="preserve"> </w:t>
      </w:r>
      <w:r w:rsidRPr="00304AB3">
        <w:rPr>
          <w:sz w:val="24"/>
          <w:szCs w:val="24"/>
        </w:rPr>
        <w:t>безопасности</w:t>
      </w:r>
      <w:r w:rsidRPr="00304AB3">
        <w:rPr>
          <w:spacing w:val="-4"/>
          <w:sz w:val="24"/>
          <w:szCs w:val="24"/>
        </w:rPr>
        <w:t xml:space="preserve"> </w:t>
      </w:r>
      <w:r w:rsidRPr="00304AB3">
        <w:rPr>
          <w:sz w:val="24"/>
          <w:szCs w:val="24"/>
        </w:rPr>
        <w:t>и</w:t>
      </w:r>
      <w:r w:rsidRPr="00304AB3">
        <w:rPr>
          <w:spacing w:val="-4"/>
          <w:sz w:val="24"/>
          <w:szCs w:val="24"/>
        </w:rPr>
        <w:t xml:space="preserve"> </w:t>
      </w:r>
      <w:r w:rsidRPr="00304AB3">
        <w:rPr>
          <w:sz w:val="24"/>
          <w:szCs w:val="24"/>
        </w:rPr>
        <w:t>электробезопасности;</w:t>
      </w:r>
    </w:p>
    <w:p w14:paraId="49DA85AC" w14:textId="77777777" w:rsidR="00BB340C" w:rsidRPr="00304AB3" w:rsidRDefault="0021290F" w:rsidP="00304AB3">
      <w:pPr>
        <w:pStyle w:val="a5"/>
        <w:numPr>
          <w:ilvl w:val="0"/>
          <w:numId w:val="2"/>
        </w:numPr>
        <w:tabs>
          <w:tab w:val="left" w:pos="394"/>
          <w:tab w:val="left" w:pos="993"/>
        </w:tabs>
        <w:spacing w:line="276" w:lineRule="auto"/>
        <w:ind w:left="0" w:firstLine="709"/>
        <w:jc w:val="both"/>
        <w:rPr>
          <w:sz w:val="24"/>
          <w:szCs w:val="24"/>
        </w:rPr>
      </w:pPr>
      <w:r w:rsidRPr="00304AB3">
        <w:rPr>
          <w:sz w:val="24"/>
          <w:szCs w:val="24"/>
        </w:rPr>
        <w:t>Выполнение</w:t>
      </w:r>
      <w:r w:rsidRPr="00304AB3">
        <w:rPr>
          <w:spacing w:val="35"/>
          <w:sz w:val="24"/>
          <w:szCs w:val="24"/>
        </w:rPr>
        <w:t xml:space="preserve"> </w:t>
      </w:r>
      <w:r w:rsidRPr="00304AB3">
        <w:rPr>
          <w:sz w:val="24"/>
          <w:szCs w:val="24"/>
        </w:rPr>
        <w:t>требований</w:t>
      </w:r>
      <w:r w:rsidRPr="00304AB3">
        <w:rPr>
          <w:spacing w:val="37"/>
          <w:sz w:val="24"/>
          <w:szCs w:val="24"/>
        </w:rPr>
        <w:t xml:space="preserve"> </w:t>
      </w:r>
      <w:r w:rsidRPr="00304AB3">
        <w:rPr>
          <w:sz w:val="24"/>
          <w:szCs w:val="24"/>
        </w:rPr>
        <w:t>по</w:t>
      </w:r>
      <w:r w:rsidRPr="00304AB3">
        <w:rPr>
          <w:spacing w:val="33"/>
          <w:sz w:val="24"/>
          <w:szCs w:val="24"/>
        </w:rPr>
        <w:t xml:space="preserve"> </w:t>
      </w:r>
      <w:r w:rsidRPr="00304AB3">
        <w:rPr>
          <w:sz w:val="24"/>
          <w:szCs w:val="24"/>
        </w:rPr>
        <w:t>охране</w:t>
      </w:r>
      <w:r w:rsidRPr="00304AB3">
        <w:rPr>
          <w:spacing w:val="35"/>
          <w:sz w:val="24"/>
          <w:szCs w:val="24"/>
        </w:rPr>
        <w:t xml:space="preserve"> </w:t>
      </w:r>
      <w:r w:rsidRPr="00304AB3">
        <w:rPr>
          <w:sz w:val="24"/>
          <w:szCs w:val="24"/>
        </w:rPr>
        <w:t>здоровья</w:t>
      </w:r>
      <w:r w:rsidRPr="00304AB3">
        <w:rPr>
          <w:spacing w:val="42"/>
          <w:sz w:val="24"/>
          <w:szCs w:val="24"/>
        </w:rPr>
        <w:t xml:space="preserve"> </w:t>
      </w:r>
      <w:r w:rsidRPr="00304AB3">
        <w:rPr>
          <w:sz w:val="24"/>
          <w:szCs w:val="24"/>
        </w:rPr>
        <w:t>обучающихся</w:t>
      </w:r>
      <w:r w:rsidRPr="00304AB3">
        <w:rPr>
          <w:spacing w:val="37"/>
          <w:sz w:val="24"/>
          <w:szCs w:val="24"/>
        </w:rPr>
        <w:t xml:space="preserve"> </w:t>
      </w:r>
      <w:r w:rsidRPr="00304AB3">
        <w:rPr>
          <w:sz w:val="24"/>
          <w:szCs w:val="24"/>
        </w:rPr>
        <w:t>и</w:t>
      </w:r>
      <w:r w:rsidRPr="00304AB3">
        <w:rPr>
          <w:spacing w:val="37"/>
          <w:sz w:val="24"/>
          <w:szCs w:val="24"/>
        </w:rPr>
        <w:t xml:space="preserve"> </w:t>
      </w:r>
      <w:r w:rsidRPr="00304AB3">
        <w:rPr>
          <w:sz w:val="24"/>
          <w:szCs w:val="24"/>
        </w:rPr>
        <w:t>охране</w:t>
      </w:r>
      <w:r w:rsidRPr="00304AB3">
        <w:rPr>
          <w:spacing w:val="32"/>
          <w:sz w:val="24"/>
          <w:szCs w:val="24"/>
        </w:rPr>
        <w:t xml:space="preserve"> </w:t>
      </w:r>
      <w:r w:rsidRPr="00304AB3">
        <w:rPr>
          <w:sz w:val="24"/>
          <w:szCs w:val="24"/>
        </w:rPr>
        <w:t>труда</w:t>
      </w:r>
      <w:r w:rsidR="00B4578A" w:rsidRPr="00304AB3">
        <w:rPr>
          <w:sz w:val="24"/>
          <w:szCs w:val="24"/>
        </w:rPr>
        <w:t xml:space="preserve"> </w:t>
      </w:r>
      <w:r w:rsidRPr="00304AB3">
        <w:rPr>
          <w:spacing w:val="-57"/>
          <w:sz w:val="24"/>
          <w:szCs w:val="24"/>
        </w:rPr>
        <w:t xml:space="preserve"> </w:t>
      </w:r>
      <w:r w:rsidRPr="00304AB3">
        <w:rPr>
          <w:sz w:val="24"/>
          <w:szCs w:val="24"/>
        </w:rPr>
        <w:t>работников</w:t>
      </w:r>
      <w:r w:rsidR="00B4578A" w:rsidRPr="00304AB3">
        <w:rPr>
          <w:sz w:val="24"/>
          <w:szCs w:val="24"/>
        </w:rPr>
        <w:t>;</w:t>
      </w:r>
    </w:p>
    <w:p w14:paraId="5F46FAFD" w14:textId="28A02A2E" w:rsidR="00BB340C" w:rsidRPr="00304AB3" w:rsidRDefault="0021290F" w:rsidP="00304AB3">
      <w:pPr>
        <w:pStyle w:val="a5"/>
        <w:numPr>
          <w:ilvl w:val="0"/>
          <w:numId w:val="2"/>
        </w:numPr>
        <w:tabs>
          <w:tab w:val="left" w:pos="394"/>
          <w:tab w:val="left" w:pos="993"/>
        </w:tabs>
        <w:spacing w:line="276" w:lineRule="auto"/>
        <w:ind w:left="0" w:firstLine="709"/>
        <w:jc w:val="both"/>
        <w:rPr>
          <w:sz w:val="24"/>
          <w:szCs w:val="24"/>
        </w:rPr>
      </w:pPr>
      <w:r w:rsidRPr="00304AB3">
        <w:rPr>
          <w:sz w:val="24"/>
          <w:szCs w:val="24"/>
        </w:rPr>
        <w:t>Возможность</w:t>
      </w:r>
      <w:r w:rsidRPr="00304AB3">
        <w:rPr>
          <w:spacing w:val="45"/>
          <w:sz w:val="24"/>
          <w:szCs w:val="24"/>
        </w:rPr>
        <w:t xml:space="preserve"> </w:t>
      </w:r>
      <w:r w:rsidRPr="00304AB3">
        <w:rPr>
          <w:sz w:val="24"/>
          <w:szCs w:val="24"/>
        </w:rPr>
        <w:t>для</w:t>
      </w:r>
      <w:r w:rsidRPr="00304AB3">
        <w:rPr>
          <w:spacing w:val="44"/>
          <w:sz w:val="24"/>
          <w:szCs w:val="24"/>
        </w:rPr>
        <w:t xml:space="preserve"> </w:t>
      </w:r>
      <w:r w:rsidRPr="00304AB3">
        <w:rPr>
          <w:sz w:val="24"/>
          <w:szCs w:val="24"/>
        </w:rPr>
        <w:t>беспрепятственного</w:t>
      </w:r>
      <w:r w:rsidRPr="00304AB3">
        <w:rPr>
          <w:spacing w:val="44"/>
          <w:sz w:val="24"/>
          <w:szCs w:val="24"/>
        </w:rPr>
        <w:t xml:space="preserve"> </w:t>
      </w:r>
      <w:r w:rsidRPr="00304AB3">
        <w:rPr>
          <w:sz w:val="24"/>
          <w:szCs w:val="24"/>
        </w:rPr>
        <w:t>доступа</w:t>
      </w:r>
      <w:r w:rsidRPr="00304AB3">
        <w:rPr>
          <w:spacing w:val="47"/>
          <w:sz w:val="24"/>
          <w:szCs w:val="24"/>
        </w:rPr>
        <w:t xml:space="preserve"> </w:t>
      </w:r>
      <w:r w:rsidRPr="00304AB3">
        <w:rPr>
          <w:sz w:val="24"/>
          <w:szCs w:val="24"/>
        </w:rPr>
        <w:t>обучающихся</w:t>
      </w:r>
      <w:r w:rsidRPr="00304AB3">
        <w:rPr>
          <w:spacing w:val="45"/>
          <w:sz w:val="24"/>
          <w:szCs w:val="24"/>
        </w:rPr>
        <w:t xml:space="preserve"> </w:t>
      </w:r>
      <w:r w:rsidRPr="00304AB3">
        <w:rPr>
          <w:sz w:val="24"/>
          <w:szCs w:val="24"/>
        </w:rPr>
        <w:t>с</w:t>
      </w:r>
      <w:r w:rsidRPr="00304AB3">
        <w:rPr>
          <w:spacing w:val="46"/>
          <w:sz w:val="24"/>
          <w:szCs w:val="24"/>
        </w:rPr>
        <w:t xml:space="preserve"> </w:t>
      </w:r>
      <w:r w:rsidRPr="00304AB3">
        <w:rPr>
          <w:sz w:val="24"/>
          <w:szCs w:val="24"/>
        </w:rPr>
        <w:t>ОВЗ,</w:t>
      </w:r>
      <w:r w:rsidRPr="00304AB3">
        <w:rPr>
          <w:spacing w:val="46"/>
          <w:sz w:val="24"/>
          <w:szCs w:val="24"/>
        </w:rPr>
        <w:t xml:space="preserve"> </w:t>
      </w:r>
      <w:r w:rsidRPr="00304AB3">
        <w:rPr>
          <w:sz w:val="24"/>
          <w:szCs w:val="24"/>
        </w:rPr>
        <w:t>в</w:t>
      </w:r>
      <w:r w:rsidRPr="00304AB3">
        <w:rPr>
          <w:spacing w:val="43"/>
          <w:sz w:val="24"/>
          <w:szCs w:val="24"/>
        </w:rPr>
        <w:t xml:space="preserve"> </w:t>
      </w:r>
      <w:r w:rsidRPr="00304AB3">
        <w:rPr>
          <w:sz w:val="24"/>
          <w:szCs w:val="24"/>
        </w:rPr>
        <w:t>том</w:t>
      </w:r>
      <w:r w:rsidRPr="00304AB3">
        <w:rPr>
          <w:spacing w:val="46"/>
          <w:sz w:val="24"/>
          <w:szCs w:val="24"/>
        </w:rPr>
        <w:t xml:space="preserve"> </w:t>
      </w:r>
      <w:r w:rsidRPr="00304AB3">
        <w:rPr>
          <w:sz w:val="24"/>
          <w:szCs w:val="24"/>
        </w:rPr>
        <w:t>числе</w:t>
      </w:r>
      <w:r w:rsidRPr="00304AB3">
        <w:rPr>
          <w:spacing w:val="46"/>
          <w:sz w:val="24"/>
          <w:szCs w:val="24"/>
        </w:rPr>
        <w:t xml:space="preserve"> </w:t>
      </w:r>
      <w:r w:rsidRPr="00304AB3">
        <w:rPr>
          <w:sz w:val="24"/>
          <w:szCs w:val="24"/>
        </w:rPr>
        <w:t>дете</w:t>
      </w:r>
      <w:proofErr w:type="gramStart"/>
      <w:r w:rsidRPr="00304AB3">
        <w:rPr>
          <w:sz w:val="24"/>
          <w:szCs w:val="24"/>
        </w:rPr>
        <w:t>й-</w:t>
      </w:r>
      <w:proofErr w:type="gramEnd"/>
      <w:r w:rsidRPr="00304AB3">
        <w:rPr>
          <w:spacing w:val="-57"/>
          <w:sz w:val="24"/>
          <w:szCs w:val="24"/>
        </w:rPr>
        <w:t xml:space="preserve"> </w:t>
      </w:r>
      <w:r w:rsidRPr="00304AB3">
        <w:rPr>
          <w:sz w:val="24"/>
          <w:szCs w:val="24"/>
        </w:rPr>
        <w:t>инвалидов</w:t>
      </w:r>
      <w:r w:rsidRPr="00304AB3">
        <w:rPr>
          <w:spacing w:val="-1"/>
          <w:sz w:val="24"/>
          <w:szCs w:val="24"/>
        </w:rPr>
        <w:t xml:space="preserve"> </w:t>
      </w:r>
      <w:r w:rsidRPr="00304AB3">
        <w:rPr>
          <w:sz w:val="24"/>
          <w:szCs w:val="24"/>
        </w:rPr>
        <w:t>к объектам</w:t>
      </w:r>
      <w:r w:rsidRPr="00304AB3">
        <w:rPr>
          <w:spacing w:val="-1"/>
          <w:sz w:val="24"/>
          <w:szCs w:val="24"/>
        </w:rPr>
        <w:t xml:space="preserve"> </w:t>
      </w:r>
      <w:r w:rsidRPr="00304AB3">
        <w:rPr>
          <w:sz w:val="24"/>
          <w:szCs w:val="24"/>
        </w:rPr>
        <w:t xml:space="preserve">инфраструктуры </w:t>
      </w:r>
      <w:r w:rsidR="00D745F0">
        <w:rPr>
          <w:sz w:val="24"/>
          <w:szCs w:val="24"/>
        </w:rPr>
        <w:t>ДОО</w:t>
      </w:r>
      <w:r w:rsidRPr="00304AB3">
        <w:rPr>
          <w:sz w:val="24"/>
          <w:szCs w:val="24"/>
        </w:rPr>
        <w:t>.</w:t>
      </w:r>
    </w:p>
    <w:p w14:paraId="41179E24" w14:textId="77777777" w:rsidR="00BB340C" w:rsidRPr="00304AB3" w:rsidRDefault="0021290F" w:rsidP="00304AB3">
      <w:pPr>
        <w:pStyle w:val="a3"/>
        <w:spacing w:line="276" w:lineRule="auto"/>
        <w:ind w:left="0" w:firstLine="709"/>
      </w:pPr>
      <w:r w:rsidRPr="00304AB3">
        <w:t>При создании материально-технических</w:t>
      </w:r>
      <w:r w:rsidRPr="00304AB3">
        <w:rPr>
          <w:spacing w:val="1"/>
        </w:rPr>
        <w:t xml:space="preserve"> </w:t>
      </w:r>
      <w:r w:rsidRPr="00304AB3">
        <w:t>условий для детей с ОВЗ</w:t>
      </w:r>
      <w:r w:rsidRPr="00304AB3">
        <w:rPr>
          <w:spacing w:val="1"/>
        </w:rPr>
        <w:t xml:space="preserve"> </w:t>
      </w:r>
      <w:r w:rsidR="00B4578A" w:rsidRPr="00304AB3">
        <w:t>учитываются</w:t>
      </w:r>
      <w:r w:rsidRPr="00304AB3">
        <w:rPr>
          <w:spacing w:val="1"/>
        </w:rPr>
        <w:t xml:space="preserve"> </w:t>
      </w:r>
      <w:r w:rsidRPr="00304AB3">
        <w:t>особенности</w:t>
      </w:r>
      <w:r w:rsidRPr="00304AB3">
        <w:rPr>
          <w:spacing w:val="1"/>
        </w:rPr>
        <w:t xml:space="preserve"> </w:t>
      </w:r>
      <w:r w:rsidRPr="00304AB3">
        <w:t>их</w:t>
      </w:r>
      <w:r w:rsidRPr="00304AB3">
        <w:rPr>
          <w:spacing w:val="-1"/>
        </w:rPr>
        <w:t xml:space="preserve"> </w:t>
      </w:r>
      <w:r w:rsidRPr="00304AB3">
        <w:t>физического</w:t>
      </w:r>
      <w:r w:rsidRPr="00304AB3">
        <w:rPr>
          <w:spacing w:val="2"/>
        </w:rPr>
        <w:t xml:space="preserve"> </w:t>
      </w:r>
      <w:r w:rsidRPr="00304AB3">
        <w:t>и психического развития.</w:t>
      </w:r>
    </w:p>
    <w:p w14:paraId="421AA9F0" w14:textId="77777777" w:rsidR="00BB340C" w:rsidRPr="00304AB3" w:rsidRDefault="00B4578A" w:rsidP="00304AB3">
      <w:pPr>
        <w:pStyle w:val="a3"/>
        <w:spacing w:line="276" w:lineRule="auto"/>
        <w:ind w:left="0" w:firstLine="709"/>
      </w:pPr>
      <w:r w:rsidRPr="00304AB3">
        <w:t>ДОО</w:t>
      </w:r>
      <w:r w:rsidR="0021290F" w:rsidRPr="00304AB3">
        <w:t xml:space="preserve"> </w:t>
      </w:r>
      <w:proofErr w:type="gramStart"/>
      <w:r w:rsidR="0021290F" w:rsidRPr="00304AB3">
        <w:t>оснащена</w:t>
      </w:r>
      <w:proofErr w:type="gramEnd"/>
      <w:r w:rsidR="0021290F" w:rsidRPr="00304AB3">
        <w:t xml:space="preserve"> полным набором оборудования для различных видов</w:t>
      </w:r>
      <w:r w:rsidR="0021290F" w:rsidRPr="00304AB3">
        <w:rPr>
          <w:spacing w:val="1"/>
        </w:rPr>
        <w:t xml:space="preserve"> </w:t>
      </w:r>
      <w:r w:rsidR="0021290F" w:rsidRPr="00304AB3">
        <w:t>детской</w:t>
      </w:r>
      <w:r w:rsidR="0021290F" w:rsidRPr="00304AB3">
        <w:rPr>
          <w:spacing w:val="1"/>
        </w:rPr>
        <w:t xml:space="preserve"> </w:t>
      </w:r>
      <w:r w:rsidR="0021290F" w:rsidRPr="00304AB3">
        <w:t>деятельности</w:t>
      </w:r>
      <w:r w:rsidR="0021290F" w:rsidRPr="00304AB3">
        <w:rPr>
          <w:spacing w:val="1"/>
        </w:rPr>
        <w:t xml:space="preserve"> </w:t>
      </w:r>
      <w:r w:rsidR="0021290F" w:rsidRPr="00304AB3">
        <w:t>в</w:t>
      </w:r>
      <w:r w:rsidR="0021290F" w:rsidRPr="00304AB3">
        <w:rPr>
          <w:spacing w:val="1"/>
        </w:rPr>
        <w:t xml:space="preserve"> </w:t>
      </w:r>
      <w:r w:rsidR="0021290F" w:rsidRPr="00304AB3">
        <w:t>помещении</w:t>
      </w:r>
      <w:r w:rsidR="0021290F" w:rsidRPr="00304AB3">
        <w:rPr>
          <w:spacing w:val="1"/>
        </w:rPr>
        <w:t xml:space="preserve"> </w:t>
      </w:r>
      <w:r w:rsidR="0021290F" w:rsidRPr="00304AB3">
        <w:t>и</w:t>
      </w:r>
      <w:r w:rsidR="0021290F" w:rsidRPr="00304AB3">
        <w:rPr>
          <w:spacing w:val="1"/>
        </w:rPr>
        <w:t xml:space="preserve"> </w:t>
      </w:r>
      <w:r w:rsidR="0021290F" w:rsidRPr="00304AB3">
        <w:t>на</w:t>
      </w:r>
      <w:r w:rsidR="0021290F" w:rsidRPr="00304AB3">
        <w:rPr>
          <w:spacing w:val="1"/>
        </w:rPr>
        <w:t xml:space="preserve"> </w:t>
      </w:r>
      <w:r w:rsidR="0021290F" w:rsidRPr="00304AB3">
        <w:t>участке,</w:t>
      </w:r>
      <w:r w:rsidR="0021290F" w:rsidRPr="00304AB3">
        <w:rPr>
          <w:spacing w:val="1"/>
        </w:rPr>
        <w:t xml:space="preserve"> </w:t>
      </w:r>
      <w:r w:rsidR="0021290F" w:rsidRPr="00304AB3">
        <w:t>игровыми</w:t>
      </w:r>
      <w:r w:rsidR="0021290F" w:rsidRPr="00304AB3">
        <w:rPr>
          <w:spacing w:val="1"/>
        </w:rPr>
        <w:t xml:space="preserve"> </w:t>
      </w:r>
      <w:r w:rsidR="0021290F" w:rsidRPr="00304AB3">
        <w:t>и</w:t>
      </w:r>
      <w:r w:rsidR="0021290F" w:rsidRPr="00304AB3">
        <w:rPr>
          <w:spacing w:val="1"/>
        </w:rPr>
        <w:t xml:space="preserve"> </w:t>
      </w:r>
      <w:r w:rsidR="0021290F" w:rsidRPr="00304AB3">
        <w:t>физкультурными</w:t>
      </w:r>
      <w:r w:rsidR="0021290F" w:rsidRPr="00304AB3">
        <w:rPr>
          <w:spacing w:val="1"/>
        </w:rPr>
        <w:t xml:space="preserve"> </w:t>
      </w:r>
      <w:r w:rsidR="0021290F" w:rsidRPr="00304AB3">
        <w:t>площадками,</w:t>
      </w:r>
      <w:r w:rsidR="0021290F" w:rsidRPr="00304AB3">
        <w:rPr>
          <w:spacing w:val="1"/>
        </w:rPr>
        <w:t xml:space="preserve"> </w:t>
      </w:r>
      <w:r w:rsidR="0021290F" w:rsidRPr="00304AB3">
        <w:t>озелененной</w:t>
      </w:r>
      <w:r w:rsidR="0021290F" w:rsidRPr="00304AB3">
        <w:rPr>
          <w:spacing w:val="-2"/>
        </w:rPr>
        <w:t xml:space="preserve"> </w:t>
      </w:r>
      <w:r w:rsidR="0021290F" w:rsidRPr="00304AB3">
        <w:t>территорией.</w:t>
      </w:r>
    </w:p>
    <w:p w14:paraId="13F63462" w14:textId="77777777" w:rsidR="00BB340C" w:rsidRPr="00304AB3" w:rsidRDefault="00C2044B" w:rsidP="00304AB3">
      <w:pPr>
        <w:pStyle w:val="a3"/>
        <w:spacing w:line="276" w:lineRule="auto"/>
        <w:ind w:left="0" w:firstLine="709"/>
      </w:pPr>
      <w:r w:rsidRPr="00304AB3">
        <w:t>В ДОО есть всё</w:t>
      </w:r>
      <w:r w:rsidR="0021290F" w:rsidRPr="00304AB3">
        <w:t xml:space="preserve"> необходимое для всех видов воспитательной и образовательной</w:t>
      </w:r>
      <w:r w:rsidR="0021290F" w:rsidRPr="00304AB3">
        <w:rPr>
          <w:spacing w:val="-57"/>
        </w:rPr>
        <w:t xml:space="preserve"> </w:t>
      </w:r>
      <w:r w:rsidR="0021290F" w:rsidRPr="00304AB3">
        <w:t>деятельности</w:t>
      </w:r>
      <w:r w:rsidR="0021290F" w:rsidRPr="00304AB3">
        <w:rPr>
          <w:spacing w:val="1"/>
        </w:rPr>
        <w:t xml:space="preserve"> </w:t>
      </w:r>
      <w:r w:rsidR="0021290F" w:rsidRPr="00304AB3">
        <w:t>обучающихся</w:t>
      </w:r>
      <w:r w:rsidR="0021290F" w:rsidRPr="00304AB3">
        <w:rPr>
          <w:spacing w:val="1"/>
        </w:rPr>
        <w:t xml:space="preserve"> </w:t>
      </w:r>
      <w:r w:rsidR="0021290F" w:rsidRPr="00304AB3">
        <w:t>(в</w:t>
      </w:r>
      <w:r w:rsidR="0021290F" w:rsidRPr="00304AB3">
        <w:rPr>
          <w:spacing w:val="1"/>
        </w:rPr>
        <w:t xml:space="preserve"> </w:t>
      </w:r>
      <w:r w:rsidR="0021290F" w:rsidRPr="00304AB3">
        <w:t>том</w:t>
      </w:r>
      <w:r w:rsidR="0021290F" w:rsidRPr="00304AB3">
        <w:rPr>
          <w:spacing w:val="1"/>
        </w:rPr>
        <w:t xml:space="preserve"> </w:t>
      </w:r>
      <w:r w:rsidR="0021290F" w:rsidRPr="00304AB3">
        <w:t>числе</w:t>
      </w:r>
      <w:r w:rsidR="0021290F" w:rsidRPr="00304AB3">
        <w:rPr>
          <w:spacing w:val="1"/>
        </w:rPr>
        <w:t xml:space="preserve"> </w:t>
      </w:r>
      <w:r w:rsidR="0021290F" w:rsidRPr="00304AB3">
        <w:t>детей</w:t>
      </w:r>
      <w:r w:rsidR="0021290F" w:rsidRPr="00304AB3">
        <w:rPr>
          <w:spacing w:val="1"/>
        </w:rPr>
        <w:t xml:space="preserve"> </w:t>
      </w:r>
      <w:r w:rsidR="0021290F" w:rsidRPr="00304AB3">
        <w:t>с</w:t>
      </w:r>
      <w:r w:rsidR="0021290F" w:rsidRPr="00304AB3">
        <w:rPr>
          <w:spacing w:val="1"/>
        </w:rPr>
        <w:t xml:space="preserve"> </w:t>
      </w:r>
      <w:r w:rsidR="0021290F" w:rsidRPr="00304AB3">
        <w:t>ОВЗ</w:t>
      </w:r>
      <w:r w:rsidR="0021290F" w:rsidRPr="00304AB3">
        <w:rPr>
          <w:spacing w:val="1"/>
        </w:rPr>
        <w:t xml:space="preserve"> </w:t>
      </w:r>
      <w:r w:rsidR="0021290F" w:rsidRPr="00304AB3">
        <w:t>и</w:t>
      </w:r>
      <w:r w:rsidR="0021290F" w:rsidRPr="00304AB3">
        <w:rPr>
          <w:spacing w:val="1"/>
        </w:rPr>
        <w:t xml:space="preserve"> </w:t>
      </w:r>
      <w:r w:rsidR="0021290F" w:rsidRPr="00304AB3">
        <w:t>детей-инвалидов),</w:t>
      </w:r>
      <w:r w:rsidR="0021290F" w:rsidRPr="00304AB3">
        <w:rPr>
          <w:spacing w:val="1"/>
        </w:rPr>
        <w:t xml:space="preserve"> </w:t>
      </w:r>
      <w:r w:rsidR="0021290F" w:rsidRPr="00304AB3">
        <w:t>педагогической,</w:t>
      </w:r>
      <w:r w:rsidR="0021290F" w:rsidRPr="00304AB3">
        <w:rPr>
          <w:spacing w:val="1"/>
        </w:rPr>
        <w:t xml:space="preserve"> </w:t>
      </w:r>
      <w:r w:rsidR="0021290F" w:rsidRPr="00304AB3">
        <w:t>административной</w:t>
      </w:r>
      <w:r w:rsidR="0021290F" w:rsidRPr="00304AB3">
        <w:rPr>
          <w:spacing w:val="-1"/>
        </w:rPr>
        <w:t xml:space="preserve"> </w:t>
      </w:r>
      <w:r w:rsidR="0021290F" w:rsidRPr="00304AB3">
        <w:t>и</w:t>
      </w:r>
      <w:r w:rsidR="0021290F" w:rsidRPr="00304AB3">
        <w:rPr>
          <w:spacing w:val="-3"/>
        </w:rPr>
        <w:t xml:space="preserve"> </w:t>
      </w:r>
      <w:r w:rsidR="0021290F" w:rsidRPr="00304AB3">
        <w:t>хозяйственной деятельности оснащение</w:t>
      </w:r>
      <w:r w:rsidR="0021290F" w:rsidRPr="00304AB3">
        <w:rPr>
          <w:spacing w:val="-1"/>
        </w:rPr>
        <w:t xml:space="preserve"> </w:t>
      </w:r>
      <w:r w:rsidR="0021290F" w:rsidRPr="00304AB3">
        <w:t>и</w:t>
      </w:r>
      <w:r w:rsidR="0021290F" w:rsidRPr="00304AB3">
        <w:rPr>
          <w:spacing w:val="-1"/>
        </w:rPr>
        <w:t xml:space="preserve"> </w:t>
      </w:r>
      <w:r w:rsidR="0021290F" w:rsidRPr="00304AB3">
        <w:t>оборудование:</w:t>
      </w:r>
    </w:p>
    <w:p w14:paraId="67443F0F" w14:textId="77777777" w:rsidR="00BB340C" w:rsidRPr="00304AB3" w:rsidRDefault="0021290F" w:rsidP="00304AB3">
      <w:pPr>
        <w:pStyle w:val="a3"/>
        <w:spacing w:line="276" w:lineRule="auto"/>
        <w:ind w:left="0" w:firstLine="709"/>
      </w:pPr>
      <w:r w:rsidRPr="00304AB3">
        <w:t>учебно-методическ</w:t>
      </w:r>
      <w:r w:rsidR="00C2044B" w:rsidRPr="00304AB3">
        <w:t xml:space="preserve">ое сопровождение </w:t>
      </w:r>
      <w:r w:rsidRPr="00304AB3">
        <w:t>Программы;</w:t>
      </w:r>
    </w:p>
    <w:p w14:paraId="403409C7" w14:textId="77777777" w:rsidR="00BB340C" w:rsidRPr="00304AB3" w:rsidRDefault="0021290F" w:rsidP="00304AB3">
      <w:pPr>
        <w:pStyle w:val="a3"/>
        <w:spacing w:line="276" w:lineRule="auto"/>
        <w:ind w:left="0" w:firstLine="709"/>
      </w:pPr>
      <w:r w:rsidRPr="00304AB3">
        <w:t>помещения</w:t>
      </w:r>
      <w:r w:rsidRPr="00304AB3">
        <w:rPr>
          <w:spacing w:val="1"/>
        </w:rPr>
        <w:t xml:space="preserve"> </w:t>
      </w:r>
      <w:r w:rsidRPr="00304AB3">
        <w:t>для</w:t>
      </w:r>
      <w:r w:rsidRPr="00304AB3">
        <w:rPr>
          <w:spacing w:val="1"/>
        </w:rPr>
        <w:t xml:space="preserve"> </w:t>
      </w:r>
      <w:r w:rsidRPr="00304AB3">
        <w:t>занятий</w:t>
      </w:r>
      <w:r w:rsidRPr="00304AB3">
        <w:rPr>
          <w:spacing w:val="1"/>
        </w:rPr>
        <w:t xml:space="preserve"> </w:t>
      </w:r>
      <w:r w:rsidRPr="00304AB3">
        <w:t>и</w:t>
      </w:r>
      <w:r w:rsidRPr="00304AB3">
        <w:rPr>
          <w:spacing w:val="1"/>
        </w:rPr>
        <w:t xml:space="preserve"> </w:t>
      </w:r>
      <w:r w:rsidRPr="00304AB3">
        <w:t>проектов,</w:t>
      </w:r>
      <w:r w:rsidRPr="00304AB3">
        <w:rPr>
          <w:spacing w:val="1"/>
        </w:rPr>
        <w:t xml:space="preserve"> </w:t>
      </w:r>
      <w:r w:rsidRPr="00304AB3">
        <w:t>обеспечивающие</w:t>
      </w:r>
      <w:r w:rsidRPr="00304AB3">
        <w:rPr>
          <w:spacing w:val="1"/>
        </w:rPr>
        <w:t xml:space="preserve"> </w:t>
      </w:r>
      <w:r w:rsidRPr="00304AB3">
        <w:t>образование</w:t>
      </w:r>
      <w:r w:rsidRPr="00304AB3">
        <w:rPr>
          <w:spacing w:val="1"/>
        </w:rPr>
        <w:t xml:space="preserve"> </w:t>
      </w:r>
      <w:r w:rsidRPr="00304AB3">
        <w:t>детей</w:t>
      </w:r>
      <w:r w:rsidRPr="00304AB3">
        <w:rPr>
          <w:spacing w:val="1"/>
        </w:rPr>
        <w:t xml:space="preserve"> </w:t>
      </w:r>
      <w:r w:rsidRPr="00304AB3">
        <w:t>через</w:t>
      </w:r>
      <w:r w:rsidRPr="00304AB3">
        <w:rPr>
          <w:spacing w:val="1"/>
        </w:rPr>
        <w:t xml:space="preserve"> </w:t>
      </w:r>
      <w:r w:rsidRPr="00304AB3">
        <w:t>игру,</w:t>
      </w:r>
      <w:r w:rsidRPr="00304AB3">
        <w:rPr>
          <w:spacing w:val="1"/>
        </w:rPr>
        <w:t xml:space="preserve"> </w:t>
      </w:r>
      <w:r w:rsidRPr="00304AB3">
        <w:t>общение, познавательно-исследовательскую деятельность и другие формы активности ребенка с</w:t>
      </w:r>
      <w:r w:rsidRPr="00304AB3">
        <w:rPr>
          <w:spacing w:val="1"/>
        </w:rPr>
        <w:t xml:space="preserve"> </w:t>
      </w:r>
      <w:r w:rsidRPr="00304AB3">
        <w:t>участием</w:t>
      </w:r>
      <w:r w:rsidRPr="00304AB3">
        <w:rPr>
          <w:spacing w:val="-2"/>
        </w:rPr>
        <w:t xml:space="preserve"> </w:t>
      </w:r>
      <w:r w:rsidRPr="00304AB3">
        <w:t>взрослых</w:t>
      </w:r>
      <w:r w:rsidRPr="00304AB3">
        <w:rPr>
          <w:spacing w:val="1"/>
        </w:rPr>
        <w:t xml:space="preserve"> </w:t>
      </w:r>
      <w:r w:rsidRPr="00304AB3">
        <w:t>и других</w:t>
      </w:r>
      <w:r w:rsidRPr="00304AB3">
        <w:rPr>
          <w:spacing w:val="2"/>
        </w:rPr>
        <w:t xml:space="preserve"> </w:t>
      </w:r>
      <w:r w:rsidRPr="00304AB3">
        <w:t>детей;</w:t>
      </w:r>
    </w:p>
    <w:p w14:paraId="2767DD47" w14:textId="77777777" w:rsidR="00BB340C" w:rsidRPr="00304AB3" w:rsidRDefault="0021290F" w:rsidP="00304AB3">
      <w:pPr>
        <w:pStyle w:val="a3"/>
        <w:spacing w:line="276" w:lineRule="auto"/>
        <w:ind w:left="0" w:firstLine="709"/>
      </w:pPr>
      <w:r w:rsidRPr="00304AB3">
        <w:t>оснащение предметно-развивающей среды, включающей средства обучения и воспитания,</w:t>
      </w:r>
      <w:r w:rsidRPr="00304AB3">
        <w:rPr>
          <w:spacing w:val="1"/>
        </w:rPr>
        <w:t xml:space="preserve"> </w:t>
      </w:r>
      <w:r w:rsidRPr="00304AB3">
        <w:t>подобранные</w:t>
      </w:r>
      <w:r w:rsidRPr="00304AB3">
        <w:rPr>
          <w:spacing w:val="1"/>
        </w:rPr>
        <w:t xml:space="preserve"> </w:t>
      </w:r>
      <w:r w:rsidRPr="00304AB3">
        <w:t>в</w:t>
      </w:r>
      <w:r w:rsidRPr="00304AB3">
        <w:rPr>
          <w:spacing w:val="1"/>
        </w:rPr>
        <w:t xml:space="preserve"> </w:t>
      </w:r>
      <w:r w:rsidRPr="00304AB3">
        <w:t>соответствии</w:t>
      </w:r>
      <w:r w:rsidRPr="00304AB3">
        <w:rPr>
          <w:spacing w:val="1"/>
        </w:rPr>
        <w:t xml:space="preserve"> </w:t>
      </w:r>
      <w:r w:rsidRPr="00304AB3">
        <w:t>с</w:t>
      </w:r>
      <w:r w:rsidRPr="00304AB3">
        <w:rPr>
          <w:spacing w:val="1"/>
        </w:rPr>
        <w:t xml:space="preserve"> </w:t>
      </w:r>
      <w:r w:rsidRPr="00304AB3">
        <w:t>возрастными</w:t>
      </w:r>
      <w:r w:rsidRPr="00304AB3">
        <w:rPr>
          <w:spacing w:val="1"/>
        </w:rPr>
        <w:t xml:space="preserve"> </w:t>
      </w:r>
      <w:r w:rsidRPr="00304AB3">
        <w:t>и</w:t>
      </w:r>
      <w:r w:rsidRPr="00304AB3">
        <w:rPr>
          <w:spacing w:val="1"/>
        </w:rPr>
        <w:t xml:space="preserve"> </w:t>
      </w:r>
      <w:r w:rsidRPr="00304AB3">
        <w:t>индивидуальными</w:t>
      </w:r>
      <w:r w:rsidRPr="00304AB3">
        <w:rPr>
          <w:spacing w:val="1"/>
        </w:rPr>
        <w:t xml:space="preserve"> </w:t>
      </w:r>
      <w:r w:rsidRPr="00304AB3">
        <w:t>особенностями</w:t>
      </w:r>
      <w:r w:rsidRPr="00304AB3">
        <w:rPr>
          <w:spacing w:val="1"/>
        </w:rPr>
        <w:t xml:space="preserve"> </w:t>
      </w:r>
      <w:r w:rsidRPr="00304AB3">
        <w:t>детей</w:t>
      </w:r>
      <w:r w:rsidRPr="00304AB3">
        <w:rPr>
          <w:spacing w:val="1"/>
        </w:rPr>
        <w:t xml:space="preserve"> </w:t>
      </w:r>
      <w:r w:rsidRPr="00304AB3">
        <w:t>дошкольного</w:t>
      </w:r>
      <w:r w:rsidRPr="00304AB3">
        <w:rPr>
          <w:spacing w:val="-1"/>
        </w:rPr>
        <w:t xml:space="preserve"> </w:t>
      </w:r>
      <w:r w:rsidRPr="00304AB3">
        <w:t>возраста, содержания Программы</w:t>
      </w:r>
      <w:r w:rsidRPr="00304AB3">
        <w:rPr>
          <w:spacing w:val="1"/>
        </w:rPr>
        <w:t xml:space="preserve"> </w:t>
      </w:r>
      <w:r w:rsidRPr="00304AB3">
        <w:t>образования;</w:t>
      </w:r>
    </w:p>
    <w:p w14:paraId="56A0B94B" w14:textId="77777777" w:rsidR="00BB340C" w:rsidRPr="00304AB3" w:rsidRDefault="0021290F" w:rsidP="00304AB3">
      <w:pPr>
        <w:pStyle w:val="a3"/>
        <w:spacing w:line="276" w:lineRule="auto"/>
        <w:ind w:left="0" w:firstLine="709"/>
      </w:pPr>
      <w:r w:rsidRPr="00304AB3">
        <w:lastRenderedPageBreak/>
        <w:t>мебель, техническое оборудование, спортивный и хозяйственный инвентарь, инвентарь для</w:t>
      </w:r>
      <w:r w:rsidRPr="00304AB3">
        <w:rPr>
          <w:spacing w:val="1"/>
        </w:rPr>
        <w:t xml:space="preserve"> </w:t>
      </w:r>
      <w:r w:rsidRPr="00304AB3">
        <w:t>художественного,</w:t>
      </w:r>
      <w:r w:rsidRPr="00304AB3">
        <w:rPr>
          <w:spacing w:val="-2"/>
        </w:rPr>
        <w:t xml:space="preserve"> </w:t>
      </w:r>
      <w:r w:rsidRPr="00304AB3">
        <w:t>театрального,</w:t>
      </w:r>
      <w:r w:rsidRPr="00304AB3">
        <w:rPr>
          <w:spacing w:val="-1"/>
        </w:rPr>
        <w:t xml:space="preserve"> </w:t>
      </w:r>
      <w:r w:rsidRPr="00304AB3">
        <w:t>музыкального</w:t>
      </w:r>
      <w:r w:rsidRPr="00304AB3">
        <w:rPr>
          <w:spacing w:val="-1"/>
        </w:rPr>
        <w:t xml:space="preserve"> </w:t>
      </w:r>
      <w:r w:rsidRPr="00304AB3">
        <w:t>творчества,</w:t>
      </w:r>
      <w:r w:rsidRPr="00304AB3">
        <w:rPr>
          <w:spacing w:val="1"/>
        </w:rPr>
        <w:t xml:space="preserve"> </w:t>
      </w:r>
      <w:r w:rsidRPr="00304AB3">
        <w:t>музыкальные</w:t>
      </w:r>
      <w:r w:rsidRPr="00304AB3">
        <w:rPr>
          <w:spacing w:val="-3"/>
        </w:rPr>
        <w:t xml:space="preserve"> </w:t>
      </w:r>
      <w:r w:rsidRPr="00304AB3">
        <w:t>инструменты;</w:t>
      </w:r>
    </w:p>
    <w:p w14:paraId="6EF15D8A" w14:textId="77777777" w:rsidR="00BB340C" w:rsidRPr="00304AB3" w:rsidRDefault="0021290F" w:rsidP="00304AB3">
      <w:pPr>
        <w:pStyle w:val="a3"/>
        <w:spacing w:line="276" w:lineRule="auto"/>
        <w:ind w:left="0" w:firstLine="709"/>
      </w:pPr>
      <w:r w:rsidRPr="00304AB3">
        <w:t>административные</w:t>
      </w:r>
      <w:r w:rsidRPr="00304AB3">
        <w:rPr>
          <w:spacing w:val="-6"/>
        </w:rPr>
        <w:t xml:space="preserve"> </w:t>
      </w:r>
      <w:r w:rsidRPr="00304AB3">
        <w:t>помещения,</w:t>
      </w:r>
      <w:r w:rsidRPr="00304AB3">
        <w:rPr>
          <w:spacing w:val="-3"/>
        </w:rPr>
        <w:t xml:space="preserve"> </w:t>
      </w:r>
      <w:r w:rsidRPr="00304AB3">
        <w:t>методический</w:t>
      </w:r>
      <w:r w:rsidRPr="00304AB3">
        <w:rPr>
          <w:spacing w:val="-5"/>
        </w:rPr>
        <w:t xml:space="preserve"> </w:t>
      </w:r>
      <w:r w:rsidRPr="00304AB3">
        <w:t>кабинет;</w:t>
      </w:r>
    </w:p>
    <w:p w14:paraId="26F5E8C0" w14:textId="4711F07C" w:rsidR="00BB340C" w:rsidRPr="00304AB3" w:rsidRDefault="0021290F" w:rsidP="00304AB3">
      <w:pPr>
        <w:pStyle w:val="a3"/>
        <w:spacing w:line="276" w:lineRule="auto"/>
        <w:ind w:left="0" w:firstLine="709"/>
      </w:pPr>
      <w:r w:rsidRPr="00304AB3">
        <w:t xml:space="preserve">помещения для занятий специалистов (логопед, </w:t>
      </w:r>
      <w:r w:rsidR="00D53558">
        <w:t xml:space="preserve">музыкальный руководитель, инструктор по физической культуре, </w:t>
      </w:r>
      <w:r w:rsidRPr="00304AB3">
        <w:t>педагог-психолог);</w:t>
      </w:r>
      <w:r w:rsidRPr="00304AB3">
        <w:rPr>
          <w:spacing w:val="1"/>
        </w:rPr>
        <w:t xml:space="preserve"> </w:t>
      </w:r>
      <w:r w:rsidRPr="00304AB3">
        <w:t>помещения,</w:t>
      </w:r>
      <w:r w:rsidRPr="00304AB3">
        <w:rPr>
          <w:spacing w:val="50"/>
        </w:rPr>
        <w:t xml:space="preserve"> </w:t>
      </w:r>
      <w:r w:rsidRPr="00304AB3">
        <w:t>обеспечивающие</w:t>
      </w:r>
      <w:r w:rsidRPr="00304AB3">
        <w:rPr>
          <w:spacing w:val="49"/>
        </w:rPr>
        <w:t xml:space="preserve"> </w:t>
      </w:r>
      <w:r w:rsidRPr="00304AB3">
        <w:t>охрану</w:t>
      </w:r>
      <w:r w:rsidRPr="00304AB3">
        <w:rPr>
          <w:spacing w:val="43"/>
        </w:rPr>
        <w:t xml:space="preserve"> </w:t>
      </w:r>
      <w:r w:rsidRPr="00304AB3">
        <w:t>и</w:t>
      </w:r>
      <w:r w:rsidRPr="00304AB3">
        <w:rPr>
          <w:spacing w:val="53"/>
        </w:rPr>
        <w:t xml:space="preserve"> </w:t>
      </w:r>
      <w:r w:rsidRPr="00304AB3">
        <w:t>укрепление</w:t>
      </w:r>
      <w:r w:rsidRPr="00304AB3">
        <w:rPr>
          <w:spacing w:val="49"/>
        </w:rPr>
        <w:t xml:space="preserve"> </w:t>
      </w:r>
      <w:r w:rsidRPr="00304AB3">
        <w:t>физического</w:t>
      </w:r>
      <w:r w:rsidRPr="00304AB3">
        <w:rPr>
          <w:spacing w:val="48"/>
        </w:rPr>
        <w:t xml:space="preserve"> </w:t>
      </w:r>
      <w:r w:rsidRPr="00304AB3">
        <w:t>и</w:t>
      </w:r>
      <w:r w:rsidRPr="00304AB3">
        <w:rPr>
          <w:spacing w:val="49"/>
        </w:rPr>
        <w:t xml:space="preserve"> </w:t>
      </w:r>
      <w:r w:rsidRPr="00304AB3">
        <w:t>психологического</w:t>
      </w:r>
      <w:r w:rsidR="00304AB3">
        <w:t xml:space="preserve"> </w:t>
      </w:r>
      <w:r w:rsidRPr="00304AB3">
        <w:t>здоровья, в том числе медицинский кабинет;</w:t>
      </w:r>
      <w:r w:rsidRPr="00304AB3">
        <w:rPr>
          <w:spacing w:val="1"/>
        </w:rPr>
        <w:t xml:space="preserve"> </w:t>
      </w:r>
      <w:r w:rsidRPr="00304AB3">
        <w:t>оформленная</w:t>
      </w:r>
      <w:r w:rsidRPr="00304AB3">
        <w:rPr>
          <w:spacing w:val="-5"/>
        </w:rPr>
        <w:t xml:space="preserve"> </w:t>
      </w:r>
      <w:r w:rsidRPr="00304AB3">
        <w:t>территория</w:t>
      </w:r>
      <w:r w:rsidRPr="00304AB3">
        <w:rPr>
          <w:spacing w:val="-3"/>
        </w:rPr>
        <w:t xml:space="preserve"> </w:t>
      </w:r>
      <w:r w:rsidRPr="00304AB3">
        <w:t>Организации.</w:t>
      </w:r>
    </w:p>
    <w:p w14:paraId="7EED6F59" w14:textId="77777777" w:rsidR="00304AB3" w:rsidRDefault="00304AB3" w:rsidP="00C2044B">
      <w:pPr>
        <w:pStyle w:val="a3"/>
        <w:spacing w:line="276" w:lineRule="auto"/>
        <w:ind w:right="241"/>
        <w:jc w:val="center"/>
        <w:rPr>
          <w:b/>
        </w:rPr>
      </w:pPr>
    </w:p>
    <w:p w14:paraId="42EEC725" w14:textId="68DCEFEE" w:rsidR="00BB340C" w:rsidRPr="00B87FF1" w:rsidRDefault="00C2044B" w:rsidP="00B87FF1">
      <w:pPr>
        <w:pStyle w:val="a3"/>
        <w:spacing w:line="276" w:lineRule="auto"/>
        <w:ind w:right="241"/>
        <w:jc w:val="center"/>
        <w:rPr>
          <w:b/>
          <w:sz w:val="26"/>
          <w:szCs w:val="26"/>
        </w:rPr>
      </w:pPr>
      <w:r w:rsidRPr="00B87FF1">
        <w:rPr>
          <w:b/>
          <w:sz w:val="26"/>
          <w:szCs w:val="26"/>
        </w:rPr>
        <w:t>Учебно-методическое сопровождение программы:</w:t>
      </w:r>
    </w:p>
    <w:p w14:paraId="1EC7E1CE" w14:textId="77777777" w:rsidR="00C72978" w:rsidRPr="00B87FF1" w:rsidRDefault="00C72978"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1. СОЦИАЛЬНО-КОММУНИКАТИВНОЕ РАЗВИТИЕ</w:t>
      </w:r>
    </w:p>
    <w:p w14:paraId="752E5A8C" w14:textId="77777777" w:rsidR="00C72978" w:rsidRPr="00B87FF1" w:rsidRDefault="00C72978"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Перечень пособий, дополняющих и обновляющих содержание образовательной области в соответствии с задачами и планируемыми результатами Программы:</w:t>
      </w:r>
    </w:p>
    <w:p w14:paraId="0E54AE57" w14:textId="72C637B0" w:rsidR="00C72978" w:rsidRPr="00B87FF1" w:rsidRDefault="00C72978" w:rsidP="00282FE6">
      <w:pPr>
        <w:pStyle w:val="a5"/>
        <w:widowControl/>
        <w:numPr>
          <w:ilvl w:val="0"/>
          <w:numId w:val="251"/>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проявляет положительное отношение к миру, разным видам труда, другим людям и самому себе;</w:t>
      </w:r>
    </w:p>
    <w:p w14:paraId="61B0EE49" w14:textId="4B979FF3" w:rsidR="00C72978" w:rsidRPr="00B87FF1" w:rsidRDefault="00C72978" w:rsidP="00282FE6">
      <w:pPr>
        <w:pStyle w:val="a5"/>
        <w:widowControl/>
        <w:numPr>
          <w:ilvl w:val="0"/>
          <w:numId w:val="251"/>
        </w:numPr>
        <w:adjustRightInd w:val="0"/>
        <w:spacing w:line="276" w:lineRule="auto"/>
        <w:jc w:val="both"/>
        <w:rPr>
          <w:rFonts w:eastAsiaTheme="minorHAnsi"/>
          <w:color w:val="000000"/>
          <w:sz w:val="24"/>
          <w:szCs w:val="24"/>
        </w:rPr>
      </w:pPr>
      <w:r w:rsidRPr="00B87FF1">
        <w:rPr>
          <w:rFonts w:eastAsiaTheme="minorHAnsi"/>
          <w:color w:val="000000"/>
          <w:sz w:val="24"/>
          <w:szCs w:val="24"/>
        </w:rPr>
        <w:t>у ребёнка выражено стремление заниматься социально значимой деятельностью;</w:t>
      </w:r>
    </w:p>
    <w:p w14:paraId="5BB24694" w14:textId="36BD443C" w:rsidR="00C72978" w:rsidRPr="00B87FF1" w:rsidRDefault="00C72978" w:rsidP="00282FE6">
      <w:pPr>
        <w:pStyle w:val="a5"/>
        <w:widowControl/>
        <w:numPr>
          <w:ilvl w:val="0"/>
          <w:numId w:val="251"/>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способен к осуществлению социальной навигации как ориентации в социуме и соблюдению правил безопасности в реальном и цифровом взаимодействии;</w:t>
      </w:r>
    </w:p>
    <w:p w14:paraId="614A705C" w14:textId="22DDD19A" w:rsidR="00C72978" w:rsidRPr="00B87FF1" w:rsidRDefault="00C72978" w:rsidP="00282FE6">
      <w:pPr>
        <w:pStyle w:val="a5"/>
        <w:widowControl/>
        <w:numPr>
          <w:ilvl w:val="0"/>
          <w:numId w:val="251"/>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способен понимать свои переживания и причины их возникновения, регулировать свое поведение и осуществлять выбор социально одобряемых действий в конкретных ситуациях, обосновывать свои ценностные ориентации; ребёнок стремится сохранять позитивную самооценку</w:t>
      </w:r>
    </w:p>
    <w:p w14:paraId="7D3D8D68"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Когда мне грустно. Первые эмоции в сказках и картинках</w:t>
      </w:r>
    </w:p>
    <w:p w14:paraId="3D66D1AE"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Когда мне обидно. Первые эмоции в сказках и картинках</w:t>
      </w:r>
    </w:p>
    <w:p w14:paraId="2C86E6A4"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Когда мне страшно. Первые эмоции в сказках и картинках</w:t>
      </w:r>
    </w:p>
    <w:p w14:paraId="4E4AE0AB"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Когда я счастлив. Первые эмоции в сказках и картинках</w:t>
      </w:r>
    </w:p>
    <w:p w14:paraId="2999D7B7"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Когда я сержусь. Первые эмоции в сказках и картинках</w:t>
      </w:r>
    </w:p>
    <w:p w14:paraId="0DF547EC"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Зартайская И.</w:t>
      </w:r>
      <w:proofErr w:type="gramStart"/>
      <w:r w:rsidRPr="00B87FF1">
        <w:rPr>
          <w:rFonts w:eastAsiaTheme="minorHAnsi"/>
          <w:color w:val="000000"/>
        </w:rPr>
        <w:t>В.</w:t>
      </w:r>
      <w:proofErr w:type="gramEnd"/>
      <w:r w:rsidRPr="00B87FF1">
        <w:rPr>
          <w:rFonts w:eastAsiaTheme="minorHAnsi"/>
          <w:color w:val="000000"/>
        </w:rPr>
        <w:t xml:space="preserve"> Если кто-то в семье загрустил</w:t>
      </w:r>
    </w:p>
    <w:p w14:paraId="15D4E44E"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Е.А., Белевич А.А. НЕ БОЮСЬ БОЯТЬСЯ! История про храброго лисёнка</w:t>
      </w:r>
    </w:p>
    <w:p w14:paraId="23474753"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w:t>
      </w:r>
      <w:proofErr w:type="gramStart"/>
      <w:r w:rsidRPr="00B87FF1">
        <w:rPr>
          <w:rFonts w:eastAsiaTheme="minorHAnsi"/>
          <w:color w:val="000000"/>
        </w:rPr>
        <w:t>А.</w:t>
      </w:r>
      <w:proofErr w:type="gramEnd"/>
      <w:r w:rsidRPr="00B87FF1">
        <w:rPr>
          <w:rFonts w:eastAsiaTheme="minorHAnsi"/>
          <w:color w:val="000000"/>
        </w:rPr>
        <w:t xml:space="preserve"> ГДЕ ЖИВУТ СВЕТЛЯЧКИ? История про любопытного Зайчонка</w:t>
      </w:r>
    </w:p>
    <w:p w14:paraId="0087FD78"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Е.А. КРЕПКИЙ ОРЕШЕК. История про задиристых бельчат</w:t>
      </w:r>
    </w:p>
    <w:p w14:paraId="7C138E8D"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Е.А. АЙ, БОЛИТ! История о закадычных друзьях.</w:t>
      </w:r>
    </w:p>
    <w:p w14:paraId="1550ACA4"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w:t>
      </w:r>
      <w:proofErr w:type="gramStart"/>
      <w:r w:rsidRPr="00B87FF1">
        <w:rPr>
          <w:rFonts w:eastAsiaTheme="minorHAnsi"/>
          <w:color w:val="000000"/>
        </w:rPr>
        <w:t>А.</w:t>
      </w:r>
      <w:proofErr w:type="gramEnd"/>
      <w:r w:rsidRPr="00B87FF1">
        <w:rPr>
          <w:rFonts w:eastAsiaTheme="minorHAnsi"/>
          <w:color w:val="000000"/>
        </w:rPr>
        <w:t xml:space="preserve"> ЧТО СЕГОДНЯ НА ОБЕД? История про медвежонка, который не любил есть</w:t>
      </w:r>
    </w:p>
    <w:p w14:paraId="52FBC081"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Чал-Борю В.Ю., Пояркова Е.А. ДАВАЙ ЗЛИТЬСЯ ВМЕСТЕ! (Волчонок и Сова)</w:t>
      </w:r>
    </w:p>
    <w:p w14:paraId="1F150628"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 xml:space="preserve">Чал-Борю В.Ю., Пояркова Е.А. ЭТО МОЁ, А ЭТО - ТВОЁ! И НЕ БУДЕМ ДРАТЬСЯ! Надо ли делиться, если совсем не хочется?  </w:t>
      </w:r>
    </w:p>
    <w:p w14:paraId="0499F896"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Данилова Ю.Г. БУКВОТРЯСЕНИЕ, или Удивительное путешествие маленькой девочки по большой стране</w:t>
      </w:r>
    </w:p>
    <w:p w14:paraId="21E253FB"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Данилова Ю.Г. ОЧЕНЬ ЗАНЯТАЯ МАМА: 16 историй про непослушных детей</w:t>
      </w:r>
    </w:p>
    <w:p w14:paraId="02BC9496"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Данилова Ю.Г. ОЧЕНЬ ЗАНЯТЫЙ ПАПА: 12 историй про непослушных детей</w:t>
      </w:r>
    </w:p>
    <w:p w14:paraId="179CEE26"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Данилова Ю.Г. ОЧЕНЬ ЗАНЯТЫЕ ДЕТИ: мама, папа, двое детей, кот и собака Джа</w:t>
      </w:r>
    </w:p>
    <w:p w14:paraId="7A68EF5C"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lastRenderedPageBreak/>
        <w:t>Нагаева С.В., Вышинская М. Навсегда?</w:t>
      </w:r>
    </w:p>
    <w:p w14:paraId="26B39F2C"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Нагаева С.В. Отравленные слова</w:t>
      </w:r>
    </w:p>
    <w:p w14:paraId="53EE3379"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Арабян К.К. Финансовая грамота. Рабочая программа с методическими рекомендациями для педагогов ДОО</w:t>
      </w:r>
    </w:p>
    <w:p w14:paraId="743996A6"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 Арабян К.К. Финансовая грамота. Пособие для детей 5-7 лет</w:t>
      </w:r>
    </w:p>
    <w:p w14:paraId="60555B82"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 xml:space="preserve">Запесочная </w:t>
      </w:r>
      <w:proofErr w:type="gramStart"/>
      <w:r w:rsidRPr="00B87FF1">
        <w:rPr>
          <w:rFonts w:eastAsiaTheme="minorHAnsi"/>
          <w:color w:val="000000"/>
        </w:rPr>
        <w:t>Е.</w:t>
      </w:r>
      <w:proofErr w:type="gramEnd"/>
      <w:r w:rsidRPr="00B87FF1">
        <w:rPr>
          <w:rFonts w:eastAsiaTheme="minorHAnsi"/>
          <w:color w:val="000000"/>
        </w:rPr>
        <w:t xml:space="preserve"> Какие бывают праздники.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45A47825"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 xml:space="preserve">Запесочная </w:t>
      </w:r>
      <w:proofErr w:type="gramStart"/>
      <w:r w:rsidRPr="00B87FF1">
        <w:rPr>
          <w:rFonts w:eastAsiaTheme="minorHAnsi"/>
          <w:color w:val="000000"/>
        </w:rPr>
        <w:t>Е.</w:t>
      </w:r>
      <w:proofErr w:type="gramEnd"/>
      <w:r w:rsidRPr="00B87FF1">
        <w:rPr>
          <w:rFonts w:eastAsiaTheme="minorHAnsi"/>
          <w:color w:val="000000"/>
        </w:rPr>
        <w:t xml:space="preserve"> Какие бывают профессии.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51A20F30"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Запесочная Е. Строим дом.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512D85EB"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Запесочная Е. Хорошие манеры.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5A776E46"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Запесочная Е. Суета вокруг пирога.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32CE4E78"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 xml:space="preserve">Запесочная </w:t>
      </w:r>
      <w:proofErr w:type="gramStart"/>
      <w:r w:rsidRPr="00B87FF1">
        <w:rPr>
          <w:rFonts w:eastAsiaTheme="minorHAnsi"/>
          <w:color w:val="000000"/>
        </w:rPr>
        <w:t>Е.</w:t>
      </w:r>
      <w:proofErr w:type="gramEnd"/>
      <w:r w:rsidRPr="00B87FF1">
        <w:rPr>
          <w:rFonts w:eastAsiaTheme="minorHAnsi"/>
          <w:color w:val="000000"/>
        </w:rPr>
        <w:t xml:space="preserve"> Что такое время. Из серии «100</w:t>
      </w:r>
      <w:proofErr w:type="gramStart"/>
      <w:r w:rsidRPr="00B87FF1">
        <w:rPr>
          <w:rFonts w:eastAsiaTheme="minorHAnsi"/>
          <w:color w:val="000000"/>
        </w:rPr>
        <w:t xml:space="preserve"> З</w:t>
      </w:r>
      <w:proofErr w:type="gramEnd"/>
      <w:r w:rsidRPr="00B87FF1">
        <w:rPr>
          <w:rFonts w:eastAsiaTheme="minorHAnsi"/>
          <w:color w:val="000000"/>
        </w:rPr>
        <w:t>ачем и Почему»</w:t>
      </w:r>
    </w:p>
    <w:p w14:paraId="2FA51FAC"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Коми и русские сказки</w:t>
      </w:r>
    </w:p>
    <w:p w14:paraId="6CBCC74C"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Марийские и русские сказки</w:t>
      </w:r>
    </w:p>
    <w:p w14:paraId="2136A932"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Башкирские и русские сказки</w:t>
      </w:r>
    </w:p>
    <w:p w14:paraId="49059CEF"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Сказки на эвенкийском языке и русские сказки</w:t>
      </w:r>
    </w:p>
    <w:p w14:paraId="77625862"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Якутские и русские сказки</w:t>
      </w:r>
    </w:p>
    <w:p w14:paraId="12E5A675"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Чеченские и русские сказки</w:t>
      </w:r>
    </w:p>
    <w:p w14:paraId="0F2F9DEA"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Татарские и русские сказки</w:t>
      </w:r>
    </w:p>
    <w:p w14:paraId="30C9D175"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Тувинские и русские сказки</w:t>
      </w:r>
    </w:p>
    <w:p w14:paraId="497538DD"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Игнатова С.В., Хамраева Е.А. и др. Бабушкины сказки. Русские сказки</w:t>
      </w:r>
    </w:p>
    <w:p w14:paraId="31135B71"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Я питаюсь правильно! 5+: учебное пособие / Е.А. Пырьева, А.И. Сафронова, Е.В. Павловская и др.; под</w:t>
      </w:r>
      <w:proofErr w:type="gramStart"/>
      <w:r w:rsidRPr="00B87FF1">
        <w:rPr>
          <w:rFonts w:eastAsiaTheme="minorHAnsi"/>
          <w:color w:val="000000"/>
        </w:rPr>
        <w:t>.</w:t>
      </w:r>
      <w:proofErr w:type="gramEnd"/>
      <w:r w:rsidRPr="00B87FF1">
        <w:rPr>
          <w:rFonts w:eastAsiaTheme="minorHAnsi"/>
          <w:color w:val="000000"/>
        </w:rPr>
        <w:t xml:space="preserve"> </w:t>
      </w:r>
      <w:proofErr w:type="gramStart"/>
      <w:r w:rsidRPr="00B87FF1">
        <w:rPr>
          <w:rFonts w:eastAsiaTheme="minorHAnsi"/>
          <w:color w:val="000000"/>
        </w:rPr>
        <w:t>р</w:t>
      </w:r>
      <w:proofErr w:type="gramEnd"/>
      <w:r w:rsidRPr="00B87FF1">
        <w:rPr>
          <w:rFonts w:eastAsiaTheme="minorHAnsi"/>
          <w:color w:val="000000"/>
        </w:rPr>
        <w:t>ед. Г.Г. Онищенко.</w:t>
      </w:r>
    </w:p>
    <w:p w14:paraId="4EA7B9C5" w14:textId="77777777" w:rsidR="00C72978" w:rsidRPr="00B87FF1" w:rsidRDefault="00C72978" w:rsidP="00282FE6">
      <w:pPr>
        <w:pStyle w:val="a3"/>
        <w:numPr>
          <w:ilvl w:val="0"/>
          <w:numId w:val="252"/>
        </w:numPr>
        <w:tabs>
          <w:tab w:val="left" w:pos="993"/>
        </w:tabs>
        <w:spacing w:before="10" w:line="276" w:lineRule="auto"/>
        <w:ind w:left="0" w:firstLine="567"/>
        <w:rPr>
          <w:rFonts w:eastAsiaTheme="minorHAnsi"/>
          <w:color w:val="000000"/>
        </w:rPr>
      </w:pPr>
      <w:r w:rsidRPr="00B87FF1">
        <w:rPr>
          <w:rFonts w:eastAsiaTheme="minorHAnsi"/>
          <w:color w:val="000000"/>
        </w:rPr>
        <w:t>Я питаюсь правильно! 7+: учебное пособие / Е.А. Пырьева, А.И. Сафронова, Е.В. Павловская и др.; под</w:t>
      </w:r>
      <w:proofErr w:type="gramStart"/>
      <w:r w:rsidRPr="00B87FF1">
        <w:rPr>
          <w:rFonts w:eastAsiaTheme="minorHAnsi"/>
          <w:color w:val="000000"/>
        </w:rPr>
        <w:t>.</w:t>
      </w:r>
      <w:proofErr w:type="gramEnd"/>
      <w:r w:rsidRPr="00B87FF1">
        <w:rPr>
          <w:rFonts w:eastAsiaTheme="minorHAnsi"/>
          <w:color w:val="000000"/>
        </w:rPr>
        <w:t xml:space="preserve"> </w:t>
      </w:r>
      <w:proofErr w:type="gramStart"/>
      <w:r w:rsidRPr="00B87FF1">
        <w:rPr>
          <w:rFonts w:eastAsiaTheme="minorHAnsi"/>
          <w:color w:val="000000"/>
        </w:rPr>
        <w:t>р</w:t>
      </w:r>
      <w:proofErr w:type="gramEnd"/>
      <w:r w:rsidRPr="00B87FF1">
        <w:rPr>
          <w:rFonts w:eastAsiaTheme="minorHAnsi"/>
          <w:color w:val="000000"/>
        </w:rPr>
        <w:t>ед. Г.Г. Онищенко.</w:t>
      </w:r>
    </w:p>
    <w:p w14:paraId="079D2178" w14:textId="77777777" w:rsidR="00C72978" w:rsidRPr="00B87FF1" w:rsidRDefault="00C72978" w:rsidP="00B87FF1">
      <w:pPr>
        <w:pStyle w:val="a3"/>
        <w:tabs>
          <w:tab w:val="left" w:pos="1134"/>
        </w:tabs>
        <w:spacing w:before="10" w:line="276" w:lineRule="auto"/>
        <w:rPr>
          <w:rFonts w:eastAsiaTheme="minorHAnsi"/>
          <w:color w:val="000000"/>
        </w:rPr>
      </w:pPr>
    </w:p>
    <w:p w14:paraId="6C6BE861" w14:textId="77777777" w:rsidR="00C72978" w:rsidRPr="00B87FF1" w:rsidRDefault="00C72978"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2. ПОЗНАВАТЕЛЬНОЕ РАЗВИТИЕ</w:t>
      </w:r>
    </w:p>
    <w:p w14:paraId="02BEC741" w14:textId="77777777" w:rsidR="00C72978" w:rsidRPr="00B87FF1" w:rsidRDefault="00C72978"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Перечень пособий, дополняющих и обновляющих содержание образовательной области в соответствии с задачами и планируемыми результатами Программы:</w:t>
      </w:r>
    </w:p>
    <w:p w14:paraId="6BEEBF62" w14:textId="58AB6231" w:rsidR="00C72978" w:rsidRPr="00B87FF1" w:rsidRDefault="00C72978" w:rsidP="00282FE6">
      <w:pPr>
        <w:pStyle w:val="a5"/>
        <w:widowControl/>
        <w:numPr>
          <w:ilvl w:val="0"/>
          <w:numId w:val="253"/>
        </w:numPr>
        <w:adjustRightInd w:val="0"/>
        <w:spacing w:line="276" w:lineRule="auto"/>
        <w:rPr>
          <w:rFonts w:eastAsiaTheme="minorHAnsi"/>
          <w:color w:val="000000"/>
          <w:sz w:val="24"/>
          <w:szCs w:val="24"/>
        </w:rPr>
      </w:pPr>
      <w:r w:rsidRPr="00B87FF1">
        <w:rPr>
          <w:rFonts w:eastAsiaTheme="minorHAnsi"/>
          <w:color w:val="000000"/>
          <w:sz w:val="24"/>
          <w:szCs w:val="24"/>
        </w:rPr>
        <w:t>ребёнок способен применять в жизненных и игровых ситуациях знания о количестве, форме, величине предметов, пространстве и времени, умения считать, измерять, сравнивать, вычислять и тому подобное</w:t>
      </w:r>
    </w:p>
    <w:p w14:paraId="21449791" w14:textId="77777777" w:rsidR="00C72978" w:rsidRPr="00B87FF1" w:rsidRDefault="00C72978" w:rsidP="00282FE6">
      <w:pPr>
        <w:pStyle w:val="a5"/>
        <w:widowControl/>
        <w:numPr>
          <w:ilvl w:val="0"/>
          <w:numId w:val="253"/>
        </w:numPr>
        <w:adjustRightInd w:val="0"/>
        <w:spacing w:line="276" w:lineRule="auto"/>
        <w:rPr>
          <w:rFonts w:eastAsiaTheme="minorHAnsi"/>
          <w:color w:val="000000"/>
          <w:sz w:val="24"/>
          <w:szCs w:val="24"/>
        </w:rPr>
      </w:pPr>
      <w:r w:rsidRPr="00B87FF1">
        <w:rPr>
          <w:rFonts w:eastAsiaTheme="minorHAnsi"/>
          <w:color w:val="000000"/>
          <w:sz w:val="24"/>
          <w:szCs w:val="24"/>
        </w:rPr>
        <w:t>ребёнок имеет разнообразные познавательные умения: определяет противоречия, формулирует задачу исследования, использует разные способы и средства проверки предположений: сравнение с эталонами, классификацию, систематизацию, некоторые цифровые средства и другое;</w:t>
      </w:r>
    </w:p>
    <w:p w14:paraId="2015C741" w14:textId="6B1860C0" w:rsidR="00C72978" w:rsidRPr="00B87FF1" w:rsidRDefault="00C72978" w:rsidP="00282FE6">
      <w:pPr>
        <w:pStyle w:val="a5"/>
        <w:widowControl/>
        <w:numPr>
          <w:ilvl w:val="0"/>
          <w:numId w:val="253"/>
        </w:numPr>
        <w:adjustRightInd w:val="0"/>
        <w:spacing w:line="276" w:lineRule="auto"/>
        <w:rPr>
          <w:rFonts w:eastAsiaTheme="minorHAnsi"/>
          <w:color w:val="000000"/>
          <w:sz w:val="24"/>
          <w:szCs w:val="24"/>
        </w:rPr>
      </w:pPr>
      <w:r w:rsidRPr="00B87FF1">
        <w:rPr>
          <w:rFonts w:eastAsiaTheme="minorHAnsi"/>
          <w:color w:val="000000"/>
          <w:sz w:val="24"/>
          <w:szCs w:val="24"/>
        </w:rPr>
        <w:t>ребёнок проявляет любознательность, активно задает вопросы взрослым и сверстникам; интересуется субъективно новым и неизвестным в окружающем мире; способен самостоятельно придумывать объяснения явлениям природы и поступкам людей; склонен наблюдать, экспериментировать; строить смысловую картину окружающей реальности, использует основные культурные способы деятельности</w:t>
      </w:r>
    </w:p>
    <w:p w14:paraId="1D561695" w14:textId="77777777" w:rsidR="00C72978" w:rsidRPr="00B87FF1" w:rsidRDefault="00C72978" w:rsidP="00B87FF1">
      <w:pPr>
        <w:widowControl/>
        <w:adjustRightInd w:val="0"/>
        <w:spacing w:line="276" w:lineRule="auto"/>
        <w:ind w:left="360"/>
        <w:rPr>
          <w:rFonts w:eastAsiaTheme="minorHAnsi"/>
          <w:color w:val="000000"/>
          <w:sz w:val="24"/>
          <w:szCs w:val="24"/>
        </w:rPr>
      </w:pPr>
      <w:r w:rsidRPr="00B87FF1">
        <w:rPr>
          <w:rFonts w:eastAsiaTheme="minorHAnsi"/>
          <w:color w:val="000000"/>
          <w:sz w:val="24"/>
          <w:szCs w:val="24"/>
        </w:rPr>
        <w:t>2.1. Математическое развитие</w:t>
      </w:r>
    </w:p>
    <w:p w14:paraId="0AAD1B6A" w14:textId="77777777" w:rsidR="00C72978" w:rsidRPr="00B87FF1" w:rsidRDefault="00C72978" w:rsidP="00B87FF1">
      <w:pPr>
        <w:widowControl/>
        <w:adjustRightInd w:val="0"/>
        <w:spacing w:line="276" w:lineRule="auto"/>
        <w:ind w:left="360"/>
        <w:rPr>
          <w:rFonts w:eastAsiaTheme="minorHAnsi"/>
          <w:color w:val="000000"/>
          <w:sz w:val="24"/>
          <w:szCs w:val="24"/>
        </w:rPr>
      </w:pPr>
      <w:r w:rsidRPr="00B87FF1">
        <w:rPr>
          <w:rFonts w:eastAsiaTheme="minorHAnsi"/>
          <w:color w:val="000000"/>
          <w:sz w:val="24"/>
          <w:szCs w:val="24"/>
        </w:rPr>
        <w:lastRenderedPageBreak/>
        <w:t>Перечень вариативных систем, дополняющих и обновляющих содержание образовательной области в соответствии с задачами и планируемыми результатами Программы:</w:t>
      </w:r>
    </w:p>
    <w:p w14:paraId="2E015759" w14:textId="77777777" w:rsidR="00C72978" w:rsidRPr="00B87FF1" w:rsidRDefault="00C72978" w:rsidP="00B87FF1">
      <w:pPr>
        <w:widowControl/>
        <w:adjustRightInd w:val="0"/>
        <w:spacing w:line="276" w:lineRule="auto"/>
        <w:ind w:left="360"/>
        <w:rPr>
          <w:rFonts w:eastAsiaTheme="minorHAnsi"/>
          <w:color w:val="000000"/>
          <w:sz w:val="24"/>
          <w:szCs w:val="24"/>
        </w:rPr>
      </w:pPr>
      <w:r w:rsidRPr="00B87FF1">
        <w:rPr>
          <w:rFonts w:eastAsiaTheme="minorHAnsi"/>
          <w:color w:val="000000"/>
          <w:sz w:val="24"/>
          <w:szCs w:val="24"/>
        </w:rPr>
        <w:t>- Петерсон Л.Г, Кочемасова Е.Е.</w:t>
      </w:r>
    </w:p>
    <w:p w14:paraId="0480C0C3" w14:textId="77777777" w:rsidR="00C72978" w:rsidRPr="00B87FF1" w:rsidRDefault="00C72978" w:rsidP="00B87FF1">
      <w:pPr>
        <w:widowControl/>
        <w:adjustRightInd w:val="0"/>
        <w:spacing w:line="276" w:lineRule="auto"/>
        <w:ind w:left="360"/>
        <w:rPr>
          <w:rFonts w:eastAsiaTheme="minorHAnsi"/>
          <w:color w:val="000000"/>
          <w:sz w:val="24"/>
          <w:szCs w:val="24"/>
        </w:rPr>
      </w:pPr>
      <w:r w:rsidRPr="00B87FF1">
        <w:rPr>
          <w:rFonts w:eastAsiaTheme="minorHAnsi"/>
          <w:color w:val="000000"/>
          <w:sz w:val="24"/>
          <w:szCs w:val="24"/>
        </w:rPr>
        <w:t>- Соловьёва Е.В.</w:t>
      </w:r>
    </w:p>
    <w:p w14:paraId="5A6F9AA2" w14:textId="77777777" w:rsidR="00C72978" w:rsidRPr="00B87FF1" w:rsidRDefault="00C72978" w:rsidP="00B87FF1">
      <w:pPr>
        <w:widowControl/>
        <w:adjustRightInd w:val="0"/>
        <w:spacing w:line="276" w:lineRule="auto"/>
        <w:ind w:left="360"/>
        <w:rPr>
          <w:rFonts w:eastAsiaTheme="minorHAnsi"/>
          <w:color w:val="000000"/>
          <w:sz w:val="24"/>
          <w:szCs w:val="24"/>
        </w:rPr>
      </w:pPr>
      <w:r w:rsidRPr="00B87FF1">
        <w:rPr>
          <w:rFonts w:eastAsiaTheme="minorHAnsi"/>
          <w:color w:val="000000"/>
          <w:sz w:val="24"/>
          <w:szCs w:val="24"/>
        </w:rPr>
        <w:t>- Султанова М.Н.</w:t>
      </w:r>
    </w:p>
    <w:p w14:paraId="528A1CBE" w14:textId="1A077FC7" w:rsidR="00C72978" w:rsidRPr="00B87FF1" w:rsidRDefault="00C72978" w:rsidP="00B87FF1">
      <w:pPr>
        <w:widowControl/>
        <w:adjustRightInd w:val="0"/>
        <w:spacing w:line="276" w:lineRule="auto"/>
        <w:ind w:left="360"/>
        <w:jc w:val="both"/>
        <w:rPr>
          <w:rFonts w:eastAsiaTheme="minorHAnsi"/>
          <w:color w:val="000000"/>
          <w:sz w:val="24"/>
          <w:szCs w:val="24"/>
        </w:rPr>
      </w:pPr>
      <w:r w:rsidRPr="00B87FF1">
        <w:rPr>
          <w:rFonts w:eastAsiaTheme="minorHAnsi"/>
          <w:color w:val="000000"/>
          <w:sz w:val="24"/>
          <w:szCs w:val="24"/>
        </w:rPr>
        <w:t>- Шевелев К.В.</w:t>
      </w:r>
    </w:p>
    <w:p w14:paraId="286FE66F" w14:textId="77777777" w:rsidR="00115305" w:rsidRPr="00B87FF1" w:rsidRDefault="00115305" w:rsidP="00282FE6">
      <w:pPr>
        <w:pStyle w:val="a5"/>
        <w:widowControl/>
        <w:numPr>
          <w:ilvl w:val="0"/>
          <w:numId w:val="254"/>
        </w:numPr>
        <w:tabs>
          <w:tab w:val="left" w:pos="993"/>
        </w:tabs>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Петерсон Л.Г., Кочемасова Е.Е. Игралочка. Практический курс математики для детей 3-4 лет. Методические рекомедации. Часть 1 </w:t>
      </w:r>
    </w:p>
    <w:p w14:paraId="67E8063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Математика для детей 3-4 лет. Ступень 1</w:t>
      </w:r>
    </w:p>
    <w:p w14:paraId="4B4265C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Математика для детей 3-4 лет. Демонстрационный материал</w:t>
      </w:r>
    </w:p>
    <w:p w14:paraId="4D479DA5"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Математика для детей 3-4 лет. Раздаточный материал</w:t>
      </w:r>
    </w:p>
    <w:p w14:paraId="4F77A3AC"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Практический курс математики для детей 4-5 лет. Методические рекомедации. Часть 2</w:t>
      </w:r>
    </w:p>
    <w:p w14:paraId="3BCEEA6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Математика для детей 4-5 лет. Ступень 2</w:t>
      </w:r>
    </w:p>
    <w:p w14:paraId="0C045BD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Петерсон Л.Г., Кочемасова Е.Е. Игралочка. Математика для детей 4-5 лет. Демонстрационный материал</w:t>
      </w:r>
    </w:p>
    <w:p w14:paraId="1E445E2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Математика для детей 4-5 лет. Раздаточный материал</w:t>
      </w:r>
    </w:p>
    <w:p w14:paraId="3FDD2BED"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Практический курс математики для детей 5-6 лет. Метод</w:t>
      </w:r>
      <w:proofErr w:type="gramStart"/>
      <w:r w:rsidRPr="00B87FF1">
        <w:rPr>
          <w:rFonts w:eastAsiaTheme="minorHAnsi"/>
          <w:color w:val="000000"/>
          <w:sz w:val="24"/>
          <w:szCs w:val="24"/>
        </w:rPr>
        <w:t>.р</w:t>
      </w:r>
      <w:proofErr w:type="gramEnd"/>
      <w:r w:rsidRPr="00B87FF1">
        <w:rPr>
          <w:rFonts w:eastAsiaTheme="minorHAnsi"/>
          <w:color w:val="000000"/>
          <w:sz w:val="24"/>
          <w:szCs w:val="24"/>
        </w:rPr>
        <w:t>екомендации. Часть 3</w:t>
      </w:r>
    </w:p>
    <w:p w14:paraId="22EB058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Математика для детей 5-6 лет. Ступень 3</w:t>
      </w:r>
    </w:p>
    <w:p w14:paraId="2D40E5FD"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 xml:space="preserve">Петерсон Л.Г., Кочемасова Е.Е. Игралочка - ступенька к школе. Математика для детей 5-6 лет. Демонстрационный материал  </w:t>
      </w:r>
    </w:p>
    <w:p w14:paraId="2DC3E6BD"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Математика для детей 5-6 лет. Раздаточный материал</w:t>
      </w:r>
    </w:p>
    <w:p w14:paraId="4F77B39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Практический курс математики для дошкольников. Методические рекомендации. Ступень 4 (1-2) </w:t>
      </w:r>
    </w:p>
    <w:p w14:paraId="3E321E1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Математика для детей 6-7 лет. Часть 4(1)</w:t>
      </w:r>
    </w:p>
    <w:p w14:paraId="23B86D6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Математика для детей 6-7 лет. Часть 4(2)</w:t>
      </w:r>
    </w:p>
    <w:p w14:paraId="754B0D7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 xml:space="preserve">Петерсон Л.Г., Кочемасова Е.Е. Игралочка - ступенька к школе. Математика для детей 6-7 лет. Часть 1.  Демонстрационный материал  </w:t>
      </w:r>
    </w:p>
    <w:p w14:paraId="5B4FAB4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 xml:space="preserve">Петерсон Л.Г., Кочемасова Е.Е. Игралочка - ступенька к школе. Математика для детей 6-7 лет. Часть 2.  Демонстрационный материал  </w:t>
      </w:r>
    </w:p>
    <w:p w14:paraId="1A69923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Игралочка - ступенька к школе. Математика для детей 6-7 лет. Раздаточный материал</w:t>
      </w:r>
    </w:p>
    <w:p w14:paraId="5F1A106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Зимняя математика. Игровые задания для дошкольников</w:t>
      </w:r>
    </w:p>
    <w:p w14:paraId="05F43EE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Весенняя математика. Игровые задания для дошкольников</w:t>
      </w:r>
    </w:p>
    <w:p w14:paraId="061CC9B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lastRenderedPageBreak/>
        <w:t>Петерсон Л.Г., Кочемасова Е.Е. Летняя математика. Игровые задания для дошкольников</w:t>
      </w:r>
    </w:p>
    <w:p w14:paraId="1973C0C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Осенняя математика. Игровые задания для дошкольников</w:t>
      </w:r>
    </w:p>
    <w:p w14:paraId="08B88FA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Задачи в кроссвордах. Математика для детей 5-7 лет</w:t>
      </w:r>
    </w:p>
    <w:p w14:paraId="2B6CCED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Который час? Математика для детей 5-7 лет</w:t>
      </w:r>
    </w:p>
    <w:p w14:paraId="08470225"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Сказочная математика для детей 6-7 лет</w:t>
      </w:r>
    </w:p>
    <w:p w14:paraId="2729ED3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Лэпбук «Логика»</w:t>
      </w:r>
    </w:p>
    <w:p w14:paraId="0E7EB53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Лэпбук «Формы и фигуры»</w:t>
      </w:r>
    </w:p>
    <w:p w14:paraId="2DFAF57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Кочемасова Е.Е. Лэпбук «Считаем до 5»</w:t>
      </w:r>
    </w:p>
    <w:p w14:paraId="0FA6D09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Холина Н.П. Раз - ступенька, два - ступенька Практический курс математики для дошкольников. Методические рекомендации</w:t>
      </w:r>
    </w:p>
    <w:p w14:paraId="0D9BD5F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Холина Н.П. Раз - ступенька, два - ступенька: математика для детей 5-7 лет. В 2 ч. Часть 1</w:t>
      </w:r>
    </w:p>
    <w:p w14:paraId="2E6D352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Петерсон Л.Г., Холина Н.П. Раз - ступенька, два - ступенька: математика для детей 5-7 лет. В 2 ч. Часть 2</w:t>
      </w:r>
    </w:p>
    <w:p w14:paraId="2E9D2F1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Соловьева Е.В. Моя математика. Развивающая книга для детей 3-4 лет</w:t>
      </w:r>
    </w:p>
    <w:p w14:paraId="5F24BDAD"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Моя математика. Развивающая книга для детей 4-5 лет</w:t>
      </w:r>
    </w:p>
    <w:p w14:paraId="1F8D8FC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Моя математика. Развивающая книга для детей 5-6 лет</w:t>
      </w:r>
    </w:p>
    <w:p w14:paraId="14D0CD43"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Моя математика. Развивающая книга для детей 6-8 лет</w:t>
      </w:r>
    </w:p>
    <w:p w14:paraId="295F3744"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Геометрическая аппликация. Пособие для детей 3-4 лет</w:t>
      </w:r>
    </w:p>
    <w:p w14:paraId="44D800D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Геометрическая аппликация. Пособие для детей 4-5 лет</w:t>
      </w:r>
    </w:p>
    <w:p w14:paraId="2DA45F5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Геометрическая аппликация. Пособие для детей 5-6 лет</w:t>
      </w:r>
    </w:p>
    <w:p w14:paraId="15E976E7"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Арифметика в раскрасках. Пособие для детей 3-4 лет</w:t>
      </w:r>
    </w:p>
    <w:p w14:paraId="3883328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Арифметика в раскрасках. Пособие для детей 4-5 лет</w:t>
      </w:r>
    </w:p>
    <w:p w14:paraId="1C36C1E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 Арифметика в раскрасках. Пособие для детей 5-6 лет</w:t>
      </w:r>
    </w:p>
    <w:p w14:paraId="7BBAB394"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Соловьёва Е.В.</w:t>
      </w:r>
    </w:p>
    <w:p w14:paraId="44883917"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3-4 года</w:t>
      </w:r>
    </w:p>
    <w:p w14:paraId="3902F8C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4-5 лет</w:t>
      </w:r>
    </w:p>
    <w:p w14:paraId="420FBB5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5-6 лет. В 2 ч. Часть 1</w:t>
      </w:r>
    </w:p>
    <w:p w14:paraId="7092136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5-6 лет. В 2 ч. Часть 2</w:t>
      </w:r>
    </w:p>
    <w:p w14:paraId="2EFE3AD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6-7 лет. В 2 ч. Часть 1</w:t>
      </w:r>
    </w:p>
    <w:p w14:paraId="6A252D3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Султанова М.Н. Математика до школы. 6-7 лет. В 2 ч. Часть 2</w:t>
      </w:r>
    </w:p>
    <w:p w14:paraId="2F4382C6"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Математика для самых маленьких. Рабочая тетрадь для детей 3-4 лет</w:t>
      </w:r>
    </w:p>
    <w:p w14:paraId="4BFCB4D4"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 xml:space="preserve">Шевелев К.В. Формирование логического мышления. Рабочая тетрадь для детей 3-4 лет </w:t>
      </w:r>
    </w:p>
    <w:p w14:paraId="38B20D1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Развитие мелкой моторики. Рабочая тетрадь для детей 3-4 лет</w:t>
      </w:r>
    </w:p>
    <w:p w14:paraId="21AE2B84"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Считаю до 5. Рабочая тетрадь для детей 3-4 лет</w:t>
      </w:r>
    </w:p>
    <w:p w14:paraId="31C824D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Знакомство с числами и цифрами. Рабочая тетрадь для детей 3-4 лет</w:t>
      </w:r>
    </w:p>
    <w:p w14:paraId="663A4DA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Мои первые шаги в математике. Рабочая тетрадь для детей 4-5 лет</w:t>
      </w:r>
    </w:p>
    <w:p w14:paraId="65C2020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Рабочая тетрадь для детей 4-5 лет</w:t>
      </w:r>
    </w:p>
    <w:p w14:paraId="5ED53BE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Путешествие в мир логики. Рабочая тетрадь для детей 4-5 лет</w:t>
      </w:r>
    </w:p>
    <w:p w14:paraId="356914C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Считаю до 10. Рабочая тетрадь для детей 4-5 лет</w:t>
      </w:r>
    </w:p>
    <w:p w14:paraId="1B4F88D7"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Мышление на кончиках пальцев. Рабочая тетрадь для детей 4-5 лет</w:t>
      </w:r>
    </w:p>
    <w:p w14:paraId="55415275"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Математическая мозаика. Рабочая тетрадь для детей 4-5 лет</w:t>
      </w:r>
    </w:p>
    <w:p w14:paraId="46052EB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lastRenderedPageBreak/>
        <w:t>Шевелев К.В. Задачки в клеточках. Рабочая тетрадь для детей 4-5 лет</w:t>
      </w:r>
    </w:p>
    <w:p w14:paraId="4FDEF98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Занимательная математика. Рабочая тетрадь для детей 4-5 лет</w:t>
      </w:r>
    </w:p>
    <w:p w14:paraId="3816927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Сборник лучших упражнений по математике. Рабочая тетрадь для детей 5-6 лет</w:t>
      </w:r>
    </w:p>
    <w:p w14:paraId="54FDDFC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Обучение счету до 10. Рабочая тетрадь для детей 5-6 лет</w:t>
      </w:r>
    </w:p>
    <w:p w14:paraId="2A7FD65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Формирование математических способностей. Рабочая тетрадь для детей 5-6 лет</w:t>
      </w:r>
    </w:p>
    <w:p w14:paraId="054EFF7C"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Учимся работать с таблицами. Рабочая тетрадь для детей 5-6 лет</w:t>
      </w:r>
    </w:p>
    <w:p w14:paraId="42ABE1C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Упражнения и тесты в клеточких. Рабочая тетрадь для детей 5-6 лет</w:t>
      </w:r>
    </w:p>
    <w:p w14:paraId="5701962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100 задачек по математике. Рабочая тетрадь для детей 5-6 лет</w:t>
      </w:r>
    </w:p>
    <w:p w14:paraId="72EAA14C"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Графические диктанты. Рабочая тетрадь для детей 5-6 лет</w:t>
      </w:r>
    </w:p>
    <w:p w14:paraId="2E3ACADC"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Учусь писать цифры. Рабочая тетрадь для детей 5-6 лет</w:t>
      </w:r>
    </w:p>
    <w:p w14:paraId="20852347"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Думаю. Считаю. Сравниваю. Рабочая тетрадь для детей 5-6 лет</w:t>
      </w:r>
    </w:p>
    <w:p w14:paraId="2EA72DF7"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Ориентация в пространстве и на плоскости Рабочая тетрадь для детей 5-6 лет</w:t>
      </w:r>
    </w:p>
    <w:p w14:paraId="5E9B280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Занимательная геометрия. Рабочая тетрадь для детей 5-6 лет</w:t>
      </w:r>
    </w:p>
    <w:p w14:paraId="015BA9C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Математическая мозаика. Рабочая тетрадь для детей 5-6 лет</w:t>
      </w:r>
    </w:p>
    <w:p w14:paraId="348DF0B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Готовимся к школе. Рабочая тетрадь для детей 5-6 лет. В 2 ч. Часть 1</w:t>
      </w:r>
    </w:p>
    <w:p w14:paraId="4458951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Готовимся к школе. Рабочая тетрадь для детей 5-6 лет. В 2 ч. Часть 2</w:t>
      </w:r>
    </w:p>
    <w:p w14:paraId="155D6FD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Краткий курс подготовки к школе по математике для детей 5-6 лет</w:t>
      </w:r>
    </w:p>
    <w:p w14:paraId="3C973A81"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Количество и счет. Рабочая тетрадь для детей 5-6 лет</w:t>
      </w:r>
    </w:p>
    <w:p w14:paraId="10AC4CB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Сравниваем по величине. Управление вниманием. Рабочая тетрадь для детей 5-7 лет</w:t>
      </w:r>
    </w:p>
    <w:p w14:paraId="3D06F65F"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Учимся писать цифры. Рабочая тетрадь для детей 5-7 лет</w:t>
      </w:r>
    </w:p>
    <w:p w14:paraId="4F266CB5"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Знакомися с клеткой. Рабочая тетрадь для детей 5-7 лет</w:t>
      </w:r>
    </w:p>
    <w:p w14:paraId="10253F9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ориентируемся на плоскости. Управление пространством на листе бумаги. Рабочая тетрадь для детей 5-7 лет</w:t>
      </w:r>
    </w:p>
    <w:p w14:paraId="000428B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Готовим руку к письму. Рабочая тетрадь для детей 5-7 лет</w:t>
      </w:r>
    </w:p>
    <w:p w14:paraId="3A99DCAD"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Точки. Линии. Фигуры. Простейшие геометрические понятия. Рабочая тетрадь для детей 5-7 лет</w:t>
      </w:r>
    </w:p>
    <w:p w14:paraId="3BB3B28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Волшебные картинки. Графические упражнения. Рабочая тетрадь для детей 5-7 лет</w:t>
      </w:r>
    </w:p>
    <w:p w14:paraId="77D529B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Планы и лабиринты. Графические упражнения. Рабочая тетрадь для детей 5-7 лет</w:t>
      </w:r>
    </w:p>
    <w:p w14:paraId="47AEBD5B"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Раскрашиваем и штрихуем. Графические упражнения. Рабочая тетрадь для детей 5-7 лет</w:t>
      </w:r>
    </w:p>
    <w:p w14:paraId="15A31E6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Рисуем и дорисовываем. Графические упражнения. Рабочая тетрадь для детей 5-7 лет</w:t>
      </w:r>
    </w:p>
    <w:p w14:paraId="2DD2472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Пиши и стирай вместе с жирафом Гектором. Рабочая тетрадь с могоразовыми страницами для детей 4-7 лет</w:t>
      </w:r>
    </w:p>
    <w:p w14:paraId="7700BF64"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Пиши и стирай вместе с крокодилом Дилли. Рабочая тетрадь с могоразовыми страницами для детей 4-7 лет</w:t>
      </w:r>
    </w:p>
    <w:p w14:paraId="72BB54D0"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Развитие математических способностей у дошкольников. Рабочая тетрадь для детей 6-7 лет</w:t>
      </w:r>
    </w:p>
    <w:p w14:paraId="17B1A893"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Развивающие задания. Рабочая тетрадь для детей 6-7 лет</w:t>
      </w:r>
    </w:p>
    <w:p w14:paraId="159CD05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lastRenderedPageBreak/>
        <w:t>Шевелев К.В. Логика. Сравнение. Счет. Рабочая тетрадь для детей 6-7 лет</w:t>
      </w:r>
    </w:p>
    <w:p w14:paraId="3BF26C2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Считаю до 20. Рабочая тетрадь для детей 6-7 лет</w:t>
      </w:r>
    </w:p>
    <w:p w14:paraId="5E2B20DA"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Краткий курс подготовки к школе по математике для детей 6-7 лет. Рабочая тетрадь для детей 6-7 лет</w:t>
      </w:r>
    </w:p>
    <w:p w14:paraId="3798367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Готовимся к школе. Рабочая тетрадь для детей 6-7 лет. В 2 ч. Часть 1.</w:t>
      </w:r>
    </w:p>
    <w:p w14:paraId="656F5DCE"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Готовимся к школе. Рабочая тетрадь для детей 6-7 лет. В 2 ч. Часть 2.</w:t>
      </w:r>
    </w:p>
    <w:p w14:paraId="7C6EA676"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Подготовлен ли ребенок к школе по математике. Рабочая тетрадь для детей 6-7 лет</w:t>
      </w:r>
    </w:p>
    <w:p w14:paraId="3BF4FC05"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Обучение счету до 20. Рабочая тетрадь для детей 6-7 лет</w:t>
      </w:r>
    </w:p>
    <w:p w14:paraId="40752F19"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От цифры к цифре. Рабочая тетрадь для детей 6-7 лет</w:t>
      </w:r>
    </w:p>
    <w:p w14:paraId="6A9C9F68"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Открываем в школу дверь. Рабочая тетрадь для детей 6-7 лет</w:t>
      </w:r>
    </w:p>
    <w:p w14:paraId="159C4402" w14:textId="77777777" w:rsidR="00115305" w:rsidRPr="00B87FF1" w:rsidRDefault="00115305" w:rsidP="00282FE6">
      <w:pPr>
        <w:pStyle w:val="a5"/>
        <w:widowControl/>
        <w:numPr>
          <w:ilvl w:val="0"/>
          <w:numId w:val="254"/>
        </w:numPr>
        <w:tabs>
          <w:tab w:val="left" w:pos="993"/>
        </w:tabs>
        <w:adjustRightInd w:val="0"/>
        <w:spacing w:line="276" w:lineRule="auto"/>
        <w:ind w:left="0" w:firstLine="567"/>
        <w:jc w:val="both"/>
        <w:rPr>
          <w:rFonts w:eastAsiaTheme="minorHAnsi"/>
          <w:b/>
          <w:color w:val="000000"/>
          <w:sz w:val="24"/>
          <w:szCs w:val="24"/>
        </w:rPr>
      </w:pPr>
      <w:r w:rsidRPr="00B87FF1">
        <w:rPr>
          <w:rFonts w:eastAsiaTheme="minorHAnsi"/>
          <w:color w:val="000000"/>
          <w:sz w:val="24"/>
          <w:szCs w:val="24"/>
        </w:rPr>
        <w:t>Шевелев К.В. Энциклопедия интеллекта. Рабочая тетрадь для детей 6-7 лет</w:t>
      </w:r>
    </w:p>
    <w:p w14:paraId="4236F124" w14:textId="77777777" w:rsidR="00115305" w:rsidRPr="00B87FF1" w:rsidRDefault="00115305" w:rsidP="00B87FF1">
      <w:pPr>
        <w:widowControl/>
        <w:adjustRightInd w:val="0"/>
        <w:spacing w:line="276" w:lineRule="auto"/>
        <w:rPr>
          <w:rFonts w:eastAsiaTheme="minorHAnsi"/>
          <w:color w:val="000000"/>
          <w:sz w:val="24"/>
          <w:szCs w:val="24"/>
        </w:rPr>
      </w:pPr>
    </w:p>
    <w:p w14:paraId="3C1C96B2" w14:textId="649BA5DD"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2.2. Окружающий мир</w:t>
      </w:r>
    </w:p>
    <w:p w14:paraId="0ADDB994" w14:textId="00843641"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Перечень вариативных систем, дополняющих и обновляющих содержание образовательной области в соответствии с задачамии планируемыми результатами Программы:</w:t>
      </w:r>
    </w:p>
    <w:p w14:paraId="77250D66"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Бережнова О.В., Тимофеева Л.Л.</w:t>
      </w:r>
    </w:p>
    <w:p w14:paraId="637FE974"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xml:space="preserve">- </w:t>
      </w: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w:t>
      </w:r>
    </w:p>
    <w:p w14:paraId="3D2BFA75"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xml:space="preserve">Дополнительные рабочие материалы: </w:t>
      </w:r>
    </w:p>
    <w:p w14:paraId="5B3422E2"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Данилова Ю.Г.</w:t>
      </w:r>
    </w:p>
    <w:p w14:paraId="7A2B23C5"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Агапина М.С.</w:t>
      </w:r>
    </w:p>
    <w:p w14:paraId="64083D71"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Вахрушев А.А.</w:t>
      </w:r>
    </w:p>
    <w:p w14:paraId="2B2A0213"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Запесочная Е.А.</w:t>
      </w:r>
    </w:p>
    <w:p w14:paraId="04C0CB11" w14:textId="059E6D92" w:rsidR="00C72978" w:rsidRPr="00B87FF1" w:rsidRDefault="00115305"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 Онищенко Г.Г.</w:t>
      </w:r>
    </w:p>
    <w:p w14:paraId="5BBADA81"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Вторая младшая группа детского сада.</w:t>
      </w:r>
    </w:p>
    <w:p w14:paraId="2A5D6486"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Веселые деньки. Альбом наблюдений для детей 3-4 лет</w:t>
      </w:r>
    </w:p>
    <w:p w14:paraId="5BE64477" w14:textId="78596563"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 xml:space="preserve">Тимофеева Л.Л., Бережнова О.В. Мир чудес. Рабочая </w:t>
      </w:r>
      <w:r w:rsidR="0006462E" w:rsidRPr="00B87FF1">
        <w:rPr>
          <w:rFonts w:eastAsiaTheme="minorHAnsi"/>
          <w:color w:val="000000"/>
          <w:sz w:val="24"/>
          <w:szCs w:val="24"/>
        </w:rPr>
        <w:t>тетрадь</w:t>
      </w:r>
      <w:r w:rsidRPr="00B87FF1">
        <w:rPr>
          <w:rFonts w:eastAsiaTheme="minorHAnsi"/>
          <w:color w:val="000000"/>
          <w:sz w:val="24"/>
          <w:szCs w:val="24"/>
        </w:rPr>
        <w:t xml:space="preserve"> для детей 3-4 лет</w:t>
      </w:r>
    </w:p>
    <w:p w14:paraId="2BDD76A1"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Средняя группа детского сада.</w:t>
      </w:r>
    </w:p>
    <w:p w14:paraId="6A1CB974"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От лета до лета. Альбом наблюдений для детей 4-5 лет</w:t>
      </w:r>
    </w:p>
    <w:p w14:paraId="6B039578" w14:textId="0EFDFA4F"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 xml:space="preserve">Тимофеева Л.Л., Бережнова О.В. Радость открытий. Рабочая </w:t>
      </w:r>
      <w:r w:rsidR="0006462E" w:rsidRPr="00B87FF1">
        <w:rPr>
          <w:rFonts w:eastAsiaTheme="minorHAnsi"/>
          <w:color w:val="000000"/>
          <w:sz w:val="24"/>
          <w:szCs w:val="24"/>
        </w:rPr>
        <w:t>тетрадь</w:t>
      </w:r>
      <w:r w:rsidRPr="00B87FF1">
        <w:rPr>
          <w:rFonts w:eastAsiaTheme="minorHAnsi"/>
          <w:color w:val="000000"/>
          <w:sz w:val="24"/>
          <w:szCs w:val="24"/>
        </w:rPr>
        <w:t xml:space="preserve"> для детей 4-5 лет</w:t>
      </w:r>
    </w:p>
    <w:p w14:paraId="0389FFE1"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Познавательное развитие. Ребенок и окружающий мир. Конспекты современных форм организации детских видов деятельности.  Старшая группа детского сада.</w:t>
      </w:r>
    </w:p>
    <w:p w14:paraId="602A01C6"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 xml:space="preserve">Тимофеева Л.Л., Бережнова О.В. </w:t>
      </w:r>
      <w:proofErr w:type="gramStart"/>
      <w:r w:rsidRPr="00B87FF1">
        <w:rPr>
          <w:rFonts w:eastAsiaTheme="minorHAnsi"/>
          <w:color w:val="000000"/>
          <w:sz w:val="24"/>
          <w:szCs w:val="24"/>
        </w:rPr>
        <w:t>Удивительное</w:t>
      </w:r>
      <w:proofErr w:type="gramEnd"/>
      <w:r w:rsidRPr="00B87FF1">
        <w:rPr>
          <w:rFonts w:eastAsiaTheme="minorHAnsi"/>
          <w:color w:val="000000"/>
          <w:sz w:val="24"/>
          <w:szCs w:val="24"/>
        </w:rPr>
        <w:t xml:space="preserve"> рядом. Альбом наблюдений для детей 5-6 лет</w:t>
      </w:r>
    </w:p>
    <w:p w14:paraId="4692FB1F" w14:textId="3BF49994"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 xml:space="preserve">Тимофеева Л.Л., Бережнова О.В. Загадки на каждом шагу. Рабочая </w:t>
      </w:r>
      <w:r w:rsidR="0006462E" w:rsidRPr="00B87FF1">
        <w:rPr>
          <w:rFonts w:eastAsiaTheme="minorHAnsi"/>
          <w:color w:val="000000"/>
          <w:sz w:val="24"/>
          <w:szCs w:val="24"/>
        </w:rPr>
        <w:t>тетрадь</w:t>
      </w:r>
      <w:r w:rsidRPr="00B87FF1">
        <w:rPr>
          <w:rFonts w:eastAsiaTheme="minorHAnsi"/>
          <w:color w:val="000000"/>
          <w:sz w:val="24"/>
          <w:szCs w:val="24"/>
        </w:rPr>
        <w:t xml:space="preserve"> для детей 5-6 лет</w:t>
      </w:r>
    </w:p>
    <w:p w14:paraId="0FB8A736"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lastRenderedPageBreak/>
        <w:t>Тимофеева Л.Л., Бережнова О.В. Познавательное развитие. Ребенок и окружающий мир. Конспекты современных форм организации детских видов деятельности.  Подготовительная группа детского сада.</w:t>
      </w:r>
    </w:p>
    <w:p w14:paraId="39F37904"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Тимофеева Л.Л., Бережнова О.В. Первооткрыватели. Альбом наблюдений для детей 6-7 лет</w:t>
      </w:r>
    </w:p>
    <w:p w14:paraId="4C766359" w14:textId="3415E269"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 xml:space="preserve">Тимофеева Л.Л., Бережнова О.В. Юные исследователи. Рабочая </w:t>
      </w:r>
      <w:r w:rsidR="0006462E" w:rsidRPr="00B87FF1">
        <w:rPr>
          <w:rFonts w:eastAsiaTheme="minorHAnsi"/>
          <w:color w:val="000000"/>
          <w:sz w:val="24"/>
          <w:szCs w:val="24"/>
        </w:rPr>
        <w:t>тетрадь</w:t>
      </w:r>
      <w:r w:rsidRPr="00B87FF1">
        <w:rPr>
          <w:rFonts w:eastAsiaTheme="minorHAnsi"/>
          <w:color w:val="000000"/>
          <w:sz w:val="24"/>
          <w:szCs w:val="24"/>
        </w:rPr>
        <w:t xml:space="preserve"> для детей 6-7 лет</w:t>
      </w:r>
    </w:p>
    <w:p w14:paraId="74CE1F73"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Ступеньки к школе. Мир вокруг от</w:t>
      </w:r>
      <w:proofErr w:type="gramStart"/>
      <w:r w:rsidRPr="00B87FF1">
        <w:rPr>
          <w:rFonts w:eastAsiaTheme="minorHAnsi"/>
          <w:color w:val="000000"/>
          <w:sz w:val="24"/>
          <w:szCs w:val="24"/>
        </w:rPr>
        <w:t xml:space="preserve"> А</w:t>
      </w:r>
      <w:proofErr w:type="gramEnd"/>
      <w:r w:rsidRPr="00B87FF1">
        <w:rPr>
          <w:rFonts w:eastAsiaTheme="minorHAnsi"/>
          <w:color w:val="000000"/>
          <w:sz w:val="24"/>
          <w:szCs w:val="24"/>
        </w:rPr>
        <w:t xml:space="preserve"> до Я. 4-5 лет. В 3 ч. Часть 1</w:t>
      </w:r>
    </w:p>
    <w:p w14:paraId="229981FB"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Ступеньки к школе. Мир вокруг от</w:t>
      </w:r>
      <w:proofErr w:type="gramStart"/>
      <w:r w:rsidRPr="00B87FF1">
        <w:rPr>
          <w:rFonts w:eastAsiaTheme="minorHAnsi"/>
          <w:color w:val="000000"/>
          <w:sz w:val="24"/>
          <w:szCs w:val="24"/>
        </w:rPr>
        <w:t xml:space="preserve"> А</w:t>
      </w:r>
      <w:proofErr w:type="gramEnd"/>
      <w:r w:rsidRPr="00B87FF1">
        <w:rPr>
          <w:rFonts w:eastAsiaTheme="minorHAnsi"/>
          <w:color w:val="000000"/>
          <w:sz w:val="24"/>
          <w:szCs w:val="24"/>
        </w:rPr>
        <w:t xml:space="preserve"> до Я. 4-5 лет. В 3 ч. Часть 2</w:t>
      </w:r>
    </w:p>
    <w:p w14:paraId="761C2FC1"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Ступеньки к школе. Мир вокруг от</w:t>
      </w:r>
      <w:proofErr w:type="gramStart"/>
      <w:r w:rsidRPr="00B87FF1">
        <w:rPr>
          <w:rFonts w:eastAsiaTheme="minorHAnsi"/>
          <w:color w:val="000000"/>
          <w:sz w:val="24"/>
          <w:szCs w:val="24"/>
        </w:rPr>
        <w:t xml:space="preserve"> А</w:t>
      </w:r>
      <w:proofErr w:type="gramEnd"/>
      <w:r w:rsidRPr="00B87FF1">
        <w:rPr>
          <w:rFonts w:eastAsiaTheme="minorHAnsi"/>
          <w:color w:val="000000"/>
          <w:sz w:val="24"/>
          <w:szCs w:val="24"/>
        </w:rPr>
        <w:t xml:space="preserve"> до Я. 4-5 лет. В 3 ч. Часть 3</w:t>
      </w:r>
    </w:p>
    <w:p w14:paraId="3260FA72"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Космос. Из серии «Большое путешествие с Николасом»</w:t>
      </w:r>
    </w:p>
    <w:p w14:paraId="4D74C0A7"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Лес. Из серии «Большое путешествие с Николасом»</w:t>
      </w:r>
    </w:p>
    <w:p w14:paraId="130FAD53"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Море. Из серии «Большое путешествие с Николасом»</w:t>
      </w:r>
    </w:p>
    <w:p w14:paraId="5B78F6C8"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Небо. Из серии «Большое путешествие с Николасом»</w:t>
      </w:r>
    </w:p>
    <w:p w14:paraId="4AA0483F"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Под землей и под водой. Из серии «Большое путешествие с Николасом»</w:t>
      </w:r>
    </w:p>
    <w:p w14:paraId="020080D1"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Горы. Из серии «Большое путешествие с Николасом»</w:t>
      </w:r>
    </w:p>
    <w:p w14:paraId="685A82ED"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Музей. Из серии «Большое путешествие с Николасом»</w:t>
      </w:r>
    </w:p>
    <w:p w14:paraId="735DB65B"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Агапина М.С. Волшебная история. Из серии «Большое путешествие с Николасом»</w:t>
      </w:r>
    </w:p>
    <w:p w14:paraId="6D29C65B"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Вахрушев А.А., Маслова И.В. Вспоминаем весну! Учимся видеть и понимать. Для детей 5-7 лет</w:t>
      </w:r>
    </w:p>
    <w:p w14:paraId="76AB704A"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Вахрушев А.А., Маслова И.В. Вспоминаем лето! Учимся видеть и понимать. Для детей 5-7 лет</w:t>
      </w:r>
    </w:p>
    <w:p w14:paraId="29FFC1FE"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Вахрушев А.А., Маслова И.В. Вспоминаем осень! Учимся видеть и понимать. Для детей 5-7 лет</w:t>
      </w:r>
    </w:p>
    <w:p w14:paraId="53C1F188" w14:textId="77777777" w:rsidR="00B87FF1" w:rsidRPr="00B87FF1" w:rsidRDefault="00B87FF1" w:rsidP="00282FE6">
      <w:pPr>
        <w:pStyle w:val="a5"/>
        <w:widowControl/>
        <w:numPr>
          <w:ilvl w:val="4"/>
          <w:numId w:val="265"/>
        </w:numPr>
        <w:tabs>
          <w:tab w:val="left" w:pos="993"/>
        </w:tabs>
        <w:adjustRightInd w:val="0"/>
        <w:spacing w:line="276" w:lineRule="auto"/>
        <w:ind w:left="0" w:firstLine="567"/>
        <w:jc w:val="both"/>
        <w:rPr>
          <w:rFonts w:eastAsiaTheme="minorHAnsi"/>
          <w:bCs/>
          <w:color w:val="000000"/>
          <w:sz w:val="24"/>
          <w:szCs w:val="24"/>
        </w:rPr>
      </w:pPr>
      <w:r w:rsidRPr="00B87FF1">
        <w:rPr>
          <w:rFonts w:eastAsiaTheme="minorHAnsi"/>
          <w:color w:val="000000"/>
          <w:sz w:val="24"/>
          <w:szCs w:val="24"/>
        </w:rPr>
        <w:t>Вахрушев А.А., Маслова И.В. Вспоминаем зиму! Учимся видеть и понимать. Для детей 5-7 лет</w:t>
      </w:r>
    </w:p>
    <w:p w14:paraId="52C30A46" w14:textId="77777777" w:rsidR="00115305" w:rsidRPr="00B87FF1" w:rsidRDefault="00115305" w:rsidP="00B87FF1">
      <w:pPr>
        <w:widowControl/>
        <w:adjustRightInd w:val="0"/>
        <w:spacing w:line="276" w:lineRule="auto"/>
        <w:rPr>
          <w:rFonts w:eastAsiaTheme="minorHAnsi"/>
          <w:color w:val="000000"/>
          <w:sz w:val="24"/>
          <w:szCs w:val="24"/>
        </w:rPr>
      </w:pPr>
    </w:p>
    <w:p w14:paraId="3E73D57B" w14:textId="77777777" w:rsidR="00115305" w:rsidRPr="00B87FF1" w:rsidRDefault="00115305"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3. РАЗВИТИЕ РЕЧИ</w:t>
      </w:r>
    </w:p>
    <w:p w14:paraId="7CD1B535" w14:textId="77777777" w:rsidR="00115305" w:rsidRPr="00B87FF1" w:rsidRDefault="00115305"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Перечень вариативных систем, дополняющих и обновляющих содержание образовательной области </w:t>
      </w:r>
    </w:p>
    <w:p w14:paraId="1421B72E" w14:textId="77777777" w:rsidR="00115305" w:rsidRPr="00B87FF1" w:rsidRDefault="00115305" w:rsidP="00B87FF1">
      <w:pPr>
        <w:widowControl/>
        <w:adjustRightInd w:val="0"/>
        <w:spacing w:line="276" w:lineRule="auto"/>
        <w:jc w:val="both"/>
        <w:rPr>
          <w:rFonts w:eastAsiaTheme="minorHAnsi"/>
          <w:color w:val="000000"/>
          <w:sz w:val="24"/>
          <w:szCs w:val="24"/>
        </w:rPr>
      </w:pPr>
      <w:r w:rsidRPr="00B87FF1">
        <w:rPr>
          <w:rFonts w:eastAsiaTheme="minorHAnsi"/>
          <w:color w:val="000000"/>
          <w:sz w:val="24"/>
          <w:szCs w:val="24"/>
        </w:rPr>
        <w:t>в соответствии с задачами Программы:</w:t>
      </w:r>
    </w:p>
    <w:p w14:paraId="6C7D1C2D" w14:textId="505BCC13"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ребёнок владеет речью как средством коммуникации, </w:t>
      </w:r>
    </w:p>
    <w:p w14:paraId="16AEDA98" w14:textId="77777777"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ведет диалог </w:t>
      </w:r>
      <w:proofErr w:type="gramStart"/>
      <w:r w:rsidRPr="00B87FF1">
        <w:rPr>
          <w:rFonts w:eastAsiaTheme="minorHAnsi"/>
          <w:color w:val="000000"/>
          <w:sz w:val="24"/>
          <w:szCs w:val="24"/>
        </w:rPr>
        <w:t>со</w:t>
      </w:r>
      <w:proofErr w:type="gramEnd"/>
      <w:r w:rsidRPr="00B87FF1">
        <w:rPr>
          <w:rFonts w:eastAsiaTheme="minorHAnsi"/>
          <w:color w:val="000000"/>
          <w:sz w:val="24"/>
          <w:szCs w:val="24"/>
        </w:rPr>
        <w:t xml:space="preserve"> взрослыми и сверстниками, </w:t>
      </w:r>
    </w:p>
    <w:p w14:paraId="4D04B097" w14:textId="77777777"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использует формулы речевого этикета в соответствии с ситуацией общения, </w:t>
      </w:r>
    </w:p>
    <w:p w14:paraId="47F7739C" w14:textId="77777777"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владеет коммуникативно-речевыми умениями;</w:t>
      </w:r>
    </w:p>
    <w:p w14:paraId="7B1B10F1" w14:textId="5537895C"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ребёнок знает и осмысленно воспринимает литературные произведения различных жанров, </w:t>
      </w:r>
    </w:p>
    <w:p w14:paraId="5865F59F" w14:textId="77777777"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 xml:space="preserve">имеет предпочтения в жанрах литературы, проявляет интерес к книгам познавательного характера, </w:t>
      </w:r>
    </w:p>
    <w:p w14:paraId="5A8CA934" w14:textId="77777777"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определяет характеры персонажей, мотивы их поведения, оценивает поступки литературных героев;</w:t>
      </w:r>
    </w:p>
    <w:p w14:paraId="22458F3A" w14:textId="08C9979A" w:rsidR="00115305" w:rsidRPr="00B87FF1" w:rsidRDefault="00115305" w:rsidP="00282FE6">
      <w:pPr>
        <w:pStyle w:val="a5"/>
        <w:widowControl/>
        <w:numPr>
          <w:ilvl w:val="0"/>
          <w:numId w:val="256"/>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правильно, отчетливо произносит все звуки родного языка</w:t>
      </w:r>
    </w:p>
    <w:p w14:paraId="1759B3FB"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lastRenderedPageBreak/>
        <w:t>Ушакова О.С., Артюхова И.С. Развитие речи. Игры и конспекты занятий. Вторая младшая группа детского сада</w:t>
      </w:r>
    </w:p>
    <w:p w14:paraId="675A664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Развитие речи. Игры и конспекты занятий. Средняя группа детского сада</w:t>
      </w:r>
    </w:p>
    <w:p w14:paraId="121246DA"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Развитие речи. Игры и конспекты занятий. Старшая группа детского сада</w:t>
      </w:r>
    </w:p>
    <w:p w14:paraId="6234CE3E"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Развитие речи. Игры и конспекты занятий. Подготовительная группа детского сада</w:t>
      </w:r>
    </w:p>
    <w:p w14:paraId="1ED91171"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ГОВОРИ ПРАВИЛЬНО! Тетрадь по развитию речи для детей 3-4 лет</w:t>
      </w:r>
    </w:p>
    <w:p w14:paraId="087EEBA1"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ГОВОРИ ПРАВИЛЬНО. Тетрадь по развитию речи для детей 4-5 лет</w:t>
      </w:r>
    </w:p>
    <w:p w14:paraId="08222F39"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ГОВОРИ ПРАВИЛЬНО! Тетрадь по развитию речи для детей 5-6 лет</w:t>
      </w:r>
    </w:p>
    <w:p w14:paraId="227A45D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Ушакова О.С., Артюхова И.С. ГОВОРИ ПРАВИЛЬНО. Тетрадь по развитию речи для детей 6-7 лет.</w:t>
      </w:r>
    </w:p>
    <w:p w14:paraId="47D73D4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Называй, говори, рассказывай! Где мы были? Что узнали? Давай поговорим! Полный курс игровых занятий по развитию речи детей 3-4 лет</w:t>
      </w:r>
    </w:p>
    <w:p w14:paraId="2756884A"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От слова к связной речи. Где мы были? Что узнали? Давай поговорим! Полный курс игровых занятий по развитию речи детей 3-4 лет</w:t>
      </w:r>
    </w:p>
    <w:p w14:paraId="3DB73AE7"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От слова к фразе. Где мы были? Что узнали? Давай поговорим! Полный курс игровых занятий по развитию речи детей 3-4 лет</w:t>
      </w:r>
    </w:p>
    <w:p w14:paraId="395B765A"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Я с грамматикой дружу. Тетрадь 1. Полный курс игровых занятий по развитию речи детей 4-5 лет</w:t>
      </w:r>
    </w:p>
    <w:p w14:paraId="04D82AA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Про все на свете расскажу. Тетрадь 2. Полный курс игровых занятий по развитию речи детей 4-5 лет</w:t>
      </w:r>
    </w:p>
    <w:p w14:paraId="73E8CE82"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Веселые путешествия со звуками и буквами. Пособие для детей 5-6 лет</w:t>
      </w:r>
    </w:p>
    <w:p w14:paraId="454757D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Космические приключения со звуками и буквами. Пособие для детей 5-6 лет</w:t>
      </w:r>
    </w:p>
    <w:p w14:paraId="5D02EF9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Удивительные истории со звуками и буквами. Пособие для детей 5-6 лет</w:t>
      </w:r>
    </w:p>
    <w:p w14:paraId="54AE24B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Мохирева Е.А. Полезные игры с предлогами У, </w:t>
      </w:r>
      <w:proofErr w:type="gramStart"/>
      <w:r w:rsidRPr="00B87FF1">
        <w:rPr>
          <w:rFonts w:eastAsiaTheme="minorHAnsi"/>
          <w:color w:val="000000"/>
        </w:rPr>
        <w:t>НА</w:t>
      </w:r>
      <w:proofErr w:type="gramEnd"/>
      <w:r w:rsidRPr="00B87FF1">
        <w:rPr>
          <w:rFonts w:eastAsiaTheme="minorHAnsi"/>
          <w:color w:val="000000"/>
        </w:rPr>
        <w:t>. Пособие для детей 5-7 лет</w:t>
      </w:r>
    </w:p>
    <w:p w14:paraId="37C31E14"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Мохирева Е.А. Полезные игры с предлогами ОТ, </w:t>
      </w:r>
      <w:proofErr w:type="gramStart"/>
      <w:r w:rsidRPr="00B87FF1">
        <w:rPr>
          <w:rFonts w:eastAsiaTheme="minorHAnsi"/>
          <w:color w:val="000000"/>
        </w:rPr>
        <w:t>К</w:t>
      </w:r>
      <w:proofErr w:type="gramEnd"/>
      <w:r w:rsidRPr="00B87FF1">
        <w:rPr>
          <w:rFonts w:eastAsiaTheme="minorHAnsi"/>
          <w:color w:val="000000"/>
        </w:rPr>
        <w:t>, ПО, ДО. Пособие для детей 5-7 лет</w:t>
      </w:r>
    </w:p>
    <w:p w14:paraId="5365B570" w14:textId="77777777" w:rsidR="006F18AC" w:rsidRPr="00B87FF1" w:rsidRDefault="006F18AC" w:rsidP="00282FE6">
      <w:pPr>
        <w:pStyle w:val="a3"/>
        <w:numPr>
          <w:ilvl w:val="0"/>
          <w:numId w:val="264"/>
        </w:numPr>
        <w:tabs>
          <w:tab w:val="left" w:pos="993"/>
        </w:tabs>
        <w:spacing w:line="276" w:lineRule="auto"/>
        <w:ind w:left="0" w:firstLine="567"/>
        <w:rPr>
          <w:bCs/>
        </w:rPr>
      </w:pPr>
      <w:proofErr w:type="gramStart"/>
      <w:r w:rsidRPr="00B87FF1">
        <w:rPr>
          <w:rFonts w:eastAsiaTheme="minorHAnsi"/>
          <w:color w:val="000000"/>
        </w:rPr>
        <w:t>Мохирева Е.А. Полезные игры с предлогами С, В, ИЗ Пособие для детей 5-7 лет</w:t>
      </w:r>
      <w:proofErr w:type="gramEnd"/>
    </w:p>
    <w:p w14:paraId="7FEE7129"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Мохирева Е.А. Полезные игры с предлогами НАД, </w:t>
      </w:r>
      <w:proofErr w:type="gramStart"/>
      <w:r w:rsidRPr="00B87FF1">
        <w:rPr>
          <w:rFonts w:eastAsiaTheme="minorHAnsi"/>
          <w:color w:val="000000"/>
        </w:rPr>
        <w:t>ПОД</w:t>
      </w:r>
      <w:proofErr w:type="gramEnd"/>
      <w:r w:rsidRPr="00B87FF1">
        <w:rPr>
          <w:rFonts w:eastAsiaTheme="minorHAnsi"/>
          <w:color w:val="000000"/>
        </w:rPr>
        <w:t xml:space="preserve">, ИЗ-ПОД, ЗА, ИЗ-ЗА. Пособие для детей 5-7 лет </w:t>
      </w:r>
    </w:p>
    <w:p w14:paraId="79782C2D" w14:textId="77777777" w:rsidR="006F18AC" w:rsidRPr="00B87FF1" w:rsidRDefault="006F18AC" w:rsidP="00282FE6">
      <w:pPr>
        <w:pStyle w:val="a3"/>
        <w:numPr>
          <w:ilvl w:val="0"/>
          <w:numId w:val="264"/>
        </w:numPr>
        <w:tabs>
          <w:tab w:val="left" w:pos="993"/>
        </w:tabs>
        <w:spacing w:line="276" w:lineRule="auto"/>
        <w:ind w:left="0" w:firstLine="567"/>
        <w:rPr>
          <w:bCs/>
        </w:rPr>
      </w:pPr>
      <w:proofErr w:type="gramStart"/>
      <w:r w:rsidRPr="00B87FF1">
        <w:rPr>
          <w:rFonts w:eastAsiaTheme="minorHAnsi"/>
          <w:color w:val="000000"/>
        </w:rPr>
        <w:t>Мохирева Е.А. Полезные игры с предлогами ДЛЯ, БЕЗ, ОКОЛО, ВОКРУГ, ЧЕРЕЗ, МЕЖДУ Пособие для детей 5-7 лет</w:t>
      </w:r>
      <w:proofErr w:type="gramEnd"/>
    </w:p>
    <w:p w14:paraId="1243A4F9"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Батяева С.В., Мохирева Е.А. Готовимся к школе. Говорим красиво и правильно. Тетрадь по развитию речи. 6-7 лет</w:t>
      </w:r>
    </w:p>
    <w:p w14:paraId="481CAA37"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Говорим правильно. Слушаем и беседуем. Пособие для детей 3-4 лет</w:t>
      </w:r>
    </w:p>
    <w:p w14:paraId="0EBADDF2"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Говорим правильно. Беседуем и рассказываем.  Пособие для детей 4-5 лет</w:t>
      </w:r>
    </w:p>
    <w:p w14:paraId="31E137D9"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lastRenderedPageBreak/>
        <w:t>Гризик Т. И. Говорим правильно. Беседуем и рассказываем. Пособие для детей 5-6 лет</w:t>
      </w:r>
    </w:p>
    <w:p w14:paraId="28285CB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Говорим правильно. Рассказываем и сочиняем. Пособие для детей 6-8 лет</w:t>
      </w:r>
    </w:p>
    <w:p w14:paraId="2F7AC7DB"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Готовим руку к письму. Пособие для детей 4-8 лет</w:t>
      </w:r>
    </w:p>
    <w:p w14:paraId="1451E671"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Узнаю мир. Развивающая книга для детей 3-4 лет</w:t>
      </w:r>
    </w:p>
    <w:p w14:paraId="2502344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Узнаю мир. Развивающая книга для детей 4-5 лет</w:t>
      </w:r>
    </w:p>
    <w:p w14:paraId="609C363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Узнаю мир. Развивающая книга для детей 5-6 лет</w:t>
      </w:r>
    </w:p>
    <w:p w14:paraId="63DA0067"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Гризик Т. И. Узнаю мир. Развивающая книга для детей 6-8 лет</w:t>
      </w:r>
    </w:p>
    <w:p w14:paraId="3D4E5060"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Кузнецова М.И. Эти удивительные звуки. 3-4 года</w:t>
      </w:r>
    </w:p>
    <w:p w14:paraId="006E4E5E"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Кузнецова М.И. Знакомимся с буквами. 5-6 лет</w:t>
      </w:r>
    </w:p>
    <w:p w14:paraId="22C1174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Журова Л.Е., Кузнецова М.И. Я умею читать! 6-7 лет. В 2 ч. Часть 1</w:t>
      </w:r>
    </w:p>
    <w:p w14:paraId="64A7FD27"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Журова Л.Е., Кузнецова М.И. Я умею читать! 6–7 лет. В 2 ч. Часть 2</w:t>
      </w:r>
    </w:p>
    <w:p w14:paraId="1BA7A324"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Кузнецова М.И. Готовимся к письму. 4-5 лет</w:t>
      </w:r>
    </w:p>
    <w:p w14:paraId="092A4F5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Кузнецова М.И. Пишем буквы и слова. 6–7 лет</w:t>
      </w:r>
    </w:p>
    <w:p w14:paraId="37322CA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Журова Л.Е., Кузнецова М.И. Азбука для дошкольников. Играем и читаем вместе. В 3 частях</w:t>
      </w:r>
    </w:p>
    <w:p w14:paraId="1AE79BB2"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Развитие речи у детей 2-3 лет. Учебно-методическое пособие к иллюстративному материалу "От звукоподражаний к словам"</w:t>
      </w:r>
    </w:p>
    <w:p w14:paraId="424CC8C4"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От звукоподражаний к словам. Иллюстративный материал для развития речи у детей 2-3 лет</w:t>
      </w:r>
    </w:p>
    <w:p w14:paraId="16BEDD8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Литературные тексты для детей 2-3 лет. Потешки. Загадки. Сказки. Учебно-наглядное пособие</w:t>
      </w:r>
    </w:p>
    <w:p w14:paraId="33451AB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Развитие звуковой культуры речи у детей 3-4 лет. Учебно-методическое пособие</w:t>
      </w:r>
    </w:p>
    <w:p w14:paraId="7D1FECA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Колесникова Е.В. Раз-словечко, </w:t>
      </w:r>
      <w:proofErr w:type="gramStart"/>
      <w:r w:rsidRPr="00B87FF1">
        <w:rPr>
          <w:rFonts w:eastAsiaTheme="minorHAnsi"/>
          <w:color w:val="000000"/>
        </w:rPr>
        <w:t>два-словечко</w:t>
      </w:r>
      <w:proofErr w:type="gramEnd"/>
      <w:r w:rsidRPr="00B87FF1">
        <w:rPr>
          <w:rFonts w:eastAsiaTheme="minorHAnsi"/>
          <w:color w:val="000000"/>
        </w:rPr>
        <w:t>. Рабочая тетрадь для детей 3-4 лет</w:t>
      </w:r>
    </w:p>
    <w:p w14:paraId="4CC67F49"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Дорисуй. Рабочая тетрадь для детей 3-4 лет</w:t>
      </w:r>
    </w:p>
    <w:p w14:paraId="760DEB68"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Развитие фонематического слуха у детей 4-5 лет. Сценарии учебно-игровых занятий</w:t>
      </w:r>
    </w:p>
    <w:p w14:paraId="0F0CF77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От слова к звуку. Рабочая тетрадь для детей 4-5 лет</w:t>
      </w:r>
    </w:p>
    <w:p w14:paraId="7F7E14F3"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Дорисуй и раскрась. Рабочая тетрадь для детей 4-5 лет</w:t>
      </w:r>
    </w:p>
    <w:p w14:paraId="22F69921"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Слова, слоги, звуки Демонстрационный материал и учебно-методическое пособие к демонстрационному материалу "Слова, слоги, звуки" (Для детей 4-5 лет)</w:t>
      </w:r>
    </w:p>
    <w:p w14:paraId="695D3B5C"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Учимся составлять слоговые схемы. Рабочая тетрадь для детей 4-5 лет</w:t>
      </w:r>
    </w:p>
    <w:p w14:paraId="38BB375A"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Колесникова Е.В. Развитие </w:t>
      </w:r>
      <w:proofErr w:type="gramStart"/>
      <w:r w:rsidRPr="00B87FF1">
        <w:rPr>
          <w:rFonts w:eastAsiaTheme="minorHAnsi"/>
          <w:color w:val="000000"/>
        </w:rPr>
        <w:t>звуко-буквенного</w:t>
      </w:r>
      <w:proofErr w:type="gramEnd"/>
      <w:r w:rsidRPr="00B87FF1">
        <w:rPr>
          <w:rFonts w:eastAsiaTheme="minorHAnsi"/>
          <w:color w:val="000000"/>
        </w:rPr>
        <w:t xml:space="preserve"> анализа у детей 5-6 лет. Учебно-методическое пособие</w:t>
      </w:r>
    </w:p>
    <w:p w14:paraId="01474600"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От А до Я. Рабочая тетрадь для детей 5-6 лет</w:t>
      </w:r>
    </w:p>
    <w:p w14:paraId="26551A5C"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Прописи для дошкольников. Рабочая тетрадь для детей 5-6 лет</w:t>
      </w:r>
    </w:p>
    <w:p w14:paraId="29E10348"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Звуки и буквы. Демонстрационный материал и учебно-методическое пособие к демонстрационному материалу "Звуки и буквы" (Для детей 5-6 лет)</w:t>
      </w:r>
    </w:p>
    <w:p w14:paraId="3847A78D"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Запоминаю буквы. Рабочая тетрадь для детей 5-6 лет</w:t>
      </w:r>
    </w:p>
    <w:p w14:paraId="2FF3ABD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Предмет, слово, схема. Рабочая тетрадь для детей 5-7 лет</w:t>
      </w:r>
    </w:p>
    <w:p w14:paraId="32154B80"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lastRenderedPageBreak/>
        <w:t>Колесникова Е.В. Развитие интереса и способностей к чтению у детей 6-7 лет. Учебно-методическое пособие</w:t>
      </w:r>
    </w:p>
    <w:p w14:paraId="75FE3DE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Я начинаю читать. Рабочая тетрадь для детей 6-7 лет</w:t>
      </w:r>
    </w:p>
    <w:p w14:paraId="35997693"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Прописи для дошкольников. Рабочая тетрадь для детей 6-7 лет</w:t>
      </w:r>
    </w:p>
    <w:p w14:paraId="5B66ACF5"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Ну-ка, буква, отзовись! Рабочая тетрадь для детей 5-7 лет</w:t>
      </w:r>
    </w:p>
    <w:p w14:paraId="0D061EC1"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Веселая грамматика для детей 5-7 лет</w:t>
      </w:r>
    </w:p>
    <w:p w14:paraId="3ED68D3B"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Игнатьева Л.В., Колесникова Е.В. Азбука. Мой первый учебник.</w:t>
      </w:r>
    </w:p>
    <w:p w14:paraId="47F4F65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Колесникова Е.В. Я уже читаю.</w:t>
      </w:r>
    </w:p>
    <w:p w14:paraId="1B9B1C48"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Букварь очень занятой мамы</w:t>
      </w:r>
    </w:p>
    <w:p w14:paraId="2898C43C"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СУПЕРЭФФЕКТИВНЫЙ тренажер по чтению для маленьких бузнаек</w:t>
      </w:r>
    </w:p>
    <w:p w14:paraId="07ACEF9E"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Данилова Ю.Г. Важные дела. Первое чтение с мамой по ролям  </w:t>
      </w:r>
    </w:p>
    <w:p w14:paraId="10712E42"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Виды спорта. Первое чтение с мамой по ролям</w:t>
      </w:r>
    </w:p>
    <w:p w14:paraId="610853BF"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Времена года. Первое чтение с мамой по ролям</w:t>
      </w:r>
    </w:p>
    <w:p w14:paraId="1781A1F4"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День рождения. Первое чтение с мамой по ролям</w:t>
      </w:r>
    </w:p>
    <w:p w14:paraId="632EBFC4"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w:t>
      </w:r>
      <w:proofErr w:type="gramStart"/>
      <w:r w:rsidRPr="00B87FF1">
        <w:rPr>
          <w:rFonts w:eastAsiaTheme="minorHAnsi"/>
          <w:color w:val="000000"/>
        </w:rPr>
        <w:t>Г.</w:t>
      </w:r>
      <w:proofErr w:type="gramEnd"/>
      <w:r w:rsidRPr="00B87FF1">
        <w:rPr>
          <w:rFonts w:eastAsiaTheme="minorHAnsi"/>
          <w:color w:val="000000"/>
        </w:rPr>
        <w:t xml:space="preserve"> Когда дома хорошо! Первое чтение с мамой по ролям</w:t>
      </w:r>
    </w:p>
    <w:p w14:paraId="137FAFE7"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 xml:space="preserve">Данилова Ю.Г. Лунный зоопарк. Первое чтение с мамой по ролям  </w:t>
      </w:r>
    </w:p>
    <w:p w14:paraId="248BE166"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Музыка Луны. Первое чтение с мамой по ролям</w:t>
      </w:r>
    </w:p>
    <w:p w14:paraId="2552CD8A" w14:textId="77777777" w:rsidR="006F18AC" w:rsidRPr="00B87FF1" w:rsidRDefault="006F18AC" w:rsidP="00282FE6">
      <w:pPr>
        <w:pStyle w:val="a3"/>
        <w:numPr>
          <w:ilvl w:val="0"/>
          <w:numId w:val="264"/>
        </w:numPr>
        <w:tabs>
          <w:tab w:val="left" w:pos="993"/>
        </w:tabs>
        <w:spacing w:line="276" w:lineRule="auto"/>
        <w:ind w:left="0" w:firstLine="567"/>
        <w:rPr>
          <w:bCs/>
        </w:rPr>
      </w:pPr>
      <w:r w:rsidRPr="00B87FF1">
        <w:rPr>
          <w:rFonts w:eastAsiaTheme="minorHAnsi"/>
          <w:color w:val="000000"/>
        </w:rPr>
        <w:t>Данилова Ю.Г. Транспорт.  Первое чтение с мамой по ролям</w:t>
      </w:r>
    </w:p>
    <w:p w14:paraId="5B8A4082" w14:textId="77777777" w:rsidR="00115305" w:rsidRPr="00B87FF1" w:rsidRDefault="00115305" w:rsidP="00B87FF1">
      <w:pPr>
        <w:widowControl/>
        <w:adjustRightInd w:val="0"/>
        <w:spacing w:line="276" w:lineRule="auto"/>
        <w:rPr>
          <w:rFonts w:eastAsiaTheme="minorHAnsi"/>
          <w:color w:val="000000"/>
          <w:sz w:val="24"/>
          <w:szCs w:val="24"/>
        </w:rPr>
      </w:pPr>
    </w:p>
    <w:p w14:paraId="70220B7B" w14:textId="61945FA3"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4. ХУДОЖЕСТВЕННО-ЭСТЕТИЧЕСКОЕ РАЗВИТИЕ</w:t>
      </w:r>
    </w:p>
    <w:p w14:paraId="651F6471" w14:textId="2AFE7C33"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 xml:space="preserve">Перечень вариативных систем, дополняющих и обновляющих содержание образовательной области в соответствии с задачами и планируемыми результатами ФОП </w:t>
      </w:r>
      <w:proofErr w:type="gramStart"/>
      <w:r w:rsidRPr="00B87FF1">
        <w:rPr>
          <w:rFonts w:eastAsiaTheme="minorHAnsi"/>
          <w:color w:val="000000"/>
          <w:sz w:val="24"/>
          <w:szCs w:val="24"/>
        </w:rPr>
        <w:t>ДО</w:t>
      </w:r>
      <w:proofErr w:type="gramEnd"/>
      <w:r w:rsidRPr="00B87FF1">
        <w:rPr>
          <w:rFonts w:eastAsiaTheme="minorHAnsi"/>
          <w:color w:val="000000"/>
          <w:sz w:val="24"/>
          <w:szCs w:val="24"/>
        </w:rPr>
        <w:t>:</w:t>
      </w:r>
    </w:p>
    <w:p w14:paraId="005D3F83" w14:textId="688FE4CB" w:rsidR="00115305" w:rsidRPr="00B87FF1" w:rsidRDefault="00115305" w:rsidP="00282FE6">
      <w:pPr>
        <w:pStyle w:val="a5"/>
        <w:widowControl/>
        <w:numPr>
          <w:ilvl w:val="0"/>
          <w:numId w:val="257"/>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владеет умениями, навыками и средствами художественной выразительности в различных видах деятельности и искусства; использует различные технические приемы в свободной художественной деятельности</w:t>
      </w:r>
    </w:p>
    <w:p w14:paraId="145A2CC1" w14:textId="5ADC8DD2" w:rsidR="00115305" w:rsidRPr="00B87FF1" w:rsidRDefault="00115305" w:rsidP="00282FE6">
      <w:pPr>
        <w:pStyle w:val="a5"/>
        <w:widowControl/>
        <w:numPr>
          <w:ilvl w:val="0"/>
          <w:numId w:val="257"/>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участвует в создании индивидуальных и коллективных творческих работ, тематических композиций к праздничным утренникам и развлечениям, художественных проектах</w:t>
      </w:r>
    </w:p>
    <w:p w14:paraId="213D4480" w14:textId="6E952BE5" w:rsidR="00115305" w:rsidRPr="00B87FF1" w:rsidRDefault="00115305" w:rsidP="00282FE6">
      <w:pPr>
        <w:pStyle w:val="a5"/>
        <w:widowControl/>
        <w:numPr>
          <w:ilvl w:val="0"/>
          <w:numId w:val="257"/>
        </w:numPr>
        <w:adjustRightInd w:val="0"/>
        <w:spacing w:line="276" w:lineRule="auto"/>
        <w:jc w:val="both"/>
        <w:rPr>
          <w:rFonts w:eastAsiaTheme="minorHAnsi"/>
          <w:color w:val="000000"/>
          <w:sz w:val="24"/>
          <w:szCs w:val="24"/>
        </w:rPr>
      </w:pPr>
      <w:r w:rsidRPr="00B87FF1">
        <w:rPr>
          <w:rFonts w:eastAsiaTheme="minorHAnsi"/>
          <w:color w:val="000000"/>
          <w:sz w:val="24"/>
          <w:szCs w:val="24"/>
        </w:rPr>
        <w:t>ребёнок самостоятельно выбирает технику и выразительные средства для наиболее точной передачи образа и своего замысла, способен создавать сложные объекты и композиции, преобразовывать и использовать с учётом игровой ситуации</w:t>
      </w:r>
    </w:p>
    <w:p w14:paraId="796742FB"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Соловьева Е. В. Я рисую. Пособие для детей 3-4 лет</w:t>
      </w:r>
    </w:p>
    <w:p w14:paraId="0981A075"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Соловьева Е. В. Я рисую. Пособие для детей 4-5 лет</w:t>
      </w:r>
    </w:p>
    <w:p w14:paraId="4CF552FD"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Соловьева Е. В. Я рисую. Пособие для детей 5-6 лет</w:t>
      </w:r>
    </w:p>
    <w:p w14:paraId="7A7D8D5F"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Соловьева Е. В. Я рисую. Пособие для детей 6-7 лет</w:t>
      </w:r>
    </w:p>
    <w:p w14:paraId="3DA57112"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Салмина Н. Г., Глебова А. О. Лепим, клеим, мастерим. Пособие для детей 3-4 лет</w:t>
      </w:r>
    </w:p>
    <w:p w14:paraId="0EEF8740"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Салмина Н. Г., Глебова А. О. Лепим, клеим, мастерим. Пособие для детей 4-5 лет</w:t>
      </w:r>
    </w:p>
    <w:p w14:paraId="16244F36"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Салмина Н. Г., Глебова А. О. Лепим, клеим, мастерим. Пособие для детей 5-6 лет</w:t>
      </w:r>
    </w:p>
    <w:p w14:paraId="09FF7D7F"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Агапина М. Тайны леса. Поделки и приключения.</w:t>
      </w:r>
    </w:p>
    <w:p w14:paraId="297E316D"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Агапина М. Тайны моря. Поделки и приключения.</w:t>
      </w:r>
    </w:p>
    <w:p w14:paraId="693AF697"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Агапина М. Тайны космоса. Поделки и приключения.</w:t>
      </w:r>
    </w:p>
    <w:p w14:paraId="1612F073"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Агапина М. Тайны древнего мира. Поделки и приключения.</w:t>
      </w:r>
    </w:p>
    <w:p w14:paraId="6F9F2D56"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 xml:space="preserve">Тютюнникова Т.Э. МУЗЫКА ДЕТСТВА. Учебное пособие по элементарному музицированию и начальному музыкальному воспитанию для студентов педагогических вузов, </w:t>
      </w:r>
      <w:r w:rsidRPr="00B87FF1">
        <w:rPr>
          <w:rFonts w:eastAsiaTheme="minorHAnsi"/>
          <w:color w:val="000000"/>
        </w:rPr>
        <w:lastRenderedPageBreak/>
        <w:t>институтов повышения квалификации и педагогов-практиков</w:t>
      </w:r>
    </w:p>
    <w:p w14:paraId="489B39F9" w14:textId="77777777" w:rsidR="00115305" w:rsidRPr="00B87FF1" w:rsidRDefault="00115305" w:rsidP="00282FE6">
      <w:pPr>
        <w:pStyle w:val="a3"/>
        <w:numPr>
          <w:ilvl w:val="0"/>
          <w:numId w:val="255"/>
        </w:numPr>
        <w:tabs>
          <w:tab w:val="left" w:pos="993"/>
        </w:tabs>
        <w:spacing w:line="276" w:lineRule="auto"/>
        <w:ind w:left="0" w:firstLine="567"/>
        <w:jc w:val="left"/>
        <w:rPr>
          <w:b/>
        </w:rPr>
      </w:pPr>
      <w:r w:rsidRPr="00B87FF1">
        <w:rPr>
          <w:rFonts w:eastAsiaTheme="minorHAnsi"/>
          <w:color w:val="000000"/>
        </w:rPr>
        <w:t>Буренина А.И., Тютюнникова Т.Э. МУЗЫКА ДЕТСТВА. Методические рекомендации и репертуар с нотным приложением по работе с детьми 3-4 лет</w:t>
      </w:r>
    </w:p>
    <w:p w14:paraId="42785E1D" w14:textId="060BD782" w:rsidR="00115305" w:rsidRPr="00B87FF1" w:rsidRDefault="00115305" w:rsidP="00B87FF1">
      <w:pPr>
        <w:widowControl/>
        <w:adjustRightInd w:val="0"/>
        <w:spacing w:line="276" w:lineRule="auto"/>
        <w:ind w:firstLine="567"/>
        <w:jc w:val="both"/>
        <w:rPr>
          <w:rFonts w:eastAsiaTheme="minorHAnsi"/>
          <w:color w:val="000000"/>
          <w:sz w:val="24"/>
          <w:szCs w:val="24"/>
        </w:rPr>
      </w:pPr>
      <w:r w:rsidRPr="00B87FF1">
        <w:rPr>
          <w:rFonts w:eastAsiaTheme="minorHAnsi"/>
          <w:color w:val="000000"/>
          <w:sz w:val="24"/>
          <w:szCs w:val="24"/>
        </w:rPr>
        <w:t>Буренина А.И., Тютюнникова Т.Э. Музыка детства. Методические рекомендации и репертуар с нотным приложением по работе с детьми 4-5 лет.</w:t>
      </w:r>
    </w:p>
    <w:p w14:paraId="2B020B54" w14:textId="77777777" w:rsidR="00115305" w:rsidRPr="00B87FF1" w:rsidRDefault="00115305" w:rsidP="00B87FF1">
      <w:pPr>
        <w:widowControl/>
        <w:adjustRightInd w:val="0"/>
        <w:spacing w:line="276" w:lineRule="auto"/>
        <w:jc w:val="both"/>
        <w:rPr>
          <w:rFonts w:eastAsiaTheme="minorHAnsi"/>
          <w:color w:val="000000"/>
          <w:sz w:val="24"/>
          <w:szCs w:val="24"/>
        </w:rPr>
      </w:pPr>
    </w:p>
    <w:p w14:paraId="328C2E07" w14:textId="77777777" w:rsidR="00115305" w:rsidRPr="00B87FF1" w:rsidRDefault="00115305"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5. ЛОГОПЕДИЧЕСКАЯ ПОМОЩЬ</w:t>
      </w:r>
    </w:p>
    <w:p w14:paraId="46CE9184" w14:textId="13BF2253" w:rsidR="00115305" w:rsidRPr="00B87FF1" w:rsidRDefault="00115305" w:rsidP="00282FE6">
      <w:pPr>
        <w:pStyle w:val="a5"/>
        <w:widowControl/>
        <w:numPr>
          <w:ilvl w:val="0"/>
          <w:numId w:val="262"/>
        </w:numPr>
        <w:adjustRightInd w:val="0"/>
        <w:spacing w:line="276" w:lineRule="auto"/>
        <w:rPr>
          <w:rFonts w:eastAsiaTheme="minorHAnsi"/>
          <w:color w:val="000000"/>
          <w:sz w:val="24"/>
          <w:szCs w:val="24"/>
        </w:rPr>
      </w:pPr>
      <w:r w:rsidRPr="00B87FF1">
        <w:rPr>
          <w:rFonts w:eastAsiaTheme="minorHAnsi"/>
          <w:color w:val="000000"/>
          <w:sz w:val="24"/>
          <w:szCs w:val="24"/>
        </w:rPr>
        <w:t xml:space="preserve">создание условий для равного доступа к образованию для всех детей дошкольного возраста с учётом разнообразия образовательных потребностей и индивидуальных возможностей; </w:t>
      </w:r>
    </w:p>
    <w:p w14:paraId="33226538" w14:textId="2B144A9C" w:rsidR="00115305" w:rsidRPr="00B87FF1" w:rsidRDefault="00115305" w:rsidP="00282FE6">
      <w:pPr>
        <w:pStyle w:val="a5"/>
        <w:widowControl/>
        <w:numPr>
          <w:ilvl w:val="0"/>
          <w:numId w:val="262"/>
        </w:numPr>
        <w:adjustRightInd w:val="0"/>
        <w:spacing w:line="276" w:lineRule="auto"/>
        <w:jc w:val="both"/>
        <w:rPr>
          <w:rFonts w:eastAsiaTheme="minorHAnsi"/>
          <w:color w:val="000000"/>
          <w:sz w:val="24"/>
          <w:szCs w:val="24"/>
        </w:rPr>
      </w:pPr>
      <w:r w:rsidRPr="00B87FF1">
        <w:rPr>
          <w:rFonts w:eastAsiaTheme="minorHAnsi"/>
          <w:color w:val="000000"/>
          <w:sz w:val="24"/>
          <w:szCs w:val="24"/>
        </w:rPr>
        <w:t>оказание квалифицированной помощи с учётом индивидуальных особенностей ребёнка.</w:t>
      </w:r>
    </w:p>
    <w:p w14:paraId="10D87845" w14:textId="77777777"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ДРУЖУ СО ЗВУКАМИ, ГОВОРЮ ПРАВИЛЬНО! Л, ЛЬ, </w:t>
      </w:r>
      <w:proofErr w:type="gramStart"/>
      <w:r w:rsidRPr="00B87FF1">
        <w:rPr>
          <w:rFonts w:eastAsiaTheme="minorHAnsi"/>
          <w:color w:val="000000"/>
          <w:sz w:val="24"/>
          <w:szCs w:val="24"/>
        </w:rPr>
        <w:t>Р</w:t>
      </w:r>
      <w:proofErr w:type="gramEnd"/>
      <w:r w:rsidRPr="00B87FF1">
        <w:rPr>
          <w:rFonts w:eastAsiaTheme="minorHAnsi"/>
          <w:color w:val="000000"/>
          <w:sz w:val="24"/>
          <w:szCs w:val="24"/>
        </w:rPr>
        <w:t xml:space="preserve">, РЬ . КОМПЛЕКТ логопедических игровых карточек для автоматизации звуков в сочетаниях слов </w:t>
      </w:r>
    </w:p>
    <w:p w14:paraId="5B8AA59D" w14:textId="57288D32"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ДРУЖУ СО ЗВУКАМИ, ГОВОРЮ ПРАВИЛЬНО! С, СЬ, </w:t>
      </w:r>
      <w:proofErr w:type="gramStart"/>
      <w:r w:rsidRPr="00B87FF1">
        <w:rPr>
          <w:rFonts w:eastAsiaTheme="minorHAnsi"/>
          <w:color w:val="000000"/>
          <w:sz w:val="24"/>
          <w:szCs w:val="24"/>
        </w:rPr>
        <w:t>З</w:t>
      </w:r>
      <w:proofErr w:type="gramEnd"/>
      <w:r w:rsidRPr="00B87FF1">
        <w:rPr>
          <w:rFonts w:eastAsiaTheme="minorHAnsi"/>
          <w:color w:val="000000"/>
          <w:sz w:val="24"/>
          <w:szCs w:val="24"/>
        </w:rPr>
        <w:t>, ЗЬ, Ц. КОМПЛЕКТ логопедических игровых карточек для автоматизации звуков в сочетаниях слов</w:t>
      </w:r>
    </w:p>
    <w:p w14:paraId="4771845A" w14:textId="118DA09B"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ДРУЖУ СО ЗВУКАМИ, ГОВОРЮ ПРАВИЛЬНО! </w:t>
      </w:r>
      <w:proofErr w:type="gramStart"/>
      <w:r w:rsidRPr="00B87FF1">
        <w:rPr>
          <w:rFonts w:eastAsiaTheme="minorHAnsi"/>
          <w:color w:val="000000"/>
          <w:sz w:val="24"/>
          <w:szCs w:val="24"/>
        </w:rPr>
        <w:t>Ш</w:t>
      </w:r>
      <w:proofErr w:type="gramEnd"/>
      <w:r w:rsidRPr="00B87FF1">
        <w:rPr>
          <w:rFonts w:eastAsiaTheme="minorHAnsi"/>
          <w:color w:val="000000"/>
          <w:sz w:val="24"/>
          <w:szCs w:val="24"/>
        </w:rPr>
        <w:t>, Ж, Щ, Ч. КОМПЛЕКТ логопедических игровых карточек для автоматизации звуков в сочетаниях слов</w:t>
      </w:r>
    </w:p>
    <w:p w14:paraId="68EF5998" w14:textId="699B06A4"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РАЗЛИЧАЮ ЗВУКИ, ГОВОРЮ ПРАВИЛЬНО! Р-Л, Р-Рь, </w:t>
      </w:r>
      <w:proofErr w:type="gramStart"/>
      <w:r w:rsidRPr="00B87FF1">
        <w:rPr>
          <w:rFonts w:eastAsiaTheme="minorHAnsi"/>
          <w:color w:val="000000"/>
          <w:sz w:val="24"/>
          <w:szCs w:val="24"/>
        </w:rPr>
        <w:t>Л-Ль</w:t>
      </w:r>
      <w:proofErr w:type="gramEnd"/>
      <w:r w:rsidRPr="00B87FF1">
        <w:rPr>
          <w:rFonts w:eastAsiaTheme="minorHAnsi"/>
          <w:color w:val="000000"/>
          <w:sz w:val="24"/>
          <w:szCs w:val="24"/>
        </w:rPr>
        <w:t>, Ль-Й (дифференциация звуков)</w:t>
      </w:r>
    </w:p>
    <w:p w14:paraId="414D0172" w14:textId="1CAD1808"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РАЗЛИЧАЮ ЗВУКИ, ГОВОРЮ ПРАВИЛЬНО! Свистящие</w:t>
      </w:r>
    </w:p>
    <w:p w14:paraId="423D5B77" w14:textId="5B73570A"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РАЗЛИЧАЮ ЗВУКИ, ГОВОРЮ ПРАВИЛЬНО! Шипящие</w:t>
      </w:r>
    </w:p>
    <w:p w14:paraId="46EAB108" w14:textId="67BD4480"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 xml:space="preserve">Посвистим и пожужжим, порычим и позвеним! </w:t>
      </w:r>
      <w:proofErr w:type="gramStart"/>
      <w:r w:rsidR="005E1854" w:rsidRPr="00B87FF1">
        <w:rPr>
          <w:rFonts w:eastAsiaTheme="minorHAnsi"/>
          <w:color w:val="000000"/>
          <w:sz w:val="24"/>
          <w:szCs w:val="24"/>
        </w:rPr>
        <w:t>Р</w:t>
      </w:r>
      <w:proofErr w:type="gramEnd"/>
      <w:r w:rsidR="005E1854" w:rsidRPr="00B87FF1">
        <w:rPr>
          <w:rFonts w:eastAsiaTheme="minorHAnsi"/>
          <w:color w:val="000000"/>
          <w:sz w:val="24"/>
          <w:szCs w:val="24"/>
        </w:rPr>
        <w:t>, Рь, Л, Ль</w:t>
      </w:r>
    </w:p>
    <w:p w14:paraId="349660B7" w14:textId="412E41BA"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 xml:space="preserve">Посвистим и пожужжим, порычим и позвеним! С, СЬ, </w:t>
      </w:r>
      <w:proofErr w:type="gramStart"/>
      <w:r w:rsidR="005E1854" w:rsidRPr="00B87FF1">
        <w:rPr>
          <w:rFonts w:eastAsiaTheme="minorHAnsi"/>
          <w:color w:val="000000"/>
          <w:sz w:val="24"/>
          <w:szCs w:val="24"/>
        </w:rPr>
        <w:t>З</w:t>
      </w:r>
      <w:proofErr w:type="gramEnd"/>
      <w:r w:rsidR="005E1854" w:rsidRPr="00B87FF1">
        <w:rPr>
          <w:rFonts w:eastAsiaTheme="minorHAnsi"/>
          <w:color w:val="000000"/>
          <w:sz w:val="24"/>
          <w:szCs w:val="24"/>
        </w:rPr>
        <w:t>, ЗЬ, Ц</w:t>
      </w:r>
    </w:p>
    <w:p w14:paraId="08091A09" w14:textId="755E2C53"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 xml:space="preserve">Посвистим и пожужжим, порычим и позвеним! </w:t>
      </w:r>
      <w:proofErr w:type="gramStart"/>
      <w:r w:rsidR="005E1854" w:rsidRPr="00B87FF1">
        <w:rPr>
          <w:rFonts w:eastAsiaTheme="minorHAnsi"/>
          <w:color w:val="000000"/>
          <w:sz w:val="24"/>
          <w:szCs w:val="24"/>
        </w:rPr>
        <w:t>Ш</w:t>
      </w:r>
      <w:proofErr w:type="gramEnd"/>
      <w:r w:rsidR="005E1854" w:rsidRPr="00B87FF1">
        <w:rPr>
          <w:rFonts w:eastAsiaTheme="minorHAnsi"/>
          <w:color w:val="000000"/>
          <w:sz w:val="24"/>
          <w:szCs w:val="24"/>
        </w:rPr>
        <w:t>, Ж, Щ, Ч</w:t>
      </w:r>
    </w:p>
    <w:p w14:paraId="60387EAB" w14:textId="733D8074"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СОБИРАЙ-КА. Логопедические пазлы Б-П</w:t>
      </w:r>
    </w:p>
    <w:p w14:paraId="7260572F" w14:textId="207A403E"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 xml:space="preserve">СОБИРАЙ-КА. Логопедические пазлы </w:t>
      </w:r>
      <w:proofErr w:type="gramStart"/>
      <w:r w:rsidR="005E1854" w:rsidRPr="00B87FF1">
        <w:rPr>
          <w:rFonts w:eastAsiaTheme="minorHAnsi"/>
          <w:color w:val="000000"/>
          <w:sz w:val="24"/>
          <w:szCs w:val="24"/>
        </w:rPr>
        <w:t>К-Г</w:t>
      </w:r>
      <w:proofErr w:type="gramEnd"/>
    </w:p>
    <w:p w14:paraId="74FDA9F2" w14:textId="4B445305"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СОБИРАЙ-КА. Логопедические пазлы. Звуки раннего онтогенеза. В, Вь, Ф, Фь</w:t>
      </w:r>
    </w:p>
    <w:p w14:paraId="426D9D21" w14:textId="5E5C6993"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СОБИРАЙ-КА. Логопедические пазлы. Звуки раннего онтогенеза. Д, Дь, Т, Ть.</w:t>
      </w:r>
    </w:p>
    <w:p w14:paraId="0231CA57" w14:textId="4A4537ED" w:rsidR="00184E82" w:rsidRPr="00B87FF1" w:rsidRDefault="00184E82"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 xml:space="preserve">Теремкова Н.Э. </w:t>
      </w:r>
      <w:r w:rsidR="005E1854" w:rsidRPr="00B87FF1">
        <w:rPr>
          <w:rFonts w:eastAsiaTheme="minorHAnsi"/>
          <w:color w:val="000000"/>
          <w:sz w:val="24"/>
          <w:szCs w:val="24"/>
        </w:rPr>
        <w:t>СОБИРАЙ-КА. Логопедические пазлы. Звуки раннего онтогенеза. М, Мь, Н, Нь</w:t>
      </w:r>
    </w:p>
    <w:p w14:paraId="4D325390" w14:textId="42617F74"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Мультитренажёр по развитию речи, внимания, памяти, мышления, восприятия. Часть 1</w:t>
      </w:r>
    </w:p>
    <w:p w14:paraId="1EBC9C6C" w14:textId="4C3E2F77"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Мультитренажёр по развитию речи, внимания, памяти, мышления, восприятия. Часть 2</w:t>
      </w:r>
    </w:p>
    <w:p w14:paraId="44C99E4C" w14:textId="173EC92B"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Мультитренажёр по развитию речи, внимания, памяти, мышления, восприятия. Часть 3</w:t>
      </w:r>
    </w:p>
    <w:p w14:paraId="05CA92E5" w14:textId="3D4BF92B"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Мультитренажёр по развитию речи, внимания, памяти, мышления, восприятия. Часть 4</w:t>
      </w:r>
    </w:p>
    <w:p w14:paraId="47720108" w14:textId="67DEB6B0"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Пересказки на логопедических занятиях и не только. Часть 1</w:t>
      </w:r>
    </w:p>
    <w:p w14:paraId="123A5B04" w14:textId="7722925A"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Пересказки на логопедических занятиях и не только. Часть 2</w:t>
      </w:r>
    </w:p>
    <w:p w14:paraId="63C260B9" w14:textId="5C2B6515"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Пересказки на логопедических занятиях и не только. Часть 3</w:t>
      </w:r>
    </w:p>
    <w:p w14:paraId="61090439" w14:textId="138E1035" w:rsidR="005E1854" w:rsidRPr="00B87FF1" w:rsidRDefault="005E1854" w:rsidP="00282FE6">
      <w:pPr>
        <w:pStyle w:val="a5"/>
        <w:widowControl/>
        <w:numPr>
          <w:ilvl w:val="0"/>
          <w:numId w:val="258"/>
        </w:numPr>
        <w:tabs>
          <w:tab w:val="left" w:pos="1008"/>
        </w:tabs>
        <w:adjustRightInd w:val="0"/>
        <w:spacing w:line="276" w:lineRule="auto"/>
        <w:ind w:left="0" w:firstLine="567"/>
        <w:rPr>
          <w:rFonts w:eastAsiaTheme="minorHAnsi"/>
          <w:color w:val="000000"/>
          <w:sz w:val="24"/>
          <w:szCs w:val="24"/>
        </w:rPr>
      </w:pPr>
      <w:r w:rsidRPr="00B87FF1">
        <w:rPr>
          <w:rFonts w:eastAsiaTheme="minorHAnsi"/>
          <w:color w:val="000000"/>
          <w:sz w:val="24"/>
          <w:szCs w:val="24"/>
        </w:rPr>
        <w:t>Теремкова Н.Э. Пересказки на логопедических занятиях и не только. Часть 4</w:t>
      </w:r>
    </w:p>
    <w:p w14:paraId="7579E9BE" w14:textId="77777777" w:rsidR="005E1854" w:rsidRPr="00B87FF1" w:rsidRDefault="005E1854" w:rsidP="00B87FF1">
      <w:pPr>
        <w:widowControl/>
        <w:tabs>
          <w:tab w:val="left" w:pos="1008"/>
        </w:tabs>
        <w:adjustRightInd w:val="0"/>
        <w:spacing w:line="276" w:lineRule="auto"/>
        <w:ind w:left="207"/>
        <w:rPr>
          <w:rFonts w:eastAsiaTheme="minorHAnsi"/>
          <w:color w:val="000000"/>
          <w:sz w:val="24"/>
          <w:szCs w:val="24"/>
        </w:rPr>
      </w:pPr>
    </w:p>
    <w:p w14:paraId="1DF6AA04" w14:textId="77777777" w:rsidR="005E1854" w:rsidRPr="00B87FF1" w:rsidRDefault="005E1854" w:rsidP="00B87FF1">
      <w:pPr>
        <w:widowControl/>
        <w:adjustRightInd w:val="0"/>
        <w:spacing w:line="276" w:lineRule="auto"/>
        <w:rPr>
          <w:rFonts w:eastAsiaTheme="minorHAnsi"/>
          <w:color w:val="000000"/>
          <w:sz w:val="24"/>
          <w:szCs w:val="24"/>
        </w:rPr>
      </w:pPr>
      <w:r w:rsidRPr="00B87FF1">
        <w:rPr>
          <w:rFonts w:eastAsiaTheme="minorHAnsi"/>
          <w:color w:val="000000"/>
          <w:sz w:val="24"/>
          <w:szCs w:val="24"/>
        </w:rPr>
        <w:t>6. ПЕДАГОГИЧЕСКАЯ ДИАГНОСТИКА</w:t>
      </w:r>
    </w:p>
    <w:p w14:paraId="355001FA" w14:textId="2DE306CB" w:rsidR="00184E82" w:rsidRPr="00B87FF1" w:rsidRDefault="005E1854" w:rsidP="00282FE6">
      <w:pPr>
        <w:pStyle w:val="a5"/>
        <w:widowControl/>
        <w:numPr>
          <w:ilvl w:val="0"/>
          <w:numId w:val="261"/>
        </w:numPr>
        <w:adjustRightInd w:val="0"/>
        <w:spacing w:line="276" w:lineRule="auto"/>
        <w:jc w:val="both"/>
        <w:rPr>
          <w:rFonts w:eastAsiaTheme="minorHAnsi"/>
          <w:color w:val="000000"/>
          <w:sz w:val="24"/>
          <w:szCs w:val="24"/>
        </w:rPr>
      </w:pPr>
      <w:r w:rsidRPr="00B87FF1">
        <w:rPr>
          <w:rFonts w:eastAsiaTheme="minorHAnsi"/>
          <w:color w:val="000000"/>
          <w:sz w:val="24"/>
          <w:szCs w:val="24"/>
        </w:rPr>
        <w:t>ориентация на оценку индивидуального развития детей дошкольного возраста для определения эффективности и дальнейшего планирования педагогических действий</w:t>
      </w:r>
    </w:p>
    <w:p w14:paraId="6E33B7D4" w14:textId="1D94DDD3" w:rsidR="005E1854" w:rsidRPr="00B87FF1" w:rsidRDefault="005E1854" w:rsidP="00282FE6">
      <w:pPr>
        <w:pStyle w:val="a5"/>
        <w:widowControl/>
        <w:numPr>
          <w:ilvl w:val="0"/>
          <w:numId w:val="259"/>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Педагогическая диагностика. Методическое пособие для воспитателей, методистов, руководящих работников образовательных организаций</w:t>
      </w:r>
      <w:proofErr w:type="gramStart"/>
      <w:r w:rsidRPr="00B87FF1">
        <w:rPr>
          <w:rFonts w:eastAsiaTheme="minorHAnsi"/>
          <w:color w:val="000000"/>
          <w:sz w:val="24"/>
          <w:szCs w:val="24"/>
        </w:rPr>
        <w:t xml:space="preserve"> / П</w:t>
      </w:r>
      <w:proofErr w:type="gramEnd"/>
      <w:r w:rsidRPr="00B87FF1">
        <w:rPr>
          <w:rFonts w:eastAsiaTheme="minorHAnsi"/>
          <w:color w:val="000000"/>
          <w:sz w:val="24"/>
          <w:szCs w:val="24"/>
        </w:rPr>
        <w:t>од ред. Петерсон Л.Г., Лыковой И.А.</w:t>
      </w:r>
    </w:p>
    <w:p w14:paraId="124553F5" w14:textId="26CE39CC" w:rsidR="005E1854" w:rsidRPr="00B87FF1" w:rsidRDefault="005E1854" w:rsidP="00282FE6">
      <w:pPr>
        <w:pStyle w:val="a5"/>
        <w:widowControl/>
        <w:numPr>
          <w:ilvl w:val="0"/>
          <w:numId w:val="259"/>
        </w:numPr>
        <w:tabs>
          <w:tab w:val="left" w:pos="993"/>
        </w:tabs>
        <w:adjustRightInd w:val="0"/>
        <w:spacing w:line="276" w:lineRule="auto"/>
        <w:ind w:left="0" w:firstLine="567"/>
        <w:jc w:val="both"/>
        <w:rPr>
          <w:rFonts w:eastAsiaTheme="minorHAnsi"/>
          <w:color w:val="000000"/>
          <w:sz w:val="24"/>
          <w:szCs w:val="24"/>
        </w:rPr>
      </w:pPr>
      <w:proofErr w:type="gramStart"/>
      <w:r w:rsidRPr="00B87FF1">
        <w:rPr>
          <w:rFonts w:eastAsiaTheme="minorHAnsi"/>
          <w:color w:val="000000"/>
          <w:sz w:val="24"/>
          <w:szCs w:val="24"/>
        </w:rPr>
        <w:t>Бе</w:t>
      </w:r>
      <w:r w:rsidR="003E017E" w:rsidRPr="00B87FF1">
        <w:rPr>
          <w:rFonts w:eastAsiaTheme="minorHAnsi"/>
          <w:color w:val="000000"/>
          <w:sz w:val="24"/>
          <w:szCs w:val="24"/>
        </w:rPr>
        <w:t>з</w:t>
      </w:r>
      <w:r w:rsidRPr="00B87FF1">
        <w:rPr>
          <w:rFonts w:eastAsiaTheme="minorHAnsi"/>
          <w:color w:val="000000"/>
          <w:sz w:val="24"/>
          <w:szCs w:val="24"/>
        </w:rPr>
        <w:t>руких</w:t>
      </w:r>
      <w:proofErr w:type="gramEnd"/>
      <w:r w:rsidRPr="00B87FF1">
        <w:rPr>
          <w:rFonts w:eastAsiaTheme="minorHAnsi"/>
          <w:color w:val="000000"/>
          <w:sz w:val="24"/>
          <w:szCs w:val="24"/>
        </w:rPr>
        <w:t xml:space="preserve"> М.М., Филиппова Т.А., Верба А.С. Ориентиры развития ребенка. Как отследить динамику интеллектуального, эмоционального и физического развития детей 3-4 лет</w:t>
      </w:r>
    </w:p>
    <w:p w14:paraId="28A2956E" w14:textId="09D93780" w:rsidR="003E017E" w:rsidRPr="00B87FF1" w:rsidRDefault="003E017E" w:rsidP="00282FE6">
      <w:pPr>
        <w:pStyle w:val="a5"/>
        <w:widowControl/>
        <w:numPr>
          <w:ilvl w:val="0"/>
          <w:numId w:val="259"/>
        </w:numPr>
        <w:tabs>
          <w:tab w:val="left" w:pos="993"/>
        </w:tabs>
        <w:adjustRightInd w:val="0"/>
        <w:spacing w:line="276" w:lineRule="auto"/>
        <w:ind w:left="0" w:firstLine="567"/>
        <w:jc w:val="both"/>
        <w:rPr>
          <w:rFonts w:eastAsiaTheme="minorHAnsi"/>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Верба А.С. Ориентиры развития ребенка. Как отследить динамику интеллектуального, эмоционального и физического развития детей 4-5 лет</w:t>
      </w:r>
    </w:p>
    <w:p w14:paraId="004B5636" w14:textId="5F75C991" w:rsidR="003E017E" w:rsidRPr="00B87FF1" w:rsidRDefault="003E017E" w:rsidP="00282FE6">
      <w:pPr>
        <w:pStyle w:val="a5"/>
        <w:widowControl/>
        <w:numPr>
          <w:ilvl w:val="0"/>
          <w:numId w:val="259"/>
        </w:numPr>
        <w:tabs>
          <w:tab w:val="left" w:pos="993"/>
        </w:tabs>
        <w:adjustRightInd w:val="0"/>
        <w:spacing w:line="276" w:lineRule="auto"/>
        <w:ind w:left="0" w:firstLine="567"/>
        <w:jc w:val="both"/>
        <w:rPr>
          <w:rFonts w:eastAsiaTheme="minorHAnsi"/>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Верба А.С. Ориентиры развития ребенка. Как отследить динамику интеллектуального, эмоционального и физического развития детей 5-6 лет</w:t>
      </w:r>
    </w:p>
    <w:p w14:paraId="65370066" w14:textId="1F77D4E1" w:rsidR="003E017E" w:rsidRPr="00B87FF1" w:rsidRDefault="003E017E" w:rsidP="00282FE6">
      <w:pPr>
        <w:pStyle w:val="a5"/>
        <w:widowControl/>
        <w:numPr>
          <w:ilvl w:val="0"/>
          <w:numId w:val="259"/>
        </w:numPr>
        <w:tabs>
          <w:tab w:val="left" w:pos="993"/>
        </w:tabs>
        <w:adjustRightInd w:val="0"/>
        <w:spacing w:line="276" w:lineRule="auto"/>
        <w:ind w:left="0" w:firstLine="567"/>
        <w:jc w:val="both"/>
        <w:rPr>
          <w:rFonts w:eastAsiaTheme="minorHAnsi"/>
          <w:color w:val="000000"/>
          <w:sz w:val="24"/>
          <w:szCs w:val="24"/>
        </w:rPr>
      </w:pPr>
      <w:proofErr w:type="gramStart"/>
      <w:r w:rsidRPr="00B87FF1">
        <w:rPr>
          <w:rFonts w:eastAsiaTheme="minorHAnsi"/>
          <w:color w:val="000000"/>
          <w:sz w:val="24"/>
          <w:szCs w:val="24"/>
        </w:rPr>
        <w:t>Безруких</w:t>
      </w:r>
      <w:proofErr w:type="gramEnd"/>
      <w:r w:rsidRPr="00B87FF1">
        <w:rPr>
          <w:rFonts w:eastAsiaTheme="minorHAnsi"/>
          <w:color w:val="000000"/>
          <w:sz w:val="24"/>
          <w:szCs w:val="24"/>
        </w:rPr>
        <w:t xml:space="preserve"> М.М., Филиппова Т.А., Верба А.С. Ориентиры развития ребенка. Как отследить динамику интеллектуального, эмоционального и физического развития детей 6-7 лет</w:t>
      </w:r>
    </w:p>
    <w:p w14:paraId="750F1625" w14:textId="77777777" w:rsidR="003E017E" w:rsidRPr="00B87FF1" w:rsidRDefault="003E017E" w:rsidP="00B87FF1">
      <w:pPr>
        <w:pStyle w:val="a5"/>
        <w:widowControl/>
        <w:tabs>
          <w:tab w:val="left" w:pos="993"/>
        </w:tabs>
        <w:adjustRightInd w:val="0"/>
        <w:spacing w:line="276" w:lineRule="auto"/>
        <w:ind w:left="567" w:firstLine="0"/>
        <w:jc w:val="both"/>
        <w:rPr>
          <w:rFonts w:eastAsiaTheme="minorHAnsi"/>
          <w:color w:val="000000"/>
          <w:sz w:val="24"/>
          <w:szCs w:val="24"/>
        </w:rPr>
      </w:pPr>
    </w:p>
    <w:p w14:paraId="3B588F95" w14:textId="5C69ED61" w:rsidR="003E017E" w:rsidRPr="00B87FF1" w:rsidRDefault="003E017E" w:rsidP="00B87FF1">
      <w:pPr>
        <w:widowControl/>
        <w:tabs>
          <w:tab w:val="left" w:pos="993"/>
        </w:tabs>
        <w:adjustRightInd w:val="0"/>
        <w:spacing w:line="276" w:lineRule="auto"/>
        <w:jc w:val="both"/>
        <w:rPr>
          <w:sz w:val="24"/>
          <w:szCs w:val="24"/>
          <w:lang w:eastAsia="ru-RU"/>
        </w:rPr>
      </w:pPr>
      <w:r w:rsidRPr="00B87FF1">
        <w:rPr>
          <w:sz w:val="24"/>
          <w:szCs w:val="24"/>
          <w:lang w:eastAsia="ru-RU"/>
        </w:rPr>
        <w:t xml:space="preserve">7. ОБРАЗОВАНИЕ ДЕТЕЙ РАННЕГО ВОЗРАСТА в соответствии с задачами и планируемыми результатами ФОП </w:t>
      </w:r>
      <w:proofErr w:type="gramStart"/>
      <w:r w:rsidRPr="00B87FF1">
        <w:rPr>
          <w:sz w:val="24"/>
          <w:szCs w:val="24"/>
          <w:lang w:eastAsia="ru-RU"/>
        </w:rPr>
        <w:t>ДО</w:t>
      </w:r>
      <w:proofErr w:type="gramEnd"/>
      <w:r w:rsidRPr="00B87FF1">
        <w:rPr>
          <w:sz w:val="24"/>
          <w:szCs w:val="24"/>
          <w:lang w:eastAsia="ru-RU"/>
        </w:rPr>
        <w:t>:</w:t>
      </w:r>
    </w:p>
    <w:p w14:paraId="2D22EE2E" w14:textId="77777777"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у ребенка развита крупная моторика, он активно использует освоенные ранее движения, начинает осваивать бег, прыжки, повторяет за взрослым простые имитационные упражнения, понимает указания взрослого, выполняет движения по зрительному и звуковому ориентирам;</w:t>
      </w:r>
    </w:p>
    <w:p w14:paraId="0E03C2F6" w14:textId="77777777"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 xml:space="preserve">ребенок стремится к общению </w:t>
      </w:r>
      <w:proofErr w:type="gramStart"/>
      <w:r w:rsidRPr="00B87FF1">
        <w:rPr>
          <w:sz w:val="24"/>
          <w:szCs w:val="24"/>
          <w:lang w:eastAsia="ru-RU"/>
        </w:rPr>
        <w:t>со</w:t>
      </w:r>
      <w:proofErr w:type="gramEnd"/>
      <w:r w:rsidRPr="00B87FF1">
        <w:rPr>
          <w:sz w:val="24"/>
          <w:szCs w:val="24"/>
          <w:lang w:eastAsia="ru-RU"/>
        </w:rPr>
        <w:t xml:space="preserve"> взрослыми, реагирует на их настроение;</w:t>
      </w:r>
    </w:p>
    <w:p w14:paraId="47AA1547" w14:textId="77777777"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ребенок проявляет интерес к сверстникам; наблюдает за их действиями и подражает им; играет рядом;</w:t>
      </w:r>
    </w:p>
    <w:p w14:paraId="7682555F" w14:textId="77777777"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ребенок способен направлять свои действия на достижение простой, самостоятельно поставленной цели; знает, с помощью каких средств и в какой последовательности продвигаться к цели;</w:t>
      </w:r>
    </w:p>
    <w:p w14:paraId="340D94C0" w14:textId="77777777"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ребенок владеет активной речью, использует в общении разные части речи, простые предложения из 4-х слов и более, включенной в общение; может обращаться с вопросами и просьбами;</w:t>
      </w:r>
    </w:p>
    <w:p w14:paraId="38CEFE3F" w14:textId="130EA646" w:rsidR="003E017E" w:rsidRPr="00B87FF1" w:rsidRDefault="003E017E" w:rsidP="00282FE6">
      <w:pPr>
        <w:pStyle w:val="a5"/>
        <w:widowControl/>
        <w:numPr>
          <w:ilvl w:val="0"/>
          <w:numId w:val="260"/>
        </w:numPr>
        <w:tabs>
          <w:tab w:val="left" w:pos="993"/>
        </w:tabs>
        <w:adjustRightInd w:val="0"/>
        <w:spacing w:line="276" w:lineRule="auto"/>
        <w:jc w:val="both"/>
        <w:rPr>
          <w:rFonts w:eastAsiaTheme="minorHAnsi"/>
          <w:color w:val="000000"/>
          <w:sz w:val="24"/>
          <w:szCs w:val="24"/>
        </w:rPr>
      </w:pPr>
      <w:r w:rsidRPr="00B87FF1">
        <w:rPr>
          <w:sz w:val="24"/>
          <w:szCs w:val="24"/>
          <w:lang w:eastAsia="ru-RU"/>
        </w:rPr>
        <w:t>ребенок активно действует с окружающими его предметами, знает названия, свойства и назначение многих предметов, находящихся в его повседневном обиходе</w:t>
      </w:r>
    </w:p>
    <w:p w14:paraId="571491B3" w14:textId="3858AE9C"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Русанова Л.С. Программа раннего развития детей «Маленькие ладошки»</w:t>
      </w:r>
    </w:p>
    <w:p w14:paraId="61499442" w14:textId="302892AD"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Русанова Л.С. Календарное планирование и конспекты занятий по программе раннего развития детей «Маленькие ладошки»</w:t>
      </w:r>
    </w:p>
    <w:p w14:paraId="48427393" w14:textId="5629BB4F"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Мохирева Е.А. Подвижные и речевые игры. Осень. Разв</w:t>
      </w:r>
      <w:r w:rsidR="0006462E">
        <w:rPr>
          <w:rFonts w:eastAsiaTheme="minorHAnsi"/>
          <w:color w:val="000000"/>
          <w:sz w:val="24"/>
          <w:szCs w:val="24"/>
        </w:rPr>
        <w:t>и</w:t>
      </w:r>
      <w:r w:rsidRPr="00B87FF1">
        <w:rPr>
          <w:rFonts w:eastAsiaTheme="minorHAnsi"/>
          <w:color w:val="000000"/>
          <w:sz w:val="24"/>
          <w:szCs w:val="24"/>
        </w:rPr>
        <w:t>вающая книга для детей 1-3 лет.</w:t>
      </w:r>
    </w:p>
    <w:p w14:paraId="3F909CE1" w14:textId="1A039739"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Мохирева Е.А. Подвижные и речевые игры. Зима. Разв</w:t>
      </w:r>
      <w:r w:rsidR="0006462E">
        <w:rPr>
          <w:rFonts w:eastAsiaTheme="minorHAnsi"/>
          <w:color w:val="000000"/>
          <w:sz w:val="24"/>
          <w:szCs w:val="24"/>
        </w:rPr>
        <w:t>и</w:t>
      </w:r>
      <w:r w:rsidRPr="00B87FF1">
        <w:rPr>
          <w:rFonts w:eastAsiaTheme="minorHAnsi"/>
          <w:color w:val="000000"/>
          <w:sz w:val="24"/>
          <w:szCs w:val="24"/>
        </w:rPr>
        <w:t>вающая книга для детей 1-3 лет.</w:t>
      </w:r>
    </w:p>
    <w:p w14:paraId="29DF3E2E" w14:textId="1430A099"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 xml:space="preserve">Мохирева Е.А. Подвижные и речевые игры. Весна. </w:t>
      </w:r>
      <w:r w:rsidR="0006462E" w:rsidRPr="00B87FF1">
        <w:rPr>
          <w:rFonts w:eastAsiaTheme="minorHAnsi"/>
          <w:color w:val="000000"/>
          <w:sz w:val="24"/>
          <w:szCs w:val="24"/>
        </w:rPr>
        <w:t>Развивающая</w:t>
      </w:r>
      <w:r w:rsidRPr="00B87FF1">
        <w:rPr>
          <w:rFonts w:eastAsiaTheme="minorHAnsi"/>
          <w:color w:val="000000"/>
          <w:sz w:val="24"/>
          <w:szCs w:val="24"/>
        </w:rPr>
        <w:t xml:space="preserve"> книга для детей 1-3 лет.</w:t>
      </w:r>
    </w:p>
    <w:p w14:paraId="74612766" w14:textId="4D6C7DFA" w:rsidR="003E017E" w:rsidRPr="00B87FF1" w:rsidRDefault="003E017E" w:rsidP="00282FE6">
      <w:pPr>
        <w:pStyle w:val="a5"/>
        <w:widowControl/>
        <w:numPr>
          <w:ilvl w:val="0"/>
          <w:numId w:val="263"/>
        </w:numPr>
        <w:tabs>
          <w:tab w:val="left" w:pos="993"/>
        </w:tabs>
        <w:adjustRightInd w:val="0"/>
        <w:spacing w:line="276" w:lineRule="auto"/>
        <w:ind w:left="0" w:firstLine="567"/>
        <w:jc w:val="both"/>
        <w:rPr>
          <w:rFonts w:eastAsiaTheme="minorHAnsi"/>
          <w:color w:val="000000"/>
          <w:sz w:val="24"/>
          <w:szCs w:val="24"/>
        </w:rPr>
      </w:pPr>
      <w:r w:rsidRPr="00B87FF1">
        <w:rPr>
          <w:rFonts w:eastAsiaTheme="minorHAnsi"/>
          <w:color w:val="000000"/>
          <w:sz w:val="24"/>
          <w:szCs w:val="24"/>
        </w:rPr>
        <w:t xml:space="preserve">Мохирева Е.А. Подвижные и речевые игры. Лето. </w:t>
      </w:r>
      <w:r w:rsidR="0006462E" w:rsidRPr="00B87FF1">
        <w:rPr>
          <w:rFonts w:eastAsiaTheme="minorHAnsi"/>
          <w:color w:val="000000"/>
          <w:sz w:val="24"/>
          <w:szCs w:val="24"/>
        </w:rPr>
        <w:t>Развивающая</w:t>
      </w:r>
      <w:r w:rsidRPr="00B87FF1">
        <w:rPr>
          <w:rFonts w:eastAsiaTheme="minorHAnsi"/>
          <w:color w:val="000000"/>
          <w:sz w:val="24"/>
          <w:szCs w:val="24"/>
        </w:rPr>
        <w:t xml:space="preserve"> книга для детей 1-3 лет.</w:t>
      </w:r>
    </w:p>
    <w:p w14:paraId="647D7972" w14:textId="77777777" w:rsidR="00BB340C" w:rsidRDefault="00BB340C">
      <w:pPr>
        <w:pStyle w:val="a3"/>
        <w:spacing w:before="11"/>
        <w:ind w:left="0" w:firstLine="0"/>
        <w:jc w:val="left"/>
        <w:rPr>
          <w:sz w:val="27"/>
        </w:rPr>
      </w:pPr>
    </w:p>
    <w:p w14:paraId="3CA8ED05" w14:textId="77777777" w:rsidR="00BB340C" w:rsidRPr="00304AB3" w:rsidRDefault="0021290F" w:rsidP="00304AB3">
      <w:pPr>
        <w:pStyle w:val="1"/>
        <w:spacing w:line="276" w:lineRule="auto"/>
        <w:ind w:left="0" w:firstLine="425"/>
        <w:jc w:val="both"/>
      </w:pPr>
      <w:r w:rsidRPr="00304AB3">
        <w:lastRenderedPageBreak/>
        <w:t>Примерный перечень литературных, музыкальных, художественных, анимационных</w:t>
      </w:r>
      <w:r w:rsidRPr="00304AB3">
        <w:rPr>
          <w:spacing w:val="1"/>
        </w:rPr>
        <w:t xml:space="preserve"> </w:t>
      </w:r>
      <w:r w:rsidRPr="00304AB3">
        <w:t>и</w:t>
      </w:r>
      <w:r w:rsidRPr="00304AB3">
        <w:rPr>
          <w:spacing w:val="-57"/>
        </w:rPr>
        <w:t xml:space="preserve"> </w:t>
      </w:r>
      <w:r w:rsidRPr="00304AB3">
        <w:t>кинематографических</w:t>
      </w:r>
      <w:r w:rsidRPr="00304AB3">
        <w:rPr>
          <w:spacing w:val="-2"/>
        </w:rPr>
        <w:t xml:space="preserve"> </w:t>
      </w:r>
      <w:r w:rsidRPr="00304AB3">
        <w:t>произведений</w:t>
      </w:r>
      <w:r w:rsidRPr="00304AB3">
        <w:rPr>
          <w:spacing w:val="-1"/>
        </w:rPr>
        <w:t xml:space="preserve"> </w:t>
      </w:r>
      <w:r w:rsidRPr="00304AB3">
        <w:t>для</w:t>
      </w:r>
      <w:r w:rsidRPr="00304AB3">
        <w:rPr>
          <w:spacing w:val="-3"/>
        </w:rPr>
        <w:t xml:space="preserve"> </w:t>
      </w:r>
      <w:r w:rsidRPr="00304AB3">
        <w:t>реализации</w:t>
      </w:r>
      <w:r w:rsidRPr="00304AB3">
        <w:rPr>
          <w:spacing w:val="3"/>
        </w:rPr>
        <w:t xml:space="preserve"> </w:t>
      </w:r>
      <w:r w:rsidRPr="00304AB3">
        <w:t>Программы</w:t>
      </w:r>
      <w:r w:rsidRPr="00304AB3">
        <w:rPr>
          <w:spacing w:val="-1"/>
        </w:rPr>
        <w:t xml:space="preserve"> </w:t>
      </w:r>
      <w:r w:rsidRPr="00304AB3">
        <w:t>образования</w:t>
      </w:r>
    </w:p>
    <w:p w14:paraId="701EB3E8" w14:textId="77777777" w:rsidR="00BB340C" w:rsidRPr="00304AB3" w:rsidRDefault="00BB340C" w:rsidP="00304AB3">
      <w:pPr>
        <w:pStyle w:val="a3"/>
        <w:spacing w:line="276" w:lineRule="auto"/>
        <w:ind w:left="0" w:firstLine="425"/>
      </w:pPr>
    </w:p>
    <w:p w14:paraId="64E8B41B" w14:textId="77777777" w:rsidR="00BB340C" w:rsidRPr="00304AB3" w:rsidRDefault="0021290F" w:rsidP="00304AB3">
      <w:pPr>
        <w:pStyle w:val="2"/>
        <w:spacing w:line="276" w:lineRule="auto"/>
        <w:ind w:left="0" w:firstLine="425"/>
      </w:pPr>
      <w:r w:rsidRPr="00304AB3">
        <w:t>Первая</w:t>
      </w:r>
      <w:r w:rsidRPr="00304AB3">
        <w:rPr>
          <w:spacing w:val="-1"/>
        </w:rPr>
        <w:t xml:space="preserve"> </w:t>
      </w:r>
      <w:r w:rsidRPr="00304AB3">
        <w:t>младшая</w:t>
      </w:r>
      <w:r w:rsidRPr="00304AB3">
        <w:rPr>
          <w:spacing w:val="-1"/>
        </w:rPr>
        <w:t xml:space="preserve"> </w:t>
      </w:r>
      <w:r w:rsidRPr="00304AB3">
        <w:t>группа</w:t>
      </w:r>
      <w:r w:rsidRPr="00304AB3">
        <w:rPr>
          <w:spacing w:val="-2"/>
        </w:rPr>
        <w:t xml:space="preserve"> </w:t>
      </w:r>
      <w:r w:rsidRPr="00304AB3">
        <w:t>(от 2</w:t>
      </w:r>
      <w:r w:rsidRPr="00304AB3">
        <w:rPr>
          <w:spacing w:val="-2"/>
        </w:rPr>
        <w:t xml:space="preserve"> </w:t>
      </w:r>
      <w:r w:rsidRPr="00304AB3">
        <w:t>до</w:t>
      </w:r>
      <w:r w:rsidRPr="00304AB3">
        <w:rPr>
          <w:spacing w:val="-1"/>
        </w:rPr>
        <w:t xml:space="preserve"> </w:t>
      </w:r>
      <w:r w:rsidRPr="00304AB3">
        <w:t>3</w:t>
      </w:r>
      <w:r w:rsidRPr="00304AB3">
        <w:rPr>
          <w:spacing w:val="-2"/>
        </w:rPr>
        <w:t xml:space="preserve"> </w:t>
      </w:r>
      <w:r w:rsidRPr="00304AB3">
        <w:t>лет)</w:t>
      </w:r>
    </w:p>
    <w:p w14:paraId="4E524E25" w14:textId="77777777" w:rsidR="00BB340C" w:rsidRPr="00304AB3" w:rsidRDefault="0021290F" w:rsidP="00304AB3">
      <w:pPr>
        <w:spacing w:line="276" w:lineRule="auto"/>
        <w:ind w:firstLine="425"/>
        <w:jc w:val="both"/>
        <w:rPr>
          <w:sz w:val="24"/>
          <w:szCs w:val="24"/>
        </w:rPr>
      </w:pPr>
      <w:r w:rsidRPr="00304AB3">
        <w:rPr>
          <w:i/>
          <w:sz w:val="24"/>
          <w:szCs w:val="24"/>
        </w:rPr>
        <w:t>Малые</w:t>
      </w:r>
      <w:r w:rsidRPr="00304AB3">
        <w:rPr>
          <w:i/>
          <w:spacing w:val="10"/>
          <w:sz w:val="24"/>
          <w:szCs w:val="24"/>
        </w:rPr>
        <w:t xml:space="preserve"> </w:t>
      </w:r>
      <w:r w:rsidRPr="00304AB3">
        <w:rPr>
          <w:i/>
          <w:sz w:val="24"/>
          <w:szCs w:val="24"/>
        </w:rPr>
        <w:t>формы</w:t>
      </w:r>
      <w:r w:rsidRPr="00304AB3">
        <w:rPr>
          <w:i/>
          <w:spacing w:val="13"/>
          <w:sz w:val="24"/>
          <w:szCs w:val="24"/>
        </w:rPr>
        <w:t xml:space="preserve"> </w:t>
      </w:r>
      <w:r w:rsidRPr="00304AB3">
        <w:rPr>
          <w:i/>
          <w:sz w:val="24"/>
          <w:szCs w:val="24"/>
        </w:rPr>
        <w:t>фольклора.</w:t>
      </w:r>
      <w:r w:rsidRPr="00304AB3">
        <w:rPr>
          <w:i/>
          <w:spacing w:val="18"/>
          <w:sz w:val="24"/>
          <w:szCs w:val="24"/>
        </w:rPr>
        <w:t xml:space="preserve"> </w:t>
      </w:r>
      <w:r w:rsidRPr="00304AB3">
        <w:rPr>
          <w:sz w:val="24"/>
          <w:szCs w:val="24"/>
        </w:rPr>
        <w:t>«А</w:t>
      </w:r>
      <w:r w:rsidRPr="00304AB3">
        <w:rPr>
          <w:spacing w:val="14"/>
          <w:sz w:val="24"/>
          <w:szCs w:val="24"/>
        </w:rPr>
        <w:t xml:space="preserve"> </w:t>
      </w:r>
      <w:r w:rsidRPr="00304AB3">
        <w:rPr>
          <w:sz w:val="24"/>
          <w:szCs w:val="24"/>
        </w:rPr>
        <w:t>баиньки-баиньки»,</w:t>
      </w:r>
      <w:r w:rsidRPr="00304AB3">
        <w:rPr>
          <w:spacing w:val="16"/>
          <w:sz w:val="24"/>
          <w:szCs w:val="24"/>
        </w:rPr>
        <w:t xml:space="preserve"> </w:t>
      </w:r>
      <w:r w:rsidRPr="00304AB3">
        <w:rPr>
          <w:sz w:val="24"/>
          <w:szCs w:val="24"/>
        </w:rPr>
        <w:t>«Бежала</w:t>
      </w:r>
      <w:r w:rsidRPr="00304AB3">
        <w:rPr>
          <w:spacing w:val="14"/>
          <w:sz w:val="24"/>
          <w:szCs w:val="24"/>
        </w:rPr>
        <w:t xml:space="preserve"> </w:t>
      </w:r>
      <w:r w:rsidRPr="00304AB3">
        <w:rPr>
          <w:sz w:val="24"/>
          <w:szCs w:val="24"/>
        </w:rPr>
        <w:t>лесочком</w:t>
      </w:r>
      <w:r w:rsidRPr="00304AB3">
        <w:rPr>
          <w:spacing w:val="15"/>
          <w:sz w:val="24"/>
          <w:szCs w:val="24"/>
        </w:rPr>
        <w:t xml:space="preserve"> </w:t>
      </w:r>
      <w:r w:rsidRPr="00304AB3">
        <w:rPr>
          <w:sz w:val="24"/>
          <w:szCs w:val="24"/>
        </w:rPr>
        <w:t>лиса</w:t>
      </w:r>
      <w:r w:rsidRPr="00304AB3">
        <w:rPr>
          <w:spacing w:val="11"/>
          <w:sz w:val="24"/>
          <w:szCs w:val="24"/>
        </w:rPr>
        <w:t xml:space="preserve"> </w:t>
      </w:r>
      <w:r w:rsidRPr="00304AB3">
        <w:rPr>
          <w:sz w:val="24"/>
          <w:szCs w:val="24"/>
        </w:rPr>
        <w:t>с</w:t>
      </w:r>
      <w:r w:rsidRPr="00304AB3">
        <w:rPr>
          <w:spacing w:val="11"/>
          <w:sz w:val="24"/>
          <w:szCs w:val="24"/>
        </w:rPr>
        <w:t xml:space="preserve"> </w:t>
      </w:r>
      <w:r w:rsidRPr="00304AB3">
        <w:rPr>
          <w:sz w:val="24"/>
          <w:szCs w:val="24"/>
        </w:rPr>
        <w:t>кузовочком…»,</w:t>
      </w:r>
    </w:p>
    <w:p w14:paraId="1E2ABFA7" w14:textId="02A5AFA1" w:rsidR="00BB340C" w:rsidRPr="00304AB3" w:rsidRDefault="0021290F" w:rsidP="00304AB3">
      <w:pPr>
        <w:pStyle w:val="a3"/>
        <w:spacing w:line="276" w:lineRule="auto"/>
        <w:ind w:left="0" w:firstLine="425"/>
      </w:pPr>
      <w:r w:rsidRPr="00304AB3">
        <w:t>«Большие ноги», «Водичка, водичка», «Вот и люди спят», «Дождик, дождик, полно лить…», «Заяц</w:t>
      </w:r>
      <w:r w:rsidRPr="00304AB3">
        <w:rPr>
          <w:spacing w:val="-57"/>
        </w:rPr>
        <w:t xml:space="preserve"> </w:t>
      </w:r>
      <w:r w:rsidRPr="00304AB3">
        <w:t>Егорка…»,</w:t>
      </w:r>
      <w:r w:rsidRPr="00304AB3">
        <w:rPr>
          <w:spacing w:val="1"/>
        </w:rPr>
        <w:t xml:space="preserve"> </w:t>
      </w:r>
      <w:r w:rsidRPr="00304AB3">
        <w:t>«Идет</w:t>
      </w:r>
      <w:r w:rsidRPr="00304AB3">
        <w:rPr>
          <w:spacing w:val="1"/>
        </w:rPr>
        <w:t xml:space="preserve"> </w:t>
      </w:r>
      <w:r w:rsidRPr="00304AB3">
        <w:t>коза</w:t>
      </w:r>
      <w:r w:rsidRPr="00304AB3">
        <w:rPr>
          <w:spacing w:val="1"/>
        </w:rPr>
        <w:t xml:space="preserve"> </w:t>
      </w:r>
      <w:r w:rsidRPr="00304AB3">
        <w:t>рогатая»,</w:t>
      </w:r>
      <w:r w:rsidRPr="00304AB3">
        <w:rPr>
          <w:spacing w:val="1"/>
        </w:rPr>
        <w:t xml:space="preserve"> </w:t>
      </w:r>
      <w:r w:rsidRPr="00304AB3">
        <w:t>«Из-за</w:t>
      </w:r>
      <w:r w:rsidRPr="00304AB3">
        <w:rPr>
          <w:spacing w:val="1"/>
        </w:rPr>
        <w:t xml:space="preserve"> </w:t>
      </w:r>
      <w:r w:rsidRPr="00304AB3">
        <w:t>леса,</w:t>
      </w:r>
      <w:r w:rsidRPr="00304AB3">
        <w:rPr>
          <w:spacing w:val="1"/>
        </w:rPr>
        <w:t xml:space="preserve"> </w:t>
      </w:r>
      <w:r w:rsidRPr="00304AB3">
        <w:t>из-за</w:t>
      </w:r>
      <w:r w:rsidRPr="00304AB3">
        <w:rPr>
          <w:spacing w:val="1"/>
        </w:rPr>
        <w:t xml:space="preserve"> </w:t>
      </w:r>
      <w:r w:rsidRPr="00304AB3">
        <w:t>гор…»,</w:t>
      </w:r>
      <w:r w:rsidRPr="00304AB3">
        <w:rPr>
          <w:spacing w:val="1"/>
        </w:rPr>
        <w:t xml:space="preserve"> </w:t>
      </w:r>
      <w:r w:rsidRPr="00304AB3">
        <w:t>«Катя,</w:t>
      </w:r>
      <w:r w:rsidRPr="00304AB3">
        <w:rPr>
          <w:spacing w:val="1"/>
        </w:rPr>
        <w:t xml:space="preserve"> </w:t>
      </w:r>
      <w:r w:rsidRPr="00304AB3">
        <w:t>Катя…»,</w:t>
      </w:r>
      <w:r w:rsidRPr="00304AB3">
        <w:rPr>
          <w:spacing w:val="1"/>
        </w:rPr>
        <w:t xml:space="preserve"> </w:t>
      </w:r>
      <w:r w:rsidRPr="00304AB3">
        <w:t>«Кисоньк</w:t>
      </w:r>
      <w:proofErr w:type="gramStart"/>
      <w:r w:rsidRPr="00304AB3">
        <w:t>а-</w:t>
      </w:r>
      <w:proofErr w:type="gramEnd"/>
      <w:r w:rsidRPr="00304AB3">
        <w:rPr>
          <w:spacing w:val="1"/>
        </w:rPr>
        <w:t xml:space="preserve"> </w:t>
      </w:r>
      <w:r w:rsidRPr="00304AB3">
        <w:t>мурысонька…», «Наша Маша маленька…», «Наши уточки с утра», «Огуречик, огуречик…», «Ой</w:t>
      </w:r>
      <w:r w:rsidRPr="00304AB3">
        <w:rPr>
          <w:spacing w:val="1"/>
        </w:rPr>
        <w:t xml:space="preserve"> </w:t>
      </w:r>
      <w:r w:rsidRPr="00304AB3">
        <w:t>ду-ду,</w:t>
      </w:r>
      <w:r w:rsidRPr="00304AB3">
        <w:rPr>
          <w:spacing w:val="38"/>
        </w:rPr>
        <w:t xml:space="preserve"> </w:t>
      </w:r>
      <w:r w:rsidRPr="00304AB3">
        <w:t>ду-ду,</w:t>
      </w:r>
      <w:r w:rsidRPr="00304AB3">
        <w:rPr>
          <w:spacing w:val="39"/>
        </w:rPr>
        <w:t xml:space="preserve"> </w:t>
      </w:r>
      <w:r w:rsidRPr="00304AB3">
        <w:t>ду-ду!</w:t>
      </w:r>
      <w:r w:rsidRPr="00304AB3">
        <w:rPr>
          <w:spacing w:val="41"/>
        </w:rPr>
        <w:t xml:space="preserve"> </w:t>
      </w:r>
      <w:proofErr w:type="gramStart"/>
      <w:r w:rsidRPr="00304AB3">
        <w:t>Сидит</w:t>
      </w:r>
      <w:r w:rsidRPr="00304AB3">
        <w:rPr>
          <w:spacing w:val="40"/>
        </w:rPr>
        <w:t xml:space="preserve"> </w:t>
      </w:r>
      <w:r w:rsidRPr="00304AB3">
        <w:t>ворон</w:t>
      </w:r>
      <w:r w:rsidRPr="00304AB3">
        <w:rPr>
          <w:spacing w:val="40"/>
        </w:rPr>
        <w:t xml:space="preserve"> </w:t>
      </w:r>
      <w:r w:rsidRPr="00304AB3">
        <w:t>на</w:t>
      </w:r>
      <w:r w:rsidRPr="00304AB3">
        <w:rPr>
          <w:spacing w:val="39"/>
        </w:rPr>
        <w:t xml:space="preserve"> </w:t>
      </w:r>
      <w:r w:rsidRPr="00304AB3">
        <w:t>дубу»,</w:t>
      </w:r>
      <w:r w:rsidRPr="00304AB3">
        <w:rPr>
          <w:spacing w:val="43"/>
        </w:rPr>
        <w:t xml:space="preserve"> </w:t>
      </w:r>
      <w:r w:rsidRPr="00304AB3">
        <w:t>«Поехали,</w:t>
      </w:r>
      <w:r w:rsidRPr="00304AB3">
        <w:rPr>
          <w:spacing w:val="39"/>
        </w:rPr>
        <w:t xml:space="preserve"> </w:t>
      </w:r>
      <w:r w:rsidRPr="00304AB3">
        <w:t>поехали»,</w:t>
      </w:r>
      <w:r w:rsidRPr="00304AB3">
        <w:rPr>
          <w:spacing w:val="44"/>
        </w:rPr>
        <w:t xml:space="preserve"> </w:t>
      </w:r>
      <w:r w:rsidRPr="00304AB3">
        <w:t>«Пошел</w:t>
      </w:r>
      <w:r w:rsidRPr="00304AB3">
        <w:rPr>
          <w:spacing w:val="40"/>
        </w:rPr>
        <w:t xml:space="preserve"> </w:t>
      </w:r>
      <w:r w:rsidRPr="00304AB3">
        <w:t>котик</w:t>
      </w:r>
      <w:r w:rsidRPr="00304AB3">
        <w:rPr>
          <w:spacing w:val="40"/>
        </w:rPr>
        <w:t xml:space="preserve"> </w:t>
      </w:r>
      <w:r w:rsidRPr="00304AB3">
        <w:t>на</w:t>
      </w:r>
      <w:r w:rsidRPr="00304AB3">
        <w:rPr>
          <w:spacing w:val="39"/>
        </w:rPr>
        <w:t xml:space="preserve"> </w:t>
      </w:r>
      <w:r w:rsidRPr="00304AB3">
        <w:t>Торжок…»,</w:t>
      </w:r>
      <w:r w:rsidR="00001A28">
        <w:t xml:space="preserve"> </w:t>
      </w:r>
      <w:r w:rsidRPr="00304AB3">
        <w:t>«Тили-бом!...», «Уж</w:t>
      </w:r>
      <w:r w:rsidRPr="00304AB3">
        <w:rPr>
          <w:spacing w:val="-5"/>
        </w:rPr>
        <w:t xml:space="preserve"> </w:t>
      </w:r>
      <w:r w:rsidRPr="00304AB3">
        <w:t>ты,</w:t>
      </w:r>
      <w:r w:rsidRPr="00304AB3">
        <w:rPr>
          <w:spacing w:val="-6"/>
        </w:rPr>
        <w:t xml:space="preserve"> </w:t>
      </w:r>
      <w:r w:rsidRPr="00304AB3">
        <w:t>радуга-дуга», «Улитка,</w:t>
      </w:r>
      <w:r w:rsidRPr="00304AB3">
        <w:rPr>
          <w:spacing w:val="-4"/>
        </w:rPr>
        <w:t xml:space="preserve"> </w:t>
      </w:r>
      <w:r w:rsidRPr="00304AB3">
        <w:t>улитка…»,</w:t>
      </w:r>
      <w:r w:rsidRPr="00304AB3">
        <w:rPr>
          <w:spacing w:val="-2"/>
        </w:rPr>
        <w:t xml:space="preserve"> </w:t>
      </w:r>
      <w:r w:rsidRPr="00304AB3">
        <w:t>«Чики,</w:t>
      </w:r>
      <w:r w:rsidRPr="00304AB3">
        <w:rPr>
          <w:spacing w:val="-5"/>
        </w:rPr>
        <w:t xml:space="preserve"> </w:t>
      </w:r>
      <w:r w:rsidRPr="00304AB3">
        <w:t>чики,</w:t>
      </w:r>
      <w:r w:rsidRPr="00304AB3">
        <w:rPr>
          <w:spacing w:val="-6"/>
        </w:rPr>
        <w:t xml:space="preserve"> </w:t>
      </w:r>
      <w:r w:rsidRPr="00304AB3">
        <w:t>кички…».</w:t>
      </w:r>
      <w:proofErr w:type="gramEnd"/>
    </w:p>
    <w:p w14:paraId="69072802" w14:textId="77777777" w:rsidR="00BB340C" w:rsidRPr="00304AB3" w:rsidRDefault="0021290F" w:rsidP="00304AB3">
      <w:pPr>
        <w:pStyle w:val="a3"/>
        <w:spacing w:line="276" w:lineRule="auto"/>
        <w:ind w:left="0" w:firstLine="425"/>
      </w:pPr>
      <w:r w:rsidRPr="00304AB3">
        <w:rPr>
          <w:i/>
        </w:rPr>
        <w:t>Русские народные сказки</w:t>
      </w:r>
      <w:r w:rsidRPr="00304AB3">
        <w:t>. «Заюшкина избушка» (обработка О. Капицы), «Как коза избушку</w:t>
      </w:r>
      <w:r w:rsidRPr="00304AB3">
        <w:rPr>
          <w:spacing w:val="1"/>
        </w:rPr>
        <w:t xml:space="preserve"> </w:t>
      </w:r>
      <w:r w:rsidRPr="00304AB3">
        <w:t>построила» (обработка М.А. Булатова), «Кот, петух и лиса» (обработка М. Боголюбской), «Лиса и</w:t>
      </w:r>
      <w:r w:rsidRPr="00304AB3">
        <w:rPr>
          <w:spacing w:val="1"/>
        </w:rPr>
        <w:t xml:space="preserve"> </w:t>
      </w:r>
      <w:r w:rsidRPr="00304AB3">
        <w:t>заяц» (обработка В. Даля), «Маша и медведь» (обработка М.А. Булатова), «Снегурушка и лиса»</w:t>
      </w:r>
      <w:r w:rsidRPr="00304AB3">
        <w:rPr>
          <w:spacing w:val="1"/>
        </w:rPr>
        <w:t xml:space="preserve"> </w:t>
      </w:r>
      <w:r w:rsidRPr="00304AB3">
        <w:t>(обработка</w:t>
      </w:r>
      <w:r w:rsidRPr="00304AB3">
        <w:rPr>
          <w:spacing w:val="-2"/>
        </w:rPr>
        <w:t xml:space="preserve"> </w:t>
      </w:r>
      <w:r w:rsidRPr="00304AB3">
        <w:t>А.Н. Толстого).</w:t>
      </w:r>
    </w:p>
    <w:p w14:paraId="5296B35C" w14:textId="77777777" w:rsidR="00BB340C" w:rsidRPr="00304AB3" w:rsidRDefault="0021290F" w:rsidP="00304AB3">
      <w:pPr>
        <w:pStyle w:val="a3"/>
        <w:spacing w:line="276" w:lineRule="auto"/>
        <w:ind w:left="0" w:firstLine="425"/>
      </w:pPr>
      <w:r w:rsidRPr="00304AB3">
        <w:rPr>
          <w:i/>
        </w:rPr>
        <w:t xml:space="preserve">Фольклор народов мира. </w:t>
      </w:r>
      <w:r w:rsidRPr="00304AB3">
        <w:t>«Бу-бу, я рогатый», лит</w:t>
      </w:r>
      <w:proofErr w:type="gramStart"/>
      <w:r w:rsidRPr="00304AB3">
        <w:t>.</w:t>
      </w:r>
      <w:proofErr w:type="gramEnd"/>
      <w:r w:rsidRPr="00304AB3">
        <w:t xml:space="preserve"> </w:t>
      </w:r>
      <w:proofErr w:type="gramStart"/>
      <w:r w:rsidRPr="00304AB3">
        <w:t>с</w:t>
      </w:r>
      <w:proofErr w:type="gramEnd"/>
      <w:r w:rsidRPr="00304AB3">
        <w:t>казка (обработка Ю. Григорьева); «В</w:t>
      </w:r>
      <w:r w:rsidRPr="00304AB3">
        <w:rPr>
          <w:spacing w:val="1"/>
        </w:rPr>
        <w:t xml:space="preserve"> </w:t>
      </w:r>
      <w:r w:rsidRPr="00304AB3">
        <w:t>гостях</w:t>
      </w:r>
      <w:r w:rsidRPr="00304AB3">
        <w:rPr>
          <w:spacing w:val="1"/>
        </w:rPr>
        <w:t xml:space="preserve"> </w:t>
      </w:r>
      <w:r w:rsidRPr="00304AB3">
        <w:t>у</w:t>
      </w:r>
      <w:r w:rsidRPr="00304AB3">
        <w:rPr>
          <w:spacing w:val="1"/>
        </w:rPr>
        <w:t xml:space="preserve"> </w:t>
      </w:r>
      <w:r w:rsidRPr="00304AB3">
        <w:t>королевы»,</w:t>
      </w:r>
      <w:r w:rsidRPr="00304AB3">
        <w:rPr>
          <w:spacing w:val="1"/>
        </w:rPr>
        <w:t xml:space="preserve"> </w:t>
      </w:r>
      <w:r w:rsidRPr="00304AB3">
        <w:t>«Разговор»,</w:t>
      </w:r>
      <w:r w:rsidRPr="00304AB3">
        <w:rPr>
          <w:spacing w:val="1"/>
        </w:rPr>
        <w:t xml:space="preserve"> </w:t>
      </w:r>
      <w:r w:rsidRPr="00304AB3">
        <w:t>англ.</w:t>
      </w:r>
      <w:r w:rsidRPr="00304AB3">
        <w:rPr>
          <w:spacing w:val="1"/>
        </w:rPr>
        <w:t xml:space="preserve"> </w:t>
      </w:r>
      <w:r w:rsidRPr="00304AB3">
        <w:t>нар.</w:t>
      </w:r>
      <w:r w:rsidRPr="00304AB3">
        <w:rPr>
          <w:spacing w:val="1"/>
        </w:rPr>
        <w:t xml:space="preserve"> </w:t>
      </w:r>
      <w:r w:rsidRPr="00304AB3">
        <w:t>песенки</w:t>
      </w:r>
      <w:r w:rsidRPr="00304AB3">
        <w:rPr>
          <w:spacing w:val="1"/>
        </w:rPr>
        <w:t xml:space="preserve"> </w:t>
      </w:r>
      <w:r w:rsidRPr="00304AB3">
        <w:t>(пер.</w:t>
      </w:r>
      <w:r w:rsidRPr="00304AB3">
        <w:rPr>
          <w:spacing w:val="1"/>
        </w:rPr>
        <w:t xml:space="preserve"> </w:t>
      </w:r>
      <w:r w:rsidRPr="00304AB3">
        <w:t>и</w:t>
      </w:r>
      <w:r w:rsidRPr="00304AB3">
        <w:rPr>
          <w:spacing w:val="1"/>
        </w:rPr>
        <w:t xml:space="preserve"> </w:t>
      </w:r>
      <w:r w:rsidRPr="00304AB3">
        <w:t>обработка</w:t>
      </w:r>
      <w:r w:rsidRPr="00304AB3">
        <w:rPr>
          <w:spacing w:val="1"/>
        </w:rPr>
        <w:t xml:space="preserve"> </w:t>
      </w:r>
      <w:r w:rsidRPr="00304AB3">
        <w:t>С.</w:t>
      </w:r>
      <w:r w:rsidRPr="00304AB3">
        <w:rPr>
          <w:spacing w:val="1"/>
        </w:rPr>
        <w:t xml:space="preserve"> </w:t>
      </w:r>
      <w:r w:rsidRPr="00304AB3">
        <w:t>Маршака);</w:t>
      </w:r>
      <w:r w:rsidRPr="00304AB3">
        <w:rPr>
          <w:spacing w:val="1"/>
        </w:rPr>
        <w:t xml:space="preserve"> </w:t>
      </w:r>
      <w:r w:rsidRPr="00304AB3">
        <w:t>«Ой</w:t>
      </w:r>
      <w:r w:rsidRPr="00304AB3">
        <w:rPr>
          <w:spacing w:val="1"/>
        </w:rPr>
        <w:t xml:space="preserve"> </w:t>
      </w:r>
      <w:r w:rsidRPr="00304AB3">
        <w:t>ты</w:t>
      </w:r>
      <w:r w:rsidRPr="00304AB3">
        <w:rPr>
          <w:spacing w:val="1"/>
        </w:rPr>
        <w:t xml:space="preserve"> </w:t>
      </w:r>
      <w:r w:rsidRPr="00304AB3">
        <w:t xml:space="preserve">заюшка-пострел…», пер. с молд. </w:t>
      </w:r>
      <w:proofErr w:type="gramStart"/>
      <w:r w:rsidRPr="00304AB3">
        <w:t>И. Токмаковой; «Снегирек», пер. с нем. В. Викторова, «Три</w:t>
      </w:r>
      <w:r w:rsidRPr="00304AB3">
        <w:rPr>
          <w:spacing w:val="1"/>
        </w:rPr>
        <w:t xml:space="preserve"> </w:t>
      </w:r>
      <w:r w:rsidRPr="00304AB3">
        <w:t>веселых братца», пер. с нем. Л. Яхнина; «Ты, собачка, не лай…», пер. с молд.</w:t>
      </w:r>
      <w:proofErr w:type="gramEnd"/>
      <w:r w:rsidRPr="00304AB3">
        <w:t xml:space="preserve"> И. Токмаковой; «У</w:t>
      </w:r>
      <w:r w:rsidRPr="00304AB3">
        <w:rPr>
          <w:spacing w:val="1"/>
        </w:rPr>
        <w:t xml:space="preserve"> </w:t>
      </w:r>
      <w:r w:rsidRPr="00304AB3">
        <w:t>солнышка</w:t>
      </w:r>
      <w:r w:rsidRPr="00304AB3">
        <w:rPr>
          <w:spacing w:val="-1"/>
        </w:rPr>
        <w:t xml:space="preserve"> </w:t>
      </w:r>
      <w:r w:rsidRPr="00304AB3">
        <w:t>в</w:t>
      </w:r>
      <w:r w:rsidRPr="00304AB3">
        <w:rPr>
          <w:spacing w:val="-2"/>
        </w:rPr>
        <w:t xml:space="preserve"> </w:t>
      </w:r>
      <w:r w:rsidRPr="00304AB3">
        <w:t>гостях»,</w:t>
      </w:r>
      <w:r w:rsidRPr="00304AB3">
        <w:rPr>
          <w:spacing w:val="2"/>
        </w:rPr>
        <w:t xml:space="preserve"> </w:t>
      </w:r>
      <w:r w:rsidRPr="00304AB3">
        <w:t>словацк.</w:t>
      </w:r>
      <w:r w:rsidRPr="00304AB3">
        <w:rPr>
          <w:spacing w:val="-1"/>
        </w:rPr>
        <w:t xml:space="preserve"> </w:t>
      </w:r>
      <w:r w:rsidRPr="00304AB3">
        <w:t>нар</w:t>
      </w:r>
      <w:proofErr w:type="gramStart"/>
      <w:r w:rsidRPr="00304AB3">
        <w:t>.</w:t>
      </w:r>
      <w:proofErr w:type="gramEnd"/>
      <w:r w:rsidRPr="00304AB3">
        <w:rPr>
          <w:spacing w:val="-1"/>
        </w:rPr>
        <w:t xml:space="preserve"> </w:t>
      </w:r>
      <w:proofErr w:type="gramStart"/>
      <w:r w:rsidRPr="00304AB3">
        <w:t>с</w:t>
      </w:r>
      <w:proofErr w:type="gramEnd"/>
      <w:r w:rsidRPr="00304AB3">
        <w:t>казка</w:t>
      </w:r>
      <w:r w:rsidRPr="00304AB3">
        <w:rPr>
          <w:spacing w:val="-1"/>
        </w:rPr>
        <w:t xml:space="preserve"> </w:t>
      </w:r>
      <w:r w:rsidRPr="00304AB3">
        <w:t>(пер.</w:t>
      </w:r>
      <w:r w:rsidRPr="00304AB3">
        <w:rPr>
          <w:spacing w:val="-1"/>
        </w:rPr>
        <w:t xml:space="preserve"> </w:t>
      </w:r>
      <w:r w:rsidRPr="00304AB3">
        <w:t>и</w:t>
      </w:r>
      <w:r w:rsidRPr="00304AB3">
        <w:rPr>
          <w:spacing w:val="3"/>
        </w:rPr>
        <w:t xml:space="preserve"> </w:t>
      </w:r>
      <w:r w:rsidRPr="00304AB3">
        <w:t xml:space="preserve">обраб. </w:t>
      </w:r>
      <w:proofErr w:type="gramStart"/>
      <w:r w:rsidRPr="00304AB3">
        <w:t>С.</w:t>
      </w:r>
      <w:r w:rsidRPr="00304AB3">
        <w:rPr>
          <w:spacing w:val="-1"/>
        </w:rPr>
        <w:t xml:space="preserve"> </w:t>
      </w:r>
      <w:r w:rsidRPr="00304AB3">
        <w:t>Могилевской</w:t>
      </w:r>
      <w:r w:rsidRPr="00304AB3">
        <w:rPr>
          <w:spacing w:val="-1"/>
        </w:rPr>
        <w:t xml:space="preserve"> </w:t>
      </w:r>
      <w:r w:rsidRPr="00304AB3">
        <w:t>и Л.</w:t>
      </w:r>
      <w:r w:rsidRPr="00304AB3">
        <w:rPr>
          <w:spacing w:val="-2"/>
        </w:rPr>
        <w:t xml:space="preserve"> </w:t>
      </w:r>
      <w:r w:rsidRPr="00304AB3">
        <w:t>Зориной).</w:t>
      </w:r>
      <w:proofErr w:type="gramEnd"/>
    </w:p>
    <w:p w14:paraId="7A6BBA11"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5"/>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России</w:t>
      </w:r>
    </w:p>
    <w:p w14:paraId="11CE22BA" w14:textId="77777777" w:rsidR="00BB340C" w:rsidRPr="00304AB3" w:rsidRDefault="0021290F" w:rsidP="00304AB3">
      <w:pPr>
        <w:pStyle w:val="a3"/>
        <w:spacing w:line="276" w:lineRule="auto"/>
        <w:ind w:left="0" w:firstLine="425"/>
      </w:pPr>
      <w:r w:rsidRPr="00304AB3">
        <w:rPr>
          <w:i/>
        </w:rPr>
        <w:t>Поэзия.</w:t>
      </w:r>
      <w:r w:rsidRPr="00304AB3">
        <w:rPr>
          <w:i/>
          <w:spacing w:val="23"/>
        </w:rPr>
        <w:t xml:space="preserve"> </w:t>
      </w:r>
      <w:r w:rsidRPr="00304AB3">
        <w:t>Аким</w:t>
      </w:r>
      <w:r w:rsidRPr="00304AB3">
        <w:rPr>
          <w:spacing w:val="22"/>
        </w:rPr>
        <w:t xml:space="preserve"> </w:t>
      </w:r>
      <w:r w:rsidRPr="00304AB3">
        <w:t>Я.Л.</w:t>
      </w:r>
      <w:r w:rsidRPr="00304AB3">
        <w:rPr>
          <w:spacing w:val="26"/>
        </w:rPr>
        <w:t xml:space="preserve"> </w:t>
      </w:r>
      <w:r w:rsidRPr="00304AB3">
        <w:t>«Мама»;</w:t>
      </w:r>
      <w:r w:rsidRPr="00304AB3">
        <w:rPr>
          <w:spacing w:val="26"/>
        </w:rPr>
        <w:t xml:space="preserve"> </w:t>
      </w:r>
      <w:r w:rsidRPr="00304AB3">
        <w:t>Александрова</w:t>
      </w:r>
      <w:r w:rsidRPr="00304AB3">
        <w:rPr>
          <w:spacing w:val="23"/>
        </w:rPr>
        <w:t xml:space="preserve"> </w:t>
      </w:r>
      <w:r w:rsidRPr="00304AB3">
        <w:t>З.Н.</w:t>
      </w:r>
      <w:r w:rsidRPr="00304AB3">
        <w:rPr>
          <w:spacing w:val="27"/>
        </w:rPr>
        <w:t xml:space="preserve"> </w:t>
      </w:r>
      <w:r w:rsidRPr="00304AB3">
        <w:t>«</w:t>
      </w:r>
      <w:proofErr w:type="gramStart"/>
      <w:r w:rsidRPr="00304AB3">
        <w:t>Гули-гули</w:t>
      </w:r>
      <w:proofErr w:type="gramEnd"/>
      <w:r w:rsidRPr="00304AB3">
        <w:t>»,</w:t>
      </w:r>
      <w:r w:rsidRPr="00304AB3">
        <w:rPr>
          <w:spacing w:val="28"/>
        </w:rPr>
        <w:t xml:space="preserve"> </w:t>
      </w:r>
      <w:r w:rsidRPr="00304AB3">
        <w:t>«Арбуз»;</w:t>
      </w:r>
      <w:r w:rsidRPr="00304AB3">
        <w:rPr>
          <w:spacing w:val="24"/>
        </w:rPr>
        <w:t xml:space="preserve"> </w:t>
      </w:r>
      <w:r w:rsidRPr="00304AB3">
        <w:t>Барто</w:t>
      </w:r>
      <w:r w:rsidRPr="00304AB3">
        <w:rPr>
          <w:spacing w:val="24"/>
        </w:rPr>
        <w:t xml:space="preserve"> </w:t>
      </w:r>
      <w:r w:rsidRPr="00304AB3">
        <w:t>А.,</w:t>
      </w:r>
      <w:r w:rsidRPr="00304AB3">
        <w:rPr>
          <w:spacing w:val="23"/>
        </w:rPr>
        <w:t xml:space="preserve"> </w:t>
      </w:r>
      <w:r w:rsidRPr="00304AB3">
        <w:t>Барто</w:t>
      </w:r>
      <w:r w:rsidRPr="00304AB3">
        <w:rPr>
          <w:spacing w:val="25"/>
        </w:rPr>
        <w:t xml:space="preserve"> </w:t>
      </w:r>
      <w:r w:rsidRPr="00304AB3">
        <w:t>П.</w:t>
      </w:r>
    </w:p>
    <w:p w14:paraId="086DE191" w14:textId="67E5AF9E" w:rsidR="00BB340C" w:rsidRPr="00304AB3" w:rsidRDefault="0021290F" w:rsidP="00304AB3">
      <w:pPr>
        <w:pStyle w:val="a3"/>
        <w:spacing w:line="276" w:lineRule="auto"/>
        <w:ind w:left="0" w:firstLine="425"/>
      </w:pPr>
      <w:proofErr w:type="gramStart"/>
      <w:r w:rsidRPr="00304AB3">
        <w:t>«Девочка-рѐвушка»;</w:t>
      </w:r>
      <w:r w:rsidRPr="00304AB3">
        <w:rPr>
          <w:spacing w:val="84"/>
        </w:rPr>
        <w:t xml:space="preserve"> </w:t>
      </w:r>
      <w:r w:rsidRPr="00304AB3">
        <w:t>Берестов</w:t>
      </w:r>
      <w:r w:rsidRPr="00304AB3">
        <w:rPr>
          <w:spacing w:val="85"/>
        </w:rPr>
        <w:t xml:space="preserve"> </w:t>
      </w:r>
      <w:r w:rsidRPr="00304AB3">
        <w:t>В.Д.</w:t>
      </w:r>
      <w:r w:rsidRPr="00304AB3">
        <w:rPr>
          <w:spacing w:val="86"/>
        </w:rPr>
        <w:t xml:space="preserve"> </w:t>
      </w:r>
      <w:r w:rsidRPr="00304AB3">
        <w:t>«Веселое</w:t>
      </w:r>
      <w:r w:rsidRPr="00304AB3">
        <w:rPr>
          <w:spacing w:val="81"/>
        </w:rPr>
        <w:t xml:space="preserve"> </w:t>
      </w:r>
      <w:r w:rsidRPr="00304AB3">
        <w:t>лето»,</w:t>
      </w:r>
      <w:r w:rsidRPr="00304AB3">
        <w:rPr>
          <w:spacing w:val="87"/>
        </w:rPr>
        <w:t xml:space="preserve"> </w:t>
      </w:r>
      <w:r w:rsidRPr="00304AB3">
        <w:t>«Мишка,</w:t>
      </w:r>
      <w:r w:rsidRPr="00304AB3">
        <w:rPr>
          <w:spacing w:val="82"/>
        </w:rPr>
        <w:t xml:space="preserve"> </w:t>
      </w:r>
      <w:r w:rsidRPr="00304AB3">
        <w:t>мишка,</w:t>
      </w:r>
      <w:r w:rsidRPr="00304AB3">
        <w:rPr>
          <w:spacing w:val="82"/>
        </w:rPr>
        <w:t xml:space="preserve"> </w:t>
      </w:r>
      <w:r w:rsidRPr="00304AB3">
        <w:t>лежебока»,</w:t>
      </w:r>
      <w:r w:rsidRPr="00304AB3">
        <w:rPr>
          <w:spacing w:val="87"/>
        </w:rPr>
        <w:t xml:space="preserve"> </w:t>
      </w:r>
      <w:r w:rsidRPr="00304AB3">
        <w:t>«Котенок»,</w:t>
      </w:r>
      <w:r w:rsidR="00001A28">
        <w:t xml:space="preserve"> </w:t>
      </w:r>
      <w:r w:rsidRPr="00304AB3">
        <w:t>«Воробушки»; Введенский А.И. «Мышка»; Лагздынь Г.Р. «Петушок»; Лермонтов М.Ю. «Спи,</w:t>
      </w:r>
      <w:r w:rsidRPr="00304AB3">
        <w:rPr>
          <w:spacing w:val="1"/>
        </w:rPr>
        <w:t xml:space="preserve"> </w:t>
      </w:r>
      <w:r w:rsidRPr="00304AB3">
        <w:t>младенец…»</w:t>
      </w:r>
      <w:r w:rsidRPr="00304AB3">
        <w:rPr>
          <w:spacing w:val="1"/>
        </w:rPr>
        <w:t xml:space="preserve"> </w:t>
      </w:r>
      <w:r w:rsidRPr="00304AB3">
        <w:t>(из</w:t>
      </w:r>
      <w:r w:rsidRPr="00304AB3">
        <w:rPr>
          <w:spacing w:val="1"/>
        </w:rPr>
        <w:t xml:space="preserve"> </w:t>
      </w:r>
      <w:r w:rsidRPr="00304AB3">
        <w:t>стихотворения</w:t>
      </w:r>
      <w:r w:rsidRPr="00304AB3">
        <w:rPr>
          <w:spacing w:val="1"/>
        </w:rPr>
        <w:t xml:space="preserve"> </w:t>
      </w:r>
      <w:r w:rsidRPr="00304AB3">
        <w:t>«Казачья</w:t>
      </w:r>
      <w:r w:rsidRPr="00304AB3">
        <w:rPr>
          <w:spacing w:val="1"/>
        </w:rPr>
        <w:t xml:space="preserve"> </w:t>
      </w:r>
      <w:r w:rsidRPr="00304AB3">
        <w:t>колыбельная»);</w:t>
      </w:r>
      <w:r w:rsidRPr="00304AB3">
        <w:rPr>
          <w:spacing w:val="1"/>
        </w:rPr>
        <w:t xml:space="preserve"> </w:t>
      </w:r>
      <w:r w:rsidRPr="00304AB3">
        <w:t>Маршак</w:t>
      </w:r>
      <w:r w:rsidRPr="00304AB3">
        <w:rPr>
          <w:spacing w:val="1"/>
        </w:rPr>
        <w:t xml:space="preserve"> </w:t>
      </w:r>
      <w:r w:rsidRPr="00304AB3">
        <w:t>С.Я.</w:t>
      </w:r>
      <w:r w:rsidRPr="00304AB3">
        <w:rPr>
          <w:spacing w:val="1"/>
        </w:rPr>
        <w:t xml:space="preserve"> </w:t>
      </w:r>
      <w:r w:rsidRPr="00304AB3">
        <w:t>«Сказка</w:t>
      </w:r>
      <w:r w:rsidRPr="00304AB3">
        <w:rPr>
          <w:spacing w:val="1"/>
        </w:rPr>
        <w:t xml:space="preserve"> </w:t>
      </w:r>
      <w:r w:rsidRPr="00304AB3">
        <w:t>о</w:t>
      </w:r>
      <w:r w:rsidRPr="00304AB3">
        <w:rPr>
          <w:spacing w:val="1"/>
        </w:rPr>
        <w:t xml:space="preserve"> </w:t>
      </w:r>
      <w:r w:rsidRPr="00304AB3">
        <w:t>глупом</w:t>
      </w:r>
      <w:r w:rsidRPr="00304AB3">
        <w:rPr>
          <w:spacing w:val="1"/>
        </w:rPr>
        <w:t xml:space="preserve"> </w:t>
      </w:r>
      <w:r w:rsidRPr="00304AB3">
        <w:t>мышонке»;</w:t>
      </w:r>
      <w:r w:rsidRPr="00304AB3">
        <w:rPr>
          <w:spacing w:val="1"/>
        </w:rPr>
        <w:t xml:space="preserve"> </w:t>
      </w:r>
      <w:r w:rsidRPr="00304AB3">
        <w:t>Мошковская</w:t>
      </w:r>
      <w:r w:rsidRPr="00304AB3">
        <w:rPr>
          <w:spacing w:val="1"/>
        </w:rPr>
        <w:t xml:space="preserve"> </w:t>
      </w:r>
      <w:r w:rsidRPr="00304AB3">
        <w:t>Э.Э.</w:t>
      </w:r>
      <w:r w:rsidRPr="00304AB3">
        <w:rPr>
          <w:spacing w:val="1"/>
        </w:rPr>
        <w:t xml:space="preserve"> </w:t>
      </w:r>
      <w:r w:rsidRPr="00304AB3">
        <w:t>«Приказ»</w:t>
      </w:r>
      <w:r w:rsidRPr="00304AB3">
        <w:rPr>
          <w:spacing w:val="1"/>
        </w:rPr>
        <w:t xml:space="preserve"> </w:t>
      </w:r>
      <w:r w:rsidRPr="00304AB3">
        <w:t>(в</w:t>
      </w:r>
      <w:r w:rsidRPr="00304AB3">
        <w:rPr>
          <w:spacing w:val="1"/>
        </w:rPr>
        <w:t xml:space="preserve"> </w:t>
      </w:r>
      <w:r w:rsidRPr="00304AB3">
        <w:t>сокр.),</w:t>
      </w:r>
      <w:r w:rsidRPr="00304AB3">
        <w:rPr>
          <w:spacing w:val="1"/>
        </w:rPr>
        <w:t xml:space="preserve"> </w:t>
      </w:r>
      <w:r w:rsidRPr="00304AB3">
        <w:t>«Мчится</w:t>
      </w:r>
      <w:r w:rsidRPr="00304AB3">
        <w:rPr>
          <w:spacing w:val="1"/>
        </w:rPr>
        <w:t xml:space="preserve"> </w:t>
      </w:r>
      <w:r w:rsidRPr="00304AB3">
        <w:t>поезд»;</w:t>
      </w:r>
      <w:r w:rsidRPr="00304AB3">
        <w:rPr>
          <w:spacing w:val="1"/>
        </w:rPr>
        <w:t xml:space="preserve"> </w:t>
      </w:r>
      <w:r w:rsidRPr="00304AB3">
        <w:t>Пикулева</w:t>
      </w:r>
      <w:r w:rsidRPr="00304AB3">
        <w:rPr>
          <w:spacing w:val="1"/>
        </w:rPr>
        <w:t xml:space="preserve"> </w:t>
      </w:r>
      <w:r w:rsidRPr="00304AB3">
        <w:t>Н.В.</w:t>
      </w:r>
      <w:r w:rsidRPr="00304AB3">
        <w:rPr>
          <w:spacing w:val="1"/>
        </w:rPr>
        <w:t xml:space="preserve"> </w:t>
      </w:r>
      <w:r w:rsidRPr="00304AB3">
        <w:t>«Лисий</w:t>
      </w:r>
      <w:r w:rsidRPr="00304AB3">
        <w:rPr>
          <w:spacing w:val="1"/>
        </w:rPr>
        <w:t xml:space="preserve"> </w:t>
      </w:r>
      <w:r w:rsidRPr="00304AB3">
        <w:t>хвостик», «Надувала кашка шар…»;</w:t>
      </w:r>
      <w:proofErr w:type="gramEnd"/>
      <w:r w:rsidRPr="00304AB3">
        <w:t xml:space="preserve"> </w:t>
      </w:r>
      <w:proofErr w:type="gramStart"/>
      <w:r w:rsidRPr="00304AB3">
        <w:t>Плещеев А.Н. «Травка зеленеет…»; Пушкин А.С. «Ветер,</w:t>
      </w:r>
      <w:r w:rsidRPr="00304AB3">
        <w:rPr>
          <w:spacing w:val="1"/>
        </w:rPr>
        <w:t xml:space="preserve"> </w:t>
      </w:r>
      <w:r w:rsidRPr="00304AB3">
        <w:t>ветер!...»</w:t>
      </w:r>
      <w:r w:rsidRPr="00304AB3">
        <w:rPr>
          <w:spacing w:val="1"/>
        </w:rPr>
        <w:t xml:space="preserve"> </w:t>
      </w:r>
      <w:r w:rsidRPr="00304AB3">
        <w:t>(из</w:t>
      </w:r>
      <w:r w:rsidRPr="00304AB3">
        <w:rPr>
          <w:spacing w:val="1"/>
        </w:rPr>
        <w:t xml:space="preserve"> </w:t>
      </w:r>
      <w:r w:rsidRPr="00304AB3">
        <w:t>«Сказки</w:t>
      </w:r>
      <w:r w:rsidRPr="00304AB3">
        <w:rPr>
          <w:spacing w:val="1"/>
        </w:rPr>
        <w:t xml:space="preserve"> </w:t>
      </w:r>
      <w:r w:rsidRPr="00304AB3">
        <w:t>о</w:t>
      </w:r>
      <w:r w:rsidRPr="00304AB3">
        <w:rPr>
          <w:spacing w:val="1"/>
        </w:rPr>
        <w:t xml:space="preserve"> </w:t>
      </w:r>
      <w:r w:rsidRPr="00304AB3">
        <w:t>мертвой</w:t>
      </w:r>
      <w:r w:rsidRPr="00304AB3">
        <w:rPr>
          <w:spacing w:val="1"/>
        </w:rPr>
        <w:t xml:space="preserve"> </w:t>
      </w:r>
      <w:r w:rsidRPr="00304AB3">
        <w:t>царевне</w:t>
      </w:r>
      <w:r w:rsidRPr="00304AB3">
        <w:rPr>
          <w:spacing w:val="1"/>
        </w:rPr>
        <w:t xml:space="preserve"> </w:t>
      </w:r>
      <w:r w:rsidRPr="00304AB3">
        <w:t>и</w:t>
      </w:r>
      <w:r w:rsidRPr="00304AB3">
        <w:rPr>
          <w:spacing w:val="1"/>
        </w:rPr>
        <w:t xml:space="preserve"> </w:t>
      </w:r>
      <w:r w:rsidRPr="00304AB3">
        <w:t>семи</w:t>
      </w:r>
      <w:r w:rsidRPr="00304AB3">
        <w:rPr>
          <w:spacing w:val="1"/>
        </w:rPr>
        <w:t xml:space="preserve"> </w:t>
      </w:r>
      <w:r w:rsidRPr="00304AB3">
        <w:t>богатырях»;</w:t>
      </w:r>
      <w:r w:rsidRPr="00304AB3">
        <w:rPr>
          <w:spacing w:val="1"/>
        </w:rPr>
        <w:t xml:space="preserve"> </w:t>
      </w:r>
      <w:r w:rsidRPr="00304AB3">
        <w:t>Орлова</w:t>
      </w:r>
      <w:r w:rsidRPr="00304AB3">
        <w:rPr>
          <w:spacing w:val="1"/>
        </w:rPr>
        <w:t xml:space="preserve"> </w:t>
      </w:r>
      <w:r w:rsidRPr="00304AB3">
        <w:t>А.</w:t>
      </w:r>
      <w:r w:rsidRPr="00304AB3">
        <w:rPr>
          <w:spacing w:val="1"/>
        </w:rPr>
        <w:t xml:space="preserve"> </w:t>
      </w:r>
      <w:r w:rsidRPr="00304AB3">
        <w:t>«У</w:t>
      </w:r>
      <w:r w:rsidRPr="00304AB3">
        <w:rPr>
          <w:spacing w:val="1"/>
        </w:rPr>
        <w:t xml:space="preserve"> </w:t>
      </w:r>
      <w:r w:rsidRPr="00304AB3">
        <w:t>машины</w:t>
      </w:r>
      <w:r w:rsidRPr="00304AB3">
        <w:rPr>
          <w:spacing w:val="60"/>
        </w:rPr>
        <w:t xml:space="preserve"> </w:t>
      </w:r>
      <w:r w:rsidRPr="00304AB3">
        <w:t>есть</w:t>
      </w:r>
      <w:r w:rsidRPr="00304AB3">
        <w:rPr>
          <w:spacing w:val="1"/>
        </w:rPr>
        <w:t xml:space="preserve"> </w:t>
      </w:r>
      <w:r w:rsidRPr="00304AB3">
        <w:t>водитель»; Саконская Н.П. «Где мой пальчик?»; Сапгир Г.В. «Кошка»; Хармс Д.И. «Кораблик»;</w:t>
      </w:r>
      <w:r w:rsidRPr="00304AB3">
        <w:rPr>
          <w:spacing w:val="1"/>
        </w:rPr>
        <w:t xml:space="preserve"> </w:t>
      </w:r>
      <w:r w:rsidRPr="00304AB3">
        <w:t>Чуковский</w:t>
      </w:r>
      <w:r w:rsidRPr="00304AB3">
        <w:rPr>
          <w:spacing w:val="1"/>
        </w:rPr>
        <w:t xml:space="preserve"> </w:t>
      </w:r>
      <w:r w:rsidRPr="00304AB3">
        <w:t>К.И.</w:t>
      </w:r>
      <w:r w:rsidRPr="00304AB3">
        <w:rPr>
          <w:spacing w:val="4"/>
        </w:rPr>
        <w:t xml:space="preserve"> </w:t>
      </w:r>
      <w:r w:rsidRPr="00304AB3">
        <w:t>«Федотка»,</w:t>
      </w:r>
      <w:r w:rsidRPr="00304AB3">
        <w:rPr>
          <w:spacing w:val="4"/>
        </w:rPr>
        <w:t xml:space="preserve"> </w:t>
      </w:r>
      <w:r w:rsidRPr="00304AB3">
        <w:t>«Путаница».</w:t>
      </w:r>
      <w:proofErr w:type="gramEnd"/>
    </w:p>
    <w:p w14:paraId="7A733124" w14:textId="77777777" w:rsidR="00BB340C" w:rsidRPr="00304AB3" w:rsidRDefault="0021290F" w:rsidP="00304AB3">
      <w:pPr>
        <w:pStyle w:val="a3"/>
        <w:spacing w:line="276" w:lineRule="auto"/>
        <w:ind w:left="0" w:firstLine="425"/>
      </w:pPr>
      <w:r w:rsidRPr="00304AB3">
        <w:rPr>
          <w:i/>
        </w:rPr>
        <w:t>Проза</w:t>
      </w:r>
      <w:r w:rsidRPr="00304AB3">
        <w:t>.</w:t>
      </w:r>
      <w:r w:rsidRPr="00304AB3">
        <w:rPr>
          <w:spacing w:val="-4"/>
        </w:rPr>
        <w:t xml:space="preserve"> </w:t>
      </w:r>
      <w:r w:rsidRPr="00304AB3">
        <w:t>Бианки</w:t>
      </w:r>
      <w:r w:rsidRPr="00304AB3">
        <w:rPr>
          <w:spacing w:val="-4"/>
        </w:rPr>
        <w:t xml:space="preserve"> </w:t>
      </w:r>
      <w:r w:rsidRPr="00304AB3">
        <w:t>В.В. «Лис</w:t>
      </w:r>
      <w:r w:rsidRPr="00304AB3">
        <w:rPr>
          <w:spacing w:val="-5"/>
        </w:rPr>
        <w:t xml:space="preserve"> </w:t>
      </w:r>
      <w:r w:rsidRPr="00304AB3">
        <w:t>и</w:t>
      </w:r>
      <w:r w:rsidRPr="00304AB3">
        <w:rPr>
          <w:spacing w:val="-3"/>
        </w:rPr>
        <w:t xml:space="preserve"> </w:t>
      </w:r>
      <w:r w:rsidRPr="00304AB3">
        <w:t>мышонок»;</w:t>
      </w:r>
    </w:p>
    <w:p w14:paraId="6C3750E5" w14:textId="1ACE9DBF" w:rsidR="00BB340C" w:rsidRPr="00304AB3" w:rsidRDefault="0021290F" w:rsidP="00304AB3">
      <w:pPr>
        <w:pStyle w:val="a3"/>
        <w:spacing w:line="276" w:lineRule="auto"/>
        <w:ind w:left="0" w:firstLine="425"/>
      </w:pPr>
      <w:proofErr w:type="gramStart"/>
      <w:r w:rsidRPr="00304AB3">
        <w:t>Калинина Н.Д. «Как Вася ловил рыбу», «В лесу» (из книги «Летом»), «Про жука», «Как</w:t>
      </w:r>
      <w:r w:rsidRPr="00304AB3">
        <w:rPr>
          <w:spacing w:val="1"/>
        </w:rPr>
        <w:t xml:space="preserve"> </w:t>
      </w:r>
      <w:r w:rsidRPr="00304AB3">
        <w:t>Саша и Алеша пришли в детский сад»; Павлова Н.М. «Земляничка», «На машине»; Симбирская</w:t>
      </w:r>
      <w:r w:rsidRPr="00304AB3">
        <w:rPr>
          <w:spacing w:val="1"/>
        </w:rPr>
        <w:t xml:space="preserve"> </w:t>
      </w:r>
      <w:r w:rsidRPr="00304AB3">
        <w:t>Ю.С.</w:t>
      </w:r>
      <w:r w:rsidRPr="00304AB3">
        <w:rPr>
          <w:spacing w:val="37"/>
        </w:rPr>
        <w:t xml:space="preserve"> </w:t>
      </w:r>
      <w:r w:rsidRPr="00304AB3">
        <w:t>«По</w:t>
      </w:r>
      <w:r w:rsidRPr="00304AB3">
        <w:rPr>
          <w:spacing w:val="36"/>
        </w:rPr>
        <w:t xml:space="preserve"> </w:t>
      </w:r>
      <w:r w:rsidRPr="00304AB3">
        <w:t>тропинке,</w:t>
      </w:r>
      <w:r w:rsidRPr="00304AB3">
        <w:rPr>
          <w:spacing w:val="36"/>
        </w:rPr>
        <w:t xml:space="preserve"> </w:t>
      </w:r>
      <w:r w:rsidRPr="00304AB3">
        <w:t>по</w:t>
      </w:r>
      <w:r w:rsidRPr="00304AB3">
        <w:rPr>
          <w:spacing w:val="36"/>
        </w:rPr>
        <w:t xml:space="preserve"> </w:t>
      </w:r>
      <w:r w:rsidRPr="00304AB3">
        <w:t>дорожке»;</w:t>
      </w:r>
      <w:r w:rsidRPr="00304AB3">
        <w:rPr>
          <w:spacing w:val="37"/>
        </w:rPr>
        <w:t xml:space="preserve"> </w:t>
      </w:r>
      <w:r w:rsidRPr="00304AB3">
        <w:t>Сутеев</w:t>
      </w:r>
      <w:r w:rsidRPr="00304AB3">
        <w:rPr>
          <w:spacing w:val="35"/>
        </w:rPr>
        <w:t xml:space="preserve"> </w:t>
      </w:r>
      <w:r w:rsidRPr="00304AB3">
        <w:t>В.Г.</w:t>
      </w:r>
      <w:r w:rsidRPr="00304AB3">
        <w:rPr>
          <w:spacing w:val="41"/>
        </w:rPr>
        <w:t xml:space="preserve"> </w:t>
      </w:r>
      <w:r w:rsidRPr="00304AB3">
        <w:t>«Кто</w:t>
      </w:r>
      <w:r w:rsidRPr="00304AB3">
        <w:rPr>
          <w:spacing w:val="37"/>
        </w:rPr>
        <w:t xml:space="preserve"> </w:t>
      </w:r>
      <w:r w:rsidRPr="00304AB3">
        <w:t>сказал</w:t>
      </w:r>
      <w:r w:rsidRPr="00304AB3">
        <w:rPr>
          <w:spacing w:val="40"/>
        </w:rPr>
        <w:t xml:space="preserve"> </w:t>
      </w:r>
      <w:r w:rsidRPr="00304AB3">
        <w:t>«мяу?»,</w:t>
      </w:r>
      <w:r w:rsidRPr="00304AB3">
        <w:rPr>
          <w:spacing w:val="43"/>
        </w:rPr>
        <w:t xml:space="preserve"> </w:t>
      </w:r>
      <w:r w:rsidRPr="00304AB3">
        <w:t>«Под</w:t>
      </w:r>
      <w:r w:rsidRPr="00304AB3">
        <w:rPr>
          <w:spacing w:val="36"/>
        </w:rPr>
        <w:t xml:space="preserve"> </w:t>
      </w:r>
      <w:r w:rsidRPr="00304AB3">
        <w:t>грибом»;</w:t>
      </w:r>
      <w:r w:rsidRPr="00304AB3">
        <w:rPr>
          <w:spacing w:val="37"/>
        </w:rPr>
        <w:t xml:space="preserve"> </w:t>
      </w:r>
      <w:r w:rsidRPr="00304AB3">
        <w:t>Тайц</w:t>
      </w:r>
      <w:r w:rsidRPr="00304AB3">
        <w:rPr>
          <w:spacing w:val="36"/>
        </w:rPr>
        <w:t xml:space="preserve"> </w:t>
      </w:r>
      <w:r w:rsidRPr="00304AB3">
        <w:t>Я.</w:t>
      </w:r>
      <w:r w:rsidRPr="00304AB3">
        <w:rPr>
          <w:spacing w:val="36"/>
        </w:rPr>
        <w:t xml:space="preserve"> </w:t>
      </w:r>
      <w:r w:rsidRPr="00304AB3">
        <w:t>М.</w:t>
      </w:r>
      <w:r w:rsidR="00001A28">
        <w:t xml:space="preserve"> </w:t>
      </w:r>
      <w:r w:rsidRPr="00304AB3">
        <w:t>«Кубик на кубик», «Впереди всех», «Волк», «Поезд»;</w:t>
      </w:r>
      <w:proofErr w:type="gramEnd"/>
      <w:r w:rsidRPr="00304AB3">
        <w:t xml:space="preserve"> </w:t>
      </w:r>
      <w:proofErr w:type="gramStart"/>
      <w:r w:rsidRPr="00304AB3">
        <w:t>Толстой Л.Н. «Три медведя», «Тетя дала</w:t>
      </w:r>
      <w:r w:rsidRPr="00304AB3">
        <w:rPr>
          <w:spacing w:val="1"/>
        </w:rPr>
        <w:t xml:space="preserve"> </w:t>
      </w:r>
      <w:r w:rsidRPr="00304AB3">
        <w:t>Варе меду», «Слушай меня, пес…», «Была у Насти кукла», «Петя ползал и стал на ножки», «Спала</w:t>
      </w:r>
      <w:r w:rsidRPr="00304AB3">
        <w:rPr>
          <w:spacing w:val="-57"/>
        </w:rPr>
        <w:t xml:space="preserve"> </w:t>
      </w:r>
      <w:r w:rsidRPr="00304AB3">
        <w:t>кошка</w:t>
      </w:r>
      <w:r w:rsidRPr="00304AB3">
        <w:rPr>
          <w:spacing w:val="1"/>
        </w:rPr>
        <w:t xml:space="preserve"> </w:t>
      </w:r>
      <w:r w:rsidRPr="00304AB3">
        <w:t>на</w:t>
      </w:r>
      <w:r w:rsidRPr="00304AB3">
        <w:rPr>
          <w:spacing w:val="1"/>
        </w:rPr>
        <w:t xml:space="preserve"> </w:t>
      </w:r>
      <w:r w:rsidRPr="00304AB3">
        <w:t>крыше…»,</w:t>
      </w:r>
      <w:r w:rsidRPr="00304AB3">
        <w:rPr>
          <w:spacing w:val="1"/>
        </w:rPr>
        <w:t xml:space="preserve"> </w:t>
      </w:r>
      <w:r w:rsidRPr="00304AB3">
        <w:t>«Был</w:t>
      </w:r>
      <w:r w:rsidRPr="00304AB3">
        <w:rPr>
          <w:spacing w:val="1"/>
        </w:rPr>
        <w:t xml:space="preserve"> </w:t>
      </w:r>
      <w:r w:rsidRPr="00304AB3">
        <w:t>у</w:t>
      </w:r>
      <w:r w:rsidRPr="00304AB3">
        <w:rPr>
          <w:spacing w:val="1"/>
        </w:rPr>
        <w:t xml:space="preserve"> </w:t>
      </w:r>
      <w:r w:rsidRPr="00304AB3">
        <w:t>Пети</w:t>
      </w:r>
      <w:r w:rsidRPr="00304AB3">
        <w:rPr>
          <w:spacing w:val="1"/>
        </w:rPr>
        <w:t xml:space="preserve"> </w:t>
      </w:r>
      <w:r w:rsidRPr="00304AB3">
        <w:t>и</w:t>
      </w:r>
      <w:r w:rsidRPr="00304AB3">
        <w:rPr>
          <w:spacing w:val="1"/>
        </w:rPr>
        <w:t xml:space="preserve"> </w:t>
      </w:r>
      <w:r w:rsidRPr="00304AB3">
        <w:t>Миши</w:t>
      </w:r>
      <w:r w:rsidRPr="00304AB3">
        <w:rPr>
          <w:spacing w:val="1"/>
        </w:rPr>
        <w:t xml:space="preserve"> </w:t>
      </w:r>
      <w:r w:rsidRPr="00304AB3">
        <w:t>конь…»;</w:t>
      </w:r>
      <w:r w:rsidRPr="00304AB3">
        <w:rPr>
          <w:spacing w:val="1"/>
        </w:rPr>
        <w:t xml:space="preserve"> </w:t>
      </w:r>
      <w:r w:rsidRPr="00304AB3">
        <w:t>Ушинский</w:t>
      </w:r>
      <w:r w:rsidRPr="00304AB3">
        <w:rPr>
          <w:spacing w:val="1"/>
        </w:rPr>
        <w:t xml:space="preserve"> </w:t>
      </w:r>
      <w:r w:rsidRPr="00304AB3">
        <w:t>К.Д.</w:t>
      </w:r>
      <w:r w:rsidRPr="00304AB3">
        <w:rPr>
          <w:spacing w:val="1"/>
        </w:rPr>
        <w:t xml:space="preserve"> </w:t>
      </w:r>
      <w:r w:rsidRPr="00304AB3">
        <w:t>«Васька»,</w:t>
      </w:r>
      <w:r w:rsidRPr="00304AB3">
        <w:rPr>
          <w:spacing w:val="1"/>
        </w:rPr>
        <w:t xml:space="preserve"> </w:t>
      </w:r>
      <w:r w:rsidRPr="00304AB3">
        <w:t>«Петушок</w:t>
      </w:r>
      <w:r w:rsidRPr="00304AB3">
        <w:rPr>
          <w:spacing w:val="1"/>
        </w:rPr>
        <w:t xml:space="preserve"> </w:t>
      </w:r>
      <w:r w:rsidRPr="00304AB3">
        <w:t>с</w:t>
      </w:r>
      <w:r w:rsidRPr="00304AB3">
        <w:rPr>
          <w:spacing w:val="1"/>
        </w:rPr>
        <w:t xml:space="preserve"> </w:t>
      </w:r>
      <w:r w:rsidRPr="00304AB3">
        <w:t>семьей», «Уточки»; Чарушин Е.И. «Утка с утятами», «Еж» (из книги «В лесу»), «Волчишко»;</w:t>
      </w:r>
      <w:proofErr w:type="gramEnd"/>
      <w:r w:rsidRPr="00304AB3">
        <w:rPr>
          <w:spacing w:val="1"/>
        </w:rPr>
        <w:t xml:space="preserve"> </w:t>
      </w:r>
      <w:r w:rsidRPr="00304AB3">
        <w:t>Чуковский</w:t>
      </w:r>
      <w:r w:rsidRPr="00304AB3">
        <w:rPr>
          <w:spacing w:val="-1"/>
        </w:rPr>
        <w:t xml:space="preserve"> </w:t>
      </w:r>
      <w:r w:rsidRPr="00304AB3">
        <w:t>К.И.</w:t>
      </w:r>
      <w:r w:rsidRPr="00304AB3">
        <w:rPr>
          <w:spacing w:val="4"/>
        </w:rPr>
        <w:t xml:space="preserve"> </w:t>
      </w:r>
      <w:r w:rsidRPr="00304AB3">
        <w:t>«Мойдодыр».</w:t>
      </w:r>
    </w:p>
    <w:p w14:paraId="21275B54" w14:textId="77777777" w:rsidR="00BB340C" w:rsidRPr="00304AB3" w:rsidRDefault="0021290F" w:rsidP="00304AB3">
      <w:pPr>
        <w:pStyle w:val="a3"/>
        <w:spacing w:line="276" w:lineRule="auto"/>
        <w:ind w:left="0" w:firstLine="425"/>
      </w:pPr>
      <w:r w:rsidRPr="00304AB3">
        <w:rPr>
          <w:i/>
        </w:rPr>
        <w:t xml:space="preserve">Произведения поэтов и писателей разных стран. </w:t>
      </w:r>
      <w:r w:rsidRPr="00304AB3">
        <w:t>Биссет Д. «Га-га-га!», пер. с англ. Н.</w:t>
      </w:r>
      <w:r w:rsidRPr="00304AB3">
        <w:rPr>
          <w:spacing w:val="1"/>
        </w:rPr>
        <w:t xml:space="preserve"> </w:t>
      </w:r>
      <w:r w:rsidRPr="00304AB3">
        <w:t>Шерешевской; Дональдсон Д. «Мишка-почтальон», пер. М. Бородицкой; Капутикян С.Б. «Все</w:t>
      </w:r>
      <w:r w:rsidRPr="00304AB3">
        <w:rPr>
          <w:spacing w:val="1"/>
        </w:rPr>
        <w:t xml:space="preserve"> </w:t>
      </w:r>
      <w:r w:rsidRPr="00304AB3">
        <w:t>спят», «Маша обедает, пер. с арм. Т. Спендиаровой; Остервальдер М. «Приключения маленького</w:t>
      </w:r>
      <w:r w:rsidRPr="00304AB3">
        <w:rPr>
          <w:spacing w:val="1"/>
        </w:rPr>
        <w:t xml:space="preserve"> </w:t>
      </w:r>
      <w:r w:rsidRPr="00304AB3">
        <w:t>Бобо.</w:t>
      </w:r>
      <w:r w:rsidRPr="00304AB3">
        <w:rPr>
          <w:spacing w:val="1"/>
        </w:rPr>
        <w:t xml:space="preserve"> </w:t>
      </w:r>
      <w:r w:rsidRPr="00304AB3">
        <w:t>Истории</w:t>
      </w:r>
      <w:r w:rsidRPr="00304AB3">
        <w:rPr>
          <w:spacing w:val="1"/>
        </w:rPr>
        <w:t xml:space="preserve"> </w:t>
      </w:r>
      <w:r w:rsidRPr="00304AB3">
        <w:t>в</w:t>
      </w:r>
      <w:r w:rsidRPr="00304AB3">
        <w:rPr>
          <w:spacing w:val="1"/>
        </w:rPr>
        <w:t xml:space="preserve"> </w:t>
      </w:r>
      <w:r w:rsidRPr="00304AB3">
        <w:t>картинках</w:t>
      </w:r>
      <w:r w:rsidRPr="00304AB3">
        <w:rPr>
          <w:spacing w:val="1"/>
        </w:rPr>
        <w:t xml:space="preserve"> </w:t>
      </w:r>
      <w:r w:rsidRPr="00304AB3">
        <w:t>для</w:t>
      </w:r>
      <w:r w:rsidRPr="00304AB3">
        <w:rPr>
          <w:spacing w:val="1"/>
        </w:rPr>
        <w:t xml:space="preserve"> </w:t>
      </w:r>
      <w:r w:rsidRPr="00304AB3">
        <w:t>самых</w:t>
      </w:r>
      <w:r w:rsidRPr="00304AB3">
        <w:rPr>
          <w:spacing w:val="1"/>
        </w:rPr>
        <w:t xml:space="preserve"> </w:t>
      </w:r>
      <w:r w:rsidRPr="00304AB3">
        <w:t>маленьких»,</w:t>
      </w:r>
      <w:r w:rsidRPr="00304AB3">
        <w:rPr>
          <w:spacing w:val="1"/>
        </w:rPr>
        <w:t xml:space="preserve"> </w:t>
      </w:r>
      <w:r w:rsidRPr="00304AB3">
        <w:t>пер.</w:t>
      </w:r>
      <w:r w:rsidRPr="00304AB3">
        <w:rPr>
          <w:spacing w:val="1"/>
        </w:rPr>
        <w:t xml:space="preserve"> </w:t>
      </w:r>
      <w:r w:rsidRPr="00304AB3">
        <w:t>Т.Зборовская;</w:t>
      </w:r>
      <w:r w:rsidRPr="00304AB3">
        <w:rPr>
          <w:spacing w:val="1"/>
        </w:rPr>
        <w:t xml:space="preserve"> </w:t>
      </w:r>
      <w:r w:rsidRPr="00304AB3">
        <w:t>Шертл</w:t>
      </w:r>
      <w:r w:rsidRPr="00304AB3">
        <w:rPr>
          <w:spacing w:val="1"/>
        </w:rPr>
        <w:t xml:space="preserve"> </w:t>
      </w:r>
      <w:r w:rsidRPr="00304AB3">
        <w:t>А.</w:t>
      </w:r>
      <w:r w:rsidRPr="00304AB3">
        <w:rPr>
          <w:spacing w:val="1"/>
        </w:rPr>
        <w:t xml:space="preserve"> </w:t>
      </w:r>
      <w:r w:rsidRPr="00304AB3">
        <w:t>«Голубой</w:t>
      </w:r>
      <w:r w:rsidRPr="00304AB3">
        <w:rPr>
          <w:spacing w:val="1"/>
        </w:rPr>
        <w:t xml:space="preserve"> </w:t>
      </w:r>
      <w:r w:rsidRPr="00304AB3">
        <w:t>грузовичок»,</w:t>
      </w:r>
      <w:r w:rsidRPr="00304AB3">
        <w:rPr>
          <w:spacing w:val="-3"/>
        </w:rPr>
        <w:t xml:space="preserve"> </w:t>
      </w:r>
      <w:r w:rsidRPr="00304AB3">
        <w:t>пер.</w:t>
      </w:r>
      <w:r w:rsidRPr="00304AB3">
        <w:rPr>
          <w:spacing w:val="-3"/>
        </w:rPr>
        <w:t xml:space="preserve"> </w:t>
      </w:r>
      <w:r w:rsidRPr="00304AB3">
        <w:t>Ю.</w:t>
      </w:r>
      <w:r w:rsidRPr="00304AB3">
        <w:rPr>
          <w:spacing w:val="-2"/>
        </w:rPr>
        <w:t xml:space="preserve"> </w:t>
      </w:r>
      <w:r w:rsidRPr="00304AB3">
        <w:t>Шипкова;</w:t>
      </w:r>
      <w:r w:rsidRPr="00304AB3">
        <w:rPr>
          <w:spacing w:val="-3"/>
        </w:rPr>
        <w:t xml:space="preserve"> </w:t>
      </w:r>
      <w:r w:rsidRPr="00304AB3">
        <w:t>Эрик</w:t>
      </w:r>
      <w:r w:rsidRPr="00304AB3">
        <w:rPr>
          <w:spacing w:val="-3"/>
        </w:rPr>
        <w:t xml:space="preserve"> </w:t>
      </w:r>
      <w:r w:rsidRPr="00304AB3">
        <w:t>К.</w:t>
      </w:r>
      <w:r w:rsidRPr="00304AB3">
        <w:rPr>
          <w:spacing w:val="-1"/>
        </w:rPr>
        <w:t xml:space="preserve"> </w:t>
      </w:r>
      <w:r w:rsidRPr="00304AB3">
        <w:t>«Очень</w:t>
      </w:r>
      <w:r w:rsidRPr="00304AB3">
        <w:rPr>
          <w:spacing w:val="-3"/>
        </w:rPr>
        <w:t xml:space="preserve"> </w:t>
      </w:r>
      <w:r w:rsidRPr="00304AB3">
        <w:t>голодная</w:t>
      </w:r>
      <w:r w:rsidRPr="00304AB3">
        <w:rPr>
          <w:spacing w:val="-3"/>
        </w:rPr>
        <w:t xml:space="preserve"> </w:t>
      </w:r>
      <w:r w:rsidRPr="00304AB3">
        <w:t>гусеница»,</w:t>
      </w:r>
      <w:r w:rsidRPr="00304AB3">
        <w:rPr>
          <w:spacing w:val="1"/>
        </w:rPr>
        <w:t xml:space="preserve"> </w:t>
      </w:r>
      <w:r w:rsidRPr="00304AB3">
        <w:t>«Десять</w:t>
      </w:r>
      <w:r w:rsidRPr="00304AB3">
        <w:rPr>
          <w:spacing w:val="-2"/>
        </w:rPr>
        <w:t xml:space="preserve"> </w:t>
      </w:r>
      <w:r w:rsidRPr="00304AB3">
        <w:t>резиновых</w:t>
      </w:r>
      <w:r w:rsidRPr="00304AB3">
        <w:rPr>
          <w:spacing w:val="1"/>
        </w:rPr>
        <w:t xml:space="preserve"> </w:t>
      </w:r>
      <w:r w:rsidRPr="00304AB3">
        <w:t>утят».</w:t>
      </w:r>
    </w:p>
    <w:p w14:paraId="2FC0D4C6" w14:textId="77777777" w:rsidR="00BB340C" w:rsidRPr="00304AB3" w:rsidRDefault="0021290F" w:rsidP="00304AB3">
      <w:pPr>
        <w:pStyle w:val="2"/>
        <w:spacing w:line="276" w:lineRule="auto"/>
        <w:ind w:left="0" w:firstLine="425"/>
      </w:pPr>
      <w:r w:rsidRPr="00304AB3">
        <w:lastRenderedPageBreak/>
        <w:t>Вторая</w:t>
      </w:r>
      <w:r w:rsidRPr="00304AB3">
        <w:rPr>
          <w:spacing w:val="-2"/>
        </w:rPr>
        <w:t xml:space="preserve"> </w:t>
      </w:r>
      <w:r w:rsidRPr="00304AB3">
        <w:t>младшая</w:t>
      </w:r>
      <w:r w:rsidRPr="00304AB3">
        <w:rPr>
          <w:spacing w:val="-1"/>
        </w:rPr>
        <w:t xml:space="preserve"> </w:t>
      </w:r>
      <w:r w:rsidRPr="00304AB3">
        <w:t>группа</w:t>
      </w:r>
      <w:r w:rsidRPr="00304AB3">
        <w:rPr>
          <w:spacing w:val="-1"/>
        </w:rPr>
        <w:t xml:space="preserve"> </w:t>
      </w:r>
      <w:r w:rsidRPr="00304AB3">
        <w:t>(от 3</w:t>
      </w:r>
      <w:r w:rsidRPr="00304AB3">
        <w:rPr>
          <w:spacing w:val="-4"/>
        </w:rPr>
        <w:t xml:space="preserve"> </w:t>
      </w:r>
      <w:r w:rsidRPr="00304AB3">
        <w:t>до</w:t>
      </w:r>
      <w:r w:rsidRPr="00304AB3">
        <w:rPr>
          <w:spacing w:val="-2"/>
        </w:rPr>
        <w:t xml:space="preserve"> </w:t>
      </w:r>
      <w:r w:rsidRPr="00304AB3">
        <w:t>4</w:t>
      </w:r>
      <w:r w:rsidRPr="00304AB3">
        <w:rPr>
          <w:spacing w:val="-1"/>
        </w:rPr>
        <w:t xml:space="preserve"> </w:t>
      </w:r>
      <w:r w:rsidRPr="00304AB3">
        <w:t>лет)</w:t>
      </w:r>
    </w:p>
    <w:p w14:paraId="0AA066FB" w14:textId="3B43B9F1" w:rsidR="00BB340C" w:rsidRPr="00304AB3" w:rsidRDefault="0021290F" w:rsidP="00304AB3">
      <w:pPr>
        <w:pStyle w:val="a3"/>
        <w:spacing w:line="276" w:lineRule="auto"/>
        <w:ind w:left="0" w:firstLine="425"/>
      </w:pPr>
      <w:r w:rsidRPr="00304AB3">
        <w:rPr>
          <w:i/>
        </w:rPr>
        <w:t>Малые</w:t>
      </w:r>
      <w:r w:rsidRPr="00304AB3">
        <w:rPr>
          <w:i/>
          <w:spacing w:val="1"/>
        </w:rPr>
        <w:t xml:space="preserve"> </w:t>
      </w:r>
      <w:r w:rsidRPr="00304AB3">
        <w:rPr>
          <w:i/>
        </w:rPr>
        <w:t>формы</w:t>
      </w:r>
      <w:r w:rsidRPr="00304AB3">
        <w:rPr>
          <w:i/>
          <w:spacing w:val="1"/>
        </w:rPr>
        <w:t xml:space="preserve"> </w:t>
      </w:r>
      <w:r w:rsidRPr="00304AB3">
        <w:rPr>
          <w:i/>
        </w:rPr>
        <w:t>фольклора</w:t>
      </w:r>
      <w:r w:rsidRPr="00304AB3">
        <w:t>.</w:t>
      </w:r>
      <w:r w:rsidRPr="00304AB3">
        <w:rPr>
          <w:spacing w:val="1"/>
        </w:rPr>
        <w:t xml:space="preserve"> </w:t>
      </w:r>
      <w:proofErr w:type="gramStart"/>
      <w:r w:rsidRPr="00304AB3">
        <w:t>«Ай,</w:t>
      </w:r>
      <w:r w:rsidRPr="00304AB3">
        <w:rPr>
          <w:spacing w:val="1"/>
        </w:rPr>
        <w:t xml:space="preserve"> </w:t>
      </w:r>
      <w:r w:rsidRPr="00304AB3">
        <w:t>качи-качи-качи...»,</w:t>
      </w:r>
      <w:r w:rsidRPr="00304AB3">
        <w:rPr>
          <w:spacing w:val="1"/>
        </w:rPr>
        <w:t xml:space="preserve"> </w:t>
      </w:r>
      <w:r w:rsidRPr="00304AB3">
        <w:t>«Божья</w:t>
      </w:r>
      <w:r w:rsidRPr="00304AB3">
        <w:rPr>
          <w:spacing w:val="1"/>
        </w:rPr>
        <w:t xml:space="preserve"> </w:t>
      </w:r>
      <w:r w:rsidRPr="00304AB3">
        <w:t>коровка...»,</w:t>
      </w:r>
      <w:r w:rsidRPr="00304AB3">
        <w:rPr>
          <w:spacing w:val="1"/>
        </w:rPr>
        <w:t xml:space="preserve"> </w:t>
      </w:r>
      <w:r w:rsidRPr="00304AB3">
        <w:t>«Волчок-волчок,</w:t>
      </w:r>
      <w:r w:rsidRPr="00304AB3">
        <w:rPr>
          <w:spacing w:val="-57"/>
        </w:rPr>
        <w:t xml:space="preserve"> </w:t>
      </w:r>
      <w:r w:rsidRPr="00304AB3">
        <w:t>шерстяной</w:t>
      </w:r>
      <w:r w:rsidRPr="00304AB3">
        <w:rPr>
          <w:spacing w:val="3"/>
        </w:rPr>
        <w:t xml:space="preserve"> </w:t>
      </w:r>
      <w:r w:rsidRPr="00304AB3">
        <w:t>бочок…»,</w:t>
      </w:r>
      <w:r w:rsidRPr="00304AB3">
        <w:rPr>
          <w:spacing w:val="7"/>
        </w:rPr>
        <w:t xml:space="preserve"> </w:t>
      </w:r>
      <w:r w:rsidRPr="00304AB3">
        <w:t>«Дождик,</w:t>
      </w:r>
      <w:r w:rsidRPr="00304AB3">
        <w:rPr>
          <w:spacing w:val="3"/>
        </w:rPr>
        <w:t xml:space="preserve"> </w:t>
      </w:r>
      <w:r w:rsidRPr="00304AB3">
        <w:t>дождик,</w:t>
      </w:r>
      <w:r w:rsidRPr="00304AB3">
        <w:rPr>
          <w:spacing w:val="2"/>
        </w:rPr>
        <w:t xml:space="preserve"> </w:t>
      </w:r>
      <w:r w:rsidRPr="00304AB3">
        <w:t>пуще...»,</w:t>
      </w:r>
      <w:r w:rsidRPr="00304AB3">
        <w:rPr>
          <w:spacing w:val="7"/>
        </w:rPr>
        <w:t xml:space="preserve"> </w:t>
      </w:r>
      <w:r w:rsidRPr="00304AB3">
        <w:t>«Еду-еду</w:t>
      </w:r>
      <w:r w:rsidRPr="00304AB3">
        <w:rPr>
          <w:spacing w:val="-1"/>
        </w:rPr>
        <w:t xml:space="preserve"> </w:t>
      </w:r>
      <w:r w:rsidRPr="00304AB3">
        <w:t>к</w:t>
      </w:r>
      <w:r w:rsidRPr="00304AB3">
        <w:rPr>
          <w:spacing w:val="4"/>
        </w:rPr>
        <w:t xml:space="preserve"> </w:t>
      </w:r>
      <w:r w:rsidRPr="00304AB3">
        <w:t>бабе,</w:t>
      </w:r>
      <w:r w:rsidRPr="00304AB3">
        <w:rPr>
          <w:spacing w:val="2"/>
        </w:rPr>
        <w:t xml:space="preserve"> </w:t>
      </w:r>
      <w:r w:rsidRPr="00304AB3">
        <w:t>к</w:t>
      </w:r>
      <w:r w:rsidRPr="00304AB3">
        <w:rPr>
          <w:spacing w:val="4"/>
        </w:rPr>
        <w:t xml:space="preserve"> </w:t>
      </w:r>
      <w:r w:rsidRPr="00304AB3">
        <w:t>деду…»,</w:t>
      </w:r>
      <w:r w:rsidRPr="00304AB3">
        <w:rPr>
          <w:spacing w:val="9"/>
        </w:rPr>
        <w:t xml:space="preserve"> </w:t>
      </w:r>
      <w:r w:rsidRPr="00304AB3">
        <w:t>«Жили</w:t>
      </w:r>
      <w:r w:rsidRPr="00304AB3">
        <w:rPr>
          <w:spacing w:val="8"/>
        </w:rPr>
        <w:t xml:space="preserve"> </w:t>
      </w:r>
      <w:r w:rsidRPr="00304AB3">
        <w:t>у</w:t>
      </w:r>
      <w:r w:rsidRPr="00304AB3">
        <w:rPr>
          <w:spacing w:val="-1"/>
        </w:rPr>
        <w:t xml:space="preserve"> </w:t>
      </w:r>
      <w:r w:rsidRPr="00304AB3">
        <w:t>бабуси…»,</w:t>
      </w:r>
      <w:r w:rsidR="00314B1B">
        <w:t xml:space="preserve"> </w:t>
      </w:r>
      <w:r w:rsidRPr="00304AB3">
        <w:t>«Заинька,</w:t>
      </w:r>
      <w:r w:rsidRPr="00304AB3">
        <w:rPr>
          <w:spacing w:val="28"/>
        </w:rPr>
        <w:t xml:space="preserve"> </w:t>
      </w:r>
      <w:r w:rsidRPr="00304AB3">
        <w:t>попляши...»,</w:t>
      </w:r>
      <w:r w:rsidRPr="00304AB3">
        <w:rPr>
          <w:spacing w:val="36"/>
        </w:rPr>
        <w:t xml:space="preserve"> </w:t>
      </w:r>
      <w:r w:rsidRPr="00304AB3">
        <w:t>«Заря-заряница...»;</w:t>
      </w:r>
      <w:r w:rsidRPr="00304AB3">
        <w:rPr>
          <w:spacing w:val="33"/>
        </w:rPr>
        <w:t xml:space="preserve"> </w:t>
      </w:r>
      <w:r w:rsidRPr="00304AB3">
        <w:t>«Как</w:t>
      </w:r>
      <w:r w:rsidRPr="00304AB3">
        <w:rPr>
          <w:spacing w:val="30"/>
        </w:rPr>
        <w:t xml:space="preserve"> </w:t>
      </w:r>
      <w:r w:rsidRPr="00304AB3">
        <w:t>без</w:t>
      </w:r>
      <w:r w:rsidRPr="00304AB3">
        <w:rPr>
          <w:spacing w:val="30"/>
        </w:rPr>
        <w:t xml:space="preserve"> </w:t>
      </w:r>
      <w:r w:rsidRPr="00304AB3">
        <w:t>дудки,</w:t>
      </w:r>
      <w:r w:rsidRPr="00304AB3">
        <w:rPr>
          <w:spacing w:val="28"/>
        </w:rPr>
        <w:t xml:space="preserve"> </w:t>
      </w:r>
      <w:r w:rsidRPr="00304AB3">
        <w:t>без</w:t>
      </w:r>
      <w:r w:rsidRPr="00304AB3">
        <w:rPr>
          <w:spacing w:val="30"/>
        </w:rPr>
        <w:t xml:space="preserve"> </w:t>
      </w:r>
      <w:r w:rsidRPr="00304AB3">
        <w:t>дуды…»,</w:t>
      </w:r>
      <w:r w:rsidRPr="00304AB3">
        <w:rPr>
          <w:spacing w:val="34"/>
        </w:rPr>
        <w:t xml:space="preserve"> </w:t>
      </w:r>
      <w:r w:rsidRPr="00304AB3">
        <w:t>«Как</w:t>
      </w:r>
      <w:r w:rsidRPr="00304AB3">
        <w:rPr>
          <w:spacing w:val="36"/>
        </w:rPr>
        <w:t xml:space="preserve"> </w:t>
      </w:r>
      <w:r w:rsidRPr="00304AB3">
        <w:t>у</w:t>
      </w:r>
      <w:r w:rsidRPr="00304AB3">
        <w:rPr>
          <w:spacing w:val="24"/>
        </w:rPr>
        <w:t xml:space="preserve"> </w:t>
      </w:r>
      <w:r w:rsidRPr="00304AB3">
        <w:t>нашего</w:t>
      </w:r>
      <w:r w:rsidRPr="00304AB3">
        <w:rPr>
          <w:spacing w:val="31"/>
        </w:rPr>
        <w:t xml:space="preserve"> </w:t>
      </w:r>
      <w:r w:rsidRPr="00304AB3">
        <w:t>кота...»,</w:t>
      </w:r>
      <w:r w:rsidR="00314B1B">
        <w:t xml:space="preserve"> </w:t>
      </w:r>
      <w:r w:rsidRPr="00304AB3">
        <w:t>«Кисонька-мурысенька...»,</w:t>
      </w:r>
      <w:r w:rsidRPr="00304AB3">
        <w:rPr>
          <w:spacing w:val="26"/>
        </w:rPr>
        <w:t xml:space="preserve"> </w:t>
      </w:r>
      <w:r w:rsidRPr="00304AB3">
        <w:t>«Курочка-рябушечка...»,</w:t>
      </w:r>
      <w:r w:rsidRPr="00304AB3">
        <w:rPr>
          <w:spacing w:val="27"/>
        </w:rPr>
        <w:t xml:space="preserve"> </w:t>
      </w:r>
      <w:r w:rsidRPr="00304AB3">
        <w:t>«На</w:t>
      </w:r>
      <w:r w:rsidRPr="00304AB3">
        <w:rPr>
          <w:spacing w:val="26"/>
        </w:rPr>
        <w:t xml:space="preserve"> </w:t>
      </w:r>
      <w:r w:rsidRPr="00304AB3">
        <w:t>улице</w:t>
      </w:r>
      <w:r w:rsidRPr="00304AB3">
        <w:rPr>
          <w:spacing w:val="21"/>
        </w:rPr>
        <w:t xml:space="preserve"> </w:t>
      </w:r>
      <w:r w:rsidRPr="00304AB3">
        <w:t>три</w:t>
      </w:r>
      <w:r w:rsidRPr="00304AB3">
        <w:rPr>
          <w:spacing w:val="24"/>
        </w:rPr>
        <w:t xml:space="preserve"> </w:t>
      </w:r>
      <w:r w:rsidRPr="00304AB3">
        <w:t>курицы...»,</w:t>
      </w:r>
      <w:r w:rsidRPr="00304AB3">
        <w:rPr>
          <w:spacing w:val="29"/>
        </w:rPr>
        <w:t xml:space="preserve"> </w:t>
      </w:r>
      <w:r w:rsidRPr="00304AB3">
        <w:t>«Ночь</w:t>
      </w:r>
      <w:r w:rsidRPr="00304AB3">
        <w:rPr>
          <w:spacing w:val="23"/>
        </w:rPr>
        <w:t xml:space="preserve"> </w:t>
      </w:r>
      <w:r w:rsidRPr="00304AB3">
        <w:t>пришла...»,</w:t>
      </w:r>
      <w:r w:rsidR="00314B1B">
        <w:t xml:space="preserve"> </w:t>
      </w:r>
      <w:r w:rsidRPr="00304AB3">
        <w:t>«Пальчик-мальчик...»,</w:t>
      </w:r>
      <w:r w:rsidRPr="00304AB3">
        <w:rPr>
          <w:spacing w:val="101"/>
        </w:rPr>
        <w:t xml:space="preserve"> </w:t>
      </w:r>
      <w:r w:rsidRPr="00304AB3">
        <w:t>«Привяжу</w:t>
      </w:r>
      <w:r w:rsidRPr="00304AB3">
        <w:rPr>
          <w:spacing w:val="96"/>
        </w:rPr>
        <w:t xml:space="preserve"> </w:t>
      </w:r>
      <w:r w:rsidRPr="00304AB3">
        <w:t>я</w:t>
      </w:r>
      <w:r w:rsidRPr="00304AB3">
        <w:rPr>
          <w:spacing w:val="100"/>
        </w:rPr>
        <w:t xml:space="preserve"> </w:t>
      </w:r>
      <w:r w:rsidRPr="00304AB3">
        <w:t>козлика»,</w:t>
      </w:r>
      <w:r w:rsidRPr="00304AB3">
        <w:rPr>
          <w:spacing w:val="105"/>
        </w:rPr>
        <w:t xml:space="preserve"> </w:t>
      </w:r>
      <w:r w:rsidRPr="00304AB3">
        <w:t>«Радуга-дуга...»,</w:t>
      </w:r>
      <w:r w:rsidRPr="00304AB3">
        <w:rPr>
          <w:spacing w:val="106"/>
        </w:rPr>
        <w:t xml:space="preserve"> </w:t>
      </w:r>
      <w:r w:rsidRPr="00304AB3">
        <w:t>«Сидит</w:t>
      </w:r>
      <w:r w:rsidRPr="00304AB3">
        <w:rPr>
          <w:spacing w:val="98"/>
        </w:rPr>
        <w:t xml:space="preserve"> </w:t>
      </w:r>
      <w:r w:rsidRPr="00304AB3">
        <w:t>белка</w:t>
      </w:r>
      <w:r w:rsidRPr="00304AB3">
        <w:rPr>
          <w:spacing w:val="99"/>
        </w:rPr>
        <w:t xml:space="preserve"> </w:t>
      </w:r>
      <w:r w:rsidRPr="00304AB3">
        <w:t>на</w:t>
      </w:r>
      <w:r w:rsidRPr="00304AB3">
        <w:rPr>
          <w:spacing w:val="100"/>
        </w:rPr>
        <w:t xml:space="preserve"> </w:t>
      </w:r>
      <w:r w:rsidRPr="00304AB3">
        <w:t>тележке...»,</w:t>
      </w:r>
      <w:r w:rsidR="00314B1B">
        <w:t xml:space="preserve"> </w:t>
      </w:r>
      <w:r w:rsidRPr="00304AB3">
        <w:t>«Сорока,</w:t>
      </w:r>
      <w:r w:rsidRPr="00304AB3">
        <w:rPr>
          <w:spacing w:val="91"/>
        </w:rPr>
        <w:t xml:space="preserve"> </w:t>
      </w:r>
      <w:r w:rsidRPr="00304AB3">
        <w:t>сорока...»,</w:t>
      </w:r>
      <w:r w:rsidRPr="00304AB3">
        <w:rPr>
          <w:spacing w:val="99"/>
        </w:rPr>
        <w:t xml:space="preserve"> </w:t>
      </w:r>
      <w:r w:rsidRPr="00304AB3">
        <w:t>«Тень,</w:t>
      </w:r>
      <w:r w:rsidRPr="00304AB3">
        <w:rPr>
          <w:spacing w:val="92"/>
        </w:rPr>
        <w:t xml:space="preserve"> </w:t>
      </w:r>
      <w:r w:rsidRPr="00304AB3">
        <w:t>тень,</w:t>
      </w:r>
      <w:r w:rsidRPr="00304AB3">
        <w:rPr>
          <w:spacing w:val="89"/>
        </w:rPr>
        <w:t xml:space="preserve"> </w:t>
      </w:r>
      <w:r w:rsidRPr="00304AB3">
        <w:t>потетень...»,</w:t>
      </w:r>
      <w:r w:rsidRPr="00304AB3">
        <w:rPr>
          <w:spacing w:val="96"/>
        </w:rPr>
        <w:t xml:space="preserve"> </w:t>
      </w:r>
      <w:r w:rsidRPr="00304AB3">
        <w:t>«Тили-бом!</w:t>
      </w:r>
      <w:proofErr w:type="gramEnd"/>
      <w:r w:rsidRPr="00304AB3">
        <w:rPr>
          <w:spacing w:val="91"/>
        </w:rPr>
        <w:t xml:space="preserve"> </w:t>
      </w:r>
      <w:proofErr w:type="gramStart"/>
      <w:r w:rsidRPr="00304AB3">
        <w:t>Тили-бом</w:t>
      </w:r>
      <w:proofErr w:type="gramEnd"/>
      <w:r w:rsidRPr="00304AB3">
        <w:t>!..»,</w:t>
      </w:r>
      <w:r w:rsidRPr="00304AB3">
        <w:rPr>
          <w:spacing w:val="96"/>
        </w:rPr>
        <w:t xml:space="preserve"> </w:t>
      </w:r>
      <w:r w:rsidRPr="00304AB3">
        <w:t>«Травка-муравка...»,</w:t>
      </w:r>
      <w:r w:rsidR="00314B1B">
        <w:t xml:space="preserve"> </w:t>
      </w:r>
      <w:r w:rsidRPr="00304AB3">
        <w:t>«Чики-чики-чикалочки...».</w:t>
      </w:r>
    </w:p>
    <w:p w14:paraId="469B7463" w14:textId="77777777" w:rsidR="00BB340C" w:rsidRPr="00304AB3" w:rsidRDefault="0021290F" w:rsidP="00304AB3">
      <w:pPr>
        <w:spacing w:line="276" w:lineRule="auto"/>
        <w:ind w:firstLine="425"/>
        <w:jc w:val="both"/>
        <w:rPr>
          <w:sz w:val="24"/>
          <w:szCs w:val="24"/>
        </w:rPr>
      </w:pPr>
      <w:r w:rsidRPr="00304AB3">
        <w:rPr>
          <w:i/>
          <w:sz w:val="24"/>
          <w:szCs w:val="24"/>
        </w:rPr>
        <w:t>Русские</w:t>
      </w:r>
      <w:r w:rsidRPr="00304AB3">
        <w:rPr>
          <w:i/>
          <w:spacing w:val="-1"/>
          <w:sz w:val="24"/>
          <w:szCs w:val="24"/>
        </w:rPr>
        <w:t xml:space="preserve"> </w:t>
      </w:r>
      <w:r w:rsidRPr="00304AB3">
        <w:rPr>
          <w:i/>
          <w:sz w:val="24"/>
          <w:szCs w:val="24"/>
        </w:rPr>
        <w:t>народные</w:t>
      </w:r>
      <w:r w:rsidRPr="00304AB3">
        <w:rPr>
          <w:i/>
          <w:spacing w:val="-2"/>
          <w:sz w:val="24"/>
          <w:szCs w:val="24"/>
        </w:rPr>
        <w:t xml:space="preserve"> </w:t>
      </w:r>
      <w:r w:rsidRPr="00304AB3">
        <w:rPr>
          <w:i/>
          <w:sz w:val="24"/>
          <w:szCs w:val="24"/>
        </w:rPr>
        <w:t>сказки.</w:t>
      </w:r>
      <w:r w:rsidRPr="00304AB3">
        <w:rPr>
          <w:i/>
          <w:spacing w:val="5"/>
          <w:sz w:val="24"/>
          <w:szCs w:val="24"/>
        </w:rPr>
        <w:t xml:space="preserve"> </w:t>
      </w:r>
      <w:r w:rsidRPr="00304AB3">
        <w:rPr>
          <w:sz w:val="24"/>
          <w:szCs w:val="24"/>
        </w:rPr>
        <w:t>«Бычок</w:t>
      </w:r>
      <w:r w:rsidRPr="00304AB3">
        <w:rPr>
          <w:spacing w:val="-1"/>
          <w:sz w:val="24"/>
          <w:szCs w:val="24"/>
        </w:rPr>
        <w:t xml:space="preserve"> </w:t>
      </w:r>
      <w:r w:rsidRPr="00304AB3">
        <w:rPr>
          <w:sz w:val="24"/>
          <w:szCs w:val="24"/>
        </w:rPr>
        <w:t>–</w:t>
      </w:r>
      <w:r w:rsidRPr="00304AB3">
        <w:rPr>
          <w:spacing w:val="-1"/>
          <w:sz w:val="24"/>
          <w:szCs w:val="24"/>
        </w:rPr>
        <w:t xml:space="preserve"> </w:t>
      </w:r>
      <w:r w:rsidRPr="00304AB3">
        <w:rPr>
          <w:sz w:val="24"/>
          <w:szCs w:val="24"/>
        </w:rPr>
        <w:t>черный</w:t>
      </w:r>
      <w:r w:rsidRPr="00304AB3">
        <w:rPr>
          <w:spacing w:val="-1"/>
          <w:sz w:val="24"/>
          <w:szCs w:val="24"/>
        </w:rPr>
        <w:t xml:space="preserve"> </w:t>
      </w:r>
      <w:r w:rsidRPr="00304AB3">
        <w:rPr>
          <w:sz w:val="24"/>
          <w:szCs w:val="24"/>
        </w:rPr>
        <w:t>бочок,</w:t>
      </w:r>
      <w:r w:rsidRPr="00304AB3">
        <w:rPr>
          <w:spacing w:val="-2"/>
          <w:sz w:val="24"/>
          <w:szCs w:val="24"/>
        </w:rPr>
        <w:t xml:space="preserve"> </w:t>
      </w:r>
      <w:r w:rsidRPr="00304AB3">
        <w:rPr>
          <w:sz w:val="24"/>
          <w:szCs w:val="24"/>
        </w:rPr>
        <w:t>белые</w:t>
      </w:r>
      <w:r w:rsidRPr="00304AB3">
        <w:rPr>
          <w:spacing w:val="-3"/>
          <w:sz w:val="24"/>
          <w:szCs w:val="24"/>
        </w:rPr>
        <w:t xml:space="preserve"> </w:t>
      </w:r>
      <w:r w:rsidRPr="00304AB3">
        <w:rPr>
          <w:sz w:val="24"/>
          <w:szCs w:val="24"/>
        </w:rPr>
        <w:t>копытца»</w:t>
      </w:r>
      <w:r w:rsidRPr="00304AB3">
        <w:rPr>
          <w:spacing w:val="-7"/>
          <w:sz w:val="24"/>
          <w:szCs w:val="24"/>
        </w:rPr>
        <w:t xml:space="preserve"> </w:t>
      </w:r>
      <w:r w:rsidRPr="00304AB3">
        <w:rPr>
          <w:sz w:val="24"/>
          <w:szCs w:val="24"/>
        </w:rPr>
        <w:t>(обработка</w:t>
      </w:r>
      <w:r w:rsidRPr="00304AB3">
        <w:rPr>
          <w:spacing w:val="-2"/>
          <w:sz w:val="24"/>
          <w:szCs w:val="24"/>
        </w:rPr>
        <w:t xml:space="preserve"> </w:t>
      </w:r>
      <w:r w:rsidRPr="00304AB3">
        <w:rPr>
          <w:sz w:val="24"/>
          <w:szCs w:val="24"/>
        </w:rPr>
        <w:t>М.</w:t>
      </w:r>
      <w:r w:rsidRPr="00304AB3">
        <w:rPr>
          <w:spacing w:val="-2"/>
          <w:sz w:val="24"/>
          <w:szCs w:val="24"/>
        </w:rPr>
        <w:t xml:space="preserve"> </w:t>
      </w:r>
      <w:r w:rsidRPr="00304AB3">
        <w:rPr>
          <w:sz w:val="24"/>
          <w:szCs w:val="24"/>
        </w:rPr>
        <w:t>Булатова;</w:t>
      </w:r>
    </w:p>
    <w:p w14:paraId="538F98DB" w14:textId="50593E1A" w:rsidR="00BB340C" w:rsidRPr="00304AB3" w:rsidRDefault="0021290F" w:rsidP="00304AB3">
      <w:pPr>
        <w:pStyle w:val="a3"/>
        <w:spacing w:line="276" w:lineRule="auto"/>
        <w:ind w:left="0" w:firstLine="425"/>
      </w:pPr>
      <w:r w:rsidRPr="00304AB3">
        <w:t>«Волк</w:t>
      </w:r>
      <w:r w:rsidRPr="00304AB3">
        <w:rPr>
          <w:spacing w:val="31"/>
        </w:rPr>
        <w:t xml:space="preserve"> </w:t>
      </w:r>
      <w:r w:rsidRPr="00304AB3">
        <w:t>и</w:t>
      </w:r>
      <w:r w:rsidRPr="00304AB3">
        <w:rPr>
          <w:spacing w:val="32"/>
        </w:rPr>
        <w:t xml:space="preserve"> </w:t>
      </w:r>
      <w:r w:rsidRPr="00304AB3">
        <w:t>козлята»</w:t>
      </w:r>
      <w:r w:rsidRPr="00304AB3">
        <w:rPr>
          <w:spacing w:val="24"/>
        </w:rPr>
        <w:t xml:space="preserve"> </w:t>
      </w:r>
      <w:r w:rsidRPr="00304AB3">
        <w:t>(обработка</w:t>
      </w:r>
      <w:r w:rsidRPr="00304AB3">
        <w:rPr>
          <w:spacing w:val="30"/>
        </w:rPr>
        <w:t xml:space="preserve"> </w:t>
      </w:r>
      <w:r w:rsidRPr="00304AB3">
        <w:t>А.Н.</w:t>
      </w:r>
      <w:r w:rsidRPr="00304AB3">
        <w:rPr>
          <w:spacing w:val="30"/>
        </w:rPr>
        <w:t xml:space="preserve"> </w:t>
      </w:r>
      <w:r w:rsidRPr="00304AB3">
        <w:t>Толстого);</w:t>
      </w:r>
      <w:r w:rsidRPr="00304AB3">
        <w:rPr>
          <w:spacing w:val="36"/>
        </w:rPr>
        <w:t xml:space="preserve"> </w:t>
      </w:r>
      <w:r w:rsidRPr="00304AB3">
        <w:t>«Кот,</w:t>
      </w:r>
      <w:r w:rsidRPr="00304AB3">
        <w:rPr>
          <w:spacing w:val="32"/>
        </w:rPr>
        <w:t xml:space="preserve"> </w:t>
      </w:r>
      <w:r w:rsidRPr="00304AB3">
        <w:t>петух</w:t>
      </w:r>
      <w:r w:rsidRPr="00304AB3">
        <w:rPr>
          <w:spacing w:val="32"/>
        </w:rPr>
        <w:t xml:space="preserve"> </w:t>
      </w:r>
      <w:r w:rsidRPr="00304AB3">
        <w:t>и</w:t>
      </w:r>
      <w:r w:rsidRPr="00304AB3">
        <w:rPr>
          <w:spacing w:val="32"/>
        </w:rPr>
        <w:t xml:space="preserve"> </w:t>
      </w:r>
      <w:r w:rsidRPr="00304AB3">
        <w:t>лиса»</w:t>
      </w:r>
      <w:r w:rsidRPr="00304AB3">
        <w:rPr>
          <w:spacing w:val="24"/>
        </w:rPr>
        <w:t xml:space="preserve"> </w:t>
      </w:r>
      <w:r w:rsidRPr="00304AB3">
        <w:t>(обработка</w:t>
      </w:r>
      <w:r w:rsidRPr="00304AB3">
        <w:rPr>
          <w:spacing w:val="30"/>
        </w:rPr>
        <w:t xml:space="preserve"> </w:t>
      </w:r>
      <w:r w:rsidRPr="00304AB3">
        <w:t>М.</w:t>
      </w:r>
      <w:r w:rsidRPr="00304AB3">
        <w:rPr>
          <w:spacing w:val="31"/>
        </w:rPr>
        <w:t xml:space="preserve"> </w:t>
      </w:r>
      <w:r w:rsidRPr="00304AB3">
        <w:t>Боголюбской);</w:t>
      </w:r>
      <w:r w:rsidR="00314B1B">
        <w:t xml:space="preserve"> </w:t>
      </w:r>
      <w:r w:rsidRPr="00304AB3">
        <w:t>«Лиса и заяц» (обработка В. Даля); «Снегурочка и лиса» (обработка М. Булатова); «У страха глаза</w:t>
      </w:r>
      <w:r w:rsidRPr="00304AB3">
        <w:rPr>
          <w:spacing w:val="1"/>
        </w:rPr>
        <w:t xml:space="preserve"> </w:t>
      </w:r>
      <w:r w:rsidRPr="00304AB3">
        <w:t>велики»</w:t>
      </w:r>
      <w:r w:rsidRPr="00304AB3">
        <w:rPr>
          <w:spacing w:val="-8"/>
        </w:rPr>
        <w:t xml:space="preserve"> </w:t>
      </w:r>
      <w:r w:rsidRPr="00304AB3">
        <w:t>(обработка</w:t>
      </w:r>
      <w:r w:rsidRPr="00304AB3">
        <w:rPr>
          <w:spacing w:val="-1"/>
        </w:rPr>
        <w:t xml:space="preserve"> </w:t>
      </w:r>
      <w:r w:rsidRPr="00304AB3">
        <w:t>М.</w:t>
      </w:r>
      <w:r w:rsidRPr="00304AB3">
        <w:rPr>
          <w:spacing w:val="-1"/>
        </w:rPr>
        <w:t xml:space="preserve"> </w:t>
      </w:r>
      <w:r w:rsidRPr="00304AB3">
        <w:t>Серовой).</w:t>
      </w:r>
    </w:p>
    <w:p w14:paraId="46E7F7B4" w14:textId="77777777" w:rsidR="00BB340C" w:rsidRPr="00304AB3" w:rsidRDefault="0021290F" w:rsidP="00304AB3">
      <w:pPr>
        <w:pStyle w:val="a3"/>
        <w:spacing w:line="276" w:lineRule="auto"/>
        <w:ind w:left="0" w:firstLine="425"/>
      </w:pPr>
      <w:r w:rsidRPr="00304AB3">
        <w:rPr>
          <w:i/>
        </w:rPr>
        <w:t>Фольклор</w:t>
      </w:r>
      <w:r w:rsidRPr="00304AB3">
        <w:rPr>
          <w:i/>
          <w:spacing w:val="1"/>
        </w:rPr>
        <w:t xml:space="preserve"> </w:t>
      </w:r>
      <w:r w:rsidRPr="00304AB3">
        <w:rPr>
          <w:i/>
        </w:rPr>
        <w:t>народов</w:t>
      </w:r>
      <w:r w:rsidRPr="00304AB3">
        <w:rPr>
          <w:i/>
          <w:spacing w:val="1"/>
        </w:rPr>
        <w:t xml:space="preserve"> </w:t>
      </w:r>
      <w:r w:rsidRPr="00304AB3">
        <w:rPr>
          <w:i/>
        </w:rPr>
        <w:t>мира.</w:t>
      </w:r>
      <w:r w:rsidRPr="00304AB3">
        <w:rPr>
          <w:i/>
          <w:spacing w:val="1"/>
        </w:rPr>
        <w:t xml:space="preserve"> </w:t>
      </w:r>
      <w:r w:rsidRPr="00304AB3">
        <w:rPr>
          <w:i/>
        </w:rPr>
        <w:t>Песенки</w:t>
      </w:r>
      <w:r w:rsidRPr="00304AB3">
        <w:t>.</w:t>
      </w:r>
      <w:r w:rsidRPr="00304AB3">
        <w:rPr>
          <w:spacing w:val="1"/>
        </w:rPr>
        <w:t xml:space="preserve"> </w:t>
      </w:r>
      <w:proofErr w:type="gramStart"/>
      <w:r w:rsidRPr="00304AB3">
        <w:t>«Кораблик»,</w:t>
      </w:r>
      <w:r w:rsidRPr="00304AB3">
        <w:rPr>
          <w:spacing w:val="1"/>
        </w:rPr>
        <w:t xml:space="preserve"> </w:t>
      </w:r>
      <w:r w:rsidRPr="00304AB3">
        <w:t>«Храбрецы»,</w:t>
      </w:r>
      <w:r w:rsidRPr="00304AB3">
        <w:rPr>
          <w:spacing w:val="1"/>
        </w:rPr>
        <w:t xml:space="preserve"> </w:t>
      </w:r>
      <w:r w:rsidRPr="00304AB3">
        <w:t>«Маленькие</w:t>
      </w:r>
      <w:r w:rsidRPr="00304AB3">
        <w:rPr>
          <w:spacing w:val="1"/>
        </w:rPr>
        <w:t xml:space="preserve"> </w:t>
      </w:r>
      <w:r w:rsidRPr="00304AB3">
        <w:t>феи»,</w:t>
      </w:r>
      <w:r w:rsidRPr="00304AB3">
        <w:rPr>
          <w:spacing w:val="1"/>
        </w:rPr>
        <w:t xml:space="preserve"> </w:t>
      </w:r>
      <w:r w:rsidRPr="00304AB3">
        <w:t>«Три</w:t>
      </w:r>
      <w:r w:rsidRPr="00304AB3">
        <w:rPr>
          <w:spacing w:val="1"/>
        </w:rPr>
        <w:t xml:space="preserve"> </w:t>
      </w:r>
      <w:r w:rsidRPr="00304AB3">
        <w:t>зверолова» англ., обр. С. Маршака; «Что за грохот», пер. с латыша.</w:t>
      </w:r>
      <w:proofErr w:type="gramEnd"/>
      <w:r w:rsidRPr="00304AB3">
        <w:t xml:space="preserve"> С. Маршака; «Купите лук...»,</w:t>
      </w:r>
      <w:r w:rsidRPr="00304AB3">
        <w:rPr>
          <w:spacing w:val="1"/>
        </w:rPr>
        <w:t xml:space="preserve"> </w:t>
      </w:r>
      <w:r w:rsidRPr="00304AB3">
        <w:t>пер. с шотл. И. Токмаковой; «Разговор лягушек», «Несговорчивый удод», «Помогите!» пер. с чеш.</w:t>
      </w:r>
      <w:r w:rsidRPr="00304AB3">
        <w:rPr>
          <w:spacing w:val="1"/>
        </w:rPr>
        <w:t xml:space="preserve"> </w:t>
      </w:r>
      <w:r w:rsidRPr="00304AB3">
        <w:t>С.</w:t>
      </w:r>
      <w:r w:rsidRPr="00304AB3">
        <w:rPr>
          <w:spacing w:val="-1"/>
        </w:rPr>
        <w:t xml:space="preserve"> </w:t>
      </w:r>
      <w:r w:rsidRPr="00304AB3">
        <w:t>Маршака.</w:t>
      </w:r>
    </w:p>
    <w:p w14:paraId="4C168EAE" w14:textId="77777777" w:rsidR="00BB340C" w:rsidRPr="00304AB3" w:rsidRDefault="0021290F" w:rsidP="00304AB3">
      <w:pPr>
        <w:pStyle w:val="a3"/>
        <w:spacing w:line="276" w:lineRule="auto"/>
        <w:ind w:left="0" w:firstLine="425"/>
      </w:pPr>
      <w:r w:rsidRPr="00304AB3">
        <w:rPr>
          <w:i/>
        </w:rPr>
        <w:t>Сказки</w:t>
      </w:r>
      <w:r w:rsidRPr="00304AB3">
        <w:t>.</w:t>
      </w:r>
      <w:r w:rsidRPr="00304AB3">
        <w:rPr>
          <w:spacing w:val="1"/>
        </w:rPr>
        <w:t xml:space="preserve"> </w:t>
      </w:r>
      <w:r w:rsidRPr="00304AB3">
        <w:t>«Два</w:t>
      </w:r>
      <w:r w:rsidRPr="00304AB3">
        <w:rPr>
          <w:spacing w:val="1"/>
        </w:rPr>
        <w:t xml:space="preserve"> </w:t>
      </w:r>
      <w:r w:rsidRPr="00304AB3">
        <w:t>жадных</w:t>
      </w:r>
      <w:r w:rsidRPr="00304AB3">
        <w:rPr>
          <w:spacing w:val="1"/>
        </w:rPr>
        <w:t xml:space="preserve"> </w:t>
      </w:r>
      <w:r w:rsidRPr="00304AB3">
        <w:t>медвежонка»,</w:t>
      </w:r>
      <w:r w:rsidRPr="00304AB3">
        <w:rPr>
          <w:spacing w:val="1"/>
        </w:rPr>
        <w:t xml:space="preserve"> </w:t>
      </w:r>
      <w:r w:rsidRPr="00304AB3">
        <w:t>венг.,</w:t>
      </w:r>
      <w:r w:rsidRPr="00304AB3">
        <w:rPr>
          <w:spacing w:val="1"/>
        </w:rPr>
        <w:t xml:space="preserve"> </w:t>
      </w:r>
      <w:r w:rsidRPr="00304AB3">
        <w:t>обр.</w:t>
      </w:r>
      <w:r w:rsidRPr="00304AB3">
        <w:rPr>
          <w:spacing w:val="1"/>
        </w:rPr>
        <w:t xml:space="preserve"> </w:t>
      </w:r>
      <w:r w:rsidRPr="00304AB3">
        <w:t>А.</w:t>
      </w:r>
      <w:r w:rsidRPr="00304AB3">
        <w:rPr>
          <w:spacing w:val="1"/>
        </w:rPr>
        <w:t xml:space="preserve"> </w:t>
      </w:r>
      <w:r w:rsidRPr="00304AB3">
        <w:t>Краснова</w:t>
      </w:r>
      <w:r w:rsidRPr="00304AB3">
        <w:rPr>
          <w:spacing w:val="1"/>
        </w:rPr>
        <w:t xml:space="preserve"> </w:t>
      </w:r>
      <w:r w:rsidRPr="00304AB3">
        <w:t>и</w:t>
      </w:r>
      <w:r w:rsidRPr="00304AB3">
        <w:rPr>
          <w:spacing w:val="1"/>
        </w:rPr>
        <w:t xml:space="preserve"> </w:t>
      </w:r>
      <w:r w:rsidRPr="00304AB3">
        <w:t>В. Важдаева;</w:t>
      </w:r>
      <w:r w:rsidRPr="00304AB3">
        <w:rPr>
          <w:spacing w:val="60"/>
        </w:rPr>
        <w:t xml:space="preserve"> </w:t>
      </w:r>
      <w:r w:rsidRPr="00304AB3">
        <w:t>«Упрямые</w:t>
      </w:r>
      <w:r w:rsidRPr="00304AB3">
        <w:rPr>
          <w:spacing w:val="1"/>
        </w:rPr>
        <w:t xml:space="preserve"> </w:t>
      </w:r>
      <w:r w:rsidRPr="00304AB3">
        <w:t>козы»,</w:t>
      </w:r>
      <w:r w:rsidRPr="00304AB3">
        <w:rPr>
          <w:spacing w:val="1"/>
        </w:rPr>
        <w:t xml:space="preserve"> </w:t>
      </w:r>
      <w:r w:rsidRPr="00304AB3">
        <w:t>узб.</w:t>
      </w:r>
      <w:r w:rsidRPr="00304AB3">
        <w:rPr>
          <w:spacing w:val="1"/>
        </w:rPr>
        <w:t xml:space="preserve"> </w:t>
      </w:r>
      <w:r w:rsidRPr="00304AB3">
        <w:t>обр.</w:t>
      </w:r>
      <w:r w:rsidRPr="00304AB3">
        <w:rPr>
          <w:spacing w:val="1"/>
        </w:rPr>
        <w:t xml:space="preserve"> </w:t>
      </w:r>
      <w:r w:rsidRPr="00304AB3">
        <w:t>Ш.</w:t>
      </w:r>
      <w:r w:rsidRPr="00304AB3">
        <w:rPr>
          <w:spacing w:val="1"/>
        </w:rPr>
        <w:t xml:space="preserve"> </w:t>
      </w:r>
      <w:r w:rsidRPr="00304AB3">
        <w:t>Сагдуллы;</w:t>
      </w:r>
      <w:r w:rsidRPr="00304AB3">
        <w:rPr>
          <w:spacing w:val="1"/>
        </w:rPr>
        <w:t xml:space="preserve"> </w:t>
      </w:r>
      <w:r w:rsidRPr="00304AB3">
        <w:t>«У</w:t>
      </w:r>
      <w:r w:rsidRPr="00304AB3">
        <w:rPr>
          <w:spacing w:val="1"/>
        </w:rPr>
        <w:t xml:space="preserve"> </w:t>
      </w:r>
      <w:r w:rsidRPr="00304AB3">
        <w:t>солнышка</w:t>
      </w:r>
      <w:r w:rsidRPr="00304AB3">
        <w:rPr>
          <w:spacing w:val="1"/>
        </w:rPr>
        <w:t xml:space="preserve"> </w:t>
      </w:r>
      <w:r w:rsidRPr="00304AB3">
        <w:t>в</w:t>
      </w:r>
      <w:r w:rsidRPr="00304AB3">
        <w:rPr>
          <w:spacing w:val="1"/>
        </w:rPr>
        <w:t xml:space="preserve"> </w:t>
      </w:r>
      <w:r w:rsidRPr="00304AB3">
        <w:t>гостях»,</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словац.</w:t>
      </w:r>
      <w:r w:rsidRPr="00304AB3">
        <w:rPr>
          <w:spacing w:val="1"/>
        </w:rPr>
        <w:t xml:space="preserve"> </w:t>
      </w:r>
      <w:r w:rsidRPr="00304AB3">
        <w:t>С.</w:t>
      </w:r>
      <w:r w:rsidRPr="00304AB3">
        <w:rPr>
          <w:spacing w:val="1"/>
        </w:rPr>
        <w:t xml:space="preserve"> </w:t>
      </w:r>
      <w:r w:rsidRPr="00304AB3">
        <w:t>Могилевской</w:t>
      </w:r>
      <w:r w:rsidRPr="00304AB3">
        <w:rPr>
          <w:spacing w:val="1"/>
        </w:rPr>
        <w:t xml:space="preserve"> </w:t>
      </w:r>
      <w:r w:rsidRPr="00304AB3">
        <w:t>и</w:t>
      </w:r>
      <w:r w:rsidRPr="00304AB3">
        <w:rPr>
          <w:spacing w:val="60"/>
        </w:rPr>
        <w:t xml:space="preserve"> </w:t>
      </w:r>
      <w:r w:rsidRPr="00304AB3">
        <w:t>Л.</w:t>
      </w:r>
      <w:r w:rsidRPr="00304AB3">
        <w:rPr>
          <w:spacing w:val="-57"/>
        </w:rPr>
        <w:t xml:space="preserve"> </w:t>
      </w:r>
      <w:r w:rsidRPr="00304AB3">
        <w:t>Зориной; «Храбрец-молодец», пер. с болг. Л. Грибовой; «Пых», белорус</w:t>
      </w:r>
      <w:proofErr w:type="gramStart"/>
      <w:r w:rsidRPr="00304AB3">
        <w:t>.</w:t>
      </w:r>
      <w:proofErr w:type="gramEnd"/>
      <w:r w:rsidRPr="00304AB3">
        <w:t xml:space="preserve"> </w:t>
      </w:r>
      <w:proofErr w:type="gramStart"/>
      <w:r w:rsidRPr="00304AB3">
        <w:t>о</w:t>
      </w:r>
      <w:proofErr w:type="gramEnd"/>
      <w:r w:rsidRPr="00304AB3">
        <w:t>бр. Н. Мялика: «Лесной</w:t>
      </w:r>
      <w:r w:rsidRPr="00304AB3">
        <w:rPr>
          <w:spacing w:val="1"/>
        </w:rPr>
        <w:t xml:space="preserve"> </w:t>
      </w:r>
      <w:r w:rsidRPr="00304AB3">
        <w:t>мишка</w:t>
      </w:r>
      <w:r w:rsidRPr="00304AB3">
        <w:rPr>
          <w:spacing w:val="-2"/>
        </w:rPr>
        <w:t xml:space="preserve"> </w:t>
      </w:r>
      <w:r w:rsidRPr="00304AB3">
        <w:t>и проказница</w:t>
      </w:r>
      <w:r w:rsidRPr="00304AB3">
        <w:rPr>
          <w:spacing w:val="-2"/>
        </w:rPr>
        <w:t xml:space="preserve"> </w:t>
      </w:r>
      <w:r w:rsidRPr="00304AB3">
        <w:t>мышка», латыш</w:t>
      </w:r>
      <w:proofErr w:type="gramStart"/>
      <w:r w:rsidRPr="00304AB3">
        <w:t>.,</w:t>
      </w:r>
      <w:r w:rsidRPr="00304AB3">
        <w:rPr>
          <w:spacing w:val="-1"/>
        </w:rPr>
        <w:t xml:space="preserve"> </w:t>
      </w:r>
      <w:proofErr w:type="gramEnd"/>
      <w:r w:rsidRPr="00304AB3">
        <w:t>обр. Ю.</w:t>
      </w:r>
      <w:r w:rsidRPr="00304AB3">
        <w:rPr>
          <w:spacing w:val="1"/>
        </w:rPr>
        <w:t xml:space="preserve"> </w:t>
      </w:r>
      <w:r w:rsidRPr="00304AB3">
        <w:t>Ванага, пер. Л.</w:t>
      </w:r>
      <w:r w:rsidRPr="00304AB3">
        <w:rPr>
          <w:spacing w:val="1"/>
        </w:rPr>
        <w:t xml:space="preserve"> </w:t>
      </w:r>
      <w:r w:rsidRPr="00304AB3">
        <w:t>Воронковой.</w:t>
      </w:r>
    </w:p>
    <w:p w14:paraId="186C7E55"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5"/>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России</w:t>
      </w:r>
    </w:p>
    <w:p w14:paraId="669D3614" w14:textId="3EB32E49" w:rsidR="00BB340C" w:rsidRPr="00304AB3" w:rsidRDefault="0021290F" w:rsidP="00304AB3">
      <w:pPr>
        <w:pStyle w:val="a3"/>
        <w:spacing w:line="276" w:lineRule="auto"/>
        <w:ind w:left="0" w:firstLine="425"/>
      </w:pPr>
      <w:r w:rsidRPr="00304AB3">
        <w:rPr>
          <w:i/>
        </w:rPr>
        <w:t xml:space="preserve">Поэзия. </w:t>
      </w:r>
      <w:r w:rsidRPr="00304AB3">
        <w:t>Бальмонт К.Д. «Осень»; Благинина Е.А. «Радуга»; Городецкий С.М. «Кто это?»;</w:t>
      </w:r>
      <w:r w:rsidRPr="00304AB3">
        <w:rPr>
          <w:spacing w:val="1"/>
        </w:rPr>
        <w:t xml:space="preserve"> </w:t>
      </w:r>
      <w:r w:rsidRPr="00304AB3">
        <w:t>Заболоцкий</w:t>
      </w:r>
      <w:r w:rsidRPr="00304AB3">
        <w:rPr>
          <w:spacing w:val="15"/>
        </w:rPr>
        <w:t xml:space="preserve"> </w:t>
      </w:r>
      <w:r w:rsidRPr="00304AB3">
        <w:t>Н.А.</w:t>
      </w:r>
      <w:r w:rsidRPr="00304AB3">
        <w:rPr>
          <w:spacing w:val="20"/>
        </w:rPr>
        <w:t xml:space="preserve"> </w:t>
      </w:r>
      <w:r w:rsidRPr="00304AB3">
        <w:t>«Как</w:t>
      </w:r>
      <w:r w:rsidRPr="00304AB3">
        <w:rPr>
          <w:spacing w:val="18"/>
        </w:rPr>
        <w:t xml:space="preserve"> </w:t>
      </w:r>
      <w:r w:rsidRPr="00304AB3">
        <w:t>мыши</w:t>
      </w:r>
      <w:r w:rsidRPr="00304AB3">
        <w:rPr>
          <w:spacing w:val="16"/>
        </w:rPr>
        <w:t xml:space="preserve"> </w:t>
      </w:r>
      <w:r w:rsidRPr="00304AB3">
        <w:t>с</w:t>
      </w:r>
      <w:r w:rsidRPr="00304AB3">
        <w:rPr>
          <w:spacing w:val="15"/>
        </w:rPr>
        <w:t xml:space="preserve"> </w:t>
      </w:r>
      <w:r w:rsidRPr="00304AB3">
        <w:t>котом</w:t>
      </w:r>
      <w:r w:rsidRPr="00304AB3">
        <w:rPr>
          <w:spacing w:val="14"/>
        </w:rPr>
        <w:t xml:space="preserve"> </w:t>
      </w:r>
      <w:r w:rsidRPr="00304AB3">
        <w:t>воевали»;</w:t>
      </w:r>
      <w:r w:rsidRPr="00304AB3">
        <w:rPr>
          <w:spacing w:val="18"/>
        </w:rPr>
        <w:t xml:space="preserve"> </w:t>
      </w:r>
      <w:r w:rsidRPr="00304AB3">
        <w:t>Кольцов</w:t>
      </w:r>
      <w:r w:rsidRPr="00304AB3">
        <w:rPr>
          <w:spacing w:val="15"/>
        </w:rPr>
        <w:t xml:space="preserve"> </w:t>
      </w:r>
      <w:r w:rsidRPr="00304AB3">
        <w:t>А.В.</w:t>
      </w:r>
      <w:r w:rsidRPr="00304AB3">
        <w:rPr>
          <w:spacing w:val="19"/>
        </w:rPr>
        <w:t xml:space="preserve"> </w:t>
      </w:r>
      <w:r w:rsidRPr="00304AB3">
        <w:t>«Дуют</w:t>
      </w:r>
      <w:r w:rsidRPr="00304AB3">
        <w:rPr>
          <w:spacing w:val="18"/>
        </w:rPr>
        <w:t xml:space="preserve"> </w:t>
      </w:r>
      <w:r w:rsidRPr="00304AB3">
        <w:t>ветры...»</w:t>
      </w:r>
      <w:r w:rsidRPr="00304AB3">
        <w:rPr>
          <w:spacing w:val="11"/>
        </w:rPr>
        <w:t xml:space="preserve"> </w:t>
      </w:r>
      <w:r w:rsidRPr="00304AB3">
        <w:t>(из</w:t>
      </w:r>
      <w:r w:rsidRPr="00304AB3">
        <w:rPr>
          <w:spacing w:val="17"/>
        </w:rPr>
        <w:t xml:space="preserve"> </w:t>
      </w:r>
      <w:r w:rsidRPr="00304AB3">
        <w:t>стихотворения</w:t>
      </w:r>
      <w:r w:rsidR="00314B1B">
        <w:t xml:space="preserve"> </w:t>
      </w:r>
      <w:r w:rsidRPr="00304AB3">
        <w:t>«Русская</w:t>
      </w:r>
      <w:r w:rsidRPr="00304AB3">
        <w:rPr>
          <w:spacing w:val="1"/>
        </w:rPr>
        <w:t xml:space="preserve"> </w:t>
      </w:r>
      <w:r w:rsidRPr="00304AB3">
        <w:t>песня»);</w:t>
      </w:r>
      <w:r w:rsidRPr="00304AB3">
        <w:rPr>
          <w:spacing w:val="1"/>
        </w:rPr>
        <w:t xml:space="preserve"> </w:t>
      </w:r>
      <w:r w:rsidRPr="00304AB3">
        <w:t>Косяков</w:t>
      </w:r>
      <w:r w:rsidRPr="00304AB3">
        <w:rPr>
          <w:spacing w:val="1"/>
        </w:rPr>
        <w:t xml:space="preserve"> </w:t>
      </w:r>
      <w:r w:rsidRPr="00304AB3">
        <w:t>И.И.</w:t>
      </w:r>
      <w:r w:rsidRPr="00304AB3">
        <w:rPr>
          <w:spacing w:val="1"/>
        </w:rPr>
        <w:t xml:space="preserve"> </w:t>
      </w:r>
      <w:r w:rsidRPr="00304AB3">
        <w:t>«Все</w:t>
      </w:r>
      <w:r w:rsidRPr="00304AB3">
        <w:rPr>
          <w:spacing w:val="1"/>
        </w:rPr>
        <w:t xml:space="preserve"> </w:t>
      </w:r>
      <w:r w:rsidRPr="00304AB3">
        <w:t>она»;</w:t>
      </w:r>
      <w:r w:rsidRPr="00304AB3">
        <w:rPr>
          <w:spacing w:val="1"/>
        </w:rPr>
        <w:t xml:space="preserve"> </w:t>
      </w:r>
      <w:r w:rsidRPr="00304AB3">
        <w:t>Майков</w:t>
      </w:r>
      <w:r w:rsidRPr="00304AB3">
        <w:rPr>
          <w:spacing w:val="1"/>
        </w:rPr>
        <w:t xml:space="preserve"> </w:t>
      </w:r>
      <w:r w:rsidRPr="00304AB3">
        <w:t>А.Н.</w:t>
      </w:r>
      <w:r w:rsidRPr="00304AB3">
        <w:rPr>
          <w:spacing w:val="1"/>
        </w:rPr>
        <w:t xml:space="preserve"> </w:t>
      </w:r>
      <w:r w:rsidRPr="00304AB3">
        <w:t>«Колыбельная</w:t>
      </w:r>
      <w:r w:rsidRPr="00304AB3">
        <w:rPr>
          <w:spacing w:val="1"/>
        </w:rPr>
        <w:t xml:space="preserve"> </w:t>
      </w:r>
      <w:r w:rsidRPr="00304AB3">
        <w:t>песня»,</w:t>
      </w:r>
      <w:r w:rsidRPr="00304AB3">
        <w:rPr>
          <w:spacing w:val="1"/>
        </w:rPr>
        <w:t xml:space="preserve"> </w:t>
      </w:r>
      <w:r w:rsidRPr="00304AB3">
        <w:t>«Ласточка</w:t>
      </w:r>
      <w:r w:rsidRPr="00304AB3">
        <w:rPr>
          <w:spacing w:val="1"/>
        </w:rPr>
        <w:t xml:space="preserve"> </w:t>
      </w:r>
      <w:r w:rsidRPr="00304AB3">
        <w:t>примчалась...»</w:t>
      </w:r>
      <w:r w:rsidRPr="00304AB3">
        <w:rPr>
          <w:spacing w:val="1"/>
        </w:rPr>
        <w:t xml:space="preserve"> </w:t>
      </w:r>
      <w:r w:rsidRPr="00304AB3">
        <w:t>(из</w:t>
      </w:r>
      <w:r w:rsidRPr="00304AB3">
        <w:rPr>
          <w:spacing w:val="1"/>
        </w:rPr>
        <w:t xml:space="preserve"> </w:t>
      </w:r>
      <w:r w:rsidRPr="00304AB3">
        <w:t>новогреческих</w:t>
      </w:r>
      <w:r w:rsidRPr="00304AB3">
        <w:rPr>
          <w:spacing w:val="1"/>
        </w:rPr>
        <w:t xml:space="preserve"> </w:t>
      </w:r>
      <w:r w:rsidRPr="00304AB3">
        <w:t>песен);</w:t>
      </w:r>
      <w:r w:rsidRPr="00304AB3">
        <w:rPr>
          <w:spacing w:val="1"/>
        </w:rPr>
        <w:t xml:space="preserve"> </w:t>
      </w:r>
      <w:proofErr w:type="gramStart"/>
      <w:r w:rsidRPr="00304AB3">
        <w:t>Маршак</w:t>
      </w:r>
      <w:r w:rsidRPr="00304AB3">
        <w:rPr>
          <w:spacing w:val="1"/>
        </w:rPr>
        <w:t xml:space="preserve"> </w:t>
      </w:r>
      <w:r w:rsidRPr="00304AB3">
        <w:t>С.Я.</w:t>
      </w:r>
      <w:r w:rsidRPr="00304AB3">
        <w:rPr>
          <w:spacing w:val="1"/>
        </w:rPr>
        <w:t xml:space="preserve"> </w:t>
      </w:r>
      <w:r w:rsidRPr="00304AB3">
        <w:t>«Зоосад»,</w:t>
      </w:r>
      <w:r w:rsidRPr="00304AB3">
        <w:rPr>
          <w:spacing w:val="1"/>
        </w:rPr>
        <w:t xml:space="preserve"> </w:t>
      </w:r>
      <w:r w:rsidRPr="00304AB3">
        <w:t>«Жираф»,</w:t>
      </w:r>
      <w:r w:rsidRPr="00304AB3">
        <w:rPr>
          <w:spacing w:val="1"/>
        </w:rPr>
        <w:t xml:space="preserve"> </w:t>
      </w:r>
      <w:r w:rsidRPr="00304AB3">
        <w:t>«Зебры»,</w:t>
      </w:r>
      <w:r w:rsidRPr="00304AB3">
        <w:rPr>
          <w:spacing w:val="1"/>
        </w:rPr>
        <w:t xml:space="preserve"> </w:t>
      </w:r>
      <w:r w:rsidRPr="00304AB3">
        <w:t>«Белые</w:t>
      </w:r>
      <w:r w:rsidRPr="00304AB3">
        <w:rPr>
          <w:spacing w:val="1"/>
        </w:rPr>
        <w:t xml:space="preserve"> </w:t>
      </w:r>
      <w:r w:rsidRPr="00304AB3">
        <w:t>медведи»,</w:t>
      </w:r>
      <w:r w:rsidRPr="00304AB3">
        <w:rPr>
          <w:spacing w:val="1"/>
        </w:rPr>
        <w:t xml:space="preserve"> </w:t>
      </w:r>
      <w:r w:rsidRPr="00304AB3">
        <w:t>«Страусенок»,</w:t>
      </w:r>
      <w:r w:rsidRPr="00304AB3">
        <w:rPr>
          <w:spacing w:val="1"/>
        </w:rPr>
        <w:t xml:space="preserve"> </w:t>
      </w:r>
      <w:r w:rsidRPr="00304AB3">
        <w:t>«Пингвин»,</w:t>
      </w:r>
      <w:r w:rsidRPr="00304AB3">
        <w:rPr>
          <w:spacing w:val="1"/>
        </w:rPr>
        <w:t xml:space="preserve"> </w:t>
      </w:r>
      <w:r w:rsidRPr="00304AB3">
        <w:t>Верблюд»,</w:t>
      </w:r>
      <w:r w:rsidRPr="00304AB3">
        <w:rPr>
          <w:spacing w:val="1"/>
        </w:rPr>
        <w:t xml:space="preserve"> </w:t>
      </w:r>
      <w:r w:rsidRPr="00304AB3">
        <w:t>«Где</w:t>
      </w:r>
      <w:r w:rsidRPr="00304AB3">
        <w:rPr>
          <w:spacing w:val="1"/>
        </w:rPr>
        <w:t xml:space="preserve"> </w:t>
      </w:r>
      <w:r w:rsidRPr="00304AB3">
        <w:t>обедал</w:t>
      </w:r>
      <w:r w:rsidRPr="00304AB3">
        <w:rPr>
          <w:spacing w:val="1"/>
        </w:rPr>
        <w:t xml:space="preserve"> </w:t>
      </w:r>
      <w:r w:rsidRPr="00304AB3">
        <w:t>воробей»</w:t>
      </w:r>
      <w:r w:rsidRPr="00304AB3">
        <w:rPr>
          <w:spacing w:val="1"/>
        </w:rPr>
        <w:t xml:space="preserve"> </w:t>
      </w:r>
      <w:r w:rsidRPr="00304AB3">
        <w:t>(из</w:t>
      </w:r>
      <w:r w:rsidRPr="00304AB3">
        <w:rPr>
          <w:spacing w:val="1"/>
        </w:rPr>
        <w:t xml:space="preserve"> </w:t>
      </w:r>
      <w:r w:rsidRPr="00304AB3">
        <w:t>цикла</w:t>
      </w:r>
      <w:r w:rsidRPr="00304AB3">
        <w:rPr>
          <w:spacing w:val="1"/>
        </w:rPr>
        <w:t xml:space="preserve"> </w:t>
      </w:r>
      <w:r w:rsidRPr="00304AB3">
        <w:t>«Детки</w:t>
      </w:r>
      <w:r w:rsidRPr="00304AB3">
        <w:rPr>
          <w:spacing w:val="1"/>
        </w:rPr>
        <w:t xml:space="preserve"> </w:t>
      </w:r>
      <w:r w:rsidRPr="00304AB3">
        <w:t>в</w:t>
      </w:r>
      <w:r w:rsidRPr="00304AB3">
        <w:rPr>
          <w:spacing w:val="1"/>
        </w:rPr>
        <w:t xml:space="preserve"> </w:t>
      </w:r>
      <w:r w:rsidRPr="00304AB3">
        <w:t>клетке»),</w:t>
      </w:r>
      <w:r w:rsidRPr="00304AB3">
        <w:rPr>
          <w:spacing w:val="1"/>
        </w:rPr>
        <w:t xml:space="preserve"> </w:t>
      </w:r>
      <w:r w:rsidRPr="00304AB3">
        <w:t>«Тихая</w:t>
      </w:r>
      <w:r w:rsidRPr="00304AB3">
        <w:rPr>
          <w:spacing w:val="1"/>
        </w:rPr>
        <w:t xml:space="preserve"> </w:t>
      </w:r>
      <w:r w:rsidRPr="00304AB3">
        <w:t>сказка»,</w:t>
      </w:r>
      <w:r w:rsidRPr="00304AB3">
        <w:rPr>
          <w:spacing w:val="1"/>
        </w:rPr>
        <w:t xml:space="preserve"> </w:t>
      </w:r>
      <w:r w:rsidRPr="00304AB3">
        <w:t>«Сказка</w:t>
      </w:r>
      <w:r w:rsidRPr="00304AB3">
        <w:rPr>
          <w:spacing w:val="1"/>
        </w:rPr>
        <w:t xml:space="preserve"> </w:t>
      </w:r>
      <w:r w:rsidRPr="00304AB3">
        <w:t>об</w:t>
      </w:r>
      <w:r w:rsidRPr="00304AB3">
        <w:rPr>
          <w:spacing w:val="1"/>
        </w:rPr>
        <w:t xml:space="preserve"> </w:t>
      </w:r>
      <w:r w:rsidRPr="00304AB3">
        <w:t>умном</w:t>
      </w:r>
      <w:r w:rsidRPr="00304AB3">
        <w:rPr>
          <w:spacing w:val="1"/>
        </w:rPr>
        <w:t xml:space="preserve"> </w:t>
      </w:r>
      <w:r w:rsidRPr="00304AB3">
        <w:t>мышонке»;</w:t>
      </w:r>
      <w:r w:rsidRPr="00304AB3">
        <w:rPr>
          <w:spacing w:val="1"/>
        </w:rPr>
        <w:t xml:space="preserve"> </w:t>
      </w:r>
      <w:r w:rsidRPr="00304AB3">
        <w:t>Михалков</w:t>
      </w:r>
      <w:r w:rsidRPr="00304AB3">
        <w:rPr>
          <w:spacing w:val="1"/>
        </w:rPr>
        <w:t xml:space="preserve"> </w:t>
      </w:r>
      <w:r w:rsidRPr="00304AB3">
        <w:t>С.В.</w:t>
      </w:r>
      <w:r w:rsidRPr="00304AB3">
        <w:rPr>
          <w:spacing w:val="1"/>
        </w:rPr>
        <w:t xml:space="preserve"> </w:t>
      </w:r>
      <w:r w:rsidRPr="00304AB3">
        <w:t>«Песенка</w:t>
      </w:r>
      <w:r w:rsidRPr="00304AB3">
        <w:rPr>
          <w:spacing w:val="1"/>
        </w:rPr>
        <w:t xml:space="preserve"> </w:t>
      </w:r>
      <w:r w:rsidRPr="00304AB3">
        <w:t>друзей»;</w:t>
      </w:r>
      <w:r w:rsidRPr="00304AB3">
        <w:rPr>
          <w:spacing w:val="1"/>
        </w:rPr>
        <w:t xml:space="preserve"> </w:t>
      </w:r>
      <w:r w:rsidRPr="00304AB3">
        <w:t>Мошковская</w:t>
      </w:r>
      <w:r w:rsidRPr="00304AB3">
        <w:rPr>
          <w:spacing w:val="6"/>
        </w:rPr>
        <w:t xml:space="preserve"> </w:t>
      </w:r>
      <w:r w:rsidRPr="00304AB3">
        <w:t>Э.Э.</w:t>
      </w:r>
      <w:r w:rsidRPr="00304AB3">
        <w:rPr>
          <w:spacing w:val="11"/>
        </w:rPr>
        <w:t xml:space="preserve"> </w:t>
      </w:r>
      <w:r w:rsidRPr="00304AB3">
        <w:t>«Жадина»;</w:t>
      </w:r>
      <w:r w:rsidRPr="00304AB3">
        <w:rPr>
          <w:spacing w:val="10"/>
        </w:rPr>
        <w:t xml:space="preserve"> </w:t>
      </w:r>
      <w:r w:rsidRPr="00304AB3">
        <w:t>Плещеев</w:t>
      </w:r>
      <w:r w:rsidRPr="00304AB3">
        <w:rPr>
          <w:spacing w:val="6"/>
        </w:rPr>
        <w:t xml:space="preserve"> </w:t>
      </w:r>
      <w:r w:rsidRPr="00304AB3">
        <w:t>А.Н.</w:t>
      </w:r>
      <w:r w:rsidRPr="00304AB3">
        <w:rPr>
          <w:spacing w:val="11"/>
        </w:rPr>
        <w:t xml:space="preserve"> </w:t>
      </w:r>
      <w:r w:rsidRPr="00304AB3">
        <w:t>«Осень</w:t>
      </w:r>
      <w:r w:rsidRPr="00304AB3">
        <w:rPr>
          <w:spacing w:val="8"/>
        </w:rPr>
        <w:t xml:space="preserve"> </w:t>
      </w:r>
      <w:r w:rsidRPr="00304AB3">
        <w:t>наступила...»,</w:t>
      </w:r>
      <w:r w:rsidRPr="00304AB3">
        <w:rPr>
          <w:spacing w:val="13"/>
        </w:rPr>
        <w:t xml:space="preserve"> </w:t>
      </w:r>
      <w:r w:rsidRPr="00304AB3">
        <w:t>«Весна»</w:t>
      </w:r>
      <w:r w:rsidRPr="00304AB3">
        <w:rPr>
          <w:spacing w:val="2"/>
        </w:rPr>
        <w:t xml:space="preserve"> </w:t>
      </w:r>
      <w:r w:rsidRPr="00304AB3">
        <w:t>(в</w:t>
      </w:r>
      <w:r w:rsidRPr="00304AB3">
        <w:rPr>
          <w:spacing w:val="7"/>
        </w:rPr>
        <w:t xml:space="preserve"> </w:t>
      </w:r>
      <w:r w:rsidRPr="00304AB3">
        <w:t>сокр.);</w:t>
      </w:r>
      <w:r w:rsidRPr="00304AB3">
        <w:rPr>
          <w:spacing w:val="7"/>
        </w:rPr>
        <w:t xml:space="preserve"> </w:t>
      </w:r>
      <w:r w:rsidRPr="00304AB3">
        <w:t>Пушкин</w:t>
      </w:r>
      <w:r w:rsidRPr="00304AB3">
        <w:rPr>
          <w:spacing w:val="8"/>
        </w:rPr>
        <w:t xml:space="preserve"> </w:t>
      </w:r>
      <w:r w:rsidRPr="00304AB3">
        <w:t>А.С.«Ветер, ветер!</w:t>
      </w:r>
      <w:proofErr w:type="gramEnd"/>
      <w:r w:rsidRPr="00304AB3">
        <w:t xml:space="preserve"> Ты могуч!..», «Свет наш, солнышко!..», «Месяц, месяц...» (из «Сказки о мертвой</w:t>
      </w:r>
      <w:r w:rsidRPr="00304AB3">
        <w:rPr>
          <w:spacing w:val="1"/>
        </w:rPr>
        <w:t xml:space="preserve"> </w:t>
      </w:r>
      <w:r w:rsidRPr="00304AB3">
        <w:t>царевне и семи богатырях»); Токмакова И.П. «Медведь»; Чуковский К.И. «Мойдодыр», «Мух</w:t>
      </w:r>
      <w:proofErr w:type="gramStart"/>
      <w:r w:rsidRPr="00304AB3">
        <w:t>а-</w:t>
      </w:r>
      <w:proofErr w:type="gramEnd"/>
      <w:r w:rsidRPr="00304AB3">
        <w:rPr>
          <w:spacing w:val="1"/>
        </w:rPr>
        <w:t xml:space="preserve"> </w:t>
      </w:r>
      <w:r w:rsidRPr="00304AB3">
        <w:t>цокотуха»,</w:t>
      </w:r>
      <w:r w:rsidRPr="00304AB3">
        <w:rPr>
          <w:spacing w:val="2"/>
        </w:rPr>
        <w:t xml:space="preserve"> </w:t>
      </w:r>
      <w:r w:rsidRPr="00304AB3">
        <w:t>«Ежики</w:t>
      </w:r>
      <w:r w:rsidRPr="00304AB3">
        <w:rPr>
          <w:spacing w:val="-1"/>
        </w:rPr>
        <w:t xml:space="preserve"> </w:t>
      </w:r>
      <w:r w:rsidRPr="00304AB3">
        <w:t>смеются»,</w:t>
      </w:r>
      <w:r w:rsidRPr="00304AB3">
        <w:rPr>
          <w:spacing w:val="3"/>
        </w:rPr>
        <w:t xml:space="preserve"> </w:t>
      </w:r>
      <w:r w:rsidRPr="00304AB3">
        <w:t>«Елка», Айболит»,</w:t>
      </w:r>
      <w:r w:rsidRPr="00304AB3">
        <w:rPr>
          <w:spacing w:val="3"/>
        </w:rPr>
        <w:t xml:space="preserve"> </w:t>
      </w:r>
      <w:r w:rsidRPr="00304AB3">
        <w:t>«Чудо-дерево»,</w:t>
      </w:r>
      <w:r w:rsidRPr="00304AB3">
        <w:rPr>
          <w:spacing w:val="5"/>
        </w:rPr>
        <w:t xml:space="preserve"> </w:t>
      </w:r>
      <w:r w:rsidRPr="00304AB3">
        <w:t>«Черепаха».</w:t>
      </w:r>
    </w:p>
    <w:p w14:paraId="79EC6250" w14:textId="75A1B89E" w:rsidR="00BB340C" w:rsidRPr="00304AB3" w:rsidRDefault="0021290F" w:rsidP="00304AB3">
      <w:pPr>
        <w:pStyle w:val="a3"/>
        <w:spacing w:line="276" w:lineRule="auto"/>
        <w:ind w:left="0" w:firstLine="425"/>
      </w:pPr>
      <w:r w:rsidRPr="00304AB3">
        <w:rPr>
          <w:i/>
        </w:rPr>
        <w:t>Проза</w:t>
      </w:r>
      <w:r w:rsidRPr="00304AB3">
        <w:rPr>
          <w:b/>
          <w:i/>
        </w:rPr>
        <w:t xml:space="preserve">. </w:t>
      </w:r>
      <w:r w:rsidRPr="00304AB3">
        <w:t>Бианки В.В. «Купание медвежат»; Воронкова Л.Ф. «Снег идет» (из книги «Снег</w:t>
      </w:r>
      <w:r w:rsidRPr="00304AB3">
        <w:rPr>
          <w:spacing w:val="1"/>
        </w:rPr>
        <w:t xml:space="preserve"> </w:t>
      </w:r>
      <w:r w:rsidRPr="00304AB3">
        <w:t>идет»);</w:t>
      </w:r>
      <w:r w:rsidRPr="00304AB3">
        <w:rPr>
          <w:spacing w:val="37"/>
        </w:rPr>
        <w:t xml:space="preserve"> </w:t>
      </w:r>
      <w:r w:rsidRPr="00304AB3">
        <w:t>Дмитриев</w:t>
      </w:r>
      <w:r w:rsidRPr="00304AB3">
        <w:rPr>
          <w:spacing w:val="37"/>
        </w:rPr>
        <w:t xml:space="preserve"> </w:t>
      </w:r>
      <w:r w:rsidRPr="00304AB3">
        <w:t>Ю.</w:t>
      </w:r>
      <w:r w:rsidRPr="00304AB3">
        <w:rPr>
          <w:spacing w:val="37"/>
        </w:rPr>
        <w:t xml:space="preserve"> </w:t>
      </w:r>
      <w:r w:rsidRPr="00304AB3">
        <w:t>«Синий</w:t>
      </w:r>
      <w:r w:rsidRPr="00304AB3">
        <w:rPr>
          <w:spacing w:val="38"/>
        </w:rPr>
        <w:t xml:space="preserve"> </w:t>
      </w:r>
      <w:r w:rsidRPr="00304AB3">
        <w:t>шалашик»;</w:t>
      </w:r>
      <w:r w:rsidRPr="00304AB3">
        <w:rPr>
          <w:spacing w:val="37"/>
        </w:rPr>
        <w:t xml:space="preserve"> </w:t>
      </w:r>
      <w:r w:rsidRPr="00304AB3">
        <w:t>Житков</w:t>
      </w:r>
      <w:r w:rsidRPr="00304AB3">
        <w:rPr>
          <w:spacing w:val="37"/>
        </w:rPr>
        <w:t xml:space="preserve"> </w:t>
      </w:r>
      <w:r w:rsidRPr="00304AB3">
        <w:t>Б.С.</w:t>
      </w:r>
      <w:r w:rsidRPr="00304AB3">
        <w:rPr>
          <w:spacing w:val="39"/>
        </w:rPr>
        <w:t xml:space="preserve"> </w:t>
      </w:r>
      <w:r w:rsidRPr="00304AB3">
        <w:t>«Слоны»,</w:t>
      </w:r>
      <w:r w:rsidRPr="00304AB3">
        <w:rPr>
          <w:spacing w:val="41"/>
        </w:rPr>
        <w:t xml:space="preserve"> </w:t>
      </w:r>
      <w:r w:rsidRPr="00304AB3">
        <w:t>«Как</w:t>
      </w:r>
      <w:r w:rsidRPr="00304AB3">
        <w:rPr>
          <w:spacing w:val="38"/>
        </w:rPr>
        <w:t xml:space="preserve"> </w:t>
      </w:r>
      <w:r w:rsidRPr="00304AB3">
        <w:t>слон</w:t>
      </w:r>
      <w:r w:rsidRPr="00304AB3">
        <w:rPr>
          <w:spacing w:val="37"/>
        </w:rPr>
        <w:t xml:space="preserve"> </w:t>
      </w:r>
      <w:r w:rsidRPr="00304AB3">
        <w:t>купался»</w:t>
      </w:r>
      <w:r w:rsidRPr="00304AB3">
        <w:rPr>
          <w:spacing w:val="32"/>
        </w:rPr>
        <w:t xml:space="preserve"> </w:t>
      </w:r>
      <w:r w:rsidRPr="00304AB3">
        <w:t>(из</w:t>
      </w:r>
      <w:r w:rsidRPr="00304AB3">
        <w:rPr>
          <w:spacing w:val="41"/>
        </w:rPr>
        <w:t xml:space="preserve"> </w:t>
      </w:r>
      <w:r w:rsidRPr="00304AB3">
        <w:t>книги</w:t>
      </w:r>
      <w:r w:rsidR="00314B1B">
        <w:t xml:space="preserve"> </w:t>
      </w:r>
      <w:r w:rsidRPr="00304AB3">
        <w:t>«Что</w:t>
      </w:r>
      <w:r w:rsidRPr="00304AB3">
        <w:rPr>
          <w:spacing w:val="49"/>
        </w:rPr>
        <w:t xml:space="preserve"> </w:t>
      </w:r>
      <w:r w:rsidRPr="00304AB3">
        <w:t>я</w:t>
      </w:r>
      <w:r w:rsidRPr="00304AB3">
        <w:rPr>
          <w:spacing w:val="49"/>
        </w:rPr>
        <w:t xml:space="preserve"> </w:t>
      </w:r>
      <w:r w:rsidRPr="00304AB3">
        <w:t>видел»);</w:t>
      </w:r>
      <w:r w:rsidRPr="00304AB3">
        <w:rPr>
          <w:spacing w:val="49"/>
        </w:rPr>
        <w:t xml:space="preserve"> </w:t>
      </w:r>
      <w:r w:rsidRPr="00304AB3">
        <w:t>Зартайская</w:t>
      </w:r>
      <w:r w:rsidRPr="00304AB3">
        <w:rPr>
          <w:spacing w:val="49"/>
        </w:rPr>
        <w:t xml:space="preserve"> </w:t>
      </w:r>
      <w:r w:rsidRPr="00304AB3">
        <w:t>И.</w:t>
      </w:r>
      <w:r w:rsidRPr="00304AB3">
        <w:rPr>
          <w:spacing w:val="52"/>
        </w:rPr>
        <w:t xml:space="preserve"> </w:t>
      </w:r>
      <w:r w:rsidRPr="00304AB3">
        <w:t>«Душевные</w:t>
      </w:r>
      <w:r w:rsidRPr="00304AB3">
        <w:rPr>
          <w:spacing w:val="50"/>
        </w:rPr>
        <w:t xml:space="preserve"> </w:t>
      </w:r>
      <w:r w:rsidRPr="00304AB3">
        <w:t>истории</w:t>
      </w:r>
      <w:r w:rsidRPr="00304AB3">
        <w:rPr>
          <w:spacing w:val="48"/>
        </w:rPr>
        <w:t xml:space="preserve"> </w:t>
      </w:r>
      <w:proofErr w:type="gramStart"/>
      <w:r w:rsidRPr="00304AB3">
        <w:t>про</w:t>
      </w:r>
      <w:proofErr w:type="gramEnd"/>
      <w:r w:rsidRPr="00304AB3">
        <w:rPr>
          <w:spacing w:val="48"/>
        </w:rPr>
        <w:t xml:space="preserve"> </w:t>
      </w:r>
      <w:proofErr w:type="gramStart"/>
      <w:r w:rsidRPr="00304AB3">
        <w:t>Пряника</w:t>
      </w:r>
      <w:proofErr w:type="gramEnd"/>
      <w:r w:rsidRPr="00304AB3">
        <w:rPr>
          <w:spacing w:val="46"/>
        </w:rPr>
        <w:t xml:space="preserve"> </w:t>
      </w:r>
      <w:r w:rsidRPr="00304AB3">
        <w:t>и</w:t>
      </w:r>
      <w:r w:rsidRPr="00304AB3">
        <w:rPr>
          <w:spacing w:val="49"/>
        </w:rPr>
        <w:t xml:space="preserve"> </w:t>
      </w:r>
      <w:r w:rsidRPr="00304AB3">
        <w:t>Вареника»;</w:t>
      </w:r>
      <w:r w:rsidRPr="00304AB3">
        <w:rPr>
          <w:spacing w:val="50"/>
        </w:rPr>
        <w:t xml:space="preserve"> </w:t>
      </w:r>
      <w:r w:rsidRPr="00304AB3">
        <w:t>Зощенко</w:t>
      </w:r>
      <w:r w:rsidRPr="00304AB3">
        <w:rPr>
          <w:spacing w:val="49"/>
        </w:rPr>
        <w:t xml:space="preserve"> </w:t>
      </w:r>
      <w:r w:rsidRPr="00304AB3">
        <w:t>М.М.</w:t>
      </w:r>
      <w:r w:rsidR="00314B1B">
        <w:t xml:space="preserve"> </w:t>
      </w:r>
      <w:r w:rsidRPr="00304AB3">
        <w:t>«Умная птичка»; Прокофьева С.Л. «Маша и Ойка», «Сказка про грубое слово «Уходи»», «Сказка о</w:t>
      </w:r>
      <w:r w:rsidRPr="00304AB3">
        <w:rPr>
          <w:spacing w:val="-57"/>
        </w:rPr>
        <w:t xml:space="preserve"> </w:t>
      </w:r>
      <w:r w:rsidRPr="00304AB3">
        <w:t>невоспитанном</w:t>
      </w:r>
      <w:r w:rsidRPr="00304AB3">
        <w:rPr>
          <w:spacing w:val="1"/>
        </w:rPr>
        <w:t xml:space="preserve"> </w:t>
      </w:r>
      <w:r w:rsidRPr="00304AB3">
        <w:t>мышонке»</w:t>
      </w:r>
      <w:r w:rsidRPr="00304AB3">
        <w:rPr>
          <w:spacing w:val="-5"/>
        </w:rPr>
        <w:t xml:space="preserve"> </w:t>
      </w:r>
      <w:r w:rsidRPr="00304AB3">
        <w:t>(из</w:t>
      </w:r>
      <w:r w:rsidRPr="00304AB3">
        <w:rPr>
          <w:spacing w:val="4"/>
        </w:rPr>
        <w:t xml:space="preserve"> </w:t>
      </w:r>
      <w:r w:rsidRPr="00304AB3">
        <w:t>книги</w:t>
      </w:r>
      <w:r w:rsidRPr="00304AB3">
        <w:rPr>
          <w:spacing w:val="3"/>
        </w:rPr>
        <w:t xml:space="preserve"> </w:t>
      </w:r>
      <w:r w:rsidRPr="00304AB3">
        <w:t>«Машины</w:t>
      </w:r>
      <w:r w:rsidRPr="00304AB3">
        <w:rPr>
          <w:spacing w:val="2"/>
        </w:rPr>
        <w:t xml:space="preserve"> </w:t>
      </w:r>
      <w:r w:rsidRPr="00304AB3">
        <w:t>сказки»);</w:t>
      </w:r>
      <w:r w:rsidRPr="00304AB3">
        <w:rPr>
          <w:spacing w:val="2"/>
        </w:rPr>
        <w:t xml:space="preserve"> </w:t>
      </w:r>
      <w:r w:rsidRPr="00304AB3">
        <w:t>Сутеев</w:t>
      </w:r>
      <w:r w:rsidRPr="00304AB3">
        <w:rPr>
          <w:spacing w:val="2"/>
        </w:rPr>
        <w:t xml:space="preserve"> </w:t>
      </w:r>
      <w:r w:rsidRPr="00304AB3">
        <w:t>В.Г.</w:t>
      </w:r>
      <w:r w:rsidRPr="00304AB3">
        <w:rPr>
          <w:spacing w:val="9"/>
        </w:rPr>
        <w:t xml:space="preserve"> </w:t>
      </w:r>
      <w:r w:rsidRPr="00304AB3">
        <w:t>«Три</w:t>
      </w:r>
      <w:r w:rsidRPr="00304AB3">
        <w:rPr>
          <w:spacing w:val="2"/>
        </w:rPr>
        <w:t xml:space="preserve"> </w:t>
      </w:r>
      <w:r w:rsidRPr="00304AB3">
        <w:t>котенка»;</w:t>
      </w:r>
      <w:r w:rsidRPr="00304AB3">
        <w:rPr>
          <w:spacing w:val="3"/>
        </w:rPr>
        <w:t xml:space="preserve"> </w:t>
      </w:r>
      <w:r w:rsidRPr="00304AB3">
        <w:t>Толстой</w:t>
      </w:r>
      <w:r w:rsidRPr="00304AB3">
        <w:rPr>
          <w:spacing w:val="4"/>
        </w:rPr>
        <w:t xml:space="preserve"> </w:t>
      </w:r>
      <w:r w:rsidRPr="00304AB3">
        <w:t>Л.Н.</w:t>
      </w:r>
      <w:r w:rsidR="00314B1B">
        <w:t xml:space="preserve"> </w:t>
      </w:r>
      <w:r w:rsidRPr="00304AB3">
        <w:t>«Птица свила гнездо...»; «Таня знала буквы...»; «У Вари был чиж...», «Пришла весна...»; Толстой</w:t>
      </w:r>
      <w:r w:rsidRPr="00304AB3">
        <w:rPr>
          <w:spacing w:val="1"/>
        </w:rPr>
        <w:t xml:space="preserve"> </w:t>
      </w:r>
      <w:r w:rsidRPr="00304AB3">
        <w:t>А.Н. «Еж», «Лиса», «Петушки»; Ушинский К.Д. «Петушок с семьей», «Уточки», «Васька», «Лис</w:t>
      </w:r>
      <w:proofErr w:type="gramStart"/>
      <w:r w:rsidRPr="00304AB3">
        <w:t>а-</w:t>
      </w:r>
      <w:proofErr w:type="gramEnd"/>
      <w:r w:rsidRPr="00304AB3">
        <w:rPr>
          <w:spacing w:val="1"/>
        </w:rPr>
        <w:t xml:space="preserve"> </w:t>
      </w:r>
      <w:r w:rsidRPr="00304AB3">
        <w:t>Патрикеевна»;</w:t>
      </w:r>
      <w:r w:rsidRPr="00304AB3">
        <w:rPr>
          <w:spacing w:val="-1"/>
        </w:rPr>
        <w:t xml:space="preserve"> </w:t>
      </w:r>
      <w:r w:rsidRPr="00304AB3">
        <w:t>Хармс Д.И.</w:t>
      </w:r>
      <w:r w:rsidRPr="00304AB3">
        <w:rPr>
          <w:spacing w:val="3"/>
        </w:rPr>
        <w:t xml:space="preserve"> </w:t>
      </w:r>
      <w:r w:rsidRPr="00304AB3">
        <w:t>«Храбрый</w:t>
      </w:r>
      <w:r w:rsidRPr="00304AB3">
        <w:rPr>
          <w:spacing w:val="-1"/>
        </w:rPr>
        <w:t xml:space="preserve"> </w:t>
      </w:r>
      <w:r w:rsidRPr="00304AB3">
        <w:t>ѐж»;</w:t>
      </w:r>
      <w:r w:rsidRPr="00304AB3">
        <w:rPr>
          <w:spacing w:val="2"/>
        </w:rPr>
        <w:t xml:space="preserve"> </w:t>
      </w:r>
      <w:r w:rsidRPr="00304AB3">
        <w:t>Чуковский</w:t>
      </w:r>
      <w:r w:rsidRPr="00304AB3">
        <w:rPr>
          <w:spacing w:val="-1"/>
        </w:rPr>
        <w:t xml:space="preserve"> </w:t>
      </w:r>
      <w:r w:rsidRPr="00304AB3">
        <w:t>К.И. «Так</w:t>
      </w:r>
      <w:r w:rsidRPr="00304AB3">
        <w:rPr>
          <w:spacing w:val="-1"/>
        </w:rPr>
        <w:t xml:space="preserve"> </w:t>
      </w:r>
      <w:r w:rsidRPr="00304AB3">
        <w:t>и не</w:t>
      </w:r>
      <w:r w:rsidRPr="00304AB3">
        <w:rPr>
          <w:spacing w:val="-2"/>
        </w:rPr>
        <w:t xml:space="preserve"> </w:t>
      </w:r>
      <w:r w:rsidRPr="00304AB3">
        <w:t>так».</w:t>
      </w:r>
    </w:p>
    <w:p w14:paraId="7C849A55"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4"/>
          <w:sz w:val="24"/>
          <w:szCs w:val="24"/>
        </w:rPr>
        <w:t xml:space="preserve"> </w:t>
      </w:r>
      <w:r w:rsidRPr="00304AB3">
        <w:rPr>
          <w:i/>
          <w:sz w:val="24"/>
          <w:szCs w:val="24"/>
        </w:rPr>
        <w:t>поэтов</w:t>
      </w:r>
      <w:r w:rsidRPr="00304AB3">
        <w:rPr>
          <w:i/>
          <w:spacing w:val="-4"/>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разных</w:t>
      </w:r>
      <w:r w:rsidRPr="00304AB3">
        <w:rPr>
          <w:i/>
          <w:spacing w:val="-3"/>
          <w:sz w:val="24"/>
          <w:szCs w:val="24"/>
        </w:rPr>
        <w:t xml:space="preserve"> </w:t>
      </w:r>
      <w:r w:rsidRPr="00304AB3">
        <w:rPr>
          <w:i/>
          <w:sz w:val="24"/>
          <w:szCs w:val="24"/>
        </w:rPr>
        <w:t>стран</w:t>
      </w:r>
    </w:p>
    <w:p w14:paraId="569F7ADB" w14:textId="70470A17" w:rsidR="00BB340C" w:rsidRPr="00304AB3" w:rsidRDefault="0021290F" w:rsidP="00304AB3">
      <w:pPr>
        <w:pStyle w:val="a3"/>
        <w:spacing w:line="276" w:lineRule="auto"/>
        <w:ind w:left="0" w:firstLine="425"/>
      </w:pPr>
      <w:r w:rsidRPr="00304AB3">
        <w:rPr>
          <w:i/>
        </w:rPr>
        <w:t>Поэзия</w:t>
      </w:r>
      <w:r w:rsidRPr="00304AB3">
        <w:t>. Виеру Г. «Ежик и барабан», пер. с молд. Я. Акима; Воронько П. «Хитрый ежик»,</w:t>
      </w:r>
      <w:r w:rsidRPr="00304AB3">
        <w:rPr>
          <w:spacing w:val="1"/>
        </w:rPr>
        <w:t xml:space="preserve"> </w:t>
      </w:r>
      <w:r w:rsidRPr="00304AB3">
        <w:t>пер.</w:t>
      </w:r>
      <w:r w:rsidRPr="00304AB3">
        <w:rPr>
          <w:spacing w:val="49"/>
        </w:rPr>
        <w:t xml:space="preserve"> </w:t>
      </w:r>
      <w:r w:rsidRPr="00304AB3">
        <w:t>с</w:t>
      </w:r>
      <w:r w:rsidRPr="00304AB3">
        <w:rPr>
          <w:spacing w:val="52"/>
        </w:rPr>
        <w:t xml:space="preserve"> </w:t>
      </w:r>
      <w:r w:rsidRPr="00304AB3">
        <w:t>укр.</w:t>
      </w:r>
      <w:r w:rsidRPr="00304AB3">
        <w:rPr>
          <w:spacing w:val="50"/>
        </w:rPr>
        <w:t xml:space="preserve"> </w:t>
      </w:r>
      <w:r w:rsidRPr="00304AB3">
        <w:t>С.</w:t>
      </w:r>
      <w:r w:rsidRPr="00304AB3">
        <w:rPr>
          <w:spacing w:val="49"/>
        </w:rPr>
        <w:t xml:space="preserve"> </w:t>
      </w:r>
      <w:r w:rsidRPr="00304AB3">
        <w:t>Маршака;</w:t>
      </w:r>
      <w:r w:rsidRPr="00304AB3">
        <w:rPr>
          <w:spacing w:val="50"/>
        </w:rPr>
        <w:t xml:space="preserve"> </w:t>
      </w:r>
      <w:r w:rsidRPr="00304AB3">
        <w:t>Дьюдни</w:t>
      </w:r>
      <w:r w:rsidRPr="00304AB3">
        <w:rPr>
          <w:spacing w:val="50"/>
        </w:rPr>
        <w:t xml:space="preserve"> </w:t>
      </w:r>
      <w:r w:rsidRPr="00304AB3">
        <w:t>А.</w:t>
      </w:r>
      <w:r w:rsidRPr="00304AB3">
        <w:rPr>
          <w:spacing w:val="53"/>
        </w:rPr>
        <w:t xml:space="preserve"> </w:t>
      </w:r>
      <w:r w:rsidRPr="00304AB3">
        <w:t>«Лама</w:t>
      </w:r>
      <w:r w:rsidRPr="00304AB3">
        <w:rPr>
          <w:spacing w:val="51"/>
        </w:rPr>
        <w:t xml:space="preserve"> </w:t>
      </w:r>
      <w:r w:rsidRPr="00304AB3">
        <w:t>красная</w:t>
      </w:r>
      <w:r w:rsidRPr="00304AB3">
        <w:rPr>
          <w:spacing w:val="49"/>
        </w:rPr>
        <w:t xml:space="preserve"> </w:t>
      </w:r>
      <w:r w:rsidRPr="00304AB3">
        <w:t>пижама»,</w:t>
      </w:r>
      <w:r w:rsidRPr="00304AB3">
        <w:rPr>
          <w:spacing w:val="51"/>
        </w:rPr>
        <w:t xml:space="preserve"> </w:t>
      </w:r>
      <w:r w:rsidRPr="00304AB3">
        <w:t>пер.</w:t>
      </w:r>
      <w:r w:rsidRPr="00304AB3">
        <w:rPr>
          <w:spacing w:val="51"/>
        </w:rPr>
        <w:t xml:space="preserve"> </w:t>
      </w:r>
      <w:r w:rsidRPr="00304AB3">
        <w:t>Т.</w:t>
      </w:r>
      <w:r w:rsidRPr="00304AB3">
        <w:rPr>
          <w:spacing w:val="49"/>
        </w:rPr>
        <w:t xml:space="preserve"> </w:t>
      </w:r>
      <w:r w:rsidRPr="00304AB3">
        <w:t>Духановой;</w:t>
      </w:r>
      <w:r w:rsidRPr="00304AB3">
        <w:rPr>
          <w:spacing w:val="50"/>
        </w:rPr>
        <w:t xml:space="preserve"> </w:t>
      </w:r>
      <w:r w:rsidRPr="00304AB3">
        <w:t>Забила</w:t>
      </w:r>
      <w:r w:rsidRPr="00304AB3">
        <w:rPr>
          <w:spacing w:val="48"/>
        </w:rPr>
        <w:t xml:space="preserve"> </w:t>
      </w:r>
      <w:r w:rsidRPr="00304AB3">
        <w:t>Н.Л.</w:t>
      </w:r>
      <w:r w:rsidR="00314B1B">
        <w:t xml:space="preserve"> </w:t>
      </w:r>
      <w:r w:rsidRPr="00304AB3">
        <w:t>«Карандаш»,</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укр.</w:t>
      </w:r>
      <w:r w:rsidRPr="00304AB3">
        <w:rPr>
          <w:spacing w:val="1"/>
        </w:rPr>
        <w:t xml:space="preserve"> </w:t>
      </w:r>
      <w:r w:rsidRPr="00304AB3">
        <w:t>3.</w:t>
      </w:r>
      <w:r w:rsidRPr="00304AB3">
        <w:rPr>
          <w:spacing w:val="1"/>
        </w:rPr>
        <w:t xml:space="preserve"> </w:t>
      </w:r>
      <w:r w:rsidRPr="00304AB3">
        <w:t>Александровой;</w:t>
      </w:r>
      <w:r w:rsidRPr="00304AB3">
        <w:rPr>
          <w:spacing w:val="1"/>
        </w:rPr>
        <w:t xml:space="preserve"> </w:t>
      </w:r>
      <w:r w:rsidRPr="00304AB3">
        <w:t>Капутикян</w:t>
      </w:r>
      <w:r w:rsidRPr="00304AB3">
        <w:rPr>
          <w:spacing w:val="1"/>
        </w:rPr>
        <w:t xml:space="preserve"> </w:t>
      </w:r>
      <w:r w:rsidRPr="00304AB3">
        <w:t>С.</w:t>
      </w:r>
      <w:r w:rsidRPr="00304AB3">
        <w:rPr>
          <w:spacing w:val="1"/>
        </w:rPr>
        <w:t xml:space="preserve"> </w:t>
      </w:r>
      <w:r w:rsidRPr="00304AB3">
        <w:t>«Кто</w:t>
      </w:r>
      <w:r w:rsidRPr="00304AB3">
        <w:rPr>
          <w:spacing w:val="1"/>
        </w:rPr>
        <w:t xml:space="preserve"> </w:t>
      </w:r>
      <w:r w:rsidRPr="00304AB3">
        <w:t>скорее</w:t>
      </w:r>
      <w:r w:rsidRPr="00304AB3">
        <w:rPr>
          <w:spacing w:val="1"/>
        </w:rPr>
        <w:t xml:space="preserve"> </w:t>
      </w:r>
      <w:r w:rsidRPr="00304AB3">
        <w:t>допьет»,</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арм.</w:t>
      </w:r>
      <w:r w:rsidRPr="00304AB3">
        <w:rPr>
          <w:spacing w:val="1"/>
        </w:rPr>
        <w:t xml:space="preserve"> </w:t>
      </w:r>
      <w:r w:rsidRPr="00304AB3">
        <w:lastRenderedPageBreak/>
        <w:t>Спендиаровой; Карем М. «Мой кот», пер. с франц. М. Кудиновой; Макбратни С. «Знаешь, как я</w:t>
      </w:r>
      <w:r w:rsidRPr="00304AB3">
        <w:rPr>
          <w:spacing w:val="1"/>
        </w:rPr>
        <w:t xml:space="preserve"> </w:t>
      </w:r>
      <w:r w:rsidRPr="00304AB3">
        <w:t>тебя люблю», пер. Е. Канищевой, Я. Шапиро; Милева Л. «Быстроножка и серая Одежка», пер. с</w:t>
      </w:r>
      <w:r w:rsidRPr="00304AB3">
        <w:rPr>
          <w:spacing w:val="1"/>
        </w:rPr>
        <w:t xml:space="preserve"> </w:t>
      </w:r>
      <w:r w:rsidRPr="00304AB3">
        <w:t>болг.</w:t>
      </w:r>
      <w:r w:rsidRPr="00304AB3">
        <w:rPr>
          <w:spacing w:val="-1"/>
        </w:rPr>
        <w:t xml:space="preserve"> </w:t>
      </w:r>
      <w:r w:rsidRPr="00304AB3">
        <w:t>М.</w:t>
      </w:r>
      <w:r w:rsidRPr="00304AB3">
        <w:rPr>
          <w:spacing w:val="-1"/>
        </w:rPr>
        <w:t xml:space="preserve"> </w:t>
      </w:r>
      <w:r w:rsidRPr="00304AB3">
        <w:t>Маринова.</w:t>
      </w:r>
    </w:p>
    <w:p w14:paraId="3F39081D" w14:textId="77777777" w:rsidR="00BB340C" w:rsidRPr="00304AB3" w:rsidRDefault="0021290F" w:rsidP="00304AB3">
      <w:pPr>
        <w:pStyle w:val="a3"/>
        <w:spacing w:line="276" w:lineRule="auto"/>
        <w:ind w:left="0" w:firstLine="425"/>
      </w:pPr>
      <w:r w:rsidRPr="00304AB3">
        <w:rPr>
          <w:i/>
        </w:rPr>
        <w:t>Проза</w:t>
      </w:r>
      <w:r w:rsidRPr="00304AB3">
        <w:t xml:space="preserve">. </w:t>
      </w:r>
      <w:proofErr w:type="gramStart"/>
      <w:r w:rsidRPr="00304AB3">
        <w:t>Бехлерова Х. «Капустный лист», пер. с польск. Г. Лукина; Биссет Д. «Лягушка в</w:t>
      </w:r>
      <w:r w:rsidRPr="00304AB3">
        <w:rPr>
          <w:spacing w:val="1"/>
        </w:rPr>
        <w:t xml:space="preserve"> </w:t>
      </w:r>
      <w:r w:rsidRPr="00304AB3">
        <w:t>зеркале», пер. с англ. Н. Шерешевской; Муур Л. «Крошка Енот и Тот, кто сидит в пруду», пер. с</w:t>
      </w:r>
      <w:r w:rsidRPr="00304AB3">
        <w:rPr>
          <w:spacing w:val="1"/>
        </w:rPr>
        <w:t xml:space="preserve"> </w:t>
      </w:r>
      <w:r w:rsidRPr="00304AB3">
        <w:t>англ. О. Образцовой; Чапек Й. «В лесу»,</w:t>
      </w:r>
      <w:r w:rsidRPr="00304AB3">
        <w:rPr>
          <w:spacing w:val="1"/>
        </w:rPr>
        <w:t xml:space="preserve"> </w:t>
      </w:r>
      <w:r w:rsidRPr="00304AB3">
        <w:t>«Кукла Яринка» (из книги «Приключения песика и</w:t>
      </w:r>
      <w:r w:rsidRPr="00304AB3">
        <w:rPr>
          <w:spacing w:val="1"/>
        </w:rPr>
        <w:t xml:space="preserve"> </w:t>
      </w:r>
      <w:r w:rsidRPr="00304AB3">
        <w:t>кошечки»),</w:t>
      </w:r>
      <w:r w:rsidRPr="00304AB3">
        <w:rPr>
          <w:spacing w:val="-1"/>
        </w:rPr>
        <w:t xml:space="preserve"> </w:t>
      </w:r>
      <w:r w:rsidRPr="00304AB3">
        <w:t>пер. чешск.</w:t>
      </w:r>
      <w:proofErr w:type="gramEnd"/>
      <w:r w:rsidRPr="00304AB3">
        <w:t xml:space="preserve"> Г.</w:t>
      </w:r>
      <w:r w:rsidRPr="00304AB3">
        <w:rPr>
          <w:spacing w:val="-1"/>
        </w:rPr>
        <w:t xml:space="preserve"> </w:t>
      </w:r>
      <w:r w:rsidRPr="00304AB3">
        <w:t>Лукина.</w:t>
      </w:r>
    </w:p>
    <w:p w14:paraId="09F9113D" w14:textId="77777777" w:rsidR="00BB340C" w:rsidRPr="00304AB3" w:rsidRDefault="00BB340C" w:rsidP="00304AB3">
      <w:pPr>
        <w:pStyle w:val="a3"/>
        <w:spacing w:line="276" w:lineRule="auto"/>
        <w:ind w:left="0" w:firstLine="425"/>
      </w:pPr>
    </w:p>
    <w:p w14:paraId="3316F653" w14:textId="77777777" w:rsidR="00BB340C" w:rsidRPr="00304AB3" w:rsidRDefault="0021290F" w:rsidP="00304AB3">
      <w:pPr>
        <w:pStyle w:val="2"/>
        <w:spacing w:line="276" w:lineRule="auto"/>
        <w:ind w:left="0" w:firstLine="425"/>
      </w:pPr>
      <w:r w:rsidRPr="00304AB3">
        <w:t>Средняя</w:t>
      </w:r>
      <w:r w:rsidRPr="00304AB3">
        <w:rPr>
          <w:spacing w:val="-2"/>
        </w:rPr>
        <w:t xml:space="preserve"> </w:t>
      </w:r>
      <w:r w:rsidRPr="00304AB3">
        <w:t>группа</w:t>
      </w:r>
      <w:r w:rsidRPr="00304AB3">
        <w:rPr>
          <w:spacing w:val="-1"/>
        </w:rPr>
        <w:t xml:space="preserve"> </w:t>
      </w:r>
      <w:r w:rsidRPr="00304AB3">
        <w:t>(4-5</w:t>
      </w:r>
      <w:r w:rsidRPr="00304AB3">
        <w:rPr>
          <w:spacing w:val="-2"/>
        </w:rPr>
        <w:t xml:space="preserve"> </w:t>
      </w:r>
      <w:r w:rsidRPr="00304AB3">
        <w:t>лет)</w:t>
      </w:r>
    </w:p>
    <w:p w14:paraId="12F4AB97" w14:textId="77777777" w:rsidR="00BB340C" w:rsidRPr="00304AB3" w:rsidRDefault="0021290F" w:rsidP="00304AB3">
      <w:pPr>
        <w:spacing w:line="276" w:lineRule="auto"/>
        <w:ind w:firstLine="425"/>
        <w:jc w:val="both"/>
        <w:rPr>
          <w:sz w:val="24"/>
          <w:szCs w:val="24"/>
        </w:rPr>
      </w:pPr>
      <w:r w:rsidRPr="00304AB3">
        <w:rPr>
          <w:i/>
          <w:sz w:val="24"/>
          <w:szCs w:val="24"/>
        </w:rPr>
        <w:t>Малые</w:t>
      </w:r>
      <w:r w:rsidRPr="00304AB3">
        <w:rPr>
          <w:i/>
          <w:spacing w:val="-3"/>
          <w:sz w:val="24"/>
          <w:szCs w:val="24"/>
        </w:rPr>
        <w:t xml:space="preserve"> </w:t>
      </w:r>
      <w:r w:rsidRPr="00304AB3">
        <w:rPr>
          <w:i/>
          <w:sz w:val="24"/>
          <w:szCs w:val="24"/>
        </w:rPr>
        <w:t>формы</w:t>
      </w:r>
      <w:r w:rsidRPr="00304AB3">
        <w:rPr>
          <w:i/>
          <w:spacing w:val="-1"/>
          <w:sz w:val="24"/>
          <w:szCs w:val="24"/>
        </w:rPr>
        <w:t xml:space="preserve"> </w:t>
      </w:r>
      <w:r w:rsidRPr="00304AB3">
        <w:rPr>
          <w:i/>
          <w:sz w:val="24"/>
          <w:szCs w:val="24"/>
        </w:rPr>
        <w:t>фольклора.</w:t>
      </w:r>
      <w:r w:rsidRPr="00304AB3">
        <w:rPr>
          <w:i/>
          <w:spacing w:val="4"/>
          <w:sz w:val="24"/>
          <w:szCs w:val="24"/>
        </w:rPr>
        <w:t xml:space="preserve"> </w:t>
      </w:r>
      <w:r w:rsidRPr="00304AB3">
        <w:rPr>
          <w:sz w:val="24"/>
          <w:szCs w:val="24"/>
        </w:rPr>
        <w:t>«Барашеньки…»,</w:t>
      </w:r>
      <w:r w:rsidRPr="00304AB3">
        <w:rPr>
          <w:spacing w:val="3"/>
          <w:sz w:val="24"/>
          <w:szCs w:val="24"/>
        </w:rPr>
        <w:t xml:space="preserve"> </w:t>
      </w:r>
      <w:r w:rsidRPr="00304AB3">
        <w:rPr>
          <w:sz w:val="24"/>
          <w:szCs w:val="24"/>
        </w:rPr>
        <w:t>«Гуси,</w:t>
      </w:r>
      <w:r w:rsidRPr="00304AB3">
        <w:rPr>
          <w:spacing w:val="-2"/>
          <w:sz w:val="24"/>
          <w:szCs w:val="24"/>
        </w:rPr>
        <w:t xml:space="preserve"> </w:t>
      </w:r>
      <w:r w:rsidRPr="00304AB3">
        <w:rPr>
          <w:sz w:val="24"/>
          <w:szCs w:val="24"/>
        </w:rPr>
        <w:t>вы</w:t>
      </w:r>
      <w:r w:rsidRPr="00304AB3">
        <w:rPr>
          <w:spacing w:val="-2"/>
          <w:sz w:val="24"/>
          <w:szCs w:val="24"/>
        </w:rPr>
        <w:t xml:space="preserve"> </w:t>
      </w:r>
      <w:r w:rsidRPr="00304AB3">
        <w:rPr>
          <w:sz w:val="24"/>
          <w:szCs w:val="24"/>
        </w:rPr>
        <w:t>гуси…»,</w:t>
      </w:r>
      <w:r w:rsidRPr="00304AB3">
        <w:rPr>
          <w:spacing w:val="4"/>
          <w:sz w:val="24"/>
          <w:szCs w:val="24"/>
        </w:rPr>
        <w:t xml:space="preserve"> </w:t>
      </w:r>
      <w:r w:rsidRPr="00304AB3">
        <w:rPr>
          <w:sz w:val="24"/>
          <w:szCs w:val="24"/>
        </w:rPr>
        <w:t>«Дождик-дождик,</w:t>
      </w:r>
      <w:r w:rsidRPr="00304AB3">
        <w:rPr>
          <w:spacing w:val="-1"/>
          <w:sz w:val="24"/>
          <w:szCs w:val="24"/>
        </w:rPr>
        <w:t xml:space="preserve"> </w:t>
      </w:r>
      <w:r w:rsidRPr="00304AB3">
        <w:rPr>
          <w:sz w:val="24"/>
          <w:szCs w:val="24"/>
        </w:rPr>
        <w:t>веселей»,</w:t>
      </w:r>
    </w:p>
    <w:p w14:paraId="54DBFD4B" w14:textId="6E20DCE5" w:rsidR="00BB340C" w:rsidRPr="00304AB3" w:rsidRDefault="0021290F" w:rsidP="00304AB3">
      <w:pPr>
        <w:pStyle w:val="a3"/>
        <w:spacing w:line="276" w:lineRule="auto"/>
        <w:ind w:left="0" w:firstLine="425"/>
      </w:pPr>
      <w:r w:rsidRPr="00304AB3">
        <w:t>«Дон!</w:t>
      </w:r>
      <w:r w:rsidRPr="00304AB3">
        <w:rPr>
          <w:spacing w:val="34"/>
        </w:rPr>
        <w:t xml:space="preserve"> </w:t>
      </w:r>
      <w:r w:rsidRPr="00304AB3">
        <w:t>Дон!</w:t>
      </w:r>
      <w:r w:rsidRPr="00304AB3">
        <w:rPr>
          <w:spacing w:val="34"/>
        </w:rPr>
        <w:t xml:space="preserve"> </w:t>
      </w:r>
      <w:proofErr w:type="gramStart"/>
      <w:r w:rsidRPr="00304AB3">
        <w:t>Дон!...»,</w:t>
      </w:r>
      <w:r w:rsidRPr="00304AB3">
        <w:rPr>
          <w:spacing w:val="39"/>
        </w:rPr>
        <w:t xml:space="preserve"> </w:t>
      </w:r>
      <w:r w:rsidRPr="00304AB3">
        <w:t>«Жил</w:t>
      </w:r>
      <w:r w:rsidRPr="00304AB3">
        <w:rPr>
          <w:spacing w:val="40"/>
        </w:rPr>
        <w:t xml:space="preserve"> </w:t>
      </w:r>
      <w:r w:rsidRPr="00304AB3">
        <w:t>у</w:t>
      </w:r>
      <w:r w:rsidRPr="00304AB3">
        <w:rPr>
          <w:spacing w:val="30"/>
        </w:rPr>
        <w:t xml:space="preserve"> </w:t>
      </w:r>
      <w:r w:rsidRPr="00304AB3">
        <w:t>бабушки</w:t>
      </w:r>
      <w:r w:rsidRPr="00304AB3">
        <w:rPr>
          <w:spacing w:val="36"/>
        </w:rPr>
        <w:t xml:space="preserve"> </w:t>
      </w:r>
      <w:r w:rsidRPr="00304AB3">
        <w:t>козел»,</w:t>
      </w:r>
      <w:r w:rsidRPr="00304AB3">
        <w:rPr>
          <w:spacing w:val="39"/>
        </w:rPr>
        <w:t xml:space="preserve"> </w:t>
      </w:r>
      <w:r w:rsidRPr="00304AB3">
        <w:t>«Зайчишка-трусишка…»,</w:t>
      </w:r>
      <w:r w:rsidRPr="00304AB3">
        <w:rPr>
          <w:spacing w:val="39"/>
        </w:rPr>
        <w:t xml:space="preserve"> </w:t>
      </w:r>
      <w:r w:rsidRPr="00304AB3">
        <w:t>«Идет</w:t>
      </w:r>
      <w:r w:rsidRPr="00304AB3">
        <w:rPr>
          <w:spacing w:val="35"/>
        </w:rPr>
        <w:t xml:space="preserve"> </w:t>
      </w:r>
      <w:r w:rsidRPr="00304AB3">
        <w:t>лисичка</w:t>
      </w:r>
      <w:r w:rsidRPr="00304AB3">
        <w:rPr>
          <w:spacing w:val="34"/>
        </w:rPr>
        <w:t xml:space="preserve"> </w:t>
      </w:r>
      <w:r w:rsidRPr="00304AB3">
        <w:t>по</w:t>
      </w:r>
      <w:r w:rsidRPr="00304AB3">
        <w:rPr>
          <w:spacing w:val="-57"/>
        </w:rPr>
        <w:t xml:space="preserve"> </w:t>
      </w:r>
      <w:r w:rsidRPr="00304AB3">
        <w:t>мосту…»,</w:t>
      </w:r>
      <w:r w:rsidRPr="00304AB3">
        <w:rPr>
          <w:spacing w:val="16"/>
        </w:rPr>
        <w:t xml:space="preserve"> </w:t>
      </w:r>
      <w:r w:rsidRPr="00304AB3">
        <w:t>«Иди</w:t>
      </w:r>
      <w:r w:rsidRPr="00304AB3">
        <w:rPr>
          <w:spacing w:val="11"/>
        </w:rPr>
        <w:t xml:space="preserve"> </w:t>
      </w:r>
      <w:r w:rsidRPr="00304AB3">
        <w:t>весна,</w:t>
      </w:r>
      <w:r w:rsidRPr="00304AB3">
        <w:rPr>
          <w:spacing w:val="11"/>
        </w:rPr>
        <w:t xml:space="preserve"> </w:t>
      </w:r>
      <w:r w:rsidRPr="00304AB3">
        <w:t>иди,</w:t>
      </w:r>
      <w:r w:rsidRPr="00304AB3">
        <w:rPr>
          <w:spacing w:val="10"/>
        </w:rPr>
        <w:t xml:space="preserve"> </w:t>
      </w:r>
      <w:r w:rsidRPr="00304AB3">
        <w:t>красна…»,</w:t>
      </w:r>
      <w:r w:rsidRPr="00304AB3">
        <w:rPr>
          <w:spacing w:val="14"/>
        </w:rPr>
        <w:t xml:space="preserve"> </w:t>
      </w:r>
      <w:r w:rsidRPr="00304AB3">
        <w:t>«Кот</w:t>
      </w:r>
      <w:r w:rsidRPr="00304AB3">
        <w:rPr>
          <w:spacing w:val="10"/>
        </w:rPr>
        <w:t xml:space="preserve"> </w:t>
      </w:r>
      <w:r w:rsidRPr="00304AB3">
        <w:t>на</w:t>
      </w:r>
      <w:r w:rsidRPr="00304AB3">
        <w:rPr>
          <w:spacing w:val="9"/>
        </w:rPr>
        <w:t xml:space="preserve"> </w:t>
      </w:r>
      <w:r w:rsidRPr="00304AB3">
        <w:t>печку</w:t>
      </w:r>
      <w:r w:rsidRPr="00304AB3">
        <w:rPr>
          <w:spacing w:val="5"/>
        </w:rPr>
        <w:t xml:space="preserve"> </w:t>
      </w:r>
      <w:r w:rsidRPr="00304AB3">
        <w:t>пошел…»,</w:t>
      </w:r>
      <w:r w:rsidRPr="00304AB3">
        <w:rPr>
          <w:spacing w:val="16"/>
        </w:rPr>
        <w:t xml:space="preserve"> </w:t>
      </w:r>
      <w:r w:rsidRPr="00304AB3">
        <w:t>«Наш</w:t>
      </w:r>
      <w:r w:rsidRPr="00304AB3">
        <w:rPr>
          <w:spacing w:val="10"/>
        </w:rPr>
        <w:t xml:space="preserve"> </w:t>
      </w:r>
      <w:r w:rsidRPr="00304AB3">
        <w:t>козел…»,</w:t>
      </w:r>
      <w:r w:rsidRPr="00304AB3">
        <w:rPr>
          <w:spacing w:val="14"/>
        </w:rPr>
        <w:t xml:space="preserve"> </w:t>
      </w:r>
      <w:r w:rsidRPr="00304AB3">
        <w:t>«Ножки,</w:t>
      </w:r>
      <w:r w:rsidRPr="00304AB3">
        <w:rPr>
          <w:spacing w:val="10"/>
        </w:rPr>
        <w:t xml:space="preserve"> </w:t>
      </w:r>
      <w:r w:rsidRPr="00304AB3">
        <w:t>ножки,</w:t>
      </w:r>
      <w:r w:rsidR="00E3144D">
        <w:t xml:space="preserve"> </w:t>
      </w:r>
      <w:r w:rsidRPr="00304AB3">
        <w:t>где</w:t>
      </w:r>
      <w:r w:rsidRPr="00304AB3">
        <w:rPr>
          <w:spacing w:val="8"/>
        </w:rPr>
        <w:t xml:space="preserve"> </w:t>
      </w:r>
      <w:r w:rsidRPr="00304AB3">
        <w:t>вы</w:t>
      </w:r>
      <w:r w:rsidRPr="00304AB3">
        <w:rPr>
          <w:spacing w:val="7"/>
        </w:rPr>
        <w:t xml:space="preserve"> </w:t>
      </w:r>
      <w:r w:rsidRPr="00304AB3">
        <w:t>были?..»,</w:t>
      </w:r>
      <w:r w:rsidRPr="00304AB3">
        <w:rPr>
          <w:spacing w:val="13"/>
        </w:rPr>
        <w:t xml:space="preserve"> </w:t>
      </w:r>
      <w:r w:rsidRPr="00304AB3">
        <w:t>«Раз,</w:t>
      </w:r>
      <w:r w:rsidRPr="00304AB3">
        <w:rPr>
          <w:spacing w:val="11"/>
        </w:rPr>
        <w:t xml:space="preserve"> </w:t>
      </w:r>
      <w:r w:rsidRPr="00304AB3">
        <w:t>два,</w:t>
      </w:r>
      <w:r w:rsidRPr="00304AB3">
        <w:rPr>
          <w:spacing w:val="8"/>
        </w:rPr>
        <w:t xml:space="preserve"> </w:t>
      </w:r>
      <w:r w:rsidRPr="00304AB3">
        <w:t>три,</w:t>
      </w:r>
      <w:r w:rsidRPr="00304AB3">
        <w:rPr>
          <w:spacing w:val="8"/>
        </w:rPr>
        <w:t xml:space="preserve"> </w:t>
      </w:r>
      <w:r w:rsidRPr="00304AB3">
        <w:t>четыре,</w:t>
      </w:r>
      <w:r w:rsidRPr="00304AB3">
        <w:rPr>
          <w:spacing w:val="9"/>
        </w:rPr>
        <w:t xml:space="preserve"> </w:t>
      </w:r>
      <w:r w:rsidRPr="00304AB3">
        <w:t>пять</w:t>
      </w:r>
      <w:r w:rsidRPr="00304AB3">
        <w:rPr>
          <w:spacing w:val="13"/>
        </w:rPr>
        <w:t xml:space="preserve"> </w:t>
      </w:r>
      <w:r w:rsidRPr="00304AB3">
        <w:t>–</w:t>
      </w:r>
      <w:r w:rsidRPr="00304AB3">
        <w:rPr>
          <w:spacing w:val="9"/>
        </w:rPr>
        <w:t xml:space="preserve"> </w:t>
      </w:r>
      <w:r w:rsidRPr="00304AB3">
        <w:t>вышел</w:t>
      </w:r>
      <w:r w:rsidRPr="00304AB3">
        <w:rPr>
          <w:spacing w:val="8"/>
        </w:rPr>
        <w:t xml:space="preserve"> </w:t>
      </w:r>
      <w:r w:rsidRPr="00304AB3">
        <w:t>зайчик</w:t>
      </w:r>
      <w:r w:rsidRPr="00304AB3">
        <w:rPr>
          <w:spacing w:val="9"/>
        </w:rPr>
        <w:t xml:space="preserve"> </w:t>
      </w:r>
      <w:r w:rsidRPr="00304AB3">
        <w:t>погулять»,</w:t>
      </w:r>
      <w:r w:rsidRPr="00304AB3">
        <w:rPr>
          <w:spacing w:val="13"/>
        </w:rPr>
        <w:t xml:space="preserve"> </w:t>
      </w:r>
      <w:r w:rsidRPr="00304AB3">
        <w:t>«Сегодня</w:t>
      </w:r>
      <w:r w:rsidRPr="00304AB3">
        <w:rPr>
          <w:spacing w:val="8"/>
        </w:rPr>
        <w:t xml:space="preserve"> </w:t>
      </w:r>
      <w:r w:rsidRPr="00304AB3">
        <w:t>день</w:t>
      </w:r>
      <w:r w:rsidRPr="00304AB3">
        <w:rPr>
          <w:spacing w:val="10"/>
        </w:rPr>
        <w:t xml:space="preserve"> </w:t>
      </w:r>
      <w:r w:rsidRPr="00304AB3">
        <w:t>целый…»,</w:t>
      </w:r>
      <w:r w:rsidR="00E3144D">
        <w:t xml:space="preserve"> </w:t>
      </w:r>
      <w:r w:rsidRPr="00304AB3">
        <w:t>«Сидит,</w:t>
      </w:r>
      <w:r w:rsidRPr="00304AB3">
        <w:rPr>
          <w:spacing w:val="-6"/>
        </w:rPr>
        <w:t xml:space="preserve"> </w:t>
      </w:r>
      <w:r w:rsidRPr="00304AB3">
        <w:t>сидит</w:t>
      </w:r>
      <w:r w:rsidRPr="00304AB3">
        <w:rPr>
          <w:spacing w:val="-5"/>
        </w:rPr>
        <w:t xml:space="preserve"> </w:t>
      </w:r>
      <w:r w:rsidRPr="00304AB3">
        <w:t>зайка…»,</w:t>
      </w:r>
      <w:r w:rsidRPr="00304AB3">
        <w:rPr>
          <w:spacing w:val="-1"/>
        </w:rPr>
        <w:t xml:space="preserve"> </w:t>
      </w:r>
      <w:r w:rsidRPr="00304AB3">
        <w:t>«Солнышко-ведрышко…»,</w:t>
      </w:r>
      <w:r w:rsidRPr="00304AB3">
        <w:rPr>
          <w:spacing w:val="-1"/>
        </w:rPr>
        <w:t xml:space="preserve"> </w:t>
      </w:r>
      <w:r w:rsidRPr="00304AB3">
        <w:t>«Стучит,</w:t>
      </w:r>
      <w:r w:rsidRPr="00304AB3">
        <w:rPr>
          <w:spacing w:val="-5"/>
        </w:rPr>
        <w:t xml:space="preserve"> </w:t>
      </w:r>
      <w:r w:rsidRPr="00304AB3">
        <w:t>бренчит», «Тень-тень,</w:t>
      </w:r>
      <w:r w:rsidRPr="00304AB3">
        <w:rPr>
          <w:spacing w:val="-5"/>
        </w:rPr>
        <w:t xml:space="preserve"> </w:t>
      </w:r>
      <w:r w:rsidRPr="00304AB3">
        <w:t>потетень».</w:t>
      </w:r>
      <w:proofErr w:type="gramEnd"/>
    </w:p>
    <w:p w14:paraId="169108C8" w14:textId="77777777" w:rsidR="00BB340C" w:rsidRPr="00304AB3" w:rsidRDefault="0021290F" w:rsidP="00304AB3">
      <w:pPr>
        <w:pStyle w:val="a3"/>
        <w:spacing w:line="276" w:lineRule="auto"/>
        <w:ind w:left="0" w:firstLine="425"/>
      </w:pPr>
      <w:r w:rsidRPr="00304AB3">
        <w:rPr>
          <w:i/>
        </w:rPr>
        <w:t xml:space="preserve">Русские народные сказки. </w:t>
      </w:r>
      <w:r w:rsidRPr="00304AB3">
        <w:t>«Гуси-лебеди» (обработка М.А. Булатова); «Жихарка» (обработка</w:t>
      </w:r>
      <w:r w:rsidRPr="00304AB3">
        <w:rPr>
          <w:spacing w:val="-57"/>
        </w:rPr>
        <w:t xml:space="preserve"> </w:t>
      </w:r>
      <w:r w:rsidRPr="00304AB3">
        <w:t>И.</w:t>
      </w:r>
      <w:r w:rsidRPr="00304AB3">
        <w:rPr>
          <w:spacing w:val="1"/>
        </w:rPr>
        <w:t xml:space="preserve"> </w:t>
      </w:r>
      <w:r w:rsidRPr="00304AB3">
        <w:t>Карнауховой);</w:t>
      </w:r>
      <w:r w:rsidRPr="00304AB3">
        <w:rPr>
          <w:spacing w:val="1"/>
        </w:rPr>
        <w:t xml:space="preserve"> </w:t>
      </w:r>
      <w:r w:rsidRPr="00304AB3">
        <w:t>«Заяц-хваста»</w:t>
      </w:r>
      <w:r w:rsidRPr="00304AB3">
        <w:rPr>
          <w:spacing w:val="1"/>
        </w:rPr>
        <w:t xml:space="preserve"> </w:t>
      </w:r>
      <w:r w:rsidRPr="00304AB3">
        <w:t>(обработка</w:t>
      </w:r>
      <w:r w:rsidRPr="00304AB3">
        <w:rPr>
          <w:spacing w:val="1"/>
        </w:rPr>
        <w:t xml:space="preserve"> </w:t>
      </w:r>
      <w:r w:rsidRPr="00304AB3">
        <w:t>А.Н.</w:t>
      </w:r>
      <w:r w:rsidRPr="00304AB3">
        <w:rPr>
          <w:spacing w:val="1"/>
        </w:rPr>
        <w:t xml:space="preserve"> </w:t>
      </w:r>
      <w:r w:rsidRPr="00304AB3">
        <w:t>Толстого);</w:t>
      </w:r>
      <w:r w:rsidRPr="00304AB3">
        <w:rPr>
          <w:spacing w:val="1"/>
        </w:rPr>
        <w:t xml:space="preserve"> </w:t>
      </w:r>
      <w:r w:rsidRPr="00304AB3">
        <w:t>«Зимовье»</w:t>
      </w:r>
      <w:r w:rsidRPr="00304AB3">
        <w:rPr>
          <w:spacing w:val="1"/>
        </w:rPr>
        <w:t xml:space="preserve"> </w:t>
      </w:r>
      <w:r w:rsidRPr="00304AB3">
        <w:t>(обр.</w:t>
      </w:r>
      <w:r w:rsidRPr="00304AB3">
        <w:rPr>
          <w:spacing w:val="1"/>
        </w:rPr>
        <w:t xml:space="preserve"> </w:t>
      </w:r>
      <w:r w:rsidRPr="00304AB3">
        <w:t>И.</w:t>
      </w:r>
      <w:r w:rsidRPr="00304AB3">
        <w:rPr>
          <w:spacing w:val="1"/>
        </w:rPr>
        <w:t xml:space="preserve"> </w:t>
      </w:r>
      <w:r w:rsidRPr="00304AB3">
        <w:t>Соколов</w:t>
      </w:r>
      <w:proofErr w:type="gramStart"/>
      <w:r w:rsidRPr="00304AB3">
        <w:t>а-</w:t>
      </w:r>
      <w:proofErr w:type="gramEnd"/>
      <w:r w:rsidRPr="00304AB3">
        <w:rPr>
          <w:spacing w:val="1"/>
        </w:rPr>
        <w:t xml:space="preserve"> </w:t>
      </w:r>
      <w:r w:rsidRPr="00304AB3">
        <w:t>Микитова);</w:t>
      </w:r>
      <w:r w:rsidRPr="00304AB3">
        <w:rPr>
          <w:spacing w:val="1"/>
        </w:rPr>
        <w:t xml:space="preserve"> </w:t>
      </w:r>
      <w:r w:rsidRPr="00304AB3">
        <w:t>«Коза-дереза»</w:t>
      </w:r>
      <w:r w:rsidRPr="00304AB3">
        <w:rPr>
          <w:spacing w:val="1"/>
        </w:rPr>
        <w:t xml:space="preserve"> </w:t>
      </w:r>
      <w:r w:rsidRPr="00304AB3">
        <w:t>(обработка</w:t>
      </w:r>
      <w:r w:rsidRPr="00304AB3">
        <w:rPr>
          <w:spacing w:val="1"/>
        </w:rPr>
        <w:t xml:space="preserve"> </w:t>
      </w:r>
      <w:r w:rsidRPr="00304AB3">
        <w:t>М.А.</w:t>
      </w:r>
      <w:r w:rsidRPr="00304AB3">
        <w:rPr>
          <w:spacing w:val="1"/>
        </w:rPr>
        <w:t xml:space="preserve"> </w:t>
      </w:r>
      <w:r w:rsidRPr="00304AB3">
        <w:t>Булатова);</w:t>
      </w:r>
      <w:r w:rsidRPr="00304AB3">
        <w:rPr>
          <w:spacing w:val="1"/>
        </w:rPr>
        <w:t xml:space="preserve"> </w:t>
      </w:r>
      <w:r w:rsidRPr="00304AB3">
        <w:t>«Лиса</w:t>
      </w:r>
      <w:r w:rsidRPr="00304AB3">
        <w:rPr>
          <w:spacing w:val="1"/>
        </w:rPr>
        <w:t xml:space="preserve"> </w:t>
      </w:r>
      <w:r w:rsidRPr="00304AB3">
        <w:t>и</w:t>
      </w:r>
      <w:r w:rsidRPr="00304AB3">
        <w:rPr>
          <w:spacing w:val="1"/>
        </w:rPr>
        <w:t xml:space="preserve"> </w:t>
      </w:r>
      <w:r w:rsidRPr="00304AB3">
        <w:t>козел»,</w:t>
      </w:r>
      <w:r w:rsidRPr="00304AB3">
        <w:rPr>
          <w:spacing w:val="1"/>
        </w:rPr>
        <w:t xml:space="preserve"> </w:t>
      </w:r>
      <w:r w:rsidRPr="00304AB3">
        <w:t>«Петушок</w:t>
      </w:r>
      <w:r w:rsidRPr="00304AB3">
        <w:rPr>
          <w:spacing w:val="1"/>
        </w:rPr>
        <w:t xml:space="preserve"> </w:t>
      </w:r>
      <w:r w:rsidRPr="00304AB3">
        <w:t>и</w:t>
      </w:r>
      <w:r w:rsidRPr="00304AB3">
        <w:rPr>
          <w:spacing w:val="1"/>
        </w:rPr>
        <w:t xml:space="preserve"> </w:t>
      </w:r>
      <w:r w:rsidRPr="00304AB3">
        <w:t>бобовое</w:t>
      </w:r>
      <w:r w:rsidRPr="00304AB3">
        <w:rPr>
          <w:spacing w:val="1"/>
        </w:rPr>
        <w:t xml:space="preserve"> </w:t>
      </w:r>
      <w:r w:rsidRPr="00304AB3">
        <w:t>зернышко» (обр. О. Капицы); «Лиса-лапотница» (обработка В. Даля); «Лисичка-сестричка и волк</w:t>
      </w:r>
      <w:r w:rsidRPr="00304AB3">
        <w:rPr>
          <w:spacing w:val="1"/>
        </w:rPr>
        <w:t xml:space="preserve"> </w:t>
      </w:r>
      <w:r w:rsidRPr="00304AB3">
        <w:t>(обработка</w:t>
      </w:r>
      <w:r w:rsidRPr="00304AB3">
        <w:rPr>
          <w:spacing w:val="1"/>
        </w:rPr>
        <w:t xml:space="preserve"> </w:t>
      </w:r>
      <w:r w:rsidRPr="00304AB3">
        <w:t>М.А.</w:t>
      </w:r>
      <w:r w:rsidRPr="00304AB3">
        <w:rPr>
          <w:spacing w:val="1"/>
        </w:rPr>
        <w:t xml:space="preserve"> </w:t>
      </w:r>
      <w:r w:rsidRPr="00304AB3">
        <w:t>Булатова);</w:t>
      </w:r>
      <w:r w:rsidRPr="00304AB3">
        <w:rPr>
          <w:spacing w:val="1"/>
        </w:rPr>
        <w:t xml:space="preserve"> </w:t>
      </w:r>
      <w:r w:rsidRPr="00304AB3">
        <w:t>«Смоляной</w:t>
      </w:r>
      <w:r w:rsidRPr="00304AB3">
        <w:rPr>
          <w:spacing w:val="1"/>
        </w:rPr>
        <w:t xml:space="preserve"> </w:t>
      </w:r>
      <w:r w:rsidRPr="00304AB3">
        <w:t>бычок»</w:t>
      </w:r>
      <w:r w:rsidRPr="00304AB3">
        <w:rPr>
          <w:spacing w:val="1"/>
        </w:rPr>
        <w:t xml:space="preserve"> </w:t>
      </w:r>
      <w:r w:rsidRPr="00304AB3">
        <w:t>(обработка</w:t>
      </w:r>
      <w:r w:rsidRPr="00304AB3">
        <w:rPr>
          <w:spacing w:val="1"/>
        </w:rPr>
        <w:t xml:space="preserve"> </w:t>
      </w:r>
      <w:r w:rsidRPr="00304AB3">
        <w:t>М.А.</w:t>
      </w:r>
      <w:r w:rsidRPr="00304AB3">
        <w:rPr>
          <w:spacing w:val="1"/>
        </w:rPr>
        <w:t xml:space="preserve"> </w:t>
      </w:r>
      <w:r w:rsidRPr="00304AB3">
        <w:t>Булатова);</w:t>
      </w:r>
      <w:r w:rsidRPr="00304AB3">
        <w:rPr>
          <w:spacing w:val="1"/>
        </w:rPr>
        <w:t xml:space="preserve"> </w:t>
      </w:r>
      <w:r w:rsidRPr="00304AB3">
        <w:t>«Снегурочка»</w:t>
      </w:r>
      <w:r w:rsidRPr="00304AB3">
        <w:rPr>
          <w:spacing w:val="1"/>
        </w:rPr>
        <w:t xml:space="preserve"> </w:t>
      </w:r>
      <w:r w:rsidRPr="00304AB3">
        <w:t>(обработка</w:t>
      </w:r>
      <w:r w:rsidRPr="00304AB3">
        <w:rPr>
          <w:spacing w:val="-2"/>
        </w:rPr>
        <w:t xml:space="preserve"> </w:t>
      </w:r>
      <w:r w:rsidRPr="00304AB3">
        <w:t>М.А.</w:t>
      </w:r>
      <w:r w:rsidRPr="00304AB3">
        <w:rPr>
          <w:spacing w:val="-1"/>
        </w:rPr>
        <w:t xml:space="preserve"> </w:t>
      </w:r>
      <w:r w:rsidRPr="00304AB3">
        <w:t>Булатова).</w:t>
      </w:r>
    </w:p>
    <w:p w14:paraId="550A8EA9" w14:textId="77777777" w:rsidR="00BB340C" w:rsidRPr="00304AB3" w:rsidRDefault="0021290F" w:rsidP="00304AB3">
      <w:pPr>
        <w:spacing w:line="276" w:lineRule="auto"/>
        <w:ind w:firstLine="425"/>
        <w:jc w:val="both"/>
        <w:rPr>
          <w:i/>
          <w:sz w:val="24"/>
          <w:szCs w:val="24"/>
        </w:rPr>
      </w:pPr>
      <w:r w:rsidRPr="00304AB3">
        <w:rPr>
          <w:i/>
          <w:sz w:val="24"/>
          <w:szCs w:val="24"/>
        </w:rPr>
        <w:t>Фольклор</w:t>
      </w:r>
      <w:r w:rsidRPr="00304AB3">
        <w:rPr>
          <w:i/>
          <w:spacing w:val="-3"/>
          <w:sz w:val="24"/>
          <w:szCs w:val="24"/>
        </w:rPr>
        <w:t xml:space="preserve"> </w:t>
      </w:r>
      <w:r w:rsidRPr="00304AB3">
        <w:rPr>
          <w:i/>
          <w:sz w:val="24"/>
          <w:szCs w:val="24"/>
        </w:rPr>
        <w:t>народов</w:t>
      </w:r>
      <w:r w:rsidRPr="00304AB3">
        <w:rPr>
          <w:i/>
          <w:spacing w:val="-3"/>
          <w:sz w:val="24"/>
          <w:szCs w:val="24"/>
        </w:rPr>
        <w:t xml:space="preserve"> </w:t>
      </w:r>
      <w:r w:rsidRPr="00304AB3">
        <w:rPr>
          <w:i/>
          <w:sz w:val="24"/>
          <w:szCs w:val="24"/>
        </w:rPr>
        <w:t>мира</w:t>
      </w:r>
    </w:p>
    <w:p w14:paraId="110FD778" w14:textId="77777777" w:rsidR="00BB340C" w:rsidRPr="00304AB3" w:rsidRDefault="0021290F" w:rsidP="00304AB3">
      <w:pPr>
        <w:pStyle w:val="a3"/>
        <w:spacing w:line="276" w:lineRule="auto"/>
        <w:ind w:left="0" w:firstLine="425"/>
      </w:pPr>
      <w:r w:rsidRPr="00304AB3">
        <w:rPr>
          <w:i/>
        </w:rPr>
        <w:t>Песенки.</w:t>
      </w:r>
      <w:r w:rsidRPr="00304AB3">
        <w:rPr>
          <w:i/>
          <w:spacing w:val="33"/>
        </w:rPr>
        <w:t xml:space="preserve"> </w:t>
      </w:r>
      <w:r w:rsidRPr="00304AB3">
        <w:t>«Утята»,</w:t>
      </w:r>
      <w:r w:rsidRPr="00304AB3">
        <w:rPr>
          <w:spacing w:val="30"/>
        </w:rPr>
        <w:t xml:space="preserve"> </w:t>
      </w:r>
      <w:r w:rsidRPr="00304AB3">
        <w:t>франц.,</w:t>
      </w:r>
      <w:r w:rsidRPr="00304AB3">
        <w:rPr>
          <w:spacing w:val="27"/>
        </w:rPr>
        <w:t xml:space="preserve"> </w:t>
      </w:r>
      <w:r w:rsidRPr="00304AB3">
        <w:t>обр.</w:t>
      </w:r>
      <w:r w:rsidRPr="00304AB3">
        <w:rPr>
          <w:spacing w:val="28"/>
        </w:rPr>
        <w:t xml:space="preserve"> </w:t>
      </w:r>
      <w:r w:rsidRPr="00304AB3">
        <w:t>Н.</w:t>
      </w:r>
      <w:r w:rsidRPr="00304AB3">
        <w:rPr>
          <w:spacing w:val="27"/>
        </w:rPr>
        <w:t xml:space="preserve"> </w:t>
      </w:r>
      <w:r w:rsidRPr="00304AB3">
        <w:t>Гернет</w:t>
      </w:r>
      <w:r w:rsidRPr="00304AB3">
        <w:rPr>
          <w:spacing w:val="28"/>
        </w:rPr>
        <w:t xml:space="preserve"> </w:t>
      </w:r>
      <w:r w:rsidRPr="00304AB3">
        <w:t>и</w:t>
      </w:r>
      <w:r w:rsidRPr="00304AB3">
        <w:rPr>
          <w:spacing w:val="27"/>
        </w:rPr>
        <w:t xml:space="preserve"> </w:t>
      </w:r>
      <w:r w:rsidRPr="00304AB3">
        <w:t>С.</w:t>
      </w:r>
      <w:r w:rsidRPr="00304AB3">
        <w:rPr>
          <w:spacing w:val="27"/>
        </w:rPr>
        <w:t xml:space="preserve"> </w:t>
      </w:r>
      <w:r w:rsidRPr="00304AB3">
        <w:t>Гиппиус;</w:t>
      </w:r>
      <w:r w:rsidRPr="00304AB3">
        <w:rPr>
          <w:spacing w:val="33"/>
        </w:rPr>
        <w:t xml:space="preserve"> </w:t>
      </w:r>
      <w:r w:rsidRPr="00304AB3">
        <w:t>«Пальцы»,</w:t>
      </w:r>
      <w:r w:rsidRPr="00304AB3">
        <w:rPr>
          <w:spacing w:val="30"/>
        </w:rPr>
        <w:t xml:space="preserve"> </w:t>
      </w:r>
      <w:r w:rsidRPr="00304AB3">
        <w:t>пер.</w:t>
      </w:r>
      <w:r w:rsidRPr="00304AB3">
        <w:rPr>
          <w:spacing w:val="27"/>
        </w:rPr>
        <w:t xml:space="preserve"> </w:t>
      </w:r>
      <w:proofErr w:type="gramStart"/>
      <w:r w:rsidRPr="00304AB3">
        <w:t>с</w:t>
      </w:r>
      <w:proofErr w:type="gramEnd"/>
      <w:r w:rsidRPr="00304AB3">
        <w:rPr>
          <w:spacing w:val="28"/>
        </w:rPr>
        <w:t xml:space="preserve"> </w:t>
      </w:r>
      <w:r w:rsidRPr="00304AB3">
        <w:t>нем.</w:t>
      </w:r>
      <w:r w:rsidRPr="00304AB3">
        <w:rPr>
          <w:spacing w:val="27"/>
        </w:rPr>
        <w:t xml:space="preserve"> </w:t>
      </w:r>
      <w:r w:rsidRPr="00304AB3">
        <w:t>Л.</w:t>
      </w:r>
      <w:r w:rsidRPr="00304AB3">
        <w:rPr>
          <w:spacing w:val="28"/>
        </w:rPr>
        <w:t xml:space="preserve"> </w:t>
      </w:r>
      <w:r w:rsidRPr="00304AB3">
        <w:t>Яхина;</w:t>
      </w:r>
    </w:p>
    <w:p w14:paraId="27C9C38D" w14:textId="77777777" w:rsidR="00BB340C" w:rsidRPr="00304AB3" w:rsidRDefault="0021290F" w:rsidP="00304AB3">
      <w:pPr>
        <w:pStyle w:val="a3"/>
        <w:spacing w:line="276" w:lineRule="auto"/>
        <w:ind w:left="0" w:firstLine="425"/>
      </w:pPr>
      <w:r w:rsidRPr="00304AB3">
        <w:t>«Песня моряка» норвежск. нар</w:t>
      </w:r>
      <w:proofErr w:type="gramStart"/>
      <w:r w:rsidRPr="00304AB3">
        <w:t>.</w:t>
      </w:r>
      <w:proofErr w:type="gramEnd"/>
      <w:r w:rsidRPr="00304AB3">
        <w:t xml:space="preserve"> </w:t>
      </w:r>
      <w:proofErr w:type="gramStart"/>
      <w:r w:rsidRPr="00304AB3">
        <w:t>п</w:t>
      </w:r>
      <w:proofErr w:type="gramEnd"/>
      <w:r w:rsidRPr="00304AB3">
        <w:t>есенка (обработка Ю. Вронского); «Барабек», англ. (обработка К.</w:t>
      </w:r>
      <w:r w:rsidRPr="00304AB3">
        <w:rPr>
          <w:spacing w:val="1"/>
        </w:rPr>
        <w:t xml:space="preserve"> </w:t>
      </w:r>
      <w:r w:rsidRPr="00304AB3">
        <w:t>Чуковского);</w:t>
      </w:r>
      <w:r w:rsidRPr="00304AB3">
        <w:rPr>
          <w:spacing w:val="4"/>
        </w:rPr>
        <w:t xml:space="preserve"> </w:t>
      </w:r>
      <w:r w:rsidRPr="00304AB3">
        <w:t>«Шалтай-Болтай», англ.</w:t>
      </w:r>
      <w:r w:rsidRPr="00304AB3">
        <w:rPr>
          <w:spacing w:val="-2"/>
        </w:rPr>
        <w:t xml:space="preserve"> </w:t>
      </w:r>
      <w:r w:rsidRPr="00304AB3">
        <w:t>(обработка</w:t>
      </w:r>
      <w:r w:rsidRPr="00304AB3">
        <w:rPr>
          <w:spacing w:val="-1"/>
        </w:rPr>
        <w:t xml:space="preserve"> </w:t>
      </w:r>
      <w:r w:rsidRPr="00304AB3">
        <w:t>С. Маршака).</w:t>
      </w:r>
    </w:p>
    <w:p w14:paraId="025FD177" w14:textId="77777777" w:rsidR="00BB340C" w:rsidRPr="00304AB3" w:rsidRDefault="0021290F" w:rsidP="00304AB3">
      <w:pPr>
        <w:pStyle w:val="a3"/>
        <w:spacing w:line="276" w:lineRule="auto"/>
        <w:ind w:left="0" w:firstLine="425"/>
      </w:pPr>
      <w:r w:rsidRPr="00304AB3">
        <w:rPr>
          <w:i/>
        </w:rPr>
        <w:t>Сказки.</w:t>
      </w:r>
      <w:r w:rsidRPr="00304AB3">
        <w:rPr>
          <w:i/>
          <w:spacing w:val="38"/>
        </w:rPr>
        <w:t xml:space="preserve"> </w:t>
      </w:r>
      <w:r w:rsidRPr="00304AB3">
        <w:t>«Бременские</w:t>
      </w:r>
      <w:r w:rsidRPr="00304AB3">
        <w:rPr>
          <w:spacing w:val="35"/>
        </w:rPr>
        <w:t xml:space="preserve"> </w:t>
      </w:r>
      <w:r w:rsidRPr="00304AB3">
        <w:t>музыканты»</w:t>
      </w:r>
      <w:r w:rsidRPr="00304AB3">
        <w:rPr>
          <w:spacing w:val="28"/>
        </w:rPr>
        <w:t xml:space="preserve"> </w:t>
      </w:r>
      <w:r w:rsidRPr="00304AB3">
        <w:t>из</w:t>
      </w:r>
      <w:r w:rsidRPr="00304AB3">
        <w:rPr>
          <w:spacing w:val="37"/>
        </w:rPr>
        <w:t xml:space="preserve"> </w:t>
      </w:r>
      <w:r w:rsidRPr="00304AB3">
        <w:t>сказок</w:t>
      </w:r>
      <w:r w:rsidRPr="00304AB3">
        <w:rPr>
          <w:spacing w:val="36"/>
        </w:rPr>
        <w:t xml:space="preserve"> </w:t>
      </w:r>
      <w:r w:rsidRPr="00304AB3">
        <w:t>братьев</w:t>
      </w:r>
      <w:r w:rsidRPr="00304AB3">
        <w:rPr>
          <w:spacing w:val="35"/>
        </w:rPr>
        <w:t xml:space="preserve"> </w:t>
      </w:r>
      <w:r w:rsidRPr="00304AB3">
        <w:t>Гримм,</w:t>
      </w:r>
      <w:r w:rsidRPr="00304AB3">
        <w:rPr>
          <w:spacing w:val="36"/>
        </w:rPr>
        <w:t xml:space="preserve"> </w:t>
      </w:r>
      <w:r w:rsidRPr="00304AB3">
        <w:t>пер.</w:t>
      </w:r>
      <w:r w:rsidRPr="00304AB3">
        <w:rPr>
          <w:spacing w:val="36"/>
        </w:rPr>
        <w:t xml:space="preserve"> </w:t>
      </w:r>
      <w:r w:rsidRPr="00304AB3">
        <w:t>с.</w:t>
      </w:r>
      <w:r w:rsidRPr="00304AB3">
        <w:rPr>
          <w:spacing w:val="38"/>
        </w:rPr>
        <w:t xml:space="preserve"> </w:t>
      </w:r>
      <w:r w:rsidRPr="00304AB3">
        <w:t>нем.</w:t>
      </w:r>
      <w:r w:rsidRPr="00304AB3">
        <w:rPr>
          <w:spacing w:val="36"/>
        </w:rPr>
        <w:t xml:space="preserve"> </w:t>
      </w:r>
      <w:r w:rsidRPr="00304AB3">
        <w:t>А.</w:t>
      </w:r>
      <w:r w:rsidRPr="00304AB3">
        <w:rPr>
          <w:spacing w:val="34"/>
        </w:rPr>
        <w:t xml:space="preserve"> </w:t>
      </w:r>
      <w:r w:rsidRPr="00304AB3">
        <w:t>Введенского,</w:t>
      </w:r>
      <w:r w:rsidRPr="00304AB3">
        <w:rPr>
          <w:spacing w:val="-57"/>
        </w:rPr>
        <w:t xml:space="preserve"> </w:t>
      </w:r>
      <w:r w:rsidRPr="00304AB3">
        <w:t>под ред. С. Маршака; «Два жадных медвежонка», венгер. сказка (обработка А. Красновой и В.</w:t>
      </w:r>
      <w:r w:rsidRPr="00304AB3">
        <w:rPr>
          <w:spacing w:val="1"/>
        </w:rPr>
        <w:t xml:space="preserve"> </w:t>
      </w:r>
      <w:r w:rsidRPr="00304AB3">
        <w:t>Важдаева);</w:t>
      </w:r>
      <w:r w:rsidRPr="00304AB3">
        <w:rPr>
          <w:spacing w:val="1"/>
        </w:rPr>
        <w:t xml:space="preserve"> </w:t>
      </w:r>
      <w:r w:rsidRPr="00304AB3">
        <w:t>«Колосок»,</w:t>
      </w:r>
      <w:r w:rsidRPr="00304AB3">
        <w:rPr>
          <w:spacing w:val="1"/>
        </w:rPr>
        <w:t xml:space="preserve"> </w:t>
      </w:r>
      <w:r w:rsidRPr="00304AB3">
        <w:t>укр.</w:t>
      </w:r>
      <w:r w:rsidRPr="00304AB3">
        <w:rPr>
          <w:spacing w:val="1"/>
        </w:rPr>
        <w:t xml:space="preserve"> </w:t>
      </w:r>
      <w:r w:rsidRPr="00304AB3">
        <w:t>нар</w:t>
      </w:r>
      <w:proofErr w:type="gramStart"/>
      <w:r w:rsidRPr="00304AB3">
        <w:t>.</w:t>
      </w:r>
      <w:proofErr w:type="gramEnd"/>
      <w:r w:rsidRPr="00304AB3">
        <w:rPr>
          <w:spacing w:val="1"/>
        </w:rPr>
        <w:t xml:space="preserve"> </w:t>
      </w:r>
      <w:proofErr w:type="gramStart"/>
      <w:r w:rsidRPr="00304AB3">
        <w:t>с</w:t>
      </w:r>
      <w:proofErr w:type="gramEnd"/>
      <w:r w:rsidRPr="00304AB3">
        <w:t>казка</w:t>
      </w:r>
      <w:r w:rsidRPr="00304AB3">
        <w:rPr>
          <w:spacing w:val="1"/>
        </w:rPr>
        <w:t xml:space="preserve"> </w:t>
      </w:r>
      <w:r w:rsidRPr="00304AB3">
        <w:t>(обработка</w:t>
      </w:r>
      <w:r w:rsidRPr="00304AB3">
        <w:rPr>
          <w:spacing w:val="1"/>
        </w:rPr>
        <w:t xml:space="preserve"> </w:t>
      </w:r>
      <w:r w:rsidRPr="00304AB3">
        <w:t>С.</w:t>
      </w:r>
      <w:r w:rsidRPr="00304AB3">
        <w:rPr>
          <w:spacing w:val="1"/>
        </w:rPr>
        <w:t xml:space="preserve"> </w:t>
      </w:r>
      <w:r w:rsidRPr="00304AB3">
        <w:t>Могилевской);</w:t>
      </w:r>
      <w:r w:rsidRPr="00304AB3">
        <w:rPr>
          <w:spacing w:val="1"/>
        </w:rPr>
        <w:t xml:space="preserve"> </w:t>
      </w:r>
      <w:r w:rsidRPr="00304AB3">
        <w:t>«Красная</w:t>
      </w:r>
      <w:r w:rsidRPr="00304AB3">
        <w:rPr>
          <w:spacing w:val="1"/>
        </w:rPr>
        <w:t xml:space="preserve"> </w:t>
      </w:r>
      <w:r w:rsidRPr="00304AB3">
        <w:t>Шапочка»,</w:t>
      </w:r>
      <w:r w:rsidRPr="00304AB3">
        <w:rPr>
          <w:spacing w:val="60"/>
        </w:rPr>
        <w:t xml:space="preserve"> </w:t>
      </w:r>
      <w:r w:rsidRPr="00304AB3">
        <w:t>из</w:t>
      </w:r>
      <w:r w:rsidRPr="00304AB3">
        <w:rPr>
          <w:spacing w:val="1"/>
        </w:rPr>
        <w:t xml:space="preserve"> </w:t>
      </w:r>
      <w:r w:rsidRPr="00304AB3">
        <w:t>сказок</w:t>
      </w:r>
      <w:r w:rsidRPr="00304AB3">
        <w:rPr>
          <w:spacing w:val="-1"/>
        </w:rPr>
        <w:t xml:space="preserve"> </w:t>
      </w:r>
      <w:r w:rsidRPr="00304AB3">
        <w:t>Ш.</w:t>
      </w:r>
      <w:r w:rsidRPr="00304AB3">
        <w:rPr>
          <w:spacing w:val="-1"/>
        </w:rPr>
        <w:t xml:space="preserve"> </w:t>
      </w:r>
      <w:r w:rsidRPr="00304AB3">
        <w:t>Перро,</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франц.</w:t>
      </w:r>
      <w:r w:rsidRPr="00304AB3">
        <w:rPr>
          <w:spacing w:val="-1"/>
        </w:rPr>
        <w:t xml:space="preserve"> </w:t>
      </w:r>
      <w:r w:rsidRPr="00304AB3">
        <w:t>Т.</w:t>
      </w:r>
      <w:r w:rsidRPr="00304AB3">
        <w:rPr>
          <w:spacing w:val="-1"/>
        </w:rPr>
        <w:t xml:space="preserve"> </w:t>
      </w:r>
      <w:r w:rsidRPr="00304AB3">
        <w:t>Габбе;</w:t>
      </w:r>
      <w:r w:rsidRPr="00304AB3">
        <w:rPr>
          <w:spacing w:val="1"/>
        </w:rPr>
        <w:t xml:space="preserve"> </w:t>
      </w:r>
      <w:r w:rsidRPr="00304AB3">
        <w:t>«Три поросенка»,</w:t>
      </w:r>
      <w:r w:rsidRPr="00304AB3">
        <w:rPr>
          <w:spacing w:val="-1"/>
        </w:rPr>
        <w:t xml:space="preserve"> </w:t>
      </w:r>
      <w:r w:rsidRPr="00304AB3">
        <w:t>пер.</w:t>
      </w:r>
      <w:r w:rsidRPr="00304AB3">
        <w:rPr>
          <w:spacing w:val="-1"/>
        </w:rPr>
        <w:t xml:space="preserve"> </w:t>
      </w:r>
      <w:r w:rsidRPr="00304AB3">
        <w:t>с англ.</w:t>
      </w:r>
      <w:r w:rsidRPr="00304AB3">
        <w:rPr>
          <w:spacing w:val="-1"/>
        </w:rPr>
        <w:t xml:space="preserve"> </w:t>
      </w:r>
      <w:r w:rsidRPr="00304AB3">
        <w:t>С.</w:t>
      </w:r>
      <w:r w:rsidRPr="00304AB3">
        <w:rPr>
          <w:spacing w:val="-1"/>
        </w:rPr>
        <w:t xml:space="preserve"> </w:t>
      </w:r>
      <w:r w:rsidRPr="00304AB3">
        <w:t>Михалкова.</w:t>
      </w:r>
    </w:p>
    <w:p w14:paraId="30F38285"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4"/>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России</w:t>
      </w:r>
    </w:p>
    <w:p w14:paraId="3E073ABE" w14:textId="5730136F" w:rsidR="00BB340C" w:rsidRPr="00304AB3" w:rsidRDefault="0021290F" w:rsidP="00304AB3">
      <w:pPr>
        <w:pStyle w:val="a3"/>
        <w:spacing w:line="276" w:lineRule="auto"/>
        <w:ind w:left="0" w:firstLine="425"/>
      </w:pPr>
      <w:r w:rsidRPr="00304AB3">
        <w:rPr>
          <w:i/>
        </w:rPr>
        <w:t xml:space="preserve">Поэзия. </w:t>
      </w:r>
      <w:r w:rsidRPr="00304AB3">
        <w:t>Аким Я.Л. «Первый снег»; Александрова З.Н. «Таня пропала», «Теплый дождик»;</w:t>
      </w:r>
      <w:r w:rsidRPr="00304AB3">
        <w:rPr>
          <w:spacing w:val="1"/>
        </w:rPr>
        <w:t xml:space="preserve"> </w:t>
      </w:r>
      <w:r w:rsidRPr="00304AB3">
        <w:t>Бальмонт</w:t>
      </w:r>
      <w:r w:rsidRPr="00304AB3">
        <w:rPr>
          <w:spacing w:val="37"/>
        </w:rPr>
        <w:t xml:space="preserve"> </w:t>
      </w:r>
      <w:r w:rsidRPr="00304AB3">
        <w:t>К.Д.</w:t>
      </w:r>
      <w:r w:rsidRPr="00304AB3">
        <w:rPr>
          <w:spacing w:val="39"/>
        </w:rPr>
        <w:t xml:space="preserve"> </w:t>
      </w:r>
      <w:r w:rsidRPr="00304AB3">
        <w:t>«Росинка»;</w:t>
      </w:r>
      <w:r w:rsidRPr="00304AB3">
        <w:rPr>
          <w:spacing w:val="38"/>
        </w:rPr>
        <w:t xml:space="preserve"> </w:t>
      </w:r>
      <w:r w:rsidRPr="00304AB3">
        <w:t>Барто</w:t>
      </w:r>
      <w:r w:rsidRPr="00304AB3">
        <w:rPr>
          <w:spacing w:val="37"/>
        </w:rPr>
        <w:t xml:space="preserve"> </w:t>
      </w:r>
      <w:r w:rsidRPr="00304AB3">
        <w:t>А.Л.</w:t>
      </w:r>
      <w:r w:rsidRPr="00304AB3">
        <w:rPr>
          <w:spacing w:val="42"/>
        </w:rPr>
        <w:t xml:space="preserve"> </w:t>
      </w:r>
      <w:r w:rsidRPr="00304AB3">
        <w:t>«Уехали»,</w:t>
      </w:r>
      <w:r w:rsidRPr="00304AB3">
        <w:rPr>
          <w:spacing w:val="41"/>
        </w:rPr>
        <w:t xml:space="preserve"> </w:t>
      </w:r>
      <w:r w:rsidRPr="00304AB3">
        <w:t>«Я</w:t>
      </w:r>
      <w:r w:rsidRPr="00304AB3">
        <w:rPr>
          <w:spacing w:val="40"/>
        </w:rPr>
        <w:t xml:space="preserve"> </w:t>
      </w:r>
      <w:r w:rsidRPr="00304AB3">
        <w:t>знаю,</w:t>
      </w:r>
      <w:r w:rsidRPr="00304AB3">
        <w:rPr>
          <w:spacing w:val="37"/>
        </w:rPr>
        <w:t xml:space="preserve"> </w:t>
      </w:r>
      <w:r w:rsidRPr="00304AB3">
        <w:t>что</w:t>
      </w:r>
      <w:r w:rsidRPr="00304AB3">
        <w:rPr>
          <w:spacing w:val="37"/>
        </w:rPr>
        <w:t xml:space="preserve"> </w:t>
      </w:r>
      <w:r w:rsidRPr="00304AB3">
        <w:t>надо</w:t>
      </w:r>
      <w:r w:rsidRPr="00304AB3">
        <w:rPr>
          <w:spacing w:val="37"/>
        </w:rPr>
        <w:t xml:space="preserve"> </w:t>
      </w:r>
      <w:r w:rsidRPr="00304AB3">
        <w:t>придумать»;</w:t>
      </w:r>
      <w:r w:rsidRPr="00304AB3">
        <w:rPr>
          <w:spacing w:val="40"/>
        </w:rPr>
        <w:t xml:space="preserve"> </w:t>
      </w:r>
      <w:r w:rsidRPr="00304AB3">
        <w:t>Берестов</w:t>
      </w:r>
      <w:r w:rsidRPr="00304AB3">
        <w:rPr>
          <w:spacing w:val="38"/>
        </w:rPr>
        <w:t xml:space="preserve"> </w:t>
      </w:r>
      <w:r w:rsidRPr="00304AB3">
        <w:t>В.Д.</w:t>
      </w:r>
      <w:r w:rsidR="00E3144D">
        <w:t xml:space="preserve">, </w:t>
      </w:r>
      <w:r w:rsidRPr="00304AB3">
        <w:t xml:space="preserve">«Искалочка»;  </w:t>
      </w:r>
      <w:r w:rsidRPr="00304AB3">
        <w:rPr>
          <w:spacing w:val="34"/>
        </w:rPr>
        <w:t xml:space="preserve"> </w:t>
      </w:r>
      <w:r w:rsidRPr="00304AB3">
        <w:t xml:space="preserve">Благинина  </w:t>
      </w:r>
      <w:r w:rsidRPr="00304AB3">
        <w:rPr>
          <w:spacing w:val="31"/>
        </w:rPr>
        <w:t xml:space="preserve"> </w:t>
      </w:r>
      <w:r w:rsidRPr="00304AB3">
        <w:t xml:space="preserve">Е.А.  </w:t>
      </w:r>
      <w:r w:rsidRPr="00304AB3">
        <w:rPr>
          <w:spacing w:val="36"/>
        </w:rPr>
        <w:t xml:space="preserve"> </w:t>
      </w:r>
      <w:r w:rsidRPr="00304AB3">
        <w:t xml:space="preserve">«Дождик,  </w:t>
      </w:r>
      <w:r w:rsidRPr="00304AB3">
        <w:rPr>
          <w:spacing w:val="32"/>
        </w:rPr>
        <w:t xml:space="preserve"> </w:t>
      </w:r>
      <w:r w:rsidRPr="00304AB3">
        <w:t xml:space="preserve">дождик…»,  </w:t>
      </w:r>
      <w:r w:rsidRPr="00304AB3">
        <w:rPr>
          <w:spacing w:val="36"/>
        </w:rPr>
        <w:t xml:space="preserve"> </w:t>
      </w:r>
      <w:r w:rsidRPr="00304AB3">
        <w:t xml:space="preserve">«Посидим  </w:t>
      </w:r>
      <w:r w:rsidRPr="00304AB3">
        <w:rPr>
          <w:spacing w:val="32"/>
        </w:rPr>
        <w:t xml:space="preserve"> </w:t>
      </w:r>
      <w:r w:rsidRPr="00304AB3">
        <w:t xml:space="preserve">в  </w:t>
      </w:r>
      <w:r w:rsidRPr="00304AB3">
        <w:rPr>
          <w:spacing w:val="31"/>
        </w:rPr>
        <w:t xml:space="preserve"> </w:t>
      </w:r>
      <w:r w:rsidRPr="00304AB3">
        <w:t xml:space="preserve">тишине»,  </w:t>
      </w:r>
      <w:r w:rsidRPr="00304AB3">
        <w:rPr>
          <w:spacing w:val="32"/>
        </w:rPr>
        <w:t xml:space="preserve"> </w:t>
      </w:r>
      <w:r w:rsidRPr="00304AB3">
        <w:t xml:space="preserve">С.  </w:t>
      </w:r>
      <w:r w:rsidRPr="00304AB3">
        <w:rPr>
          <w:spacing w:val="35"/>
        </w:rPr>
        <w:t xml:space="preserve"> </w:t>
      </w:r>
      <w:r w:rsidRPr="00304AB3">
        <w:t>Черный</w:t>
      </w:r>
      <w:r w:rsidR="00E3144D">
        <w:t xml:space="preserve">, </w:t>
      </w:r>
      <w:r w:rsidRPr="00304AB3">
        <w:t>«Приставалка»; Блок А.А. «Ветхая избушка…», «Ворона»; Брюсов В.Я. «Колыбельная»; Бунин</w:t>
      </w:r>
      <w:r w:rsidRPr="00304AB3">
        <w:rPr>
          <w:spacing w:val="1"/>
        </w:rPr>
        <w:t xml:space="preserve"> </w:t>
      </w:r>
      <w:r w:rsidRPr="00304AB3">
        <w:t>И.А.</w:t>
      </w:r>
      <w:r w:rsidRPr="00304AB3">
        <w:rPr>
          <w:spacing w:val="46"/>
        </w:rPr>
        <w:t xml:space="preserve"> </w:t>
      </w:r>
      <w:r w:rsidRPr="00304AB3">
        <w:t>«Листопад»</w:t>
      </w:r>
      <w:r w:rsidRPr="00304AB3">
        <w:rPr>
          <w:spacing w:val="38"/>
        </w:rPr>
        <w:t xml:space="preserve"> </w:t>
      </w:r>
      <w:r w:rsidRPr="00304AB3">
        <w:t>(отрывок);</w:t>
      </w:r>
      <w:r w:rsidRPr="00304AB3">
        <w:rPr>
          <w:spacing w:val="42"/>
        </w:rPr>
        <w:t xml:space="preserve"> </w:t>
      </w:r>
      <w:r w:rsidRPr="00304AB3">
        <w:t>Гамазкова</w:t>
      </w:r>
      <w:r w:rsidRPr="00304AB3">
        <w:rPr>
          <w:spacing w:val="40"/>
        </w:rPr>
        <w:t xml:space="preserve"> </w:t>
      </w:r>
      <w:r w:rsidRPr="00304AB3">
        <w:t>И.</w:t>
      </w:r>
      <w:r w:rsidRPr="00304AB3">
        <w:rPr>
          <w:spacing w:val="48"/>
        </w:rPr>
        <w:t xml:space="preserve"> </w:t>
      </w:r>
      <w:r w:rsidRPr="00304AB3">
        <w:t>«Колыбельная</w:t>
      </w:r>
      <w:r w:rsidRPr="00304AB3">
        <w:rPr>
          <w:spacing w:val="42"/>
        </w:rPr>
        <w:t xml:space="preserve"> </w:t>
      </w:r>
      <w:r w:rsidRPr="00304AB3">
        <w:t>для</w:t>
      </w:r>
      <w:r w:rsidRPr="00304AB3">
        <w:rPr>
          <w:spacing w:val="42"/>
        </w:rPr>
        <w:t xml:space="preserve"> </w:t>
      </w:r>
      <w:r w:rsidRPr="00304AB3">
        <w:t>бабушки»;</w:t>
      </w:r>
      <w:r w:rsidRPr="00304AB3">
        <w:rPr>
          <w:spacing w:val="42"/>
        </w:rPr>
        <w:t xml:space="preserve"> </w:t>
      </w:r>
      <w:r w:rsidRPr="00304AB3">
        <w:t>Гернет</w:t>
      </w:r>
      <w:r w:rsidRPr="00304AB3">
        <w:rPr>
          <w:spacing w:val="45"/>
        </w:rPr>
        <w:t xml:space="preserve"> </w:t>
      </w:r>
      <w:r w:rsidRPr="00304AB3">
        <w:t>Н.</w:t>
      </w:r>
      <w:r w:rsidRPr="00304AB3">
        <w:rPr>
          <w:spacing w:val="41"/>
        </w:rPr>
        <w:t xml:space="preserve"> </w:t>
      </w:r>
      <w:r w:rsidRPr="00304AB3">
        <w:t>и</w:t>
      </w:r>
      <w:r w:rsidRPr="00304AB3">
        <w:rPr>
          <w:spacing w:val="43"/>
        </w:rPr>
        <w:t xml:space="preserve"> </w:t>
      </w:r>
      <w:r w:rsidRPr="00304AB3">
        <w:t>Хармс</w:t>
      </w:r>
      <w:r w:rsidRPr="00304AB3">
        <w:rPr>
          <w:spacing w:val="42"/>
        </w:rPr>
        <w:t xml:space="preserve"> </w:t>
      </w:r>
      <w:r w:rsidRPr="00304AB3">
        <w:t>Д.</w:t>
      </w:r>
      <w:r w:rsidR="00E3144D">
        <w:t xml:space="preserve">, </w:t>
      </w:r>
      <w:r w:rsidRPr="00304AB3">
        <w:t>«Очень-очень</w:t>
      </w:r>
      <w:r w:rsidRPr="00304AB3">
        <w:rPr>
          <w:spacing w:val="1"/>
        </w:rPr>
        <w:t xml:space="preserve"> </w:t>
      </w:r>
      <w:r w:rsidRPr="00304AB3">
        <w:t>вкусный</w:t>
      </w:r>
      <w:r w:rsidRPr="00304AB3">
        <w:rPr>
          <w:spacing w:val="1"/>
        </w:rPr>
        <w:t xml:space="preserve"> </w:t>
      </w:r>
      <w:r w:rsidRPr="00304AB3">
        <w:t>пирог»;</w:t>
      </w:r>
      <w:r w:rsidRPr="00304AB3">
        <w:rPr>
          <w:spacing w:val="1"/>
        </w:rPr>
        <w:t xml:space="preserve"> </w:t>
      </w:r>
      <w:r w:rsidRPr="00304AB3">
        <w:t>Дрожжин</w:t>
      </w:r>
      <w:r w:rsidRPr="00304AB3">
        <w:rPr>
          <w:spacing w:val="1"/>
        </w:rPr>
        <w:t xml:space="preserve"> </w:t>
      </w:r>
      <w:r w:rsidRPr="00304AB3">
        <w:t>С.Д.</w:t>
      </w:r>
      <w:r w:rsidRPr="00304AB3">
        <w:rPr>
          <w:spacing w:val="1"/>
        </w:rPr>
        <w:t xml:space="preserve"> </w:t>
      </w:r>
      <w:r w:rsidRPr="00304AB3">
        <w:t>«Улицей</w:t>
      </w:r>
      <w:r w:rsidRPr="00304AB3">
        <w:rPr>
          <w:spacing w:val="1"/>
        </w:rPr>
        <w:t xml:space="preserve"> </w:t>
      </w:r>
      <w:r w:rsidRPr="00304AB3">
        <w:t>гуляет…»</w:t>
      </w:r>
      <w:r w:rsidRPr="00304AB3">
        <w:rPr>
          <w:spacing w:val="1"/>
        </w:rPr>
        <w:t xml:space="preserve"> </w:t>
      </w:r>
      <w:r w:rsidRPr="00304AB3">
        <w:t>(из</w:t>
      </w:r>
      <w:r w:rsidRPr="00304AB3">
        <w:rPr>
          <w:spacing w:val="1"/>
        </w:rPr>
        <w:t xml:space="preserve"> </w:t>
      </w:r>
      <w:r w:rsidRPr="00304AB3">
        <w:t>стих.</w:t>
      </w:r>
      <w:r w:rsidRPr="00304AB3">
        <w:rPr>
          <w:spacing w:val="1"/>
        </w:rPr>
        <w:t xml:space="preserve"> </w:t>
      </w:r>
      <w:r w:rsidRPr="00304AB3">
        <w:t>«В</w:t>
      </w:r>
      <w:r w:rsidRPr="00304AB3">
        <w:rPr>
          <w:spacing w:val="1"/>
        </w:rPr>
        <w:t xml:space="preserve"> </w:t>
      </w:r>
      <w:r w:rsidRPr="00304AB3">
        <w:t>крестьянской</w:t>
      </w:r>
      <w:r w:rsidRPr="00304AB3">
        <w:rPr>
          <w:spacing w:val="1"/>
        </w:rPr>
        <w:t xml:space="preserve"> </w:t>
      </w:r>
      <w:r w:rsidRPr="00304AB3">
        <w:t>семье»); Есенин С.А. «Поет зима – аукает…»; Заходер Б.В. «Волчок», «Кискино горе»; Кушак</w:t>
      </w:r>
      <w:r w:rsidRPr="00304AB3">
        <w:rPr>
          <w:spacing w:val="1"/>
        </w:rPr>
        <w:t xml:space="preserve"> </w:t>
      </w:r>
      <w:r w:rsidRPr="00304AB3">
        <w:t>Ю.Н.</w:t>
      </w:r>
      <w:r w:rsidRPr="00304AB3">
        <w:rPr>
          <w:spacing w:val="28"/>
        </w:rPr>
        <w:t xml:space="preserve"> </w:t>
      </w:r>
      <w:r w:rsidRPr="00304AB3">
        <w:t>«Сорок</w:t>
      </w:r>
      <w:r w:rsidRPr="00304AB3">
        <w:rPr>
          <w:spacing w:val="25"/>
        </w:rPr>
        <w:t xml:space="preserve"> </w:t>
      </w:r>
      <w:r w:rsidRPr="00304AB3">
        <w:t>сорок»;</w:t>
      </w:r>
      <w:r w:rsidRPr="00304AB3">
        <w:rPr>
          <w:spacing w:val="29"/>
        </w:rPr>
        <w:t xml:space="preserve"> </w:t>
      </w:r>
      <w:proofErr w:type="gramStart"/>
      <w:r w:rsidRPr="00304AB3">
        <w:t>Лукашина</w:t>
      </w:r>
      <w:r w:rsidRPr="00304AB3">
        <w:rPr>
          <w:spacing w:val="23"/>
        </w:rPr>
        <w:t xml:space="preserve"> </w:t>
      </w:r>
      <w:r w:rsidRPr="00304AB3">
        <w:t>М.</w:t>
      </w:r>
      <w:r w:rsidRPr="00304AB3">
        <w:rPr>
          <w:spacing w:val="29"/>
        </w:rPr>
        <w:t xml:space="preserve"> </w:t>
      </w:r>
      <w:r w:rsidRPr="00304AB3">
        <w:t>«Розовые</w:t>
      </w:r>
      <w:r w:rsidRPr="00304AB3">
        <w:rPr>
          <w:spacing w:val="23"/>
        </w:rPr>
        <w:t xml:space="preserve"> </w:t>
      </w:r>
      <w:r w:rsidRPr="00304AB3">
        <w:t>очки»,</w:t>
      </w:r>
      <w:r w:rsidRPr="00304AB3">
        <w:rPr>
          <w:spacing w:val="24"/>
        </w:rPr>
        <w:t xml:space="preserve"> </w:t>
      </w:r>
      <w:r w:rsidRPr="00304AB3">
        <w:t>Маршак</w:t>
      </w:r>
      <w:r w:rsidRPr="00304AB3">
        <w:rPr>
          <w:spacing w:val="26"/>
        </w:rPr>
        <w:t xml:space="preserve"> </w:t>
      </w:r>
      <w:r w:rsidRPr="00304AB3">
        <w:t>С.Я.</w:t>
      </w:r>
      <w:r w:rsidRPr="00304AB3">
        <w:rPr>
          <w:spacing w:val="24"/>
        </w:rPr>
        <w:t xml:space="preserve"> </w:t>
      </w:r>
      <w:r w:rsidRPr="00304AB3">
        <w:t>«Багаж»,</w:t>
      </w:r>
      <w:r w:rsidRPr="00304AB3">
        <w:rPr>
          <w:spacing w:val="32"/>
        </w:rPr>
        <w:t xml:space="preserve"> </w:t>
      </w:r>
      <w:r w:rsidRPr="00304AB3">
        <w:t>«Про</w:t>
      </w:r>
      <w:r w:rsidRPr="00304AB3">
        <w:rPr>
          <w:spacing w:val="24"/>
        </w:rPr>
        <w:t xml:space="preserve"> </w:t>
      </w:r>
      <w:r w:rsidRPr="00304AB3">
        <w:t>все</w:t>
      </w:r>
      <w:r w:rsidRPr="00304AB3">
        <w:rPr>
          <w:spacing w:val="24"/>
        </w:rPr>
        <w:t xml:space="preserve"> </w:t>
      </w:r>
      <w:r w:rsidRPr="00304AB3">
        <w:t>на</w:t>
      </w:r>
      <w:r w:rsidRPr="00304AB3">
        <w:rPr>
          <w:spacing w:val="26"/>
        </w:rPr>
        <w:t xml:space="preserve"> </w:t>
      </w:r>
      <w:r w:rsidRPr="00304AB3">
        <w:t>свете»,</w:t>
      </w:r>
      <w:r w:rsidR="00001A28">
        <w:t xml:space="preserve"> </w:t>
      </w:r>
      <w:r w:rsidRPr="00304AB3">
        <w:t>«Вот какой рассеянный», «Мяч», «Усатый-полосатый», «Пограничники»; Матвеева Н. «Она умеет</w:t>
      </w:r>
      <w:r w:rsidRPr="00304AB3">
        <w:rPr>
          <w:spacing w:val="1"/>
        </w:rPr>
        <w:t xml:space="preserve"> </w:t>
      </w:r>
      <w:r w:rsidRPr="00304AB3">
        <w:t>превращаться»; Маяковский В.В. «Что такое хорошо и что такое плохо?»; Михалков С.В. «А что у</w:t>
      </w:r>
      <w:r w:rsidRPr="00304AB3">
        <w:rPr>
          <w:spacing w:val="1"/>
        </w:rPr>
        <w:t xml:space="preserve"> </w:t>
      </w:r>
      <w:r w:rsidRPr="00304AB3">
        <w:t>Вас?», «Рисунок», «Дядя Степа – милиционер»; Мориц Ю.П. «Песенка про сказку», «Дом гнома,</w:t>
      </w:r>
      <w:r w:rsidRPr="00304AB3">
        <w:rPr>
          <w:spacing w:val="1"/>
        </w:rPr>
        <w:t xml:space="preserve"> </w:t>
      </w:r>
      <w:r w:rsidRPr="00304AB3">
        <w:t>гном</w:t>
      </w:r>
      <w:r w:rsidRPr="00304AB3">
        <w:rPr>
          <w:spacing w:val="4"/>
        </w:rPr>
        <w:t xml:space="preserve"> </w:t>
      </w:r>
      <w:r w:rsidRPr="00304AB3">
        <w:t>–</w:t>
      </w:r>
      <w:r w:rsidRPr="00304AB3">
        <w:rPr>
          <w:spacing w:val="5"/>
        </w:rPr>
        <w:t xml:space="preserve"> </w:t>
      </w:r>
      <w:r w:rsidRPr="00304AB3">
        <w:t>дома!»,</w:t>
      </w:r>
      <w:r w:rsidRPr="00304AB3">
        <w:rPr>
          <w:spacing w:val="14"/>
        </w:rPr>
        <w:t xml:space="preserve"> </w:t>
      </w:r>
      <w:r w:rsidRPr="00304AB3">
        <w:t>«Огромный</w:t>
      </w:r>
      <w:r w:rsidRPr="00304AB3">
        <w:rPr>
          <w:spacing w:val="5"/>
        </w:rPr>
        <w:t xml:space="preserve"> </w:t>
      </w:r>
      <w:r w:rsidRPr="00304AB3">
        <w:t>собачий</w:t>
      </w:r>
      <w:r w:rsidRPr="00304AB3">
        <w:rPr>
          <w:spacing w:val="6"/>
        </w:rPr>
        <w:t xml:space="preserve"> </w:t>
      </w:r>
      <w:r w:rsidRPr="00304AB3">
        <w:t>секрет»;</w:t>
      </w:r>
      <w:proofErr w:type="gramEnd"/>
      <w:r w:rsidRPr="00304AB3">
        <w:rPr>
          <w:spacing w:val="7"/>
        </w:rPr>
        <w:t xml:space="preserve"> </w:t>
      </w:r>
      <w:proofErr w:type="gramStart"/>
      <w:r w:rsidRPr="00304AB3">
        <w:t>Мошковская</w:t>
      </w:r>
      <w:r w:rsidRPr="00304AB3">
        <w:rPr>
          <w:spacing w:val="5"/>
        </w:rPr>
        <w:t xml:space="preserve"> </w:t>
      </w:r>
      <w:r w:rsidRPr="00304AB3">
        <w:t>Э.Э.</w:t>
      </w:r>
      <w:r w:rsidRPr="00304AB3">
        <w:rPr>
          <w:spacing w:val="10"/>
        </w:rPr>
        <w:t xml:space="preserve"> </w:t>
      </w:r>
      <w:r w:rsidRPr="00304AB3">
        <w:t>«Добежали</w:t>
      </w:r>
      <w:r w:rsidRPr="00304AB3">
        <w:rPr>
          <w:spacing w:val="6"/>
        </w:rPr>
        <w:t xml:space="preserve"> </w:t>
      </w:r>
      <w:r w:rsidRPr="00304AB3">
        <w:t>до</w:t>
      </w:r>
      <w:r w:rsidRPr="00304AB3">
        <w:rPr>
          <w:spacing w:val="5"/>
        </w:rPr>
        <w:t xml:space="preserve"> </w:t>
      </w:r>
      <w:r w:rsidRPr="00304AB3">
        <w:t>вечера»;</w:t>
      </w:r>
      <w:r w:rsidRPr="00304AB3">
        <w:rPr>
          <w:spacing w:val="10"/>
        </w:rPr>
        <w:t xml:space="preserve"> </w:t>
      </w:r>
      <w:r w:rsidRPr="00304AB3">
        <w:t>Носов</w:t>
      </w:r>
      <w:r w:rsidRPr="00304AB3">
        <w:rPr>
          <w:spacing w:val="4"/>
        </w:rPr>
        <w:t xml:space="preserve"> </w:t>
      </w:r>
      <w:r w:rsidRPr="00304AB3">
        <w:t>Н.Н.</w:t>
      </w:r>
      <w:r w:rsidR="00001A28">
        <w:t xml:space="preserve"> </w:t>
      </w:r>
      <w:r w:rsidRPr="00304AB3">
        <w:t>«Ступеньки»;</w:t>
      </w:r>
      <w:r w:rsidRPr="00304AB3">
        <w:rPr>
          <w:spacing w:val="1"/>
        </w:rPr>
        <w:t xml:space="preserve"> </w:t>
      </w:r>
      <w:r w:rsidRPr="00304AB3">
        <w:t>Орлова</w:t>
      </w:r>
      <w:r w:rsidRPr="00304AB3">
        <w:rPr>
          <w:spacing w:val="1"/>
        </w:rPr>
        <w:t xml:space="preserve"> </w:t>
      </w:r>
      <w:r w:rsidRPr="00304AB3">
        <w:t>А.</w:t>
      </w:r>
      <w:r w:rsidRPr="00304AB3">
        <w:rPr>
          <w:spacing w:val="1"/>
        </w:rPr>
        <w:t xml:space="preserve"> </w:t>
      </w:r>
      <w:r w:rsidRPr="00304AB3">
        <w:t>«Невероятно</w:t>
      </w:r>
      <w:r w:rsidRPr="00304AB3">
        <w:rPr>
          <w:spacing w:val="1"/>
        </w:rPr>
        <w:t xml:space="preserve"> </w:t>
      </w:r>
      <w:r w:rsidRPr="00304AB3">
        <w:t>длинная</w:t>
      </w:r>
      <w:r w:rsidRPr="00304AB3">
        <w:rPr>
          <w:spacing w:val="1"/>
        </w:rPr>
        <w:t xml:space="preserve"> </w:t>
      </w:r>
      <w:r w:rsidRPr="00304AB3">
        <w:t>история</w:t>
      </w:r>
      <w:r w:rsidRPr="00304AB3">
        <w:rPr>
          <w:spacing w:val="1"/>
        </w:rPr>
        <w:t xml:space="preserve"> </w:t>
      </w:r>
      <w:r w:rsidRPr="00304AB3">
        <w:t>про</w:t>
      </w:r>
      <w:r w:rsidRPr="00304AB3">
        <w:rPr>
          <w:spacing w:val="1"/>
        </w:rPr>
        <w:t xml:space="preserve"> </w:t>
      </w:r>
      <w:r w:rsidRPr="00304AB3">
        <w:t>таксу»;</w:t>
      </w:r>
      <w:r w:rsidRPr="00304AB3">
        <w:rPr>
          <w:spacing w:val="1"/>
        </w:rPr>
        <w:t xml:space="preserve"> </w:t>
      </w:r>
      <w:r w:rsidRPr="00304AB3">
        <w:t>Пушкин</w:t>
      </w:r>
      <w:r w:rsidRPr="00304AB3">
        <w:rPr>
          <w:spacing w:val="1"/>
        </w:rPr>
        <w:t xml:space="preserve"> </w:t>
      </w:r>
      <w:r w:rsidRPr="00304AB3">
        <w:t>А.С.</w:t>
      </w:r>
      <w:r w:rsidRPr="00304AB3">
        <w:rPr>
          <w:spacing w:val="60"/>
        </w:rPr>
        <w:t xml:space="preserve"> </w:t>
      </w:r>
      <w:r w:rsidRPr="00304AB3">
        <w:t>«Месяц,</w:t>
      </w:r>
      <w:r w:rsidRPr="00304AB3">
        <w:rPr>
          <w:spacing w:val="1"/>
        </w:rPr>
        <w:t xml:space="preserve"> </w:t>
      </w:r>
      <w:r w:rsidRPr="00304AB3">
        <w:t>месяц…» (из «Сказки о мертвой царевне…»), «У лукоморья…» (из вступления к поэме «Руслан и</w:t>
      </w:r>
      <w:r w:rsidRPr="00304AB3">
        <w:rPr>
          <w:spacing w:val="1"/>
        </w:rPr>
        <w:t xml:space="preserve"> </w:t>
      </w:r>
      <w:r w:rsidRPr="00304AB3">
        <w:t xml:space="preserve">Людмила»), «Уж </w:t>
      </w:r>
      <w:r w:rsidRPr="00304AB3">
        <w:lastRenderedPageBreak/>
        <w:t>небо осенью дышало…» (из романа «Евгений Онегин); Сапгир Г.В. «Садовник»;</w:t>
      </w:r>
      <w:r w:rsidRPr="00304AB3">
        <w:rPr>
          <w:spacing w:val="1"/>
        </w:rPr>
        <w:t xml:space="preserve"> </w:t>
      </w:r>
      <w:r w:rsidRPr="00304AB3">
        <w:t>Серова</w:t>
      </w:r>
      <w:r w:rsidRPr="00304AB3">
        <w:rPr>
          <w:spacing w:val="-5"/>
        </w:rPr>
        <w:t xml:space="preserve"> </w:t>
      </w:r>
      <w:r w:rsidRPr="00304AB3">
        <w:t>Е.</w:t>
      </w:r>
      <w:r w:rsidRPr="00304AB3">
        <w:rPr>
          <w:spacing w:val="2"/>
        </w:rPr>
        <w:t xml:space="preserve"> </w:t>
      </w:r>
      <w:r w:rsidRPr="00304AB3">
        <w:t>«Похвалили»;</w:t>
      </w:r>
      <w:proofErr w:type="gramEnd"/>
      <w:r w:rsidRPr="00304AB3">
        <w:rPr>
          <w:spacing w:val="-3"/>
        </w:rPr>
        <w:t xml:space="preserve"> </w:t>
      </w:r>
      <w:r w:rsidRPr="00304AB3">
        <w:t>Сеф</w:t>
      </w:r>
      <w:r w:rsidRPr="00304AB3">
        <w:rPr>
          <w:spacing w:val="-3"/>
        </w:rPr>
        <w:t xml:space="preserve"> </w:t>
      </w:r>
      <w:r w:rsidRPr="00304AB3">
        <w:t>Р.С.</w:t>
      </w:r>
      <w:r w:rsidRPr="00304AB3">
        <w:rPr>
          <w:spacing w:val="1"/>
        </w:rPr>
        <w:t xml:space="preserve"> </w:t>
      </w:r>
      <w:r w:rsidRPr="00304AB3">
        <w:t>«На</w:t>
      </w:r>
      <w:r w:rsidRPr="00304AB3">
        <w:rPr>
          <w:spacing w:val="-2"/>
        </w:rPr>
        <w:t xml:space="preserve"> </w:t>
      </w:r>
      <w:r w:rsidRPr="00304AB3">
        <w:t>свете</w:t>
      </w:r>
      <w:r w:rsidRPr="00304AB3">
        <w:rPr>
          <w:spacing w:val="-3"/>
        </w:rPr>
        <w:t xml:space="preserve"> </w:t>
      </w:r>
      <w:r w:rsidRPr="00304AB3">
        <w:t>все</w:t>
      </w:r>
      <w:r w:rsidRPr="00304AB3">
        <w:rPr>
          <w:spacing w:val="-4"/>
        </w:rPr>
        <w:t xml:space="preserve"> </w:t>
      </w:r>
      <w:r w:rsidRPr="00304AB3">
        <w:t>на</w:t>
      </w:r>
      <w:r w:rsidRPr="00304AB3">
        <w:rPr>
          <w:spacing w:val="-2"/>
        </w:rPr>
        <w:t xml:space="preserve"> </w:t>
      </w:r>
      <w:r w:rsidRPr="00304AB3">
        <w:t>все</w:t>
      </w:r>
      <w:r w:rsidRPr="00304AB3">
        <w:rPr>
          <w:spacing w:val="-2"/>
        </w:rPr>
        <w:t xml:space="preserve"> </w:t>
      </w:r>
      <w:r w:rsidRPr="00304AB3">
        <w:t>похоже…»,</w:t>
      </w:r>
      <w:r w:rsidRPr="00304AB3">
        <w:rPr>
          <w:spacing w:val="1"/>
        </w:rPr>
        <w:t xml:space="preserve"> </w:t>
      </w:r>
      <w:r w:rsidRPr="00304AB3">
        <w:t>«Чудо»;</w:t>
      </w:r>
      <w:r w:rsidRPr="00304AB3">
        <w:rPr>
          <w:spacing w:val="-1"/>
        </w:rPr>
        <w:t xml:space="preserve"> </w:t>
      </w:r>
      <w:r w:rsidRPr="00304AB3">
        <w:t>Токмакова</w:t>
      </w:r>
      <w:r w:rsidRPr="00304AB3">
        <w:rPr>
          <w:spacing w:val="-5"/>
        </w:rPr>
        <w:t xml:space="preserve"> </w:t>
      </w:r>
      <w:r w:rsidRPr="00304AB3">
        <w:t>И.П.</w:t>
      </w:r>
      <w:r w:rsidRPr="00304AB3">
        <w:rPr>
          <w:spacing w:val="1"/>
        </w:rPr>
        <w:t xml:space="preserve"> </w:t>
      </w:r>
      <w:r w:rsidRPr="00304AB3">
        <w:t>«Ивы»,</w:t>
      </w:r>
      <w:r w:rsidR="00001A28">
        <w:t xml:space="preserve"> </w:t>
      </w:r>
      <w:r w:rsidRPr="00304AB3">
        <w:t>«Сосны»,</w:t>
      </w:r>
      <w:r w:rsidRPr="00304AB3">
        <w:rPr>
          <w:spacing w:val="60"/>
        </w:rPr>
        <w:t xml:space="preserve"> </w:t>
      </w:r>
      <w:r w:rsidRPr="00304AB3">
        <w:t>«Плим», «Где спит рыбка?»; Толстой А.К. «Колокольчики мои»; Усачев А. «Выбрал</w:t>
      </w:r>
      <w:r w:rsidRPr="00304AB3">
        <w:rPr>
          <w:spacing w:val="1"/>
        </w:rPr>
        <w:t xml:space="preserve"> </w:t>
      </w:r>
      <w:r w:rsidRPr="00304AB3">
        <w:t>папа</w:t>
      </w:r>
      <w:r w:rsidRPr="00304AB3">
        <w:rPr>
          <w:spacing w:val="22"/>
        </w:rPr>
        <w:t xml:space="preserve"> </w:t>
      </w:r>
      <w:r w:rsidRPr="00304AB3">
        <w:t>ѐлочку»;</w:t>
      </w:r>
      <w:r w:rsidRPr="00304AB3">
        <w:rPr>
          <w:spacing w:val="25"/>
        </w:rPr>
        <w:t xml:space="preserve"> </w:t>
      </w:r>
      <w:r w:rsidRPr="00304AB3">
        <w:t>Успенский</w:t>
      </w:r>
      <w:r w:rsidRPr="00304AB3">
        <w:rPr>
          <w:spacing w:val="25"/>
        </w:rPr>
        <w:t xml:space="preserve"> </w:t>
      </w:r>
      <w:r w:rsidRPr="00304AB3">
        <w:t>Э.Н.</w:t>
      </w:r>
      <w:r w:rsidRPr="00304AB3">
        <w:rPr>
          <w:spacing w:val="25"/>
        </w:rPr>
        <w:t xml:space="preserve"> </w:t>
      </w:r>
      <w:r w:rsidRPr="00304AB3">
        <w:t>«Разгром»;</w:t>
      </w:r>
      <w:r w:rsidRPr="00304AB3">
        <w:rPr>
          <w:spacing w:val="30"/>
        </w:rPr>
        <w:t xml:space="preserve"> </w:t>
      </w:r>
      <w:r w:rsidRPr="00304AB3">
        <w:t>Фет</w:t>
      </w:r>
      <w:r w:rsidRPr="00304AB3">
        <w:rPr>
          <w:spacing w:val="24"/>
        </w:rPr>
        <w:t xml:space="preserve"> </w:t>
      </w:r>
      <w:r w:rsidRPr="00304AB3">
        <w:t>А.А.</w:t>
      </w:r>
      <w:r w:rsidRPr="00304AB3">
        <w:rPr>
          <w:spacing w:val="26"/>
        </w:rPr>
        <w:t xml:space="preserve"> </w:t>
      </w:r>
      <w:r w:rsidRPr="00304AB3">
        <w:t>«Мама!</w:t>
      </w:r>
      <w:r w:rsidRPr="00304AB3">
        <w:rPr>
          <w:spacing w:val="23"/>
        </w:rPr>
        <w:t xml:space="preserve"> </w:t>
      </w:r>
      <w:r w:rsidRPr="00304AB3">
        <w:t>Глянь-ка</w:t>
      </w:r>
      <w:r w:rsidRPr="00304AB3">
        <w:rPr>
          <w:spacing w:val="23"/>
        </w:rPr>
        <w:t xml:space="preserve"> </w:t>
      </w:r>
      <w:r w:rsidRPr="00304AB3">
        <w:t>из</w:t>
      </w:r>
      <w:r w:rsidRPr="00304AB3">
        <w:rPr>
          <w:spacing w:val="24"/>
        </w:rPr>
        <w:t xml:space="preserve"> </w:t>
      </w:r>
      <w:r w:rsidRPr="00304AB3">
        <w:t>окошка…»;</w:t>
      </w:r>
      <w:r w:rsidRPr="00304AB3">
        <w:rPr>
          <w:spacing w:val="25"/>
        </w:rPr>
        <w:t xml:space="preserve"> </w:t>
      </w:r>
      <w:r w:rsidRPr="00304AB3">
        <w:t>Хармс</w:t>
      </w:r>
      <w:r w:rsidRPr="00304AB3">
        <w:rPr>
          <w:spacing w:val="25"/>
        </w:rPr>
        <w:t xml:space="preserve"> </w:t>
      </w:r>
      <w:r w:rsidRPr="00304AB3">
        <w:t>Д.И.</w:t>
      </w:r>
      <w:r w:rsidR="00743FD9">
        <w:t xml:space="preserve"> </w:t>
      </w:r>
      <w:r w:rsidRPr="00304AB3">
        <w:t>«Очень</w:t>
      </w:r>
      <w:r w:rsidRPr="00304AB3">
        <w:rPr>
          <w:spacing w:val="8"/>
        </w:rPr>
        <w:t xml:space="preserve"> </w:t>
      </w:r>
      <w:r w:rsidRPr="00304AB3">
        <w:t>страшная</w:t>
      </w:r>
      <w:r w:rsidRPr="00304AB3">
        <w:rPr>
          <w:spacing w:val="7"/>
        </w:rPr>
        <w:t xml:space="preserve"> </w:t>
      </w:r>
      <w:r w:rsidRPr="00304AB3">
        <w:t>история»,</w:t>
      </w:r>
      <w:r w:rsidRPr="00304AB3">
        <w:rPr>
          <w:spacing w:val="12"/>
        </w:rPr>
        <w:t xml:space="preserve"> </w:t>
      </w:r>
      <w:r w:rsidRPr="00304AB3">
        <w:t>«Игра»,</w:t>
      </w:r>
      <w:r w:rsidRPr="00304AB3">
        <w:rPr>
          <w:spacing w:val="14"/>
        </w:rPr>
        <w:t xml:space="preserve"> </w:t>
      </w:r>
      <w:r w:rsidRPr="00304AB3">
        <w:t>«Врун»;</w:t>
      </w:r>
      <w:r w:rsidRPr="00304AB3">
        <w:rPr>
          <w:spacing w:val="10"/>
        </w:rPr>
        <w:t xml:space="preserve"> </w:t>
      </w:r>
      <w:r w:rsidRPr="00304AB3">
        <w:t>Чуковский</w:t>
      </w:r>
      <w:r w:rsidRPr="00304AB3">
        <w:rPr>
          <w:spacing w:val="9"/>
        </w:rPr>
        <w:t xml:space="preserve"> </w:t>
      </w:r>
      <w:r w:rsidRPr="00304AB3">
        <w:t>К.И.</w:t>
      </w:r>
      <w:r w:rsidRPr="00304AB3">
        <w:rPr>
          <w:spacing w:val="9"/>
        </w:rPr>
        <w:t xml:space="preserve"> </w:t>
      </w:r>
      <w:r w:rsidRPr="00304AB3">
        <w:t>«Путаница»,</w:t>
      </w:r>
      <w:r w:rsidRPr="00304AB3">
        <w:rPr>
          <w:spacing w:val="12"/>
        </w:rPr>
        <w:t xml:space="preserve"> </w:t>
      </w:r>
      <w:r w:rsidRPr="00304AB3">
        <w:t>«Закаляка»,</w:t>
      </w:r>
      <w:r w:rsidRPr="00304AB3">
        <w:rPr>
          <w:spacing w:val="14"/>
        </w:rPr>
        <w:t xml:space="preserve"> </w:t>
      </w:r>
      <w:r w:rsidRPr="00304AB3">
        <w:t>«Радость»,</w:t>
      </w:r>
      <w:r w:rsidR="00001A28">
        <w:t xml:space="preserve"> </w:t>
      </w:r>
      <w:r w:rsidRPr="00304AB3">
        <w:t>«Тараканище».</w:t>
      </w:r>
    </w:p>
    <w:p w14:paraId="1F27AE42" w14:textId="03547F95" w:rsidR="00BB340C" w:rsidRPr="00304AB3" w:rsidRDefault="0021290F" w:rsidP="00304AB3">
      <w:pPr>
        <w:pStyle w:val="a3"/>
        <w:spacing w:line="276" w:lineRule="auto"/>
        <w:ind w:left="0" w:firstLine="425"/>
      </w:pPr>
      <w:r w:rsidRPr="00304AB3">
        <w:rPr>
          <w:i/>
        </w:rPr>
        <w:t xml:space="preserve">Проза. </w:t>
      </w:r>
      <w:r w:rsidRPr="00304AB3">
        <w:t>Абрамцева Н.К. «Дождик», «Как у зайчонка зуб болел»; Берестов В.Д. «Как найти</w:t>
      </w:r>
      <w:r w:rsidRPr="00304AB3">
        <w:rPr>
          <w:spacing w:val="1"/>
        </w:rPr>
        <w:t xml:space="preserve"> </w:t>
      </w:r>
      <w:r w:rsidRPr="00304AB3">
        <w:t>дорожку»; Бианки В.В.</w:t>
      </w:r>
      <w:r w:rsidRPr="00304AB3">
        <w:rPr>
          <w:spacing w:val="1"/>
        </w:rPr>
        <w:t xml:space="preserve"> </w:t>
      </w:r>
      <w:r w:rsidRPr="00304AB3">
        <w:t>«Подкидыш»,</w:t>
      </w:r>
      <w:r w:rsidRPr="00304AB3">
        <w:rPr>
          <w:spacing w:val="1"/>
        </w:rPr>
        <w:t xml:space="preserve"> </w:t>
      </w:r>
      <w:r w:rsidRPr="00304AB3">
        <w:t>«Лис и мышонок»,</w:t>
      </w:r>
      <w:r w:rsidRPr="00304AB3">
        <w:rPr>
          <w:spacing w:val="1"/>
        </w:rPr>
        <w:t xml:space="preserve"> </w:t>
      </w:r>
      <w:r w:rsidRPr="00304AB3">
        <w:t>«Первая охота»,</w:t>
      </w:r>
      <w:r w:rsidRPr="00304AB3">
        <w:rPr>
          <w:spacing w:val="1"/>
        </w:rPr>
        <w:t xml:space="preserve"> </w:t>
      </w:r>
      <w:r w:rsidRPr="00304AB3">
        <w:t>«Лесной колобок</w:t>
      </w:r>
      <w:r w:rsidRPr="00304AB3">
        <w:rPr>
          <w:spacing w:val="1"/>
        </w:rPr>
        <w:t xml:space="preserve"> </w:t>
      </w:r>
      <w:r w:rsidRPr="00304AB3">
        <w:t>–</w:t>
      </w:r>
      <w:r w:rsidRPr="00304AB3">
        <w:rPr>
          <w:spacing w:val="1"/>
        </w:rPr>
        <w:t xml:space="preserve"> </w:t>
      </w:r>
      <w:r w:rsidRPr="00304AB3">
        <w:t>колючий</w:t>
      </w:r>
      <w:r w:rsidRPr="00304AB3">
        <w:rPr>
          <w:spacing w:val="10"/>
        </w:rPr>
        <w:t xml:space="preserve"> </w:t>
      </w:r>
      <w:r w:rsidRPr="00304AB3">
        <w:t>бок»;</w:t>
      </w:r>
      <w:r w:rsidRPr="00304AB3">
        <w:rPr>
          <w:spacing w:val="13"/>
        </w:rPr>
        <w:t xml:space="preserve"> </w:t>
      </w:r>
      <w:r w:rsidRPr="00304AB3">
        <w:t>Вересаев</w:t>
      </w:r>
      <w:r w:rsidRPr="00304AB3">
        <w:rPr>
          <w:spacing w:val="8"/>
        </w:rPr>
        <w:t xml:space="preserve"> </w:t>
      </w:r>
      <w:r w:rsidRPr="00304AB3">
        <w:t>В.В.</w:t>
      </w:r>
      <w:r w:rsidRPr="00304AB3">
        <w:rPr>
          <w:spacing w:val="14"/>
        </w:rPr>
        <w:t xml:space="preserve"> </w:t>
      </w:r>
      <w:r w:rsidRPr="00304AB3">
        <w:t>«Братишка»;</w:t>
      </w:r>
      <w:r w:rsidRPr="00304AB3">
        <w:rPr>
          <w:spacing w:val="12"/>
        </w:rPr>
        <w:t xml:space="preserve"> </w:t>
      </w:r>
      <w:r w:rsidRPr="00304AB3">
        <w:t>Воронин</w:t>
      </w:r>
      <w:r w:rsidRPr="00304AB3">
        <w:rPr>
          <w:spacing w:val="11"/>
        </w:rPr>
        <w:t xml:space="preserve"> </w:t>
      </w:r>
      <w:r w:rsidRPr="00304AB3">
        <w:t>С.А.</w:t>
      </w:r>
      <w:r w:rsidRPr="00304AB3">
        <w:rPr>
          <w:spacing w:val="12"/>
        </w:rPr>
        <w:t xml:space="preserve"> </w:t>
      </w:r>
      <w:r w:rsidRPr="00304AB3">
        <w:t>«Воинственный</w:t>
      </w:r>
      <w:r w:rsidRPr="00304AB3">
        <w:rPr>
          <w:spacing w:val="9"/>
        </w:rPr>
        <w:t xml:space="preserve"> </w:t>
      </w:r>
      <w:r w:rsidRPr="00304AB3">
        <w:t>Жако»;</w:t>
      </w:r>
      <w:r w:rsidRPr="00304AB3">
        <w:rPr>
          <w:spacing w:val="13"/>
        </w:rPr>
        <w:t xml:space="preserve"> </w:t>
      </w:r>
      <w:r w:rsidRPr="00304AB3">
        <w:t>Воронкова</w:t>
      </w:r>
      <w:r w:rsidRPr="00304AB3">
        <w:rPr>
          <w:spacing w:val="10"/>
        </w:rPr>
        <w:t xml:space="preserve"> </w:t>
      </w:r>
      <w:r w:rsidRPr="00304AB3">
        <w:t>Л.Ф.</w:t>
      </w:r>
      <w:r w:rsidR="00001A28">
        <w:t xml:space="preserve"> </w:t>
      </w:r>
      <w:r w:rsidRPr="00304AB3">
        <w:t xml:space="preserve">«Как Аленка разбила зеркало» (из книги «Солнечный денек»); </w:t>
      </w:r>
      <w:proofErr w:type="gramStart"/>
      <w:r w:rsidRPr="00304AB3">
        <w:t>Дмитриев Ю. «Синий шалашик»,</w:t>
      </w:r>
      <w:r w:rsidRPr="00304AB3">
        <w:rPr>
          <w:spacing w:val="1"/>
        </w:rPr>
        <w:t xml:space="preserve"> </w:t>
      </w:r>
      <w:r w:rsidRPr="00304AB3">
        <w:t>Драгунский</w:t>
      </w:r>
      <w:r w:rsidRPr="00304AB3">
        <w:rPr>
          <w:spacing w:val="103"/>
        </w:rPr>
        <w:t xml:space="preserve"> </w:t>
      </w:r>
      <w:r w:rsidRPr="00304AB3">
        <w:t>В.Ю.</w:t>
      </w:r>
      <w:r w:rsidRPr="00304AB3">
        <w:rPr>
          <w:spacing w:val="106"/>
        </w:rPr>
        <w:t xml:space="preserve"> </w:t>
      </w:r>
      <w:r w:rsidRPr="00304AB3">
        <w:t>«Он</w:t>
      </w:r>
      <w:r w:rsidRPr="00304AB3">
        <w:rPr>
          <w:spacing w:val="104"/>
        </w:rPr>
        <w:t xml:space="preserve"> </w:t>
      </w:r>
      <w:r w:rsidRPr="00304AB3">
        <w:t>живой</w:t>
      </w:r>
      <w:r w:rsidRPr="00304AB3">
        <w:rPr>
          <w:spacing w:val="102"/>
        </w:rPr>
        <w:t xml:space="preserve"> </w:t>
      </w:r>
      <w:r w:rsidRPr="00304AB3">
        <w:t>и</w:t>
      </w:r>
      <w:r w:rsidRPr="00304AB3">
        <w:rPr>
          <w:spacing w:val="102"/>
        </w:rPr>
        <w:t xml:space="preserve"> </w:t>
      </w:r>
      <w:r w:rsidRPr="00304AB3">
        <w:t>светится…»,</w:t>
      </w:r>
      <w:r w:rsidRPr="00304AB3">
        <w:rPr>
          <w:spacing w:val="107"/>
        </w:rPr>
        <w:t xml:space="preserve"> </w:t>
      </w:r>
      <w:r w:rsidRPr="00304AB3">
        <w:t>«Тайное</w:t>
      </w:r>
      <w:r w:rsidRPr="00304AB3">
        <w:rPr>
          <w:spacing w:val="102"/>
        </w:rPr>
        <w:t xml:space="preserve"> </w:t>
      </w:r>
      <w:r w:rsidRPr="00304AB3">
        <w:t>становится</w:t>
      </w:r>
      <w:r w:rsidRPr="00304AB3">
        <w:rPr>
          <w:spacing w:val="103"/>
        </w:rPr>
        <w:t xml:space="preserve"> </w:t>
      </w:r>
      <w:r w:rsidRPr="00304AB3">
        <w:t>явным»;</w:t>
      </w:r>
      <w:r w:rsidRPr="00304AB3">
        <w:rPr>
          <w:spacing w:val="104"/>
        </w:rPr>
        <w:t xml:space="preserve"> </w:t>
      </w:r>
      <w:r w:rsidRPr="00304AB3">
        <w:t>Зощенко</w:t>
      </w:r>
      <w:r w:rsidRPr="00304AB3">
        <w:rPr>
          <w:spacing w:val="103"/>
        </w:rPr>
        <w:t xml:space="preserve"> </w:t>
      </w:r>
      <w:r w:rsidRPr="00304AB3">
        <w:t>М.М.</w:t>
      </w:r>
      <w:r w:rsidR="00001A28">
        <w:t xml:space="preserve"> </w:t>
      </w:r>
      <w:r w:rsidRPr="00304AB3">
        <w:t>«Показательный</w:t>
      </w:r>
      <w:r w:rsidRPr="00304AB3">
        <w:rPr>
          <w:spacing w:val="45"/>
        </w:rPr>
        <w:t xml:space="preserve"> </w:t>
      </w:r>
      <w:r w:rsidRPr="00304AB3">
        <w:t>ребенок»,</w:t>
      </w:r>
      <w:r w:rsidRPr="00304AB3">
        <w:rPr>
          <w:spacing w:val="50"/>
        </w:rPr>
        <w:t xml:space="preserve"> </w:t>
      </w:r>
      <w:r w:rsidRPr="00304AB3">
        <w:t>«Глупая</w:t>
      </w:r>
      <w:r w:rsidRPr="00304AB3">
        <w:rPr>
          <w:spacing w:val="46"/>
        </w:rPr>
        <w:t xml:space="preserve"> </w:t>
      </w:r>
      <w:r w:rsidRPr="00304AB3">
        <w:t>история»;</w:t>
      </w:r>
      <w:r w:rsidRPr="00304AB3">
        <w:rPr>
          <w:spacing w:val="45"/>
        </w:rPr>
        <w:t xml:space="preserve"> </w:t>
      </w:r>
      <w:r w:rsidRPr="00304AB3">
        <w:t>Коваль</w:t>
      </w:r>
      <w:r w:rsidRPr="00304AB3">
        <w:rPr>
          <w:spacing w:val="47"/>
        </w:rPr>
        <w:t xml:space="preserve"> </w:t>
      </w:r>
      <w:r w:rsidRPr="00304AB3">
        <w:t>Ю.И.</w:t>
      </w:r>
      <w:r w:rsidRPr="00304AB3">
        <w:rPr>
          <w:spacing w:val="48"/>
        </w:rPr>
        <w:t xml:space="preserve"> </w:t>
      </w:r>
      <w:r w:rsidRPr="00304AB3">
        <w:t>«Дед,</w:t>
      </w:r>
      <w:r w:rsidRPr="00304AB3">
        <w:rPr>
          <w:spacing w:val="47"/>
        </w:rPr>
        <w:t xml:space="preserve"> </w:t>
      </w:r>
      <w:r w:rsidRPr="00304AB3">
        <w:t>баба</w:t>
      </w:r>
      <w:r w:rsidRPr="00304AB3">
        <w:rPr>
          <w:spacing w:val="45"/>
        </w:rPr>
        <w:t xml:space="preserve"> </w:t>
      </w:r>
      <w:r w:rsidRPr="00304AB3">
        <w:t>и</w:t>
      </w:r>
      <w:r w:rsidRPr="00304AB3">
        <w:rPr>
          <w:spacing w:val="47"/>
        </w:rPr>
        <w:t xml:space="preserve"> </w:t>
      </w:r>
      <w:r w:rsidRPr="00304AB3">
        <w:t>Алеша»;</w:t>
      </w:r>
      <w:r w:rsidRPr="00304AB3">
        <w:rPr>
          <w:spacing w:val="46"/>
        </w:rPr>
        <w:t xml:space="preserve"> </w:t>
      </w:r>
      <w:r w:rsidRPr="00304AB3">
        <w:t>Козлов</w:t>
      </w:r>
      <w:r w:rsidRPr="00304AB3">
        <w:rPr>
          <w:spacing w:val="45"/>
        </w:rPr>
        <w:t xml:space="preserve"> </w:t>
      </w:r>
      <w:r w:rsidRPr="00304AB3">
        <w:t>С.Г.</w:t>
      </w:r>
      <w:r w:rsidR="00434848">
        <w:t xml:space="preserve"> </w:t>
      </w:r>
      <w:r w:rsidRPr="00304AB3">
        <w:t>«Необыкновенная</w:t>
      </w:r>
      <w:r w:rsidRPr="00304AB3">
        <w:rPr>
          <w:spacing w:val="21"/>
        </w:rPr>
        <w:t xml:space="preserve"> </w:t>
      </w:r>
      <w:r w:rsidRPr="00304AB3">
        <w:t>весна»,</w:t>
      </w:r>
      <w:r w:rsidRPr="00304AB3">
        <w:rPr>
          <w:spacing w:val="28"/>
        </w:rPr>
        <w:t xml:space="preserve"> </w:t>
      </w:r>
      <w:r w:rsidRPr="00304AB3">
        <w:t>«Такое</w:t>
      </w:r>
      <w:r w:rsidRPr="00304AB3">
        <w:rPr>
          <w:spacing w:val="21"/>
        </w:rPr>
        <w:t xml:space="preserve"> </w:t>
      </w:r>
      <w:r w:rsidRPr="00304AB3">
        <w:t>дерево»;</w:t>
      </w:r>
      <w:r w:rsidRPr="00304AB3">
        <w:rPr>
          <w:spacing w:val="25"/>
        </w:rPr>
        <w:t xml:space="preserve"> </w:t>
      </w:r>
      <w:r w:rsidRPr="00304AB3">
        <w:t>Носов</w:t>
      </w:r>
      <w:r w:rsidRPr="00304AB3">
        <w:rPr>
          <w:spacing w:val="22"/>
        </w:rPr>
        <w:t xml:space="preserve"> </w:t>
      </w:r>
      <w:r w:rsidRPr="00304AB3">
        <w:t>Н.Н.</w:t>
      </w:r>
      <w:r w:rsidRPr="00304AB3">
        <w:rPr>
          <w:spacing w:val="26"/>
        </w:rPr>
        <w:t xml:space="preserve"> </w:t>
      </w:r>
      <w:r w:rsidRPr="00304AB3">
        <w:t>«Заплатка»,</w:t>
      </w:r>
      <w:r w:rsidRPr="00304AB3">
        <w:rPr>
          <w:spacing w:val="28"/>
        </w:rPr>
        <w:t xml:space="preserve"> </w:t>
      </w:r>
      <w:r w:rsidRPr="00304AB3">
        <w:t>«Затейники»;</w:t>
      </w:r>
      <w:r w:rsidRPr="00304AB3">
        <w:rPr>
          <w:spacing w:val="23"/>
        </w:rPr>
        <w:t xml:space="preserve"> </w:t>
      </w:r>
      <w:r w:rsidRPr="00304AB3">
        <w:t>Пришвин</w:t>
      </w:r>
      <w:r w:rsidRPr="00304AB3">
        <w:rPr>
          <w:spacing w:val="23"/>
        </w:rPr>
        <w:t xml:space="preserve"> </w:t>
      </w:r>
      <w:r w:rsidRPr="00304AB3">
        <w:t>М.М.</w:t>
      </w:r>
      <w:r w:rsidR="00001A28">
        <w:t xml:space="preserve"> </w:t>
      </w:r>
      <w:r w:rsidRPr="00304AB3">
        <w:t>«Ребята</w:t>
      </w:r>
      <w:r w:rsidRPr="00304AB3">
        <w:rPr>
          <w:spacing w:val="15"/>
        </w:rPr>
        <w:t xml:space="preserve"> </w:t>
      </w:r>
      <w:r w:rsidRPr="00304AB3">
        <w:t>и</w:t>
      </w:r>
      <w:r w:rsidRPr="00304AB3">
        <w:rPr>
          <w:spacing w:val="20"/>
        </w:rPr>
        <w:t xml:space="preserve"> </w:t>
      </w:r>
      <w:r w:rsidRPr="00304AB3">
        <w:t>утята»,</w:t>
      </w:r>
      <w:r w:rsidRPr="00304AB3">
        <w:rPr>
          <w:spacing w:val="24"/>
        </w:rPr>
        <w:t xml:space="preserve"> </w:t>
      </w:r>
      <w:r w:rsidRPr="00304AB3">
        <w:t>«Журка»;</w:t>
      </w:r>
      <w:r w:rsidRPr="00304AB3">
        <w:rPr>
          <w:spacing w:val="15"/>
        </w:rPr>
        <w:t xml:space="preserve"> </w:t>
      </w:r>
      <w:r w:rsidRPr="00304AB3">
        <w:t>Сахарнов</w:t>
      </w:r>
      <w:r w:rsidRPr="00304AB3">
        <w:rPr>
          <w:spacing w:val="14"/>
        </w:rPr>
        <w:t xml:space="preserve"> </w:t>
      </w:r>
      <w:r w:rsidRPr="00304AB3">
        <w:t>С.В.</w:t>
      </w:r>
      <w:r w:rsidRPr="00304AB3">
        <w:rPr>
          <w:spacing w:val="21"/>
        </w:rPr>
        <w:t xml:space="preserve"> </w:t>
      </w:r>
      <w:r w:rsidRPr="00304AB3">
        <w:t>«Кто</w:t>
      </w:r>
      <w:r w:rsidRPr="00304AB3">
        <w:rPr>
          <w:spacing w:val="15"/>
        </w:rPr>
        <w:t xml:space="preserve"> </w:t>
      </w:r>
      <w:r w:rsidRPr="00304AB3">
        <w:t>прячется</w:t>
      </w:r>
      <w:r w:rsidRPr="00304AB3">
        <w:rPr>
          <w:spacing w:val="15"/>
        </w:rPr>
        <w:t xml:space="preserve"> </w:t>
      </w:r>
      <w:r w:rsidRPr="00304AB3">
        <w:t>лучше</w:t>
      </w:r>
      <w:r w:rsidRPr="00304AB3">
        <w:rPr>
          <w:spacing w:val="16"/>
        </w:rPr>
        <w:t xml:space="preserve"> </w:t>
      </w:r>
      <w:r w:rsidRPr="00304AB3">
        <w:t>всех?»;</w:t>
      </w:r>
      <w:proofErr w:type="gramEnd"/>
      <w:r w:rsidRPr="00304AB3">
        <w:rPr>
          <w:spacing w:val="15"/>
        </w:rPr>
        <w:t xml:space="preserve"> </w:t>
      </w:r>
      <w:proofErr w:type="gramStart"/>
      <w:r w:rsidRPr="00304AB3">
        <w:t>Сладков</w:t>
      </w:r>
      <w:r w:rsidRPr="00304AB3">
        <w:rPr>
          <w:spacing w:val="14"/>
        </w:rPr>
        <w:t xml:space="preserve"> </w:t>
      </w:r>
      <w:r w:rsidRPr="00304AB3">
        <w:t>Н.И.</w:t>
      </w:r>
      <w:r w:rsidRPr="00304AB3">
        <w:rPr>
          <w:spacing w:val="20"/>
        </w:rPr>
        <w:t xml:space="preserve"> </w:t>
      </w:r>
      <w:r w:rsidRPr="00304AB3">
        <w:t>«Неслух»;</w:t>
      </w:r>
      <w:r w:rsidR="00E4460F" w:rsidRPr="00304AB3">
        <w:t xml:space="preserve"> </w:t>
      </w:r>
      <w:r w:rsidRPr="00304AB3">
        <w:t>Сутеев</w:t>
      </w:r>
      <w:r w:rsidRPr="00304AB3">
        <w:rPr>
          <w:spacing w:val="28"/>
        </w:rPr>
        <w:t xml:space="preserve"> </w:t>
      </w:r>
      <w:r w:rsidRPr="00304AB3">
        <w:t>В.Г.</w:t>
      </w:r>
      <w:r w:rsidRPr="00304AB3">
        <w:rPr>
          <w:spacing w:val="29"/>
        </w:rPr>
        <w:t xml:space="preserve"> </w:t>
      </w:r>
      <w:r w:rsidRPr="00304AB3">
        <w:t>«Мышонок</w:t>
      </w:r>
      <w:r w:rsidRPr="00304AB3">
        <w:rPr>
          <w:spacing w:val="26"/>
        </w:rPr>
        <w:t xml:space="preserve"> </w:t>
      </w:r>
      <w:r w:rsidRPr="00304AB3">
        <w:t>и</w:t>
      </w:r>
      <w:r w:rsidRPr="00304AB3">
        <w:rPr>
          <w:spacing w:val="26"/>
        </w:rPr>
        <w:t xml:space="preserve"> </w:t>
      </w:r>
      <w:r w:rsidRPr="00304AB3">
        <w:t>карандаш»;</w:t>
      </w:r>
      <w:r w:rsidRPr="00304AB3">
        <w:rPr>
          <w:spacing w:val="25"/>
        </w:rPr>
        <w:t xml:space="preserve"> </w:t>
      </w:r>
      <w:r w:rsidRPr="00304AB3">
        <w:t>Тайц</w:t>
      </w:r>
      <w:r w:rsidRPr="00304AB3">
        <w:rPr>
          <w:spacing w:val="26"/>
        </w:rPr>
        <w:t xml:space="preserve"> </w:t>
      </w:r>
      <w:r w:rsidRPr="00304AB3">
        <w:t>Я.М.</w:t>
      </w:r>
      <w:r w:rsidRPr="00304AB3">
        <w:rPr>
          <w:spacing w:val="29"/>
        </w:rPr>
        <w:t xml:space="preserve"> </w:t>
      </w:r>
      <w:r w:rsidRPr="00304AB3">
        <w:t>«По</w:t>
      </w:r>
      <w:r w:rsidRPr="00304AB3">
        <w:rPr>
          <w:spacing w:val="25"/>
        </w:rPr>
        <w:t xml:space="preserve"> </w:t>
      </w:r>
      <w:r w:rsidRPr="00304AB3">
        <w:t>пояс»,</w:t>
      </w:r>
      <w:r w:rsidRPr="00304AB3">
        <w:rPr>
          <w:spacing w:val="31"/>
        </w:rPr>
        <w:t xml:space="preserve"> </w:t>
      </w:r>
      <w:r w:rsidRPr="00304AB3">
        <w:t>«Все</w:t>
      </w:r>
      <w:r w:rsidRPr="00304AB3">
        <w:rPr>
          <w:spacing w:val="24"/>
        </w:rPr>
        <w:t xml:space="preserve"> </w:t>
      </w:r>
      <w:r w:rsidRPr="00304AB3">
        <w:t>здесь»;</w:t>
      </w:r>
      <w:r w:rsidRPr="00304AB3">
        <w:rPr>
          <w:spacing w:val="27"/>
        </w:rPr>
        <w:t xml:space="preserve"> </w:t>
      </w:r>
      <w:r w:rsidRPr="00304AB3">
        <w:t>Толстой</w:t>
      </w:r>
      <w:r w:rsidRPr="00304AB3">
        <w:rPr>
          <w:spacing w:val="27"/>
        </w:rPr>
        <w:t xml:space="preserve"> </w:t>
      </w:r>
      <w:r w:rsidRPr="00304AB3">
        <w:t>Л.Н.</w:t>
      </w:r>
      <w:r w:rsidRPr="00304AB3">
        <w:rPr>
          <w:spacing w:val="29"/>
        </w:rPr>
        <w:t xml:space="preserve"> </w:t>
      </w:r>
      <w:r w:rsidRPr="00304AB3">
        <w:t>«Собака</w:t>
      </w:r>
      <w:r w:rsidRPr="00304AB3">
        <w:rPr>
          <w:spacing w:val="-57"/>
        </w:rPr>
        <w:t xml:space="preserve"> </w:t>
      </w:r>
      <w:r w:rsidRPr="00304AB3">
        <w:t>шла</w:t>
      </w:r>
      <w:r w:rsidRPr="00304AB3">
        <w:rPr>
          <w:spacing w:val="-1"/>
        </w:rPr>
        <w:t xml:space="preserve"> </w:t>
      </w:r>
      <w:r w:rsidRPr="00304AB3">
        <w:t>по дощечке…»,</w:t>
      </w:r>
      <w:r w:rsidRPr="00304AB3">
        <w:rPr>
          <w:spacing w:val="9"/>
        </w:rPr>
        <w:t xml:space="preserve"> </w:t>
      </w:r>
      <w:r w:rsidRPr="00304AB3">
        <w:t>«Хотела</w:t>
      </w:r>
      <w:r w:rsidRPr="00304AB3">
        <w:rPr>
          <w:spacing w:val="-1"/>
        </w:rPr>
        <w:t xml:space="preserve"> </w:t>
      </w:r>
      <w:r w:rsidRPr="00304AB3">
        <w:t>галка</w:t>
      </w:r>
      <w:r w:rsidRPr="00304AB3">
        <w:rPr>
          <w:spacing w:val="-1"/>
        </w:rPr>
        <w:t xml:space="preserve"> </w:t>
      </w:r>
      <w:r w:rsidRPr="00304AB3">
        <w:t>пить…»,</w:t>
      </w:r>
      <w:r w:rsidRPr="00304AB3">
        <w:rPr>
          <w:spacing w:val="4"/>
        </w:rPr>
        <w:t xml:space="preserve"> </w:t>
      </w:r>
      <w:r w:rsidRPr="00304AB3">
        <w:t>«Правда</w:t>
      </w:r>
      <w:r w:rsidRPr="00304AB3">
        <w:rPr>
          <w:spacing w:val="1"/>
        </w:rPr>
        <w:t xml:space="preserve"> </w:t>
      </w:r>
      <w:r w:rsidRPr="00304AB3">
        <w:t>всего дороже»,</w:t>
      </w:r>
      <w:r w:rsidRPr="00304AB3">
        <w:rPr>
          <w:spacing w:val="7"/>
        </w:rPr>
        <w:t xml:space="preserve"> </w:t>
      </w:r>
      <w:r w:rsidRPr="00304AB3">
        <w:t>«Какая бывает роса</w:t>
      </w:r>
      <w:r w:rsidRPr="00304AB3">
        <w:rPr>
          <w:spacing w:val="1"/>
        </w:rPr>
        <w:t xml:space="preserve"> </w:t>
      </w:r>
      <w:r w:rsidRPr="00304AB3">
        <w:t>на</w:t>
      </w:r>
      <w:r w:rsidRPr="00304AB3">
        <w:rPr>
          <w:spacing w:val="2"/>
        </w:rPr>
        <w:t xml:space="preserve"> </w:t>
      </w:r>
      <w:r w:rsidRPr="00304AB3">
        <w:t>траве»</w:t>
      </w:r>
      <w:r w:rsidR="00434848">
        <w:t xml:space="preserve"> </w:t>
      </w:r>
      <w:r w:rsidRPr="00304AB3">
        <w:t>«Отец</w:t>
      </w:r>
      <w:r w:rsidRPr="00304AB3">
        <w:rPr>
          <w:spacing w:val="31"/>
        </w:rPr>
        <w:t xml:space="preserve"> </w:t>
      </w:r>
      <w:r w:rsidRPr="00304AB3">
        <w:t>приказал</w:t>
      </w:r>
      <w:r w:rsidRPr="00304AB3">
        <w:rPr>
          <w:spacing w:val="31"/>
        </w:rPr>
        <w:t xml:space="preserve"> </w:t>
      </w:r>
      <w:r w:rsidRPr="00304AB3">
        <w:t>сыновьям…»;</w:t>
      </w:r>
      <w:r w:rsidRPr="00304AB3">
        <w:rPr>
          <w:spacing w:val="31"/>
        </w:rPr>
        <w:t xml:space="preserve"> </w:t>
      </w:r>
      <w:r w:rsidRPr="00304AB3">
        <w:t>Ушинский</w:t>
      </w:r>
      <w:r w:rsidRPr="00304AB3">
        <w:rPr>
          <w:spacing w:val="32"/>
        </w:rPr>
        <w:t xml:space="preserve"> </w:t>
      </w:r>
      <w:r w:rsidRPr="00304AB3">
        <w:t>К.Д.</w:t>
      </w:r>
      <w:r w:rsidRPr="00304AB3">
        <w:rPr>
          <w:spacing w:val="35"/>
        </w:rPr>
        <w:t xml:space="preserve"> </w:t>
      </w:r>
      <w:r w:rsidRPr="00304AB3">
        <w:t>«Ласточка»;</w:t>
      </w:r>
      <w:r w:rsidRPr="00304AB3">
        <w:rPr>
          <w:spacing w:val="33"/>
        </w:rPr>
        <w:t xml:space="preserve"> </w:t>
      </w:r>
      <w:r w:rsidRPr="00304AB3">
        <w:t>Цыферов</w:t>
      </w:r>
      <w:r w:rsidRPr="00304AB3">
        <w:rPr>
          <w:spacing w:val="31"/>
        </w:rPr>
        <w:t xml:space="preserve"> </w:t>
      </w:r>
      <w:r w:rsidRPr="00304AB3">
        <w:t>Г.М.</w:t>
      </w:r>
      <w:r w:rsidRPr="00304AB3">
        <w:rPr>
          <w:spacing w:val="36"/>
        </w:rPr>
        <w:t xml:space="preserve"> </w:t>
      </w:r>
      <w:r w:rsidRPr="00304AB3">
        <w:t>«В</w:t>
      </w:r>
      <w:r w:rsidRPr="00304AB3">
        <w:rPr>
          <w:spacing w:val="32"/>
        </w:rPr>
        <w:t xml:space="preserve"> </w:t>
      </w:r>
      <w:r w:rsidRPr="00304AB3">
        <w:t>медвежачий</w:t>
      </w:r>
      <w:r w:rsidRPr="00304AB3">
        <w:rPr>
          <w:spacing w:val="31"/>
        </w:rPr>
        <w:t xml:space="preserve"> </w:t>
      </w:r>
      <w:r w:rsidRPr="00304AB3">
        <w:t>час»;</w:t>
      </w:r>
      <w:r w:rsidRPr="00304AB3">
        <w:rPr>
          <w:spacing w:val="-57"/>
        </w:rPr>
        <w:t xml:space="preserve"> </w:t>
      </w:r>
      <w:r w:rsidRPr="00304AB3">
        <w:t>Чарушин</w:t>
      </w:r>
      <w:r w:rsidRPr="00304AB3">
        <w:rPr>
          <w:spacing w:val="-1"/>
        </w:rPr>
        <w:t xml:space="preserve"> </w:t>
      </w:r>
      <w:r w:rsidRPr="00304AB3">
        <w:t>Е.И.</w:t>
      </w:r>
      <w:r w:rsidRPr="00304AB3">
        <w:rPr>
          <w:spacing w:val="4"/>
        </w:rPr>
        <w:t xml:space="preserve"> </w:t>
      </w:r>
      <w:r w:rsidRPr="00304AB3">
        <w:t>«Тюпа, Томка</w:t>
      </w:r>
      <w:r w:rsidRPr="00304AB3">
        <w:rPr>
          <w:spacing w:val="-1"/>
        </w:rPr>
        <w:t xml:space="preserve"> </w:t>
      </w:r>
      <w:r w:rsidRPr="00304AB3">
        <w:t>и</w:t>
      </w:r>
      <w:r w:rsidRPr="00304AB3">
        <w:rPr>
          <w:spacing w:val="-1"/>
        </w:rPr>
        <w:t xml:space="preserve"> </w:t>
      </w:r>
      <w:r w:rsidRPr="00304AB3">
        <w:t>сорока»</w:t>
      </w:r>
      <w:r w:rsidRPr="00304AB3">
        <w:rPr>
          <w:spacing w:val="-8"/>
        </w:rPr>
        <w:t xml:space="preserve"> </w:t>
      </w:r>
      <w:r w:rsidRPr="00304AB3">
        <w:t>(сборник рассказов).</w:t>
      </w:r>
      <w:proofErr w:type="gramEnd"/>
    </w:p>
    <w:p w14:paraId="5FF05199" w14:textId="68A95D80" w:rsidR="00BB340C" w:rsidRPr="00304AB3" w:rsidRDefault="0021290F" w:rsidP="00304AB3">
      <w:pPr>
        <w:pStyle w:val="a3"/>
        <w:spacing w:line="276" w:lineRule="auto"/>
        <w:ind w:left="0" w:firstLine="425"/>
      </w:pPr>
      <w:r w:rsidRPr="00304AB3">
        <w:rPr>
          <w:i/>
        </w:rPr>
        <w:t>Литературные</w:t>
      </w:r>
      <w:r w:rsidRPr="00304AB3">
        <w:rPr>
          <w:i/>
          <w:spacing w:val="12"/>
        </w:rPr>
        <w:t xml:space="preserve"> </w:t>
      </w:r>
      <w:r w:rsidRPr="00304AB3">
        <w:rPr>
          <w:i/>
        </w:rPr>
        <w:t>сказки.</w:t>
      </w:r>
      <w:r w:rsidRPr="00304AB3">
        <w:rPr>
          <w:i/>
          <w:spacing w:val="16"/>
        </w:rPr>
        <w:t xml:space="preserve"> </w:t>
      </w:r>
      <w:r w:rsidRPr="00304AB3">
        <w:t>Горький</w:t>
      </w:r>
      <w:r w:rsidRPr="00304AB3">
        <w:rPr>
          <w:spacing w:val="14"/>
        </w:rPr>
        <w:t xml:space="preserve"> </w:t>
      </w:r>
      <w:r w:rsidRPr="00304AB3">
        <w:t>М.</w:t>
      </w:r>
      <w:r w:rsidRPr="00304AB3">
        <w:rPr>
          <w:spacing w:val="15"/>
        </w:rPr>
        <w:t xml:space="preserve"> </w:t>
      </w:r>
      <w:r w:rsidRPr="00304AB3">
        <w:t>«Воробьишко»;</w:t>
      </w:r>
      <w:r w:rsidRPr="00304AB3">
        <w:rPr>
          <w:spacing w:val="14"/>
        </w:rPr>
        <w:t xml:space="preserve"> </w:t>
      </w:r>
      <w:proofErr w:type="gramStart"/>
      <w:r w:rsidRPr="00304AB3">
        <w:t>Мамин-Сибиряк</w:t>
      </w:r>
      <w:proofErr w:type="gramEnd"/>
      <w:r w:rsidRPr="00304AB3">
        <w:rPr>
          <w:spacing w:val="14"/>
        </w:rPr>
        <w:t xml:space="preserve"> </w:t>
      </w:r>
      <w:r w:rsidRPr="00304AB3">
        <w:t>Д.Н.</w:t>
      </w:r>
      <w:r w:rsidRPr="00304AB3">
        <w:rPr>
          <w:spacing w:val="17"/>
        </w:rPr>
        <w:t xml:space="preserve"> </w:t>
      </w:r>
      <w:r w:rsidRPr="00304AB3">
        <w:t>«Сказка</w:t>
      </w:r>
      <w:r w:rsidRPr="00304AB3">
        <w:rPr>
          <w:spacing w:val="12"/>
        </w:rPr>
        <w:t xml:space="preserve"> </w:t>
      </w:r>
      <w:r w:rsidRPr="00304AB3">
        <w:t>про</w:t>
      </w:r>
      <w:r w:rsidRPr="00304AB3">
        <w:rPr>
          <w:spacing w:val="-57"/>
        </w:rPr>
        <w:t xml:space="preserve"> </w:t>
      </w:r>
      <w:r w:rsidRPr="00304AB3">
        <w:t>Комара</w:t>
      </w:r>
      <w:r w:rsidRPr="00304AB3">
        <w:rPr>
          <w:spacing w:val="13"/>
        </w:rPr>
        <w:t xml:space="preserve"> </w:t>
      </w:r>
      <w:r w:rsidRPr="00304AB3">
        <w:t>Комаровича</w:t>
      </w:r>
      <w:r w:rsidRPr="00304AB3">
        <w:rPr>
          <w:spacing w:val="14"/>
        </w:rPr>
        <w:t xml:space="preserve"> </w:t>
      </w:r>
      <w:r w:rsidRPr="00304AB3">
        <w:t>–</w:t>
      </w:r>
      <w:r w:rsidRPr="00304AB3">
        <w:rPr>
          <w:spacing w:val="14"/>
        </w:rPr>
        <w:t xml:space="preserve"> </w:t>
      </w:r>
      <w:r w:rsidRPr="00304AB3">
        <w:t>Длинный</w:t>
      </w:r>
      <w:r w:rsidRPr="00304AB3">
        <w:rPr>
          <w:spacing w:val="15"/>
        </w:rPr>
        <w:t xml:space="preserve"> </w:t>
      </w:r>
      <w:r w:rsidRPr="00304AB3">
        <w:t>Нос</w:t>
      </w:r>
      <w:r w:rsidRPr="00304AB3">
        <w:rPr>
          <w:spacing w:val="13"/>
        </w:rPr>
        <w:t xml:space="preserve"> </w:t>
      </w:r>
      <w:r w:rsidRPr="00304AB3">
        <w:t>и</w:t>
      </w:r>
      <w:r w:rsidRPr="00304AB3">
        <w:rPr>
          <w:spacing w:val="13"/>
        </w:rPr>
        <w:t xml:space="preserve"> </w:t>
      </w:r>
      <w:r w:rsidRPr="00304AB3">
        <w:t>про</w:t>
      </w:r>
      <w:r w:rsidRPr="00304AB3">
        <w:rPr>
          <w:spacing w:val="13"/>
        </w:rPr>
        <w:t xml:space="preserve"> </w:t>
      </w:r>
      <w:r w:rsidRPr="00304AB3">
        <w:t>Мохнатого</w:t>
      </w:r>
      <w:r w:rsidRPr="00304AB3">
        <w:rPr>
          <w:spacing w:val="12"/>
        </w:rPr>
        <w:t xml:space="preserve"> </w:t>
      </w:r>
      <w:r w:rsidRPr="00304AB3">
        <w:t>Мишу</w:t>
      </w:r>
      <w:r w:rsidRPr="00304AB3">
        <w:rPr>
          <w:spacing w:val="10"/>
        </w:rPr>
        <w:t xml:space="preserve"> </w:t>
      </w:r>
      <w:r w:rsidRPr="00304AB3">
        <w:t>–</w:t>
      </w:r>
      <w:r w:rsidRPr="00304AB3">
        <w:rPr>
          <w:spacing w:val="14"/>
        </w:rPr>
        <w:t xml:space="preserve"> </w:t>
      </w:r>
      <w:r w:rsidRPr="00304AB3">
        <w:t>Короткий</w:t>
      </w:r>
      <w:r w:rsidRPr="00304AB3">
        <w:rPr>
          <w:spacing w:val="15"/>
        </w:rPr>
        <w:t xml:space="preserve"> </w:t>
      </w:r>
      <w:r w:rsidRPr="00304AB3">
        <w:t>Хвост»;</w:t>
      </w:r>
      <w:r w:rsidRPr="00304AB3">
        <w:rPr>
          <w:spacing w:val="15"/>
        </w:rPr>
        <w:t xml:space="preserve"> </w:t>
      </w:r>
      <w:r w:rsidRPr="00304AB3">
        <w:t>Москвина</w:t>
      </w:r>
      <w:r w:rsidRPr="00304AB3">
        <w:rPr>
          <w:spacing w:val="13"/>
        </w:rPr>
        <w:t xml:space="preserve"> </w:t>
      </w:r>
      <w:r w:rsidRPr="00304AB3">
        <w:t>М.Л.</w:t>
      </w:r>
      <w:r w:rsidR="00434848">
        <w:t xml:space="preserve"> </w:t>
      </w:r>
      <w:r w:rsidRPr="00304AB3">
        <w:t>«Что</w:t>
      </w:r>
      <w:r w:rsidRPr="00304AB3">
        <w:rPr>
          <w:spacing w:val="50"/>
        </w:rPr>
        <w:t xml:space="preserve"> </w:t>
      </w:r>
      <w:r w:rsidRPr="00304AB3">
        <w:t>случилось</w:t>
      </w:r>
      <w:r w:rsidRPr="00304AB3">
        <w:rPr>
          <w:spacing w:val="51"/>
        </w:rPr>
        <w:t xml:space="preserve"> </w:t>
      </w:r>
      <w:r w:rsidRPr="00304AB3">
        <w:t>с</w:t>
      </w:r>
      <w:r w:rsidRPr="00304AB3">
        <w:rPr>
          <w:spacing w:val="50"/>
        </w:rPr>
        <w:t xml:space="preserve"> </w:t>
      </w:r>
      <w:r w:rsidRPr="00304AB3">
        <w:t>крокодилом»;</w:t>
      </w:r>
      <w:r w:rsidRPr="00304AB3">
        <w:rPr>
          <w:spacing w:val="51"/>
        </w:rPr>
        <w:t xml:space="preserve"> </w:t>
      </w:r>
      <w:r w:rsidRPr="00304AB3">
        <w:t>Сеф</w:t>
      </w:r>
      <w:r w:rsidRPr="00304AB3">
        <w:rPr>
          <w:spacing w:val="51"/>
        </w:rPr>
        <w:t xml:space="preserve"> </w:t>
      </w:r>
      <w:r w:rsidRPr="00304AB3">
        <w:t>Р.С.</w:t>
      </w:r>
      <w:r w:rsidRPr="00304AB3">
        <w:rPr>
          <w:spacing w:val="55"/>
        </w:rPr>
        <w:t xml:space="preserve"> </w:t>
      </w:r>
      <w:r w:rsidRPr="00304AB3">
        <w:t>«Сказка</w:t>
      </w:r>
      <w:r w:rsidRPr="00304AB3">
        <w:rPr>
          <w:spacing w:val="50"/>
        </w:rPr>
        <w:t xml:space="preserve"> </w:t>
      </w:r>
      <w:r w:rsidRPr="00304AB3">
        <w:t>о</w:t>
      </w:r>
      <w:r w:rsidRPr="00304AB3">
        <w:rPr>
          <w:spacing w:val="48"/>
        </w:rPr>
        <w:t xml:space="preserve"> </w:t>
      </w:r>
      <w:r w:rsidRPr="00304AB3">
        <w:t>кругленьких</w:t>
      </w:r>
      <w:r w:rsidRPr="00304AB3">
        <w:rPr>
          <w:spacing w:val="50"/>
        </w:rPr>
        <w:t xml:space="preserve"> </w:t>
      </w:r>
      <w:r w:rsidRPr="00304AB3">
        <w:t>и</w:t>
      </w:r>
      <w:r w:rsidRPr="00304AB3">
        <w:rPr>
          <w:spacing w:val="51"/>
        </w:rPr>
        <w:t xml:space="preserve"> </w:t>
      </w:r>
      <w:r w:rsidRPr="00304AB3">
        <w:t>длинненьких</w:t>
      </w:r>
      <w:r w:rsidRPr="00304AB3">
        <w:rPr>
          <w:spacing w:val="53"/>
        </w:rPr>
        <w:t xml:space="preserve"> </w:t>
      </w:r>
      <w:r w:rsidRPr="00304AB3">
        <w:t>человечках»;</w:t>
      </w:r>
      <w:r w:rsidRPr="00304AB3">
        <w:rPr>
          <w:spacing w:val="-57"/>
        </w:rPr>
        <w:t xml:space="preserve"> </w:t>
      </w:r>
      <w:r w:rsidRPr="00304AB3">
        <w:t>Чуковский</w:t>
      </w:r>
      <w:r w:rsidRPr="00304AB3">
        <w:rPr>
          <w:spacing w:val="-2"/>
        </w:rPr>
        <w:t xml:space="preserve"> </w:t>
      </w:r>
      <w:r w:rsidRPr="00304AB3">
        <w:t>К.И.</w:t>
      </w:r>
      <w:r w:rsidRPr="00304AB3">
        <w:rPr>
          <w:spacing w:val="2"/>
        </w:rPr>
        <w:t xml:space="preserve"> </w:t>
      </w:r>
      <w:r w:rsidRPr="00304AB3">
        <w:t>«Телефон»,</w:t>
      </w:r>
      <w:r w:rsidRPr="00304AB3">
        <w:rPr>
          <w:spacing w:val="2"/>
        </w:rPr>
        <w:t xml:space="preserve"> </w:t>
      </w:r>
      <w:r w:rsidRPr="00304AB3">
        <w:t>«Тараканище»,</w:t>
      </w:r>
      <w:r w:rsidRPr="00304AB3">
        <w:rPr>
          <w:spacing w:val="4"/>
        </w:rPr>
        <w:t xml:space="preserve"> </w:t>
      </w:r>
      <w:r w:rsidRPr="00304AB3">
        <w:t>«Федорино</w:t>
      </w:r>
      <w:r w:rsidRPr="00304AB3">
        <w:rPr>
          <w:spacing w:val="-2"/>
        </w:rPr>
        <w:t xml:space="preserve"> </w:t>
      </w:r>
      <w:r w:rsidRPr="00304AB3">
        <w:t>горе»,</w:t>
      </w:r>
      <w:r w:rsidRPr="00304AB3">
        <w:rPr>
          <w:spacing w:val="2"/>
        </w:rPr>
        <w:t xml:space="preserve"> </w:t>
      </w:r>
      <w:r w:rsidRPr="00304AB3">
        <w:t>«Айболит</w:t>
      </w:r>
      <w:r w:rsidRPr="00304AB3">
        <w:rPr>
          <w:spacing w:val="-2"/>
        </w:rPr>
        <w:t xml:space="preserve"> </w:t>
      </w:r>
      <w:r w:rsidRPr="00304AB3">
        <w:t>и</w:t>
      </w:r>
      <w:r w:rsidRPr="00304AB3">
        <w:rPr>
          <w:spacing w:val="-1"/>
        </w:rPr>
        <w:t xml:space="preserve"> </w:t>
      </w:r>
      <w:r w:rsidRPr="00304AB3">
        <w:t>воробей».</w:t>
      </w:r>
    </w:p>
    <w:p w14:paraId="21773300"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4"/>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1"/>
          <w:sz w:val="24"/>
          <w:szCs w:val="24"/>
        </w:rPr>
        <w:t xml:space="preserve"> </w:t>
      </w:r>
      <w:r w:rsidRPr="00304AB3">
        <w:rPr>
          <w:i/>
          <w:sz w:val="24"/>
          <w:szCs w:val="24"/>
        </w:rPr>
        <w:t>разных</w:t>
      </w:r>
      <w:r w:rsidRPr="00304AB3">
        <w:rPr>
          <w:i/>
          <w:spacing w:val="-3"/>
          <w:sz w:val="24"/>
          <w:szCs w:val="24"/>
        </w:rPr>
        <w:t xml:space="preserve"> </w:t>
      </w:r>
      <w:r w:rsidRPr="00304AB3">
        <w:rPr>
          <w:i/>
          <w:sz w:val="24"/>
          <w:szCs w:val="24"/>
        </w:rPr>
        <w:t>стран</w:t>
      </w:r>
    </w:p>
    <w:p w14:paraId="24CFAE02" w14:textId="53500897" w:rsidR="00BB340C" w:rsidRPr="00304AB3" w:rsidRDefault="0021290F" w:rsidP="00304AB3">
      <w:pPr>
        <w:pStyle w:val="a3"/>
        <w:spacing w:line="276" w:lineRule="auto"/>
        <w:ind w:left="0" w:firstLine="425"/>
      </w:pPr>
      <w:r w:rsidRPr="00304AB3">
        <w:rPr>
          <w:i/>
        </w:rPr>
        <w:t>Поэзия.</w:t>
      </w:r>
      <w:r w:rsidRPr="00304AB3">
        <w:rPr>
          <w:i/>
          <w:spacing w:val="1"/>
        </w:rPr>
        <w:t xml:space="preserve"> </w:t>
      </w:r>
      <w:r w:rsidRPr="00304AB3">
        <w:t>Бжехва Я.</w:t>
      </w:r>
      <w:r w:rsidRPr="00304AB3">
        <w:rPr>
          <w:spacing w:val="1"/>
        </w:rPr>
        <w:t xml:space="preserve"> </w:t>
      </w:r>
      <w:r w:rsidRPr="00304AB3">
        <w:t>«Клей», пер.</w:t>
      </w:r>
      <w:r w:rsidRPr="00304AB3">
        <w:rPr>
          <w:spacing w:val="1"/>
        </w:rPr>
        <w:t xml:space="preserve"> </w:t>
      </w:r>
      <w:r w:rsidRPr="00304AB3">
        <w:t>с польск. Б.</w:t>
      </w:r>
      <w:r w:rsidRPr="00304AB3">
        <w:rPr>
          <w:spacing w:val="1"/>
        </w:rPr>
        <w:t xml:space="preserve"> </w:t>
      </w:r>
      <w:r w:rsidRPr="00304AB3">
        <w:t>Заходер; Грубин</w:t>
      </w:r>
      <w:r w:rsidRPr="00304AB3">
        <w:rPr>
          <w:spacing w:val="1"/>
        </w:rPr>
        <w:t xml:space="preserve"> </w:t>
      </w:r>
      <w:r w:rsidRPr="00304AB3">
        <w:t>Ф.</w:t>
      </w:r>
      <w:r w:rsidRPr="00304AB3">
        <w:rPr>
          <w:spacing w:val="1"/>
        </w:rPr>
        <w:t xml:space="preserve"> </w:t>
      </w:r>
      <w:r w:rsidRPr="00304AB3">
        <w:t>«Слезы», пер.</w:t>
      </w:r>
      <w:r w:rsidRPr="00304AB3">
        <w:rPr>
          <w:spacing w:val="1"/>
        </w:rPr>
        <w:t xml:space="preserve"> </w:t>
      </w:r>
      <w:r w:rsidRPr="00304AB3">
        <w:t>с</w:t>
      </w:r>
      <w:r w:rsidRPr="00304AB3">
        <w:rPr>
          <w:spacing w:val="1"/>
        </w:rPr>
        <w:t xml:space="preserve"> </w:t>
      </w:r>
      <w:r w:rsidRPr="00304AB3">
        <w:t>чеш. Е.</w:t>
      </w:r>
      <w:r w:rsidRPr="00304AB3">
        <w:rPr>
          <w:spacing w:val="-57"/>
        </w:rPr>
        <w:t xml:space="preserve"> </w:t>
      </w:r>
      <w:r w:rsidRPr="00304AB3">
        <w:t>Солоновича;</w:t>
      </w:r>
      <w:r w:rsidRPr="00304AB3">
        <w:rPr>
          <w:spacing w:val="114"/>
        </w:rPr>
        <w:t xml:space="preserve"> </w:t>
      </w:r>
      <w:r w:rsidRPr="00304AB3">
        <w:t>Квитко</w:t>
      </w:r>
      <w:r w:rsidRPr="00304AB3">
        <w:rPr>
          <w:spacing w:val="110"/>
        </w:rPr>
        <w:t xml:space="preserve"> </w:t>
      </w:r>
      <w:r w:rsidRPr="00304AB3">
        <w:t>Л.М.</w:t>
      </w:r>
      <w:r w:rsidRPr="00304AB3">
        <w:rPr>
          <w:spacing w:val="117"/>
        </w:rPr>
        <w:t xml:space="preserve"> </w:t>
      </w:r>
      <w:r w:rsidRPr="00304AB3">
        <w:t>«Бабушкины</w:t>
      </w:r>
      <w:r w:rsidRPr="00304AB3">
        <w:rPr>
          <w:spacing w:val="114"/>
        </w:rPr>
        <w:t xml:space="preserve"> </w:t>
      </w:r>
      <w:r w:rsidRPr="00304AB3">
        <w:t>руки»</w:t>
      </w:r>
      <w:r w:rsidRPr="00304AB3">
        <w:rPr>
          <w:spacing w:val="108"/>
        </w:rPr>
        <w:t xml:space="preserve"> </w:t>
      </w:r>
      <w:r w:rsidRPr="00304AB3">
        <w:t>(пер.</w:t>
      </w:r>
      <w:r w:rsidRPr="00304AB3">
        <w:rPr>
          <w:spacing w:val="114"/>
        </w:rPr>
        <w:t xml:space="preserve"> </w:t>
      </w:r>
      <w:r w:rsidRPr="00304AB3">
        <w:t>с</w:t>
      </w:r>
      <w:r w:rsidRPr="00304AB3">
        <w:rPr>
          <w:spacing w:val="114"/>
        </w:rPr>
        <w:t xml:space="preserve"> </w:t>
      </w:r>
      <w:r w:rsidRPr="00304AB3">
        <w:t>евр.</w:t>
      </w:r>
      <w:r w:rsidRPr="00304AB3">
        <w:rPr>
          <w:spacing w:val="114"/>
        </w:rPr>
        <w:t xml:space="preserve"> </w:t>
      </w:r>
      <w:r w:rsidRPr="00304AB3">
        <w:t>Т.</w:t>
      </w:r>
      <w:r w:rsidRPr="00304AB3">
        <w:rPr>
          <w:spacing w:val="115"/>
        </w:rPr>
        <w:t xml:space="preserve"> </w:t>
      </w:r>
      <w:r w:rsidRPr="00304AB3">
        <w:t>Спендиаровой);</w:t>
      </w:r>
      <w:r w:rsidRPr="00304AB3">
        <w:rPr>
          <w:spacing w:val="112"/>
        </w:rPr>
        <w:t xml:space="preserve"> </w:t>
      </w:r>
      <w:r w:rsidRPr="00304AB3">
        <w:t>Райнис</w:t>
      </w:r>
      <w:r w:rsidRPr="00304AB3">
        <w:rPr>
          <w:spacing w:val="114"/>
        </w:rPr>
        <w:t xml:space="preserve"> </w:t>
      </w:r>
      <w:r w:rsidRPr="00304AB3">
        <w:t>Я.</w:t>
      </w:r>
      <w:r w:rsidR="000E78F3">
        <w:t xml:space="preserve"> </w:t>
      </w:r>
      <w:r w:rsidRPr="00304AB3">
        <w:t>«Наперегонки»,</w:t>
      </w:r>
      <w:r w:rsidRPr="00304AB3">
        <w:rPr>
          <w:spacing w:val="39"/>
        </w:rPr>
        <w:t xml:space="preserve"> </w:t>
      </w:r>
      <w:r w:rsidRPr="00304AB3">
        <w:t>пер.</w:t>
      </w:r>
      <w:r w:rsidRPr="00304AB3">
        <w:rPr>
          <w:spacing w:val="39"/>
        </w:rPr>
        <w:t xml:space="preserve"> </w:t>
      </w:r>
      <w:proofErr w:type="gramStart"/>
      <w:r w:rsidRPr="00304AB3">
        <w:t>с</w:t>
      </w:r>
      <w:proofErr w:type="gramEnd"/>
      <w:r w:rsidRPr="00304AB3">
        <w:rPr>
          <w:spacing w:val="39"/>
        </w:rPr>
        <w:t xml:space="preserve"> </w:t>
      </w:r>
      <w:r w:rsidRPr="00304AB3">
        <w:t>латыш.</w:t>
      </w:r>
      <w:r w:rsidRPr="00304AB3">
        <w:rPr>
          <w:spacing w:val="40"/>
        </w:rPr>
        <w:t xml:space="preserve"> </w:t>
      </w:r>
      <w:r w:rsidRPr="00304AB3">
        <w:t>Л.</w:t>
      </w:r>
      <w:r w:rsidRPr="00304AB3">
        <w:rPr>
          <w:spacing w:val="40"/>
        </w:rPr>
        <w:t xml:space="preserve"> </w:t>
      </w:r>
      <w:r w:rsidRPr="00304AB3">
        <w:t>Мезинова;</w:t>
      </w:r>
      <w:r w:rsidRPr="00304AB3">
        <w:rPr>
          <w:spacing w:val="38"/>
        </w:rPr>
        <w:t xml:space="preserve"> </w:t>
      </w:r>
      <w:r w:rsidRPr="00304AB3">
        <w:t>Тувим</w:t>
      </w:r>
      <w:r w:rsidRPr="00304AB3">
        <w:rPr>
          <w:spacing w:val="39"/>
        </w:rPr>
        <w:t xml:space="preserve"> </w:t>
      </w:r>
      <w:r w:rsidRPr="00304AB3">
        <w:t>Ю.</w:t>
      </w:r>
      <w:r w:rsidRPr="00304AB3">
        <w:rPr>
          <w:spacing w:val="44"/>
        </w:rPr>
        <w:t xml:space="preserve"> </w:t>
      </w:r>
      <w:r w:rsidRPr="00304AB3">
        <w:t>«Чудеса»,</w:t>
      </w:r>
      <w:r w:rsidRPr="00304AB3">
        <w:rPr>
          <w:spacing w:val="42"/>
        </w:rPr>
        <w:t xml:space="preserve"> </w:t>
      </w:r>
      <w:r w:rsidRPr="00304AB3">
        <w:t>пер.</w:t>
      </w:r>
      <w:r w:rsidRPr="00304AB3">
        <w:rPr>
          <w:spacing w:val="39"/>
        </w:rPr>
        <w:t xml:space="preserve"> </w:t>
      </w:r>
      <w:r w:rsidRPr="00304AB3">
        <w:t>с</w:t>
      </w:r>
      <w:r w:rsidRPr="00304AB3">
        <w:rPr>
          <w:spacing w:val="39"/>
        </w:rPr>
        <w:t xml:space="preserve"> </w:t>
      </w:r>
      <w:r w:rsidRPr="00304AB3">
        <w:t>польск.</w:t>
      </w:r>
      <w:r w:rsidRPr="00304AB3">
        <w:rPr>
          <w:spacing w:val="39"/>
        </w:rPr>
        <w:t xml:space="preserve"> </w:t>
      </w:r>
      <w:r w:rsidRPr="00304AB3">
        <w:t>В.</w:t>
      </w:r>
      <w:r w:rsidRPr="00304AB3">
        <w:rPr>
          <w:spacing w:val="40"/>
        </w:rPr>
        <w:t xml:space="preserve"> </w:t>
      </w:r>
      <w:r w:rsidRPr="00304AB3">
        <w:t>Приходько;</w:t>
      </w:r>
      <w:r w:rsidR="00434848">
        <w:t xml:space="preserve"> </w:t>
      </w:r>
      <w:r w:rsidRPr="00304AB3">
        <w:t>«Про</w:t>
      </w:r>
      <w:r w:rsidRPr="00304AB3">
        <w:rPr>
          <w:spacing w:val="-3"/>
        </w:rPr>
        <w:t xml:space="preserve"> </w:t>
      </w:r>
      <w:r w:rsidRPr="00304AB3">
        <w:t>пана</w:t>
      </w:r>
      <w:r w:rsidRPr="00304AB3">
        <w:rPr>
          <w:spacing w:val="-4"/>
        </w:rPr>
        <w:t xml:space="preserve"> </w:t>
      </w:r>
      <w:r w:rsidRPr="00304AB3">
        <w:t>Трулялинского»,</w:t>
      </w:r>
      <w:r w:rsidRPr="00304AB3">
        <w:rPr>
          <w:spacing w:val="-2"/>
        </w:rPr>
        <w:t xml:space="preserve"> </w:t>
      </w:r>
      <w:r w:rsidRPr="00304AB3">
        <w:t>пересказ</w:t>
      </w:r>
      <w:r w:rsidRPr="00304AB3">
        <w:rPr>
          <w:spacing w:val="-3"/>
        </w:rPr>
        <w:t xml:space="preserve"> </w:t>
      </w:r>
      <w:r w:rsidRPr="00304AB3">
        <w:t>с</w:t>
      </w:r>
      <w:r w:rsidRPr="00304AB3">
        <w:rPr>
          <w:spacing w:val="-4"/>
        </w:rPr>
        <w:t xml:space="preserve"> </w:t>
      </w:r>
      <w:r w:rsidRPr="00304AB3">
        <w:t>польск.</w:t>
      </w:r>
      <w:r w:rsidRPr="00304AB3">
        <w:rPr>
          <w:spacing w:val="-2"/>
        </w:rPr>
        <w:t xml:space="preserve"> </w:t>
      </w:r>
      <w:r w:rsidRPr="00304AB3">
        <w:t>Б.</w:t>
      </w:r>
      <w:r w:rsidRPr="00304AB3">
        <w:rPr>
          <w:spacing w:val="-3"/>
        </w:rPr>
        <w:t xml:space="preserve"> </w:t>
      </w:r>
      <w:r w:rsidRPr="00304AB3">
        <w:t>Заходера;</w:t>
      </w:r>
      <w:r w:rsidRPr="00304AB3">
        <w:rPr>
          <w:spacing w:val="2"/>
        </w:rPr>
        <w:t xml:space="preserve"> </w:t>
      </w:r>
      <w:r w:rsidRPr="00304AB3">
        <w:t>«Овощи», пер</w:t>
      </w:r>
      <w:r w:rsidRPr="00304AB3">
        <w:rPr>
          <w:spacing w:val="-3"/>
        </w:rPr>
        <w:t xml:space="preserve"> </w:t>
      </w:r>
      <w:r w:rsidRPr="00304AB3">
        <w:t>с</w:t>
      </w:r>
      <w:r w:rsidRPr="00304AB3">
        <w:rPr>
          <w:spacing w:val="-4"/>
        </w:rPr>
        <w:t xml:space="preserve"> </w:t>
      </w:r>
      <w:r w:rsidRPr="00304AB3">
        <w:t>польск.</w:t>
      </w:r>
      <w:r w:rsidRPr="00304AB3">
        <w:rPr>
          <w:spacing w:val="-2"/>
        </w:rPr>
        <w:t xml:space="preserve"> </w:t>
      </w:r>
      <w:r w:rsidRPr="00304AB3">
        <w:t>С.</w:t>
      </w:r>
      <w:r w:rsidRPr="00304AB3">
        <w:rPr>
          <w:spacing w:val="-3"/>
        </w:rPr>
        <w:t xml:space="preserve"> </w:t>
      </w:r>
      <w:r w:rsidRPr="00304AB3">
        <w:t>Михалкова.</w:t>
      </w:r>
    </w:p>
    <w:p w14:paraId="1DB15414" w14:textId="2D4AC09C" w:rsidR="00BB340C" w:rsidRPr="00304AB3" w:rsidRDefault="0021290F" w:rsidP="00304AB3">
      <w:pPr>
        <w:pStyle w:val="a3"/>
        <w:spacing w:line="276" w:lineRule="auto"/>
        <w:ind w:left="0" w:firstLine="425"/>
      </w:pPr>
      <w:r w:rsidRPr="00304AB3">
        <w:rPr>
          <w:i/>
        </w:rPr>
        <w:t>Литературные</w:t>
      </w:r>
      <w:r w:rsidRPr="00304AB3">
        <w:rPr>
          <w:i/>
          <w:spacing w:val="12"/>
        </w:rPr>
        <w:t xml:space="preserve"> </w:t>
      </w:r>
      <w:r w:rsidRPr="00304AB3">
        <w:rPr>
          <w:i/>
        </w:rPr>
        <w:t>сказки.</w:t>
      </w:r>
      <w:r w:rsidRPr="00304AB3">
        <w:rPr>
          <w:i/>
          <w:spacing w:val="18"/>
        </w:rPr>
        <w:t xml:space="preserve"> </w:t>
      </w:r>
      <w:proofErr w:type="gramStart"/>
      <w:r w:rsidRPr="00304AB3">
        <w:t>Балинт</w:t>
      </w:r>
      <w:r w:rsidRPr="00304AB3">
        <w:rPr>
          <w:spacing w:val="15"/>
        </w:rPr>
        <w:t xml:space="preserve"> </w:t>
      </w:r>
      <w:r w:rsidRPr="00304AB3">
        <w:t>А.</w:t>
      </w:r>
      <w:r w:rsidRPr="00304AB3">
        <w:rPr>
          <w:spacing w:val="18"/>
        </w:rPr>
        <w:t xml:space="preserve"> </w:t>
      </w:r>
      <w:r w:rsidRPr="00304AB3">
        <w:t>«Гном</w:t>
      </w:r>
      <w:r w:rsidRPr="00304AB3">
        <w:rPr>
          <w:spacing w:val="13"/>
        </w:rPr>
        <w:t xml:space="preserve"> </w:t>
      </w:r>
      <w:r w:rsidRPr="00304AB3">
        <w:t>Гномыч</w:t>
      </w:r>
      <w:r w:rsidRPr="00304AB3">
        <w:rPr>
          <w:spacing w:val="13"/>
        </w:rPr>
        <w:t xml:space="preserve"> </w:t>
      </w:r>
      <w:r w:rsidRPr="00304AB3">
        <w:t>и</w:t>
      </w:r>
      <w:r w:rsidRPr="00304AB3">
        <w:rPr>
          <w:spacing w:val="15"/>
        </w:rPr>
        <w:t xml:space="preserve"> </w:t>
      </w:r>
      <w:r w:rsidRPr="00304AB3">
        <w:t>Изюмка»</w:t>
      </w:r>
      <w:r w:rsidRPr="00304AB3">
        <w:rPr>
          <w:spacing w:val="7"/>
        </w:rPr>
        <w:t xml:space="preserve"> </w:t>
      </w:r>
      <w:r w:rsidRPr="00304AB3">
        <w:t>(главы</w:t>
      </w:r>
      <w:r w:rsidRPr="00304AB3">
        <w:rPr>
          <w:spacing w:val="15"/>
        </w:rPr>
        <w:t xml:space="preserve"> </w:t>
      </w:r>
      <w:r w:rsidRPr="00304AB3">
        <w:t>из</w:t>
      </w:r>
      <w:r w:rsidRPr="00304AB3">
        <w:rPr>
          <w:spacing w:val="15"/>
        </w:rPr>
        <w:t xml:space="preserve"> </w:t>
      </w:r>
      <w:r w:rsidRPr="00304AB3">
        <w:t>книги),</w:t>
      </w:r>
      <w:r w:rsidRPr="00304AB3">
        <w:rPr>
          <w:spacing w:val="13"/>
        </w:rPr>
        <w:t xml:space="preserve"> </w:t>
      </w:r>
      <w:r w:rsidRPr="00304AB3">
        <w:t>пер.</w:t>
      </w:r>
      <w:r w:rsidRPr="00304AB3">
        <w:rPr>
          <w:spacing w:val="14"/>
        </w:rPr>
        <w:t xml:space="preserve"> </w:t>
      </w:r>
      <w:r w:rsidRPr="00304AB3">
        <w:t>с</w:t>
      </w:r>
      <w:r w:rsidRPr="00304AB3">
        <w:rPr>
          <w:spacing w:val="13"/>
        </w:rPr>
        <w:t xml:space="preserve"> </w:t>
      </w:r>
      <w:r w:rsidRPr="00304AB3">
        <w:t>венг.</w:t>
      </w:r>
      <w:r w:rsidRPr="00304AB3">
        <w:rPr>
          <w:spacing w:val="-58"/>
        </w:rPr>
        <w:t xml:space="preserve"> </w:t>
      </w:r>
      <w:r w:rsidRPr="00304AB3">
        <w:t>Г. Лейбутина; Берг Л. «Рыбка» (пер. с англ. О. Образцовой); Дональдсон Д. «Груффало», «Хочу к</w:t>
      </w:r>
      <w:r w:rsidRPr="00304AB3">
        <w:rPr>
          <w:spacing w:val="1"/>
        </w:rPr>
        <w:t xml:space="preserve"> </w:t>
      </w:r>
      <w:r w:rsidRPr="00304AB3">
        <w:t>маме», «Улитка и Кит» (пер. М.Бородицкой), Ивамура К. «14 лесных мышей» (пер. Е.Байбиковой),</w:t>
      </w:r>
      <w:r w:rsidRPr="00304AB3">
        <w:rPr>
          <w:spacing w:val="-57"/>
        </w:rPr>
        <w:t xml:space="preserve"> </w:t>
      </w:r>
      <w:r w:rsidRPr="00304AB3">
        <w:t>Ингавес Г. «Мишка Бруно» (пер. О. Мяэотс), Керр Д. «Мяули.</w:t>
      </w:r>
      <w:proofErr w:type="gramEnd"/>
      <w:r w:rsidRPr="00304AB3">
        <w:t xml:space="preserve"> </w:t>
      </w:r>
      <w:proofErr w:type="gramStart"/>
      <w:r w:rsidRPr="00304AB3">
        <w:t>Истории из жизни удивительной</w:t>
      </w:r>
      <w:r w:rsidRPr="00304AB3">
        <w:rPr>
          <w:spacing w:val="1"/>
        </w:rPr>
        <w:t xml:space="preserve"> </w:t>
      </w:r>
      <w:r w:rsidRPr="00304AB3">
        <w:t>кошки»</w:t>
      </w:r>
      <w:r w:rsidRPr="00304AB3">
        <w:rPr>
          <w:spacing w:val="52"/>
        </w:rPr>
        <w:t xml:space="preserve"> </w:t>
      </w:r>
      <w:r w:rsidRPr="00304AB3">
        <w:t>(пер.  М.</w:t>
      </w:r>
      <w:hyperlink r:id="rId12">
        <w:r w:rsidRPr="00304AB3">
          <w:t>Аромштам),</w:t>
        </w:r>
      </w:hyperlink>
      <w:r w:rsidRPr="00304AB3">
        <w:rPr>
          <w:spacing w:val="60"/>
        </w:rPr>
        <w:t xml:space="preserve"> </w:t>
      </w:r>
      <w:r w:rsidRPr="00304AB3">
        <w:t>Лангройтер  Ю.</w:t>
      </w:r>
      <w:r w:rsidRPr="00304AB3">
        <w:rPr>
          <w:spacing w:val="66"/>
        </w:rPr>
        <w:t xml:space="preserve"> </w:t>
      </w:r>
      <w:r w:rsidRPr="00304AB3">
        <w:t>«А</w:t>
      </w:r>
      <w:r w:rsidRPr="00304AB3">
        <w:rPr>
          <w:spacing w:val="59"/>
        </w:rPr>
        <w:t xml:space="preserve"> </w:t>
      </w:r>
      <w:r w:rsidRPr="00304AB3">
        <w:t>дома  лучше!»</w:t>
      </w:r>
      <w:r w:rsidRPr="00304AB3">
        <w:rPr>
          <w:spacing w:val="56"/>
        </w:rPr>
        <w:t xml:space="preserve"> </w:t>
      </w:r>
      <w:r w:rsidRPr="00304AB3">
        <w:t>(пер.</w:t>
      </w:r>
      <w:r w:rsidRPr="00304AB3">
        <w:rPr>
          <w:spacing w:val="60"/>
        </w:rPr>
        <w:t xml:space="preserve"> </w:t>
      </w:r>
      <w:r w:rsidRPr="00304AB3">
        <w:t>В.Фербикова),  Мугур</w:t>
      </w:r>
      <w:r w:rsidRPr="00304AB3">
        <w:rPr>
          <w:spacing w:val="63"/>
        </w:rPr>
        <w:t xml:space="preserve"> </w:t>
      </w:r>
      <w:r w:rsidRPr="00304AB3">
        <w:t>Ф.</w:t>
      </w:r>
      <w:r w:rsidR="00434848">
        <w:t xml:space="preserve"> </w:t>
      </w:r>
      <w:r w:rsidRPr="00304AB3">
        <w:t>«Рилэ-Йепурилэ</w:t>
      </w:r>
      <w:r w:rsidRPr="00304AB3">
        <w:rPr>
          <w:spacing w:val="27"/>
        </w:rPr>
        <w:t xml:space="preserve"> </w:t>
      </w:r>
      <w:r w:rsidRPr="00304AB3">
        <w:t>и</w:t>
      </w:r>
      <w:r w:rsidRPr="00304AB3">
        <w:rPr>
          <w:spacing w:val="28"/>
        </w:rPr>
        <w:t xml:space="preserve"> </w:t>
      </w:r>
      <w:r w:rsidRPr="00304AB3">
        <w:t>Жучок</w:t>
      </w:r>
      <w:r w:rsidRPr="00304AB3">
        <w:rPr>
          <w:spacing w:val="28"/>
        </w:rPr>
        <w:t xml:space="preserve"> </w:t>
      </w:r>
      <w:r w:rsidRPr="00304AB3">
        <w:t>с</w:t>
      </w:r>
      <w:r w:rsidRPr="00304AB3">
        <w:rPr>
          <w:spacing w:val="26"/>
        </w:rPr>
        <w:t xml:space="preserve"> </w:t>
      </w:r>
      <w:r w:rsidRPr="00304AB3">
        <w:t>золотыми</w:t>
      </w:r>
      <w:r w:rsidRPr="00304AB3">
        <w:rPr>
          <w:spacing w:val="28"/>
        </w:rPr>
        <w:t xml:space="preserve"> </w:t>
      </w:r>
      <w:r w:rsidRPr="00304AB3">
        <w:t>крылышками»</w:t>
      </w:r>
      <w:r w:rsidRPr="00304AB3">
        <w:rPr>
          <w:spacing w:val="23"/>
        </w:rPr>
        <w:t xml:space="preserve"> </w:t>
      </w:r>
      <w:r w:rsidRPr="00304AB3">
        <w:t>(пер.</w:t>
      </w:r>
      <w:r w:rsidRPr="00304AB3">
        <w:rPr>
          <w:spacing w:val="27"/>
        </w:rPr>
        <w:t xml:space="preserve"> </w:t>
      </w:r>
      <w:r w:rsidRPr="00304AB3">
        <w:t>с</w:t>
      </w:r>
      <w:r w:rsidRPr="00304AB3">
        <w:rPr>
          <w:spacing w:val="28"/>
        </w:rPr>
        <w:t xml:space="preserve"> </w:t>
      </w:r>
      <w:r w:rsidRPr="00304AB3">
        <w:t>румынск.</w:t>
      </w:r>
      <w:proofErr w:type="gramEnd"/>
      <w:r w:rsidRPr="00304AB3">
        <w:rPr>
          <w:spacing w:val="27"/>
        </w:rPr>
        <w:t xml:space="preserve"> </w:t>
      </w:r>
      <w:proofErr w:type="gramStart"/>
      <w:r w:rsidRPr="00304AB3">
        <w:t>Д.</w:t>
      </w:r>
      <w:r w:rsidRPr="00304AB3">
        <w:rPr>
          <w:spacing w:val="27"/>
        </w:rPr>
        <w:t xml:space="preserve"> </w:t>
      </w:r>
      <w:r w:rsidRPr="00304AB3">
        <w:t>Шполянской);</w:t>
      </w:r>
      <w:r w:rsidRPr="00304AB3">
        <w:rPr>
          <w:spacing w:val="27"/>
        </w:rPr>
        <w:t xml:space="preserve"> </w:t>
      </w:r>
      <w:r w:rsidRPr="00304AB3">
        <w:t>Пенн</w:t>
      </w:r>
      <w:r w:rsidRPr="00304AB3">
        <w:rPr>
          <w:spacing w:val="28"/>
        </w:rPr>
        <w:t xml:space="preserve"> </w:t>
      </w:r>
      <w:r w:rsidRPr="00304AB3">
        <w:t>О.«Поцелуй</w:t>
      </w:r>
      <w:r w:rsidRPr="00304AB3">
        <w:rPr>
          <w:spacing w:val="16"/>
        </w:rPr>
        <w:t xml:space="preserve"> </w:t>
      </w:r>
      <w:r w:rsidRPr="00304AB3">
        <w:t>в</w:t>
      </w:r>
      <w:r w:rsidRPr="00304AB3">
        <w:rPr>
          <w:spacing w:val="16"/>
        </w:rPr>
        <w:t xml:space="preserve"> </w:t>
      </w:r>
      <w:r w:rsidRPr="00304AB3">
        <w:t>ладошке»</w:t>
      </w:r>
      <w:r w:rsidRPr="00304AB3">
        <w:rPr>
          <w:spacing w:val="9"/>
        </w:rPr>
        <w:t xml:space="preserve"> </w:t>
      </w:r>
      <w:r w:rsidRPr="00304AB3">
        <w:t>(пер.</w:t>
      </w:r>
      <w:r w:rsidRPr="00304AB3">
        <w:rPr>
          <w:spacing w:val="16"/>
        </w:rPr>
        <w:t xml:space="preserve"> </w:t>
      </w:r>
      <w:r w:rsidRPr="00304AB3">
        <w:t>Е.Сорокиной),</w:t>
      </w:r>
      <w:r w:rsidRPr="00304AB3">
        <w:rPr>
          <w:spacing w:val="16"/>
        </w:rPr>
        <w:t xml:space="preserve"> </w:t>
      </w:r>
      <w:r w:rsidRPr="00304AB3">
        <w:t>Родари</w:t>
      </w:r>
      <w:r w:rsidRPr="00304AB3">
        <w:rPr>
          <w:spacing w:val="16"/>
        </w:rPr>
        <w:t xml:space="preserve"> </w:t>
      </w:r>
      <w:r w:rsidRPr="00304AB3">
        <w:t>Д.</w:t>
      </w:r>
      <w:r w:rsidRPr="00304AB3">
        <w:rPr>
          <w:spacing w:val="18"/>
        </w:rPr>
        <w:t xml:space="preserve"> </w:t>
      </w:r>
      <w:r w:rsidRPr="00304AB3">
        <w:t>«Собака,</w:t>
      </w:r>
      <w:r w:rsidRPr="00304AB3">
        <w:rPr>
          <w:spacing w:val="16"/>
        </w:rPr>
        <w:t xml:space="preserve"> </w:t>
      </w:r>
      <w:r w:rsidRPr="00304AB3">
        <w:t>которая</w:t>
      </w:r>
      <w:r w:rsidRPr="00304AB3">
        <w:rPr>
          <w:spacing w:val="23"/>
        </w:rPr>
        <w:t xml:space="preserve"> </w:t>
      </w:r>
      <w:r w:rsidRPr="00304AB3">
        <w:t>не</w:t>
      </w:r>
      <w:r w:rsidRPr="00304AB3">
        <w:rPr>
          <w:spacing w:val="18"/>
        </w:rPr>
        <w:t xml:space="preserve"> </w:t>
      </w:r>
      <w:r w:rsidRPr="00304AB3">
        <w:t>умела</w:t>
      </w:r>
      <w:r w:rsidRPr="00304AB3">
        <w:rPr>
          <w:spacing w:val="16"/>
        </w:rPr>
        <w:t xml:space="preserve"> </w:t>
      </w:r>
      <w:r w:rsidRPr="00304AB3">
        <w:t>лаять»</w:t>
      </w:r>
      <w:r w:rsidRPr="00304AB3">
        <w:rPr>
          <w:spacing w:val="9"/>
        </w:rPr>
        <w:t xml:space="preserve"> </w:t>
      </w:r>
      <w:r w:rsidRPr="00304AB3">
        <w:t>(из</w:t>
      </w:r>
      <w:r w:rsidRPr="00304AB3">
        <w:rPr>
          <w:spacing w:val="18"/>
        </w:rPr>
        <w:t xml:space="preserve"> </w:t>
      </w:r>
      <w:r w:rsidRPr="00304AB3">
        <w:t>книги</w:t>
      </w:r>
      <w:r w:rsidR="00434848">
        <w:t xml:space="preserve"> </w:t>
      </w:r>
      <w:r w:rsidRPr="00304AB3">
        <w:t>«Сказки, у которых три конца»), пер. с итал. И. Константиновой;</w:t>
      </w:r>
      <w:proofErr w:type="gramEnd"/>
      <w:r w:rsidRPr="00304AB3">
        <w:t xml:space="preserve"> Уорнс Т. «Штука-Дрюка» (пер.</w:t>
      </w:r>
      <w:r w:rsidRPr="00304AB3">
        <w:rPr>
          <w:spacing w:val="1"/>
        </w:rPr>
        <w:t xml:space="preserve"> </w:t>
      </w:r>
      <w:r w:rsidRPr="00304AB3">
        <w:t>Д.Соколовой), Фернли Д. «Восемь жилеток Малиновки» (пер. Д.Налепиной), Хогарт Э. «Мафин и</w:t>
      </w:r>
      <w:r w:rsidRPr="00304AB3">
        <w:rPr>
          <w:spacing w:val="1"/>
        </w:rPr>
        <w:t xml:space="preserve"> </w:t>
      </w:r>
      <w:r w:rsidRPr="00304AB3">
        <w:t>его</w:t>
      </w:r>
      <w:r w:rsidRPr="00304AB3">
        <w:rPr>
          <w:spacing w:val="52"/>
        </w:rPr>
        <w:t xml:space="preserve"> </w:t>
      </w:r>
      <w:r w:rsidRPr="00304AB3">
        <w:t>веселые</w:t>
      </w:r>
      <w:r w:rsidRPr="00304AB3">
        <w:rPr>
          <w:spacing w:val="51"/>
        </w:rPr>
        <w:t xml:space="preserve"> </w:t>
      </w:r>
      <w:r w:rsidRPr="00304AB3">
        <w:t>друзья»</w:t>
      </w:r>
      <w:r w:rsidRPr="00304AB3">
        <w:rPr>
          <w:spacing w:val="49"/>
        </w:rPr>
        <w:t xml:space="preserve"> </w:t>
      </w:r>
      <w:r w:rsidRPr="00304AB3">
        <w:t>(главы</w:t>
      </w:r>
      <w:r w:rsidRPr="00304AB3">
        <w:rPr>
          <w:spacing w:val="51"/>
        </w:rPr>
        <w:t xml:space="preserve"> </w:t>
      </w:r>
      <w:r w:rsidRPr="00304AB3">
        <w:t>из</w:t>
      </w:r>
      <w:r w:rsidRPr="00304AB3">
        <w:rPr>
          <w:spacing w:val="54"/>
        </w:rPr>
        <w:t xml:space="preserve"> </w:t>
      </w:r>
      <w:r w:rsidRPr="00304AB3">
        <w:t>книги),</w:t>
      </w:r>
      <w:r w:rsidRPr="00304AB3">
        <w:rPr>
          <w:spacing w:val="52"/>
        </w:rPr>
        <w:t xml:space="preserve"> </w:t>
      </w:r>
      <w:r w:rsidRPr="00304AB3">
        <w:t>пер.</w:t>
      </w:r>
      <w:r w:rsidRPr="00304AB3">
        <w:rPr>
          <w:spacing w:val="50"/>
        </w:rPr>
        <w:t xml:space="preserve"> </w:t>
      </w:r>
      <w:r w:rsidRPr="00304AB3">
        <w:t>с</w:t>
      </w:r>
      <w:r w:rsidRPr="00304AB3">
        <w:rPr>
          <w:spacing w:val="53"/>
        </w:rPr>
        <w:t xml:space="preserve"> </w:t>
      </w:r>
      <w:r w:rsidRPr="00304AB3">
        <w:t>англ.</w:t>
      </w:r>
      <w:r w:rsidRPr="00304AB3">
        <w:rPr>
          <w:spacing w:val="53"/>
        </w:rPr>
        <w:t xml:space="preserve"> </w:t>
      </w:r>
      <w:r w:rsidRPr="00304AB3">
        <w:t>О.</w:t>
      </w:r>
      <w:r w:rsidRPr="00304AB3">
        <w:rPr>
          <w:spacing w:val="53"/>
        </w:rPr>
        <w:t xml:space="preserve"> </w:t>
      </w:r>
      <w:r w:rsidRPr="00304AB3">
        <w:t>Образцовой</w:t>
      </w:r>
      <w:r w:rsidRPr="00304AB3">
        <w:rPr>
          <w:spacing w:val="51"/>
        </w:rPr>
        <w:t xml:space="preserve"> </w:t>
      </w:r>
      <w:r w:rsidRPr="00304AB3">
        <w:t>и</w:t>
      </w:r>
      <w:r w:rsidRPr="00304AB3">
        <w:rPr>
          <w:spacing w:val="53"/>
        </w:rPr>
        <w:t xml:space="preserve"> </w:t>
      </w:r>
      <w:r w:rsidRPr="00304AB3">
        <w:t>Н.</w:t>
      </w:r>
      <w:r w:rsidRPr="00304AB3">
        <w:rPr>
          <w:spacing w:val="53"/>
        </w:rPr>
        <w:t xml:space="preserve"> </w:t>
      </w:r>
      <w:r w:rsidRPr="00304AB3">
        <w:t>Шанько;</w:t>
      </w:r>
      <w:r w:rsidRPr="00304AB3">
        <w:rPr>
          <w:spacing w:val="51"/>
        </w:rPr>
        <w:t xml:space="preserve"> </w:t>
      </w:r>
      <w:r w:rsidRPr="00304AB3">
        <w:t>Юхансон</w:t>
      </w:r>
      <w:r w:rsidRPr="00304AB3">
        <w:rPr>
          <w:spacing w:val="54"/>
        </w:rPr>
        <w:t xml:space="preserve"> </w:t>
      </w:r>
      <w:r w:rsidRPr="00304AB3">
        <w:t>Г.</w:t>
      </w:r>
      <w:r w:rsidR="00434848">
        <w:t xml:space="preserve"> </w:t>
      </w:r>
      <w:r w:rsidRPr="00304AB3">
        <w:t>«Мулле</w:t>
      </w:r>
      <w:r w:rsidRPr="00304AB3">
        <w:rPr>
          <w:spacing w:val="-3"/>
        </w:rPr>
        <w:t xml:space="preserve"> </w:t>
      </w:r>
      <w:r w:rsidRPr="00304AB3">
        <w:t>Мек</w:t>
      </w:r>
      <w:r w:rsidRPr="00304AB3">
        <w:rPr>
          <w:spacing w:val="-1"/>
        </w:rPr>
        <w:t xml:space="preserve"> </w:t>
      </w:r>
      <w:r w:rsidRPr="00304AB3">
        <w:t>и</w:t>
      </w:r>
      <w:r w:rsidRPr="00304AB3">
        <w:rPr>
          <w:spacing w:val="-2"/>
        </w:rPr>
        <w:t xml:space="preserve"> </w:t>
      </w:r>
      <w:r w:rsidRPr="00304AB3">
        <w:t>Буффа»</w:t>
      </w:r>
      <w:r w:rsidRPr="00304AB3">
        <w:rPr>
          <w:spacing w:val="-4"/>
        </w:rPr>
        <w:t xml:space="preserve"> </w:t>
      </w:r>
      <w:r w:rsidRPr="00304AB3">
        <w:t>(пер.</w:t>
      </w:r>
      <w:r w:rsidRPr="00304AB3">
        <w:rPr>
          <w:spacing w:val="-2"/>
        </w:rPr>
        <w:t xml:space="preserve"> </w:t>
      </w:r>
      <w:r w:rsidRPr="00304AB3">
        <w:t>Л.</w:t>
      </w:r>
      <w:r w:rsidRPr="00304AB3">
        <w:rPr>
          <w:spacing w:val="2"/>
        </w:rPr>
        <w:t xml:space="preserve"> </w:t>
      </w:r>
      <w:hyperlink r:id="rId13">
        <w:r w:rsidRPr="00304AB3">
          <w:t>Затолокиной)</w:t>
        </w:r>
      </w:hyperlink>
      <w:r w:rsidRPr="00304AB3">
        <w:t>.</w:t>
      </w:r>
    </w:p>
    <w:p w14:paraId="36F3408F" w14:textId="77777777" w:rsidR="00BB340C" w:rsidRPr="00304AB3" w:rsidRDefault="00BB340C" w:rsidP="00304AB3">
      <w:pPr>
        <w:pStyle w:val="a3"/>
        <w:spacing w:line="276" w:lineRule="auto"/>
        <w:ind w:left="0" w:firstLine="425"/>
      </w:pPr>
    </w:p>
    <w:p w14:paraId="2D0077C1" w14:textId="77777777" w:rsidR="00BB340C" w:rsidRPr="00304AB3" w:rsidRDefault="0021290F" w:rsidP="00304AB3">
      <w:pPr>
        <w:pStyle w:val="1"/>
        <w:spacing w:line="276" w:lineRule="auto"/>
        <w:ind w:left="0" w:firstLine="425"/>
        <w:jc w:val="both"/>
      </w:pPr>
      <w:r w:rsidRPr="00304AB3">
        <w:t>Старшая</w:t>
      </w:r>
      <w:r w:rsidRPr="00304AB3">
        <w:rPr>
          <w:spacing w:val="-2"/>
        </w:rPr>
        <w:t xml:space="preserve"> </w:t>
      </w:r>
      <w:r w:rsidRPr="00304AB3">
        <w:t>группа</w:t>
      </w:r>
      <w:r w:rsidRPr="00304AB3">
        <w:rPr>
          <w:spacing w:val="-2"/>
        </w:rPr>
        <w:t xml:space="preserve"> </w:t>
      </w:r>
      <w:r w:rsidRPr="00304AB3">
        <w:t>(5-6</w:t>
      </w:r>
      <w:r w:rsidRPr="00304AB3">
        <w:rPr>
          <w:spacing w:val="-1"/>
        </w:rPr>
        <w:t xml:space="preserve"> </w:t>
      </w:r>
      <w:r w:rsidRPr="00304AB3">
        <w:t>лет)</w:t>
      </w:r>
    </w:p>
    <w:p w14:paraId="05FEFDBC" w14:textId="77777777" w:rsidR="00BB340C" w:rsidRPr="00304AB3" w:rsidRDefault="0021290F" w:rsidP="00304AB3">
      <w:pPr>
        <w:pStyle w:val="a3"/>
        <w:spacing w:line="276" w:lineRule="auto"/>
        <w:ind w:left="0" w:firstLine="425"/>
      </w:pPr>
      <w:r w:rsidRPr="00304AB3">
        <w:rPr>
          <w:i/>
        </w:rPr>
        <w:t xml:space="preserve">Малые формы фольклора. </w:t>
      </w:r>
      <w:proofErr w:type="gramStart"/>
      <w:r w:rsidRPr="00304AB3">
        <w:t>Загадки, небылицы, дразнилки, считалки, пословицы, поговорки,</w:t>
      </w:r>
      <w:r w:rsidRPr="00304AB3">
        <w:rPr>
          <w:spacing w:val="-57"/>
        </w:rPr>
        <w:t xml:space="preserve"> </w:t>
      </w:r>
      <w:r w:rsidRPr="00304AB3">
        <w:lastRenderedPageBreak/>
        <w:t>заклички,</w:t>
      </w:r>
      <w:r w:rsidRPr="00304AB3">
        <w:rPr>
          <w:spacing w:val="-1"/>
        </w:rPr>
        <w:t xml:space="preserve"> </w:t>
      </w:r>
      <w:r w:rsidRPr="00304AB3">
        <w:t>народные</w:t>
      </w:r>
      <w:r w:rsidRPr="00304AB3">
        <w:rPr>
          <w:spacing w:val="-2"/>
        </w:rPr>
        <w:t xml:space="preserve"> </w:t>
      </w:r>
      <w:r w:rsidRPr="00304AB3">
        <w:t>песенки, прибаутки, скороговорки.</w:t>
      </w:r>
      <w:proofErr w:type="gramEnd"/>
    </w:p>
    <w:p w14:paraId="42F8A727" w14:textId="540EEB06" w:rsidR="00BB340C" w:rsidRPr="00304AB3" w:rsidRDefault="0021290F" w:rsidP="00304AB3">
      <w:pPr>
        <w:pStyle w:val="a3"/>
        <w:spacing w:line="276" w:lineRule="auto"/>
        <w:ind w:left="0" w:firstLine="425"/>
      </w:pPr>
      <w:r w:rsidRPr="00304AB3">
        <w:rPr>
          <w:i/>
        </w:rPr>
        <w:t>Русские</w:t>
      </w:r>
      <w:r w:rsidRPr="00304AB3">
        <w:rPr>
          <w:i/>
          <w:spacing w:val="1"/>
        </w:rPr>
        <w:t xml:space="preserve"> </w:t>
      </w:r>
      <w:r w:rsidRPr="00304AB3">
        <w:rPr>
          <w:i/>
        </w:rPr>
        <w:t>народные</w:t>
      </w:r>
      <w:r w:rsidRPr="00304AB3">
        <w:rPr>
          <w:i/>
          <w:spacing w:val="1"/>
        </w:rPr>
        <w:t xml:space="preserve"> </w:t>
      </w:r>
      <w:r w:rsidRPr="00304AB3">
        <w:rPr>
          <w:i/>
        </w:rPr>
        <w:t>сказки.</w:t>
      </w:r>
      <w:r w:rsidRPr="00304AB3">
        <w:rPr>
          <w:i/>
          <w:spacing w:val="1"/>
        </w:rPr>
        <w:t xml:space="preserve"> </w:t>
      </w:r>
      <w:proofErr w:type="gramStart"/>
      <w:r w:rsidRPr="00304AB3">
        <w:t>«Жил-был</w:t>
      </w:r>
      <w:r w:rsidRPr="00304AB3">
        <w:rPr>
          <w:spacing w:val="1"/>
        </w:rPr>
        <w:t xml:space="preserve"> </w:t>
      </w:r>
      <w:r w:rsidRPr="00304AB3">
        <w:t>карась…»</w:t>
      </w:r>
      <w:r w:rsidRPr="00304AB3">
        <w:rPr>
          <w:spacing w:val="1"/>
        </w:rPr>
        <w:t xml:space="preserve"> </w:t>
      </w:r>
      <w:r w:rsidRPr="00304AB3">
        <w:t>(докучная</w:t>
      </w:r>
      <w:r w:rsidRPr="00304AB3">
        <w:rPr>
          <w:spacing w:val="1"/>
        </w:rPr>
        <w:t xml:space="preserve"> </w:t>
      </w:r>
      <w:r w:rsidRPr="00304AB3">
        <w:t>сказка);</w:t>
      </w:r>
      <w:r w:rsidRPr="00304AB3">
        <w:rPr>
          <w:spacing w:val="1"/>
        </w:rPr>
        <w:t xml:space="preserve"> </w:t>
      </w:r>
      <w:r w:rsidRPr="00304AB3">
        <w:t>«Жили-были</w:t>
      </w:r>
      <w:r w:rsidRPr="00304AB3">
        <w:rPr>
          <w:spacing w:val="1"/>
        </w:rPr>
        <w:t xml:space="preserve"> </w:t>
      </w:r>
      <w:r w:rsidRPr="00304AB3">
        <w:t>два</w:t>
      </w:r>
      <w:r w:rsidRPr="00304AB3">
        <w:rPr>
          <w:spacing w:val="1"/>
        </w:rPr>
        <w:t xml:space="preserve"> </w:t>
      </w:r>
      <w:r w:rsidRPr="00304AB3">
        <w:t>братца…»</w:t>
      </w:r>
      <w:r w:rsidRPr="00304AB3">
        <w:rPr>
          <w:spacing w:val="16"/>
        </w:rPr>
        <w:t xml:space="preserve"> </w:t>
      </w:r>
      <w:r w:rsidRPr="00304AB3">
        <w:t>(докучная</w:t>
      </w:r>
      <w:r w:rsidRPr="00304AB3">
        <w:rPr>
          <w:spacing w:val="24"/>
        </w:rPr>
        <w:t xml:space="preserve"> </w:t>
      </w:r>
      <w:r w:rsidRPr="00304AB3">
        <w:t>сказка);</w:t>
      </w:r>
      <w:r w:rsidRPr="00304AB3">
        <w:rPr>
          <w:spacing w:val="26"/>
        </w:rPr>
        <w:t xml:space="preserve"> </w:t>
      </w:r>
      <w:r w:rsidRPr="00304AB3">
        <w:t>«Заяц-хвастун»</w:t>
      </w:r>
      <w:r w:rsidRPr="00304AB3">
        <w:rPr>
          <w:spacing w:val="19"/>
        </w:rPr>
        <w:t xml:space="preserve"> </w:t>
      </w:r>
      <w:r w:rsidRPr="00304AB3">
        <w:t>(обработка</w:t>
      </w:r>
      <w:r w:rsidRPr="00304AB3">
        <w:rPr>
          <w:spacing w:val="21"/>
        </w:rPr>
        <w:t xml:space="preserve"> </w:t>
      </w:r>
      <w:r w:rsidRPr="00304AB3">
        <w:t>О.И.</w:t>
      </w:r>
      <w:r w:rsidRPr="00304AB3">
        <w:rPr>
          <w:spacing w:val="23"/>
        </w:rPr>
        <w:t xml:space="preserve"> </w:t>
      </w:r>
      <w:r w:rsidRPr="00304AB3">
        <w:t>Капицы</w:t>
      </w:r>
      <w:r w:rsidRPr="00304AB3">
        <w:rPr>
          <w:spacing w:val="21"/>
        </w:rPr>
        <w:t xml:space="preserve"> </w:t>
      </w:r>
      <w:r w:rsidRPr="00304AB3">
        <w:t>/</w:t>
      </w:r>
      <w:r w:rsidRPr="00304AB3">
        <w:rPr>
          <w:spacing w:val="22"/>
        </w:rPr>
        <w:t xml:space="preserve"> </w:t>
      </w:r>
      <w:r w:rsidRPr="00304AB3">
        <w:t>пересказ</w:t>
      </w:r>
      <w:r w:rsidRPr="00304AB3">
        <w:rPr>
          <w:spacing w:val="22"/>
        </w:rPr>
        <w:t xml:space="preserve"> </w:t>
      </w:r>
      <w:r w:rsidRPr="00304AB3">
        <w:t>А.Н.</w:t>
      </w:r>
      <w:r w:rsidRPr="00304AB3">
        <w:rPr>
          <w:spacing w:val="24"/>
        </w:rPr>
        <w:t xml:space="preserve"> </w:t>
      </w:r>
      <w:r w:rsidRPr="00304AB3">
        <w:t>Толстого);</w:t>
      </w:r>
      <w:r w:rsidR="00434848">
        <w:t xml:space="preserve"> </w:t>
      </w:r>
      <w:r w:rsidRPr="00304AB3">
        <w:t>«Крылатый, мохнатый да масляный» (обработка И.В. Карнауховой); «Лиса и кувшин» (обработка</w:t>
      </w:r>
      <w:r w:rsidRPr="00304AB3">
        <w:rPr>
          <w:spacing w:val="1"/>
        </w:rPr>
        <w:t xml:space="preserve"> </w:t>
      </w:r>
      <w:r w:rsidRPr="00304AB3">
        <w:t>О.И.</w:t>
      </w:r>
      <w:r w:rsidRPr="00304AB3">
        <w:rPr>
          <w:spacing w:val="1"/>
        </w:rPr>
        <w:t xml:space="preserve"> </w:t>
      </w:r>
      <w:r w:rsidRPr="00304AB3">
        <w:t>Капицы);</w:t>
      </w:r>
      <w:r w:rsidRPr="00304AB3">
        <w:rPr>
          <w:spacing w:val="1"/>
        </w:rPr>
        <w:t xml:space="preserve"> </w:t>
      </w:r>
      <w:r w:rsidRPr="00304AB3">
        <w:t>«Морозко»</w:t>
      </w:r>
      <w:r w:rsidRPr="00304AB3">
        <w:rPr>
          <w:spacing w:val="1"/>
        </w:rPr>
        <w:t xml:space="preserve"> </w:t>
      </w:r>
      <w:r w:rsidRPr="00304AB3">
        <w:t>(пересказ</w:t>
      </w:r>
      <w:r w:rsidRPr="00304AB3">
        <w:rPr>
          <w:spacing w:val="1"/>
        </w:rPr>
        <w:t xml:space="preserve"> </w:t>
      </w:r>
      <w:r w:rsidRPr="00304AB3">
        <w:t>М.</w:t>
      </w:r>
      <w:r w:rsidRPr="00304AB3">
        <w:rPr>
          <w:spacing w:val="1"/>
        </w:rPr>
        <w:t xml:space="preserve"> </w:t>
      </w:r>
      <w:r w:rsidRPr="00304AB3">
        <w:t>Булатова);</w:t>
      </w:r>
      <w:r w:rsidRPr="00304AB3">
        <w:rPr>
          <w:spacing w:val="1"/>
        </w:rPr>
        <w:t xml:space="preserve"> </w:t>
      </w:r>
      <w:r w:rsidRPr="00304AB3">
        <w:t>«По</w:t>
      </w:r>
      <w:r w:rsidRPr="00304AB3">
        <w:rPr>
          <w:spacing w:val="1"/>
        </w:rPr>
        <w:t xml:space="preserve"> </w:t>
      </w:r>
      <w:r w:rsidRPr="00304AB3">
        <w:t>щучьему</w:t>
      </w:r>
      <w:r w:rsidRPr="00304AB3">
        <w:rPr>
          <w:spacing w:val="1"/>
        </w:rPr>
        <w:t xml:space="preserve"> </w:t>
      </w:r>
      <w:r w:rsidRPr="00304AB3">
        <w:t>веленью»</w:t>
      </w:r>
      <w:r w:rsidRPr="00304AB3">
        <w:rPr>
          <w:spacing w:val="1"/>
        </w:rPr>
        <w:t xml:space="preserve"> </w:t>
      </w:r>
      <w:r w:rsidRPr="00304AB3">
        <w:t>(обработка</w:t>
      </w:r>
      <w:r w:rsidRPr="00304AB3">
        <w:rPr>
          <w:spacing w:val="1"/>
        </w:rPr>
        <w:t xml:space="preserve"> </w:t>
      </w:r>
      <w:r w:rsidRPr="00304AB3">
        <w:t>А.Н.</w:t>
      </w:r>
      <w:r w:rsidRPr="00304AB3">
        <w:rPr>
          <w:spacing w:val="1"/>
        </w:rPr>
        <w:t xml:space="preserve"> </w:t>
      </w:r>
      <w:r w:rsidRPr="00304AB3">
        <w:t>Толстого); «Сестрица Алѐнушка и братец Иванушка» (пересказ А.Н. Толстого);</w:t>
      </w:r>
      <w:proofErr w:type="gramEnd"/>
      <w:r w:rsidRPr="00304AB3">
        <w:t xml:space="preserve"> «Сивка-бурка»</w:t>
      </w:r>
      <w:r w:rsidRPr="00304AB3">
        <w:rPr>
          <w:spacing w:val="1"/>
        </w:rPr>
        <w:t xml:space="preserve"> </w:t>
      </w:r>
      <w:r w:rsidRPr="00304AB3">
        <w:t>(обработка</w:t>
      </w:r>
      <w:r w:rsidRPr="00304AB3">
        <w:rPr>
          <w:spacing w:val="1"/>
        </w:rPr>
        <w:t xml:space="preserve"> </w:t>
      </w:r>
      <w:r w:rsidRPr="00304AB3">
        <w:t>М.А.</w:t>
      </w:r>
      <w:r w:rsidRPr="00304AB3">
        <w:rPr>
          <w:spacing w:val="1"/>
        </w:rPr>
        <w:t xml:space="preserve"> </w:t>
      </w:r>
      <w:r w:rsidRPr="00304AB3">
        <w:t>Булатова</w:t>
      </w:r>
      <w:r w:rsidRPr="00304AB3">
        <w:rPr>
          <w:spacing w:val="1"/>
        </w:rPr>
        <w:t xml:space="preserve"> </w:t>
      </w:r>
      <w:r w:rsidRPr="00304AB3">
        <w:t>/</w:t>
      </w:r>
      <w:r w:rsidRPr="00304AB3">
        <w:rPr>
          <w:spacing w:val="1"/>
        </w:rPr>
        <w:t xml:space="preserve"> </w:t>
      </w:r>
      <w:r w:rsidRPr="00304AB3">
        <w:t>обработка</w:t>
      </w:r>
      <w:r w:rsidRPr="00304AB3">
        <w:rPr>
          <w:spacing w:val="1"/>
        </w:rPr>
        <w:t xml:space="preserve"> </w:t>
      </w:r>
      <w:r w:rsidRPr="00304AB3">
        <w:t>А.Н.</w:t>
      </w:r>
      <w:r w:rsidRPr="00304AB3">
        <w:rPr>
          <w:spacing w:val="1"/>
        </w:rPr>
        <w:t xml:space="preserve"> </w:t>
      </w:r>
      <w:r w:rsidRPr="00304AB3">
        <w:t>Толстого</w:t>
      </w:r>
      <w:r w:rsidRPr="00304AB3">
        <w:rPr>
          <w:spacing w:val="1"/>
        </w:rPr>
        <w:t xml:space="preserve"> </w:t>
      </w:r>
      <w:r w:rsidRPr="00304AB3">
        <w:t>/</w:t>
      </w:r>
      <w:r w:rsidRPr="00304AB3">
        <w:rPr>
          <w:spacing w:val="1"/>
        </w:rPr>
        <w:t xml:space="preserve"> </w:t>
      </w:r>
      <w:r w:rsidRPr="00304AB3">
        <w:t>пересказ</w:t>
      </w:r>
      <w:r w:rsidRPr="00304AB3">
        <w:rPr>
          <w:spacing w:val="1"/>
        </w:rPr>
        <w:t xml:space="preserve"> </w:t>
      </w:r>
      <w:r w:rsidRPr="00304AB3">
        <w:t>К.Д.</w:t>
      </w:r>
      <w:r w:rsidRPr="00304AB3">
        <w:rPr>
          <w:spacing w:val="1"/>
        </w:rPr>
        <w:t xml:space="preserve"> </w:t>
      </w:r>
      <w:r w:rsidRPr="00304AB3">
        <w:t>Ушинского);</w:t>
      </w:r>
      <w:r w:rsidRPr="00304AB3">
        <w:rPr>
          <w:spacing w:val="1"/>
        </w:rPr>
        <w:t xml:space="preserve"> </w:t>
      </w:r>
      <w:r w:rsidRPr="00304AB3">
        <w:t>«Царевн</w:t>
      </w:r>
      <w:proofErr w:type="gramStart"/>
      <w:r w:rsidRPr="00304AB3">
        <w:t>а-</w:t>
      </w:r>
      <w:proofErr w:type="gramEnd"/>
      <w:r w:rsidRPr="00304AB3">
        <w:rPr>
          <w:spacing w:val="1"/>
        </w:rPr>
        <w:t xml:space="preserve"> </w:t>
      </w:r>
      <w:r w:rsidRPr="00304AB3">
        <w:t>лягушка»</w:t>
      </w:r>
      <w:r w:rsidRPr="00304AB3">
        <w:rPr>
          <w:spacing w:val="-7"/>
        </w:rPr>
        <w:t xml:space="preserve"> </w:t>
      </w:r>
      <w:r w:rsidRPr="00304AB3">
        <w:t>(обработка</w:t>
      </w:r>
      <w:r w:rsidRPr="00304AB3">
        <w:rPr>
          <w:spacing w:val="-1"/>
        </w:rPr>
        <w:t xml:space="preserve"> </w:t>
      </w:r>
      <w:r w:rsidRPr="00304AB3">
        <w:t>А.Н. Толстого /</w:t>
      </w:r>
      <w:r w:rsidRPr="00304AB3">
        <w:rPr>
          <w:spacing w:val="1"/>
        </w:rPr>
        <w:t xml:space="preserve"> </w:t>
      </w:r>
      <w:r w:rsidRPr="00304AB3">
        <w:t>обработка</w:t>
      </w:r>
      <w:r w:rsidRPr="00304AB3">
        <w:rPr>
          <w:spacing w:val="-1"/>
        </w:rPr>
        <w:t xml:space="preserve"> </w:t>
      </w:r>
      <w:r w:rsidRPr="00304AB3">
        <w:t>М.</w:t>
      </w:r>
      <w:r w:rsidRPr="00304AB3">
        <w:rPr>
          <w:spacing w:val="-1"/>
        </w:rPr>
        <w:t xml:space="preserve"> </w:t>
      </w:r>
      <w:r w:rsidRPr="00304AB3">
        <w:t>Булатова).</w:t>
      </w:r>
    </w:p>
    <w:p w14:paraId="583167A5" w14:textId="77777777" w:rsidR="00BB340C" w:rsidRPr="00304AB3" w:rsidRDefault="0021290F" w:rsidP="00304AB3">
      <w:pPr>
        <w:pStyle w:val="a3"/>
        <w:spacing w:line="276" w:lineRule="auto"/>
        <w:ind w:left="0" w:firstLine="425"/>
      </w:pPr>
      <w:r w:rsidRPr="00304AB3">
        <w:rPr>
          <w:i/>
        </w:rPr>
        <w:t xml:space="preserve">Сказки народов мира. </w:t>
      </w:r>
      <w:r w:rsidRPr="00304AB3">
        <w:t>«Госпожа Метелица», пересказ с нем. А. Введенского, под редакцией</w:t>
      </w:r>
      <w:r w:rsidRPr="00304AB3">
        <w:rPr>
          <w:spacing w:val="-57"/>
        </w:rPr>
        <w:t xml:space="preserve"> </w:t>
      </w:r>
      <w:r w:rsidRPr="00304AB3">
        <w:t xml:space="preserve">С.Я. Маршака, из сказок братьев Гримм; «Жѐлтый аист», пер. </w:t>
      </w:r>
      <w:proofErr w:type="gramStart"/>
      <w:r w:rsidRPr="00304AB3">
        <w:t>с</w:t>
      </w:r>
      <w:proofErr w:type="gramEnd"/>
      <w:r w:rsidRPr="00304AB3">
        <w:t xml:space="preserve"> кит. Ф. Ярлина; «Златовласка»,</w:t>
      </w:r>
      <w:r w:rsidRPr="00304AB3">
        <w:rPr>
          <w:spacing w:val="1"/>
        </w:rPr>
        <w:t xml:space="preserve"> </w:t>
      </w:r>
      <w:r w:rsidRPr="00304AB3">
        <w:t>пер. с чешск. К.Г. Паустовского; «Летучий корабль», пер. с укр. А. Нечаева; «Рапунцель» пер. с</w:t>
      </w:r>
      <w:r w:rsidRPr="00304AB3">
        <w:rPr>
          <w:spacing w:val="1"/>
        </w:rPr>
        <w:t xml:space="preserve"> </w:t>
      </w:r>
      <w:proofErr w:type="gramStart"/>
      <w:r w:rsidRPr="00304AB3">
        <w:t>нем</w:t>
      </w:r>
      <w:proofErr w:type="gramEnd"/>
      <w:r w:rsidRPr="00304AB3">
        <w:t>. Г. Петникова / пер. и обработка И.Архангельской; «Чудесные истории про зайца по имени</w:t>
      </w:r>
      <w:r w:rsidRPr="00304AB3">
        <w:rPr>
          <w:spacing w:val="1"/>
        </w:rPr>
        <w:t xml:space="preserve"> </w:t>
      </w:r>
      <w:r w:rsidRPr="00304AB3">
        <w:t>Лѐк»,</w:t>
      </w:r>
      <w:r w:rsidRPr="00304AB3">
        <w:rPr>
          <w:spacing w:val="-1"/>
        </w:rPr>
        <w:t xml:space="preserve"> </w:t>
      </w:r>
      <w:r w:rsidRPr="00304AB3">
        <w:t>сб. сказок</w:t>
      </w:r>
      <w:r w:rsidRPr="00304AB3">
        <w:rPr>
          <w:spacing w:val="-1"/>
        </w:rPr>
        <w:t xml:space="preserve"> </w:t>
      </w:r>
      <w:r w:rsidRPr="00304AB3">
        <w:t>народов Зап. Африки,</w:t>
      </w:r>
      <w:r w:rsidRPr="00304AB3">
        <w:rPr>
          <w:spacing w:val="-4"/>
        </w:rPr>
        <w:t xml:space="preserve"> </w:t>
      </w:r>
      <w:r w:rsidRPr="00304AB3">
        <w:t>пер. О.Кустовой</w:t>
      </w:r>
      <w:r w:rsidRPr="00304AB3">
        <w:rPr>
          <w:spacing w:val="1"/>
        </w:rPr>
        <w:t xml:space="preserve"> </w:t>
      </w:r>
      <w:r w:rsidRPr="00304AB3">
        <w:t>и</w:t>
      </w:r>
      <w:r w:rsidRPr="00304AB3">
        <w:rPr>
          <w:spacing w:val="-1"/>
        </w:rPr>
        <w:t xml:space="preserve"> </w:t>
      </w:r>
      <w:r w:rsidRPr="00304AB3">
        <w:t>В.Андреева.</w:t>
      </w:r>
    </w:p>
    <w:p w14:paraId="7A621508"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5"/>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России.</w:t>
      </w:r>
    </w:p>
    <w:p w14:paraId="34C81982" w14:textId="53CCFCF3" w:rsidR="00BB340C" w:rsidRPr="00304AB3" w:rsidRDefault="0021290F" w:rsidP="00304AB3">
      <w:pPr>
        <w:pStyle w:val="a3"/>
        <w:spacing w:line="276" w:lineRule="auto"/>
        <w:ind w:left="0" w:firstLine="425"/>
      </w:pPr>
      <w:r w:rsidRPr="00304AB3">
        <w:rPr>
          <w:i/>
        </w:rPr>
        <w:t>Поэзия.</w:t>
      </w:r>
      <w:r w:rsidRPr="00304AB3">
        <w:rPr>
          <w:i/>
          <w:spacing w:val="1"/>
        </w:rPr>
        <w:t xml:space="preserve"> </w:t>
      </w:r>
      <w:proofErr w:type="gramStart"/>
      <w:r w:rsidRPr="00304AB3">
        <w:t>Аким</w:t>
      </w:r>
      <w:r w:rsidRPr="00304AB3">
        <w:rPr>
          <w:spacing w:val="1"/>
        </w:rPr>
        <w:t xml:space="preserve"> </w:t>
      </w:r>
      <w:r w:rsidRPr="00304AB3">
        <w:t>Я.Л.</w:t>
      </w:r>
      <w:r w:rsidRPr="00304AB3">
        <w:rPr>
          <w:spacing w:val="1"/>
        </w:rPr>
        <w:t xml:space="preserve"> </w:t>
      </w:r>
      <w:r w:rsidRPr="00304AB3">
        <w:t>«Жадина»;</w:t>
      </w:r>
      <w:r w:rsidRPr="00304AB3">
        <w:rPr>
          <w:spacing w:val="1"/>
        </w:rPr>
        <w:t xml:space="preserve"> </w:t>
      </w:r>
      <w:r w:rsidRPr="00304AB3">
        <w:t>Барто</w:t>
      </w:r>
      <w:r w:rsidRPr="00304AB3">
        <w:rPr>
          <w:spacing w:val="1"/>
        </w:rPr>
        <w:t xml:space="preserve"> </w:t>
      </w:r>
      <w:r w:rsidRPr="00304AB3">
        <w:t>А.Л.</w:t>
      </w:r>
      <w:r w:rsidRPr="00304AB3">
        <w:rPr>
          <w:spacing w:val="1"/>
        </w:rPr>
        <w:t xml:space="preserve"> </w:t>
      </w:r>
      <w:r w:rsidRPr="00304AB3">
        <w:t>«Верѐвочка»,</w:t>
      </w:r>
      <w:r w:rsidRPr="00304AB3">
        <w:rPr>
          <w:spacing w:val="1"/>
        </w:rPr>
        <w:t xml:space="preserve"> </w:t>
      </w:r>
      <w:r w:rsidRPr="00304AB3">
        <w:t>«Гуси-лебеди»,</w:t>
      </w:r>
      <w:r w:rsidRPr="00304AB3">
        <w:rPr>
          <w:spacing w:val="1"/>
        </w:rPr>
        <w:t xml:space="preserve"> </w:t>
      </w:r>
      <w:r w:rsidRPr="00304AB3">
        <w:t>«Есть</w:t>
      </w:r>
      <w:r w:rsidRPr="00304AB3">
        <w:rPr>
          <w:spacing w:val="1"/>
        </w:rPr>
        <w:t xml:space="preserve"> </w:t>
      </w:r>
      <w:r w:rsidRPr="00304AB3">
        <w:t>такие</w:t>
      </w:r>
      <w:r w:rsidRPr="00304AB3">
        <w:rPr>
          <w:spacing w:val="1"/>
        </w:rPr>
        <w:t xml:space="preserve"> </w:t>
      </w:r>
      <w:r w:rsidRPr="00304AB3">
        <w:t>мальчики», «Мы не заметили жука»; Бородицкая М. «Тетушка Луна»; Бунин И.А. «Первый снег»;</w:t>
      </w:r>
      <w:r w:rsidRPr="00304AB3">
        <w:rPr>
          <w:spacing w:val="1"/>
        </w:rPr>
        <w:t xml:space="preserve"> </w:t>
      </w:r>
      <w:r w:rsidRPr="00304AB3">
        <w:t>Волкова Н. «Воздушные замки»; Городецкий С.М. «Котѐнок»; Дядина Г. «Пуговичный городок»;</w:t>
      </w:r>
      <w:r w:rsidRPr="00304AB3">
        <w:rPr>
          <w:spacing w:val="1"/>
        </w:rPr>
        <w:t xml:space="preserve"> </w:t>
      </w:r>
      <w:r w:rsidRPr="00304AB3">
        <w:t>Есенин</w:t>
      </w:r>
      <w:r w:rsidRPr="00304AB3">
        <w:rPr>
          <w:spacing w:val="47"/>
        </w:rPr>
        <w:t xml:space="preserve"> </w:t>
      </w:r>
      <w:r w:rsidRPr="00304AB3">
        <w:t>С.А.</w:t>
      </w:r>
      <w:r w:rsidRPr="00304AB3">
        <w:rPr>
          <w:spacing w:val="49"/>
        </w:rPr>
        <w:t xml:space="preserve"> </w:t>
      </w:r>
      <w:r w:rsidRPr="00304AB3">
        <w:t>«Черѐмуха»,</w:t>
      </w:r>
      <w:r w:rsidRPr="00304AB3">
        <w:rPr>
          <w:spacing w:val="51"/>
        </w:rPr>
        <w:t xml:space="preserve"> </w:t>
      </w:r>
      <w:r w:rsidRPr="00304AB3">
        <w:t>«Берѐза»;</w:t>
      </w:r>
      <w:r w:rsidRPr="00304AB3">
        <w:rPr>
          <w:spacing w:val="48"/>
        </w:rPr>
        <w:t xml:space="preserve"> </w:t>
      </w:r>
      <w:r w:rsidRPr="00304AB3">
        <w:t>Заходер</w:t>
      </w:r>
      <w:r w:rsidRPr="00304AB3">
        <w:rPr>
          <w:spacing w:val="47"/>
        </w:rPr>
        <w:t xml:space="preserve"> </w:t>
      </w:r>
      <w:r w:rsidRPr="00304AB3">
        <w:t>Б.В.</w:t>
      </w:r>
      <w:r w:rsidRPr="00304AB3">
        <w:rPr>
          <w:spacing w:val="51"/>
        </w:rPr>
        <w:t xml:space="preserve"> </w:t>
      </w:r>
      <w:r w:rsidRPr="00304AB3">
        <w:t>«Моя</w:t>
      </w:r>
      <w:r w:rsidRPr="00304AB3">
        <w:rPr>
          <w:spacing w:val="47"/>
        </w:rPr>
        <w:t xml:space="preserve"> </w:t>
      </w:r>
      <w:r w:rsidRPr="00304AB3">
        <w:t>вообразилия»;</w:t>
      </w:r>
      <w:proofErr w:type="gramEnd"/>
      <w:r w:rsidRPr="00304AB3">
        <w:rPr>
          <w:spacing w:val="48"/>
        </w:rPr>
        <w:t xml:space="preserve"> </w:t>
      </w:r>
      <w:r w:rsidRPr="00304AB3">
        <w:t>Маршак</w:t>
      </w:r>
      <w:r w:rsidRPr="00304AB3">
        <w:rPr>
          <w:spacing w:val="47"/>
        </w:rPr>
        <w:t xml:space="preserve"> </w:t>
      </w:r>
      <w:r w:rsidRPr="00304AB3">
        <w:t>С.Я.</w:t>
      </w:r>
      <w:r w:rsidRPr="00304AB3">
        <w:rPr>
          <w:spacing w:val="52"/>
        </w:rPr>
        <w:t xml:space="preserve"> </w:t>
      </w:r>
      <w:r w:rsidRPr="00304AB3">
        <w:t>«Пудель»;</w:t>
      </w:r>
      <w:r w:rsidR="00E4460F" w:rsidRPr="00304AB3">
        <w:t xml:space="preserve"> </w:t>
      </w:r>
      <w:r w:rsidRPr="00304AB3">
        <w:t xml:space="preserve">Мориц Ю.П. «Домик с </w:t>
      </w:r>
      <w:proofErr w:type="gramStart"/>
      <w:r w:rsidRPr="00304AB3">
        <w:t>трубой</w:t>
      </w:r>
      <w:proofErr w:type="gramEnd"/>
      <w:r w:rsidRPr="00304AB3">
        <w:t>»; Мошковская Э.Э. «</w:t>
      </w:r>
      <w:proofErr w:type="gramStart"/>
      <w:r w:rsidRPr="00304AB3">
        <w:t>Какие</w:t>
      </w:r>
      <w:proofErr w:type="gramEnd"/>
      <w:r w:rsidRPr="00304AB3">
        <w:t xml:space="preserve"> бывают подарки»; Орлов В.Н. «Ты</w:t>
      </w:r>
      <w:r w:rsidRPr="00304AB3">
        <w:rPr>
          <w:spacing w:val="1"/>
        </w:rPr>
        <w:t xml:space="preserve"> </w:t>
      </w:r>
      <w:r w:rsidRPr="00304AB3">
        <w:t>скажи мне, реченька….»; Пивоварова И.М. «Сосчитать не могу»; Пушкин А.С. «У лукоморья дуб</w:t>
      </w:r>
      <w:r w:rsidRPr="00304AB3">
        <w:rPr>
          <w:spacing w:val="1"/>
        </w:rPr>
        <w:t xml:space="preserve"> </w:t>
      </w:r>
      <w:r w:rsidRPr="00304AB3">
        <w:t>зелѐный….»</w:t>
      </w:r>
      <w:r w:rsidRPr="00304AB3">
        <w:rPr>
          <w:spacing w:val="-9"/>
        </w:rPr>
        <w:t xml:space="preserve"> </w:t>
      </w:r>
      <w:r w:rsidRPr="00304AB3">
        <w:t>(отрывок из</w:t>
      </w:r>
      <w:r w:rsidRPr="00304AB3">
        <w:rPr>
          <w:spacing w:val="1"/>
        </w:rPr>
        <w:t xml:space="preserve"> </w:t>
      </w:r>
      <w:r w:rsidRPr="00304AB3">
        <w:t>поэмы «Руслан</w:t>
      </w:r>
      <w:r w:rsidRPr="00304AB3">
        <w:rPr>
          <w:spacing w:val="1"/>
        </w:rPr>
        <w:t xml:space="preserve"> </w:t>
      </w:r>
      <w:r w:rsidRPr="00304AB3">
        <w:t>и Людмила»),</w:t>
      </w:r>
      <w:r w:rsidRPr="00304AB3">
        <w:rPr>
          <w:spacing w:val="4"/>
        </w:rPr>
        <w:t xml:space="preserve"> </w:t>
      </w:r>
      <w:r w:rsidRPr="00304AB3">
        <w:t>«Ель растѐт перед</w:t>
      </w:r>
      <w:r w:rsidRPr="00304AB3">
        <w:rPr>
          <w:spacing w:val="-1"/>
        </w:rPr>
        <w:t xml:space="preserve"> </w:t>
      </w:r>
      <w:r w:rsidRPr="00304AB3">
        <w:t>дворцом….»</w:t>
      </w:r>
      <w:r w:rsidRPr="00304AB3">
        <w:rPr>
          <w:spacing w:val="-8"/>
        </w:rPr>
        <w:t xml:space="preserve"> </w:t>
      </w:r>
      <w:r w:rsidRPr="00304AB3">
        <w:t>(отрывок из</w:t>
      </w:r>
      <w:r w:rsidR="00434848">
        <w:t xml:space="preserve"> </w:t>
      </w:r>
      <w:r w:rsidRPr="00304AB3">
        <w:t>«Сказки</w:t>
      </w:r>
      <w:r w:rsidRPr="00304AB3">
        <w:rPr>
          <w:spacing w:val="1"/>
        </w:rPr>
        <w:t xml:space="preserve"> </w:t>
      </w:r>
      <w:r w:rsidRPr="00304AB3">
        <w:t>о</w:t>
      </w:r>
      <w:r w:rsidRPr="00304AB3">
        <w:rPr>
          <w:spacing w:val="1"/>
        </w:rPr>
        <w:t xml:space="preserve"> </w:t>
      </w:r>
      <w:r w:rsidRPr="00304AB3">
        <w:t>царе</w:t>
      </w:r>
      <w:r w:rsidRPr="00304AB3">
        <w:rPr>
          <w:spacing w:val="1"/>
        </w:rPr>
        <w:t xml:space="preserve"> </w:t>
      </w:r>
      <w:r w:rsidRPr="00304AB3">
        <w:t>Салтане….»,</w:t>
      </w:r>
      <w:r w:rsidRPr="00304AB3">
        <w:rPr>
          <w:spacing w:val="1"/>
        </w:rPr>
        <w:t xml:space="preserve"> </w:t>
      </w:r>
      <w:r w:rsidRPr="00304AB3">
        <w:t>«Уж</w:t>
      </w:r>
      <w:r w:rsidRPr="00304AB3">
        <w:rPr>
          <w:spacing w:val="1"/>
        </w:rPr>
        <w:t xml:space="preserve"> </w:t>
      </w:r>
      <w:r w:rsidRPr="00304AB3">
        <w:t>небо</w:t>
      </w:r>
      <w:r w:rsidRPr="00304AB3">
        <w:rPr>
          <w:spacing w:val="1"/>
        </w:rPr>
        <w:t xml:space="preserve"> </w:t>
      </w:r>
      <w:r w:rsidRPr="00304AB3">
        <w:t>осенью</w:t>
      </w:r>
      <w:r w:rsidRPr="00304AB3">
        <w:rPr>
          <w:spacing w:val="1"/>
        </w:rPr>
        <w:t xml:space="preserve"> </w:t>
      </w:r>
      <w:r w:rsidRPr="00304AB3">
        <w:t>дышало….»</w:t>
      </w:r>
      <w:r w:rsidRPr="00304AB3">
        <w:rPr>
          <w:spacing w:val="1"/>
        </w:rPr>
        <w:t xml:space="preserve"> </w:t>
      </w:r>
      <w:r w:rsidRPr="00304AB3">
        <w:t>(отрывок</w:t>
      </w:r>
      <w:r w:rsidRPr="00304AB3">
        <w:rPr>
          <w:spacing w:val="1"/>
        </w:rPr>
        <w:t xml:space="preserve"> </w:t>
      </w:r>
      <w:r w:rsidRPr="00304AB3">
        <w:t>из</w:t>
      </w:r>
      <w:r w:rsidRPr="00304AB3">
        <w:rPr>
          <w:spacing w:val="1"/>
        </w:rPr>
        <w:t xml:space="preserve"> </w:t>
      </w:r>
      <w:r w:rsidRPr="00304AB3">
        <w:t>романа</w:t>
      </w:r>
      <w:r w:rsidRPr="00304AB3">
        <w:rPr>
          <w:spacing w:val="60"/>
        </w:rPr>
        <w:t xml:space="preserve"> </w:t>
      </w:r>
      <w:r w:rsidRPr="00304AB3">
        <w:t>«Евгений</w:t>
      </w:r>
      <w:r w:rsidRPr="00304AB3">
        <w:rPr>
          <w:spacing w:val="1"/>
        </w:rPr>
        <w:t xml:space="preserve"> </w:t>
      </w:r>
      <w:r w:rsidRPr="00304AB3">
        <w:t>Онегин»);</w:t>
      </w:r>
      <w:r w:rsidRPr="00304AB3">
        <w:rPr>
          <w:spacing w:val="1"/>
        </w:rPr>
        <w:t xml:space="preserve"> </w:t>
      </w:r>
      <w:r w:rsidRPr="00304AB3">
        <w:t>Сеф</w:t>
      </w:r>
      <w:r w:rsidRPr="00304AB3">
        <w:rPr>
          <w:spacing w:val="1"/>
        </w:rPr>
        <w:t xml:space="preserve"> </w:t>
      </w:r>
      <w:r w:rsidRPr="00304AB3">
        <w:t>Р.С.</w:t>
      </w:r>
      <w:r w:rsidRPr="00304AB3">
        <w:rPr>
          <w:spacing w:val="1"/>
        </w:rPr>
        <w:t xml:space="preserve"> </w:t>
      </w:r>
      <w:r w:rsidRPr="00304AB3">
        <w:t>«Бесконечные</w:t>
      </w:r>
      <w:r w:rsidRPr="00304AB3">
        <w:rPr>
          <w:spacing w:val="1"/>
        </w:rPr>
        <w:t xml:space="preserve"> </w:t>
      </w:r>
      <w:r w:rsidRPr="00304AB3">
        <w:t>стихи»;</w:t>
      </w:r>
      <w:r w:rsidRPr="00304AB3">
        <w:rPr>
          <w:spacing w:val="1"/>
        </w:rPr>
        <w:t xml:space="preserve"> </w:t>
      </w:r>
      <w:r w:rsidRPr="00304AB3">
        <w:t>Симбирская</w:t>
      </w:r>
      <w:r w:rsidRPr="00304AB3">
        <w:rPr>
          <w:spacing w:val="1"/>
        </w:rPr>
        <w:t xml:space="preserve"> </w:t>
      </w:r>
      <w:r w:rsidRPr="00304AB3">
        <w:t>Ю.</w:t>
      </w:r>
      <w:r w:rsidRPr="00304AB3">
        <w:rPr>
          <w:spacing w:val="1"/>
        </w:rPr>
        <w:t xml:space="preserve"> </w:t>
      </w:r>
      <w:r w:rsidRPr="00304AB3">
        <w:t>«Ехал</w:t>
      </w:r>
      <w:r w:rsidRPr="00304AB3">
        <w:rPr>
          <w:spacing w:val="1"/>
        </w:rPr>
        <w:t xml:space="preserve"> </w:t>
      </w:r>
      <w:r w:rsidRPr="00304AB3">
        <w:t>дождь</w:t>
      </w:r>
      <w:r w:rsidRPr="00304AB3">
        <w:rPr>
          <w:spacing w:val="1"/>
        </w:rPr>
        <w:t xml:space="preserve"> </w:t>
      </w:r>
      <w:r w:rsidRPr="00304AB3">
        <w:t>в</w:t>
      </w:r>
      <w:r w:rsidRPr="00304AB3">
        <w:rPr>
          <w:spacing w:val="1"/>
        </w:rPr>
        <w:t xml:space="preserve"> </w:t>
      </w:r>
      <w:r w:rsidRPr="00304AB3">
        <w:t>командировку»;</w:t>
      </w:r>
      <w:r w:rsidRPr="00304AB3">
        <w:rPr>
          <w:spacing w:val="1"/>
        </w:rPr>
        <w:t xml:space="preserve"> </w:t>
      </w:r>
      <w:r w:rsidRPr="00304AB3">
        <w:t>Степанов В.А. «Родные просторы»; Суриков И.З. «Белый снег пушистый», «Зима» (отрывок);</w:t>
      </w:r>
      <w:r w:rsidRPr="00304AB3">
        <w:rPr>
          <w:spacing w:val="1"/>
        </w:rPr>
        <w:t xml:space="preserve"> </w:t>
      </w:r>
      <w:r w:rsidRPr="00304AB3">
        <w:t>Токмакова И.П. «Осенние листья», Толстой А.К. «Осень. Обсыпается весь наш бедный сад….»;</w:t>
      </w:r>
      <w:r w:rsidRPr="00304AB3">
        <w:rPr>
          <w:spacing w:val="1"/>
        </w:rPr>
        <w:t xml:space="preserve"> </w:t>
      </w:r>
      <w:r w:rsidRPr="00304AB3">
        <w:t>Тютчев Ф.И. «Зима недаром злится….»; Усачев А. «Колыбельная книга», «К нам приходит Новый</w:t>
      </w:r>
      <w:r w:rsidRPr="00304AB3">
        <w:rPr>
          <w:spacing w:val="1"/>
        </w:rPr>
        <w:t xml:space="preserve"> </w:t>
      </w:r>
      <w:r w:rsidRPr="00304AB3">
        <w:t>год»; Фет А.А. «Кот поѐт, глаза прищуря….», «Мама, глянь-ка из окошка….»; Цветаева М.И. «У</w:t>
      </w:r>
      <w:r w:rsidRPr="00304AB3">
        <w:rPr>
          <w:spacing w:val="1"/>
        </w:rPr>
        <w:t xml:space="preserve"> </w:t>
      </w:r>
      <w:r w:rsidRPr="00304AB3">
        <w:t>кроватки»; Чѐрный С. «Волк»; Чуковский К.И. «Ёлка»; Яснов М.Д. «Мирная считалка», «Жил</w:t>
      </w:r>
      <w:proofErr w:type="gramStart"/>
      <w:r w:rsidRPr="00304AB3">
        <w:t>а-</w:t>
      </w:r>
      <w:proofErr w:type="gramEnd"/>
      <w:r w:rsidRPr="00304AB3">
        <w:rPr>
          <w:spacing w:val="1"/>
        </w:rPr>
        <w:t xml:space="preserve"> </w:t>
      </w:r>
      <w:r w:rsidRPr="00304AB3">
        <w:t>была</w:t>
      </w:r>
      <w:r w:rsidRPr="00304AB3">
        <w:rPr>
          <w:spacing w:val="-2"/>
        </w:rPr>
        <w:t xml:space="preserve"> </w:t>
      </w:r>
      <w:r w:rsidRPr="00304AB3">
        <w:t>семья»,</w:t>
      </w:r>
      <w:r w:rsidRPr="00304AB3">
        <w:rPr>
          <w:spacing w:val="6"/>
        </w:rPr>
        <w:t xml:space="preserve"> </w:t>
      </w:r>
      <w:r w:rsidRPr="00304AB3">
        <w:t>«Подарки для</w:t>
      </w:r>
      <w:r w:rsidRPr="00304AB3">
        <w:rPr>
          <w:spacing w:val="-1"/>
        </w:rPr>
        <w:t xml:space="preserve"> </w:t>
      </w:r>
      <w:r w:rsidRPr="00304AB3">
        <w:t>Елки. Зимняя книга».</w:t>
      </w:r>
    </w:p>
    <w:p w14:paraId="22546A85" w14:textId="339D0AB9" w:rsidR="00BB340C" w:rsidRPr="00304AB3" w:rsidRDefault="0021290F" w:rsidP="00304AB3">
      <w:pPr>
        <w:pStyle w:val="a3"/>
        <w:spacing w:line="276" w:lineRule="auto"/>
        <w:ind w:left="0" w:firstLine="425"/>
      </w:pPr>
      <w:r w:rsidRPr="00304AB3">
        <w:rPr>
          <w:i/>
        </w:rPr>
        <w:t xml:space="preserve">Проза. </w:t>
      </w:r>
      <w:proofErr w:type="gramStart"/>
      <w:r w:rsidRPr="00304AB3">
        <w:t>Аксаков С.Т. «Сурка»; Алмазов Б.А. «Горбушка»; Баруздин С.А. «Берегите свои</w:t>
      </w:r>
      <w:r w:rsidRPr="00304AB3">
        <w:rPr>
          <w:spacing w:val="1"/>
        </w:rPr>
        <w:t xml:space="preserve"> </w:t>
      </w:r>
      <w:r w:rsidRPr="00304AB3">
        <w:t>косы!»,</w:t>
      </w:r>
      <w:r w:rsidRPr="00304AB3">
        <w:rPr>
          <w:spacing w:val="24"/>
        </w:rPr>
        <w:t xml:space="preserve"> </w:t>
      </w:r>
      <w:r w:rsidRPr="00304AB3">
        <w:t>«Забракованный</w:t>
      </w:r>
      <w:r w:rsidRPr="00304AB3">
        <w:rPr>
          <w:spacing w:val="20"/>
        </w:rPr>
        <w:t xml:space="preserve"> </w:t>
      </w:r>
      <w:r w:rsidRPr="00304AB3">
        <w:t>мишка»;</w:t>
      </w:r>
      <w:r w:rsidRPr="00304AB3">
        <w:rPr>
          <w:spacing w:val="21"/>
        </w:rPr>
        <w:t xml:space="preserve"> </w:t>
      </w:r>
      <w:r w:rsidRPr="00304AB3">
        <w:t>Бианки</w:t>
      </w:r>
      <w:r w:rsidRPr="00304AB3">
        <w:rPr>
          <w:spacing w:val="22"/>
        </w:rPr>
        <w:t xml:space="preserve"> </w:t>
      </w:r>
      <w:r w:rsidRPr="00304AB3">
        <w:t>В.В.</w:t>
      </w:r>
      <w:r w:rsidRPr="00304AB3">
        <w:rPr>
          <w:spacing w:val="24"/>
        </w:rPr>
        <w:t xml:space="preserve"> </w:t>
      </w:r>
      <w:r w:rsidRPr="00304AB3">
        <w:t>«Лесная</w:t>
      </w:r>
      <w:r w:rsidRPr="00304AB3">
        <w:rPr>
          <w:spacing w:val="21"/>
        </w:rPr>
        <w:t xml:space="preserve"> </w:t>
      </w:r>
      <w:r w:rsidRPr="00304AB3">
        <w:t>газета»</w:t>
      </w:r>
      <w:r w:rsidRPr="00304AB3">
        <w:rPr>
          <w:spacing w:val="16"/>
        </w:rPr>
        <w:t xml:space="preserve"> </w:t>
      </w:r>
      <w:r w:rsidRPr="00304AB3">
        <w:t>(сборник</w:t>
      </w:r>
      <w:r w:rsidRPr="00304AB3">
        <w:rPr>
          <w:spacing w:val="18"/>
        </w:rPr>
        <w:t xml:space="preserve"> </w:t>
      </w:r>
      <w:r w:rsidRPr="00304AB3">
        <w:t>рассказов);</w:t>
      </w:r>
      <w:r w:rsidRPr="00304AB3">
        <w:rPr>
          <w:spacing w:val="21"/>
        </w:rPr>
        <w:t xml:space="preserve"> </w:t>
      </w:r>
      <w:r w:rsidRPr="00304AB3">
        <w:t>Гайдар</w:t>
      </w:r>
      <w:r w:rsidRPr="00304AB3">
        <w:rPr>
          <w:spacing w:val="21"/>
        </w:rPr>
        <w:t xml:space="preserve"> </w:t>
      </w:r>
      <w:r w:rsidRPr="00304AB3">
        <w:t>А.П.</w:t>
      </w:r>
      <w:r w:rsidR="00434848">
        <w:t xml:space="preserve"> </w:t>
      </w:r>
      <w:r w:rsidRPr="00304AB3">
        <w:t>«Чук</w:t>
      </w:r>
      <w:r w:rsidRPr="00304AB3">
        <w:rPr>
          <w:spacing w:val="2"/>
        </w:rPr>
        <w:t xml:space="preserve"> </w:t>
      </w:r>
      <w:r w:rsidRPr="00304AB3">
        <w:t>и</w:t>
      </w:r>
      <w:r w:rsidRPr="00304AB3">
        <w:rPr>
          <w:spacing w:val="3"/>
        </w:rPr>
        <w:t xml:space="preserve"> </w:t>
      </w:r>
      <w:r w:rsidRPr="00304AB3">
        <w:t>Гек»,</w:t>
      </w:r>
      <w:r w:rsidRPr="00304AB3">
        <w:rPr>
          <w:spacing w:val="6"/>
        </w:rPr>
        <w:t xml:space="preserve"> </w:t>
      </w:r>
      <w:r w:rsidRPr="00304AB3">
        <w:t>«Поход»;</w:t>
      </w:r>
      <w:r w:rsidRPr="00304AB3">
        <w:rPr>
          <w:spacing w:val="5"/>
        </w:rPr>
        <w:t xml:space="preserve"> </w:t>
      </w:r>
      <w:r w:rsidRPr="00304AB3">
        <w:t>Голявкин В.В.</w:t>
      </w:r>
      <w:r w:rsidRPr="00304AB3">
        <w:rPr>
          <w:spacing w:val="7"/>
        </w:rPr>
        <w:t xml:space="preserve"> </w:t>
      </w:r>
      <w:r w:rsidRPr="00304AB3">
        <w:t>«И</w:t>
      </w:r>
      <w:r w:rsidRPr="00304AB3">
        <w:rPr>
          <w:spacing w:val="3"/>
        </w:rPr>
        <w:t xml:space="preserve"> </w:t>
      </w:r>
      <w:r w:rsidRPr="00304AB3">
        <w:t>мы</w:t>
      </w:r>
      <w:r w:rsidRPr="00304AB3">
        <w:rPr>
          <w:spacing w:val="2"/>
        </w:rPr>
        <w:t xml:space="preserve"> </w:t>
      </w:r>
      <w:r w:rsidRPr="00304AB3">
        <w:t>помогали»,</w:t>
      </w:r>
      <w:r w:rsidRPr="00304AB3">
        <w:rPr>
          <w:spacing w:val="6"/>
        </w:rPr>
        <w:t xml:space="preserve"> </w:t>
      </w:r>
      <w:r w:rsidRPr="00304AB3">
        <w:t>«Язык»,</w:t>
      </w:r>
      <w:r w:rsidRPr="00304AB3">
        <w:rPr>
          <w:spacing w:val="8"/>
        </w:rPr>
        <w:t xml:space="preserve"> </w:t>
      </w:r>
      <w:r w:rsidRPr="00304AB3">
        <w:t>«Как</w:t>
      </w:r>
      <w:r w:rsidRPr="00304AB3">
        <w:rPr>
          <w:spacing w:val="3"/>
        </w:rPr>
        <w:t xml:space="preserve"> </w:t>
      </w:r>
      <w:r w:rsidRPr="00304AB3">
        <w:t>я</w:t>
      </w:r>
      <w:r w:rsidRPr="00304AB3">
        <w:rPr>
          <w:spacing w:val="2"/>
        </w:rPr>
        <w:t xml:space="preserve"> </w:t>
      </w:r>
      <w:r w:rsidRPr="00304AB3">
        <w:t>помогал</w:t>
      </w:r>
      <w:r w:rsidRPr="00304AB3">
        <w:rPr>
          <w:spacing w:val="2"/>
        </w:rPr>
        <w:t xml:space="preserve"> </w:t>
      </w:r>
      <w:r w:rsidRPr="00304AB3">
        <w:t>маме</w:t>
      </w:r>
      <w:r w:rsidRPr="00304AB3">
        <w:rPr>
          <w:spacing w:val="2"/>
        </w:rPr>
        <w:t xml:space="preserve"> </w:t>
      </w:r>
      <w:r w:rsidRPr="00304AB3">
        <w:t>мыть</w:t>
      </w:r>
      <w:r w:rsidRPr="00304AB3">
        <w:rPr>
          <w:spacing w:val="3"/>
        </w:rPr>
        <w:t xml:space="preserve"> </w:t>
      </w:r>
      <w:r w:rsidRPr="00304AB3">
        <w:t>пол»,</w:t>
      </w:r>
      <w:r w:rsidR="00434848">
        <w:t xml:space="preserve"> </w:t>
      </w:r>
      <w:r w:rsidRPr="00304AB3">
        <w:t>«Закутанный</w:t>
      </w:r>
      <w:r w:rsidRPr="00304AB3">
        <w:rPr>
          <w:spacing w:val="1"/>
        </w:rPr>
        <w:t xml:space="preserve"> </w:t>
      </w:r>
      <w:r w:rsidRPr="00304AB3">
        <w:t>мальчик»;</w:t>
      </w:r>
      <w:r w:rsidRPr="00304AB3">
        <w:rPr>
          <w:spacing w:val="1"/>
        </w:rPr>
        <w:t xml:space="preserve"> </w:t>
      </w:r>
      <w:r w:rsidRPr="00304AB3">
        <w:t>Дмитриева</w:t>
      </w:r>
      <w:r w:rsidRPr="00304AB3">
        <w:rPr>
          <w:spacing w:val="1"/>
        </w:rPr>
        <w:t xml:space="preserve"> </w:t>
      </w:r>
      <w:r w:rsidRPr="00304AB3">
        <w:t>В.И.</w:t>
      </w:r>
      <w:r w:rsidRPr="00304AB3">
        <w:rPr>
          <w:spacing w:val="1"/>
        </w:rPr>
        <w:t xml:space="preserve"> </w:t>
      </w:r>
      <w:r w:rsidRPr="00304AB3">
        <w:t>«Малыш</w:t>
      </w:r>
      <w:r w:rsidRPr="00304AB3">
        <w:rPr>
          <w:spacing w:val="1"/>
        </w:rPr>
        <w:t xml:space="preserve"> </w:t>
      </w:r>
      <w:r w:rsidRPr="00304AB3">
        <w:t>и</w:t>
      </w:r>
      <w:r w:rsidRPr="00304AB3">
        <w:rPr>
          <w:spacing w:val="1"/>
        </w:rPr>
        <w:t xml:space="preserve"> </w:t>
      </w:r>
      <w:r w:rsidRPr="00304AB3">
        <w:t>Жучка»;</w:t>
      </w:r>
      <w:proofErr w:type="gramEnd"/>
      <w:r w:rsidRPr="00304AB3">
        <w:rPr>
          <w:spacing w:val="1"/>
        </w:rPr>
        <w:t xml:space="preserve"> </w:t>
      </w:r>
      <w:r w:rsidRPr="00304AB3">
        <w:t>Драгунский</w:t>
      </w:r>
      <w:r w:rsidRPr="00304AB3">
        <w:rPr>
          <w:spacing w:val="1"/>
        </w:rPr>
        <w:t xml:space="preserve"> </w:t>
      </w:r>
      <w:r w:rsidRPr="00304AB3">
        <w:t>В.Ю.</w:t>
      </w:r>
      <w:r w:rsidRPr="00304AB3">
        <w:rPr>
          <w:spacing w:val="1"/>
        </w:rPr>
        <w:t xml:space="preserve"> </w:t>
      </w:r>
      <w:r w:rsidRPr="00304AB3">
        <w:t>«Денискины</w:t>
      </w:r>
      <w:r w:rsidRPr="00304AB3">
        <w:rPr>
          <w:spacing w:val="1"/>
        </w:rPr>
        <w:t xml:space="preserve"> </w:t>
      </w:r>
      <w:r w:rsidRPr="00304AB3">
        <w:t>рассказы»</w:t>
      </w:r>
      <w:r w:rsidRPr="00304AB3">
        <w:rPr>
          <w:spacing w:val="11"/>
        </w:rPr>
        <w:t xml:space="preserve"> </w:t>
      </w:r>
      <w:r w:rsidRPr="00304AB3">
        <w:t>(сборник</w:t>
      </w:r>
      <w:r w:rsidRPr="00304AB3">
        <w:rPr>
          <w:spacing w:val="17"/>
        </w:rPr>
        <w:t xml:space="preserve"> </w:t>
      </w:r>
      <w:r w:rsidRPr="00304AB3">
        <w:t>рассказов);</w:t>
      </w:r>
      <w:r w:rsidRPr="00304AB3">
        <w:rPr>
          <w:spacing w:val="15"/>
        </w:rPr>
        <w:t xml:space="preserve"> </w:t>
      </w:r>
      <w:r w:rsidRPr="00304AB3">
        <w:t>Москвина</w:t>
      </w:r>
      <w:r w:rsidRPr="00304AB3">
        <w:rPr>
          <w:spacing w:val="15"/>
        </w:rPr>
        <w:t xml:space="preserve"> </w:t>
      </w:r>
      <w:r w:rsidRPr="00304AB3">
        <w:t>М.Л.</w:t>
      </w:r>
      <w:r w:rsidRPr="00304AB3">
        <w:rPr>
          <w:spacing w:val="21"/>
        </w:rPr>
        <w:t xml:space="preserve"> </w:t>
      </w:r>
      <w:r w:rsidRPr="00304AB3">
        <w:t>«Кроха»;</w:t>
      </w:r>
      <w:r w:rsidRPr="00304AB3">
        <w:rPr>
          <w:spacing w:val="19"/>
        </w:rPr>
        <w:t xml:space="preserve"> </w:t>
      </w:r>
      <w:r w:rsidRPr="00304AB3">
        <w:t>Носов</w:t>
      </w:r>
      <w:r w:rsidRPr="00304AB3">
        <w:rPr>
          <w:spacing w:val="17"/>
        </w:rPr>
        <w:t xml:space="preserve"> </w:t>
      </w:r>
      <w:r w:rsidRPr="00304AB3">
        <w:t>Н.Н.</w:t>
      </w:r>
      <w:r w:rsidRPr="00304AB3">
        <w:rPr>
          <w:spacing w:val="21"/>
        </w:rPr>
        <w:t xml:space="preserve"> </w:t>
      </w:r>
      <w:r w:rsidRPr="00304AB3">
        <w:t>«Живая</w:t>
      </w:r>
      <w:r w:rsidRPr="00304AB3">
        <w:rPr>
          <w:spacing w:val="16"/>
        </w:rPr>
        <w:t xml:space="preserve"> </w:t>
      </w:r>
      <w:r w:rsidRPr="00304AB3">
        <w:t>шляпа»,</w:t>
      </w:r>
      <w:r w:rsidRPr="00304AB3">
        <w:rPr>
          <w:spacing w:val="21"/>
        </w:rPr>
        <w:t xml:space="preserve"> </w:t>
      </w:r>
      <w:r w:rsidRPr="00304AB3">
        <w:t>«Дружок»,</w:t>
      </w:r>
      <w:r w:rsidR="00434848">
        <w:t xml:space="preserve"> </w:t>
      </w:r>
      <w:r w:rsidRPr="00304AB3">
        <w:t>«На</w:t>
      </w:r>
      <w:r w:rsidRPr="00304AB3">
        <w:rPr>
          <w:spacing w:val="1"/>
        </w:rPr>
        <w:t xml:space="preserve"> </w:t>
      </w:r>
      <w:r w:rsidRPr="00304AB3">
        <w:t>горке»;</w:t>
      </w:r>
      <w:r w:rsidRPr="00304AB3">
        <w:rPr>
          <w:spacing w:val="1"/>
        </w:rPr>
        <w:t xml:space="preserve"> </w:t>
      </w:r>
      <w:r w:rsidRPr="00304AB3">
        <w:t>Пантелеев</w:t>
      </w:r>
      <w:r w:rsidRPr="00304AB3">
        <w:rPr>
          <w:spacing w:val="1"/>
        </w:rPr>
        <w:t xml:space="preserve"> </w:t>
      </w:r>
      <w:r w:rsidRPr="00304AB3">
        <w:t>Л.</w:t>
      </w:r>
      <w:r w:rsidRPr="00304AB3">
        <w:rPr>
          <w:spacing w:val="1"/>
        </w:rPr>
        <w:t xml:space="preserve"> </w:t>
      </w:r>
      <w:r w:rsidRPr="00304AB3">
        <w:t>«Буква</w:t>
      </w:r>
      <w:r w:rsidRPr="00304AB3">
        <w:rPr>
          <w:spacing w:val="1"/>
        </w:rPr>
        <w:t xml:space="preserve"> </w:t>
      </w:r>
      <w:r w:rsidRPr="00304AB3">
        <w:t>ТЫ»;</w:t>
      </w:r>
      <w:r w:rsidRPr="00304AB3">
        <w:rPr>
          <w:spacing w:val="1"/>
        </w:rPr>
        <w:t xml:space="preserve"> </w:t>
      </w:r>
      <w:r w:rsidRPr="00304AB3">
        <w:t>Панфилова</w:t>
      </w:r>
      <w:r w:rsidRPr="00304AB3">
        <w:rPr>
          <w:spacing w:val="1"/>
        </w:rPr>
        <w:t xml:space="preserve"> </w:t>
      </w:r>
      <w:r w:rsidRPr="00304AB3">
        <w:t>Е.</w:t>
      </w:r>
      <w:r w:rsidRPr="00304AB3">
        <w:rPr>
          <w:spacing w:val="1"/>
        </w:rPr>
        <w:t xml:space="preserve"> </w:t>
      </w:r>
      <w:r w:rsidRPr="00304AB3">
        <w:t>«Ашуни.</w:t>
      </w:r>
      <w:r w:rsidRPr="00304AB3">
        <w:rPr>
          <w:spacing w:val="1"/>
        </w:rPr>
        <w:t xml:space="preserve"> </w:t>
      </w:r>
      <w:r w:rsidRPr="00304AB3">
        <w:t>Сказка</w:t>
      </w:r>
      <w:r w:rsidRPr="00304AB3">
        <w:rPr>
          <w:spacing w:val="1"/>
        </w:rPr>
        <w:t xml:space="preserve"> </w:t>
      </w:r>
      <w:r w:rsidRPr="00304AB3">
        <w:t>с</w:t>
      </w:r>
      <w:r w:rsidRPr="00304AB3">
        <w:rPr>
          <w:spacing w:val="1"/>
        </w:rPr>
        <w:t xml:space="preserve"> </w:t>
      </w:r>
      <w:r w:rsidRPr="00304AB3">
        <w:t>рябиновой</w:t>
      </w:r>
      <w:r w:rsidRPr="00304AB3">
        <w:rPr>
          <w:spacing w:val="1"/>
        </w:rPr>
        <w:t xml:space="preserve"> </w:t>
      </w:r>
      <w:r w:rsidRPr="00304AB3">
        <w:t>ветки»;</w:t>
      </w:r>
      <w:r w:rsidRPr="00304AB3">
        <w:rPr>
          <w:spacing w:val="1"/>
        </w:rPr>
        <w:t xml:space="preserve"> </w:t>
      </w:r>
      <w:r w:rsidRPr="00304AB3">
        <w:t>Паустовский</w:t>
      </w:r>
      <w:r w:rsidRPr="00304AB3">
        <w:rPr>
          <w:spacing w:val="1"/>
        </w:rPr>
        <w:t xml:space="preserve"> </w:t>
      </w:r>
      <w:r w:rsidRPr="00304AB3">
        <w:t>К.Г.</w:t>
      </w:r>
      <w:r w:rsidRPr="00304AB3">
        <w:rPr>
          <w:spacing w:val="1"/>
        </w:rPr>
        <w:t xml:space="preserve"> </w:t>
      </w:r>
      <w:r w:rsidRPr="00304AB3">
        <w:t>«Кот-ворюга»;</w:t>
      </w:r>
      <w:r w:rsidRPr="00304AB3">
        <w:rPr>
          <w:spacing w:val="1"/>
        </w:rPr>
        <w:t xml:space="preserve"> </w:t>
      </w:r>
      <w:r w:rsidRPr="00304AB3">
        <w:t>Погодин</w:t>
      </w:r>
      <w:r w:rsidRPr="00304AB3">
        <w:rPr>
          <w:spacing w:val="1"/>
        </w:rPr>
        <w:t xml:space="preserve"> </w:t>
      </w:r>
      <w:r w:rsidRPr="00304AB3">
        <w:t>Р.П.</w:t>
      </w:r>
      <w:r w:rsidRPr="00304AB3">
        <w:rPr>
          <w:spacing w:val="1"/>
        </w:rPr>
        <w:t xml:space="preserve"> </w:t>
      </w:r>
      <w:r w:rsidRPr="00304AB3">
        <w:t>«Книжка</w:t>
      </w:r>
      <w:r w:rsidRPr="00304AB3">
        <w:rPr>
          <w:spacing w:val="1"/>
        </w:rPr>
        <w:t xml:space="preserve"> </w:t>
      </w:r>
      <w:r w:rsidRPr="00304AB3">
        <w:t>про</w:t>
      </w:r>
      <w:r w:rsidRPr="00304AB3">
        <w:rPr>
          <w:spacing w:val="1"/>
        </w:rPr>
        <w:t xml:space="preserve"> </w:t>
      </w:r>
      <w:r w:rsidRPr="00304AB3">
        <w:t>Гришку»</w:t>
      </w:r>
      <w:r w:rsidRPr="00304AB3">
        <w:rPr>
          <w:spacing w:val="1"/>
        </w:rPr>
        <w:t xml:space="preserve"> </w:t>
      </w:r>
      <w:r w:rsidRPr="00304AB3">
        <w:t>(сборник</w:t>
      </w:r>
      <w:r w:rsidRPr="00304AB3">
        <w:rPr>
          <w:spacing w:val="1"/>
        </w:rPr>
        <w:t xml:space="preserve"> </w:t>
      </w:r>
      <w:r w:rsidRPr="00304AB3">
        <w:t>рассказов);</w:t>
      </w:r>
      <w:r w:rsidRPr="00304AB3">
        <w:rPr>
          <w:spacing w:val="1"/>
        </w:rPr>
        <w:t xml:space="preserve"> </w:t>
      </w:r>
      <w:r w:rsidRPr="00304AB3">
        <w:t>Пришвин</w:t>
      </w:r>
      <w:r w:rsidRPr="00304AB3">
        <w:rPr>
          <w:spacing w:val="77"/>
        </w:rPr>
        <w:t xml:space="preserve"> </w:t>
      </w:r>
      <w:r w:rsidRPr="00304AB3">
        <w:t>М.М.</w:t>
      </w:r>
      <w:r w:rsidRPr="00304AB3">
        <w:rPr>
          <w:spacing w:val="80"/>
        </w:rPr>
        <w:t xml:space="preserve"> </w:t>
      </w:r>
      <w:r w:rsidRPr="00304AB3">
        <w:t>«Глоток</w:t>
      </w:r>
      <w:r w:rsidRPr="00304AB3">
        <w:rPr>
          <w:spacing w:val="78"/>
        </w:rPr>
        <w:t xml:space="preserve"> </w:t>
      </w:r>
      <w:r w:rsidRPr="00304AB3">
        <w:t>молока»,</w:t>
      </w:r>
      <w:r w:rsidRPr="00304AB3">
        <w:rPr>
          <w:spacing w:val="82"/>
        </w:rPr>
        <w:t xml:space="preserve"> </w:t>
      </w:r>
      <w:r w:rsidRPr="00304AB3">
        <w:t>«Беличья</w:t>
      </w:r>
      <w:r w:rsidRPr="00304AB3">
        <w:rPr>
          <w:spacing w:val="76"/>
        </w:rPr>
        <w:t xml:space="preserve"> </w:t>
      </w:r>
      <w:r w:rsidRPr="00304AB3">
        <w:t>память»,</w:t>
      </w:r>
      <w:r w:rsidRPr="00304AB3">
        <w:rPr>
          <w:spacing w:val="82"/>
        </w:rPr>
        <w:t xml:space="preserve"> </w:t>
      </w:r>
      <w:r w:rsidRPr="00304AB3">
        <w:t>«Курица</w:t>
      </w:r>
      <w:r w:rsidRPr="00304AB3">
        <w:rPr>
          <w:spacing w:val="76"/>
        </w:rPr>
        <w:t xml:space="preserve"> </w:t>
      </w:r>
      <w:r w:rsidRPr="00304AB3">
        <w:t>на</w:t>
      </w:r>
      <w:r w:rsidRPr="00304AB3">
        <w:rPr>
          <w:spacing w:val="78"/>
        </w:rPr>
        <w:t xml:space="preserve"> </w:t>
      </w:r>
      <w:r w:rsidRPr="00304AB3">
        <w:t>столбах»;</w:t>
      </w:r>
      <w:r w:rsidRPr="00304AB3">
        <w:rPr>
          <w:spacing w:val="77"/>
        </w:rPr>
        <w:t xml:space="preserve"> </w:t>
      </w:r>
      <w:r w:rsidRPr="00304AB3">
        <w:t>Симбирская</w:t>
      </w:r>
      <w:r w:rsidRPr="00304AB3">
        <w:rPr>
          <w:spacing w:val="77"/>
        </w:rPr>
        <w:t xml:space="preserve"> </w:t>
      </w:r>
      <w:r w:rsidRPr="00304AB3">
        <w:t>Ю.</w:t>
      </w:r>
      <w:r w:rsidR="00434848">
        <w:t xml:space="preserve"> </w:t>
      </w:r>
      <w:r w:rsidRPr="00304AB3">
        <w:t>«Лапин»; Сладков Н.И. «</w:t>
      </w:r>
      <w:proofErr w:type="gramStart"/>
      <w:r w:rsidRPr="00304AB3">
        <w:t>Серь</w:t>
      </w:r>
      <w:proofErr w:type="gramEnd"/>
      <w:r w:rsidRPr="00304AB3">
        <w:t>ѐзная птица», «Карлуха»; Снегирѐв Г.Я. «Про пингвинов» (сборник</w:t>
      </w:r>
      <w:r w:rsidRPr="00304AB3">
        <w:rPr>
          <w:spacing w:val="1"/>
        </w:rPr>
        <w:t xml:space="preserve"> </w:t>
      </w:r>
      <w:r w:rsidRPr="00304AB3">
        <w:t>рассказов);</w:t>
      </w:r>
      <w:r w:rsidRPr="00304AB3">
        <w:rPr>
          <w:spacing w:val="14"/>
        </w:rPr>
        <w:t xml:space="preserve"> </w:t>
      </w:r>
      <w:r w:rsidRPr="00304AB3">
        <w:t>Толстой</w:t>
      </w:r>
      <w:r w:rsidRPr="00304AB3">
        <w:rPr>
          <w:spacing w:val="15"/>
        </w:rPr>
        <w:t xml:space="preserve"> </w:t>
      </w:r>
      <w:r w:rsidRPr="00304AB3">
        <w:t>Л.Н.</w:t>
      </w:r>
      <w:r w:rsidRPr="00304AB3">
        <w:rPr>
          <w:spacing w:val="19"/>
        </w:rPr>
        <w:t xml:space="preserve"> </w:t>
      </w:r>
      <w:r w:rsidRPr="00304AB3">
        <w:t>«Косточка»,</w:t>
      </w:r>
      <w:r w:rsidRPr="00304AB3">
        <w:rPr>
          <w:spacing w:val="20"/>
        </w:rPr>
        <w:t xml:space="preserve"> </w:t>
      </w:r>
      <w:r w:rsidRPr="00304AB3">
        <w:t>«Котѐнок»;</w:t>
      </w:r>
      <w:r w:rsidRPr="00304AB3">
        <w:rPr>
          <w:spacing w:val="16"/>
        </w:rPr>
        <w:t xml:space="preserve"> </w:t>
      </w:r>
      <w:r w:rsidRPr="00304AB3">
        <w:t>Ушинский</w:t>
      </w:r>
      <w:r w:rsidRPr="00304AB3">
        <w:rPr>
          <w:spacing w:val="15"/>
        </w:rPr>
        <w:t xml:space="preserve"> </w:t>
      </w:r>
      <w:r w:rsidRPr="00304AB3">
        <w:t>К.Д.</w:t>
      </w:r>
      <w:r w:rsidRPr="00304AB3">
        <w:rPr>
          <w:spacing w:val="15"/>
        </w:rPr>
        <w:t xml:space="preserve"> </w:t>
      </w:r>
      <w:r w:rsidRPr="00304AB3">
        <w:t>«Четыре</w:t>
      </w:r>
      <w:r w:rsidRPr="00304AB3">
        <w:rPr>
          <w:spacing w:val="14"/>
        </w:rPr>
        <w:t xml:space="preserve"> </w:t>
      </w:r>
      <w:r w:rsidRPr="00304AB3">
        <w:t>желания»;</w:t>
      </w:r>
      <w:r w:rsidRPr="00304AB3">
        <w:rPr>
          <w:spacing w:val="14"/>
        </w:rPr>
        <w:t xml:space="preserve"> </w:t>
      </w:r>
      <w:r w:rsidRPr="00304AB3">
        <w:t>Фадеева</w:t>
      </w:r>
      <w:r w:rsidRPr="00304AB3">
        <w:rPr>
          <w:spacing w:val="15"/>
        </w:rPr>
        <w:t xml:space="preserve"> </w:t>
      </w:r>
      <w:r w:rsidRPr="00304AB3">
        <w:t>О.</w:t>
      </w:r>
      <w:r w:rsidR="00434848">
        <w:t xml:space="preserve"> </w:t>
      </w:r>
      <w:r w:rsidRPr="00304AB3">
        <w:t>«Фрося</w:t>
      </w:r>
      <w:r w:rsidRPr="00304AB3">
        <w:rPr>
          <w:spacing w:val="-5"/>
        </w:rPr>
        <w:t xml:space="preserve"> </w:t>
      </w:r>
      <w:r w:rsidRPr="00304AB3">
        <w:t>–</w:t>
      </w:r>
      <w:r w:rsidRPr="00304AB3">
        <w:rPr>
          <w:spacing w:val="-2"/>
        </w:rPr>
        <w:t xml:space="preserve"> </w:t>
      </w:r>
      <w:r w:rsidRPr="00304AB3">
        <w:t>ель</w:t>
      </w:r>
      <w:r w:rsidRPr="00304AB3">
        <w:rPr>
          <w:spacing w:val="-4"/>
        </w:rPr>
        <w:t xml:space="preserve"> </w:t>
      </w:r>
      <w:r w:rsidRPr="00304AB3">
        <w:t>обыкновенная»;</w:t>
      </w:r>
      <w:r w:rsidRPr="00304AB3">
        <w:rPr>
          <w:spacing w:val="-4"/>
        </w:rPr>
        <w:t xml:space="preserve"> </w:t>
      </w:r>
      <w:r w:rsidRPr="00304AB3">
        <w:t>Шим</w:t>
      </w:r>
      <w:r w:rsidRPr="00304AB3">
        <w:rPr>
          <w:spacing w:val="-5"/>
        </w:rPr>
        <w:t xml:space="preserve"> </w:t>
      </w:r>
      <w:r w:rsidRPr="00304AB3">
        <w:t>Э.Ю.</w:t>
      </w:r>
      <w:r w:rsidRPr="00304AB3">
        <w:rPr>
          <w:spacing w:val="-1"/>
        </w:rPr>
        <w:t xml:space="preserve"> </w:t>
      </w:r>
      <w:r w:rsidRPr="00304AB3">
        <w:t>«Петух</w:t>
      </w:r>
      <w:r w:rsidRPr="00304AB3">
        <w:rPr>
          <w:spacing w:val="-2"/>
        </w:rPr>
        <w:t xml:space="preserve"> </w:t>
      </w:r>
      <w:r w:rsidRPr="00304AB3">
        <w:t>и</w:t>
      </w:r>
      <w:r w:rsidRPr="00304AB3">
        <w:rPr>
          <w:spacing w:val="-4"/>
        </w:rPr>
        <w:t xml:space="preserve"> </w:t>
      </w:r>
      <w:r w:rsidRPr="00304AB3">
        <w:t>наседка»,</w:t>
      </w:r>
      <w:r w:rsidRPr="00304AB3">
        <w:rPr>
          <w:spacing w:val="1"/>
        </w:rPr>
        <w:t xml:space="preserve"> </w:t>
      </w:r>
      <w:r w:rsidRPr="00304AB3">
        <w:t>«Солнечная</w:t>
      </w:r>
      <w:r w:rsidRPr="00304AB3">
        <w:rPr>
          <w:spacing w:val="-4"/>
        </w:rPr>
        <w:t xml:space="preserve"> </w:t>
      </w:r>
      <w:r w:rsidRPr="00304AB3">
        <w:t>капля».</w:t>
      </w:r>
    </w:p>
    <w:p w14:paraId="08AF221F" w14:textId="2779F896" w:rsidR="00BB340C" w:rsidRPr="00304AB3" w:rsidRDefault="0021290F" w:rsidP="00304AB3">
      <w:pPr>
        <w:pStyle w:val="a3"/>
        <w:spacing w:line="276" w:lineRule="auto"/>
        <w:ind w:left="0" w:firstLine="425"/>
      </w:pPr>
      <w:r w:rsidRPr="00304AB3">
        <w:rPr>
          <w:i/>
        </w:rPr>
        <w:t xml:space="preserve">Литературные сказки. </w:t>
      </w:r>
      <w:r w:rsidRPr="00304AB3">
        <w:t>Александрова Т.И. «Домовѐнок Кузька»; Бажов П.П. «Серебряное</w:t>
      </w:r>
      <w:r w:rsidRPr="00304AB3">
        <w:rPr>
          <w:spacing w:val="1"/>
        </w:rPr>
        <w:t xml:space="preserve"> </w:t>
      </w:r>
      <w:r w:rsidRPr="00304AB3">
        <w:t>копытце»;</w:t>
      </w:r>
      <w:r w:rsidRPr="00304AB3">
        <w:rPr>
          <w:spacing w:val="91"/>
        </w:rPr>
        <w:t xml:space="preserve"> </w:t>
      </w:r>
      <w:r w:rsidRPr="00304AB3">
        <w:t>Бианки</w:t>
      </w:r>
      <w:r w:rsidRPr="00304AB3">
        <w:rPr>
          <w:spacing w:val="92"/>
        </w:rPr>
        <w:t xml:space="preserve"> </w:t>
      </w:r>
      <w:r w:rsidRPr="00304AB3">
        <w:t>В.В.</w:t>
      </w:r>
      <w:r w:rsidRPr="00304AB3">
        <w:rPr>
          <w:spacing w:val="95"/>
        </w:rPr>
        <w:t xml:space="preserve"> </w:t>
      </w:r>
      <w:r w:rsidRPr="00304AB3">
        <w:t>«Сова»,</w:t>
      </w:r>
      <w:r w:rsidRPr="00304AB3">
        <w:rPr>
          <w:spacing w:val="95"/>
        </w:rPr>
        <w:t xml:space="preserve"> </w:t>
      </w:r>
      <w:r w:rsidRPr="00304AB3">
        <w:t>«Как</w:t>
      </w:r>
      <w:r w:rsidRPr="00304AB3">
        <w:rPr>
          <w:spacing w:val="91"/>
        </w:rPr>
        <w:t xml:space="preserve"> </w:t>
      </w:r>
      <w:r w:rsidRPr="00304AB3">
        <w:t>муравьишко</w:t>
      </w:r>
      <w:r w:rsidRPr="00304AB3">
        <w:rPr>
          <w:spacing w:val="91"/>
        </w:rPr>
        <w:t xml:space="preserve"> </w:t>
      </w:r>
      <w:r w:rsidRPr="00304AB3">
        <w:t>домой</w:t>
      </w:r>
      <w:r w:rsidRPr="00304AB3">
        <w:rPr>
          <w:spacing w:val="89"/>
        </w:rPr>
        <w:t xml:space="preserve"> </w:t>
      </w:r>
      <w:r w:rsidRPr="00304AB3">
        <w:t>спешил»,</w:t>
      </w:r>
      <w:r w:rsidRPr="00304AB3">
        <w:rPr>
          <w:spacing w:val="95"/>
        </w:rPr>
        <w:t xml:space="preserve"> </w:t>
      </w:r>
      <w:r w:rsidRPr="00304AB3">
        <w:t>«Синичкин</w:t>
      </w:r>
      <w:r w:rsidRPr="00304AB3">
        <w:rPr>
          <w:spacing w:val="93"/>
        </w:rPr>
        <w:t xml:space="preserve"> </w:t>
      </w:r>
      <w:r w:rsidRPr="00304AB3">
        <w:t>календарь»,</w:t>
      </w:r>
      <w:r w:rsidR="007D01E0">
        <w:t xml:space="preserve"> </w:t>
      </w:r>
      <w:r w:rsidRPr="00304AB3">
        <w:t>«Молодая ворона», «Хвосты», «Чей нос лучше?», «Чьи это ноги?», «</w:t>
      </w:r>
      <w:proofErr w:type="gramStart"/>
      <w:r w:rsidRPr="00304AB3">
        <w:t>Кто</w:t>
      </w:r>
      <w:proofErr w:type="gramEnd"/>
      <w:r w:rsidRPr="00304AB3">
        <w:t xml:space="preserve"> чем поѐт?», «Лесные</w:t>
      </w:r>
      <w:r w:rsidRPr="00304AB3">
        <w:rPr>
          <w:spacing w:val="1"/>
        </w:rPr>
        <w:t xml:space="preserve"> </w:t>
      </w:r>
      <w:r w:rsidRPr="00304AB3">
        <w:t>домишки»,</w:t>
      </w:r>
      <w:r w:rsidRPr="00304AB3">
        <w:rPr>
          <w:spacing w:val="1"/>
        </w:rPr>
        <w:t xml:space="preserve"> </w:t>
      </w:r>
      <w:r w:rsidRPr="00304AB3">
        <w:t>«Красная горка»,</w:t>
      </w:r>
      <w:r w:rsidRPr="00304AB3">
        <w:rPr>
          <w:spacing w:val="1"/>
        </w:rPr>
        <w:t xml:space="preserve"> </w:t>
      </w:r>
      <w:r w:rsidRPr="00304AB3">
        <w:t>«Кукушонок», «Где раки зимуют»; Даль В.И.</w:t>
      </w:r>
      <w:r w:rsidRPr="00304AB3">
        <w:rPr>
          <w:spacing w:val="1"/>
        </w:rPr>
        <w:t xml:space="preserve"> </w:t>
      </w:r>
      <w:r w:rsidRPr="00304AB3">
        <w:lastRenderedPageBreak/>
        <w:t>«Старик-годовик»;</w:t>
      </w:r>
      <w:r w:rsidRPr="00304AB3">
        <w:rPr>
          <w:spacing w:val="1"/>
        </w:rPr>
        <w:t xml:space="preserve"> </w:t>
      </w:r>
      <w:r w:rsidRPr="00304AB3">
        <w:t>Ершов</w:t>
      </w:r>
      <w:r w:rsidRPr="00304AB3">
        <w:rPr>
          <w:spacing w:val="1"/>
        </w:rPr>
        <w:t xml:space="preserve"> </w:t>
      </w:r>
      <w:r w:rsidRPr="00304AB3">
        <w:t>П.П.</w:t>
      </w:r>
      <w:r w:rsidRPr="00304AB3">
        <w:rPr>
          <w:spacing w:val="1"/>
        </w:rPr>
        <w:t xml:space="preserve"> </w:t>
      </w:r>
      <w:r w:rsidRPr="00304AB3">
        <w:t>«Конѐк-горбунок»;</w:t>
      </w:r>
      <w:r w:rsidRPr="00304AB3">
        <w:rPr>
          <w:spacing w:val="1"/>
        </w:rPr>
        <w:t xml:space="preserve"> </w:t>
      </w:r>
      <w:r w:rsidRPr="00304AB3">
        <w:t>Заходер</w:t>
      </w:r>
      <w:r w:rsidRPr="00304AB3">
        <w:rPr>
          <w:spacing w:val="1"/>
        </w:rPr>
        <w:t xml:space="preserve"> </w:t>
      </w:r>
      <w:r w:rsidRPr="00304AB3">
        <w:t>Б.В.</w:t>
      </w:r>
      <w:r w:rsidRPr="00304AB3">
        <w:rPr>
          <w:spacing w:val="1"/>
        </w:rPr>
        <w:t xml:space="preserve"> </w:t>
      </w:r>
      <w:r w:rsidRPr="00304AB3">
        <w:t>«Серая</w:t>
      </w:r>
      <w:r w:rsidRPr="00304AB3">
        <w:rPr>
          <w:spacing w:val="1"/>
        </w:rPr>
        <w:t xml:space="preserve"> </w:t>
      </w:r>
      <w:r w:rsidRPr="00304AB3">
        <w:t>Звѐздочка»;</w:t>
      </w:r>
      <w:r w:rsidRPr="00304AB3">
        <w:rPr>
          <w:spacing w:val="1"/>
        </w:rPr>
        <w:t xml:space="preserve"> </w:t>
      </w:r>
      <w:r w:rsidRPr="00304AB3">
        <w:t>Катаев</w:t>
      </w:r>
      <w:r w:rsidRPr="00304AB3">
        <w:rPr>
          <w:spacing w:val="1"/>
        </w:rPr>
        <w:t xml:space="preserve"> </w:t>
      </w:r>
      <w:r w:rsidRPr="00304AB3">
        <w:t>В.П.</w:t>
      </w:r>
      <w:r w:rsidRPr="00304AB3">
        <w:rPr>
          <w:spacing w:val="1"/>
        </w:rPr>
        <w:t xml:space="preserve"> </w:t>
      </w:r>
      <w:r w:rsidRPr="00304AB3">
        <w:t>«Цвети</w:t>
      </w:r>
      <w:proofErr w:type="gramStart"/>
      <w:r w:rsidRPr="00304AB3">
        <w:t>к-</w:t>
      </w:r>
      <w:proofErr w:type="gramEnd"/>
      <w:r w:rsidRPr="00304AB3">
        <w:rPr>
          <w:spacing w:val="1"/>
        </w:rPr>
        <w:t xml:space="preserve"> </w:t>
      </w:r>
      <w:r w:rsidRPr="00304AB3">
        <w:t>семицветик»,</w:t>
      </w:r>
      <w:r w:rsidRPr="00304AB3">
        <w:rPr>
          <w:spacing w:val="1"/>
        </w:rPr>
        <w:t xml:space="preserve"> </w:t>
      </w:r>
      <w:r w:rsidRPr="00304AB3">
        <w:t>«Дудочка</w:t>
      </w:r>
      <w:r w:rsidRPr="00304AB3">
        <w:rPr>
          <w:spacing w:val="1"/>
        </w:rPr>
        <w:t xml:space="preserve"> </w:t>
      </w:r>
      <w:r w:rsidRPr="00304AB3">
        <w:t>и</w:t>
      </w:r>
      <w:r w:rsidRPr="00304AB3">
        <w:rPr>
          <w:spacing w:val="1"/>
        </w:rPr>
        <w:t xml:space="preserve"> </w:t>
      </w:r>
      <w:r w:rsidRPr="00304AB3">
        <w:t>кувшинчик»;</w:t>
      </w:r>
      <w:r w:rsidRPr="00304AB3">
        <w:rPr>
          <w:spacing w:val="1"/>
        </w:rPr>
        <w:t xml:space="preserve"> </w:t>
      </w:r>
      <w:r w:rsidRPr="00304AB3">
        <w:t>Мамин-Сибиряк</w:t>
      </w:r>
      <w:r w:rsidRPr="00304AB3">
        <w:rPr>
          <w:spacing w:val="1"/>
        </w:rPr>
        <w:t xml:space="preserve"> </w:t>
      </w:r>
      <w:r w:rsidRPr="00304AB3">
        <w:t>Д.Н.</w:t>
      </w:r>
      <w:r w:rsidRPr="00304AB3">
        <w:rPr>
          <w:spacing w:val="1"/>
        </w:rPr>
        <w:t xml:space="preserve"> </w:t>
      </w:r>
      <w:r w:rsidRPr="00304AB3">
        <w:t>«Алѐнушкины</w:t>
      </w:r>
      <w:r w:rsidRPr="00304AB3">
        <w:rPr>
          <w:spacing w:val="1"/>
        </w:rPr>
        <w:t xml:space="preserve"> </w:t>
      </w:r>
      <w:r w:rsidRPr="00304AB3">
        <w:t>сказки»</w:t>
      </w:r>
      <w:r w:rsidRPr="00304AB3">
        <w:rPr>
          <w:spacing w:val="1"/>
        </w:rPr>
        <w:t xml:space="preserve"> </w:t>
      </w:r>
      <w:r w:rsidRPr="00304AB3">
        <w:t>(сборник</w:t>
      </w:r>
      <w:r w:rsidRPr="00304AB3">
        <w:rPr>
          <w:spacing w:val="1"/>
        </w:rPr>
        <w:t xml:space="preserve"> </w:t>
      </w:r>
      <w:r w:rsidRPr="00304AB3">
        <w:t>сказок); Михайлов М.Л.</w:t>
      </w:r>
      <w:r w:rsidRPr="00304AB3">
        <w:rPr>
          <w:spacing w:val="1"/>
        </w:rPr>
        <w:t xml:space="preserve"> </w:t>
      </w:r>
      <w:r w:rsidRPr="00304AB3">
        <w:t>«Два Мороза»;</w:t>
      </w:r>
      <w:r w:rsidRPr="00304AB3">
        <w:rPr>
          <w:spacing w:val="1"/>
        </w:rPr>
        <w:t xml:space="preserve"> </w:t>
      </w:r>
      <w:r w:rsidRPr="00304AB3">
        <w:t>Носов Н.Н.</w:t>
      </w:r>
      <w:r w:rsidRPr="00304AB3">
        <w:rPr>
          <w:spacing w:val="1"/>
        </w:rPr>
        <w:t xml:space="preserve"> </w:t>
      </w:r>
      <w:r w:rsidRPr="00304AB3">
        <w:t>«Бобик в гостях</w:t>
      </w:r>
      <w:r w:rsidRPr="00304AB3">
        <w:rPr>
          <w:spacing w:val="1"/>
        </w:rPr>
        <w:t xml:space="preserve"> </w:t>
      </w:r>
      <w:r w:rsidRPr="00304AB3">
        <w:t>у Барбоса»;</w:t>
      </w:r>
      <w:r w:rsidRPr="00304AB3">
        <w:rPr>
          <w:spacing w:val="60"/>
        </w:rPr>
        <w:t xml:space="preserve"> </w:t>
      </w:r>
      <w:r w:rsidRPr="00304AB3">
        <w:t>Петрушевская</w:t>
      </w:r>
      <w:r w:rsidRPr="00304AB3">
        <w:rPr>
          <w:spacing w:val="1"/>
        </w:rPr>
        <w:t xml:space="preserve"> </w:t>
      </w:r>
      <w:r w:rsidRPr="00304AB3">
        <w:t xml:space="preserve">Л.С. «От тебя одни слѐзы»; </w:t>
      </w:r>
      <w:proofErr w:type="gramStart"/>
      <w:r w:rsidRPr="00304AB3">
        <w:t>Пушкин А.С. «Сказка о царе Салтане, о сыне его славном и могучем</w:t>
      </w:r>
      <w:r w:rsidRPr="00304AB3">
        <w:rPr>
          <w:spacing w:val="1"/>
        </w:rPr>
        <w:t xml:space="preserve"> </w:t>
      </w:r>
      <w:r w:rsidRPr="00304AB3">
        <w:t>богатыре князе Гвидоне Салтановиче и о прекрасной царевне лебеди», «Сказка о мѐртвой царевне</w:t>
      </w:r>
      <w:r w:rsidRPr="00304AB3">
        <w:rPr>
          <w:spacing w:val="1"/>
        </w:rPr>
        <w:t xml:space="preserve"> </w:t>
      </w:r>
      <w:r w:rsidRPr="00304AB3">
        <w:t>и</w:t>
      </w:r>
      <w:r w:rsidRPr="00304AB3">
        <w:rPr>
          <w:spacing w:val="80"/>
        </w:rPr>
        <w:t xml:space="preserve"> </w:t>
      </w:r>
      <w:r w:rsidRPr="00304AB3">
        <w:t>о</w:t>
      </w:r>
      <w:r w:rsidRPr="00304AB3">
        <w:rPr>
          <w:spacing w:val="79"/>
        </w:rPr>
        <w:t xml:space="preserve"> </w:t>
      </w:r>
      <w:r w:rsidRPr="00304AB3">
        <w:t>семи</w:t>
      </w:r>
      <w:r w:rsidRPr="00304AB3">
        <w:rPr>
          <w:spacing w:val="80"/>
        </w:rPr>
        <w:t xml:space="preserve"> </w:t>
      </w:r>
      <w:r w:rsidRPr="00304AB3">
        <w:t>богатырях»;</w:t>
      </w:r>
      <w:r w:rsidRPr="00304AB3">
        <w:rPr>
          <w:spacing w:val="83"/>
        </w:rPr>
        <w:t xml:space="preserve"> </w:t>
      </w:r>
      <w:r w:rsidRPr="00304AB3">
        <w:t>Сапгир</w:t>
      </w:r>
      <w:r w:rsidRPr="00304AB3">
        <w:rPr>
          <w:spacing w:val="76"/>
        </w:rPr>
        <w:t xml:space="preserve"> </w:t>
      </w:r>
      <w:r w:rsidRPr="00304AB3">
        <w:t>Г.Л.</w:t>
      </w:r>
      <w:r w:rsidRPr="00304AB3">
        <w:rPr>
          <w:spacing w:val="81"/>
        </w:rPr>
        <w:t xml:space="preserve"> </w:t>
      </w:r>
      <w:r w:rsidRPr="00304AB3">
        <w:t>«Как</w:t>
      </w:r>
      <w:r w:rsidRPr="00304AB3">
        <w:rPr>
          <w:spacing w:val="80"/>
        </w:rPr>
        <w:t xml:space="preserve"> </w:t>
      </w:r>
      <w:r w:rsidRPr="00304AB3">
        <w:t>лягушку</w:t>
      </w:r>
      <w:r w:rsidRPr="00304AB3">
        <w:rPr>
          <w:spacing w:val="73"/>
        </w:rPr>
        <w:t xml:space="preserve"> </w:t>
      </w:r>
      <w:r w:rsidRPr="00304AB3">
        <w:t>продавали»</w:t>
      </w:r>
      <w:r w:rsidRPr="00304AB3">
        <w:rPr>
          <w:spacing w:val="72"/>
        </w:rPr>
        <w:t xml:space="preserve"> </w:t>
      </w:r>
      <w:r w:rsidRPr="00304AB3">
        <w:t>(сказка-шутка);</w:t>
      </w:r>
      <w:r w:rsidRPr="00304AB3">
        <w:rPr>
          <w:spacing w:val="79"/>
        </w:rPr>
        <w:t xml:space="preserve"> </w:t>
      </w:r>
      <w:r w:rsidRPr="00304AB3">
        <w:t>Телешов</w:t>
      </w:r>
      <w:r w:rsidRPr="00304AB3">
        <w:rPr>
          <w:spacing w:val="82"/>
        </w:rPr>
        <w:t xml:space="preserve"> </w:t>
      </w:r>
      <w:r w:rsidRPr="00304AB3">
        <w:t>Н.Д.</w:t>
      </w:r>
      <w:r w:rsidR="007D01E0">
        <w:t xml:space="preserve"> </w:t>
      </w:r>
      <w:r w:rsidRPr="00304AB3">
        <w:t>«Крупеничка»; Ушинский К.Д. «Слепая лошадь»; Чуковский К.И. «Доктор Айболит» (по мотивам</w:t>
      </w:r>
      <w:r w:rsidRPr="00304AB3">
        <w:rPr>
          <w:spacing w:val="1"/>
        </w:rPr>
        <w:t xml:space="preserve"> </w:t>
      </w:r>
      <w:r w:rsidRPr="00304AB3">
        <w:t>романа</w:t>
      </w:r>
      <w:r w:rsidRPr="00304AB3">
        <w:rPr>
          <w:spacing w:val="-2"/>
        </w:rPr>
        <w:t xml:space="preserve"> </w:t>
      </w:r>
      <w:r w:rsidRPr="00304AB3">
        <w:t>Х.</w:t>
      </w:r>
      <w:r w:rsidRPr="00304AB3">
        <w:rPr>
          <w:spacing w:val="-1"/>
        </w:rPr>
        <w:t xml:space="preserve"> </w:t>
      </w:r>
      <w:r w:rsidRPr="00304AB3">
        <w:t>Лофтинга).</w:t>
      </w:r>
      <w:proofErr w:type="gramEnd"/>
    </w:p>
    <w:p w14:paraId="41BCA22E"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4"/>
          <w:sz w:val="24"/>
          <w:szCs w:val="24"/>
        </w:rPr>
        <w:t xml:space="preserve"> </w:t>
      </w:r>
      <w:r w:rsidRPr="00304AB3">
        <w:rPr>
          <w:i/>
          <w:sz w:val="24"/>
          <w:szCs w:val="24"/>
        </w:rPr>
        <w:t>поэтов</w:t>
      </w:r>
      <w:r w:rsidRPr="00304AB3">
        <w:rPr>
          <w:i/>
          <w:spacing w:val="-4"/>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разных</w:t>
      </w:r>
      <w:r w:rsidRPr="00304AB3">
        <w:rPr>
          <w:i/>
          <w:spacing w:val="-3"/>
          <w:sz w:val="24"/>
          <w:szCs w:val="24"/>
        </w:rPr>
        <w:t xml:space="preserve"> </w:t>
      </w:r>
      <w:r w:rsidRPr="00304AB3">
        <w:rPr>
          <w:i/>
          <w:sz w:val="24"/>
          <w:szCs w:val="24"/>
        </w:rPr>
        <w:t>стран.</w:t>
      </w:r>
    </w:p>
    <w:p w14:paraId="7CA68AE9" w14:textId="77777777" w:rsidR="00BB340C" w:rsidRPr="00304AB3" w:rsidRDefault="0021290F" w:rsidP="00304AB3">
      <w:pPr>
        <w:pStyle w:val="a3"/>
        <w:spacing w:line="276" w:lineRule="auto"/>
        <w:ind w:left="0" w:firstLine="425"/>
      </w:pPr>
      <w:r w:rsidRPr="00304AB3">
        <w:rPr>
          <w:i/>
        </w:rPr>
        <w:t>Поэзия.</w:t>
      </w:r>
      <w:r w:rsidRPr="00304AB3">
        <w:rPr>
          <w:i/>
          <w:spacing w:val="33"/>
        </w:rPr>
        <w:t xml:space="preserve"> </w:t>
      </w:r>
      <w:r w:rsidRPr="00304AB3">
        <w:t>Бжехва</w:t>
      </w:r>
      <w:r w:rsidRPr="00304AB3">
        <w:rPr>
          <w:spacing w:val="32"/>
        </w:rPr>
        <w:t xml:space="preserve"> </w:t>
      </w:r>
      <w:r w:rsidRPr="00304AB3">
        <w:t>Я.</w:t>
      </w:r>
      <w:r w:rsidRPr="00304AB3">
        <w:rPr>
          <w:spacing w:val="37"/>
        </w:rPr>
        <w:t xml:space="preserve"> </w:t>
      </w:r>
      <w:r w:rsidRPr="00304AB3">
        <w:t>«На</w:t>
      </w:r>
      <w:r w:rsidRPr="00304AB3">
        <w:rPr>
          <w:spacing w:val="34"/>
        </w:rPr>
        <w:t xml:space="preserve"> </w:t>
      </w:r>
      <w:r w:rsidRPr="00304AB3">
        <w:t>Горизонтских</w:t>
      </w:r>
      <w:r w:rsidRPr="00304AB3">
        <w:rPr>
          <w:spacing w:val="35"/>
        </w:rPr>
        <w:t xml:space="preserve"> </w:t>
      </w:r>
      <w:r w:rsidRPr="00304AB3">
        <w:t>островах»</w:t>
      </w:r>
      <w:r w:rsidRPr="00304AB3">
        <w:rPr>
          <w:spacing w:val="26"/>
        </w:rPr>
        <w:t xml:space="preserve"> </w:t>
      </w:r>
      <w:r w:rsidRPr="00304AB3">
        <w:t>(пер.</w:t>
      </w:r>
      <w:r w:rsidRPr="00304AB3">
        <w:rPr>
          <w:spacing w:val="34"/>
        </w:rPr>
        <w:t xml:space="preserve"> </w:t>
      </w:r>
      <w:r w:rsidRPr="00304AB3">
        <w:t>с</w:t>
      </w:r>
      <w:r w:rsidRPr="00304AB3">
        <w:rPr>
          <w:spacing w:val="32"/>
        </w:rPr>
        <w:t xml:space="preserve"> </w:t>
      </w:r>
      <w:r w:rsidRPr="00304AB3">
        <w:t>польск.</w:t>
      </w:r>
      <w:r w:rsidRPr="00304AB3">
        <w:rPr>
          <w:spacing w:val="32"/>
        </w:rPr>
        <w:t xml:space="preserve"> </w:t>
      </w:r>
      <w:r w:rsidRPr="00304AB3">
        <w:t>Б.В.</w:t>
      </w:r>
      <w:r w:rsidRPr="00304AB3">
        <w:rPr>
          <w:spacing w:val="35"/>
        </w:rPr>
        <w:t xml:space="preserve"> </w:t>
      </w:r>
      <w:r w:rsidRPr="00304AB3">
        <w:t>Заходера);</w:t>
      </w:r>
      <w:r w:rsidRPr="00304AB3">
        <w:rPr>
          <w:spacing w:val="32"/>
        </w:rPr>
        <w:t xml:space="preserve"> </w:t>
      </w:r>
      <w:r w:rsidRPr="00304AB3">
        <w:t>Валек</w:t>
      </w:r>
      <w:r w:rsidRPr="00304AB3">
        <w:rPr>
          <w:spacing w:val="34"/>
        </w:rPr>
        <w:t xml:space="preserve"> </w:t>
      </w:r>
      <w:r w:rsidRPr="00304AB3">
        <w:t>М.</w:t>
      </w:r>
    </w:p>
    <w:p w14:paraId="1C2C026F" w14:textId="77777777" w:rsidR="00BB340C" w:rsidRPr="00304AB3" w:rsidRDefault="0021290F" w:rsidP="00304AB3">
      <w:pPr>
        <w:pStyle w:val="a3"/>
        <w:spacing w:line="276" w:lineRule="auto"/>
        <w:ind w:left="0" w:firstLine="425"/>
      </w:pPr>
      <w:proofErr w:type="gramStart"/>
      <w:r w:rsidRPr="00304AB3">
        <w:t>«Мудрецы» (пер. со словацк.</w:t>
      </w:r>
      <w:proofErr w:type="gramEnd"/>
      <w:r w:rsidRPr="00304AB3">
        <w:t xml:space="preserve"> Р.С. Сефа); Капутикян</w:t>
      </w:r>
      <w:r w:rsidRPr="00304AB3">
        <w:rPr>
          <w:spacing w:val="1"/>
        </w:rPr>
        <w:t xml:space="preserve"> </w:t>
      </w:r>
      <w:r w:rsidRPr="00304AB3">
        <w:t>С.Б.</w:t>
      </w:r>
      <w:r w:rsidRPr="00304AB3">
        <w:rPr>
          <w:spacing w:val="1"/>
        </w:rPr>
        <w:t xml:space="preserve"> </w:t>
      </w:r>
      <w:r w:rsidRPr="00304AB3">
        <w:t xml:space="preserve">«Моя бабушка» (пер. с армянск. </w:t>
      </w:r>
      <w:proofErr w:type="gramStart"/>
      <w:r w:rsidRPr="00304AB3">
        <w:t>Т.</w:t>
      </w:r>
      <w:r w:rsidRPr="00304AB3">
        <w:rPr>
          <w:spacing w:val="1"/>
        </w:rPr>
        <w:t xml:space="preserve"> </w:t>
      </w:r>
      <w:r w:rsidRPr="00304AB3">
        <w:t>Спендиаровой); Карем М. «Мирная считалка» (пер. с франц. В.Д. Берестова); Сиххад А. «Сад»</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азербайдж.</w:t>
      </w:r>
      <w:proofErr w:type="gramEnd"/>
      <w:r w:rsidRPr="00304AB3">
        <w:rPr>
          <w:spacing w:val="1"/>
        </w:rPr>
        <w:t xml:space="preserve"> </w:t>
      </w:r>
      <w:proofErr w:type="gramStart"/>
      <w:r w:rsidRPr="00304AB3">
        <w:t>А.</w:t>
      </w:r>
      <w:r w:rsidRPr="00304AB3">
        <w:rPr>
          <w:spacing w:val="1"/>
        </w:rPr>
        <w:t xml:space="preserve"> </w:t>
      </w:r>
      <w:r w:rsidRPr="00304AB3">
        <w:t>Ахундовой);</w:t>
      </w:r>
      <w:r w:rsidRPr="00304AB3">
        <w:rPr>
          <w:spacing w:val="1"/>
        </w:rPr>
        <w:t xml:space="preserve"> </w:t>
      </w:r>
      <w:r w:rsidRPr="00304AB3">
        <w:t>Смит</w:t>
      </w:r>
      <w:r w:rsidRPr="00304AB3">
        <w:rPr>
          <w:spacing w:val="1"/>
        </w:rPr>
        <w:t xml:space="preserve"> </w:t>
      </w:r>
      <w:r w:rsidRPr="00304AB3">
        <w:t>У.</w:t>
      </w:r>
      <w:r w:rsidRPr="00304AB3">
        <w:rPr>
          <w:spacing w:val="1"/>
        </w:rPr>
        <w:t xml:space="preserve"> </w:t>
      </w:r>
      <w:r w:rsidRPr="00304AB3">
        <w:t>Д.</w:t>
      </w:r>
      <w:r w:rsidRPr="00304AB3">
        <w:rPr>
          <w:spacing w:val="1"/>
        </w:rPr>
        <w:t xml:space="preserve"> </w:t>
      </w:r>
      <w:r w:rsidRPr="00304AB3">
        <w:t>«Про</w:t>
      </w:r>
      <w:r w:rsidRPr="00304AB3">
        <w:rPr>
          <w:spacing w:val="1"/>
        </w:rPr>
        <w:t xml:space="preserve"> </w:t>
      </w:r>
      <w:r w:rsidRPr="00304AB3">
        <w:t>летающую</w:t>
      </w:r>
      <w:r w:rsidRPr="00304AB3">
        <w:rPr>
          <w:spacing w:val="1"/>
        </w:rPr>
        <w:t xml:space="preserve"> </w:t>
      </w:r>
      <w:r w:rsidRPr="00304AB3">
        <w:t>корову»</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англ.</w:t>
      </w:r>
      <w:r w:rsidRPr="00304AB3">
        <w:rPr>
          <w:spacing w:val="60"/>
        </w:rPr>
        <w:t xml:space="preserve"> </w:t>
      </w:r>
      <w:r w:rsidRPr="00304AB3">
        <w:t>Б.В.</w:t>
      </w:r>
      <w:r w:rsidRPr="00304AB3">
        <w:rPr>
          <w:spacing w:val="1"/>
        </w:rPr>
        <w:t xml:space="preserve"> </w:t>
      </w:r>
      <w:r w:rsidRPr="00304AB3">
        <w:t>Заходера); Фройденберг А. «Великан и мышь» (пер. с нем. Ю.И. Коринца); Чиарди Дж. «О том, у</w:t>
      </w:r>
      <w:r w:rsidRPr="00304AB3">
        <w:rPr>
          <w:spacing w:val="1"/>
        </w:rPr>
        <w:t xml:space="preserve"> </w:t>
      </w:r>
      <w:r w:rsidRPr="00304AB3">
        <w:t>кого</w:t>
      </w:r>
      <w:r w:rsidRPr="00304AB3">
        <w:rPr>
          <w:spacing w:val="-1"/>
        </w:rPr>
        <w:t xml:space="preserve"> </w:t>
      </w:r>
      <w:r w:rsidRPr="00304AB3">
        <w:t>три глаза»</w:t>
      </w:r>
      <w:r w:rsidRPr="00304AB3">
        <w:rPr>
          <w:spacing w:val="-8"/>
        </w:rPr>
        <w:t xml:space="preserve"> </w:t>
      </w:r>
      <w:r w:rsidRPr="00304AB3">
        <w:t>(пер.</w:t>
      </w:r>
      <w:r w:rsidRPr="00304AB3">
        <w:rPr>
          <w:spacing w:val="1"/>
        </w:rPr>
        <w:t xml:space="preserve"> </w:t>
      </w:r>
      <w:r w:rsidRPr="00304AB3">
        <w:t>с</w:t>
      </w:r>
      <w:r w:rsidRPr="00304AB3">
        <w:rPr>
          <w:spacing w:val="1"/>
        </w:rPr>
        <w:t xml:space="preserve"> </w:t>
      </w:r>
      <w:r w:rsidRPr="00304AB3">
        <w:t>англ.</w:t>
      </w:r>
      <w:r w:rsidRPr="00304AB3">
        <w:rPr>
          <w:spacing w:val="-1"/>
        </w:rPr>
        <w:t xml:space="preserve"> </w:t>
      </w:r>
      <w:r w:rsidRPr="00304AB3">
        <w:t>Р.С. Сефа).</w:t>
      </w:r>
      <w:proofErr w:type="gramEnd"/>
    </w:p>
    <w:p w14:paraId="5F66247B" w14:textId="77777777" w:rsidR="00BB340C" w:rsidRPr="00304AB3" w:rsidRDefault="0021290F" w:rsidP="00304AB3">
      <w:pPr>
        <w:spacing w:line="276" w:lineRule="auto"/>
        <w:ind w:firstLine="425"/>
        <w:jc w:val="both"/>
        <w:rPr>
          <w:sz w:val="24"/>
          <w:szCs w:val="24"/>
        </w:rPr>
      </w:pPr>
      <w:r w:rsidRPr="00304AB3">
        <w:rPr>
          <w:i/>
          <w:sz w:val="24"/>
          <w:szCs w:val="24"/>
        </w:rPr>
        <w:t>Литературные</w:t>
      </w:r>
      <w:r w:rsidRPr="00304AB3">
        <w:rPr>
          <w:i/>
          <w:spacing w:val="6"/>
          <w:sz w:val="24"/>
          <w:szCs w:val="24"/>
        </w:rPr>
        <w:t xml:space="preserve"> </w:t>
      </w:r>
      <w:r w:rsidRPr="00304AB3">
        <w:rPr>
          <w:i/>
          <w:sz w:val="24"/>
          <w:szCs w:val="24"/>
        </w:rPr>
        <w:t>сказки.</w:t>
      </w:r>
      <w:r w:rsidRPr="00304AB3">
        <w:rPr>
          <w:i/>
          <w:spacing w:val="8"/>
          <w:sz w:val="24"/>
          <w:szCs w:val="24"/>
        </w:rPr>
        <w:t xml:space="preserve"> </w:t>
      </w:r>
      <w:r w:rsidRPr="00304AB3">
        <w:rPr>
          <w:i/>
          <w:sz w:val="24"/>
          <w:szCs w:val="24"/>
        </w:rPr>
        <w:t>Сказки-повести.</w:t>
      </w:r>
      <w:r w:rsidRPr="00304AB3">
        <w:rPr>
          <w:i/>
          <w:spacing w:val="7"/>
          <w:sz w:val="24"/>
          <w:szCs w:val="24"/>
        </w:rPr>
        <w:t xml:space="preserve"> </w:t>
      </w:r>
      <w:proofErr w:type="gramStart"/>
      <w:r w:rsidRPr="00304AB3">
        <w:rPr>
          <w:sz w:val="24"/>
          <w:szCs w:val="24"/>
        </w:rPr>
        <w:t>Андерсен</w:t>
      </w:r>
      <w:r w:rsidRPr="00304AB3">
        <w:rPr>
          <w:spacing w:val="6"/>
          <w:sz w:val="24"/>
          <w:szCs w:val="24"/>
        </w:rPr>
        <w:t xml:space="preserve"> </w:t>
      </w:r>
      <w:r w:rsidRPr="00304AB3">
        <w:rPr>
          <w:sz w:val="24"/>
          <w:szCs w:val="24"/>
        </w:rPr>
        <w:t>Г.</w:t>
      </w:r>
      <w:r w:rsidRPr="00304AB3">
        <w:rPr>
          <w:spacing w:val="5"/>
          <w:sz w:val="24"/>
          <w:szCs w:val="24"/>
        </w:rPr>
        <w:t xml:space="preserve"> </w:t>
      </w:r>
      <w:r w:rsidRPr="00304AB3">
        <w:rPr>
          <w:sz w:val="24"/>
          <w:szCs w:val="24"/>
        </w:rPr>
        <w:t>Х.</w:t>
      </w:r>
      <w:r w:rsidRPr="00304AB3">
        <w:rPr>
          <w:spacing w:val="12"/>
          <w:sz w:val="24"/>
          <w:szCs w:val="24"/>
        </w:rPr>
        <w:t xml:space="preserve"> </w:t>
      </w:r>
      <w:r w:rsidRPr="00304AB3">
        <w:rPr>
          <w:sz w:val="24"/>
          <w:szCs w:val="24"/>
        </w:rPr>
        <w:t>«Огниво» (пер.</w:t>
      </w:r>
      <w:r w:rsidRPr="00304AB3">
        <w:rPr>
          <w:spacing w:val="5"/>
          <w:sz w:val="24"/>
          <w:szCs w:val="24"/>
        </w:rPr>
        <w:t xml:space="preserve"> </w:t>
      </w:r>
      <w:r w:rsidRPr="00304AB3">
        <w:rPr>
          <w:sz w:val="24"/>
          <w:szCs w:val="24"/>
        </w:rPr>
        <w:t>с</w:t>
      </w:r>
      <w:r w:rsidRPr="00304AB3">
        <w:rPr>
          <w:spacing w:val="4"/>
          <w:sz w:val="24"/>
          <w:szCs w:val="24"/>
        </w:rPr>
        <w:t xml:space="preserve"> </w:t>
      </w:r>
      <w:r w:rsidRPr="00304AB3">
        <w:rPr>
          <w:sz w:val="24"/>
          <w:szCs w:val="24"/>
        </w:rPr>
        <w:t>датск.</w:t>
      </w:r>
      <w:proofErr w:type="gramEnd"/>
      <w:r w:rsidRPr="00304AB3">
        <w:rPr>
          <w:spacing w:val="6"/>
          <w:sz w:val="24"/>
          <w:szCs w:val="24"/>
        </w:rPr>
        <w:t xml:space="preserve"> </w:t>
      </w:r>
      <w:proofErr w:type="gramStart"/>
      <w:r w:rsidRPr="00304AB3">
        <w:rPr>
          <w:sz w:val="24"/>
          <w:szCs w:val="24"/>
        </w:rPr>
        <w:t>А.</w:t>
      </w:r>
      <w:r w:rsidRPr="00304AB3">
        <w:rPr>
          <w:spacing w:val="5"/>
          <w:sz w:val="24"/>
          <w:szCs w:val="24"/>
        </w:rPr>
        <w:t xml:space="preserve"> </w:t>
      </w:r>
      <w:r w:rsidRPr="00304AB3">
        <w:rPr>
          <w:sz w:val="24"/>
          <w:szCs w:val="24"/>
        </w:rPr>
        <w:t>Ганзен),</w:t>
      </w:r>
      <w:proofErr w:type="gramEnd"/>
    </w:p>
    <w:p w14:paraId="457E77A7" w14:textId="46FB194B" w:rsidR="00BB340C" w:rsidRPr="00304AB3" w:rsidRDefault="0021290F" w:rsidP="00304AB3">
      <w:pPr>
        <w:pStyle w:val="a3"/>
        <w:spacing w:line="276" w:lineRule="auto"/>
        <w:ind w:left="0" w:firstLine="425"/>
      </w:pPr>
      <w:proofErr w:type="gramStart"/>
      <w:r w:rsidRPr="00304AB3">
        <w:t>«Свинопас»</w:t>
      </w:r>
      <w:r w:rsidRPr="00304AB3">
        <w:rPr>
          <w:spacing w:val="60"/>
        </w:rPr>
        <w:t xml:space="preserve"> </w:t>
      </w:r>
      <w:r w:rsidRPr="00304AB3">
        <w:t>(пер.</w:t>
      </w:r>
      <w:r w:rsidRPr="00304AB3">
        <w:rPr>
          <w:spacing w:val="64"/>
        </w:rPr>
        <w:t xml:space="preserve"> </w:t>
      </w:r>
      <w:r w:rsidRPr="00304AB3">
        <w:t>с</w:t>
      </w:r>
      <w:r w:rsidRPr="00304AB3">
        <w:rPr>
          <w:spacing w:val="65"/>
        </w:rPr>
        <w:t xml:space="preserve"> </w:t>
      </w:r>
      <w:r w:rsidRPr="00304AB3">
        <w:t>датского</w:t>
      </w:r>
      <w:r w:rsidRPr="00304AB3">
        <w:rPr>
          <w:spacing w:val="65"/>
        </w:rPr>
        <w:t xml:space="preserve"> </w:t>
      </w:r>
      <w:r w:rsidRPr="00304AB3">
        <w:t>А.</w:t>
      </w:r>
      <w:r w:rsidRPr="00304AB3">
        <w:rPr>
          <w:spacing w:val="64"/>
        </w:rPr>
        <w:t xml:space="preserve"> </w:t>
      </w:r>
      <w:r w:rsidRPr="00304AB3">
        <w:t>Ганзен),</w:t>
      </w:r>
      <w:r w:rsidRPr="00304AB3">
        <w:rPr>
          <w:spacing w:val="69"/>
        </w:rPr>
        <w:t xml:space="preserve"> </w:t>
      </w:r>
      <w:r w:rsidRPr="00304AB3">
        <w:t>«Дюймовочка»</w:t>
      </w:r>
      <w:r w:rsidRPr="00304AB3">
        <w:rPr>
          <w:spacing w:val="58"/>
        </w:rPr>
        <w:t xml:space="preserve"> </w:t>
      </w:r>
      <w:r w:rsidRPr="00304AB3">
        <w:t>(пер.</w:t>
      </w:r>
      <w:r w:rsidRPr="00304AB3">
        <w:rPr>
          <w:spacing w:val="66"/>
        </w:rPr>
        <w:t xml:space="preserve"> </w:t>
      </w:r>
      <w:r w:rsidRPr="00304AB3">
        <w:t>с</w:t>
      </w:r>
      <w:r w:rsidRPr="00304AB3">
        <w:rPr>
          <w:spacing w:val="65"/>
        </w:rPr>
        <w:t xml:space="preserve"> </w:t>
      </w:r>
      <w:r w:rsidRPr="00304AB3">
        <w:t>датск.</w:t>
      </w:r>
      <w:r w:rsidRPr="00304AB3">
        <w:rPr>
          <w:spacing w:val="65"/>
        </w:rPr>
        <w:t xml:space="preserve"> </w:t>
      </w:r>
      <w:r w:rsidRPr="00304AB3">
        <w:t>и</w:t>
      </w:r>
      <w:r w:rsidRPr="00304AB3">
        <w:rPr>
          <w:spacing w:val="65"/>
        </w:rPr>
        <w:t xml:space="preserve"> </w:t>
      </w:r>
      <w:r w:rsidRPr="00304AB3">
        <w:t>пересказ</w:t>
      </w:r>
      <w:r w:rsidRPr="00304AB3">
        <w:rPr>
          <w:spacing w:val="66"/>
        </w:rPr>
        <w:t xml:space="preserve"> </w:t>
      </w:r>
      <w:r w:rsidRPr="00304AB3">
        <w:t>А.Ганзен),</w:t>
      </w:r>
      <w:r w:rsidR="007D01E0">
        <w:t xml:space="preserve"> </w:t>
      </w:r>
      <w:r w:rsidRPr="00304AB3">
        <w:t>«Гадкий</w:t>
      </w:r>
      <w:r w:rsidRPr="00304AB3">
        <w:rPr>
          <w:spacing w:val="1"/>
        </w:rPr>
        <w:t xml:space="preserve"> </w:t>
      </w:r>
      <w:r w:rsidRPr="00304AB3">
        <w:t>утѐнок»</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датск.</w:t>
      </w:r>
      <w:proofErr w:type="gramEnd"/>
      <w:r w:rsidRPr="00304AB3">
        <w:rPr>
          <w:spacing w:val="1"/>
        </w:rPr>
        <w:t xml:space="preserve"> </w:t>
      </w:r>
      <w:r w:rsidRPr="00304AB3">
        <w:t>А.Ганзен,</w:t>
      </w:r>
      <w:r w:rsidRPr="00304AB3">
        <w:rPr>
          <w:spacing w:val="1"/>
        </w:rPr>
        <w:t xml:space="preserve"> </w:t>
      </w:r>
      <w:r w:rsidRPr="00304AB3">
        <w:t>пересказ</w:t>
      </w:r>
      <w:r w:rsidRPr="00304AB3">
        <w:rPr>
          <w:spacing w:val="1"/>
        </w:rPr>
        <w:t xml:space="preserve"> </w:t>
      </w:r>
      <w:r w:rsidRPr="00304AB3">
        <w:t>Т.Габбе</w:t>
      </w:r>
      <w:r w:rsidRPr="00304AB3">
        <w:rPr>
          <w:spacing w:val="1"/>
        </w:rPr>
        <w:t xml:space="preserve"> </w:t>
      </w:r>
      <w:r w:rsidRPr="00304AB3">
        <w:t>и</w:t>
      </w:r>
      <w:r w:rsidRPr="00304AB3">
        <w:rPr>
          <w:spacing w:val="1"/>
        </w:rPr>
        <w:t xml:space="preserve"> </w:t>
      </w:r>
      <w:r w:rsidRPr="00304AB3">
        <w:t>А.Любарской),</w:t>
      </w:r>
      <w:r w:rsidRPr="00304AB3">
        <w:rPr>
          <w:spacing w:val="1"/>
        </w:rPr>
        <w:t xml:space="preserve"> </w:t>
      </w:r>
      <w:r w:rsidRPr="00304AB3">
        <w:t>«Новое</w:t>
      </w:r>
      <w:r w:rsidRPr="00304AB3">
        <w:rPr>
          <w:spacing w:val="60"/>
        </w:rPr>
        <w:t xml:space="preserve"> </w:t>
      </w:r>
      <w:r w:rsidRPr="00304AB3">
        <w:t>платье</w:t>
      </w:r>
      <w:r w:rsidRPr="00304AB3">
        <w:rPr>
          <w:spacing w:val="1"/>
        </w:rPr>
        <w:t xml:space="preserve"> </w:t>
      </w:r>
      <w:r w:rsidRPr="00304AB3">
        <w:t>короля»</w:t>
      </w:r>
      <w:r w:rsidRPr="00304AB3">
        <w:rPr>
          <w:spacing w:val="41"/>
        </w:rPr>
        <w:t xml:space="preserve"> </w:t>
      </w:r>
      <w:r w:rsidRPr="00304AB3">
        <w:t>(пер.</w:t>
      </w:r>
      <w:r w:rsidRPr="00304AB3">
        <w:rPr>
          <w:spacing w:val="48"/>
        </w:rPr>
        <w:t xml:space="preserve"> </w:t>
      </w:r>
      <w:r w:rsidRPr="00304AB3">
        <w:t>с</w:t>
      </w:r>
      <w:r w:rsidRPr="00304AB3">
        <w:rPr>
          <w:spacing w:val="48"/>
        </w:rPr>
        <w:t xml:space="preserve"> </w:t>
      </w:r>
      <w:r w:rsidRPr="00304AB3">
        <w:t>датск.</w:t>
      </w:r>
      <w:r w:rsidRPr="00304AB3">
        <w:rPr>
          <w:spacing w:val="49"/>
        </w:rPr>
        <w:t xml:space="preserve"> </w:t>
      </w:r>
      <w:r w:rsidRPr="00304AB3">
        <w:t>А.Ганзен),</w:t>
      </w:r>
      <w:r w:rsidRPr="00304AB3">
        <w:rPr>
          <w:spacing w:val="53"/>
        </w:rPr>
        <w:t xml:space="preserve"> </w:t>
      </w:r>
      <w:r w:rsidRPr="00304AB3">
        <w:t>«Ромашка»</w:t>
      </w:r>
      <w:r w:rsidRPr="00304AB3">
        <w:rPr>
          <w:spacing w:val="46"/>
        </w:rPr>
        <w:t xml:space="preserve"> </w:t>
      </w:r>
      <w:r w:rsidRPr="00304AB3">
        <w:t>(пер.</w:t>
      </w:r>
      <w:r w:rsidRPr="00304AB3">
        <w:rPr>
          <w:spacing w:val="51"/>
        </w:rPr>
        <w:t xml:space="preserve"> </w:t>
      </w:r>
      <w:r w:rsidRPr="00304AB3">
        <w:t>с</w:t>
      </w:r>
      <w:r w:rsidRPr="00304AB3">
        <w:rPr>
          <w:spacing w:val="48"/>
        </w:rPr>
        <w:t xml:space="preserve"> </w:t>
      </w:r>
      <w:r w:rsidRPr="00304AB3">
        <w:t>датск.</w:t>
      </w:r>
      <w:r w:rsidRPr="00304AB3">
        <w:rPr>
          <w:spacing w:val="49"/>
        </w:rPr>
        <w:t xml:space="preserve"> </w:t>
      </w:r>
      <w:r w:rsidRPr="00304AB3">
        <w:t>А.Ганзен),</w:t>
      </w:r>
      <w:r w:rsidRPr="00304AB3">
        <w:rPr>
          <w:spacing w:val="53"/>
        </w:rPr>
        <w:t xml:space="preserve"> </w:t>
      </w:r>
      <w:r w:rsidRPr="00304AB3">
        <w:t>«Дикие</w:t>
      </w:r>
      <w:r w:rsidRPr="00304AB3">
        <w:rPr>
          <w:spacing w:val="48"/>
        </w:rPr>
        <w:t xml:space="preserve"> </w:t>
      </w:r>
      <w:r w:rsidRPr="00304AB3">
        <w:t>лебеди»</w:t>
      </w:r>
      <w:r w:rsidRPr="00304AB3">
        <w:rPr>
          <w:spacing w:val="44"/>
        </w:rPr>
        <w:t xml:space="preserve"> </w:t>
      </w:r>
      <w:r w:rsidRPr="00304AB3">
        <w:t>(пер.</w:t>
      </w:r>
      <w:r w:rsidRPr="00304AB3">
        <w:rPr>
          <w:spacing w:val="49"/>
        </w:rPr>
        <w:t xml:space="preserve"> </w:t>
      </w:r>
      <w:r w:rsidRPr="00304AB3">
        <w:t>с</w:t>
      </w:r>
      <w:r w:rsidR="00E4460F" w:rsidRPr="00304AB3">
        <w:t xml:space="preserve"> </w:t>
      </w:r>
      <w:r w:rsidRPr="00304AB3">
        <w:t xml:space="preserve">датск. </w:t>
      </w:r>
      <w:proofErr w:type="gramStart"/>
      <w:r w:rsidRPr="00304AB3">
        <w:t>А. Ганзен); Киплинг Дж. Р. «Сказка о слонѐнке» (пер. с англ. К.И. Чуковского), «Откуда у</w:t>
      </w:r>
      <w:r w:rsidRPr="00304AB3">
        <w:rPr>
          <w:spacing w:val="1"/>
        </w:rPr>
        <w:t xml:space="preserve"> </w:t>
      </w:r>
      <w:r w:rsidRPr="00304AB3">
        <w:t>кита такая глотка» (пер. с англ. К.И. Чуковского, стихи в пер. С.Я. Маршака), «Маугли» (пер. с</w:t>
      </w:r>
      <w:r w:rsidRPr="00304AB3">
        <w:rPr>
          <w:spacing w:val="1"/>
        </w:rPr>
        <w:t xml:space="preserve"> </w:t>
      </w:r>
      <w:r w:rsidRPr="00304AB3">
        <w:t>англ. Н. Дарузес / И.Шустовой); Коллоди К. «Пиноккио.</w:t>
      </w:r>
      <w:proofErr w:type="gramEnd"/>
      <w:r w:rsidRPr="00304AB3">
        <w:t xml:space="preserve"> </w:t>
      </w:r>
      <w:proofErr w:type="gramStart"/>
      <w:r w:rsidRPr="00304AB3">
        <w:t>История деревянной куклы» (пер. с итал.</w:t>
      </w:r>
      <w:r w:rsidRPr="00304AB3">
        <w:rPr>
          <w:spacing w:val="1"/>
        </w:rPr>
        <w:t xml:space="preserve"> </w:t>
      </w:r>
      <w:r w:rsidRPr="00304AB3">
        <w:t>Э.Г. Казакевича); Лагерлѐф С. «Чудесное путешествие Нильса с дикими гусями» (в пересказе З.</w:t>
      </w:r>
      <w:r w:rsidRPr="00304AB3">
        <w:rPr>
          <w:spacing w:val="1"/>
        </w:rPr>
        <w:t xml:space="preserve"> </w:t>
      </w:r>
      <w:r w:rsidRPr="00304AB3">
        <w:t>Задунайской и А. Любарской); Линдгрен А. «Карлсон, который живѐт на крыше, опять прилетел»</w:t>
      </w:r>
      <w:r w:rsidRPr="00304AB3">
        <w:rPr>
          <w:spacing w:val="1"/>
        </w:rPr>
        <w:t xml:space="preserve"> </w:t>
      </w:r>
      <w:r w:rsidRPr="00304AB3">
        <w:t>(пер.</w:t>
      </w:r>
      <w:r w:rsidRPr="00304AB3">
        <w:rPr>
          <w:spacing w:val="-2"/>
        </w:rPr>
        <w:t xml:space="preserve"> </w:t>
      </w:r>
      <w:r w:rsidRPr="00304AB3">
        <w:t>со швед.</w:t>
      </w:r>
      <w:proofErr w:type="gramEnd"/>
      <w:r w:rsidRPr="00304AB3">
        <w:rPr>
          <w:spacing w:val="-1"/>
        </w:rPr>
        <w:t xml:space="preserve"> </w:t>
      </w:r>
      <w:r w:rsidRPr="00304AB3">
        <w:t>Л.З. Лунгиной),</w:t>
      </w:r>
      <w:r w:rsidRPr="00304AB3">
        <w:rPr>
          <w:spacing w:val="1"/>
        </w:rPr>
        <w:t xml:space="preserve"> </w:t>
      </w:r>
      <w:r w:rsidRPr="00304AB3">
        <w:t>«Пеппи Длинный чулок»</w:t>
      </w:r>
      <w:r w:rsidRPr="00304AB3">
        <w:rPr>
          <w:spacing w:val="-5"/>
        </w:rPr>
        <w:t xml:space="preserve"> </w:t>
      </w:r>
      <w:r w:rsidRPr="00304AB3">
        <w:t>(пер.</w:t>
      </w:r>
      <w:r w:rsidRPr="00304AB3">
        <w:rPr>
          <w:spacing w:val="-2"/>
        </w:rPr>
        <w:t xml:space="preserve"> </w:t>
      </w:r>
      <w:proofErr w:type="gramStart"/>
      <w:r w:rsidRPr="00304AB3">
        <w:t>со</w:t>
      </w:r>
      <w:proofErr w:type="gramEnd"/>
      <w:r w:rsidRPr="00304AB3">
        <w:t xml:space="preserve"> швед. </w:t>
      </w:r>
      <w:proofErr w:type="gramStart"/>
      <w:r w:rsidRPr="00304AB3">
        <w:t>Л.З.</w:t>
      </w:r>
      <w:r w:rsidRPr="00304AB3">
        <w:rPr>
          <w:spacing w:val="-1"/>
        </w:rPr>
        <w:t xml:space="preserve"> </w:t>
      </w:r>
      <w:r w:rsidRPr="00304AB3">
        <w:t>Лунгиной);</w:t>
      </w:r>
      <w:r w:rsidRPr="00304AB3">
        <w:rPr>
          <w:spacing w:val="-1"/>
        </w:rPr>
        <w:t xml:space="preserve"> </w:t>
      </w:r>
      <w:r w:rsidRPr="00304AB3">
        <w:t>Лофтинг Х.</w:t>
      </w:r>
      <w:r w:rsidR="00E4460F" w:rsidRPr="00304AB3">
        <w:t xml:space="preserve"> </w:t>
      </w:r>
      <w:r w:rsidRPr="00304AB3">
        <w:t>«Путешествия доктора Дулиттла» (пер. с англ. С. Мещерякова); Милн А. А.</w:t>
      </w:r>
      <w:r w:rsidRPr="00304AB3">
        <w:rPr>
          <w:spacing w:val="1"/>
        </w:rPr>
        <w:t xml:space="preserve"> </w:t>
      </w:r>
      <w:r w:rsidRPr="00304AB3">
        <w:t>«Винни-Пух</w:t>
      </w:r>
      <w:r w:rsidRPr="00304AB3">
        <w:rPr>
          <w:spacing w:val="60"/>
        </w:rPr>
        <w:t xml:space="preserve"> </w:t>
      </w:r>
      <w:r w:rsidRPr="00304AB3">
        <w:t>и все,</w:t>
      </w:r>
      <w:r w:rsidRPr="00304AB3">
        <w:rPr>
          <w:spacing w:val="1"/>
        </w:rPr>
        <w:t xml:space="preserve"> </w:t>
      </w:r>
      <w:r w:rsidRPr="00304AB3">
        <w:t>все, все» (перевод с англ. Б.В. Заходера); Мякеля Х. «Господин Ау» (пер. с фин. Э.Н. Успенского);</w:t>
      </w:r>
      <w:r w:rsidRPr="00304AB3">
        <w:rPr>
          <w:spacing w:val="1"/>
        </w:rPr>
        <w:t xml:space="preserve"> </w:t>
      </w:r>
      <w:r w:rsidRPr="00304AB3">
        <w:t>Пройслер О.</w:t>
      </w:r>
      <w:r w:rsidRPr="00304AB3">
        <w:rPr>
          <w:spacing w:val="1"/>
        </w:rPr>
        <w:t xml:space="preserve"> </w:t>
      </w:r>
      <w:r w:rsidRPr="00304AB3">
        <w:t>«Маленькая Баба-яга» (пер. с нем. Ю. Коринца),</w:t>
      </w:r>
      <w:r w:rsidRPr="00304AB3">
        <w:rPr>
          <w:spacing w:val="60"/>
        </w:rPr>
        <w:t xml:space="preserve"> </w:t>
      </w:r>
      <w:r w:rsidRPr="00304AB3">
        <w:t>«Маленькое привидение» (пер. с</w:t>
      </w:r>
      <w:r w:rsidRPr="00304AB3">
        <w:rPr>
          <w:spacing w:val="1"/>
        </w:rPr>
        <w:t xml:space="preserve"> </w:t>
      </w:r>
      <w:r w:rsidRPr="00304AB3">
        <w:t>нем. Ю. Коринца);</w:t>
      </w:r>
      <w:proofErr w:type="gramEnd"/>
      <w:r w:rsidRPr="00304AB3">
        <w:t xml:space="preserve"> Родари Д. «Приключения Чипполино» (пер. с итал. З. Потаповой), «Сказки, у</w:t>
      </w:r>
      <w:r w:rsidRPr="00304AB3">
        <w:rPr>
          <w:spacing w:val="1"/>
        </w:rPr>
        <w:t xml:space="preserve"> </w:t>
      </w:r>
      <w:proofErr w:type="gramStart"/>
      <w:r w:rsidRPr="00304AB3">
        <w:t>которых</w:t>
      </w:r>
      <w:proofErr w:type="gramEnd"/>
      <w:r w:rsidRPr="00304AB3">
        <w:rPr>
          <w:spacing w:val="-1"/>
        </w:rPr>
        <w:t xml:space="preserve"> </w:t>
      </w:r>
      <w:r w:rsidRPr="00304AB3">
        <w:t>три</w:t>
      </w:r>
      <w:r w:rsidRPr="00304AB3">
        <w:rPr>
          <w:spacing w:val="-1"/>
        </w:rPr>
        <w:t xml:space="preserve"> </w:t>
      </w:r>
      <w:r w:rsidRPr="00304AB3">
        <w:t>конца»</w:t>
      </w:r>
      <w:r w:rsidRPr="00304AB3">
        <w:rPr>
          <w:spacing w:val="-8"/>
        </w:rPr>
        <w:t xml:space="preserve"> </w:t>
      </w:r>
      <w:r w:rsidRPr="00304AB3">
        <w:t>(пер. с</w:t>
      </w:r>
      <w:r w:rsidRPr="00304AB3">
        <w:rPr>
          <w:spacing w:val="1"/>
        </w:rPr>
        <w:t xml:space="preserve"> </w:t>
      </w:r>
      <w:r w:rsidRPr="00304AB3">
        <w:t>итал. И.Г.</w:t>
      </w:r>
      <w:r w:rsidRPr="00304AB3">
        <w:rPr>
          <w:spacing w:val="-1"/>
        </w:rPr>
        <w:t xml:space="preserve"> </w:t>
      </w:r>
      <w:r w:rsidRPr="00304AB3">
        <w:t>Константиновой).</w:t>
      </w:r>
    </w:p>
    <w:p w14:paraId="1FC12AA5" w14:textId="77777777" w:rsidR="00BB340C" w:rsidRPr="00304AB3" w:rsidRDefault="00BB340C" w:rsidP="00304AB3">
      <w:pPr>
        <w:pStyle w:val="a3"/>
        <w:spacing w:line="276" w:lineRule="auto"/>
        <w:ind w:left="0" w:firstLine="425"/>
      </w:pPr>
    </w:p>
    <w:p w14:paraId="508DC1C6" w14:textId="77777777" w:rsidR="00BB340C" w:rsidRPr="00304AB3" w:rsidRDefault="0021290F" w:rsidP="00304AB3">
      <w:pPr>
        <w:pStyle w:val="1"/>
        <w:spacing w:line="276" w:lineRule="auto"/>
        <w:ind w:left="0" w:firstLine="425"/>
        <w:jc w:val="both"/>
      </w:pPr>
      <w:r w:rsidRPr="00304AB3">
        <w:t>Подготовительная</w:t>
      </w:r>
      <w:r w:rsidRPr="00304AB3">
        <w:rPr>
          <w:spacing w:val="-4"/>
        </w:rPr>
        <w:t xml:space="preserve"> </w:t>
      </w:r>
      <w:r w:rsidRPr="00304AB3">
        <w:t>к</w:t>
      </w:r>
      <w:r w:rsidRPr="00304AB3">
        <w:rPr>
          <w:spacing w:val="-3"/>
        </w:rPr>
        <w:t xml:space="preserve"> </w:t>
      </w:r>
      <w:r w:rsidRPr="00304AB3">
        <w:t>школе</w:t>
      </w:r>
      <w:r w:rsidRPr="00304AB3">
        <w:rPr>
          <w:spacing w:val="-2"/>
        </w:rPr>
        <w:t xml:space="preserve"> </w:t>
      </w:r>
      <w:r w:rsidRPr="00304AB3">
        <w:t>группа</w:t>
      </w:r>
      <w:r w:rsidRPr="00304AB3">
        <w:rPr>
          <w:spacing w:val="-1"/>
        </w:rPr>
        <w:t xml:space="preserve"> </w:t>
      </w:r>
      <w:r w:rsidRPr="00304AB3">
        <w:t>(6-7</w:t>
      </w:r>
      <w:r w:rsidRPr="00304AB3">
        <w:rPr>
          <w:spacing w:val="-1"/>
        </w:rPr>
        <w:t xml:space="preserve"> </w:t>
      </w:r>
      <w:r w:rsidRPr="00304AB3">
        <w:t>лет)</w:t>
      </w:r>
    </w:p>
    <w:p w14:paraId="694FADDB" w14:textId="77777777" w:rsidR="00BB340C" w:rsidRPr="00304AB3" w:rsidRDefault="0021290F" w:rsidP="00304AB3">
      <w:pPr>
        <w:pStyle w:val="a3"/>
        <w:spacing w:line="276" w:lineRule="auto"/>
        <w:ind w:left="0" w:firstLine="425"/>
      </w:pPr>
      <w:r w:rsidRPr="00304AB3">
        <w:rPr>
          <w:i/>
        </w:rPr>
        <w:t xml:space="preserve">Малые формы фольклора. </w:t>
      </w:r>
      <w:proofErr w:type="gramStart"/>
      <w:r w:rsidRPr="00304AB3">
        <w:t>Загадки, небылицы, дразнилки, считалки, пословицы, поговорки,</w:t>
      </w:r>
      <w:r w:rsidRPr="00304AB3">
        <w:rPr>
          <w:spacing w:val="-57"/>
        </w:rPr>
        <w:t xml:space="preserve"> </w:t>
      </w:r>
      <w:r w:rsidRPr="00304AB3">
        <w:t>заклички,</w:t>
      </w:r>
      <w:r w:rsidRPr="00304AB3">
        <w:rPr>
          <w:spacing w:val="-1"/>
        </w:rPr>
        <w:t xml:space="preserve"> </w:t>
      </w:r>
      <w:r w:rsidRPr="00304AB3">
        <w:t>народные</w:t>
      </w:r>
      <w:r w:rsidRPr="00304AB3">
        <w:rPr>
          <w:spacing w:val="-2"/>
        </w:rPr>
        <w:t xml:space="preserve"> </w:t>
      </w:r>
      <w:r w:rsidRPr="00304AB3">
        <w:t>песенки, прибаутки, скороговорки.</w:t>
      </w:r>
      <w:proofErr w:type="gramEnd"/>
    </w:p>
    <w:p w14:paraId="30CD9E19" w14:textId="77777777" w:rsidR="00BB340C" w:rsidRPr="00304AB3" w:rsidRDefault="0021290F" w:rsidP="00304AB3">
      <w:pPr>
        <w:spacing w:line="276" w:lineRule="auto"/>
        <w:ind w:firstLine="425"/>
        <w:jc w:val="both"/>
        <w:rPr>
          <w:sz w:val="24"/>
          <w:szCs w:val="24"/>
        </w:rPr>
      </w:pPr>
      <w:r w:rsidRPr="00304AB3">
        <w:rPr>
          <w:i/>
          <w:sz w:val="24"/>
          <w:szCs w:val="24"/>
        </w:rPr>
        <w:t xml:space="preserve">Русские  </w:t>
      </w:r>
      <w:r w:rsidRPr="00304AB3">
        <w:rPr>
          <w:i/>
          <w:spacing w:val="4"/>
          <w:sz w:val="24"/>
          <w:szCs w:val="24"/>
        </w:rPr>
        <w:t xml:space="preserve"> </w:t>
      </w:r>
      <w:r w:rsidRPr="00304AB3">
        <w:rPr>
          <w:i/>
          <w:sz w:val="24"/>
          <w:szCs w:val="24"/>
        </w:rPr>
        <w:t xml:space="preserve">народные  </w:t>
      </w:r>
      <w:r w:rsidRPr="00304AB3">
        <w:rPr>
          <w:i/>
          <w:spacing w:val="3"/>
          <w:sz w:val="24"/>
          <w:szCs w:val="24"/>
        </w:rPr>
        <w:t xml:space="preserve"> </w:t>
      </w:r>
      <w:r w:rsidRPr="00304AB3">
        <w:rPr>
          <w:i/>
          <w:sz w:val="24"/>
          <w:szCs w:val="24"/>
        </w:rPr>
        <w:t xml:space="preserve">сказки.  </w:t>
      </w:r>
      <w:r w:rsidRPr="00304AB3">
        <w:rPr>
          <w:i/>
          <w:spacing w:val="11"/>
          <w:sz w:val="24"/>
          <w:szCs w:val="24"/>
        </w:rPr>
        <w:t xml:space="preserve"> </w:t>
      </w:r>
      <w:r w:rsidRPr="00304AB3">
        <w:rPr>
          <w:sz w:val="24"/>
          <w:szCs w:val="24"/>
        </w:rPr>
        <w:t xml:space="preserve">«Василиса  </w:t>
      </w:r>
      <w:r w:rsidRPr="00304AB3">
        <w:rPr>
          <w:spacing w:val="3"/>
          <w:sz w:val="24"/>
          <w:szCs w:val="24"/>
        </w:rPr>
        <w:t xml:space="preserve"> </w:t>
      </w:r>
      <w:r w:rsidRPr="00304AB3">
        <w:rPr>
          <w:sz w:val="24"/>
          <w:szCs w:val="24"/>
        </w:rPr>
        <w:t xml:space="preserve">Прекрасная»  </w:t>
      </w:r>
      <w:r w:rsidRPr="00304AB3">
        <w:rPr>
          <w:spacing w:val="2"/>
          <w:sz w:val="24"/>
          <w:szCs w:val="24"/>
        </w:rPr>
        <w:t xml:space="preserve"> </w:t>
      </w:r>
      <w:r w:rsidRPr="00304AB3">
        <w:rPr>
          <w:sz w:val="24"/>
          <w:szCs w:val="24"/>
        </w:rPr>
        <w:t xml:space="preserve">(из  </w:t>
      </w:r>
      <w:r w:rsidRPr="00304AB3">
        <w:rPr>
          <w:spacing w:val="5"/>
          <w:sz w:val="24"/>
          <w:szCs w:val="24"/>
        </w:rPr>
        <w:t xml:space="preserve"> </w:t>
      </w:r>
      <w:r w:rsidRPr="00304AB3">
        <w:rPr>
          <w:sz w:val="24"/>
          <w:szCs w:val="24"/>
        </w:rPr>
        <w:t xml:space="preserve">сборника  </w:t>
      </w:r>
      <w:r w:rsidRPr="00304AB3">
        <w:rPr>
          <w:spacing w:val="3"/>
          <w:sz w:val="24"/>
          <w:szCs w:val="24"/>
        </w:rPr>
        <w:t xml:space="preserve"> </w:t>
      </w:r>
      <w:r w:rsidRPr="00304AB3">
        <w:rPr>
          <w:sz w:val="24"/>
          <w:szCs w:val="24"/>
        </w:rPr>
        <w:t xml:space="preserve">А.Н.  </w:t>
      </w:r>
      <w:r w:rsidRPr="00304AB3">
        <w:rPr>
          <w:spacing w:val="6"/>
          <w:sz w:val="24"/>
          <w:szCs w:val="24"/>
        </w:rPr>
        <w:t xml:space="preserve"> </w:t>
      </w:r>
      <w:r w:rsidRPr="00304AB3">
        <w:rPr>
          <w:sz w:val="24"/>
          <w:szCs w:val="24"/>
        </w:rPr>
        <w:t>Афанасьева);</w:t>
      </w:r>
    </w:p>
    <w:p w14:paraId="6862AF75" w14:textId="4B2F0A25" w:rsidR="00BB340C" w:rsidRPr="00304AB3" w:rsidRDefault="0021290F" w:rsidP="00304AB3">
      <w:pPr>
        <w:pStyle w:val="a3"/>
        <w:spacing w:line="276" w:lineRule="auto"/>
        <w:ind w:left="0" w:firstLine="425"/>
      </w:pPr>
      <w:r w:rsidRPr="00304AB3">
        <w:t>«Вежливый Кот-воркот» (обработка М. Булатова); «Иван Царевич и Серый Волк» (обработка А.Н.</w:t>
      </w:r>
      <w:r w:rsidRPr="00304AB3">
        <w:rPr>
          <w:spacing w:val="1"/>
        </w:rPr>
        <w:t xml:space="preserve"> </w:t>
      </w:r>
      <w:r w:rsidRPr="00304AB3">
        <w:t>Толстого); «Зимовье зверей» (обработка А.Н. Толстого); «Кощей Бессмертный» (2 вариант) (из</w:t>
      </w:r>
      <w:r w:rsidRPr="00304AB3">
        <w:rPr>
          <w:spacing w:val="1"/>
        </w:rPr>
        <w:t xml:space="preserve"> </w:t>
      </w:r>
      <w:r w:rsidRPr="00304AB3">
        <w:t>сборника</w:t>
      </w:r>
      <w:r w:rsidRPr="00304AB3">
        <w:rPr>
          <w:spacing w:val="6"/>
        </w:rPr>
        <w:t xml:space="preserve"> </w:t>
      </w:r>
      <w:r w:rsidRPr="00304AB3">
        <w:t>А.Н.</w:t>
      </w:r>
      <w:r w:rsidRPr="00304AB3">
        <w:rPr>
          <w:spacing w:val="6"/>
        </w:rPr>
        <w:t xml:space="preserve"> </w:t>
      </w:r>
      <w:r w:rsidRPr="00304AB3">
        <w:t>Афанасьева);</w:t>
      </w:r>
      <w:r w:rsidRPr="00304AB3">
        <w:rPr>
          <w:spacing w:val="12"/>
        </w:rPr>
        <w:t xml:space="preserve"> </w:t>
      </w:r>
      <w:r w:rsidRPr="00304AB3">
        <w:t>«Рифмы»</w:t>
      </w:r>
      <w:r w:rsidRPr="00304AB3">
        <w:rPr>
          <w:spacing w:val="2"/>
        </w:rPr>
        <w:t xml:space="preserve"> </w:t>
      </w:r>
      <w:r w:rsidRPr="00304AB3">
        <w:t>(авторизованный</w:t>
      </w:r>
      <w:r w:rsidRPr="00304AB3">
        <w:rPr>
          <w:spacing w:val="8"/>
        </w:rPr>
        <w:t xml:space="preserve"> </w:t>
      </w:r>
      <w:r w:rsidRPr="00304AB3">
        <w:t>пересказ</w:t>
      </w:r>
      <w:r w:rsidRPr="00304AB3">
        <w:rPr>
          <w:spacing w:val="8"/>
        </w:rPr>
        <w:t xml:space="preserve"> </w:t>
      </w:r>
      <w:r w:rsidRPr="00304AB3">
        <w:t>Б.В.</w:t>
      </w:r>
      <w:r w:rsidRPr="00304AB3">
        <w:rPr>
          <w:spacing w:val="10"/>
        </w:rPr>
        <w:t xml:space="preserve"> </w:t>
      </w:r>
      <w:r w:rsidRPr="00304AB3">
        <w:t>Шергина);</w:t>
      </w:r>
      <w:r w:rsidRPr="00304AB3">
        <w:rPr>
          <w:spacing w:val="12"/>
        </w:rPr>
        <w:t xml:space="preserve"> </w:t>
      </w:r>
      <w:r w:rsidRPr="00304AB3">
        <w:t>«Семь</w:t>
      </w:r>
      <w:r w:rsidRPr="00304AB3">
        <w:rPr>
          <w:spacing w:val="8"/>
        </w:rPr>
        <w:t xml:space="preserve"> </w:t>
      </w:r>
      <w:r w:rsidRPr="00304AB3">
        <w:t>Симеонов</w:t>
      </w:r>
      <w:r w:rsidR="007D01E0">
        <w:t xml:space="preserve"> </w:t>
      </w:r>
      <w:r w:rsidRPr="00304AB3">
        <w:t>–</w:t>
      </w:r>
      <w:r w:rsidRPr="00304AB3">
        <w:rPr>
          <w:spacing w:val="1"/>
        </w:rPr>
        <w:t xml:space="preserve"> </w:t>
      </w:r>
      <w:r w:rsidRPr="00304AB3">
        <w:t>семь</w:t>
      </w:r>
      <w:r w:rsidRPr="00304AB3">
        <w:rPr>
          <w:spacing w:val="1"/>
        </w:rPr>
        <w:t xml:space="preserve"> </w:t>
      </w:r>
      <w:r w:rsidRPr="00304AB3">
        <w:t>работников»</w:t>
      </w:r>
      <w:r w:rsidRPr="00304AB3">
        <w:rPr>
          <w:spacing w:val="1"/>
        </w:rPr>
        <w:t xml:space="preserve"> </w:t>
      </w:r>
      <w:r w:rsidRPr="00304AB3">
        <w:t>(обработка</w:t>
      </w:r>
      <w:r w:rsidRPr="00304AB3">
        <w:rPr>
          <w:spacing w:val="1"/>
        </w:rPr>
        <w:t xml:space="preserve"> </w:t>
      </w:r>
      <w:r w:rsidRPr="00304AB3">
        <w:t>И.В.</w:t>
      </w:r>
      <w:r w:rsidRPr="00304AB3">
        <w:rPr>
          <w:spacing w:val="1"/>
        </w:rPr>
        <w:t xml:space="preserve"> </w:t>
      </w:r>
      <w:r w:rsidRPr="00304AB3">
        <w:t>Карнауховой);</w:t>
      </w:r>
      <w:r w:rsidRPr="00304AB3">
        <w:rPr>
          <w:spacing w:val="1"/>
        </w:rPr>
        <w:t xml:space="preserve"> </w:t>
      </w:r>
      <w:r w:rsidRPr="00304AB3">
        <w:t>«Солдатская</w:t>
      </w:r>
      <w:r w:rsidRPr="00304AB3">
        <w:rPr>
          <w:spacing w:val="1"/>
        </w:rPr>
        <w:t xml:space="preserve"> </w:t>
      </w:r>
      <w:r w:rsidRPr="00304AB3">
        <w:t>загадка»</w:t>
      </w:r>
      <w:r w:rsidRPr="00304AB3">
        <w:rPr>
          <w:spacing w:val="1"/>
        </w:rPr>
        <w:t xml:space="preserve"> </w:t>
      </w:r>
      <w:r w:rsidRPr="00304AB3">
        <w:t>(из</w:t>
      </w:r>
      <w:r w:rsidRPr="00304AB3">
        <w:rPr>
          <w:spacing w:val="1"/>
        </w:rPr>
        <w:t xml:space="preserve"> </w:t>
      </w:r>
      <w:r w:rsidRPr="00304AB3">
        <w:t>сборника</w:t>
      </w:r>
      <w:r w:rsidRPr="00304AB3">
        <w:rPr>
          <w:spacing w:val="1"/>
        </w:rPr>
        <w:t xml:space="preserve"> </w:t>
      </w:r>
      <w:r w:rsidRPr="00304AB3">
        <w:t>А.Н.</w:t>
      </w:r>
      <w:r w:rsidRPr="00304AB3">
        <w:rPr>
          <w:spacing w:val="1"/>
        </w:rPr>
        <w:t xml:space="preserve"> </w:t>
      </w:r>
      <w:r w:rsidRPr="00304AB3">
        <w:t>Афанасьева);</w:t>
      </w:r>
      <w:r w:rsidRPr="00304AB3">
        <w:rPr>
          <w:spacing w:val="1"/>
        </w:rPr>
        <w:t xml:space="preserve"> </w:t>
      </w:r>
      <w:r w:rsidRPr="00304AB3">
        <w:t>«У</w:t>
      </w:r>
      <w:r w:rsidRPr="00304AB3">
        <w:rPr>
          <w:spacing w:val="1"/>
        </w:rPr>
        <w:t xml:space="preserve"> </w:t>
      </w:r>
      <w:r w:rsidRPr="00304AB3">
        <w:t>страха</w:t>
      </w:r>
      <w:r w:rsidRPr="00304AB3">
        <w:rPr>
          <w:spacing w:val="1"/>
        </w:rPr>
        <w:t xml:space="preserve"> </w:t>
      </w:r>
      <w:r w:rsidRPr="00304AB3">
        <w:t>глаза</w:t>
      </w:r>
      <w:r w:rsidRPr="00304AB3">
        <w:rPr>
          <w:spacing w:val="1"/>
        </w:rPr>
        <w:t xml:space="preserve"> </w:t>
      </w:r>
      <w:r w:rsidRPr="00304AB3">
        <w:t>велики»</w:t>
      </w:r>
      <w:r w:rsidRPr="00304AB3">
        <w:rPr>
          <w:spacing w:val="1"/>
        </w:rPr>
        <w:t xml:space="preserve"> </w:t>
      </w:r>
      <w:r w:rsidRPr="00304AB3">
        <w:t>(обработка</w:t>
      </w:r>
      <w:r w:rsidRPr="00304AB3">
        <w:rPr>
          <w:spacing w:val="1"/>
        </w:rPr>
        <w:t xml:space="preserve"> </w:t>
      </w:r>
      <w:r w:rsidRPr="00304AB3">
        <w:t>О.И.</w:t>
      </w:r>
      <w:r w:rsidRPr="00304AB3">
        <w:rPr>
          <w:spacing w:val="1"/>
        </w:rPr>
        <w:t xml:space="preserve"> </w:t>
      </w:r>
      <w:r w:rsidRPr="00304AB3">
        <w:t>Капицы);</w:t>
      </w:r>
      <w:r w:rsidRPr="00304AB3">
        <w:rPr>
          <w:spacing w:val="1"/>
        </w:rPr>
        <w:t xml:space="preserve"> </w:t>
      </w:r>
      <w:r w:rsidRPr="00304AB3">
        <w:t>«Хвосты»</w:t>
      </w:r>
      <w:r w:rsidRPr="00304AB3">
        <w:rPr>
          <w:spacing w:val="1"/>
        </w:rPr>
        <w:t xml:space="preserve"> </w:t>
      </w:r>
      <w:r w:rsidRPr="00304AB3">
        <w:t>(обработка</w:t>
      </w:r>
      <w:r w:rsidRPr="00304AB3">
        <w:rPr>
          <w:spacing w:val="1"/>
        </w:rPr>
        <w:t xml:space="preserve"> </w:t>
      </w:r>
      <w:r w:rsidRPr="00304AB3">
        <w:t>О.И.</w:t>
      </w:r>
      <w:r w:rsidRPr="00304AB3">
        <w:rPr>
          <w:spacing w:val="1"/>
        </w:rPr>
        <w:t xml:space="preserve"> </w:t>
      </w:r>
      <w:r w:rsidRPr="00304AB3">
        <w:t>Капицы).</w:t>
      </w:r>
    </w:p>
    <w:p w14:paraId="2CF1F725" w14:textId="77777777" w:rsidR="00BB340C" w:rsidRPr="00304AB3" w:rsidRDefault="0021290F" w:rsidP="00304AB3">
      <w:pPr>
        <w:pStyle w:val="a3"/>
        <w:spacing w:line="276" w:lineRule="auto"/>
        <w:ind w:left="0" w:firstLine="425"/>
      </w:pPr>
      <w:r w:rsidRPr="00304AB3">
        <w:rPr>
          <w:i/>
        </w:rPr>
        <w:t xml:space="preserve">Былины. </w:t>
      </w:r>
      <w:r w:rsidRPr="00304AB3">
        <w:t>«Садко» (пересказ И.В. Карнауховой / запись П.Н. Рыбникова); «Добрыня и Змей»</w:t>
      </w:r>
      <w:r w:rsidRPr="00304AB3">
        <w:rPr>
          <w:spacing w:val="-57"/>
        </w:rPr>
        <w:t xml:space="preserve"> </w:t>
      </w:r>
      <w:r w:rsidRPr="00304AB3">
        <w:t>(обработка Н.П. Колпаковой / пересказ И.В. Карнауховой); «Илья Муромец и Соловей-Разбойник»</w:t>
      </w:r>
      <w:r w:rsidRPr="00304AB3">
        <w:rPr>
          <w:spacing w:val="-57"/>
        </w:rPr>
        <w:t xml:space="preserve"> </w:t>
      </w:r>
      <w:r w:rsidRPr="00304AB3">
        <w:t>(обработка</w:t>
      </w:r>
      <w:r w:rsidRPr="00304AB3">
        <w:rPr>
          <w:spacing w:val="-2"/>
        </w:rPr>
        <w:t xml:space="preserve"> </w:t>
      </w:r>
      <w:r w:rsidRPr="00304AB3">
        <w:t>А.Ф.</w:t>
      </w:r>
      <w:r w:rsidRPr="00304AB3">
        <w:rPr>
          <w:spacing w:val="-1"/>
        </w:rPr>
        <w:t xml:space="preserve"> </w:t>
      </w:r>
      <w:r w:rsidRPr="00304AB3">
        <w:t>Гильфердинга</w:t>
      </w:r>
      <w:r w:rsidRPr="00304AB3">
        <w:rPr>
          <w:spacing w:val="-1"/>
        </w:rPr>
        <w:t xml:space="preserve"> </w:t>
      </w:r>
      <w:r w:rsidRPr="00304AB3">
        <w:t>/</w:t>
      </w:r>
      <w:r w:rsidRPr="00304AB3">
        <w:rPr>
          <w:spacing w:val="-1"/>
        </w:rPr>
        <w:t xml:space="preserve"> </w:t>
      </w:r>
      <w:r w:rsidRPr="00304AB3">
        <w:t>пересказ И.В.</w:t>
      </w:r>
      <w:r w:rsidRPr="00304AB3">
        <w:rPr>
          <w:spacing w:val="2"/>
        </w:rPr>
        <w:t xml:space="preserve"> </w:t>
      </w:r>
      <w:r w:rsidRPr="00304AB3">
        <w:t>Карнауховой).</w:t>
      </w:r>
    </w:p>
    <w:p w14:paraId="5D321458" w14:textId="13F32F64" w:rsidR="00BB340C" w:rsidRPr="00304AB3" w:rsidRDefault="0021290F" w:rsidP="00304AB3">
      <w:pPr>
        <w:pStyle w:val="a3"/>
        <w:spacing w:line="276" w:lineRule="auto"/>
        <w:ind w:left="0" w:firstLine="425"/>
      </w:pPr>
      <w:r w:rsidRPr="00304AB3">
        <w:rPr>
          <w:i/>
        </w:rPr>
        <w:lastRenderedPageBreak/>
        <w:t xml:space="preserve">Сказки народов мира. </w:t>
      </w:r>
      <w:r w:rsidRPr="00304AB3">
        <w:t>«Айога», нанайск., обработка Д. Нагишкина; «Беляночка и Розочка»,</w:t>
      </w:r>
      <w:r w:rsidRPr="00304AB3">
        <w:rPr>
          <w:spacing w:val="1"/>
        </w:rPr>
        <w:t xml:space="preserve"> </w:t>
      </w:r>
      <w:r w:rsidRPr="00304AB3">
        <w:t>нем. из сказок Бр. Гримм, пересказ А.К. Покровской; «Самый красивый наряд на свете», пер. с</w:t>
      </w:r>
      <w:r w:rsidRPr="00304AB3">
        <w:rPr>
          <w:spacing w:val="1"/>
        </w:rPr>
        <w:t xml:space="preserve"> </w:t>
      </w:r>
      <w:r w:rsidRPr="00304AB3">
        <w:t>япон.</w:t>
      </w:r>
      <w:r w:rsidRPr="00304AB3">
        <w:rPr>
          <w:spacing w:val="44"/>
        </w:rPr>
        <w:t xml:space="preserve"> </w:t>
      </w:r>
      <w:r w:rsidRPr="00304AB3">
        <w:t>В.</w:t>
      </w:r>
      <w:r w:rsidRPr="00304AB3">
        <w:rPr>
          <w:spacing w:val="44"/>
        </w:rPr>
        <w:t xml:space="preserve"> </w:t>
      </w:r>
      <w:r w:rsidRPr="00304AB3">
        <w:t>Марковой;</w:t>
      </w:r>
      <w:r w:rsidRPr="00304AB3">
        <w:rPr>
          <w:spacing w:val="50"/>
        </w:rPr>
        <w:t xml:space="preserve"> </w:t>
      </w:r>
      <w:r w:rsidRPr="00304AB3">
        <w:t>«Голубая</w:t>
      </w:r>
      <w:r w:rsidRPr="00304AB3">
        <w:rPr>
          <w:spacing w:val="44"/>
        </w:rPr>
        <w:t xml:space="preserve"> </w:t>
      </w:r>
      <w:r w:rsidRPr="00304AB3">
        <w:t>птица»,</w:t>
      </w:r>
      <w:r w:rsidRPr="00304AB3">
        <w:rPr>
          <w:spacing w:val="44"/>
        </w:rPr>
        <w:t xml:space="preserve"> </w:t>
      </w:r>
      <w:r w:rsidRPr="00304AB3">
        <w:t>туркм.</w:t>
      </w:r>
      <w:r w:rsidRPr="00304AB3">
        <w:rPr>
          <w:spacing w:val="44"/>
        </w:rPr>
        <w:t xml:space="preserve"> </w:t>
      </w:r>
      <w:r w:rsidRPr="00304AB3">
        <w:t>обработка</w:t>
      </w:r>
      <w:r w:rsidRPr="00304AB3">
        <w:rPr>
          <w:spacing w:val="43"/>
        </w:rPr>
        <w:t xml:space="preserve"> </w:t>
      </w:r>
      <w:r w:rsidRPr="00304AB3">
        <w:t>А.</w:t>
      </w:r>
      <w:r w:rsidRPr="00304AB3">
        <w:rPr>
          <w:spacing w:val="44"/>
        </w:rPr>
        <w:t xml:space="preserve"> </w:t>
      </w:r>
      <w:r w:rsidRPr="00304AB3">
        <w:t>Александровой</w:t>
      </w:r>
      <w:r w:rsidRPr="00304AB3">
        <w:rPr>
          <w:spacing w:val="45"/>
        </w:rPr>
        <w:t xml:space="preserve"> </w:t>
      </w:r>
      <w:r w:rsidRPr="00304AB3">
        <w:t>и</w:t>
      </w:r>
      <w:r w:rsidRPr="00304AB3">
        <w:rPr>
          <w:spacing w:val="45"/>
        </w:rPr>
        <w:t xml:space="preserve"> </w:t>
      </w:r>
      <w:r w:rsidRPr="00304AB3">
        <w:t>М.</w:t>
      </w:r>
      <w:r w:rsidRPr="00304AB3">
        <w:rPr>
          <w:spacing w:val="45"/>
        </w:rPr>
        <w:t xml:space="preserve"> </w:t>
      </w:r>
      <w:r w:rsidRPr="00304AB3">
        <w:t>Туберовского;</w:t>
      </w:r>
      <w:r w:rsidR="00E4460F" w:rsidRPr="00304AB3">
        <w:t xml:space="preserve"> </w:t>
      </w:r>
      <w:r w:rsidRPr="00304AB3">
        <w:t>«Каждый</w:t>
      </w:r>
      <w:r w:rsidRPr="00304AB3">
        <w:rPr>
          <w:spacing w:val="19"/>
        </w:rPr>
        <w:t xml:space="preserve"> </w:t>
      </w:r>
      <w:r w:rsidRPr="00304AB3">
        <w:t>свое</w:t>
      </w:r>
      <w:r w:rsidRPr="00304AB3">
        <w:rPr>
          <w:spacing w:val="18"/>
        </w:rPr>
        <w:t xml:space="preserve"> </w:t>
      </w:r>
      <w:r w:rsidRPr="00304AB3">
        <w:t>получил»,</w:t>
      </w:r>
      <w:r w:rsidRPr="00304AB3">
        <w:rPr>
          <w:spacing w:val="21"/>
        </w:rPr>
        <w:t xml:space="preserve"> </w:t>
      </w:r>
      <w:r w:rsidRPr="00304AB3">
        <w:t>эстон.</w:t>
      </w:r>
      <w:r w:rsidRPr="00304AB3">
        <w:rPr>
          <w:spacing w:val="19"/>
        </w:rPr>
        <w:t xml:space="preserve"> </w:t>
      </w:r>
      <w:r w:rsidRPr="00304AB3">
        <w:t>обработка</w:t>
      </w:r>
      <w:r w:rsidRPr="00304AB3">
        <w:rPr>
          <w:spacing w:val="19"/>
        </w:rPr>
        <w:t xml:space="preserve"> </w:t>
      </w:r>
      <w:r w:rsidRPr="00304AB3">
        <w:t>М.</w:t>
      </w:r>
      <w:r w:rsidRPr="00304AB3">
        <w:rPr>
          <w:spacing w:val="19"/>
        </w:rPr>
        <w:t xml:space="preserve"> </w:t>
      </w:r>
      <w:r w:rsidRPr="00304AB3">
        <w:t>Булатова;</w:t>
      </w:r>
      <w:r w:rsidRPr="00304AB3">
        <w:rPr>
          <w:spacing w:val="24"/>
        </w:rPr>
        <w:t xml:space="preserve"> </w:t>
      </w:r>
      <w:proofErr w:type="gramStart"/>
      <w:r w:rsidRPr="00304AB3">
        <w:t>«Кот</w:t>
      </w:r>
      <w:r w:rsidRPr="00304AB3">
        <w:rPr>
          <w:spacing w:val="20"/>
        </w:rPr>
        <w:t xml:space="preserve"> </w:t>
      </w:r>
      <w:r w:rsidRPr="00304AB3">
        <w:t>в</w:t>
      </w:r>
      <w:r w:rsidRPr="00304AB3">
        <w:rPr>
          <w:spacing w:val="21"/>
        </w:rPr>
        <w:t xml:space="preserve"> </w:t>
      </w:r>
      <w:r w:rsidRPr="00304AB3">
        <w:t>сапогах»</w:t>
      </w:r>
      <w:r w:rsidRPr="00304AB3">
        <w:rPr>
          <w:spacing w:val="15"/>
        </w:rPr>
        <w:t xml:space="preserve"> </w:t>
      </w:r>
      <w:r w:rsidRPr="00304AB3">
        <w:t>(пер.</w:t>
      </w:r>
      <w:r w:rsidRPr="00304AB3">
        <w:rPr>
          <w:spacing w:val="18"/>
        </w:rPr>
        <w:t xml:space="preserve"> </w:t>
      </w:r>
      <w:r w:rsidRPr="00304AB3">
        <w:t>с</w:t>
      </w:r>
      <w:r w:rsidRPr="00304AB3">
        <w:rPr>
          <w:spacing w:val="18"/>
        </w:rPr>
        <w:t xml:space="preserve"> </w:t>
      </w:r>
      <w:r w:rsidRPr="00304AB3">
        <w:t>франц.</w:t>
      </w:r>
      <w:r w:rsidRPr="00304AB3">
        <w:rPr>
          <w:spacing w:val="20"/>
        </w:rPr>
        <w:t xml:space="preserve"> </w:t>
      </w:r>
      <w:r w:rsidRPr="00304AB3">
        <w:t>Т.Габбе),</w:t>
      </w:r>
      <w:r w:rsidR="00AF78FC">
        <w:t xml:space="preserve"> </w:t>
      </w:r>
      <w:r w:rsidRPr="00304AB3">
        <w:t>«Волшебница»</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франц.</w:t>
      </w:r>
      <w:r w:rsidRPr="00304AB3">
        <w:rPr>
          <w:spacing w:val="1"/>
        </w:rPr>
        <w:t xml:space="preserve"> </w:t>
      </w:r>
      <w:r w:rsidRPr="00304AB3">
        <w:t>И.С.</w:t>
      </w:r>
      <w:r w:rsidRPr="00304AB3">
        <w:rPr>
          <w:spacing w:val="1"/>
        </w:rPr>
        <w:t xml:space="preserve"> </w:t>
      </w:r>
      <w:r w:rsidRPr="00304AB3">
        <w:t>Тургенева),</w:t>
      </w:r>
      <w:r w:rsidRPr="00304AB3">
        <w:rPr>
          <w:spacing w:val="1"/>
        </w:rPr>
        <w:t xml:space="preserve"> </w:t>
      </w:r>
      <w:r w:rsidRPr="00304AB3">
        <w:t>«Мальчик</w:t>
      </w:r>
      <w:r w:rsidRPr="00304AB3">
        <w:rPr>
          <w:spacing w:val="1"/>
        </w:rPr>
        <w:t xml:space="preserve"> </w:t>
      </w:r>
      <w:r w:rsidRPr="00304AB3">
        <w:t>с</w:t>
      </w:r>
      <w:r w:rsidRPr="00304AB3">
        <w:rPr>
          <w:spacing w:val="1"/>
        </w:rPr>
        <w:t xml:space="preserve"> </w:t>
      </w:r>
      <w:r w:rsidRPr="00304AB3">
        <w:t>пальчик»</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франц.</w:t>
      </w:r>
      <w:r w:rsidRPr="00304AB3">
        <w:rPr>
          <w:spacing w:val="1"/>
        </w:rPr>
        <w:t xml:space="preserve"> </w:t>
      </w:r>
      <w:r w:rsidRPr="00304AB3">
        <w:t>Б.А.</w:t>
      </w:r>
      <w:r w:rsidRPr="00304AB3">
        <w:rPr>
          <w:spacing w:val="1"/>
        </w:rPr>
        <w:t xml:space="preserve"> </w:t>
      </w:r>
      <w:r w:rsidRPr="00304AB3">
        <w:t>Дехтерѐва),</w:t>
      </w:r>
      <w:r w:rsidRPr="00304AB3">
        <w:rPr>
          <w:spacing w:val="2"/>
        </w:rPr>
        <w:t xml:space="preserve"> </w:t>
      </w:r>
      <w:r w:rsidRPr="00304AB3">
        <w:t>«Золушка»</w:t>
      </w:r>
      <w:r w:rsidRPr="00304AB3">
        <w:rPr>
          <w:spacing w:val="-3"/>
        </w:rPr>
        <w:t xml:space="preserve"> </w:t>
      </w:r>
      <w:r w:rsidRPr="00304AB3">
        <w:t>(пер. с</w:t>
      </w:r>
      <w:r w:rsidRPr="00304AB3">
        <w:rPr>
          <w:spacing w:val="-3"/>
        </w:rPr>
        <w:t xml:space="preserve"> </w:t>
      </w:r>
      <w:r w:rsidRPr="00304AB3">
        <w:t>франц. Т. Габбе) из сказок Перро</w:t>
      </w:r>
      <w:r w:rsidRPr="00304AB3">
        <w:rPr>
          <w:spacing w:val="-1"/>
        </w:rPr>
        <w:t xml:space="preserve"> </w:t>
      </w:r>
      <w:r w:rsidRPr="00304AB3">
        <w:t>Ш..</w:t>
      </w:r>
      <w:proofErr w:type="gramEnd"/>
    </w:p>
    <w:p w14:paraId="65434B2F"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5"/>
          <w:sz w:val="24"/>
          <w:szCs w:val="24"/>
        </w:rPr>
        <w:t xml:space="preserve"> </w:t>
      </w:r>
      <w:r w:rsidRPr="00304AB3">
        <w:rPr>
          <w:i/>
          <w:sz w:val="24"/>
          <w:szCs w:val="24"/>
        </w:rPr>
        <w:t>поэтов</w:t>
      </w:r>
      <w:r w:rsidRPr="00304AB3">
        <w:rPr>
          <w:i/>
          <w:spacing w:val="-3"/>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России.</w:t>
      </w:r>
    </w:p>
    <w:p w14:paraId="61A83465" w14:textId="77777777" w:rsidR="00BB340C" w:rsidRPr="00304AB3" w:rsidRDefault="0021290F" w:rsidP="00304AB3">
      <w:pPr>
        <w:pStyle w:val="a3"/>
        <w:spacing w:line="276" w:lineRule="auto"/>
        <w:ind w:left="0" w:firstLine="425"/>
      </w:pPr>
      <w:r w:rsidRPr="00304AB3">
        <w:rPr>
          <w:i/>
        </w:rPr>
        <w:t>Поэзия.</w:t>
      </w:r>
      <w:r w:rsidRPr="00304AB3">
        <w:rPr>
          <w:i/>
          <w:spacing w:val="81"/>
        </w:rPr>
        <w:t xml:space="preserve"> </w:t>
      </w:r>
      <w:r w:rsidRPr="00304AB3">
        <w:t>Аким</w:t>
      </w:r>
      <w:r w:rsidRPr="00304AB3">
        <w:rPr>
          <w:spacing w:val="81"/>
        </w:rPr>
        <w:t xml:space="preserve"> </w:t>
      </w:r>
      <w:r w:rsidRPr="00304AB3">
        <w:t>Я.Л.</w:t>
      </w:r>
      <w:r w:rsidRPr="00304AB3">
        <w:rPr>
          <w:spacing w:val="87"/>
        </w:rPr>
        <w:t xml:space="preserve"> </w:t>
      </w:r>
      <w:r w:rsidRPr="00304AB3">
        <w:t>«Мой</w:t>
      </w:r>
      <w:r w:rsidRPr="00304AB3">
        <w:rPr>
          <w:spacing w:val="83"/>
        </w:rPr>
        <w:t xml:space="preserve"> </w:t>
      </w:r>
      <w:r w:rsidRPr="00304AB3">
        <w:t>верный</w:t>
      </w:r>
      <w:r w:rsidRPr="00304AB3">
        <w:rPr>
          <w:spacing w:val="81"/>
        </w:rPr>
        <w:t xml:space="preserve"> </w:t>
      </w:r>
      <w:r w:rsidRPr="00304AB3">
        <w:t>чиж»;</w:t>
      </w:r>
      <w:r w:rsidRPr="00304AB3">
        <w:rPr>
          <w:spacing w:val="82"/>
        </w:rPr>
        <w:t xml:space="preserve"> </w:t>
      </w:r>
      <w:r w:rsidRPr="00304AB3">
        <w:t>Бальмонт</w:t>
      </w:r>
      <w:r w:rsidRPr="00304AB3">
        <w:rPr>
          <w:spacing w:val="82"/>
        </w:rPr>
        <w:t xml:space="preserve"> </w:t>
      </w:r>
      <w:r w:rsidRPr="00304AB3">
        <w:t>К.Д.</w:t>
      </w:r>
      <w:r w:rsidRPr="00304AB3">
        <w:rPr>
          <w:spacing w:val="84"/>
        </w:rPr>
        <w:t xml:space="preserve"> </w:t>
      </w:r>
      <w:r w:rsidRPr="00304AB3">
        <w:t>«Снежинка»;</w:t>
      </w:r>
      <w:r w:rsidRPr="00304AB3">
        <w:rPr>
          <w:spacing w:val="85"/>
        </w:rPr>
        <w:t xml:space="preserve"> </w:t>
      </w:r>
      <w:r w:rsidRPr="00304AB3">
        <w:t>Благинина</w:t>
      </w:r>
      <w:r w:rsidRPr="00304AB3">
        <w:rPr>
          <w:spacing w:val="81"/>
        </w:rPr>
        <w:t xml:space="preserve"> </w:t>
      </w:r>
      <w:r w:rsidRPr="00304AB3">
        <w:t>Е.А.</w:t>
      </w:r>
    </w:p>
    <w:p w14:paraId="1585DBEB" w14:textId="448ABDBB" w:rsidR="00BB340C" w:rsidRPr="00304AB3" w:rsidRDefault="0021290F" w:rsidP="00304AB3">
      <w:pPr>
        <w:pStyle w:val="a3"/>
        <w:spacing w:line="276" w:lineRule="auto"/>
        <w:ind w:left="0" w:firstLine="425"/>
      </w:pPr>
      <w:proofErr w:type="gramStart"/>
      <w:r w:rsidRPr="00304AB3">
        <w:t>«Шинель»,</w:t>
      </w:r>
      <w:r w:rsidRPr="00304AB3">
        <w:rPr>
          <w:spacing w:val="21"/>
        </w:rPr>
        <w:t xml:space="preserve"> </w:t>
      </w:r>
      <w:r w:rsidRPr="00304AB3">
        <w:t>«Одуванчик»,</w:t>
      </w:r>
      <w:r w:rsidRPr="00304AB3">
        <w:rPr>
          <w:spacing w:val="19"/>
        </w:rPr>
        <w:t xml:space="preserve"> </w:t>
      </w:r>
      <w:r w:rsidRPr="00304AB3">
        <w:t>«Наш</w:t>
      </w:r>
      <w:r w:rsidRPr="00304AB3">
        <w:rPr>
          <w:spacing w:val="15"/>
        </w:rPr>
        <w:t xml:space="preserve"> </w:t>
      </w:r>
      <w:r w:rsidRPr="00304AB3">
        <w:t>дедушка»;</w:t>
      </w:r>
      <w:r w:rsidRPr="00304AB3">
        <w:rPr>
          <w:spacing w:val="19"/>
        </w:rPr>
        <w:t xml:space="preserve"> </w:t>
      </w:r>
      <w:r w:rsidRPr="00304AB3">
        <w:t>Бунин</w:t>
      </w:r>
      <w:r w:rsidRPr="00304AB3">
        <w:rPr>
          <w:spacing w:val="16"/>
        </w:rPr>
        <w:t xml:space="preserve"> </w:t>
      </w:r>
      <w:r w:rsidRPr="00304AB3">
        <w:t>И.А.</w:t>
      </w:r>
      <w:r w:rsidRPr="00304AB3">
        <w:rPr>
          <w:spacing w:val="20"/>
        </w:rPr>
        <w:t xml:space="preserve"> </w:t>
      </w:r>
      <w:r w:rsidRPr="00304AB3">
        <w:t>«Листопад»;</w:t>
      </w:r>
      <w:r w:rsidRPr="00304AB3">
        <w:rPr>
          <w:spacing w:val="17"/>
        </w:rPr>
        <w:t xml:space="preserve"> </w:t>
      </w:r>
      <w:r w:rsidRPr="00304AB3">
        <w:t>Владимиров</w:t>
      </w:r>
      <w:r w:rsidRPr="00304AB3">
        <w:rPr>
          <w:spacing w:val="14"/>
        </w:rPr>
        <w:t xml:space="preserve"> </w:t>
      </w:r>
      <w:r w:rsidRPr="00304AB3">
        <w:t>Ю.Д.</w:t>
      </w:r>
      <w:r w:rsidRPr="00304AB3">
        <w:rPr>
          <w:spacing w:val="20"/>
        </w:rPr>
        <w:t xml:space="preserve"> </w:t>
      </w:r>
      <w:r w:rsidRPr="00304AB3">
        <w:t>«Чудаки»,</w:t>
      </w:r>
      <w:r w:rsidR="00AF78FC">
        <w:t xml:space="preserve"> </w:t>
      </w:r>
      <w:r w:rsidRPr="00304AB3">
        <w:t>«Оркестр»; Гамзатов Р.Г. «Мой дедушка» (перевод с аварского языка Я. Козловского), Городецкий</w:t>
      </w:r>
      <w:r w:rsidRPr="00304AB3">
        <w:rPr>
          <w:spacing w:val="-57"/>
        </w:rPr>
        <w:t xml:space="preserve"> </w:t>
      </w:r>
      <w:r w:rsidRPr="00304AB3">
        <w:t>С.М.</w:t>
      </w:r>
      <w:r w:rsidRPr="00304AB3">
        <w:rPr>
          <w:spacing w:val="1"/>
        </w:rPr>
        <w:t xml:space="preserve"> </w:t>
      </w:r>
      <w:r w:rsidRPr="00304AB3">
        <w:t>«Первый</w:t>
      </w:r>
      <w:r w:rsidRPr="00304AB3">
        <w:rPr>
          <w:spacing w:val="1"/>
        </w:rPr>
        <w:t xml:space="preserve"> </w:t>
      </w:r>
      <w:r w:rsidRPr="00304AB3">
        <w:t>снег»,</w:t>
      </w:r>
      <w:r w:rsidRPr="00304AB3">
        <w:rPr>
          <w:spacing w:val="1"/>
        </w:rPr>
        <w:t xml:space="preserve"> </w:t>
      </w:r>
      <w:r w:rsidRPr="00304AB3">
        <w:t>«Весенняя</w:t>
      </w:r>
      <w:r w:rsidRPr="00304AB3">
        <w:rPr>
          <w:spacing w:val="1"/>
        </w:rPr>
        <w:t xml:space="preserve"> </w:t>
      </w:r>
      <w:r w:rsidRPr="00304AB3">
        <w:t>песенка»;</w:t>
      </w:r>
      <w:r w:rsidRPr="00304AB3">
        <w:rPr>
          <w:spacing w:val="1"/>
        </w:rPr>
        <w:t xml:space="preserve"> </w:t>
      </w:r>
      <w:r w:rsidRPr="00304AB3">
        <w:t>Есенин</w:t>
      </w:r>
      <w:r w:rsidRPr="00304AB3">
        <w:rPr>
          <w:spacing w:val="1"/>
        </w:rPr>
        <w:t xml:space="preserve"> </w:t>
      </w:r>
      <w:r w:rsidRPr="00304AB3">
        <w:t>С.А.</w:t>
      </w:r>
      <w:r w:rsidRPr="00304AB3">
        <w:rPr>
          <w:spacing w:val="1"/>
        </w:rPr>
        <w:t xml:space="preserve"> </w:t>
      </w:r>
      <w:r w:rsidRPr="00304AB3">
        <w:t>«Поѐт</w:t>
      </w:r>
      <w:r w:rsidRPr="00304AB3">
        <w:rPr>
          <w:spacing w:val="1"/>
        </w:rPr>
        <w:t xml:space="preserve"> </w:t>
      </w:r>
      <w:r w:rsidRPr="00304AB3">
        <w:t>зима,</w:t>
      </w:r>
      <w:r w:rsidRPr="00304AB3">
        <w:rPr>
          <w:spacing w:val="1"/>
        </w:rPr>
        <w:t xml:space="preserve"> </w:t>
      </w:r>
      <w:r w:rsidRPr="00304AB3">
        <w:t>аукает….»,</w:t>
      </w:r>
      <w:r w:rsidRPr="00304AB3">
        <w:rPr>
          <w:spacing w:val="1"/>
        </w:rPr>
        <w:t xml:space="preserve"> </w:t>
      </w:r>
      <w:r w:rsidRPr="00304AB3">
        <w:t>«Пороша»;</w:t>
      </w:r>
      <w:r w:rsidRPr="00304AB3">
        <w:rPr>
          <w:spacing w:val="1"/>
        </w:rPr>
        <w:t xml:space="preserve"> </w:t>
      </w:r>
      <w:r w:rsidRPr="00304AB3">
        <w:t>Жуковский</w:t>
      </w:r>
      <w:r w:rsidRPr="00304AB3">
        <w:rPr>
          <w:spacing w:val="1"/>
        </w:rPr>
        <w:t xml:space="preserve"> </w:t>
      </w:r>
      <w:r w:rsidRPr="00304AB3">
        <w:t>В.А.</w:t>
      </w:r>
      <w:r w:rsidRPr="00304AB3">
        <w:rPr>
          <w:spacing w:val="1"/>
        </w:rPr>
        <w:t xml:space="preserve"> </w:t>
      </w:r>
      <w:r w:rsidRPr="00304AB3">
        <w:t>«Жаворонок»;</w:t>
      </w:r>
      <w:r w:rsidRPr="00304AB3">
        <w:rPr>
          <w:spacing w:val="1"/>
        </w:rPr>
        <w:t xml:space="preserve"> </w:t>
      </w:r>
      <w:r w:rsidRPr="00304AB3">
        <w:t>Левин</w:t>
      </w:r>
      <w:r w:rsidRPr="00304AB3">
        <w:rPr>
          <w:spacing w:val="1"/>
        </w:rPr>
        <w:t xml:space="preserve"> </w:t>
      </w:r>
      <w:r w:rsidRPr="00304AB3">
        <w:t>В.А.</w:t>
      </w:r>
      <w:r w:rsidRPr="00304AB3">
        <w:rPr>
          <w:spacing w:val="1"/>
        </w:rPr>
        <w:t xml:space="preserve"> </w:t>
      </w:r>
      <w:r w:rsidRPr="00304AB3">
        <w:t>«Зелѐная</w:t>
      </w:r>
      <w:r w:rsidRPr="00304AB3">
        <w:rPr>
          <w:spacing w:val="1"/>
        </w:rPr>
        <w:t xml:space="preserve"> </w:t>
      </w:r>
      <w:r w:rsidRPr="00304AB3">
        <w:t>история»;</w:t>
      </w:r>
      <w:r w:rsidRPr="00304AB3">
        <w:rPr>
          <w:spacing w:val="1"/>
        </w:rPr>
        <w:t xml:space="preserve"> </w:t>
      </w:r>
      <w:r w:rsidRPr="00304AB3">
        <w:t>Маршак</w:t>
      </w:r>
      <w:r w:rsidRPr="00304AB3">
        <w:rPr>
          <w:spacing w:val="1"/>
        </w:rPr>
        <w:t xml:space="preserve"> </w:t>
      </w:r>
      <w:r w:rsidRPr="00304AB3">
        <w:t>С.Я.</w:t>
      </w:r>
      <w:r w:rsidRPr="00304AB3">
        <w:rPr>
          <w:spacing w:val="1"/>
        </w:rPr>
        <w:t xml:space="preserve"> </w:t>
      </w:r>
      <w:r w:rsidRPr="00304AB3">
        <w:t>«Рассказ</w:t>
      </w:r>
      <w:r w:rsidRPr="00304AB3">
        <w:rPr>
          <w:spacing w:val="1"/>
        </w:rPr>
        <w:t xml:space="preserve"> </w:t>
      </w:r>
      <w:r w:rsidRPr="00304AB3">
        <w:t>о</w:t>
      </w:r>
      <w:r w:rsidRPr="00304AB3">
        <w:rPr>
          <w:spacing w:val="1"/>
        </w:rPr>
        <w:t xml:space="preserve"> </w:t>
      </w:r>
      <w:r w:rsidRPr="00304AB3">
        <w:t>неизвестном герое», «Букварь.</w:t>
      </w:r>
      <w:proofErr w:type="gramEnd"/>
      <w:r w:rsidRPr="00304AB3">
        <w:t xml:space="preserve"> Веселое путешествие от</w:t>
      </w:r>
      <w:proofErr w:type="gramStart"/>
      <w:r w:rsidRPr="00304AB3">
        <w:t xml:space="preserve"> А</w:t>
      </w:r>
      <w:proofErr w:type="gramEnd"/>
      <w:r w:rsidRPr="00304AB3">
        <w:t xml:space="preserve"> до Я»; Маяковский В.В. «Эта книжечка</w:t>
      </w:r>
      <w:r w:rsidRPr="00304AB3">
        <w:rPr>
          <w:spacing w:val="1"/>
        </w:rPr>
        <w:t xml:space="preserve"> </w:t>
      </w:r>
      <w:r w:rsidRPr="00304AB3">
        <w:t>моя, про моря и про маяк»; Моравская М. «Апельсинные корки»; Мошковская Э.Э. «Добежали до</w:t>
      </w:r>
      <w:r w:rsidRPr="00304AB3">
        <w:rPr>
          <w:spacing w:val="1"/>
        </w:rPr>
        <w:t xml:space="preserve"> </w:t>
      </w:r>
      <w:r w:rsidRPr="00304AB3">
        <w:t>вечера»,</w:t>
      </w:r>
      <w:r w:rsidRPr="00304AB3">
        <w:rPr>
          <w:spacing w:val="1"/>
        </w:rPr>
        <w:t xml:space="preserve"> </w:t>
      </w:r>
      <w:r w:rsidRPr="00304AB3">
        <w:t>«Хитрые</w:t>
      </w:r>
      <w:r w:rsidRPr="00304AB3">
        <w:rPr>
          <w:spacing w:val="1"/>
        </w:rPr>
        <w:t xml:space="preserve"> </w:t>
      </w:r>
      <w:r w:rsidRPr="00304AB3">
        <w:t>старушки»;</w:t>
      </w:r>
      <w:r w:rsidRPr="00304AB3">
        <w:rPr>
          <w:spacing w:val="1"/>
        </w:rPr>
        <w:t xml:space="preserve"> </w:t>
      </w:r>
      <w:r w:rsidRPr="00304AB3">
        <w:t>Никитин</w:t>
      </w:r>
      <w:r w:rsidRPr="00304AB3">
        <w:rPr>
          <w:spacing w:val="1"/>
        </w:rPr>
        <w:t xml:space="preserve"> </w:t>
      </w:r>
      <w:r w:rsidRPr="00304AB3">
        <w:t>И.С.</w:t>
      </w:r>
      <w:r w:rsidRPr="00304AB3">
        <w:rPr>
          <w:spacing w:val="1"/>
        </w:rPr>
        <w:t xml:space="preserve"> </w:t>
      </w:r>
      <w:r w:rsidRPr="00304AB3">
        <w:t>«Встреча</w:t>
      </w:r>
      <w:r w:rsidRPr="00304AB3">
        <w:rPr>
          <w:spacing w:val="1"/>
        </w:rPr>
        <w:t xml:space="preserve"> </w:t>
      </w:r>
      <w:r w:rsidRPr="00304AB3">
        <w:t>зимы»;</w:t>
      </w:r>
      <w:r w:rsidRPr="00304AB3">
        <w:rPr>
          <w:spacing w:val="1"/>
        </w:rPr>
        <w:t xml:space="preserve"> </w:t>
      </w:r>
      <w:r w:rsidRPr="00304AB3">
        <w:t>Орлов</w:t>
      </w:r>
      <w:r w:rsidRPr="00304AB3">
        <w:rPr>
          <w:spacing w:val="1"/>
        </w:rPr>
        <w:t xml:space="preserve"> </w:t>
      </w:r>
      <w:r w:rsidRPr="00304AB3">
        <w:t>В.Н.</w:t>
      </w:r>
      <w:r w:rsidRPr="00304AB3">
        <w:rPr>
          <w:spacing w:val="1"/>
        </w:rPr>
        <w:t xml:space="preserve"> </w:t>
      </w:r>
      <w:r w:rsidRPr="00304AB3">
        <w:t>«Дом</w:t>
      </w:r>
      <w:r w:rsidRPr="00304AB3">
        <w:rPr>
          <w:spacing w:val="1"/>
        </w:rPr>
        <w:t xml:space="preserve"> </w:t>
      </w:r>
      <w:r w:rsidRPr="00304AB3">
        <w:t>под</w:t>
      </w:r>
      <w:r w:rsidRPr="00304AB3">
        <w:rPr>
          <w:spacing w:val="1"/>
        </w:rPr>
        <w:t xml:space="preserve"> </w:t>
      </w:r>
      <w:r w:rsidRPr="00304AB3">
        <w:t>крышей</w:t>
      </w:r>
      <w:r w:rsidRPr="00304AB3">
        <w:rPr>
          <w:spacing w:val="1"/>
        </w:rPr>
        <w:t xml:space="preserve"> </w:t>
      </w:r>
      <w:r w:rsidRPr="00304AB3">
        <w:t>голубой»; Пляцковский М.С. «Настоящий друг»; Пушкин А.С. «Зимний вечер», «Унылая пора!</w:t>
      </w:r>
      <w:r w:rsidRPr="00304AB3">
        <w:rPr>
          <w:spacing w:val="1"/>
        </w:rPr>
        <w:t xml:space="preserve"> </w:t>
      </w:r>
      <w:r w:rsidRPr="00304AB3">
        <w:t xml:space="preserve">Очей  </w:t>
      </w:r>
      <w:r w:rsidRPr="00304AB3">
        <w:rPr>
          <w:spacing w:val="7"/>
        </w:rPr>
        <w:t xml:space="preserve"> </w:t>
      </w:r>
      <w:r w:rsidRPr="00304AB3">
        <w:t xml:space="preserve">очарованье!..»  </w:t>
      </w:r>
      <w:r w:rsidRPr="00304AB3">
        <w:rPr>
          <w:spacing w:val="2"/>
        </w:rPr>
        <w:t xml:space="preserve"> </w:t>
      </w:r>
      <w:proofErr w:type="gramStart"/>
      <w:r w:rsidRPr="00304AB3">
        <w:t xml:space="preserve">(«Осень»),  </w:t>
      </w:r>
      <w:r w:rsidRPr="00304AB3">
        <w:rPr>
          <w:spacing w:val="11"/>
        </w:rPr>
        <w:t xml:space="preserve"> </w:t>
      </w:r>
      <w:r w:rsidRPr="00304AB3">
        <w:t xml:space="preserve">«Зимнее  </w:t>
      </w:r>
      <w:r w:rsidRPr="00304AB3">
        <w:rPr>
          <w:spacing w:val="10"/>
        </w:rPr>
        <w:t xml:space="preserve"> </w:t>
      </w:r>
      <w:r w:rsidRPr="00304AB3">
        <w:t xml:space="preserve">утро»;  </w:t>
      </w:r>
      <w:r w:rsidRPr="00304AB3">
        <w:rPr>
          <w:spacing w:val="8"/>
        </w:rPr>
        <w:t xml:space="preserve"> </w:t>
      </w:r>
      <w:r w:rsidRPr="00304AB3">
        <w:t xml:space="preserve">Рубцов  </w:t>
      </w:r>
      <w:r w:rsidRPr="00304AB3">
        <w:rPr>
          <w:spacing w:val="6"/>
        </w:rPr>
        <w:t xml:space="preserve"> </w:t>
      </w:r>
      <w:r w:rsidRPr="00304AB3">
        <w:t xml:space="preserve">Н.М.  </w:t>
      </w:r>
      <w:r w:rsidRPr="00304AB3">
        <w:rPr>
          <w:spacing w:val="9"/>
        </w:rPr>
        <w:t xml:space="preserve"> </w:t>
      </w:r>
      <w:r w:rsidRPr="00304AB3">
        <w:t xml:space="preserve">«Про  </w:t>
      </w:r>
      <w:r w:rsidRPr="00304AB3">
        <w:rPr>
          <w:spacing w:val="6"/>
        </w:rPr>
        <w:t xml:space="preserve"> </w:t>
      </w:r>
      <w:r w:rsidRPr="00304AB3">
        <w:t xml:space="preserve">зайца»;  </w:t>
      </w:r>
      <w:r w:rsidRPr="00304AB3">
        <w:rPr>
          <w:spacing w:val="8"/>
        </w:rPr>
        <w:t xml:space="preserve"> </w:t>
      </w:r>
      <w:r w:rsidRPr="00304AB3">
        <w:t xml:space="preserve">Сапгир  </w:t>
      </w:r>
      <w:r w:rsidRPr="00304AB3">
        <w:rPr>
          <w:spacing w:val="7"/>
        </w:rPr>
        <w:t xml:space="preserve"> </w:t>
      </w:r>
      <w:r w:rsidRPr="00304AB3">
        <w:t>Г.В.</w:t>
      </w:r>
      <w:r w:rsidR="00E4460F" w:rsidRPr="00304AB3">
        <w:t xml:space="preserve"> </w:t>
      </w:r>
      <w:r w:rsidRPr="00304AB3">
        <w:t xml:space="preserve">«Считалки»,  </w:t>
      </w:r>
      <w:r w:rsidRPr="00304AB3">
        <w:rPr>
          <w:spacing w:val="35"/>
        </w:rPr>
        <w:t xml:space="preserve"> </w:t>
      </w:r>
      <w:r w:rsidRPr="00304AB3">
        <w:t xml:space="preserve">«Скороговорки»,  </w:t>
      </w:r>
      <w:r w:rsidRPr="00304AB3">
        <w:rPr>
          <w:spacing w:val="38"/>
        </w:rPr>
        <w:t xml:space="preserve"> </w:t>
      </w:r>
      <w:r w:rsidRPr="00304AB3">
        <w:t xml:space="preserve">«Людоед  </w:t>
      </w:r>
      <w:r w:rsidRPr="00304AB3">
        <w:rPr>
          <w:spacing w:val="32"/>
        </w:rPr>
        <w:t xml:space="preserve"> </w:t>
      </w:r>
      <w:r w:rsidRPr="00304AB3">
        <w:t xml:space="preserve">и  </w:t>
      </w:r>
      <w:r w:rsidRPr="00304AB3">
        <w:rPr>
          <w:spacing w:val="32"/>
        </w:rPr>
        <w:t xml:space="preserve"> </w:t>
      </w:r>
      <w:r w:rsidRPr="00304AB3">
        <w:t xml:space="preserve">принцесса,  </w:t>
      </w:r>
      <w:r w:rsidRPr="00304AB3">
        <w:rPr>
          <w:spacing w:val="31"/>
        </w:rPr>
        <w:t xml:space="preserve"> </w:t>
      </w:r>
      <w:r w:rsidRPr="00304AB3">
        <w:t xml:space="preserve">или  </w:t>
      </w:r>
      <w:r w:rsidRPr="00304AB3">
        <w:rPr>
          <w:spacing w:val="32"/>
        </w:rPr>
        <w:t xml:space="preserve"> </w:t>
      </w:r>
      <w:r w:rsidRPr="00304AB3">
        <w:t xml:space="preserve">Всѐ  </w:t>
      </w:r>
      <w:r w:rsidRPr="00304AB3">
        <w:rPr>
          <w:spacing w:val="31"/>
        </w:rPr>
        <w:t xml:space="preserve"> </w:t>
      </w:r>
      <w:r w:rsidRPr="00304AB3">
        <w:t xml:space="preserve">наоборот»;  </w:t>
      </w:r>
      <w:r w:rsidRPr="00304AB3">
        <w:rPr>
          <w:spacing w:val="33"/>
        </w:rPr>
        <w:t xml:space="preserve"> </w:t>
      </w:r>
      <w:r w:rsidRPr="00304AB3">
        <w:rPr>
          <w:spacing w:val="22"/>
        </w:rPr>
        <w:t xml:space="preserve"> </w:t>
      </w:r>
      <w:r w:rsidRPr="00304AB3">
        <w:t>Соловьѐва</w:t>
      </w:r>
      <w:r w:rsidRPr="00304AB3">
        <w:rPr>
          <w:spacing w:val="20"/>
        </w:rPr>
        <w:t xml:space="preserve"> </w:t>
      </w:r>
      <w:r w:rsidRPr="00304AB3">
        <w:t>П.С.</w:t>
      </w:r>
      <w:r w:rsidRPr="00304AB3">
        <w:rPr>
          <w:spacing w:val="27"/>
        </w:rPr>
        <w:t xml:space="preserve"> </w:t>
      </w:r>
      <w:r w:rsidRPr="00304AB3">
        <w:t>«Подснежник»,</w:t>
      </w:r>
      <w:r w:rsidRPr="00304AB3">
        <w:rPr>
          <w:spacing w:val="29"/>
        </w:rPr>
        <w:t xml:space="preserve"> </w:t>
      </w:r>
      <w:r w:rsidRPr="00304AB3">
        <w:t>«Ночь</w:t>
      </w:r>
      <w:r w:rsidRPr="00304AB3">
        <w:rPr>
          <w:spacing w:val="23"/>
        </w:rPr>
        <w:t xml:space="preserve"> </w:t>
      </w:r>
      <w:r w:rsidRPr="00304AB3">
        <w:t>и</w:t>
      </w:r>
      <w:r w:rsidRPr="00304AB3">
        <w:rPr>
          <w:spacing w:val="23"/>
        </w:rPr>
        <w:t xml:space="preserve"> </w:t>
      </w:r>
      <w:r w:rsidRPr="00304AB3">
        <w:t>день»;</w:t>
      </w:r>
      <w:r w:rsidRPr="00304AB3">
        <w:rPr>
          <w:spacing w:val="22"/>
        </w:rPr>
        <w:t xml:space="preserve"> </w:t>
      </w:r>
      <w:r w:rsidRPr="00304AB3">
        <w:t>Степанов</w:t>
      </w:r>
      <w:r w:rsidRPr="00304AB3">
        <w:rPr>
          <w:spacing w:val="21"/>
        </w:rPr>
        <w:t xml:space="preserve"> </w:t>
      </w:r>
      <w:r w:rsidRPr="00304AB3">
        <w:t>В.А.</w:t>
      </w:r>
      <w:r w:rsidRPr="00304AB3">
        <w:rPr>
          <w:spacing w:val="109"/>
        </w:rPr>
        <w:t xml:space="preserve"> </w:t>
      </w:r>
      <w:r w:rsidRPr="00304AB3">
        <w:t>«Что</w:t>
      </w:r>
      <w:r w:rsidRPr="00304AB3">
        <w:rPr>
          <w:spacing w:val="22"/>
        </w:rPr>
        <w:t xml:space="preserve"> </w:t>
      </w:r>
      <w:r w:rsidRPr="00304AB3">
        <w:t>мы</w:t>
      </w:r>
      <w:r w:rsidRPr="00304AB3">
        <w:rPr>
          <w:spacing w:val="22"/>
        </w:rPr>
        <w:t xml:space="preserve"> </w:t>
      </w:r>
      <w:r w:rsidRPr="00304AB3">
        <w:t>Родиной</w:t>
      </w:r>
      <w:r w:rsidR="00AF78FC">
        <w:t xml:space="preserve"> </w:t>
      </w:r>
      <w:r w:rsidR="00E4460F" w:rsidRPr="00304AB3">
        <w:t xml:space="preserve"> </w:t>
      </w:r>
      <w:r w:rsidRPr="00304AB3">
        <w:t>зовѐм?»; Токмакова И.П. «Мне грустно», «Куда в машинах снег везут»; Тютчев Ф.И. «Чародейкою</w:t>
      </w:r>
      <w:r w:rsidRPr="00304AB3">
        <w:rPr>
          <w:spacing w:val="-57"/>
        </w:rPr>
        <w:t xml:space="preserve"> </w:t>
      </w:r>
      <w:r w:rsidRPr="00304AB3">
        <w:t>зимою…»,</w:t>
      </w:r>
      <w:r w:rsidRPr="00304AB3">
        <w:rPr>
          <w:spacing w:val="-1"/>
        </w:rPr>
        <w:t xml:space="preserve"> </w:t>
      </w:r>
      <w:r w:rsidRPr="00304AB3">
        <w:t>«Весенняя</w:t>
      </w:r>
      <w:r w:rsidRPr="00304AB3">
        <w:rPr>
          <w:spacing w:val="-4"/>
        </w:rPr>
        <w:t xml:space="preserve"> </w:t>
      </w:r>
      <w:r w:rsidRPr="00304AB3">
        <w:t>гроза»;</w:t>
      </w:r>
      <w:proofErr w:type="gramEnd"/>
      <w:r w:rsidRPr="00304AB3">
        <w:rPr>
          <w:spacing w:val="-4"/>
        </w:rPr>
        <w:t xml:space="preserve"> </w:t>
      </w:r>
      <w:r w:rsidRPr="00304AB3">
        <w:t>Успенский</w:t>
      </w:r>
      <w:r w:rsidRPr="00304AB3">
        <w:rPr>
          <w:spacing w:val="-4"/>
        </w:rPr>
        <w:t xml:space="preserve"> </w:t>
      </w:r>
      <w:r w:rsidRPr="00304AB3">
        <w:t>Э.Н.</w:t>
      </w:r>
      <w:r w:rsidRPr="00304AB3">
        <w:rPr>
          <w:spacing w:val="-5"/>
        </w:rPr>
        <w:t xml:space="preserve"> </w:t>
      </w:r>
      <w:r w:rsidRPr="00304AB3">
        <w:t>«Память»;</w:t>
      </w:r>
      <w:r w:rsidRPr="00304AB3">
        <w:rPr>
          <w:spacing w:val="-5"/>
        </w:rPr>
        <w:t xml:space="preserve"> </w:t>
      </w:r>
      <w:r w:rsidRPr="00304AB3">
        <w:t>Чѐрный</w:t>
      </w:r>
      <w:r w:rsidRPr="00304AB3">
        <w:rPr>
          <w:spacing w:val="-3"/>
        </w:rPr>
        <w:t xml:space="preserve"> </w:t>
      </w:r>
      <w:r w:rsidRPr="00304AB3">
        <w:t>С. «На</w:t>
      </w:r>
      <w:r w:rsidRPr="00304AB3">
        <w:rPr>
          <w:spacing w:val="-6"/>
        </w:rPr>
        <w:t xml:space="preserve"> </w:t>
      </w:r>
      <w:r w:rsidRPr="00304AB3">
        <w:t>коньках»,</w:t>
      </w:r>
      <w:r w:rsidRPr="00304AB3">
        <w:rPr>
          <w:spacing w:val="-1"/>
        </w:rPr>
        <w:t xml:space="preserve"> </w:t>
      </w:r>
      <w:r w:rsidRPr="00304AB3">
        <w:t>«Волшебник».</w:t>
      </w:r>
    </w:p>
    <w:p w14:paraId="38D3E315" w14:textId="4B7B06C4" w:rsidR="00BB340C" w:rsidRPr="00304AB3" w:rsidRDefault="0021290F" w:rsidP="00304AB3">
      <w:pPr>
        <w:pStyle w:val="a3"/>
        <w:spacing w:line="276" w:lineRule="auto"/>
        <w:ind w:left="0" w:firstLine="425"/>
      </w:pPr>
      <w:r w:rsidRPr="00304AB3">
        <w:rPr>
          <w:i/>
        </w:rPr>
        <w:t>Проза.</w:t>
      </w:r>
      <w:r w:rsidRPr="00304AB3">
        <w:rPr>
          <w:i/>
          <w:spacing w:val="1"/>
        </w:rPr>
        <w:t xml:space="preserve"> </w:t>
      </w:r>
      <w:r w:rsidRPr="00304AB3">
        <w:t>Алексеев</w:t>
      </w:r>
      <w:r w:rsidRPr="00304AB3">
        <w:rPr>
          <w:spacing w:val="1"/>
        </w:rPr>
        <w:t xml:space="preserve"> </w:t>
      </w:r>
      <w:r w:rsidRPr="00304AB3">
        <w:t>С.П.</w:t>
      </w:r>
      <w:r w:rsidRPr="00304AB3">
        <w:rPr>
          <w:spacing w:val="1"/>
        </w:rPr>
        <w:t xml:space="preserve"> </w:t>
      </w:r>
      <w:r w:rsidRPr="00304AB3">
        <w:t>«Первый</w:t>
      </w:r>
      <w:r w:rsidRPr="00304AB3">
        <w:rPr>
          <w:spacing w:val="1"/>
        </w:rPr>
        <w:t xml:space="preserve"> </w:t>
      </w:r>
      <w:r w:rsidRPr="00304AB3">
        <w:t>ночной</w:t>
      </w:r>
      <w:r w:rsidRPr="00304AB3">
        <w:rPr>
          <w:spacing w:val="1"/>
        </w:rPr>
        <w:t xml:space="preserve"> </w:t>
      </w:r>
      <w:r w:rsidRPr="00304AB3">
        <w:t>таран»;</w:t>
      </w:r>
      <w:r w:rsidRPr="00304AB3">
        <w:rPr>
          <w:spacing w:val="1"/>
        </w:rPr>
        <w:t xml:space="preserve"> </w:t>
      </w:r>
      <w:r w:rsidRPr="00304AB3">
        <w:t>Бианки</w:t>
      </w:r>
      <w:r w:rsidRPr="00304AB3">
        <w:rPr>
          <w:spacing w:val="1"/>
        </w:rPr>
        <w:t xml:space="preserve"> </w:t>
      </w:r>
      <w:r w:rsidRPr="00304AB3">
        <w:t>В.В.</w:t>
      </w:r>
      <w:r w:rsidRPr="00304AB3">
        <w:rPr>
          <w:spacing w:val="1"/>
        </w:rPr>
        <w:t xml:space="preserve"> </w:t>
      </w:r>
      <w:r w:rsidRPr="00304AB3">
        <w:t>«Тайна</w:t>
      </w:r>
      <w:r w:rsidRPr="00304AB3">
        <w:rPr>
          <w:spacing w:val="1"/>
        </w:rPr>
        <w:t xml:space="preserve"> </w:t>
      </w:r>
      <w:r w:rsidRPr="00304AB3">
        <w:t>ночного</w:t>
      </w:r>
      <w:r w:rsidRPr="00304AB3">
        <w:rPr>
          <w:spacing w:val="60"/>
        </w:rPr>
        <w:t xml:space="preserve"> </w:t>
      </w:r>
      <w:r w:rsidRPr="00304AB3">
        <w:t>леса»;</w:t>
      </w:r>
      <w:r w:rsidRPr="00304AB3">
        <w:rPr>
          <w:spacing w:val="1"/>
        </w:rPr>
        <w:t xml:space="preserve"> </w:t>
      </w:r>
      <w:r w:rsidRPr="00304AB3">
        <w:t>Воробьѐв</w:t>
      </w:r>
      <w:r w:rsidRPr="00304AB3">
        <w:rPr>
          <w:spacing w:val="1"/>
        </w:rPr>
        <w:t xml:space="preserve"> </w:t>
      </w:r>
      <w:r w:rsidRPr="00304AB3">
        <w:t>Е.З.</w:t>
      </w:r>
      <w:r w:rsidRPr="00304AB3">
        <w:rPr>
          <w:spacing w:val="1"/>
        </w:rPr>
        <w:t xml:space="preserve"> </w:t>
      </w:r>
      <w:r w:rsidRPr="00304AB3">
        <w:t>«Обрывок</w:t>
      </w:r>
      <w:r w:rsidRPr="00304AB3">
        <w:rPr>
          <w:spacing w:val="1"/>
        </w:rPr>
        <w:t xml:space="preserve"> </w:t>
      </w:r>
      <w:r w:rsidRPr="00304AB3">
        <w:t>провода»;</w:t>
      </w:r>
      <w:r w:rsidRPr="00304AB3">
        <w:rPr>
          <w:spacing w:val="1"/>
        </w:rPr>
        <w:t xml:space="preserve"> </w:t>
      </w:r>
      <w:r w:rsidRPr="00304AB3">
        <w:t>Воскобойников</w:t>
      </w:r>
      <w:r w:rsidRPr="00304AB3">
        <w:rPr>
          <w:spacing w:val="1"/>
        </w:rPr>
        <w:t xml:space="preserve"> </w:t>
      </w:r>
      <w:r w:rsidRPr="00304AB3">
        <w:t>В.М.</w:t>
      </w:r>
      <w:r w:rsidRPr="00304AB3">
        <w:rPr>
          <w:spacing w:val="1"/>
        </w:rPr>
        <w:t xml:space="preserve"> </w:t>
      </w:r>
      <w:r w:rsidRPr="00304AB3">
        <w:t>«Когда</w:t>
      </w:r>
      <w:r w:rsidRPr="00304AB3">
        <w:rPr>
          <w:spacing w:val="1"/>
        </w:rPr>
        <w:t xml:space="preserve"> </w:t>
      </w:r>
      <w:r w:rsidRPr="00304AB3">
        <w:t>Александр</w:t>
      </w:r>
      <w:r w:rsidRPr="00304AB3">
        <w:rPr>
          <w:spacing w:val="1"/>
        </w:rPr>
        <w:t xml:space="preserve"> </w:t>
      </w:r>
      <w:r w:rsidRPr="00304AB3">
        <w:t>Пушкин</w:t>
      </w:r>
      <w:r w:rsidRPr="00304AB3">
        <w:rPr>
          <w:spacing w:val="1"/>
        </w:rPr>
        <w:t xml:space="preserve"> </w:t>
      </w:r>
      <w:r w:rsidRPr="00304AB3">
        <w:t>был</w:t>
      </w:r>
      <w:r w:rsidRPr="00304AB3">
        <w:rPr>
          <w:spacing w:val="1"/>
        </w:rPr>
        <w:t xml:space="preserve"> </w:t>
      </w:r>
      <w:r w:rsidRPr="00304AB3">
        <w:t>маленьким»;</w:t>
      </w:r>
      <w:r w:rsidRPr="00304AB3">
        <w:rPr>
          <w:spacing w:val="1"/>
        </w:rPr>
        <w:t xml:space="preserve"> </w:t>
      </w:r>
      <w:r w:rsidRPr="00304AB3">
        <w:t>Житков</w:t>
      </w:r>
      <w:r w:rsidRPr="00304AB3">
        <w:rPr>
          <w:spacing w:val="1"/>
        </w:rPr>
        <w:t xml:space="preserve"> </w:t>
      </w:r>
      <w:r w:rsidRPr="00304AB3">
        <w:t>Б.С.</w:t>
      </w:r>
      <w:r w:rsidRPr="00304AB3">
        <w:rPr>
          <w:spacing w:val="1"/>
        </w:rPr>
        <w:t xml:space="preserve"> </w:t>
      </w:r>
      <w:r w:rsidRPr="00304AB3">
        <w:t>«Морские</w:t>
      </w:r>
      <w:r w:rsidRPr="00304AB3">
        <w:rPr>
          <w:spacing w:val="1"/>
        </w:rPr>
        <w:t xml:space="preserve"> </w:t>
      </w:r>
      <w:r w:rsidRPr="00304AB3">
        <w:t>истории»</w:t>
      </w:r>
      <w:r w:rsidRPr="00304AB3">
        <w:rPr>
          <w:spacing w:val="1"/>
        </w:rPr>
        <w:t xml:space="preserve"> </w:t>
      </w:r>
      <w:r w:rsidRPr="00304AB3">
        <w:t>(сборник</w:t>
      </w:r>
      <w:r w:rsidRPr="00304AB3">
        <w:rPr>
          <w:spacing w:val="1"/>
        </w:rPr>
        <w:t xml:space="preserve"> </w:t>
      </w:r>
      <w:r w:rsidRPr="00304AB3">
        <w:t>рассказов),</w:t>
      </w:r>
      <w:r w:rsidRPr="00304AB3">
        <w:rPr>
          <w:spacing w:val="1"/>
        </w:rPr>
        <w:t xml:space="preserve"> </w:t>
      </w:r>
      <w:r w:rsidRPr="00304AB3">
        <w:t>«Что</w:t>
      </w:r>
      <w:r w:rsidRPr="00304AB3">
        <w:rPr>
          <w:spacing w:val="1"/>
        </w:rPr>
        <w:t xml:space="preserve"> </w:t>
      </w:r>
      <w:r w:rsidRPr="00304AB3">
        <w:t>я</w:t>
      </w:r>
      <w:r w:rsidRPr="00304AB3">
        <w:rPr>
          <w:spacing w:val="1"/>
        </w:rPr>
        <w:t xml:space="preserve"> </w:t>
      </w:r>
      <w:r w:rsidRPr="00304AB3">
        <w:t>видел»</w:t>
      </w:r>
      <w:r w:rsidRPr="00304AB3">
        <w:rPr>
          <w:spacing w:val="1"/>
        </w:rPr>
        <w:t xml:space="preserve"> </w:t>
      </w:r>
      <w:r w:rsidRPr="00304AB3">
        <w:t>(сборник</w:t>
      </w:r>
      <w:r w:rsidRPr="00304AB3">
        <w:rPr>
          <w:spacing w:val="1"/>
        </w:rPr>
        <w:t xml:space="preserve"> </w:t>
      </w:r>
      <w:r w:rsidRPr="00304AB3">
        <w:t>рассказов);</w:t>
      </w:r>
      <w:r w:rsidRPr="00304AB3">
        <w:rPr>
          <w:spacing w:val="22"/>
        </w:rPr>
        <w:t xml:space="preserve"> </w:t>
      </w:r>
      <w:r w:rsidRPr="00304AB3">
        <w:t>Зощенко</w:t>
      </w:r>
      <w:r w:rsidRPr="00304AB3">
        <w:rPr>
          <w:spacing w:val="21"/>
        </w:rPr>
        <w:t xml:space="preserve"> </w:t>
      </w:r>
      <w:r w:rsidRPr="00304AB3">
        <w:t>М.М.</w:t>
      </w:r>
      <w:r w:rsidRPr="00304AB3">
        <w:rPr>
          <w:spacing w:val="26"/>
        </w:rPr>
        <w:t xml:space="preserve"> </w:t>
      </w:r>
      <w:r w:rsidRPr="00304AB3">
        <w:t>«Рассказы</w:t>
      </w:r>
      <w:r w:rsidRPr="00304AB3">
        <w:rPr>
          <w:spacing w:val="21"/>
        </w:rPr>
        <w:t xml:space="preserve"> </w:t>
      </w:r>
      <w:r w:rsidRPr="00304AB3">
        <w:t>о</w:t>
      </w:r>
      <w:r w:rsidRPr="00304AB3">
        <w:rPr>
          <w:spacing w:val="21"/>
        </w:rPr>
        <w:t xml:space="preserve"> </w:t>
      </w:r>
      <w:r w:rsidRPr="00304AB3">
        <w:t>Лѐ</w:t>
      </w:r>
      <w:proofErr w:type="gramStart"/>
      <w:r w:rsidRPr="00304AB3">
        <w:t>ле</w:t>
      </w:r>
      <w:r w:rsidRPr="00304AB3">
        <w:rPr>
          <w:spacing w:val="21"/>
        </w:rPr>
        <w:t xml:space="preserve"> </w:t>
      </w:r>
      <w:r w:rsidRPr="00304AB3">
        <w:t>и</w:t>
      </w:r>
      <w:proofErr w:type="gramEnd"/>
      <w:r w:rsidRPr="00304AB3">
        <w:rPr>
          <w:spacing w:val="22"/>
        </w:rPr>
        <w:t xml:space="preserve"> </w:t>
      </w:r>
      <w:r w:rsidRPr="00304AB3">
        <w:t>Миньке»</w:t>
      </w:r>
      <w:r w:rsidRPr="00304AB3">
        <w:rPr>
          <w:spacing w:val="14"/>
        </w:rPr>
        <w:t xml:space="preserve"> </w:t>
      </w:r>
      <w:r w:rsidRPr="00304AB3">
        <w:t>(сборник</w:t>
      </w:r>
      <w:r w:rsidRPr="00304AB3">
        <w:rPr>
          <w:spacing w:val="22"/>
        </w:rPr>
        <w:t xml:space="preserve"> </w:t>
      </w:r>
      <w:r w:rsidRPr="00304AB3">
        <w:t>рассказов);</w:t>
      </w:r>
      <w:r w:rsidRPr="00304AB3">
        <w:rPr>
          <w:spacing w:val="22"/>
        </w:rPr>
        <w:t xml:space="preserve"> </w:t>
      </w:r>
      <w:r w:rsidRPr="00304AB3">
        <w:t>Коваль</w:t>
      </w:r>
      <w:r w:rsidRPr="00304AB3">
        <w:rPr>
          <w:spacing w:val="20"/>
        </w:rPr>
        <w:t xml:space="preserve"> </w:t>
      </w:r>
      <w:r w:rsidRPr="00304AB3">
        <w:t>Ю.И.</w:t>
      </w:r>
      <w:r w:rsidR="00AF78FC">
        <w:t xml:space="preserve"> </w:t>
      </w:r>
      <w:r w:rsidRPr="00304AB3">
        <w:t xml:space="preserve">«Русачок-травник», «Стожок», «Алый»; </w:t>
      </w:r>
      <w:proofErr w:type="gramStart"/>
      <w:r w:rsidRPr="00304AB3">
        <w:t>Куприн А.И. «Слон»; Мартынова К., Василиади О. «Елка,</w:t>
      </w:r>
      <w:r w:rsidRPr="00304AB3">
        <w:rPr>
          <w:spacing w:val="1"/>
        </w:rPr>
        <w:t xml:space="preserve"> </w:t>
      </w:r>
      <w:r w:rsidRPr="00304AB3">
        <w:t>кот и Новый год»; Носов Н.Н. «Заплатка», «Огурцы», «Мишкина каша»; Митяев А.В. «Мешок</w:t>
      </w:r>
      <w:r w:rsidRPr="00304AB3">
        <w:rPr>
          <w:spacing w:val="1"/>
        </w:rPr>
        <w:t xml:space="preserve"> </w:t>
      </w:r>
      <w:r w:rsidRPr="00304AB3">
        <w:t>овсянки»; Погодин Р.П. «Жаба», «Шутка»; Пришвин М.М. «Лисичкин хлеб», «Изобретатель»;</w:t>
      </w:r>
      <w:r w:rsidRPr="00304AB3">
        <w:rPr>
          <w:spacing w:val="1"/>
        </w:rPr>
        <w:t xml:space="preserve"> </w:t>
      </w:r>
      <w:r w:rsidRPr="00304AB3">
        <w:t>Ракитина</w:t>
      </w:r>
      <w:r w:rsidRPr="00304AB3">
        <w:rPr>
          <w:spacing w:val="1"/>
        </w:rPr>
        <w:t xml:space="preserve"> </w:t>
      </w:r>
      <w:r w:rsidRPr="00304AB3">
        <w:t>Е.</w:t>
      </w:r>
      <w:r w:rsidRPr="00304AB3">
        <w:rPr>
          <w:spacing w:val="1"/>
        </w:rPr>
        <w:t xml:space="preserve"> </w:t>
      </w:r>
      <w:r w:rsidRPr="00304AB3">
        <w:t>«Приключения</w:t>
      </w:r>
      <w:r w:rsidRPr="00304AB3">
        <w:rPr>
          <w:spacing w:val="1"/>
        </w:rPr>
        <w:t xml:space="preserve"> </w:t>
      </w:r>
      <w:r w:rsidRPr="00304AB3">
        <w:t>новогодних</w:t>
      </w:r>
      <w:r w:rsidRPr="00304AB3">
        <w:rPr>
          <w:spacing w:val="1"/>
        </w:rPr>
        <w:t xml:space="preserve"> </w:t>
      </w:r>
      <w:r w:rsidRPr="00304AB3">
        <w:t>игрушек»,</w:t>
      </w:r>
      <w:r w:rsidRPr="00304AB3">
        <w:rPr>
          <w:spacing w:val="1"/>
        </w:rPr>
        <w:t xml:space="preserve"> </w:t>
      </w:r>
      <w:r w:rsidRPr="00304AB3">
        <w:t>«Серѐжик»;</w:t>
      </w:r>
      <w:r w:rsidRPr="00304AB3">
        <w:rPr>
          <w:spacing w:val="1"/>
        </w:rPr>
        <w:t xml:space="preserve"> </w:t>
      </w:r>
      <w:r w:rsidRPr="00304AB3">
        <w:t>Раскин</w:t>
      </w:r>
      <w:r w:rsidRPr="00304AB3">
        <w:rPr>
          <w:spacing w:val="1"/>
        </w:rPr>
        <w:t xml:space="preserve"> </w:t>
      </w:r>
      <w:r w:rsidRPr="00304AB3">
        <w:t>А.Б.</w:t>
      </w:r>
      <w:r w:rsidRPr="00304AB3">
        <w:rPr>
          <w:spacing w:val="1"/>
        </w:rPr>
        <w:t xml:space="preserve"> </w:t>
      </w:r>
      <w:r w:rsidRPr="00304AB3">
        <w:t>«Как</w:t>
      </w:r>
      <w:r w:rsidRPr="00304AB3">
        <w:rPr>
          <w:spacing w:val="1"/>
        </w:rPr>
        <w:t xml:space="preserve"> </w:t>
      </w:r>
      <w:r w:rsidRPr="00304AB3">
        <w:t>папа</w:t>
      </w:r>
      <w:r w:rsidRPr="00304AB3">
        <w:rPr>
          <w:spacing w:val="1"/>
        </w:rPr>
        <w:t xml:space="preserve"> </w:t>
      </w:r>
      <w:r w:rsidRPr="00304AB3">
        <w:t>был</w:t>
      </w:r>
      <w:r w:rsidRPr="00304AB3">
        <w:rPr>
          <w:spacing w:val="1"/>
        </w:rPr>
        <w:t xml:space="preserve"> </w:t>
      </w:r>
      <w:r w:rsidRPr="00304AB3">
        <w:t>маленьким»</w:t>
      </w:r>
      <w:r w:rsidRPr="00304AB3">
        <w:rPr>
          <w:spacing w:val="1"/>
        </w:rPr>
        <w:t xml:space="preserve"> </w:t>
      </w:r>
      <w:r w:rsidRPr="00304AB3">
        <w:t>(сборник</w:t>
      </w:r>
      <w:r w:rsidRPr="00304AB3">
        <w:rPr>
          <w:spacing w:val="1"/>
        </w:rPr>
        <w:t xml:space="preserve"> </w:t>
      </w:r>
      <w:r w:rsidRPr="00304AB3">
        <w:t>рассказов);</w:t>
      </w:r>
      <w:proofErr w:type="gramEnd"/>
      <w:r w:rsidRPr="00304AB3">
        <w:rPr>
          <w:spacing w:val="1"/>
        </w:rPr>
        <w:t xml:space="preserve"> </w:t>
      </w:r>
      <w:r w:rsidRPr="00304AB3">
        <w:t>Сладков</w:t>
      </w:r>
      <w:r w:rsidRPr="00304AB3">
        <w:rPr>
          <w:spacing w:val="1"/>
        </w:rPr>
        <w:t xml:space="preserve"> </w:t>
      </w:r>
      <w:r w:rsidRPr="00304AB3">
        <w:t>Н.И.</w:t>
      </w:r>
      <w:r w:rsidRPr="00304AB3">
        <w:rPr>
          <w:spacing w:val="1"/>
        </w:rPr>
        <w:t xml:space="preserve"> </w:t>
      </w:r>
      <w:r w:rsidRPr="00304AB3">
        <w:t>«Хитрющий</w:t>
      </w:r>
      <w:r w:rsidRPr="00304AB3">
        <w:rPr>
          <w:spacing w:val="1"/>
        </w:rPr>
        <w:t xml:space="preserve"> </w:t>
      </w:r>
      <w:r w:rsidRPr="00304AB3">
        <w:t>зайчишка»,</w:t>
      </w:r>
      <w:r w:rsidRPr="00304AB3">
        <w:rPr>
          <w:spacing w:val="1"/>
        </w:rPr>
        <w:t xml:space="preserve"> </w:t>
      </w:r>
      <w:r w:rsidRPr="00304AB3">
        <w:t>«Синичка</w:t>
      </w:r>
      <w:r w:rsidRPr="00304AB3">
        <w:rPr>
          <w:spacing w:val="1"/>
        </w:rPr>
        <w:t xml:space="preserve"> </w:t>
      </w:r>
      <w:r w:rsidRPr="00304AB3">
        <w:t>необыкновенная»,</w:t>
      </w:r>
      <w:r w:rsidRPr="00304AB3">
        <w:rPr>
          <w:spacing w:val="1"/>
        </w:rPr>
        <w:t xml:space="preserve"> </w:t>
      </w:r>
      <w:r w:rsidRPr="00304AB3">
        <w:t>«Почему ноябрь</w:t>
      </w:r>
      <w:r w:rsidRPr="00304AB3">
        <w:rPr>
          <w:spacing w:val="1"/>
        </w:rPr>
        <w:t xml:space="preserve"> </w:t>
      </w:r>
      <w:r w:rsidRPr="00304AB3">
        <w:t>пегий»;</w:t>
      </w:r>
      <w:r w:rsidRPr="00304AB3">
        <w:rPr>
          <w:spacing w:val="1"/>
        </w:rPr>
        <w:t xml:space="preserve"> </w:t>
      </w:r>
      <w:r w:rsidRPr="00304AB3">
        <w:t>Соколов-Микитов</w:t>
      </w:r>
      <w:r w:rsidRPr="00304AB3">
        <w:rPr>
          <w:spacing w:val="1"/>
        </w:rPr>
        <w:t xml:space="preserve"> </w:t>
      </w:r>
      <w:r w:rsidRPr="00304AB3">
        <w:t>И.С.</w:t>
      </w:r>
      <w:r w:rsidRPr="00304AB3">
        <w:rPr>
          <w:spacing w:val="1"/>
        </w:rPr>
        <w:t xml:space="preserve"> </w:t>
      </w:r>
      <w:r w:rsidRPr="00304AB3">
        <w:t>«Листопадничек»;</w:t>
      </w:r>
      <w:r w:rsidRPr="00304AB3">
        <w:rPr>
          <w:spacing w:val="1"/>
        </w:rPr>
        <w:t xml:space="preserve"> </w:t>
      </w:r>
      <w:r w:rsidRPr="00304AB3">
        <w:t>Толстой</w:t>
      </w:r>
      <w:r w:rsidRPr="00304AB3">
        <w:rPr>
          <w:spacing w:val="1"/>
        </w:rPr>
        <w:t xml:space="preserve"> </w:t>
      </w:r>
      <w:r w:rsidRPr="00304AB3">
        <w:t>Л.Н. «Филипок», «Лев и собачка», «Прыжок», «Акула», «Пожарные собаки»; Фадеева О. «Мне</w:t>
      </w:r>
      <w:r w:rsidRPr="00304AB3">
        <w:rPr>
          <w:spacing w:val="1"/>
        </w:rPr>
        <w:t xml:space="preserve"> </w:t>
      </w:r>
      <w:r w:rsidRPr="00304AB3">
        <w:t>письмо!»;</w:t>
      </w:r>
      <w:r w:rsidRPr="00304AB3">
        <w:rPr>
          <w:spacing w:val="-1"/>
        </w:rPr>
        <w:t xml:space="preserve"> </w:t>
      </w:r>
      <w:r w:rsidRPr="00304AB3">
        <w:t>Чаплина</w:t>
      </w:r>
      <w:r w:rsidRPr="00304AB3">
        <w:rPr>
          <w:spacing w:val="-1"/>
        </w:rPr>
        <w:t xml:space="preserve"> </w:t>
      </w:r>
      <w:r w:rsidRPr="00304AB3">
        <w:t>В.В.</w:t>
      </w:r>
      <w:r w:rsidRPr="00304AB3">
        <w:rPr>
          <w:spacing w:val="5"/>
        </w:rPr>
        <w:t xml:space="preserve"> </w:t>
      </w:r>
      <w:r w:rsidRPr="00304AB3">
        <w:t>«Кинули»; Шим</w:t>
      </w:r>
      <w:r w:rsidRPr="00304AB3">
        <w:rPr>
          <w:spacing w:val="-2"/>
        </w:rPr>
        <w:t xml:space="preserve"> </w:t>
      </w:r>
      <w:r w:rsidRPr="00304AB3">
        <w:t>Э.Ю.</w:t>
      </w:r>
      <w:r w:rsidRPr="00304AB3">
        <w:rPr>
          <w:spacing w:val="-1"/>
        </w:rPr>
        <w:t xml:space="preserve"> </w:t>
      </w:r>
      <w:r w:rsidRPr="00304AB3">
        <w:t>«Хлеб</w:t>
      </w:r>
      <w:r w:rsidRPr="00304AB3">
        <w:rPr>
          <w:spacing w:val="-1"/>
        </w:rPr>
        <w:t xml:space="preserve"> </w:t>
      </w:r>
      <w:r w:rsidRPr="00304AB3">
        <w:t>растет».</w:t>
      </w:r>
    </w:p>
    <w:p w14:paraId="37B7428C" w14:textId="4E9EC5A4" w:rsidR="00BB340C" w:rsidRPr="00304AB3" w:rsidRDefault="0021290F" w:rsidP="00304AB3">
      <w:pPr>
        <w:pStyle w:val="a3"/>
        <w:spacing w:line="276" w:lineRule="auto"/>
        <w:ind w:left="0" w:firstLine="425"/>
      </w:pPr>
      <w:r w:rsidRPr="00304AB3">
        <w:rPr>
          <w:i/>
        </w:rPr>
        <w:t xml:space="preserve">Литературные сказки. </w:t>
      </w:r>
      <w:proofErr w:type="gramStart"/>
      <w:r w:rsidRPr="00304AB3">
        <w:t>Гайдар А.П. «</w:t>
      </w:r>
      <w:hyperlink r:id="rId14">
        <w:r w:rsidRPr="00304AB3">
          <w:t>Сказка о Военной тайне, о Мальчише-Кибальчише и</w:t>
        </w:r>
      </w:hyperlink>
      <w:r w:rsidRPr="00304AB3">
        <w:rPr>
          <w:spacing w:val="1"/>
        </w:rPr>
        <w:t xml:space="preserve"> </w:t>
      </w:r>
      <w:hyperlink r:id="rId15">
        <w:r w:rsidRPr="00304AB3">
          <w:t>его</w:t>
        </w:r>
        <w:r w:rsidRPr="00304AB3">
          <w:rPr>
            <w:spacing w:val="30"/>
          </w:rPr>
          <w:t xml:space="preserve"> </w:t>
        </w:r>
        <w:r w:rsidRPr="00304AB3">
          <w:t>твѐрдом</w:t>
        </w:r>
        <w:r w:rsidRPr="00304AB3">
          <w:rPr>
            <w:spacing w:val="32"/>
          </w:rPr>
          <w:t xml:space="preserve"> </w:t>
        </w:r>
        <w:r w:rsidRPr="00304AB3">
          <w:t>слове</w:t>
        </w:r>
      </w:hyperlink>
      <w:r w:rsidRPr="00304AB3">
        <w:t>»,</w:t>
      </w:r>
      <w:r w:rsidRPr="00304AB3">
        <w:rPr>
          <w:spacing w:val="37"/>
        </w:rPr>
        <w:t xml:space="preserve"> </w:t>
      </w:r>
      <w:r w:rsidRPr="00304AB3">
        <w:t>«Горячий</w:t>
      </w:r>
      <w:r w:rsidRPr="00304AB3">
        <w:rPr>
          <w:spacing w:val="31"/>
        </w:rPr>
        <w:t xml:space="preserve"> </w:t>
      </w:r>
      <w:r w:rsidRPr="00304AB3">
        <w:t>камень»;</w:t>
      </w:r>
      <w:r w:rsidRPr="00304AB3">
        <w:rPr>
          <w:spacing w:val="31"/>
        </w:rPr>
        <w:t xml:space="preserve"> </w:t>
      </w:r>
      <w:r w:rsidRPr="00304AB3">
        <w:t>Гаршин</w:t>
      </w:r>
      <w:r w:rsidRPr="00304AB3">
        <w:rPr>
          <w:spacing w:val="31"/>
        </w:rPr>
        <w:t xml:space="preserve"> </w:t>
      </w:r>
      <w:r w:rsidRPr="00304AB3">
        <w:t>В.М.</w:t>
      </w:r>
      <w:r w:rsidRPr="00304AB3">
        <w:rPr>
          <w:spacing w:val="35"/>
        </w:rPr>
        <w:t xml:space="preserve"> </w:t>
      </w:r>
      <w:r w:rsidRPr="00304AB3">
        <w:t>«Лягушка-путешественница»;</w:t>
      </w:r>
      <w:r w:rsidRPr="00304AB3">
        <w:rPr>
          <w:spacing w:val="34"/>
        </w:rPr>
        <w:t xml:space="preserve"> </w:t>
      </w:r>
      <w:r w:rsidRPr="00304AB3">
        <w:t>Козлов</w:t>
      </w:r>
      <w:r w:rsidRPr="00304AB3">
        <w:rPr>
          <w:spacing w:val="30"/>
        </w:rPr>
        <w:t xml:space="preserve"> </w:t>
      </w:r>
      <w:r w:rsidRPr="00304AB3">
        <w:t>С.Г.</w:t>
      </w:r>
      <w:r w:rsidR="00AF78FC">
        <w:t xml:space="preserve"> </w:t>
      </w:r>
      <w:r w:rsidRPr="00304AB3">
        <w:t>«Как Ёжик с Медвежонком звѐзды протирали»; Маршак С.Я. «Двенадцать месяцев»; Паустовский</w:t>
      </w:r>
      <w:r w:rsidRPr="00304AB3">
        <w:rPr>
          <w:spacing w:val="1"/>
        </w:rPr>
        <w:t xml:space="preserve"> </w:t>
      </w:r>
      <w:r w:rsidRPr="00304AB3">
        <w:t>К.Г.</w:t>
      </w:r>
      <w:r w:rsidRPr="00304AB3">
        <w:rPr>
          <w:spacing w:val="1"/>
        </w:rPr>
        <w:t xml:space="preserve"> </w:t>
      </w:r>
      <w:r w:rsidRPr="00304AB3">
        <w:t>«Тѐплый</w:t>
      </w:r>
      <w:r w:rsidRPr="00304AB3">
        <w:rPr>
          <w:spacing w:val="1"/>
        </w:rPr>
        <w:t xml:space="preserve"> </w:t>
      </w:r>
      <w:r w:rsidRPr="00304AB3">
        <w:t>хлеб»,</w:t>
      </w:r>
      <w:r w:rsidRPr="00304AB3">
        <w:rPr>
          <w:spacing w:val="1"/>
        </w:rPr>
        <w:t xml:space="preserve"> </w:t>
      </w:r>
      <w:r w:rsidRPr="00304AB3">
        <w:t>«Дремучий</w:t>
      </w:r>
      <w:r w:rsidRPr="00304AB3">
        <w:rPr>
          <w:spacing w:val="1"/>
        </w:rPr>
        <w:t xml:space="preserve"> </w:t>
      </w:r>
      <w:r w:rsidRPr="00304AB3">
        <w:t>медведь»;</w:t>
      </w:r>
      <w:r w:rsidRPr="00304AB3">
        <w:rPr>
          <w:spacing w:val="1"/>
        </w:rPr>
        <w:t xml:space="preserve"> </w:t>
      </w:r>
      <w:r w:rsidRPr="00304AB3">
        <w:t>Прокофьева</w:t>
      </w:r>
      <w:r w:rsidRPr="00304AB3">
        <w:rPr>
          <w:spacing w:val="1"/>
        </w:rPr>
        <w:t xml:space="preserve"> </w:t>
      </w:r>
      <w:r w:rsidRPr="00304AB3">
        <w:t>С.Л.,</w:t>
      </w:r>
      <w:r w:rsidRPr="00304AB3">
        <w:rPr>
          <w:spacing w:val="1"/>
        </w:rPr>
        <w:t xml:space="preserve"> </w:t>
      </w:r>
      <w:r w:rsidRPr="00304AB3">
        <w:t>Токмакова</w:t>
      </w:r>
      <w:r w:rsidRPr="00304AB3">
        <w:rPr>
          <w:spacing w:val="1"/>
        </w:rPr>
        <w:t xml:space="preserve"> </w:t>
      </w:r>
      <w:r w:rsidRPr="00304AB3">
        <w:t>И.П.</w:t>
      </w:r>
      <w:r w:rsidRPr="00304AB3">
        <w:rPr>
          <w:spacing w:val="1"/>
        </w:rPr>
        <w:t xml:space="preserve"> </w:t>
      </w:r>
      <w:r w:rsidRPr="00304AB3">
        <w:t>«Подарок</w:t>
      </w:r>
      <w:r w:rsidRPr="00304AB3">
        <w:rPr>
          <w:spacing w:val="1"/>
        </w:rPr>
        <w:t xml:space="preserve"> </w:t>
      </w:r>
      <w:r w:rsidRPr="00304AB3">
        <w:t>для</w:t>
      </w:r>
      <w:r w:rsidRPr="00304AB3">
        <w:rPr>
          <w:spacing w:val="1"/>
        </w:rPr>
        <w:t xml:space="preserve"> </w:t>
      </w:r>
      <w:r w:rsidRPr="00304AB3">
        <w:t>Снегурочки»;</w:t>
      </w:r>
      <w:proofErr w:type="gramEnd"/>
      <w:r w:rsidRPr="00304AB3">
        <w:rPr>
          <w:spacing w:val="1"/>
        </w:rPr>
        <w:t xml:space="preserve"> </w:t>
      </w:r>
      <w:r w:rsidRPr="00304AB3">
        <w:t>Ремизов</w:t>
      </w:r>
      <w:r w:rsidRPr="00304AB3">
        <w:rPr>
          <w:spacing w:val="1"/>
        </w:rPr>
        <w:t xml:space="preserve"> </w:t>
      </w:r>
      <w:r w:rsidRPr="00304AB3">
        <w:t>А.М.</w:t>
      </w:r>
      <w:r w:rsidRPr="00304AB3">
        <w:rPr>
          <w:spacing w:val="1"/>
        </w:rPr>
        <w:t xml:space="preserve"> </w:t>
      </w:r>
      <w:r w:rsidRPr="00304AB3">
        <w:t>«Гуси-лебеди»,</w:t>
      </w:r>
      <w:r w:rsidRPr="00304AB3">
        <w:rPr>
          <w:spacing w:val="1"/>
        </w:rPr>
        <w:t xml:space="preserve"> </w:t>
      </w:r>
      <w:r w:rsidRPr="00304AB3">
        <w:t>«Хлебный</w:t>
      </w:r>
      <w:r w:rsidRPr="00304AB3">
        <w:rPr>
          <w:spacing w:val="1"/>
        </w:rPr>
        <w:t xml:space="preserve"> </w:t>
      </w:r>
      <w:r w:rsidRPr="00304AB3">
        <w:t>голос»;</w:t>
      </w:r>
      <w:r w:rsidRPr="00304AB3">
        <w:rPr>
          <w:spacing w:val="1"/>
        </w:rPr>
        <w:t xml:space="preserve"> </w:t>
      </w:r>
      <w:r w:rsidRPr="00304AB3">
        <w:t>Скребицкий</w:t>
      </w:r>
      <w:r w:rsidRPr="00304AB3">
        <w:rPr>
          <w:spacing w:val="1"/>
        </w:rPr>
        <w:t xml:space="preserve"> </w:t>
      </w:r>
      <w:r w:rsidRPr="00304AB3">
        <w:t>Г.А.</w:t>
      </w:r>
      <w:r w:rsidRPr="00304AB3">
        <w:rPr>
          <w:spacing w:val="1"/>
        </w:rPr>
        <w:t xml:space="preserve"> </w:t>
      </w:r>
      <w:r w:rsidRPr="00304AB3">
        <w:t>«Всяк</w:t>
      </w:r>
      <w:r w:rsidRPr="00304AB3">
        <w:rPr>
          <w:spacing w:val="1"/>
        </w:rPr>
        <w:t xml:space="preserve"> </w:t>
      </w:r>
      <w:r w:rsidRPr="00304AB3">
        <w:t>по-</w:t>
      </w:r>
      <w:r w:rsidRPr="00304AB3">
        <w:rPr>
          <w:spacing w:val="1"/>
        </w:rPr>
        <w:t xml:space="preserve"> </w:t>
      </w:r>
      <w:r w:rsidRPr="00304AB3">
        <w:t>своему»; Соколов-Микитов</w:t>
      </w:r>
      <w:r w:rsidRPr="00304AB3">
        <w:rPr>
          <w:spacing w:val="-1"/>
        </w:rPr>
        <w:t xml:space="preserve"> </w:t>
      </w:r>
      <w:r w:rsidRPr="00304AB3">
        <w:t>И.С.</w:t>
      </w:r>
      <w:r w:rsidRPr="00304AB3">
        <w:rPr>
          <w:spacing w:val="1"/>
        </w:rPr>
        <w:t xml:space="preserve"> </w:t>
      </w:r>
      <w:r w:rsidRPr="00304AB3">
        <w:t>«Соль</w:t>
      </w:r>
      <w:r w:rsidRPr="00304AB3">
        <w:rPr>
          <w:spacing w:val="-2"/>
        </w:rPr>
        <w:t xml:space="preserve"> </w:t>
      </w:r>
      <w:r w:rsidRPr="00304AB3">
        <w:t>Земли»;</w:t>
      </w:r>
      <w:r w:rsidRPr="00304AB3">
        <w:rPr>
          <w:spacing w:val="1"/>
        </w:rPr>
        <w:t xml:space="preserve"> </w:t>
      </w:r>
      <w:r w:rsidRPr="00304AB3">
        <w:t>Чѐрный</w:t>
      </w:r>
      <w:r w:rsidRPr="00304AB3">
        <w:rPr>
          <w:spacing w:val="-1"/>
        </w:rPr>
        <w:t xml:space="preserve"> </w:t>
      </w:r>
      <w:r w:rsidRPr="00304AB3">
        <w:t>С.</w:t>
      </w:r>
      <w:r w:rsidRPr="00304AB3">
        <w:rPr>
          <w:spacing w:val="2"/>
        </w:rPr>
        <w:t xml:space="preserve"> </w:t>
      </w:r>
      <w:r w:rsidRPr="00304AB3">
        <w:t>«Дневник</w:t>
      </w:r>
      <w:r w:rsidRPr="00304AB3">
        <w:rPr>
          <w:spacing w:val="-1"/>
        </w:rPr>
        <w:t xml:space="preserve"> </w:t>
      </w:r>
      <w:r w:rsidRPr="00304AB3">
        <w:t>Фокса</w:t>
      </w:r>
      <w:r w:rsidRPr="00304AB3">
        <w:rPr>
          <w:spacing w:val="-2"/>
        </w:rPr>
        <w:t xml:space="preserve"> </w:t>
      </w:r>
      <w:r w:rsidRPr="00304AB3">
        <w:t>Микки».</w:t>
      </w:r>
    </w:p>
    <w:p w14:paraId="0C80B4C7" w14:textId="77777777" w:rsidR="00BB340C" w:rsidRPr="00304AB3" w:rsidRDefault="0021290F" w:rsidP="00304AB3">
      <w:pPr>
        <w:spacing w:line="276" w:lineRule="auto"/>
        <w:ind w:firstLine="425"/>
        <w:jc w:val="both"/>
        <w:rPr>
          <w:i/>
          <w:sz w:val="24"/>
          <w:szCs w:val="24"/>
        </w:rPr>
      </w:pPr>
      <w:r w:rsidRPr="00304AB3">
        <w:rPr>
          <w:i/>
          <w:sz w:val="24"/>
          <w:szCs w:val="24"/>
        </w:rPr>
        <w:t>Произведения</w:t>
      </w:r>
      <w:r w:rsidRPr="00304AB3">
        <w:rPr>
          <w:i/>
          <w:spacing w:val="-4"/>
          <w:sz w:val="24"/>
          <w:szCs w:val="24"/>
        </w:rPr>
        <w:t xml:space="preserve"> </w:t>
      </w:r>
      <w:r w:rsidRPr="00304AB3">
        <w:rPr>
          <w:i/>
          <w:sz w:val="24"/>
          <w:szCs w:val="24"/>
        </w:rPr>
        <w:t>поэтов</w:t>
      </w:r>
      <w:r w:rsidRPr="00304AB3">
        <w:rPr>
          <w:i/>
          <w:spacing w:val="-4"/>
          <w:sz w:val="24"/>
          <w:szCs w:val="24"/>
        </w:rPr>
        <w:t xml:space="preserve"> </w:t>
      </w:r>
      <w:r w:rsidRPr="00304AB3">
        <w:rPr>
          <w:i/>
          <w:sz w:val="24"/>
          <w:szCs w:val="24"/>
        </w:rPr>
        <w:t>и писателей</w:t>
      </w:r>
      <w:r w:rsidRPr="00304AB3">
        <w:rPr>
          <w:i/>
          <w:spacing w:val="-2"/>
          <w:sz w:val="24"/>
          <w:szCs w:val="24"/>
        </w:rPr>
        <w:t xml:space="preserve"> </w:t>
      </w:r>
      <w:r w:rsidRPr="00304AB3">
        <w:rPr>
          <w:i/>
          <w:sz w:val="24"/>
          <w:szCs w:val="24"/>
        </w:rPr>
        <w:t>разных</w:t>
      </w:r>
      <w:r w:rsidRPr="00304AB3">
        <w:rPr>
          <w:i/>
          <w:spacing w:val="-3"/>
          <w:sz w:val="24"/>
          <w:szCs w:val="24"/>
        </w:rPr>
        <w:t xml:space="preserve"> </w:t>
      </w:r>
      <w:r w:rsidRPr="00304AB3">
        <w:rPr>
          <w:i/>
          <w:sz w:val="24"/>
          <w:szCs w:val="24"/>
        </w:rPr>
        <w:t>стран.</w:t>
      </w:r>
    </w:p>
    <w:p w14:paraId="40A3E772" w14:textId="77777777" w:rsidR="00BB340C" w:rsidRPr="00304AB3" w:rsidRDefault="0021290F" w:rsidP="00304AB3">
      <w:pPr>
        <w:pStyle w:val="a3"/>
        <w:spacing w:line="276" w:lineRule="auto"/>
        <w:ind w:left="0" w:firstLine="425"/>
      </w:pPr>
      <w:r w:rsidRPr="00304AB3">
        <w:rPr>
          <w:i/>
        </w:rPr>
        <w:t xml:space="preserve">Поэзия. </w:t>
      </w:r>
      <w:proofErr w:type="gramStart"/>
      <w:r w:rsidRPr="00304AB3">
        <w:t>Брехт Б. «Зимний вечер через форточку» (пер. с нем. К. Орешина); Дриз О.О. «Как</w:t>
      </w:r>
      <w:r w:rsidRPr="00304AB3">
        <w:rPr>
          <w:spacing w:val="1"/>
        </w:rPr>
        <w:t xml:space="preserve"> </w:t>
      </w:r>
      <w:r w:rsidRPr="00304AB3">
        <w:t>сделать утро волшебным» (пер. с евр. Т. Спендиаровой); Лир Э. «Лимерики» (пер. с англ. Г.</w:t>
      </w:r>
      <w:r w:rsidRPr="00304AB3">
        <w:rPr>
          <w:spacing w:val="1"/>
        </w:rPr>
        <w:t xml:space="preserve"> </w:t>
      </w:r>
      <w:r w:rsidRPr="00304AB3">
        <w:t>Кружкова);</w:t>
      </w:r>
      <w:r w:rsidRPr="00304AB3">
        <w:rPr>
          <w:spacing w:val="38"/>
        </w:rPr>
        <w:t xml:space="preserve"> </w:t>
      </w:r>
      <w:r w:rsidRPr="00304AB3">
        <w:t>Станчев</w:t>
      </w:r>
      <w:r w:rsidRPr="00304AB3">
        <w:rPr>
          <w:spacing w:val="40"/>
        </w:rPr>
        <w:t xml:space="preserve"> </w:t>
      </w:r>
      <w:r w:rsidRPr="00304AB3">
        <w:t>Л.</w:t>
      </w:r>
      <w:r w:rsidRPr="00304AB3">
        <w:rPr>
          <w:spacing w:val="43"/>
        </w:rPr>
        <w:t xml:space="preserve"> </w:t>
      </w:r>
      <w:r w:rsidRPr="00304AB3">
        <w:t>«Осенняя</w:t>
      </w:r>
      <w:r w:rsidRPr="00304AB3">
        <w:rPr>
          <w:spacing w:val="38"/>
        </w:rPr>
        <w:t xml:space="preserve"> </w:t>
      </w:r>
      <w:r w:rsidRPr="00304AB3">
        <w:t>гамма»</w:t>
      </w:r>
      <w:r w:rsidRPr="00304AB3">
        <w:rPr>
          <w:spacing w:val="36"/>
        </w:rPr>
        <w:t xml:space="preserve"> </w:t>
      </w:r>
      <w:r w:rsidRPr="00304AB3">
        <w:t>(пер.</w:t>
      </w:r>
      <w:r w:rsidRPr="00304AB3">
        <w:rPr>
          <w:spacing w:val="38"/>
        </w:rPr>
        <w:t xml:space="preserve"> </w:t>
      </w:r>
      <w:r w:rsidRPr="00304AB3">
        <w:t>с</w:t>
      </w:r>
      <w:r w:rsidRPr="00304AB3">
        <w:rPr>
          <w:spacing w:val="37"/>
        </w:rPr>
        <w:t xml:space="preserve"> </w:t>
      </w:r>
      <w:r w:rsidRPr="00304AB3">
        <w:t>болг.</w:t>
      </w:r>
      <w:proofErr w:type="gramEnd"/>
      <w:r w:rsidRPr="00304AB3">
        <w:rPr>
          <w:spacing w:val="39"/>
        </w:rPr>
        <w:t xml:space="preserve"> </w:t>
      </w:r>
      <w:proofErr w:type="gramStart"/>
      <w:r w:rsidRPr="00304AB3">
        <w:t>И.П.</w:t>
      </w:r>
      <w:r w:rsidRPr="00304AB3">
        <w:rPr>
          <w:spacing w:val="38"/>
        </w:rPr>
        <w:t xml:space="preserve"> </w:t>
      </w:r>
      <w:r w:rsidRPr="00304AB3">
        <w:t>Токмаковой);</w:t>
      </w:r>
      <w:r w:rsidRPr="00304AB3">
        <w:rPr>
          <w:spacing w:val="38"/>
        </w:rPr>
        <w:t xml:space="preserve"> </w:t>
      </w:r>
      <w:r w:rsidRPr="00304AB3">
        <w:t>Стивенсон</w:t>
      </w:r>
      <w:r w:rsidRPr="00304AB3">
        <w:rPr>
          <w:spacing w:val="39"/>
        </w:rPr>
        <w:t xml:space="preserve"> </w:t>
      </w:r>
      <w:r w:rsidRPr="00304AB3">
        <w:t>Р.Л.</w:t>
      </w:r>
      <w:r w:rsidR="00E4460F" w:rsidRPr="00304AB3">
        <w:t xml:space="preserve"> </w:t>
      </w:r>
      <w:r w:rsidRPr="00304AB3">
        <w:t>«Вычитанные</w:t>
      </w:r>
      <w:r w:rsidRPr="00304AB3">
        <w:rPr>
          <w:spacing w:val="-4"/>
        </w:rPr>
        <w:t xml:space="preserve"> </w:t>
      </w:r>
      <w:r w:rsidRPr="00304AB3">
        <w:t>страны»</w:t>
      </w:r>
      <w:r w:rsidRPr="00304AB3">
        <w:rPr>
          <w:spacing w:val="-5"/>
        </w:rPr>
        <w:t xml:space="preserve"> </w:t>
      </w:r>
      <w:r w:rsidRPr="00304AB3">
        <w:t>(пер.</w:t>
      </w:r>
      <w:r w:rsidRPr="00304AB3">
        <w:rPr>
          <w:spacing w:val="-2"/>
        </w:rPr>
        <w:t xml:space="preserve"> </w:t>
      </w:r>
      <w:r w:rsidRPr="00304AB3">
        <w:t>с</w:t>
      </w:r>
      <w:r w:rsidRPr="00304AB3">
        <w:rPr>
          <w:spacing w:val="-4"/>
        </w:rPr>
        <w:t xml:space="preserve"> </w:t>
      </w:r>
      <w:r w:rsidRPr="00304AB3">
        <w:t>англ.</w:t>
      </w:r>
      <w:r w:rsidRPr="00304AB3">
        <w:rPr>
          <w:spacing w:val="-3"/>
        </w:rPr>
        <w:t xml:space="preserve"> </w:t>
      </w:r>
      <w:r w:rsidRPr="00304AB3">
        <w:t>Вл.Ф.</w:t>
      </w:r>
      <w:r w:rsidRPr="00304AB3">
        <w:rPr>
          <w:spacing w:val="-3"/>
        </w:rPr>
        <w:t xml:space="preserve"> </w:t>
      </w:r>
      <w:r w:rsidRPr="00304AB3">
        <w:t>Ходасевича).</w:t>
      </w:r>
      <w:proofErr w:type="gramEnd"/>
    </w:p>
    <w:p w14:paraId="6AF2E03F" w14:textId="77777777" w:rsidR="00BB340C" w:rsidRPr="00304AB3" w:rsidRDefault="0021290F" w:rsidP="00304AB3">
      <w:pPr>
        <w:pStyle w:val="a3"/>
        <w:spacing w:line="276" w:lineRule="auto"/>
        <w:ind w:left="0" w:firstLine="425"/>
      </w:pPr>
      <w:r w:rsidRPr="00304AB3">
        <w:rPr>
          <w:i/>
        </w:rPr>
        <w:lastRenderedPageBreak/>
        <w:t>Литературные</w:t>
      </w:r>
      <w:r w:rsidRPr="00304AB3">
        <w:rPr>
          <w:i/>
          <w:spacing w:val="1"/>
        </w:rPr>
        <w:t xml:space="preserve"> </w:t>
      </w:r>
      <w:r w:rsidRPr="00304AB3">
        <w:rPr>
          <w:i/>
        </w:rPr>
        <w:t>сказки.</w:t>
      </w:r>
      <w:r w:rsidRPr="00304AB3">
        <w:rPr>
          <w:i/>
          <w:spacing w:val="1"/>
        </w:rPr>
        <w:t xml:space="preserve"> </w:t>
      </w:r>
      <w:r w:rsidRPr="00304AB3">
        <w:rPr>
          <w:i/>
        </w:rPr>
        <w:t>Сказки-повести.</w:t>
      </w:r>
      <w:r w:rsidRPr="00304AB3">
        <w:rPr>
          <w:i/>
          <w:spacing w:val="1"/>
        </w:rPr>
        <w:t xml:space="preserve"> </w:t>
      </w:r>
      <w:proofErr w:type="gramStart"/>
      <w:r w:rsidRPr="00304AB3">
        <w:t>Андерсен</w:t>
      </w:r>
      <w:r w:rsidRPr="00304AB3">
        <w:rPr>
          <w:spacing w:val="1"/>
        </w:rPr>
        <w:t xml:space="preserve"> </w:t>
      </w:r>
      <w:r w:rsidRPr="00304AB3">
        <w:t>Г.Х.</w:t>
      </w:r>
      <w:r w:rsidRPr="00304AB3">
        <w:rPr>
          <w:spacing w:val="1"/>
        </w:rPr>
        <w:t xml:space="preserve"> </w:t>
      </w:r>
      <w:r w:rsidRPr="00304AB3">
        <w:t>«Оле-Лукойе» (пер.</w:t>
      </w:r>
      <w:r w:rsidRPr="00304AB3">
        <w:rPr>
          <w:spacing w:val="1"/>
        </w:rPr>
        <w:t xml:space="preserve"> </w:t>
      </w:r>
      <w:r w:rsidRPr="00304AB3">
        <w:t>с</w:t>
      </w:r>
      <w:r w:rsidRPr="00304AB3">
        <w:rPr>
          <w:spacing w:val="1"/>
        </w:rPr>
        <w:t xml:space="preserve"> </w:t>
      </w:r>
      <w:r w:rsidRPr="00304AB3">
        <w:t>датск.</w:t>
      </w:r>
      <w:proofErr w:type="gramEnd"/>
      <w:r w:rsidRPr="00304AB3">
        <w:rPr>
          <w:spacing w:val="1"/>
        </w:rPr>
        <w:t xml:space="preserve"> </w:t>
      </w:r>
      <w:r w:rsidRPr="00304AB3">
        <w:t>А.</w:t>
      </w:r>
      <w:r w:rsidRPr="00304AB3">
        <w:rPr>
          <w:spacing w:val="1"/>
        </w:rPr>
        <w:t xml:space="preserve"> </w:t>
      </w:r>
      <w:r w:rsidRPr="00304AB3">
        <w:t>Ганзен),</w:t>
      </w:r>
      <w:r w:rsidRPr="00304AB3">
        <w:rPr>
          <w:spacing w:val="1"/>
        </w:rPr>
        <w:t xml:space="preserve"> </w:t>
      </w:r>
      <w:r w:rsidRPr="00304AB3">
        <w:t>«Соловей»</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датск.</w:t>
      </w:r>
      <w:r w:rsidRPr="00304AB3">
        <w:rPr>
          <w:spacing w:val="1"/>
        </w:rPr>
        <w:t xml:space="preserve"> </w:t>
      </w:r>
      <w:r w:rsidRPr="00304AB3">
        <w:t>А.</w:t>
      </w:r>
      <w:r w:rsidRPr="00304AB3">
        <w:rPr>
          <w:spacing w:val="1"/>
        </w:rPr>
        <w:t xml:space="preserve"> </w:t>
      </w:r>
      <w:r w:rsidRPr="00304AB3">
        <w:t>Ганзен,</w:t>
      </w:r>
      <w:r w:rsidRPr="00304AB3">
        <w:rPr>
          <w:spacing w:val="1"/>
        </w:rPr>
        <w:t xml:space="preserve"> </w:t>
      </w:r>
      <w:r w:rsidRPr="00304AB3">
        <w:t>пересказ</w:t>
      </w:r>
      <w:r w:rsidRPr="00304AB3">
        <w:rPr>
          <w:spacing w:val="1"/>
        </w:rPr>
        <w:t xml:space="preserve"> </w:t>
      </w:r>
      <w:r w:rsidRPr="00304AB3">
        <w:t>Т.</w:t>
      </w:r>
      <w:r w:rsidRPr="00304AB3">
        <w:rPr>
          <w:spacing w:val="1"/>
        </w:rPr>
        <w:t xml:space="preserve"> </w:t>
      </w:r>
      <w:r w:rsidRPr="00304AB3">
        <w:t>Габбе</w:t>
      </w:r>
      <w:r w:rsidRPr="00304AB3">
        <w:rPr>
          <w:spacing w:val="1"/>
        </w:rPr>
        <w:t xml:space="preserve"> </w:t>
      </w:r>
      <w:r w:rsidRPr="00304AB3">
        <w:t>и</w:t>
      </w:r>
      <w:r w:rsidRPr="00304AB3">
        <w:rPr>
          <w:spacing w:val="1"/>
        </w:rPr>
        <w:t xml:space="preserve"> </w:t>
      </w:r>
      <w:r w:rsidRPr="00304AB3">
        <w:t>А.</w:t>
      </w:r>
      <w:r w:rsidRPr="00304AB3">
        <w:rPr>
          <w:spacing w:val="1"/>
        </w:rPr>
        <w:t xml:space="preserve"> </w:t>
      </w:r>
      <w:r w:rsidRPr="00304AB3">
        <w:t>Любарской),</w:t>
      </w:r>
      <w:r w:rsidRPr="00304AB3">
        <w:rPr>
          <w:spacing w:val="1"/>
        </w:rPr>
        <w:t xml:space="preserve"> </w:t>
      </w:r>
      <w:r w:rsidRPr="00304AB3">
        <w:t>«Стойкий</w:t>
      </w:r>
      <w:r w:rsidRPr="00304AB3">
        <w:rPr>
          <w:spacing w:val="1"/>
        </w:rPr>
        <w:t xml:space="preserve"> </w:t>
      </w:r>
      <w:r w:rsidRPr="00304AB3">
        <w:t>оловянный солдатик» (пер. с датск. А. Ганзен, пересказ Т. Габбе и А. Любарской), «Снежная</w:t>
      </w:r>
      <w:r w:rsidRPr="00304AB3">
        <w:rPr>
          <w:spacing w:val="1"/>
        </w:rPr>
        <w:t xml:space="preserve"> </w:t>
      </w:r>
      <w:r w:rsidRPr="00304AB3">
        <w:t>Королева»</w:t>
      </w:r>
      <w:r w:rsidRPr="00304AB3">
        <w:rPr>
          <w:spacing w:val="11"/>
        </w:rPr>
        <w:t xml:space="preserve"> </w:t>
      </w:r>
      <w:r w:rsidRPr="00304AB3">
        <w:t>(пер.</w:t>
      </w:r>
      <w:r w:rsidRPr="00304AB3">
        <w:rPr>
          <w:spacing w:val="16"/>
        </w:rPr>
        <w:t xml:space="preserve"> </w:t>
      </w:r>
      <w:r w:rsidRPr="00304AB3">
        <w:t>с</w:t>
      </w:r>
      <w:r w:rsidRPr="00304AB3">
        <w:rPr>
          <w:spacing w:val="15"/>
        </w:rPr>
        <w:t xml:space="preserve"> </w:t>
      </w:r>
      <w:r w:rsidRPr="00304AB3">
        <w:t>датск.</w:t>
      </w:r>
      <w:r w:rsidRPr="00304AB3">
        <w:rPr>
          <w:spacing w:val="16"/>
        </w:rPr>
        <w:t xml:space="preserve"> </w:t>
      </w:r>
      <w:r w:rsidRPr="00304AB3">
        <w:t>А.</w:t>
      </w:r>
      <w:r w:rsidRPr="00304AB3">
        <w:rPr>
          <w:spacing w:val="16"/>
        </w:rPr>
        <w:t xml:space="preserve"> </w:t>
      </w:r>
      <w:r w:rsidRPr="00304AB3">
        <w:t>Ганзен),</w:t>
      </w:r>
      <w:r w:rsidRPr="00304AB3">
        <w:rPr>
          <w:spacing w:val="18"/>
        </w:rPr>
        <w:t xml:space="preserve"> </w:t>
      </w:r>
      <w:r w:rsidRPr="00304AB3">
        <w:t>«Русалочка»</w:t>
      </w:r>
      <w:r w:rsidRPr="00304AB3">
        <w:rPr>
          <w:spacing w:val="9"/>
        </w:rPr>
        <w:t xml:space="preserve"> </w:t>
      </w:r>
      <w:r w:rsidRPr="00304AB3">
        <w:t>(пер.</w:t>
      </w:r>
      <w:r w:rsidRPr="00304AB3">
        <w:rPr>
          <w:spacing w:val="16"/>
        </w:rPr>
        <w:t xml:space="preserve"> </w:t>
      </w:r>
      <w:r w:rsidRPr="00304AB3">
        <w:t>с</w:t>
      </w:r>
      <w:r w:rsidRPr="00304AB3">
        <w:rPr>
          <w:spacing w:val="15"/>
        </w:rPr>
        <w:t xml:space="preserve"> </w:t>
      </w:r>
      <w:r w:rsidRPr="00304AB3">
        <w:t>датск.</w:t>
      </w:r>
      <w:r w:rsidRPr="00304AB3">
        <w:rPr>
          <w:spacing w:val="17"/>
        </w:rPr>
        <w:t xml:space="preserve"> </w:t>
      </w:r>
      <w:proofErr w:type="gramStart"/>
      <w:r w:rsidRPr="00304AB3">
        <w:t>А.</w:t>
      </w:r>
      <w:r w:rsidRPr="00304AB3">
        <w:rPr>
          <w:spacing w:val="16"/>
        </w:rPr>
        <w:t xml:space="preserve"> </w:t>
      </w:r>
      <w:r w:rsidRPr="00304AB3">
        <w:t>Ганзен);</w:t>
      </w:r>
      <w:r w:rsidRPr="00304AB3">
        <w:rPr>
          <w:spacing w:val="16"/>
        </w:rPr>
        <w:t xml:space="preserve"> </w:t>
      </w:r>
      <w:r w:rsidRPr="00304AB3">
        <w:t>Гофман</w:t>
      </w:r>
      <w:r w:rsidRPr="00304AB3">
        <w:rPr>
          <w:spacing w:val="15"/>
        </w:rPr>
        <w:t xml:space="preserve"> </w:t>
      </w:r>
      <w:r w:rsidRPr="00304AB3">
        <w:t>Э.Т.А.</w:t>
      </w:r>
      <w:r w:rsidR="00E4460F" w:rsidRPr="00304AB3">
        <w:t xml:space="preserve"> </w:t>
      </w:r>
      <w:r w:rsidRPr="00304AB3">
        <w:t>«Щелкунчик и мышиный Король» (пер. с нем. И. Татариновой); Киплинг Дж. Р. «Маугли» (пер. с</w:t>
      </w:r>
      <w:r w:rsidRPr="00304AB3">
        <w:rPr>
          <w:spacing w:val="1"/>
        </w:rPr>
        <w:t xml:space="preserve"> </w:t>
      </w:r>
      <w:r w:rsidRPr="00304AB3">
        <w:t>англ.</w:t>
      </w:r>
      <w:r w:rsidRPr="00304AB3">
        <w:rPr>
          <w:spacing w:val="1"/>
        </w:rPr>
        <w:t xml:space="preserve"> </w:t>
      </w:r>
      <w:r w:rsidRPr="00304AB3">
        <w:t>Н.</w:t>
      </w:r>
      <w:r w:rsidRPr="00304AB3">
        <w:rPr>
          <w:spacing w:val="1"/>
        </w:rPr>
        <w:t xml:space="preserve"> </w:t>
      </w:r>
      <w:r w:rsidRPr="00304AB3">
        <w:t>Дарузес</w:t>
      </w:r>
      <w:r w:rsidRPr="00304AB3">
        <w:rPr>
          <w:spacing w:val="1"/>
        </w:rPr>
        <w:t xml:space="preserve"> </w:t>
      </w:r>
      <w:r w:rsidRPr="00304AB3">
        <w:t>/</w:t>
      </w:r>
      <w:r w:rsidRPr="00304AB3">
        <w:rPr>
          <w:spacing w:val="1"/>
        </w:rPr>
        <w:t xml:space="preserve"> </w:t>
      </w:r>
      <w:r w:rsidRPr="00304AB3">
        <w:t>И.</w:t>
      </w:r>
      <w:r w:rsidRPr="00304AB3">
        <w:rPr>
          <w:spacing w:val="1"/>
        </w:rPr>
        <w:t xml:space="preserve"> </w:t>
      </w:r>
      <w:r w:rsidRPr="00304AB3">
        <w:t>Шустовой),</w:t>
      </w:r>
      <w:r w:rsidRPr="00304AB3">
        <w:rPr>
          <w:spacing w:val="1"/>
        </w:rPr>
        <w:t xml:space="preserve"> </w:t>
      </w:r>
      <w:r w:rsidRPr="00304AB3">
        <w:t>«Кошка,</w:t>
      </w:r>
      <w:r w:rsidRPr="00304AB3">
        <w:rPr>
          <w:spacing w:val="1"/>
        </w:rPr>
        <w:t xml:space="preserve"> </w:t>
      </w:r>
      <w:r w:rsidRPr="00304AB3">
        <w:t>которая</w:t>
      </w:r>
      <w:r w:rsidRPr="00304AB3">
        <w:rPr>
          <w:spacing w:val="1"/>
        </w:rPr>
        <w:t xml:space="preserve"> </w:t>
      </w:r>
      <w:r w:rsidRPr="00304AB3">
        <w:t>гуляла</w:t>
      </w:r>
      <w:r w:rsidRPr="00304AB3">
        <w:rPr>
          <w:spacing w:val="1"/>
        </w:rPr>
        <w:t xml:space="preserve"> </w:t>
      </w:r>
      <w:r w:rsidRPr="00304AB3">
        <w:t>сама</w:t>
      </w:r>
      <w:r w:rsidRPr="00304AB3">
        <w:rPr>
          <w:spacing w:val="1"/>
        </w:rPr>
        <w:t xml:space="preserve"> </w:t>
      </w:r>
      <w:r w:rsidRPr="00304AB3">
        <w:t>по</w:t>
      </w:r>
      <w:r w:rsidRPr="00304AB3">
        <w:rPr>
          <w:spacing w:val="1"/>
        </w:rPr>
        <w:t xml:space="preserve"> </w:t>
      </w:r>
      <w:r w:rsidRPr="00304AB3">
        <w:t>себе»</w:t>
      </w:r>
      <w:r w:rsidRPr="00304AB3">
        <w:rPr>
          <w:spacing w:val="1"/>
        </w:rPr>
        <w:t xml:space="preserve"> </w:t>
      </w:r>
      <w:r w:rsidRPr="00304AB3">
        <w:t>(пер.</w:t>
      </w:r>
      <w:r w:rsidRPr="00304AB3">
        <w:rPr>
          <w:spacing w:val="1"/>
        </w:rPr>
        <w:t xml:space="preserve"> </w:t>
      </w:r>
      <w:r w:rsidRPr="00304AB3">
        <w:t>с</w:t>
      </w:r>
      <w:r w:rsidRPr="00304AB3">
        <w:rPr>
          <w:spacing w:val="1"/>
        </w:rPr>
        <w:t xml:space="preserve"> </w:t>
      </w:r>
      <w:r w:rsidRPr="00304AB3">
        <w:t>англ.</w:t>
      </w:r>
      <w:r w:rsidRPr="00304AB3">
        <w:rPr>
          <w:spacing w:val="1"/>
        </w:rPr>
        <w:t xml:space="preserve"> </w:t>
      </w:r>
      <w:r w:rsidRPr="00304AB3">
        <w:t>К.И.</w:t>
      </w:r>
      <w:r w:rsidRPr="00304AB3">
        <w:rPr>
          <w:spacing w:val="1"/>
        </w:rPr>
        <w:t xml:space="preserve"> </w:t>
      </w:r>
      <w:r w:rsidRPr="00304AB3">
        <w:t>Чуковского / Н. Дарузерс);</w:t>
      </w:r>
      <w:proofErr w:type="gramEnd"/>
      <w:r w:rsidRPr="00304AB3">
        <w:t xml:space="preserve"> </w:t>
      </w:r>
      <w:proofErr w:type="gramStart"/>
      <w:r w:rsidRPr="00304AB3">
        <w:t>Кэррол Л. «Алиса в стране чудес» (пер. с англ. Н. Демуровой, Г.</w:t>
      </w:r>
      <w:r w:rsidRPr="00304AB3">
        <w:rPr>
          <w:spacing w:val="1"/>
        </w:rPr>
        <w:t xml:space="preserve"> </w:t>
      </w:r>
      <w:r w:rsidRPr="00304AB3">
        <w:t>Кружкова, А. Боченкова, стихи в пер. С.Я. Маршака, Д. Орловской, О. Седаковой), «Алиса в</w:t>
      </w:r>
      <w:r w:rsidRPr="00304AB3">
        <w:rPr>
          <w:spacing w:val="1"/>
        </w:rPr>
        <w:t xml:space="preserve"> </w:t>
      </w:r>
      <w:r w:rsidRPr="00304AB3">
        <w:t>Зазеркалье» (пер. с англ. Н. Демуровой, Г. Кружкова, А. Боченкова, стихи в пер. С.Я. Маршака, Д.</w:t>
      </w:r>
      <w:r w:rsidRPr="00304AB3">
        <w:rPr>
          <w:spacing w:val="1"/>
        </w:rPr>
        <w:t xml:space="preserve"> </w:t>
      </w:r>
      <w:r w:rsidRPr="00304AB3">
        <w:t>Орловской, О. Седаковой); Линдгрен А.</w:t>
      </w:r>
      <w:r w:rsidRPr="00304AB3">
        <w:rPr>
          <w:spacing w:val="1"/>
        </w:rPr>
        <w:t xml:space="preserve"> </w:t>
      </w:r>
      <w:r w:rsidRPr="00304AB3">
        <w:t>«Три</w:t>
      </w:r>
      <w:r w:rsidRPr="00304AB3">
        <w:rPr>
          <w:spacing w:val="1"/>
        </w:rPr>
        <w:t xml:space="preserve"> </w:t>
      </w:r>
      <w:r w:rsidRPr="00304AB3">
        <w:t>повести</w:t>
      </w:r>
      <w:r w:rsidRPr="00304AB3">
        <w:rPr>
          <w:spacing w:val="60"/>
        </w:rPr>
        <w:t xml:space="preserve"> </w:t>
      </w:r>
      <w:r w:rsidRPr="00304AB3">
        <w:t>о Малыше и Карлсоне» (пер.</w:t>
      </w:r>
      <w:r w:rsidRPr="00304AB3">
        <w:rPr>
          <w:spacing w:val="60"/>
        </w:rPr>
        <w:t xml:space="preserve"> </w:t>
      </w:r>
      <w:r w:rsidRPr="00304AB3">
        <w:t>со шведск.</w:t>
      </w:r>
      <w:proofErr w:type="gramEnd"/>
      <w:r w:rsidRPr="00304AB3">
        <w:rPr>
          <w:spacing w:val="1"/>
        </w:rPr>
        <w:t xml:space="preserve"> </w:t>
      </w:r>
      <w:proofErr w:type="gramStart"/>
      <w:r w:rsidRPr="00304AB3">
        <w:t>Л.З. Лунгиной); Нурдквист С. «История о том, как Финдус потерялся, когда был маленьким»;</w:t>
      </w:r>
      <w:r w:rsidRPr="00304AB3">
        <w:rPr>
          <w:spacing w:val="1"/>
        </w:rPr>
        <w:t xml:space="preserve"> </w:t>
      </w:r>
      <w:r w:rsidRPr="00304AB3">
        <w:t>Поттер</w:t>
      </w:r>
      <w:r w:rsidRPr="00304AB3">
        <w:rPr>
          <w:spacing w:val="1"/>
        </w:rPr>
        <w:t xml:space="preserve"> </w:t>
      </w:r>
      <w:r w:rsidRPr="00304AB3">
        <w:t>Б.</w:t>
      </w:r>
      <w:r w:rsidRPr="00304AB3">
        <w:rPr>
          <w:spacing w:val="1"/>
        </w:rPr>
        <w:t xml:space="preserve"> </w:t>
      </w:r>
      <w:r w:rsidRPr="00304AB3">
        <w:t>«Сказка про</w:t>
      </w:r>
      <w:r w:rsidRPr="00304AB3">
        <w:rPr>
          <w:spacing w:val="1"/>
        </w:rPr>
        <w:t xml:space="preserve"> </w:t>
      </w:r>
      <w:r w:rsidRPr="00304AB3">
        <w:t>Джемайму Нырнивлужу» (пер.</w:t>
      </w:r>
      <w:r w:rsidRPr="00304AB3">
        <w:rPr>
          <w:spacing w:val="1"/>
        </w:rPr>
        <w:t xml:space="preserve"> </w:t>
      </w:r>
      <w:r w:rsidRPr="00304AB3">
        <w:t>с</w:t>
      </w:r>
      <w:r w:rsidRPr="00304AB3">
        <w:rPr>
          <w:spacing w:val="1"/>
        </w:rPr>
        <w:t xml:space="preserve"> </w:t>
      </w:r>
      <w:r w:rsidRPr="00304AB3">
        <w:t>англ.</w:t>
      </w:r>
      <w:r w:rsidRPr="00304AB3">
        <w:rPr>
          <w:spacing w:val="1"/>
        </w:rPr>
        <w:t xml:space="preserve"> </w:t>
      </w:r>
      <w:r w:rsidRPr="00304AB3">
        <w:t>И.П.</w:t>
      </w:r>
      <w:r w:rsidRPr="00304AB3">
        <w:rPr>
          <w:spacing w:val="1"/>
        </w:rPr>
        <w:t xml:space="preserve"> </w:t>
      </w:r>
      <w:r w:rsidRPr="00304AB3">
        <w:t>Токмаковой);</w:t>
      </w:r>
      <w:r w:rsidRPr="00304AB3">
        <w:rPr>
          <w:spacing w:val="1"/>
        </w:rPr>
        <w:t xml:space="preserve"> </w:t>
      </w:r>
      <w:r w:rsidRPr="00304AB3">
        <w:t>Распе</w:t>
      </w:r>
      <w:r w:rsidRPr="00304AB3">
        <w:rPr>
          <w:spacing w:val="1"/>
        </w:rPr>
        <w:t xml:space="preserve"> </w:t>
      </w:r>
      <w:r w:rsidRPr="00304AB3">
        <w:t>Эрих</w:t>
      </w:r>
      <w:r w:rsidRPr="00304AB3">
        <w:rPr>
          <w:spacing w:val="1"/>
        </w:rPr>
        <w:t xml:space="preserve"> </w:t>
      </w:r>
      <w:r w:rsidRPr="00304AB3">
        <w:t>Рудольф «Приключения барона Мюнхгаузена» (пер. с нем. К.И. Чуковского / Е.Н. Акимовой);</w:t>
      </w:r>
      <w:proofErr w:type="gramEnd"/>
      <w:r w:rsidRPr="00304AB3">
        <w:rPr>
          <w:spacing w:val="1"/>
        </w:rPr>
        <w:t xml:space="preserve"> </w:t>
      </w:r>
      <w:proofErr w:type="gramStart"/>
      <w:r w:rsidRPr="00304AB3">
        <w:t>Родари Дж. «Путешествие Голубой Стрелы» (пер. с итал. Ю. Ермаченко), «Джельсомино в Стране</w:t>
      </w:r>
      <w:r w:rsidRPr="00304AB3">
        <w:rPr>
          <w:spacing w:val="1"/>
        </w:rPr>
        <w:t xml:space="preserve"> </w:t>
      </w:r>
      <w:r w:rsidRPr="00304AB3">
        <w:t>лжецов» (пер. с итал. А.Б. Махова); Топпелиус С. «Три ржаных колоска» (пер. со шведск.</w:t>
      </w:r>
      <w:proofErr w:type="gramEnd"/>
      <w:r w:rsidRPr="00304AB3">
        <w:t xml:space="preserve"> А.</w:t>
      </w:r>
      <w:r w:rsidRPr="00304AB3">
        <w:rPr>
          <w:spacing w:val="1"/>
        </w:rPr>
        <w:t xml:space="preserve"> </w:t>
      </w:r>
      <w:r w:rsidRPr="00304AB3">
        <w:t>Любарской); Эме М. «Краски» (пер. с франц. И. Кузнецовой); Янссон Т. «Муми-тролли» (пер. со</w:t>
      </w:r>
      <w:r w:rsidRPr="00304AB3">
        <w:rPr>
          <w:spacing w:val="1"/>
        </w:rPr>
        <w:t xml:space="preserve"> </w:t>
      </w:r>
      <w:r w:rsidRPr="00304AB3">
        <w:t xml:space="preserve">шведск. </w:t>
      </w:r>
      <w:proofErr w:type="gramStart"/>
      <w:r w:rsidRPr="00304AB3">
        <w:t>В.А. Смирнова / И.П. Токмаковой), «Шляпа волшебника» (пер. со шведск. языка В.А.</w:t>
      </w:r>
      <w:r w:rsidRPr="00304AB3">
        <w:rPr>
          <w:spacing w:val="1"/>
        </w:rPr>
        <w:t xml:space="preserve"> </w:t>
      </w:r>
      <w:r w:rsidRPr="00304AB3">
        <w:t>Смирнова</w:t>
      </w:r>
      <w:r w:rsidRPr="00304AB3">
        <w:rPr>
          <w:spacing w:val="-3"/>
        </w:rPr>
        <w:t xml:space="preserve"> </w:t>
      </w:r>
      <w:r w:rsidRPr="00304AB3">
        <w:t>/ Л. Брауде).</w:t>
      </w:r>
      <w:proofErr w:type="gramEnd"/>
    </w:p>
    <w:p w14:paraId="0291B6F1" w14:textId="77777777" w:rsidR="00BB340C" w:rsidRPr="00304AB3" w:rsidRDefault="0021290F" w:rsidP="00304AB3">
      <w:pPr>
        <w:pStyle w:val="2"/>
        <w:spacing w:line="276" w:lineRule="auto"/>
        <w:ind w:left="0" w:firstLine="425"/>
      </w:pPr>
      <w:r w:rsidRPr="00304AB3">
        <w:t>Примерный</w:t>
      </w:r>
      <w:r w:rsidRPr="00304AB3">
        <w:rPr>
          <w:spacing w:val="-6"/>
        </w:rPr>
        <w:t xml:space="preserve"> </w:t>
      </w:r>
      <w:r w:rsidRPr="00304AB3">
        <w:t>перечень</w:t>
      </w:r>
      <w:r w:rsidRPr="00304AB3">
        <w:rPr>
          <w:spacing w:val="-4"/>
        </w:rPr>
        <w:t xml:space="preserve"> </w:t>
      </w:r>
      <w:r w:rsidRPr="00304AB3">
        <w:t>музыкальных</w:t>
      </w:r>
      <w:r w:rsidRPr="00304AB3">
        <w:rPr>
          <w:spacing w:val="-4"/>
        </w:rPr>
        <w:t xml:space="preserve"> </w:t>
      </w:r>
      <w:r w:rsidRPr="00304AB3">
        <w:t>произведений</w:t>
      </w:r>
    </w:p>
    <w:p w14:paraId="26ADD67B"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2</w:t>
      </w:r>
      <w:r w:rsidRPr="00304AB3">
        <w:rPr>
          <w:spacing w:val="-3"/>
        </w:rPr>
        <w:t xml:space="preserve"> </w:t>
      </w:r>
      <w:r w:rsidRPr="00304AB3">
        <w:t>до</w:t>
      </w:r>
      <w:r w:rsidRPr="00304AB3">
        <w:rPr>
          <w:spacing w:val="-1"/>
        </w:rPr>
        <w:t xml:space="preserve"> </w:t>
      </w:r>
      <w:r w:rsidRPr="00304AB3">
        <w:t>3 лет</w:t>
      </w:r>
    </w:p>
    <w:p w14:paraId="7609F908" w14:textId="18B7E7C6" w:rsidR="00BB340C" w:rsidRPr="00304AB3" w:rsidRDefault="0021290F" w:rsidP="00304AB3">
      <w:pPr>
        <w:pStyle w:val="a3"/>
        <w:spacing w:line="276" w:lineRule="auto"/>
        <w:ind w:left="0" w:firstLine="425"/>
      </w:pPr>
      <w:r w:rsidRPr="00304AB3">
        <w:t xml:space="preserve"> «Цветики», муз. В. Карасевой, сл. Н. Френкель; «Вот как мы умеем», «Марш и</w:t>
      </w:r>
      <w:r w:rsidRPr="00304AB3">
        <w:rPr>
          <w:spacing w:val="1"/>
        </w:rPr>
        <w:t xml:space="preserve"> </w:t>
      </w:r>
      <w:r w:rsidRPr="00304AB3">
        <w:t>бег», муз. Е. Тиличеевой, сл. Н. Френкель; «Кошечка» (к игре «Кошка и котята»), муз. В. Витлина,</w:t>
      </w:r>
      <w:r w:rsidRPr="00304AB3">
        <w:rPr>
          <w:spacing w:val="1"/>
        </w:rPr>
        <w:t xml:space="preserve"> </w:t>
      </w:r>
      <w:r w:rsidRPr="00304AB3">
        <w:t>сл.</w:t>
      </w:r>
      <w:r w:rsidRPr="00304AB3">
        <w:rPr>
          <w:spacing w:val="1"/>
        </w:rPr>
        <w:t xml:space="preserve"> </w:t>
      </w:r>
      <w:r w:rsidRPr="00304AB3">
        <w:t>Н.</w:t>
      </w:r>
      <w:r w:rsidRPr="00304AB3">
        <w:rPr>
          <w:spacing w:val="1"/>
        </w:rPr>
        <w:t xml:space="preserve"> </w:t>
      </w:r>
      <w:r w:rsidRPr="00304AB3">
        <w:t>Найденовой;</w:t>
      </w:r>
      <w:r w:rsidRPr="00304AB3">
        <w:rPr>
          <w:spacing w:val="1"/>
        </w:rPr>
        <w:t xml:space="preserve"> </w:t>
      </w:r>
      <w:r w:rsidRPr="00304AB3">
        <w:t>«Пляска</w:t>
      </w:r>
      <w:r w:rsidRPr="00304AB3">
        <w:rPr>
          <w:spacing w:val="60"/>
        </w:rPr>
        <w:t xml:space="preserve"> </w:t>
      </w:r>
      <w:r w:rsidRPr="00304AB3">
        <w:t>с</w:t>
      </w:r>
      <w:r w:rsidRPr="00304AB3">
        <w:rPr>
          <w:spacing w:val="1"/>
        </w:rPr>
        <w:t xml:space="preserve"> </w:t>
      </w:r>
      <w:r w:rsidRPr="00304AB3">
        <w:t>платочком», муз. Е. Тиличеевой, сл. И. Грантовской;</w:t>
      </w:r>
      <w:r w:rsidRPr="00304AB3">
        <w:rPr>
          <w:spacing w:val="1"/>
        </w:rPr>
        <w:t xml:space="preserve"> </w:t>
      </w:r>
      <w:r w:rsidRPr="00304AB3">
        <w:t>«Полянка», рус</w:t>
      </w:r>
      <w:proofErr w:type="gramStart"/>
      <w:r w:rsidRPr="00304AB3">
        <w:t>.</w:t>
      </w:r>
      <w:proofErr w:type="gramEnd"/>
      <w:r w:rsidRPr="00304AB3">
        <w:t xml:space="preserve"> </w:t>
      </w:r>
      <w:proofErr w:type="gramStart"/>
      <w:r w:rsidRPr="00304AB3">
        <w:t>н</w:t>
      </w:r>
      <w:proofErr w:type="gramEnd"/>
      <w:r w:rsidRPr="00304AB3">
        <w:t>ар. мелодия, обраб.</w:t>
      </w:r>
      <w:r w:rsidRPr="00304AB3">
        <w:rPr>
          <w:spacing w:val="1"/>
        </w:rPr>
        <w:t xml:space="preserve"> </w:t>
      </w:r>
      <w:r w:rsidRPr="00304AB3">
        <w:t>Г.</w:t>
      </w:r>
      <w:r w:rsidRPr="00304AB3">
        <w:rPr>
          <w:spacing w:val="1"/>
        </w:rPr>
        <w:t xml:space="preserve"> </w:t>
      </w:r>
      <w:r w:rsidRPr="00304AB3">
        <w:t>Фрида;</w:t>
      </w:r>
      <w:r w:rsidRPr="00304AB3">
        <w:rPr>
          <w:spacing w:val="4"/>
        </w:rPr>
        <w:t xml:space="preserve"> </w:t>
      </w:r>
    </w:p>
    <w:p w14:paraId="50476789" w14:textId="350203C3" w:rsidR="00BB340C" w:rsidRPr="00304AB3" w:rsidRDefault="0021290F" w:rsidP="00304AB3">
      <w:pPr>
        <w:pStyle w:val="a3"/>
        <w:spacing w:line="276" w:lineRule="auto"/>
        <w:ind w:left="0" w:firstLine="425"/>
      </w:pPr>
      <w:r w:rsidRPr="00304AB3">
        <w:rPr>
          <w:i/>
        </w:rPr>
        <w:t xml:space="preserve">Пение. </w:t>
      </w:r>
      <w:r w:rsidRPr="00304AB3">
        <w:t>«Баю» (колыбельная), муз. М. Раухвергера; «Дождик»,</w:t>
      </w:r>
      <w:r w:rsidRPr="00304AB3">
        <w:rPr>
          <w:spacing w:val="15"/>
        </w:rPr>
        <w:t xml:space="preserve"> </w:t>
      </w:r>
      <w:r w:rsidRPr="00304AB3">
        <w:t>рус</w:t>
      </w:r>
      <w:proofErr w:type="gramStart"/>
      <w:r w:rsidRPr="00304AB3">
        <w:t>.</w:t>
      </w:r>
      <w:proofErr w:type="gramEnd"/>
      <w:r w:rsidRPr="00304AB3">
        <w:rPr>
          <w:spacing w:val="15"/>
        </w:rPr>
        <w:t xml:space="preserve"> </w:t>
      </w:r>
      <w:proofErr w:type="gramStart"/>
      <w:r w:rsidRPr="00304AB3">
        <w:t>н</w:t>
      </w:r>
      <w:proofErr w:type="gramEnd"/>
      <w:r w:rsidRPr="00304AB3">
        <w:t>ар.</w:t>
      </w:r>
      <w:r w:rsidRPr="00304AB3">
        <w:rPr>
          <w:spacing w:val="15"/>
        </w:rPr>
        <w:t xml:space="preserve"> </w:t>
      </w:r>
      <w:r w:rsidRPr="00304AB3">
        <w:t>мелодия,</w:t>
      </w:r>
      <w:r w:rsidRPr="00304AB3">
        <w:rPr>
          <w:spacing w:val="15"/>
        </w:rPr>
        <w:t xml:space="preserve"> </w:t>
      </w:r>
      <w:r w:rsidRPr="00304AB3">
        <w:t>обраб.</w:t>
      </w:r>
      <w:r w:rsidRPr="00304AB3">
        <w:rPr>
          <w:spacing w:val="16"/>
        </w:rPr>
        <w:t xml:space="preserve"> </w:t>
      </w:r>
      <w:r w:rsidRPr="00304AB3">
        <w:t>B.</w:t>
      </w:r>
      <w:r w:rsidRPr="00304AB3">
        <w:rPr>
          <w:spacing w:val="18"/>
        </w:rPr>
        <w:t xml:space="preserve"> </w:t>
      </w:r>
      <w:r w:rsidRPr="00304AB3">
        <w:t>Фере;</w:t>
      </w:r>
      <w:r w:rsidR="00B21919">
        <w:t xml:space="preserve"> </w:t>
      </w:r>
      <w:r w:rsidRPr="00304AB3">
        <w:t>«Елочка»,</w:t>
      </w:r>
      <w:r w:rsidRPr="00304AB3">
        <w:rPr>
          <w:spacing w:val="62"/>
        </w:rPr>
        <w:t xml:space="preserve"> </w:t>
      </w:r>
      <w:r w:rsidRPr="00304AB3">
        <w:t>муз.</w:t>
      </w:r>
      <w:r w:rsidRPr="00304AB3">
        <w:rPr>
          <w:spacing w:val="58"/>
        </w:rPr>
        <w:t xml:space="preserve"> </w:t>
      </w:r>
      <w:r w:rsidRPr="00304AB3">
        <w:t>Е.</w:t>
      </w:r>
      <w:r w:rsidRPr="00304AB3">
        <w:rPr>
          <w:spacing w:val="61"/>
        </w:rPr>
        <w:t xml:space="preserve"> </w:t>
      </w:r>
      <w:r w:rsidRPr="00304AB3">
        <w:t>Тиличеевой,</w:t>
      </w:r>
      <w:r w:rsidRPr="00304AB3">
        <w:rPr>
          <w:spacing w:val="59"/>
        </w:rPr>
        <w:t xml:space="preserve"> </w:t>
      </w:r>
      <w:r w:rsidRPr="00304AB3">
        <w:t>сл.</w:t>
      </w:r>
      <w:r w:rsidRPr="00304AB3">
        <w:rPr>
          <w:spacing w:val="60"/>
        </w:rPr>
        <w:t xml:space="preserve"> </w:t>
      </w:r>
      <w:r w:rsidRPr="00304AB3">
        <w:t>М.</w:t>
      </w:r>
      <w:r w:rsidRPr="00304AB3">
        <w:rPr>
          <w:spacing w:val="59"/>
        </w:rPr>
        <w:t xml:space="preserve"> </w:t>
      </w:r>
      <w:r w:rsidRPr="00304AB3">
        <w:t>Булатова;</w:t>
      </w:r>
      <w:r w:rsidR="00D0683C">
        <w:t xml:space="preserve"> </w:t>
      </w:r>
      <w:r w:rsidRPr="00304AB3">
        <w:t>«Кошечка»,</w:t>
      </w:r>
      <w:r w:rsidRPr="00304AB3">
        <w:rPr>
          <w:spacing w:val="1"/>
        </w:rPr>
        <w:t xml:space="preserve"> </w:t>
      </w:r>
      <w:r w:rsidRPr="00304AB3">
        <w:t xml:space="preserve">муз. В. Витлина, сл. </w:t>
      </w:r>
      <w:r w:rsidR="00B21919">
        <w:t xml:space="preserve">               </w:t>
      </w:r>
      <w:r w:rsidRPr="00304AB3">
        <w:t>Н. Найденовой;</w:t>
      </w:r>
      <w:r w:rsidRPr="00304AB3">
        <w:rPr>
          <w:spacing w:val="1"/>
        </w:rPr>
        <w:t xml:space="preserve"> </w:t>
      </w:r>
      <w:r w:rsidRPr="00304AB3">
        <w:t>«Ладушки», рус</w:t>
      </w:r>
      <w:proofErr w:type="gramStart"/>
      <w:r w:rsidRPr="00304AB3">
        <w:t>.</w:t>
      </w:r>
      <w:proofErr w:type="gramEnd"/>
      <w:r w:rsidRPr="00304AB3">
        <w:t xml:space="preserve"> </w:t>
      </w:r>
      <w:proofErr w:type="gramStart"/>
      <w:r w:rsidRPr="00304AB3">
        <w:t>н</w:t>
      </w:r>
      <w:proofErr w:type="gramEnd"/>
      <w:r w:rsidRPr="00304AB3">
        <w:t>ар. мелодия;</w:t>
      </w:r>
      <w:r w:rsidRPr="00304AB3">
        <w:rPr>
          <w:spacing w:val="60"/>
        </w:rPr>
        <w:t xml:space="preserve"> </w:t>
      </w:r>
      <w:r w:rsidRPr="00304AB3">
        <w:t>«Птичка»,</w:t>
      </w:r>
      <w:r w:rsidRPr="00304AB3">
        <w:rPr>
          <w:spacing w:val="60"/>
        </w:rPr>
        <w:t xml:space="preserve"> </w:t>
      </w:r>
      <w:r w:rsidRPr="00304AB3">
        <w:t>муз.</w:t>
      </w:r>
      <w:r w:rsidRPr="00304AB3">
        <w:rPr>
          <w:spacing w:val="1"/>
        </w:rPr>
        <w:t xml:space="preserve"> </w:t>
      </w:r>
      <w:r w:rsidRPr="00304AB3">
        <w:t>М. Раухвергера, сл. А. Барто; «Собачка», муз. М. Раухвергера, сл. Н. Комиссаровой; «Цыплята»,</w:t>
      </w:r>
      <w:r w:rsidRPr="00304AB3">
        <w:rPr>
          <w:spacing w:val="1"/>
        </w:rPr>
        <w:t xml:space="preserve"> </w:t>
      </w:r>
      <w:r w:rsidRPr="00304AB3">
        <w:t>муз.</w:t>
      </w:r>
      <w:r w:rsidRPr="00304AB3">
        <w:rPr>
          <w:spacing w:val="-2"/>
        </w:rPr>
        <w:t xml:space="preserve"> </w:t>
      </w:r>
      <w:r w:rsidRPr="00304AB3">
        <w:t>А.</w:t>
      </w:r>
      <w:r w:rsidRPr="00304AB3">
        <w:rPr>
          <w:spacing w:val="-2"/>
        </w:rPr>
        <w:t xml:space="preserve"> </w:t>
      </w:r>
      <w:r w:rsidRPr="00304AB3">
        <w:t>Филиппенко,</w:t>
      </w:r>
      <w:r w:rsidRPr="00304AB3">
        <w:rPr>
          <w:spacing w:val="-1"/>
        </w:rPr>
        <w:t xml:space="preserve"> </w:t>
      </w:r>
      <w:r w:rsidRPr="00304AB3">
        <w:t>сл.</w:t>
      </w:r>
      <w:r w:rsidRPr="00304AB3">
        <w:rPr>
          <w:spacing w:val="-1"/>
        </w:rPr>
        <w:t xml:space="preserve"> </w:t>
      </w:r>
      <w:r w:rsidRPr="00304AB3">
        <w:t>Т.</w:t>
      </w:r>
      <w:r w:rsidRPr="00304AB3">
        <w:rPr>
          <w:spacing w:val="-2"/>
        </w:rPr>
        <w:t xml:space="preserve"> </w:t>
      </w:r>
      <w:r w:rsidRPr="00304AB3">
        <w:t>Волгиной;</w:t>
      </w:r>
      <w:r w:rsidRPr="00304AB3">
        <w:rPr>
          <w:spacing w:val="1"/>
        </w:rPr>
        <w:t xml:space="preserve"> </w:t>
      </w:r>
    </w:p>
    <w:p w14:paraId="5E5BD154" w14:textId="77777777" w:rsidR="00BB340C" w:rsidRPr="00304AB3" w:rsidRDefault="0021290F" w:rsidP="00304AB3">
      <w:pPr>
        <w:spacing w:line="276" w:lineRule="auto"/>
        <w:ind w:firstLine="425"/>
        <w:jc w:val="both"/>
        <w:rPr>
          <w:sz w:val="24"/>
          <w:szCs w:val="24"/>
        </w:rPr>
      </w:pPr>
      <w:r w:rsidRPr="00304AB3">
        <w:rPr>
          <w:i/>
          <w:sz w:val="24"/>
          <w:szCs w:val="24"/>
        </w:rPr>
        <w:t>Музыкально-ритмические</w:t>
      </w:r>
      <w:r w:rsidRPr="00304AB3">
        <w:rPr>
          <w:i/>
          <w:spacing w:val="3"/>
          <w:sz w:val="24"/>
          <w:szCs w:val="24"/>
        </w:rPr>
        <w:t xml:space="preserve"> </w:t>
      </w:r>
      <w:r w:rsidRPr="00304AB3">
        <w:rPr>
          <w:i/>
          <w:sz w:val="24"/>
          <w:szCs w:val="24"/>
        </w:rPr>
        <w:t>движения.</w:t>
      </w:r>
      <w:r w:rsidRPr="00304AB3">
        <w:rPr>
          <w:i/>
          <w:spacing w:val="10"/>
          <w:sz w:val="24"/>
          <w:szCs w:val="24"/>
        </w:rPr>
        <w:t xml:space="preserve"> </w:t>
      </w:r>
      <w:r w:rsidRPr="00304AB3">
        <w:rPr>
          <w:sz w:val="24"/>
          <w:szCs w:val="24"/>
        </w:rPr>
        <w:t>«Дождик»,</w:t>
      </w:r>
      <w:r w:rsidRPr="00304AB3">
        <w:rPr>
          <w:spacing w:val="6"/>
          <w:sz w:val="24"/>
          <w:szCs w:val="24"/>
        </w:rPr>
        <w:t xml:space="preserve"> </w:t>
      </w:r>
      <w:r w:rsidRPr="00304AB3">
        <w:rPr>
          <w:sz w:val="24"/>
          <w:szCs w:val="24"/>
        </w:rPr>
        <w:t>муз</w:t>
      </w:r>
      <w:proofErr w:type="gramStart"/>
      <w:r w:rsidRPr="00304AB3">
        <w:rPr>
          <w:sz w:val="24"/>
          <w:szCs w:val="24"/>
        </w:rPr>
        <w:t>.</w:t>
      </w:r>
      <w:proofErr w:type="gramEnd"/>
      <w:r w:rsidRPr="00304AB3">
        <w:rPr>
          <w:spacing w:val="5"/>
          <w:sz w:val="24"/>
          <w:szCs w:val="24"/>
        </w:rPr>
        <w:t xml:space="preserve"> </w:t>
      </w:r>
      <w:proofErr w:type="gramStart"/>
      <w:r w:rsidRPr="00304AB3">
        <w:rPr>
          <w:sz w:val="24"/>
          <w:szCs w:val="24"/>
        </w:rPr>
        <w:t>и</w:t>
      </w:r>
      <w:proofErr w:type="gramEnd"/>
      <w:r w:rsidRPr="00304AB3">
        <w:rPr>
          <w:spacing w:val="5"/>
          <w:sz w:val="24"/>
          <w:szCs w:val="24"/>
        </w:rPr>
        <w:t xml:space="preserve"> </w:t>
      </w:r>
      <w:r w:rsidRPr="00304AB3">
        <w:rPr>
          <w:sz w:val="24"/>
          <w:szCs w:val="24"/>
        </w:rPr>
        <w:t>сл.</w:t>
      </w:r>
      <w:r w:rsidRPr="00304AB3">
        <w:rPr>
          <w:spacing w:val="5"/>
          <w:sz w:val="24"/>
          <w:szCs w:val="24"/>
        </w:rPr>
        <w:t xml:space="preserve"> </w:t>
      </w:r>
      <w:r w:rsidRPr="00304AB3">
        <w:rPr>
          <w:sz w:val="24"/>
          <w:szCs w:val="24"/>
        </w:rPr>
        <w:t>Е.</w:t>
      </w:r>
      <w:r w:rsidRPr="00304AB3">
        <w:rPr>
          <w:spacing w:val="4"/>
          <w:sz w:val="24"/>
          <w:szCs w:val="24"/>
        </w:rPr>
        <w:t xml:space="preserve"> </w:t>
      </w:r>
      <w:r w:rsidRPr="00304AB3">
        <w:rPr>
          <w:sz w:val="24"/>
          <w:szCs w:val="24"/>
        </w:rPr>
        <w:t>Макшанцевой;</w:t>
      </w:r>
      <w:r w:rsidRPr="00304AB3">
        <w:rPr>
          <w:spacing w:val="13"/>
          <w:sz w:val="24"/>
          <w:szCs w:val="24"/>
        </w:rPr>
        <w:t xml:space="preserve"> </w:t>
      </w:r>
      <w:r w:rsidRPr="00304AB3">
        <w:rPr>
          <w:sz w:val="24"/>
          <w:szCs w:val="24"/>
        </w:rPr>
        <w:t>«Воробушки»,</w:t>
      </w:r>
    </w:p>
    <w:p w14:paraId="037A6633" w14:textId="0BF32D4F" w:rsidR="00BB340C" w:rsidRPr="00304AB3" w:rsidRDefault="0021290F" w:rsidP="00304AB3">
      <w:pPr>
        <w:pStyle w:val="a3"/>
        <w:spacing w:line="276" w:lineRule="auto"/>
        <w:ind w:left="0" w:firstLine="425"/>
      </w:pPr>
      <w:r w:rsidRPr="00304AB3">
        <w:t>«Погремушка, попляши», «Погуляем», муз. И. Арсеева, сл. И. Черницкой;</w:t>
      </w:r>
      <w:r w:rsidRPr="00304AB3">
        <w:rPr>
          <w:spacing w:val="1"/>
        </w:rPr>
        <w:t xml:space="preserve"> </w:t>
      </w:r>
      <w:r w:rsidRPr="00304AB3">
        <w:t>«Вот</w:t>
      </w:r>
      <w:r w:rsidRPr="00304AB3">
        <w:rPr>
          <w:spacing w:val="1"/>
        </w:rPr>
        <w:t xml:space="preserve"> </w:t>
      </w:r>
      <w:r w:rsidRPr="00304AB3">
        <w:t>как</w:t>
      </w:r>
      <w:r w:rsidRPr="00304AB3">
        <w:rPr>
          <w:spacing w:val="-1"/>
        </w:rPr>
        <w:t xml:space="preserve"> </w:t>
      </w:r>
      <w:r w:rsidRPr="00304AB3">
        <w:t>мы</w:t>
      </w:r>
      <w:r w:rsidRPr="00304AB3">
        <w:rPr>
          <w:spacing w:val="1"/>
        </w:rPr>
        <w:t xml:space="preserve"> </w:t>
      </w:r>
      <w:r w:rsidRPr="00304AB3">
        <w:t>умеем»,</w:t>
      </w:r>
      <w:r w:rsidRPr="00304AB3">
        <w:rPr>
          <w:spacing w:val="4"/>
        </w:rPr>
        <w:t xml:space="preserve"> </w:t>
      </w:r>
      <w:r w:rsidRPr="00304AB3">
        <w:t>муз.</w:t>
      </w:r>
      <w:r w:rsidRPr="00304AB3">
        <w:rPr>
          <w:spacing w:val="-1"/>
        </w:rPr>
        <w:t xml:space="preserve"> </w:t>
      </w:r>
      <w:r w:rsidRPr="00304AB3">
        <w:t>Е.</w:t>
      </w:r>
      <w:r w:rsidRPr="00304AB3">
        <w:rPr>
          <w:spacing w:val="2"/>
        </w:rPr>
        <w:t xml:space="preserve"> </w:t>
      </w:r>
      <w:r w:rsidRPr="00304AB3">
        <w:t>Тиличеевой, сл.</w:t>
      </w:r>
      <w:r w:rsidRPr="00304AB3">
        <w:rPr>
          <w:spacing w:val="-1"/>
        </w:rPr>
        <w:t xml:space="preserve"> </w:t>
      </w:r>
      <w:r w:rsidRPr="00304AB3">
        <w:t>Н.</w:t>
      </w:r>
      <w:r w:rsidRPr="00304AB3">
        <w:rPr>
          <w:spacing w:val="2"/>
        </w:rPr>
        <w:t xml:space="preserve"> </w:t>
      </w:r>
      <w:r w:rsidRPr="00304AB3">
        <w:t>Френкель;</w:t>
      </w:r>
    </w:p>
    <w:p w14:paraId="09AF6E79" w14:textId="0B1DEAF9" w:rsidR="00BB340C" w:rsidRPr="00304AB3" w:rsidRDefault="0021290F" w:rsidP="00304AB3">
      <w:pPr>
        <w:spacing w:line="276" w:lineRule="auto"/>
        <w:ind w:firstLine="425"/>
        <w:jc w:val="both"/>
        <w:rPr>
          <w:sz w:val="24"/>
          <w:szCs w:val="24"/>
        </w:rPr>
      </w:pPr>
      <w:r w:rsidRPr="00304AB3">
        <w:rPr>
          <w:i/>
          <w:sz w:val="24"/>
          <w:szCs w:val="24"/>
        </w:rPr>
        <w:t>Рассказы</w:t>
      </w:r>
      <w:r w:rsidRPr="00304AB3">
        <w:rPr>
          <w:i/>
          <w:spacing w:val="1"/>
          <w:sz w:val="24"/>
          <w:szCs w:val="24"/>
        </w:rPr>
        <w:t xml:space="preserve"> </w:t>
      </w:r>
      <w:r w:rsidRPr="00304AB3">
        <w:rPr>
          <w:i/>
          <w:sz w:val="24"/>
          <w:szCs w:val="24"/>
        </w:rPr>
        <w:t>с</w:t>
      </w:r>
      <w:r w:rsidRPr="00304AB3">
        <w:rPr>
          <w:i/>
          <w:spacing w:val="1"/>
          <w:sz w:val="24"/>
          <w:szCs w:val="24"/>
        </w:rPr>
        <w:t xml:space="preserve"> </w:t>
      </w:r>
      <w:r w:rsidRPr="00304AB3">
        <w:rPr>
          <w:i/>
          <w:sz w:val="24"/>
          <w:szCs w:val="24"/>
        </w:rPr>
        <w:t>музыкальными</w:t>
      </w:r>
      <w:r w:rsidRPr="00304AB3">
        <w:rPr>
          <w:i/>
          <w:spacing w:val="1"/>
          <w:sz w:val="24"/>
          <w:szCs w:val="24"/>
        </w:rPr>
        <w:t xml:space="preserve"> </w:t>
      </w:r>
      <w:r w:rsidRPr="00304AB3">
        <w:rPr>
          <w:i/>
          <w:sz w:val="24"/>
          <w:szCs w:val="24"/>
        </w:rPr>
        <w:t>иллюстрациями.</w:t>
      </w:r>
      <w:r w:rsidRPr="00304AB3">
        <w:rPr>
          <w:i/>
          <w:spacing w:val="1"/>
          <w:sz w:val="24"/>
          <w:szCs w:val="24"/>
        </w:rPr>
        <w:t xml:space="preserve"> </w:t>
      </w:r>
      <w:r w:rsidRPr="00304AB3">
        <w:rPr>
          <w:sz w:val="24"/>
          <w:szCs w:val="24"/>
        </w:rPr>
        <w:t>«Птички»,</w:t>
      </w:r>
      <w:r w:rsidRPr="00304AB3">
        <w:rPr>
          <w:spacing w:val="1"/>
          <w:sz w:val="24"/>
          <w:szCs w:val="24"/>
        </w:rPr>
        <w:t xml:space="preserve"> </w:t>
      </w:r>
      <w:r w:rsidRPr="00304AB3">
        <w:rPr>
          <w:sz w:val="24"/>
          <w:szCs w:val="24"/>
        </w:rPr>
        <w:t>муз.</w:t>
      </w:r>
      <w:r w:rsidRPr="00304AB3">
        <w:rPr>
          <w:spacing w:val="1"/>
          <w:sz w:val="24"/>
          <w:szCs w:val="24"/>
        </w:rPr>
        <w:t xml:space="preserve"> </w:t>
      </w:r>
      <w:r w:rsidRPr="00304AB3">
        <w:rPr>
          <w:sz w:val="24"/>
          <w:szCs w:val="24"/>
        </w:rPr>
        <w:t>Г.</w:t>
      </w:r>
      <w:r w:rsidRPr="00304AB3">
        <w:rPr>
          <w:spacing w:val="1"/>
          <w:sz w:val="24"/>
          <w:szCs w:val="24"/>
        </w:rPr>
        <w:t xml:space="preserve"> </w:t>
      </w:r>
      <w:r w:rsidRPr="00304AB3">
        <w:rPr>
          <w:sz w:val="24"/>
          <w:szCs w:val="24"/>
        </w:rPr>
        <w:t>Фрида;</w:t>
      </w:r>
      <w:r w:rsidRPr="00304AB3">
        <w:rPr>
          <w:spacing w:val="1"/>
          <w:sz w:val="24"/>
          <w:szCs w:val="24"/>
        </w:rPr>
        <w:t xml:space="preserve"> </w:t>
      </w:r>
    </w:p>
    <w:p w14:paraId="2A2DD76C" w14:textId="77777777" w:rsidR="00BB340C" w:rsidRPr="00304AB3" w:rsidRDefault="0021290F" w:rsidP="00304AB3">
      <w:pPr>
        <w:pStyle w:val="a3"/>
        <w:spacing w:line="276" w:lineRule="auto"/>
        <w:ind w:left="0" w:firstLine="425"/>
      </w:pPr>
      <w:r w:rsidRPr="00304AB3">
        <w:rPr>
          <w:i/>
        </w:rPr>
        <w:t>Игры</w:t>
      </w:r>
      <w:r w:rsidRPr="00304AB3">
        <w:rPr>
          <w:i/>
          <w:spacing w:val="6"/>
        </w:rPr>
        <w:t xml:space="preserve"> </w:t>
      </w:r>
      <w:r w:rsidRPr="00304AB3">
        <w:rPr>
          <w:i/>
        </w:rPr>
        <w:t>с</w:t>
      </w:r>
      <w:r w:rsidRPr="00304AB3">
        <w:rPr>
          <w:i/>
          <w:spacing w:val="6"/>
        </w:rPr>
        <w:t xml:space="preserve"> </w:t>
      </w:r>
      <w:r w:rsidRPr="00304AB3">
        <w:rPr>
          <w:i/>
        </w:rPr>
        <w:t>пением.</w:t>
      </w:r>
      <w:r w:rsidRPr="00304AB3">
        <w:rPr>
          <w:i/>
          <w:spacing w:val="12"/>
        </w:rPr>
        <w:t xml:space="preserve"> </w:t>
      </w:r>
      <w:r w:rsidRPr="00304AB3">
        <w:t>«Игра</w:t>
      </w:r>
      <w:r w:rsidRPr="00304AB3">
        <w:rPr>
          <w:spacing w:val="7"/>
        </w:rPr>
        <w:t xml:space="preserve"> </w:t>
      </w:r>
      <w:r w:rsidRPr="00304AB3">
        <w:t>с</w:t>
      </w:r>
      <w:r w:rsidRPr="00304AB3">
        <w:rPr>
          <w:spacing w:val="8"/>
        </w:rPr>
        <w:t xml:space="preserve"> </w:t>
      </w:r>
      <w:r w:rsidRPr="00304AB3">
        <w:t>мишкой»,</w:t>
      </w:r>
      <w:r w:rsidRPr="00304AB3">
        <w:rPr>
          <w:spacing w:val="6"/>
        </w:rPr>
        <w:t xml:space="preserve"> </w:t>
      </w:r>
      <w:r w:rsidRPr="00304AB3">
        <w:t>муз.</w:t>
      </w:r>
      <w:r w:rsidRPr="00304AB3">
        <w:rPr>
          <w:spacing w:val="7"/>
        </w:rPr>
        <w:t xml:space="preserve"> </w:t>
      </w:r>
      <w:r w:rsidRPr="00304AB3">
        <w:t>Г.</w:t>
      </w:r>
      <w:r w:rsidRPr="00304AB3">
        <w:rPr>
          <w:spacing w:val="6"/>
        </w:rPr>
        <w:t xml:space="preserve"> </w:t>
      </w:r>
      <w:r w:rsidRPr="00304AB3">
        <w:t>Финаровского;</w:t>
      </w:r>
      <w:r w:rsidRPr="00304AB3">
        <w:rPr>
          <w:spacing w:val="12"/>
        </w:rPr>
        <w:t xml:space="preserve"> </w:t>
      </w:r>
      <w:r w:rsidRPr="00304AB3">
        <w:t>«</w:t>
      </w:r>
      <w:r w:rsidRPr="00304AB3">
        <w:rPr>
          <w:spacing w:val="9"/>
        </w:rPr>
        <w:t xml:space="preserve"> </w:t>
      </w:r>
      <w:r w:rsidRPr="00304AB3">
        <w:t>«Кто</w:t>
      </w:r>
      <w:r w:rsidRPr="00304AB3">
        <w:rPr>
          <w:spacing w:val="11"/>
        </w:rPr>
        <w:t xml:space="preserve"> </w:t>
      </w:r>
      <w:r w:rsidRPr="00304AB3">
        <w:t>у</w:t>
      </w:r>
      <w:r w:rsidRPr="00304AB3">
        <w:rPr>
          <w:spacing w:val="2"/>
        </w:rPr>
        <w:t xml:space="preserve"> </w:t>
      </w:r>
      <w:r w:rsidRPr="00304AB3">
        <w:t>нас</w:t>
      </w:r>
      <w:r w:rsidRPr="00304AB3">
        <w:rPr>
          <w:spacing w:val="7"/>
        </w:rPr>
        <w:t xml:space="preserve"> </w:t>
      </w:r>
      <w:r w:rsidRPr="00304AB3">
        <w:t>хороший?»,</w:t>
      </w:r>
      <w:r w:rsidRPr="00304AB3">
        <w:rPr>
          <w:spacing w:val="7"/>
        </w:rPr>
        <w:t xml:space="preserve"> </w:t>
      </w:r>
      <w:r w:rsidRPr="00304AB3">
        <w:t>рус</w:t>
      </w:r>
      <w:proofErr w:type="gramStart"/>
      <w:r w:rsidRPr="00304AB3">
        <w:t>.</w:t>
      </w:r>
      <w:proofErr w:type="gramEnd"/>
      <w:r w:rsidRPr="00304AB3">
        <w:rPr>
          <w:spacing w:val="6"/>
        </w:rPr>
        <w:t xml:space="preserve"> </w:t>
      </w:r>
      <w:proofErr w:type="gramStart"/>
      <w:r w:rsidRPr="00304AB3">
        <w:t>н</w:t>
      </w:r>
      <w:proofErr w:type="gramEnd"/>
      <w:r w:rsidRPr="00304AB3">
        <w:t>ар.</w:t>
      </w:r>
      <w:r w:rsidR="00E4460F" w:rsidRPr="00304AB3">
        <w:t xml:space="preserve"> </w:t>
      </w:r>
      <w:r w:rsidRPr="00304AB3">
        <w:t>песня.</w:t>
      </w:r>
    </w:p>
    <w:p w14:paraId="633A6057" w14:textId="15CBF993" w:rsidR="00B87FF1" w:rsidRDefault="0021290F" w:rsidP="00B87FF1">
      <w:pPr>
        <w:spacing w:line="276" w:lineRule="auto"/>
        <w:ind w:firstLine="425"/>
        <w:jc w:val="both"/>
        <w:rPr>
          <w:sz w:val="24"/>
          <w:szCs w:val="24"/>
        </w:rPr>
      </w:pPr>
      <w:r w:rsidRPr="00304AB3">
        <w:rPr>
          <w:i/>
          <w:sz w:val="24"/>
          <w:szCs w:val="24"/>
        </w:rPr>
        <w:t>Музыкальные</w:t>
      </w:r>
      <w:r w:rsidRPr="00304AB3">
        <w:rPr>
          <w:i/>
          <w:spacing w:val="-4"/>
          <w:sz w:val="24"/>
          <w:szCs w:val="24"/>
        </w:rPr>
        <w:t xml:space="preserve"> </w:t>
      </w:r>
      <w:r w:rsidRPr="00304AB3">
        <w:rPr>
          <w:i/>
          <w:sz w:val="24"/>
          <w:szCs w:val="24"/>
        </w:rPr>
        <w:t>забавы.</w:t>
      </w:r>
      <w:r w:rsidRPr="00304AB3">
        <w:rPr>
          <w:i/>
          <w:spacing w:val="-2"/>
          <w:sz w:val="24"/>
          <w:szCs w:val="24"/>
        </w:rPr>
        <w:t xml:space="preserve"> </w:t>
      </w:r>
      <w:r w:rsidRPr="00304AB3">
        <w:rPr>
          <w:sz w:val="24"/>
          <w:szCs w:val="24"/>
        </w:rPr>
        <w:t>«Из-за</w:t>
      </w:r>
      <w:r w:rsidRPr="00304AB3">
        <w:rPr>
          <w:spacing w:val="-3"/>
          <w:sz w:val="24"/>
          <w:szCs w:val="24"/>
        </w:rPr>
        <w:t xml:space="preserve"> </w:t>
      </w:r>
      <w:r w:rsidRPr="00304AB3">
        <w:rPr>
          <w:sz w:val="24"/>
          <w:szCs w:val="24"/>
        </w:rPr>
        <w:t>леса,</w:t>
      </w:r>
      <w:r w:rsidRPr="00304AB3">
        <w:rPr>
          <w:spacing w:val="-3"/>
          <w:sz w:val="24"/>
          <w:szCs w:val="24"/>
        </w:rPr>
        <w:t xml:space="preserve"> </w:t>
      </w:r>
      <w:r w:rsidRPr="00304AB3">
        <w:rPr>
          <w:sz w:val="24"/>
          <w:szCs w:val="24"/>
        </w:rPr>
        <w:t>из-за</w:t>
      </w:r>
      <w:r w:rsidRPr="00304AB3">
        <w:rPr>
          <w:spacing w:val="-4"/>
          <w:sz w:val="24"/>
          <w:szCs w:val="24"/>
        </w:rPr>
        <w:t xml:space="preserve"> </w:t>
      </w:r>
      <w:r w:rsidRPr="00304AB3">
        <w:rPr>
          <w:sz w:val="24"/>
          <w:szCs w:val="24"/>
        </w:rPr>
        <w:t>гор», Т.</w:t>
      </w:r>
      <w:r w:rsidRPr="00304AB3">
        <w:rPr>
          <w:spacing w:val="-3"/>
          <w:sz w:val="24"/>
          <w:szCs w:val="24"/>
        </w:rPr>
        <w:t xml:space="preserve"> </w:t>
      </w:r>
      <w:r w:rsidRPr="00304AB3">
        <w:rPr>
          <w:sz w:val="24"/>
          <w:szCs w:val="24"/>
        </w:rPr>
        <w:t>Казакова;</w:t>
      </w:r>
      <w:r w:rsidRPr="00304AB3">
        <w:rPr>
          <w:spacing w:val="2"/>
          <w:sz w:val="24"/>
          <w:szCs w:val="24"/>
        </w:rPr>
        <w:t xml:space="preserve"> </w:t>
      </w:r>
    </w:p>
    <w:p w14:paraId="21CD6889" w14:textId="3B3E61CA" w:rsidR="00BB340C" w:rsidRPr="00304AB3" w:rsidRDefault="0021290F" w:rsidP="00B87FF1">
      <w:pPr>
        <w:spacing w:line="276" w:lineRule="auto"/>
        <w:ind w:firstLine="425"/>
        <w:jc w:val="both"/>
        <w:rPr>
          <w:sz w:val="24"/>
          <w:szCs w:val="24"/>
        </w:rPr>
      </w:pPr>
      <w:r w:rsidRPr="00304AB3">
        <w:rPr>
          <w:i/>
          <w:sz w:val="24"/>
          <w:szCs w:val="24"/>
        </w:rPr>
        <w:t>Инсценирование</w:t>
      </w:r>
      <w:r w:rsidRPr="00304AB3">
        <w:rPr>
          <w:i/>
          <w:sz w:val="24"/>
          <w:szCs w:val="24"/>
        </w:rPr>
        <w:tab/>
        <w:t>песен.</w:t>
      </w:r>
      <w:r w:rsidRPr="00304AB3">
        <w:rPr>
          <w:i/>
          <w:sz w:val="24"/>
          <w:szCs w:val="24"/>
        </w:rPr>
        <w:tab/>
      </w:r>
      <w:r w:rsidRPr="00304AB3">
        <w:rPr>
          <w:sz w:val="24"/>
          <w:szCs w:val="24"/>
        </w:rPr>
        <w:t>«Кошка</w:t>
      </w:r>
      <w:r w:rsidRPr="00304AB3">
        <w:rPr>
          <w:sz w:val="24"/>
          <w:szCs w:val="24"/>
        </w:rPr>
        <w:tab/>
        <w:t>и</w:t>
      </w:r>
      <w:r w:rsidRPr="00304AB3">
        <w:rPr>
          <w:sz w:val="24"/>
          <w:szCs w:val="24"/>
        </w:rPr>
        <w:tab/>
        <w:t>котенок»,</w:t>
      </w:r>
      <w:r w:rsidRPr="00304AB3">
        <w:rPr>
          <w:sz w:val="24"/>
          <w:szCs w:val="24"/>
        </w:rPr>
        <w:tab/>
        <w:t>муз.</w:t>
      </w:r>
      <w:r w:rsidRPr="00304AB3">
        <w:rPr>
          <w:sz w:val="24"/>
          <w:szCs w:val="24"/>
        </w:rPr>
        <w:tab/>
        <w:t>М.</w:t>
      </w:r>
      <w:r w:rsidRPr="00304AB3">
        <w:rPr>
          <w:sz w:val="24"/>
          <w:szCs w:val="24"/>
        </w:rPr>
        <w:tab/>
        <w:t>Красева,</w:t>
      </w:r>
      <w:r w:rsidR="00B87FF1">
        <w:rPr>
          <w:sz w:val="24"/>
          <w:szCs w:val="24"/>
        </w:rPr>
        <w:t xml:space="preserve"> </w:t>
      </w:r>
      <w:r w:rsidRPr="00304AB3">
        <w:rPr>
          <w:sz w:val="24"/>
          <w:szCs w:val="24"/>
        </w:rPr>
        <w:t>сл.</w:t>
      </w:r>
      <w:r w:rsidRPr="00304AB3">
        <w:rPr>
          <w:sz w:val="24"/>
          <w:szCs w:val="24"/>
        </w:rPr>
        <w:tab/>
        <w:t>О.</w:t>
      </w:r>
      <w:r w:rsidRPr="00304AB3">
        <w:rPr>
          <w:spacing w:val="4"/>
          <w:sz w:val="24"/>
          <w:szCs w:val="24"/>
        </w:rPr>
        <w:t xml:space="preserve"> </w:t>
      </w:r>
      <w:r w:rsidRPr="00304AB3">
        <w:rPr>
          <w:sz w:val="24"/>
          <w:szCs w:val="24"/>
        </w:rPr>
        <w:t>Высотской;</w:t>
      </w:r>
      <w:r w:rsidR="00E4460F" w:rsidRPr="00304AB3">
        <w:rPr>
          <w:sz w:val="24"/>
          <w:szCs w:val="24"/>
        </w:rPr>
        <w:t xml:space="preserve"> </w:t>
      </w:r>
      <w:r w:rsidRPr="00304AB3">
        <w:rPr>
          <w:sz w:val="24"/>
          <w:szCs w:val="24"/>
        </w:rPr>
        <w:t>«Неваляшки»,</w:t>
      </w:r>
      <w:r w:rsidRPr="00304AB3">
        <w:rPr>
          <w:spacing w:val="-2"/>
          <w:sz w:val="24"/>
          <w:szCs w:val="24"/>
        </w:rPr>
        <w:t xml:space="preserve"> </w:t>
      </w:r>
      <w:r w:rsidRPr="00304AB3">
        <w:rPr>
          <w:sz w:val="24"/>
          <w:szCs w:val="24"/>
        </w:rPr>
        <w:t>муз.</w:t>
      </w:r>
      <w:r w:rsidRPr="00304AB3">
        <w:rPr>
          <w:spacing w:val="-4"/>
          <w:sz w:val="24"/>
          <w:szCs w:val="24"/>
        </w:rPr>
        <w:t xml:space="preserve"> </w:t>
      </w:r>
      <w:r w:rsidRPr="00304AB3">
        <w:rPr>
          <w:sz w:val="24"/>
          <w:szCs w:val="24"/>
        </w:rPr>
        <w:t>З.</w:t>
      </w:r>
      <w:r w:rsidRPr="00304AB3">
        <w:rPr>
          <w:spacing w:val="-4"/>
          <w:sz w:val="24"/>
          <w:szCs w:val="24"/>
        </w:rPr>
        <w:t xml:space="preserve"> </w:t>
      </w:r>
      <w:r w:rsidRPr="00304AB3">
        <w:rPr>
          <w:sz w:val="24"/>
          <w:szCs w:val="24"/>
        </w:rPr>
        <w:t>Левиной;</w:t>
      </w:r>
      <w:r w:rsidRPr="00304AB3">
        <w:rPr>
          <w:spacing w:val="-4"/>
          <w:sz w:val="24"/>
          <w:szCs w:val="24"/>
        </w:rPr>
        <w:t xml:space="preserve"> </w:t>
      </w:r>
      <w:r w:rsidRPr="00304AB3">
        <w:rPr>
          <w:sz w:val="24"/>
          <w:szCs w:val="24"/>
        </w:rPr>
        <w:t>Компанейца</w:t>
      </w:r>
    </w:p>
    <w:p w14:paraId="60300D36"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3</w:t>
      </w:r>
      <w:r w:rsidRPr="00304AB3">
        <w:rPr>
          <w:spacing w:val="-3"/>
        </w:rPr>
        <w:t xml:space="preserve"> </w:t>
      </w:r>
      <w:r w:rsidRPr="00304AB3">
        <w:t>до</w:t>
      </w:r>
      <w:r w:rsidRPr="00304AB3">
        <w:rPr>
          <w:spacing w:val="-1"/>
        </w:rPr>
        <w:t xml:space="preserve"> </w:t>
      </w:r>
      <w:r w:rsidRPr="00304AB3">
        <w:t>4 лет</w:t>
      </w:r>
    </w:p>
    <w:p w14:paraId="11392ECD" w14:textId="5D1FDFB8" w:rsidR="00BB340C" w:rsidRPr="00304AB3" w:rsidRDefault="0021290F" w:rsidP="00304AB3">
      <w:pPr>
        <w:pStyle w:val="a3"/>
        <w:spacing w:line="276" w:lineRule="auto"/>
        <w:ind w:left="0" w:firstLine="425"/>
      </w:pPr>
      <w:r w:rsidRPr="00304AB3">
        <w:rPr>
          <w:i/>
        </w:rPr>
        <w:t>Слушание.</w:t>
      </w:r>
      <w:r w:rsidRPr="00304AB3">
        <w:rPr>
          <w:i/>
          <w:spacing w:val="55"/>
        </w:rPr>
        <w:t xml:space="preserve"> </w:t>
      </w:r>
      <w:r w:rsidRPr="00304AB3">
        <w:t>«Осенью»,</w:t>
      </w:r>
      <w:r w:rsidRPr="00304AB3">
        <w:rPr>
          <w:spacing w:val="49"/>
        </w:rPr>
        <w:t xml:space="preserve"> </w:t>
      </w:r>
      <w:r w:rsidRPr="00304AB3">
        <w:t>муз.</w:t>
      </w:r>
      <w:r w:rsidRPr="00304AB3">
        <w:rPr>
          <w:spacing w:val="49"/>
        </w:rPr>
        <w:t xml:space="preserve"> </w:t>
      </w:r>
      <w:r w:rsidRPr="00304AB3">
        <w:t>С.</w:t>
      </w:r>
      <w:r w:rsidRPr="00304AB3">
        <w:rPr>
          <w:spacing w:val="-57"/>
        </w:rPr>
        <w:t xml:space="preserve"> </w:t>
      </w:r>
      <w:r w:rsidRPr="00304AB3">
        <w:t>Майкапара;</w:t>
      </w:r>
      <w:r w:rsidRPr="00304AB3">
        <w:rPr>
          <w:spacing w:val="4"/>
        </w:rPr>
        <w:t xml:space="preserve"> </w:t>
      </w:r>
      <w:r w:rsidRPr="00304AB3">
        <w:t>«Ласковая</w:t>
      </w:r>
      <w:r w:rsidRPr="00304AB3">
        <w:rPr>
          <w:spacing w:val="-1"/>
        </w:rPr>
        <w:t xml:space="preserve"> </w:t>
      </w:r>
      <w:r w:rsidRPr="00304AB3">
        <w:t>песенка»,</w:t>
      </w:r>
      <w:r w:rsidRPr="00304AB3">
        <w:rPr>
          <w:spacing w:val="1"/>
        </w:rPr>
        <w:t xml:space="preserve"> </w:t>
      </w:r>
      <w:r w:rsidRPr="00304AB3">
        <w:t>муз.</w:t>
      </w:r>
      <w:r w:rsidRPr="00304AB3">
        <w:rPr>
          <w:spacing w:val="7"/>
        </w:rPr>
        <w:t xml:space="preserve"> </w:t>
      </w:r>
      <w:r w:rsidRPr="00304AB3">
        <w:t>М.</w:t>
      </w:r>
      <w:r w:rsidRPr="00304AB3">
        <w:rPr>
          <w:spacing w:val="2"/>
        </w:rPr>
        <w:t xml:space="preserve"> </w:t>
      </w:r>
      <w:r w:rsidRPr="00304AB3">
        <w:t>Раухвергера,</w:t>
      </w:r>
      <w:r w:rsidRPr="00304AB3">
        <w:rPr>
          <w:spacing w:val="2"/>
        </w:rPr>
        <w:t xml:space="preserve"> </w:t>
      </w:r>
      <w:r w:rsidRPr="00304AB3">
        <w:t>сл.</w:t>
      </w:r>
      <w:r w:rsidRPr="00304AB3">
        <w:rPr>
          <w:spacing w:val="-1"/>
        </w:rPr>
        <w:t xml:space="preserve"> </w:t>
      </w:r>
      <w:r w:rsidRPr="00304AB3">
        <w:t>Т. Мираджи;</w:t>
      </w:r>
      <w:r w:rsidR="0061187B">
        <w:t xml:space="preserve"> </w:t>
      </w:r>
      <w:r w:rsidRPr="00304AB3">
        <w:t>«Колыбельная»,</w:t>
      </w:r>
      <w:r w:rsidRPr="00304AB3">
        <w:rPr>
          <w:spacing w:val="44"/>
        </w:rPr>
        <w:t xml:space="preserve"> </w:t>
      </w:r>
      <w:r w:rsidRPr="00304AB3">
        <w:t>муз.</w:t>
      </w:r>
      <w:r w:rsidRPr="00304AB3">
        <w:rPr>
          <w:spacing w:val="48"/>
        </w:rPr>
        <w:t xml:space="preserve"> </w:t>
      </w:r>
      <w:r w:rsidRPr="00304AB3">
        <w:t>С.</w:t>
      </w:r>
      <w:r w:rsidRPr="00304AB3">
        <w:rPr>
          <w:spacing w:val="43"/>
        </w:rPr>
        <w:t xml:space="preserve"> </w:t>
      </w:r>
      <w:r w:rsidRPr="00304AB3">
        <w:t>Разаренова;</w:t>
      </w:r>
      <w:r w:rsidRPr="00304AB3">
        <w:rPr>
          <w:spacing w:val="48"/>
        </w:rPr>
        <w:t xml:space="preserve"> </w:t>
      </w:r>
      <w:r w:rsidRPr="00304AB3">
        <w:t>«Мишка</w:t>
      </w:r>
      <w:r w:rsidRPr="00304AB3">
        <w:rPr>
          <w:spacing w:val="42"/>
        </w:rPr>
        <w:t xml:space="preserve"> </w:t>
      </w:r>
      <w:r w:rsidRPr="00304AB3">
        <w:t>с</w:t>
      </w:r>
      <w:r w:rsidRPr="00304AB3">
        <w:rPr>
          <w:spacing w:val="42"/>
        </w:rPr>
        <w:t xml:space="preserve"> </w:t>
      </w:r>
      <w:r w:rsidRPr="00304AB3">
        <w:t>куклой</w:t>
      </w:r>
      <w:r w:rsidRPr="00304AB3">
        <w:rPr>
          <w:spacing w:val="44"/>
        </w:rPr>
        <w:t xml:space="preserve"> </w:t>
      </w:r>
      <w:r w:rsidRPr="00304AB3">
        <w:t>пляшут</w:t>
      </w:r>
      <w:r w:rsidRPr="00304AB3">
        <w:rPr>
          <w:spacing w:val="43"/>
        </w:rPr>
        <w:t xml:space="preserve"> </w:t>
      </w:r>
      <w:r w:rsidRPr="00304AB3">
        <w:t>полечку»,</w:t>
      </w:r>
      <w:r w:rsidRPr="00304AB3">
        <w:rPr>
          <w:spacing w:val="48"/>
        </w:rPr>
        <w:t xml:space="preserve"> </w:t>
      </w:r>
      <w:r w:rsidRPr="00304AB3">
        <w:t>муз.</w:t>
      </w:r>
      <w:r w:rsidRPr="00304AB3">
        <w:rPr>
          <w:spacing w:val="43"/>
        </w:rPr>
        <w:t xml:space="preserve"> </w:t>
      </w:r>
      <w:r w:rsidRPr="00304AB3">
        <w:t>М.</w:t>
      </w:r>
      <w:r w:rsidRPr="00304AB3">
        <w:rPr>
          <w:spacing w:val="43"/>
        </w:rPr>
        <w:t xml:space="preserve"> </w:t>
      </w:r>
      <w:r w:rsidRPr="00304AB3">
        <w:t>Качурбиной;</w:t>
      </w:r>
      <w:r w:rsidR="0061187B">
        <w:t xml:space="preserve"> </w:t>
      </w:r>
      <w:r w:rsidRPr="00304AB3">
        <w:t>«Зайчик»,</w:t>
      </w:r>
      <w:r w:rsidRPr="00304AB3">
        <w:rPr>
          <w:spacing w:val="28"/>
        </w:rPr>
        <w:t xml:space="preserve"> </w:t>
      </w:r>
      <w:r w:rsidRPr="00304AB3">
        <w:t>муз.</w:t>
      </w:r>
      <w:r w:rsidRPr="00304AB3">
        <w:rPr>
          <w:spacing w:val="29"/>
        </w:rPr>
        <w:t xml:space="preserve"> </w:t>
      </w:r>
      <w:r w:rsidRPr="00304AB3">
        <w:t>Л.</w:t>
      </w:r>
      <w:r w:rsidRPr="00304AB3">
        <w:rPr>
          <w:spacing w:val="26"/>
        </w:rPr>
        <w:t xml:space="preserve"> </w:t>
      </w:r>
      <w:r w:rsidRPr="00304AB3">
        <w:t>Лядовой;</w:t>
      </w:r>
      <w:r w:rsidRPr="00304AB3">
        <w:rPr>
          <w:spacing w:val="32"/>
        </w:rPr>
        <w:t xml:space="preserve"> </w:t>
      </w:r>
    </w:p>
    <w:p w14:paraId="68A95DF0" w14:textId="77777777" w:rsidR="00BB340C" w:rsidRPr="00304AB3" w:rsidRDefault="0021290F" w:rsidP="00304AB3">
      <w:pPr>
        <w:spacing w:line="276" w:lineRule="auto"/>
        <w:ind w:firstLine="425"/>
        <w:jc w:val="both"/>
        <w:rPr>
          <w:i/>
          <w:sz w:val="24"/>
          <w:szCs w:val="24"/>
        </w:rPr>
      </w:pPr>
      <w:r w:rsidRPr="00304AB3">
        <w:rPr>
          <w:i/>
          <w:sz w:val="24"/>
          <w:szCs w:val="24"/>
        </w:rPr>
        <w:t>Пение</w:t>
      </w:r>
    </w:p>
    <w:p w14:paraId="4485B97F" w14:textId="2AD683EA" w:rsidR="00BB340C" w:rsidRPr="00304AB3" w:rsidRDefault="0021290F" w:rsidP="00304AB3">
      <w:pPr>
        <w:pStyle w:val="a3"/>
        <w:spacing w:line="276" w:lineRule="auto"/>
        <w:ind w:left="0" w:firstLine="425"/>
      </w:pPr>
      <w:r w:rsidRPr="00304AB3">
        <w:rPr>
          <w:i/>
        </w:rPr>
        <w:t>Упражнения</w:t>
      </w:r>
      <w:r w:rsidRPr="00304AB3">
        <w:rPr>
          <w:i/>
          <w:spacing w:val="1"/>
        </w:rPr>
        <w:t xml:space="preserve"> </w:t>
      </w:r>
      <w:r w:rsidRPr="00304AB3">
        <w:rPr>
          <w:i/>
        </w:rPr>
        <w:t>на развитие</w:t>
      </w:r>
      <w:r w:rsidRPr="00304AB3">
        <w:rPr>
          <w:i/>
          <w:spacing w:val="60"/>
        </w:rPr>
        <w:t xml:space="preserve"> </w:t>
      </w:r>
      <w:r w:rsidRPr="00304AB3">
        <w:rPr>
          <w:i/>
        </w:rPr>
        <w:t>слуха</w:t>
      </w:r>
      <w:r w:rsidRPr="00304AB3">
        <w:rPr>
          <w:i/>
          <w:spacing w:val="60"/>
        </w:rPr>
        <w:t xml:space="preserve"> </w:t>
      </w:r>
      <w:r w:rsidRPr="00304AB3">
        <w:rPr>
          <w:i/>
        </w:rPr>
        <w:t>и голоса.</w:t>
      </w:r>
      <w:r w:rsidRPr="00304AB3">
        <w:rPr>
          <w:i/>
          <w:spacing w:val="60"/>
        </w:rPr>
        <w:t xml:space="preserve"> </w:t>
      </w:r>
      <w:r w:rsidRPr="00304AB3">
        <w:t>«Я иду</w:t>
      </w:r>
      <w:r w:rsidRPr="00304AB3">
        <w:rPr>
          <w:spacing w:val="-57"/>
        </w:rPr>
        <w:t xml:space="preserve"> </w:t>
      </w:r>
      <w:r w:rsidRPr="00304AB3">
        <w:t>с цветами», муз. Е. Тиличеевой, сл. Л. Дымовой; «Маме улыбаемся», муз. В. Агафонникова, сл.</w:t>
      </w:r>
      <w:r w:rsidRPr="00304AB3">
        <w:rPr>
          <w:spacing w:val="1"/>
        </w:rPr>
        <w:t xml:space="preserve"> </w:t>
      </w:r>
      <w:r w:rsidRPr="00304AB3">
        <w:t>З.Петровой;</w:t>
      </w:r>
      <w:r w:rsidRPr="00304AB3">
        <w:rPr>
          <w:spacing w:val="-2"/>
        </w:rPr>
        <w:t xml:space="preserve"> </w:t>
      </w:r>
      <w:r w:rsidRPr="00304AB3">
        <w:t>пение</w:t>
      </w:r>
      <w:r w:rsidRPr="00304AB3">
        <w:rPr>
          <w:spacing w:val="-3"/>
        </w:rPr>
        <w:t xml:space="preserve"> </w:t>
      </w:r>
      <w:r w:rsidRPr="00304AB3">
        <w:t>народной</w:t>
      </w:r>
      <w:r w:rsidRPr="00304AB3">
        <w:rPr>
          <w:spacing w:val="-3"/>
        </w:rPr>
        <w:t xml:space="preserve"> </w:t>
      </w:r>
      <w:r w:rsidRPr="00304AB3">
        <w:t>потешки</w:t>
      </w:r>
      <w:r w:rsidRPr="00304AB3">
        <w:rPr>
          <w:spacing w:val="1"/>
        </w:rPr>
        <w:t xml:space="preserve"> </w:t>
      </w:r>
      <w:r w:rsidRPr="00304AB3">
        <w:lastRenderedPageBreak/>
        <w:t>«Солнышко-ведрышко;</w:t>
      </w:r>
      <w:r w:rsidRPr="00304AB3">
        <w:rPr>
          <w:spacing w:val="-2"/>
        </w:rPr>
        <w:t xml:space="preserve"> </w:t>
      </w:r>
      <w:r w:rsidRPr="00304AB3">
        <w:t>муз.</w:t>
      </w:r>
      <w:r w:rsidRPr="00304AB3">
        <w:rPr>
          <w:spacing w:val="-1"/>
        </w:rPr>
        <w:t xml:space="preserve"> </w:t>
      </w:r>
      <w:r w:rsidRPr="00304AB3">
        <w:t>В. Карасевой,</w:t>
      </w:r>
      <w:r w:rsidRPr="00304AB3">
        <w:rPr>
          <w:spacing w:val="-1"/>
        </w:rPr>
        <w:t xml:space="preserve"> </w:t>
      </w:r>
      <w:r w:rsidRPr="00304AB3">
        <w:t>сл.</w:t>
      </w:r>
      <w:r w:rsidRPr="00304AB3">
        <w:rPr>
          <w:spacing w:val="-3"/>
        </w:rPr>
        <w:t xml:space="preserve"> </w:t>
      </w:r>
      <w:r w:rsidRPr="00304AB3">
        <w:t>народные;</w:t>
      </w:r>
    </w:p>
    <w:p w14:paraId="3F306173" w14:textId="5F1565A9" w:rsidR="00BB340C" w:rsidRPr="00304AB3" w:rsidRDefault="0021290F" w:rsidP="00304AB3">
      <w:pPr>
        <w:pStyle w:val="a3"/>
        <w:spacing w:line="276" w:lineRule="auto"/>
        <w:ind w:left="0" w:firstLine="425"/>
      </w:pPr>
      <w:r w:rsidRPr="00304AB3">
        <w:rPr>
          <w:i/>
        </w:rPr>
        <w:t>Песни.</w:t>
      </w:r>
      <w:r w:rsidRPr="00304AB3">
        <w:rPr>
          <w:i/>
          <w:spacing w:val="61"/>
        </w:rPr>
        <w:t xml:space="preserve"> </w:t>
      </w:r>
      <w:r w:rsidRPr="00304AB3">
        <w:t>«Петушок»</w:t>
      </w:r>
      <w:r w:rsidRPr="00304AB3">
        <w:rPr>
          <w:spacing w:val="60"/>
        </w:rPr>
        <w:t xml:space="preserve"> </w:t>
      </w:r>
      <w:r w:rsidRPr="00304AB3">
        <w:t>и   «Ладушки»,   рус</w:t>
      </w:r>
      <w:proofErr w:type="gramStart"/>
      <w:r w:rsidRPr="00304AB3">
        <w:t>.</w:t>
      </w:r>
      <w:proofErr w:type="gramEnd"/>
      <w:r w:rsidRPr="00304AB3">
        <w:t xml:space="preserve">   </w:t>
      </w:r>
      <w:proofErr w:type="gramStart"/>
      <w:r w:rsidRPr="00304AB3">
        <w:t>н</w:t>
      </w:r>
      <w:proofErr w:type="gramEnd"/>
      <w:r w:rsidRPr="00304AB3">
        <w:t>ар.</w:t>
      </w:r>
      <w:r w:rsidRPr="00304AB3">
        <w:rPr>
          <w:spacing w:val="60"/>
        </w:rPr>
        <w:t xml:space="preserve"> </w:t>
      </w:r>
      <w:r w:rsidRPr="00304AB3">
        <w:t>песни;   «Зайчик»,   рус.   нар.</w:t>
      </w:r>
      <w:r w:rsidRPr="00304AB3">
        <w:rPr>
          <w:spacing w:val="60"/>
        </w:rPr>
        <w:t xml:space="preserve"> </w:t>
      </w:r>
      <w:r w:rsidRPr="00304AB3">
        <w:t>песня,</w:t>
      </w:r>
      <w:r w:rsidRPr="00304AB3">
        <w:rPr>
          <w:spacing w:val="60"/>
        </w:rPr>
        <w:t xml:space="preserve"> </w:t>
      </w:r>
      <w:r w:rsidRPr="00304AB3">
        <w:t>обр.</w:t>
      </w:r>
      <w:r w:rsidRPr="00304AB3">
        <w:rPr>
          <w:spacing w:val="1"/>
        </w:rPr>
        <w:t xml:space="preserve"> </w:t>
      </w:r>
      <w:r w:rsidRPr="00304AB3">
        <w:t>Н. Лобачева; «Наша елочка», муз. М. Красева, сл. М.</w:t>
      </w:r>
      <w:r w:rsidRPr="00304AB3">
        <w:rPr>
          <w:spacing w:val="1"/>
        </w:rPr>
        <w:t xml:space="preserve"> </w:t>
      </w:r>
      <w:r w:rsidRPr="00304AB3">
        <w:t>Клоковой;</w:t>
      </w:r>
      <w:r w:rsidRPr="00304AB3">
        <w:rPr>
          <w:spacing w:val="28"/>
        </w:rPr>
        <w:t xml:space="preserve"> </w:t>
      </w:r>
      <w:r w:rsidRPr="00304AB3">
        <w:t>«Маме песенку пою», муз. Т. Попатенко, сл. Е. Авдиенко; «Цыплята», муз. А. Филиппенко, сл. Т.</w:t>
      </w:r>
      <w:r w:rsidRPr="00304AB3">
        <w:rPr>
          <w:spacing w:val="1"/>
        </w:rPr>
        <w:t xml:space="preserve"> </w:t>
      </w:r>
      <w:r w:rsidRPr="00304AB3">
        <w:t>Волгиной.</w:t>
      </w:r>
    </w:p>
    <w:p w14:paraId="3E174AE6" w14:textId="14652D69" w:rsidR="00BB340C" w:rsidRPr="00304AB3" w:rsidRDefault="0021290F" w:rsidP="00304AB3">
      <w:pPr>
        <w:pStyle w:val="a3"/>
        <w:spacing w:line="276" w:lineRule="auto"/>
        <w:ind w:left="0" w:firstLine="425"/>
      </w:pPr>
      <w:r w:rsidRPr="00304AB3">
        <w:rPr>
          <w:i/>
        </w:rPr>
        <w:t xml:space="preserve">Песенное творчество. </w:t>
      </w:r>
      <w:r w:rsidRPr="00304AB3">
        <w:t>«Бай-бай, бай-бай», «Как тебя</w:t>
      </w:r>
      <w:r w:rsidRPr="00304AB3">
        <w:rPr>
          <w:spacing w:val="-57"/>
        </w:rPr>
        <w:t xml:space="preserve"> </w:t>
      </w:r>
      <w:r w:rsidRPr="00304AB3">
        <w:t>зовут?», «Ах ты, котенька-коток», рус</w:t>
      </w:r>
      <w:proofErr w:type="gramStart"/>
      <w:r w:rsidRPr="00304AB3">
        <w:t>.</w:t>
      </w:r>
      <w:proofErr w:type="gramEnd"/>
      <w:r w:rsidRPr="00304AB3">
        <w:t xml:space="preserve"> </w:t>
      </w:r>
      <w:proofErr w:type="gramStart"/>
      <w:r w:rsidRPr="00304AB3">
        <w:t>н</w:t>
      </w:r>
      <w:proofErr w:type="gramEnd"/>
      <w:r w:rsidRPr="00304AB3">
        <w:t xml:space="preserve">ар. колыбельная; </w:t>
      </w:r>
    </w:p>
    <w:p w14:paraId="1EA13665" w14:textId="77777777" w:rsidR="00BB340C" w:rsidRPr="00304AB3" w:rsidRDefault="0021290F" w:rsidP="00304AB3">
      <w:pPr>
        <w:spacing w:line="276" w:lineRule="auto"/>
        <w:ind w:firstLine="425"/>
        <w:jc w:val="both"/>
        <w:rPr>
          <w:i/>
          <w:sz w:val="24"/>
          <w:szCs w:val="24"/>
        </w:rPr>
      </w:pPr>
      <w:r w:rsidRPr="00304AB3">
        <w:rPr>
          <w:i/>
          <w:sz w:val="24"/>
          <w:szCs w:val="24"/>
        </w:rPr>
        <w:t>Музыкально-ритмические</w:t>
      </w:r>
      <w:r w:rsidRPr="00304AB3">
        <w:rPr>
          <w:i/>
          <w:spacing w:val="-7"/>
          <w:sz w:val="24"/>
          <w:szCs w:val="24"/>
        </w:rPr>
        <w:t xml:space="preserve"> </w:t>
      </w:r>
      <w:r w:rsidRPr="00304AB3">
        <w:rPr>
          <w:i/>
          <w:sz w:val="24"/>
          <w:szCs w:val="24"/>
        </w:rPr>
        <w:t>движения</w:t>
      </w:r>
    </w:p>
    <w:p w14:paraId="29B07631" w14:textId="76A7A167" w:rsidR="00BB340C" w:rsidRPr="00304AB3" w:rsidRDefault="0021290F" w:rsidP="00304AB3">
      <w:pPr>
        <w:pStyle w:val="a3"/>
        <w:spacing w:line="276" w:lineRule="auto"/>
        <w:ind w:left="0" w:firstLine="425"/>
      </w:pPr>
      <w:r w:rsidRPr="00304AB3">
        <w:rPr>
          <w:i/>
        </w:rPr>
        <w:t>Игровые упражнения</w:t>
      </w:r>
      <w:proofErr w:type="gramStart"/>
      <w:r w:rsidRPr="00304AB3">
        <w:rPr>
          <w:i/>
        </w:rPr>
        <w:t>.</w:t>
      </w:r>
      <w:proofErr w:type="gramEnd"/>
      <w:r w:rsidRPr="00304AB3">
        <w:rPr>
          <w:i/>
        </w:rPr>
        <w:t xml:space="preserve"> </w:t>
      </w:r>
      <w:proofErr w:type="gramStart"/>
      <w:r w:rsidRPr="00304AB3">
        <w:t>х</w:t>
      </w:r>
      <w:proofErr w:type="gramEnd"/>
      <w:r w:rsidRPr="00304AB3">
        <w:t>одьба и бег под музыку «Марш и бег» Ан. Александрова; «Скачут</w:t>
      </w:r>
      <w:r w:rsidRPr="00304AB3">
        <w:rPr>
          <w:spacing w:val="1"/>
        </w:rPr>
        <w:t xml:space="preserve"> </w:t>
      </w:r>
      <w:r w:rsidRPr="00304AB3">
        <w:t>лошадки», муз. Т. Попатенко; «Топотушки», муз.</w:t>
      </w:r>
      <w:r w:rsidRPr="00304AB3">
        <w:rPr>
          <w:spacing w:val="-57"/>
        </w:rPr>
        <w:t xml:space="preserve"> </w:t>
      </w:r>
      <w:r w:rsidRPr="00304AB3">
        <w:t>М.</w:t>
      </w:r>
      <w:r w:rsidRPr="00304AB3">
        <w:rPr>
          <w:spacing w:val="1"/>
        </w:rPr>
        <w:t xml:space="preserve"> </w:t>
      </w:r>
      <w:r w:rsidRPr="00304AB3">
        <w:t>Раухвергера;</w:t>
      </w:r>
      <w:r w:rsidRPr="00304AB3">
        <w:rPr>
          <w:spacing w:val="1"/>
        </w:rPr>
        <w:t xml:space="preserve"> </w:t>
      </w:r>
      <w:r w:rsidRPr="00304AB3">
        <w:t>«Птички</w:t>
      </w:r>
      <w:r w:rsidRPr="00304AB3">
        <w:rPr>
          <w:spacing w:val="1"/>
        </w:rPr>
        <w:t xml:space="preserve"> </w:t>
      </w:r>
      <w:r w:rsidRPr="00304AB3">
        <w:t>летают»,</w:t>
      </w:r>
      <w:r w:rsidRPr="00304AB3">
        <w:rPr>
          <w:spacing w:val="1"/>
        </w:rPr>
        <w:t xml:space="preserve"> </w:t>
      </w:r>
      <w:r w:rsidRPr="00304AB3">
        <w:t>муз.</w:t>
      </w:r>
      <w:r w:rsidRPr="00304AB3">
        <w:rPr>
          <w:spacing w:val="1"/>
        </w:rPr>
        <w:t xml:space="preserve"> </w:t>
      </w:r>
      <w:r w:rsidRPr="00304AB3">
        <w:t>Л.</w:t>
      </w:r>
      <w:r w:rsidRPr="00304AB3">
        <w:rPr>
          <w:spacing w:val="1"/>
        </w:rPr>
        <w:t xml:space="preserve"> </w:t>
      </w:r>
      <w:r w:rsidRPr="00304AB3">
        <w:t>Банниковой;</w:t>
      </w:r>
      <w:r w:rsidRPr="00304AB3">
        <w:rPr>
          <w:spacing w:val="1"/>
        </w:rPr>
        <w:t xml:space="preserve"> </w:t>
      </w:r>
    </w:p>
    <w:p w14:paraId="71B303CC" w14:textId="6CADC447" w:rsidR="00BB340C" w:rsidRPr="00304AB3" w:rsidRDefault="0021290F" w:rsidP="00304AB3">
      <w:pPr>
        <w:pStyle w:val="a3"/>
        <w:spacing w:line="276" w:lineRule="auto"/>
        <w:ind w:left="0" w:firstLine="425"/>
      </w:pPr>
      <w:r w:rsidRPr="00304AB3">
        <w:rPr>
          <w:i/>
        </w:rPr>
        <w:t>Этюды-драматизации</w:t>
      </w:r>
      <w:r w:rsidRPr="00304AB3">
        <w:t>. «Смело идти и прятаться», муз. И. Беркович («Марш»); «Зайцы и</w:t>
      </w:r>
      <w:r w:rsidRPr="00304AB3">
        <w:rPr>
          <w:spacing w:val="1"/>
        </w:rPr>
        <w:t xml:space="preserve"> </w:t>
      </w:r>
      <w:r w:rsidRPr="00304AB3">
        <w:t>лиса», муз. Е. Вихаревой; «Медвежата», муз. М. Красева, сл. Н. Френкель; «Птички летают», муз.</w:t>
      </w:r>
      <w:r w:rsidRPr="00304AB3">
        <w:rPr>
          <w:spacing w:val="1"/>
        </w:rPr>
        <w:t xml:space="preserve"> </w:t>
      </w:r>
      <w:r w:rsidRPr="00304AB3">
        <w:t>Л.</w:t>
      </w:r>
      <w:r w:rsidRPr="00304AB3">
        <w:rPr>
          <w:spacing w:val="-2"/>
        </w:rPr>
        <w:t xml:space="preserve"> </w:t>
      </w:r>
      <w:r w:rsidRPr="00304AB3">
        <w:t>Банниковой</w:t>
      </w:r>
      <w:r w:rsidR="00C1630C">
        <w:t>.</w:t>
      </w:r>
    </w:p>
    <w:p w14:paraId="1DDE8DEB" w14:textId="578242D1" w:rsidR="00BB340C" w:rsidRPr="00304AB3" w:rsidRDefault="0021290F" w:rsidP="00C1630C">
      <w:pPr>
        <w:pStyle w:val="a3"/>
        <w:spacing w:line="276" w:lineRule="auto"/>
        <w:ind w:left="0" w:firstLine="425"/>
      </w:pPr>
      <w:r w:rsidRPr="00304AB3">
        <w:rPr>
          <w:i/>
        </w:rPr>
        <w:t xml:space="preserve">Игры. </w:t>
      </w:r>
      <w:r w:rsidRPr="00304AB3">
        <w:t>«Солнышко и дождик», муз. М. Раухвергера, сл. А. Барто; «Жмурки с Мишкой», муз.</w:t>
      </w:r>
      <w:r w:rsidRPr="00304AB3">
        <w:rPr>
          <w:spacing w:val="-57"/>
        </w:rPr>
        <w:t xml:space="preserve"> </w:t>
      </w:r>
      <w:r w:rsidRPr="00304AB3">
        <w:t>Ф.</w:t>
      </w:r>
      <w:r w:rsidRPr="00304AB3">
        <w:rPr>
          <w:spacing w:val="9"/>
        </w:rPr>
        <w:t xml:space="preserve"> </w:t>
      </w:r>
      <w:r w:rsidRPr="00304AB3">
        <w:t>Флотова;</w:t>
      </w:r>
      <w:r w:rsidRPr="00304AB3">
        <w:rPr>
          <w:spacing w:val="13"/>
        </w:rPr>
        <w:t xml:space="preserve"> </w:t>
      </w:r>
      <w:r w:rsidRPr="00304AB3">
        <w:t>«Где</w:t>
      </w:r>
      <w:r w:rsidRPr="00304AB3">
        <w:rPr>
          <w:spacing w:val="8"/>
        </w:rPr>
        <w:t xml:space="preserve"> </w:t>
      </w:r>
      <w:r w:rsidRPr="00304AB3">
        <w:t>погремушки?»,</w:t>
      </w:r>
      <w:r w:rsidRPr="00304AB3">
        <w:rPr>
          <w:spacing w:val="10"/>
        </w:rPr>
        <w:t xml:space="preserve"> </w:t>
      </w:r>
      <w:r w:rsidRPr="00304AB3">
        <w:t>муз.</w:t>
      </w:r>
      <w:r w:rsidRPr="00304AB3">
        <w:rPr>
          <w:spacing w:val="10"/>
        </w:rPr>
        <w:t xml:space="preserve"> </w:t>
      </w:r>
      <w:r w:rsidRPr="00304AB3">
        <w:t>Ан.</w:t>
      </w:r>
      <w:r w:rsidRPr="00304AB3">
        <w:rPr>
          <w:spacing w:val="9"/>
        </w:rPr>
        <w:t xml:space="preserve"> </w:t>
      </w:r>
      <w:r w:rsidRPr="00304AB3">
        <w:t>Александрова;</w:t>
      </w:r>
      <w:r w:rsidRPr="00304AB3">
        <w:rPr>
          <w:spacing w:val="15"/>
        </w:rPr>
        <w:t xml:space="preserve"> </w:t>
      </w:r>
      <w:r w:rsidRPr="00304AB3">
        <w:t>«Заинька,</w:t>
      </w:r>
      <w:r w:rsidRPr="00304AB3">
        <w:rPr>
          <w:spacing w:val="6"/>
        </w:rPr>
        <w:t xml:space="preserve"> </w:t>
      </w:r>
      <w:r w:rsidRPr="00304AB3">
        <w:t>выходи»,</w:t>
      </w:r>
      <w:r w:rsidRPr="00304AB3">
        <w:rPr>
          <w:spacing w:val="10"/>
        </w:rPr>
        <w:t xml:space="preserve"> </w:t>
      </w:r>
      <w:r w:rsidRPr="00304AB3">
        <w:t>муз.</w:t>
      </w:r>
      <w:r w:rsidRPr="00304AB3">
        <w:rPr>
          <w:spacing w:val="10"/>
        </w:rPr>
        <w:t xml:space="preserve"> </w:t>
      </w:r>
      <w:r w:rsidRPr="00304AB3">
        <w:t>Е.</w:t>
      </w:r>
      <w:r w:rsidRPr="00304AB3">
        <w:rPr>
          <w:spacing w:val="9"/>
        </w:rPr>
        <w:t xml:space="preserve"> </w:t>
      </w:r>
      <w:r w:rsidRPr="00304AB3">
        <w:t>Тиличеевой;</w:t>
      </w:r>
      <w:r w:rsidR="00C1630C">
        <w:t xml:space="preserve"> </w:t>
      </w:r>
      <w:r w:rsidRPr="00304AB3">
        <w:rPr>
          <w:spacing w:val="2"/>
        </w:rPr>
        <w:t xml:space="preserve"> </w:t>
      </w:r>
      <w:r w:rsidRPr="00304AB3">
        <w:t>«Ходит</w:t>
      </w:r>
      <w:r w:rsidRPr="00304AB3">
        <w:rPr>
          <w:spacing w:val="-2"/>
        </w:rPr>
        <w:t xml:space="preserve"> </w:t>
      </w:r>
      <w:r w:rsidRPr="00304AB3">
        <w:t>Ваня»,</w:t>
      </w:r>
      <w:r w:rsidRPr="00304AB3">
        <w:rPr>
          <w:spacing w:val="-3"/>
        </w:rPr>
        <w:t xml:space="preserve"> </w:t>
      </w:r>
      <w:r w:rsidRPr="00304AB3">
        <w:t>рус</w:t>
      </w:r>
      <w:proofErr w:type="gramStart"/>
      <w:r w:rsidRPr="00304AB3">
        <w:t>.</w:t>
      </w:r>
      <w:proofErr w:type="gramEnd"/>
      <w:r w:rsidRPr="00304AB3">
        <w:rPr>
          <w:spacing w:val="-2"/>
        </w:rPr>
        <w:t xml:space="preserve"> </w:t>
      </w:r>
      <w:proofErr w:type="gramStart"/>
      <w:r w:rsidRPr="00304AB3">
        <w:t>н</w:t>
      </w:r>
      <w:proofErr w:type="gramEnd"/>
      <w:r w:rsidRPr="00304AB3">
        <w:t>ар.</w:t>
      </w:r>
      <w:r w:rsidRPr="00304AB3">
        <w:rPr>
          <w:spacing w:val="-3"/>
        </w:rPr>
        <w:t xml:space="preserve"> </w:t>
      </w:r>
      <w:r w:rsidRPr="00304AB3">
        <w:t>песня,</w:t>
      </w:r>
      <w:r w:rsidRPr="00304AB3">
        <w:rPr>
          <w:spacing w:val="-3"/>
        </w:rPr>
        <w:t xml:space="preserve"> </w:t>
      </w:r>
      <w:r w:rsidRPr="00304AB3">
        <w:t>обр.</w:t>
      </w:r>
      <w:r w:rsidRPr="00304AB3">
        <w:rPr>
          <w:spacing w:val="-2"/>
        </w:rPr>
        <w:t xml:space="preserve"> </w:t>
      </w:r>
      <w:r w:rsidRPr="00304AB3">
        <w:t>Н.</w:t>
      </w:r>
      <w:r w:rsidRPr="00304AB3">
        <w:rPr>
          <w:spacing w:val="-4"/>
        </w:rPr>
        <w:t xml:space="preserve"> </w:t>
      </w:r>
      <w:r w:rsidRPr="00304AB3">
        <w:t>Метлова;</w:t>
      </w:r>
    </w:p>
    <w:p w14:paraId="7DF729D6" w14:textId="2718FC0F" w:rsidR="00BB340C" w:rsidRPr="00304AB3" w:rsidRDefault="0021290F" w:rsidP="00304AB3">
      <w:pPr>
        <w:pStyle w:val="a3"/>
        <w:spacing w:line="276" w:lineRule="auto"/>
        <w:ind w:left="0" w:firstLine="425"/>
      </w:pPr>
      <w:r w:rsidRPr="00304AB3">
        <w:rPr>
          <w:i/>
        </w:rPr>
        <w:t>Хороводы</w:t>
      </w:r>
      <w:r w:rsidRPr="00304AB3">
        <w:rPr>
          <w:i/>
          <w:spacing w:val="61"/>
        </w:rPr>
        <w:t xml:space="preserve"> </w:t>
      </w:r>
      <w:r w:rsidRPr="00304AB3">
        <w:rPr>
          <w:i/>
        </w:rPr>
        <w:t>и пляски</w:t>
      </w:r>
      <w:r w:rsidR="00C1630C">
        <w:rPr>
          <w:i/>
        </w:rPr>
        <w:t>.</w:t>
      </w:r>
      <w:r w:rsidRPr="00304AB3">
        <w:t xml:space="preserve"> «Пальчики</w:t>
      </w:r>
      <w:r w:rsidRPr="00304AB3">
        <w:rPr>
          <w:spacing w:val="-57"/>
        </w:rPr>
        <w:t xml:space="preserve"> </w:t>
      </w:r>
      <w:r w:rsidRPr="00304AB3">
        <w:t>и ручки», рус</w:t>
      </w:r>
      <w:proofErr w:type="gramStart"/>
      <w:r w:rsidRPr="00304AB3">
        <w:t>.</w:t>
      </w:r>
      <w:proofErr w:type="gramEnd"/>
      <w:r w:rsidRPr="00304AB3">
        <w:t xml:space="preserve"> </w:t>
      </w:r>
      <w:proofErr w:type="gramStart"/>
      <w:r w:rsidRPr="00304AB3">
        <w:t>н</w:t>
      </w:r>
      <w:proofErr w:type="gramEnd"/>
      <w:r w:rsidRPr="00304AB3">
        <w:t>ар. мелодия, обраб. М. Раухвергера; танец с листочками под рус</w:t>
      </w:r>
      <w:proofErr w:type="gramStart"/>
      <w:r w:rsidRPr="00304AB3">
        <w:t>.</w:t>
      </w:r>
      <w:proofErr w:type="gramEnd"/>
      <w:r w:rsidRPr="00304AB3">
        <w:t xml:space="preserve"> </w:t>
      </w:r>
      <w:proofErr w:type="gramStart"/>
      <w:r w:rsidRPr="00304AB3">
        <w:t>н</w:t>
      </w:r>
      <w:proofErr w:type="gramEnd"/>
      <w:r w:rsidRPr="00304AB3">
        <w:t>ар. плясовую</w:t>
      </w:r>
      <w:r w:rsidRPr="00304AB3">
        <w:rPr>
          <w:spacing w:val="1"/>
        </w:rPr>
        <w:t xml:space="preserve"> </w:t>
      </w:r>
      <w:r w:rsidRPr="00304AB3">
        <w:t>мелодию; «Пляска с листочками», муз. Н. Китаевой, сл. А. Ануфриевой; «Танец около елки», муз.</w:t>
      </w:r>
      <w:r w:rsidRPr="00304AB3">
        <w:rPr>
          <w:spacing w:val="1"/>
        </w:rPr>
        <w:t xml:space="preserve"> </w:t>
      </w:r>
      <w:r w:rsidRPr="00304AB3">
        <w:t>Р. Равина, сл. П. Границыной; танец с платочками под рус</w:t>
      </w:r>
      <w:proofErr w:type="gramStart"/>
      <w:r w:rsidRPr="00304AB3">
        <w:t>.</w:t>
      </w:r>
      <w:proofErr w:type="gramEnd"/>
      <w:r w:rsidRPr="00304AB3">
        <w:t xml:space="preserve"> </w:t>
      </w:r>
      <w:proofErr w:type="gramStart"/>
      <w:r w:rsidRPr="00304AB3">
        <w:t>н</w:t>
      </w:r>
      <w:proofErr w:type="gramEnd"/>
      <w:r w:rsidRPr="00304AB3">
        <w:t>ар. мелодию; «По улице мостовой»,</w:t>
      </w:r>
      <w:r w:rsidRPr="00304AB3">
        <w:rPr>
          <w:spacing w:val="1"/>
        </w:rPr>
        <w:t xml:space="preserve"> </w:t>
      </w:r>
      <w:r w:rsidRPr="00304AB3">
        <w:t>рус. нар. мелодия, обр. Т. Ломовой; «Греет солнышко теплее», муз. Т. Вилькорейской, сл. О.</w:t>
      </w:r>
      <w:r w:rsidRPr="00304AB3">
        <w:rPr>
          <w:spacing w:val="1"/>
        </w:rPr>
        <w:t xml:space="preserve"> </w:t>
      </w:r>
      <w:r w:rsidRPr="00304AB3">
        <w:t>Высотской;</w:t>
      </w:r>
      <w:r w:rsidRPr="00304AB3">
        <w:rPr>
          <w:spacing w:val="4"/>
        </w:rPr>
        <w:t xml:space="preserve"> </w:t>
      </w:r>
      <w:r w:rsidRPr="00304AB3">
        <w:t>«Помирились», муз. Т.</w:t>
      </w:r>
      <w:r w:rsidRPr="00304AB3">
        <w:rPr>
          <w:spacing w:val="2"/>
        </w:rPr>
        <w:t xml:space="preserve"> </w:t>
      </w:r>
      <w:r w:rsidRPr="00304AB3">
        <w:t>Вилькорейской.</w:t>
      </w:r>
    </w:p>
    <w:p w14:paraId="0E0D0329" w14:textId="77777777" w:rsidR="00BB340C" w:rsidRPr="00304AB3" w:rsidRDefault="0021290F" w:rsidP="00304AB3">
      <w:pPr>
        <w:spacing w:line="276" w:lineRule="auto"/>
        <w:ind w:firstLine="425"/>
        <w:jc w:val="both"/>
        <w:rPr>
          <w:sz w:val="24"/>
          <w:szCs w:val="24"/>
        </w:rPr>
      </w:pPr>
      <w:r w:rsidRPr="00304AB3">
        <w:rPr>
          <w:i/>
          <w:sz w:val="24"/>
          <w:szCs w:val="24"/>
        </w:rPr>
        <w:t>Характерные</w:t>
      </w:r>
      <w:r w:rsidRPr="00304AB3">
        <w:rPr>
          <w:i/>
          <w:spacing w:val="41"/>
          <w:sz w:val="24"/>
          <w:szCs w:val="24"/>
        </w:rPr>
        <w:t xml:space="preserve"> </w:t>
      </w:r>
      <w:r w:rsidRPr="00304AB3">
        <w:rPr>
          <w:i/>
          <w:sz w:val="24"/>
          <w:szCs w:val="24"/>
        </w:rPr>
        <w:t>танцы.</w:t>
      </w:r>
      <w:r w:rsidRPr="00304AB3">
        <w:rPr>
          <w:i/>
          <w:spacing w:val="46"/>
          <w:sz w:val="24"/>
          <w:szCs w:val="24"/>
        </w:rPr>
        <w:t xml:space="preserve"> </w:t>
      </w:r>
      <w:r w:rsidRPr="00304AB3">
        <w:rPr>
          <w:sz w:val="24"/>
          <w:szCs w:val="24"/>
        </w:rPr>
        <w:t>«Танец</w:t>
      </w:r>
      <w:r w:rsidRPr="00304AB3">
        <w:rPr>
          <w:spacing w:val="47"/>
          <w:sz w:val="24"/>
          <w:szCs w:val="24"/>
        </w:rPr>
        <w:t xml:space="preserve"> </w:t>
      </w:r>
      <w:r w:rsidRPr="00304AB3">
        <w:rPr>
          <w:sz w:val="24"/>
          <w:szCs w:val="24"/>
        </w:rPr>
        <w:t>снежинок»,</w:t>
      </w:r>
      <w:r w:rsidRPr="00304AB3">
        <w:rPr>
          <w:spacing w:val="44"/>
          <w:sz w:val="24"/>
          <w:szCs w:val="24"/>
        </w:rPr>
        <w:t xml:space="preserve"> </w:t>
      </w:r>
      <w:r w:rsidRPr="00304AB3">
        <w:rPr>
          <w:sz w:val="24"/>
          <w:szCs w:val="24"/>
        </w:rPr>
        <w:t>муз.</w:t>
      </w:r>
      <w:r w:rsidRPr="00304AB3">
        <w:rPr>
          <w:spacing w:val="43"/>
          <w:sz w:val="24"/>
          <w:szCs w:val="24"/>
        </w:rPr>
        <w:t xml:space="preserve"> </w:t>
      </w:r>
      <w:r w:rsidRPr="00304AB3">
        <w:rPr>
          <w:sz w:val="24"/>
          <w:szCs w:val="24"/>
        </w:rPr>
        <w:t>Бекмана;</w:t>
      </w:r>
      <w:r w:rsidRPr="00304AB3">
        <w:rPr>
          <w:spacing w:val="48"/>
          <w:sz w:val="24"/>
          <w:szCs w:val="24"/>
        </w:rPr>
        <w:t xml:space="preserve"> </w:t>
      </w:r>
      <w:r w:rsidRPr="00304AB3">
        <w:rPr>
          <w:sz w:val="24"/>
          <w:szCs w:val="24"/>
        </w:rPr>
        <w:t>«Фонарики»,</w:t>
      </w:r>
      <w:r w:rsidRPr="00304AB3">
        <w:rPr>
          <w:spacing w:val="47"/>
          <w:sz w:val="24"/>
          <w:szCs w:val="24"/>
        </w:rPr>
        <w:t xml:space="preserve"> </w:t>
      </w:r>
      <w:r w:rsidRPr="00304AB3">
        <w:rPr>
          <w:sz w:val="24"/>
          <w:szCs w:val="24"/>
        </w:rPr>
        <w:t>муз.</w:t>
      </w:r>
      <w:r w:rsidRPr="00304AB3">
        <w:rPr>
          <w:spacing w:val="44"/>
          <w:sz w:val="24"/>
          <w:szCs w:val="24"/>
        </w:rPr>
        <w:t xml:space="preserve"> </w:t>
      </w:r>
      <w:r w:rsidRPr="00304AB3">
        <w:rPr>
          <w:sz w:val="24"/>
          <w:szCs w:val="24"/>
        </w:rPr>
        <w:t>Р.</w:t>
      </w:r>
      <w:r w:rsidRPr="00304AB3">
        <w:rPr>
          <w:spacing w:val="43"/>
          <w:sz w:val="24"/>
          <w:szCs w:val="24"/>
        </w:rPr>
        <w:t xml:space="preserve"> </w:t>
      </w:r>
      <w:r w:rsidRPr="00304AB3">
        <w:rPr>
          <w:sz w:val="24"/>
          <w:szCs w:val="24"/>
        </w:rPr>
        <w:t>Рустамова;</w:t>
      </w:r>
    </w:p>
    <w:p w14:paraId="243EFEA8" w14:textId="77777777" w:rsidR="00BB340C" w:rsidRPr="00304AB3" w:rsidRDefault="0021290F" w:rsidP="00304AB3">
      <w:pPr>
        <w:pStyle w:val="a3"/>
        <w:spacing w:line="276" w:lineRule="auto"/>
        <w:ind w:left="0" w:firstLine="425"/>
      </w:pPr>
      <w:r w:rsidRPr="00304AB3">
        <w:t>«Танец</w:t>
      </w:r>
      <w:r w:rsidRPr="00304AB3">
        <w:rPr>
          <w:spacing w:val="-2"/>
        </w:rPr>
        <w:t xml:space="preserve"> </w:t>
      </w:r>
      <w:r w:rsidRPr="00304AB3">
        <w:t>зайчиков»,</w:t>
      </w:r>
      <w:r w:rsidRPr="00304AB3">
        <w:rPr>
          <w:spacing w:val="-4"/>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4"/>
        </w:rPr>
        <w:t xml:space="preserve"> </w:t>
      </w:r>
      <w:r w:rsidRPr="00304AB3">
        <w:t>мелодия;</w:t>
      </w:r>
      <w:r w:rsidRPr="00304AB3">
        <w:rPr>
          <w:spacing w:val="1"/>
        </w:rPr>
        <w:t xml:space="preserve"> </w:t>
      </w:r>
      <w:r w:rsidRPr="00304AB3">
        <w:t>«Вышли</w:t>
      </w:r>
      <w:r w:rsidRPr="00304AB3">
        <w:rPr>
          <w:spacing w:val="-3"/>
        </w:rPr>
        <w:t xml:space="preserve"> </w:t>
      </w:r>
      <w:r w:rsidRPr="00304AB3">
        <w:t>куклы</w:t>
      </w:r>
      <w:r w:rsidRPr="00304AB3">
        <w:rPr>
          <w:spacing w:val="-5"/>
        </w:rPr>
        <w:t xml:space="preserve"> </w:t>
      </w:r>
      <w:r w:rsidRPr="00304AB3">
        <w:t>танцевать»,</w:t>
      </w:r>
      <w:r w:rsidRPr="00304AB3">
        <w:rPr>
          <w:spacing w:val="-2"/>
        </w:rPr>
        <w:t xml:space="preserve"> </w:t>
      </w:r>
      <w:r w:rsidRPr="00304AB3">
        <w:t>муз.</w:t>
      </w:r>
      <w:r w:rsidRPr="00304AB3">
        <w:rPr>
          <w:spacing w:val="-1"/>
        </w:rPr>
        <w:t xml:space="preserve"> </w:t>
      </w:r>
      <w:r w:rsidRPr="00304AB3">
        <w:t>В.</w:t>
      </w:r>
      <w:r w:rsidRPr="00304AB3">
        <w:rPr>
          <w:spacing w:val="-4"/>
        </w:rPr>
        <w:t xml:space="preserve"> </w:t>
      </w:r>
      <w:r w:rsidRPr="00304AB3">
        <w:t>Витлина</w:t>
      </w:r>
    </w:p>
    <w:p w14:paraId="1FBC46CE" w14:textId="77777777" w:rsidR="00BB340C" w:rsidRPr="00304AB3" w:rsidRDefault="0021290F" w:rsidP="00304AB3">
      <w:pPr>
        <w:pStyle w:val="a3"/>
        <w:spacing w:line="276" w:lineRule="auto"/>
        <w:ind w:left="0" w:firstLine="425"/>
      </w:pPr>
      <w:r w:rsidRPr="00304AB3">
        <w:rPr>
          <w:i/>
        </w:rPr>
        <w:t xml:space="preserve">Развитие танцевально-игрового творчества. </w:t>
      </w:r>
      <w:r w:rsidRPr="00304AB3">
        <w:t>«Пляска», муз. Р. Рустамова; «Зайцы», муз. Е.</w:t>
      </w:r>
      <w:r w:rsidRPr="00304AB3">
        <w:rPr>
          <w:spacing w:val="-57"/>
        </w:rPr>
        <w:t xml:space="preserve"> </w:t>
      </w:r>
      <w:r w:rsidRPr="00304AB3">
        <w:t>Тиличеевой;</w:t>
      </w:r>
      <w:r w:rsidRPr="00304AB3">
        <w:rPr>
          <w:spacing w:val="1"/>
        </w:rPr>
        <w:t xml:space="preserve"> </w:t>
      </w:r>
      <w:r w:rsidRPr="00304AB3">
        <w:t>«Веселые</w:t>
      </w:r>
      <w:r w:rsidRPr="00304AB3">
        <w:rPr>
          <w:spacing w:val="1"/>
        </w:rPr>
        <w:t xml:space="preserve"> </w:t>
      </w:r>
      <w:r w:rsidRPr="00304AB3">
        <w:t>ножки»,</w:t>
      </w:r>
      <w:r w:rsidRPr="00304AB3">
        <w:rPr>
          <w:spacing w:val="1"/>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1"/>
        </w:rPr>
        <w:t xml:space="preserve"> </w:t>
      </w:r>
      <w:r w:rsidRPr="00304AB3">
        <w:t>мелодия,</w:t>
      </w:r>
      <w:r w:rsidRPr="00304AB3">
        <w:rPr>
          <w:spacing w:val="1"/>
        </w:rPr>
        <w:t xml:space="preserve"> </w:t>
      </w:r>
      <w:r w:rsidRPr="00304AB3">
        <w:t>обраб.</w:t>
      </w:r>
      <w:r w:rsidRPr="00304AB3">
        <w:rPr>
          <w:spacing w:val="1"/>
        </w:rPr>
        <w:t xml:space="preserve"> </w:t>
      </w:r>
      <w:r w:rsidRPr="00304AB3">
        <w:t>В.</w:t>
      </w:r>
      <w:r w:rsidRPr="00304AB3">
        <w:rPr>
          <w:spacing w:val="1"/>
        </w:rPr>
        <w:t xml:space="preserve"> </w:t>
      </w:r>
      <w:r w:rsidRPr="00304AB3">
        <w:t>Агафонникова;</w:t>
      </w:r>
      <w:r w:rsidRPr="00304AB3">
        <w:rPr>
          <w:spacing w:val="1"/>
        </w:rPr>
        <w:t xml:space="preserve"> </w:t>
      </w:r>
      <w:r w:rsidRPr="00304AB3">
        <w:t>«Волшебные</w:t>
      </w:r>
      <w:r w:rsidRPr="00304AB3">
        <w:rPr>
          <w:spacing w:val="1"/>
        </w:rPr>
        <w:t xml:space="preserve"> </w:t>
      </w:r>
      <w:r w:rsidRPr="00304AB3">
        <w:t>платочки»,</w:t>
      </w:r>
      <w:r w:rsidRPr="00304AB3">
        <w:rPr>
          <w:spacing w:val="-1"/>
        </w:rPr>
        <w:t xml:space="preserve"> </w:t>
      </w:r>
      <w:r w:rsidRPr="00304AB3">
        <w:t>рус</w:t>
      </w:r>
      <w:proofErr w:type="gramStart"/>
      <w:r w:rsidRPr="00304AB3">
        <w:t>.</w:t>
      </w:r>
      <w:proofErr w:type="gramEnd"/>
      <w:r w:rsidRPr="00304AB3">
        <w:t xml:space="preserve"> </w:t>
      </w:r>
      <w:proofErr w:type="gramStart"/>
      <w:r w:rsidRPr="00304AB3">
        <w:t>н</w:t>
      </w:r>
      <w:proofErr w:type="gramEnd"/>
      <w:r w:rsidRPr="00304AB3">
        <w:t>ар.</w:t>
      </w:r>
      <w:r w:rsidRPr="00304AB3">
        <w:rPr>
          <w:spacing w:val="2"/>
        </w:rPr>
        <w:t xml:space="preserve"> </w:t>
      </w:r>
      <w:r w:rsidRPr="00304AB3">
        <w:t>мелодия, обраб. Р. Рустамова.</w:t>
      </w:r>
    </w:p>
    <w:p w14:paraId="14F50329" w14:textId="77777777" w:rsidR="00BB340C" w:rsidRPr="00304AB3" w:rsidRDefault="0021290F" w:rsidP="00304AB3">
      <w:pPr>
        <w:spacing w:line="276" w:lineRule="auto"/>
        <w:ind w:firstLine="425"/>
        <w:jc w:val="both"/>
        <w:rPr>
          <w:i/>
          <w:sz w:val="24"/>
          <w:szCs w:val="24"/>
        </w:rPr>
      </w:pPr>
      <w:r w:rsidRPr="00304AB3">
        <w:rPr>
          <w:i/>
          <w:sz w:val="24"/>
          <w:szCs w:val="24"/>
        </w:rPr>
        <w:t>Музыкально-дидактические</w:t>
      </w:r>
      <w:r w:rsidRPr="00304AB3">
        <w:rPr>
          <w:i/>
          <w:spacing w:val="-4"/>
          <w:sz w:val="24"/>
          <w:szCs w:val="24"/>
        </w:rPr>
        <w:t xml:space="preserve"> </w:t>
      </w:r>
      <w:r w:rsidRPr="00304AB3">
        <w:rPr>
          <w:i/>
          <w:sz w:val="24"/>
          <w:szCs w:val="24"/>
        </w:rPr>
        <w:t>игры</w:t>
      </w:r>
    </w:p>
    <w:p w14:paraId="168709D3" w14:textId="166D3EA0" w:rsidR="00BB340C" w:rsidRPr="00304AB3" w:rsidRDefault="0021290F" w:rsidP="00304AB3">
      <w:pPr>
        <w:tabs>
          <w:tab w:val="left" w:pos="4768"/>
          <w:tab w:val="left" w:pos="5782"/>
          <w:tab w:val="left" w:pos="7319"/>
          <w:tab w:val="left" w:pos="9902"/>
        </w:tabs>
        <w:spacing w:line="276" w:lineRule="auto"/>
        <w:ind w:firstLine="425"/>
        <w:jc w:val="both"/>
        <w:rPr>
          <w:sz w:val="24"/>
          <w:szCs w:val="24"/>
        </w:rPr>
      </w:pPr>
      <w:r w:rsidRPr="00304AB3">
        <w:rPr>
          <w:i/>
          <w:sz w:val="24"/>
          <w:szCs w:val="24"/>
        </w:rPr>
        <w:t xml:space="preserve">Развитие  </w:t>
      </w:r>
      <w:r w:rsidRPr="00304AB3">
        <w:rPr>
          <w:i/>
          <w:spacing w:val="17"/>
          <w:sz w:val="24"/>
          <w:szCs w:val="24"/>
        </w:rPr>
        <w:t xml:space="preserve"> </w:t>
      </w:r>
      <w:r w:rsidRPr="00304AB3">
        <w:rPr>
          <w:i/>
          <w:sz w:val="24"/>
          <w:szCs w:val="24"/>
        </w:rPr>
        <w:t xml:space="preserve">звуковысотного  </w:t>
      </w:r>
      <w:r w:rsidRPr="00304AB3">
        <w:rPr>
          <w:i/>
          <w:spacing w:val="16"/>
          <w:sz w:val="24"/>
          <w:szCs w:val="24"/>
        </w:rPr>
        <w:t xml:space="preserve"> </w:t>
      </w:r>
      <w:r w:rsidRPr="00304AB3">
        <w:rPr>
          <w:i/>
          <w:sz w:val="24"/>
          <w:szCs w:val="24"/>
        </w:rPr>
        <w:t>слуха</w:t>
      </w:r>
      <w:r w:rsidRPr="00304AB3">
        <w:rPr>
          <w:sz w:val="24"/>
          <w:szCs w:val="24"/>
        </w:rPr>
        <w:t>.</w:t>
      </w:r>
      <w:r w:rsidRPr="00304AB3">
        <w:rPr>
          <w:sz w:val="24"/>
          <w:szCs w:val="24"/>
        </w:rPr>
        <w:tab/>
        <w:t>«Птицы</w:t>
      </w:r>
      <w:r w:rsidRPr="00304AB3">
        <w:rPr>
          <w:sz w:val="24"/>
          <w:szCs w:val="24"/>
        </w:rPr>
        <w:tab/>
        <w:t>и</w:t>
      </w:r>
      <w:r w:rsidRPr="00304AB3">
        <w:rPr>
          <w:spacing w:val="-1"/>
          <w:sz w:val="24"/>
          <w:szCs w:val="24"/>
        </w:rPr>
        <w:t xml:space="preserve"> </w:t>
      </w:r>
      <w:r w:rsidRPr="00304AB3">
        <w:rPr>
          <w:sz w:val="24"/>
          <w:szCs w:val="24"/>
        </w:rPr>
        <w:t>птенчики»,</w:t>
      </w:r>
      <w:r w:rsidRPr="00304AB3">
        <w:rPr>
          <w:sz w:val="24"/>
          <w:szCs w:val="24"/>
        </w:rPr>
        <w:tab/>
        <w:t xml:space="preserve">«Веселые  </w:t>
      </w:r>
      <w:r w:rsidRPr="00304AB3">
        <w:rPr>
          <w:spacing w:val="12"/>
          <w:sz w:val="24"/>
          <w:szCs w:val="24"/>
        </w:rPr>
        <w:t xml:space="preserve"> </w:t>
      </w:r>
      <w:r w:rsidR="007C4EB5">
        <w:rPr>
          <w:sz w:val="24"/>
          <w:szCs w:val="24"/>
        </w:rPr>
        <w:t>матрешки»</w:t>
      </w:r>
    </w:p>
    <w:p w14:paraId="3FE3218C" w14:textId="77777777" w:rsidR="007C4EB5" w:rsidRDefault="0021290F" w:rsidP="00304AB3">
      <w:pPr>
        <w:pStyle w:val="a3"/>
        <w:spacing w:line="276" w:lineRule="auto"/>
        <w:ind w:left="0" w:firstLine="425"/>
      </w:pPr>
      <w:r w:rsidRPr="00304AB3">
        <w:rPr>
          <w:i/>
        </w:rPr>
        <w:t>Развитие</w:t>
      </w:r>
      <w:r w:rsidRPr="00304AB3">
        <w:rPr>
          <w:i/>
          <w:spacing w:val="18"/>
        </w:rPr>
        <w:t xml:space="preserve"> </w:t>
      </w:r>
      <w:r w:rsidRPr="00304AB3">
        <w:rPr>
          <w:i/>
        </w:rPr>
        <w:t>ритмического</w:t>
      </w:r>
      <w:r w:rsidRPr="00304AB3">
        <w:rPr>
          <w:i/>
          <w:spacing w:val="18"/>
        </w:rPr>
        <w:t xml:space="preserve"> </w:t>
      </w:r>
      <w:r w:rsidRPr="00304AB3">
        <w:rPr>
          <w:i/>
        </w:rPr>
        <w:t>слуха</w:t>
      </w:r>
      <w:r w:rsidRPr="00304AB3">
        <w:t>.</w:t>
      </w:r>
      <w:r w:rsidRPr="00304AB3">
        <w:rPr>
          <w:spacing w:val="25"/>
        </w:rPr>
        <w:t xml:space="preserve"> </w:t>
      </w:r>
      <w:r w:rsidRPr="00304AB3">
        <w:t>«Кто</w:t>
      </w:r>
      <w:r w:rsidRPr="00304AB3">
        <w:rPr>
          <w:spacing w:val="21"/>
        </w:rPr>
        <w:t xml:space="preserve"> </w:t>
      </w:r>
      <w:r w:rsidRPr="00304AB3">
        <w:t>как</w:t>
      </w:r>
      <w:r w:rsidRPr="00304AB3">
        <w:rPr>
          <w:spacing w:val="19"/>
        </w:rPr>
        <w:t xml:space="preserve"> </w:t>
      </w:r>
      <w:r w:rsidR="007C4EB5">
        <w:t>идет?»</w:t>
      </w:r>
    </w:p>
    <w:p w14:paraId="55909388" w14:textId="02A19476" w:rsidR="00BB340C" w:rsidRPr="00304AB3" w:rsidRDefault="0021290F" w:rsidP="00304AB3">
      <w:pPr>
        <w:pStyle w:val="a3"/>
        <w:spacing w:line="276" w:lineRule="auto"/>
        <w:ind w:left="0" w:firstLine="425"/>
      </w:pPr>
      <w:r w:rsidRPr="00304AB3">
        <w:t>Развитие</w:t>
      </w:r>
      <w:r w:rsidRPr="00304AB3">
        <w:rPr>
          <w:spacing w:val="17"/>
        </w:rPr>
        <w:t xml:space="preserve"> </w:t>
      </w:r>
      <w:r w:rsidRPr="00304AB3">
        <w:t>тембрового</w:t>
      </w:r>
      <w:r w:rsidRPr="00304AB3">
        <w:rPr>
          <w:spacing w:val="-57"/>
        </w:rPr>
        <w:t xml:space="preserve"> </w:t>
      </w:r>
      <w:r w:rsidRPr="00304AB3">
        <w:t>и</w:t>
      </w:r>
      <w:r w:rsidRPr="00304AB3">
        <w:rPr>
          <w:spacing w:val="-1"/>
        </w:rPr>
        <w:t xml:space="preserve"> </w:t>
      </w:r>
      <w:r w:rsidRPr="00304AB3">
        <w:t>динамического</w:t>
      </w:r>
      <w:r w:rsidRPr="00304AB3">
        <w:rPr>
          <w:spacing w:val="-2"/>
        </w:rPr>
        <w:t xml:space="preserve"> </w:t>
      </w:r>
      <w:r w:rsidRPr="00304AB3">
        <w:t>слуха.</w:t>
      </w:r>
      <w:r w:rsidRPr="00304AB3">
        <w:rPr>
          <w:spacing w:val="4"/>
        </w:rPr>
        <w:t xml:space="preserve"> </w:t>
      </w:r>
      <w:r w:rsidRPr="00304AB3">
        <w:t>«Громко —</w:t>
      </w:r>
      <w:r w:rsidRPr="00304AB3">
        <w:rPr>
          <w:spacing w:val="-2"/>
        </w:rPr>
        <w:t xml:space="preserve"> </w:t>
      </w:r>
      <w:r w:rsidRPr="00304AB3">
        <w:t>тихо»,</w:t>
      </w:r>
      <w:r w:rsidRPr="00304AB3">
        <w:rPr>
          <w:spacing w:val="2"/>
        </w:rPr>
        <w:t xml:space="preserve"> </w:t>
      </w:r>
      <w:r w:rsidRPr="00304AB3">
        <w:t>«Колокольчики».</w:t>
      </w:r>
    </w:p>
    <w:p w14:paraId="2678A4DF" w14:textId="650145D5" w:rsidR="00BB340C" w:rsidRPr="00304AB3" w:rsidRDefault="0021290F" w:rsidP="00304AB3">
      <w:pPr>
        <w:spacing w:line="276" w:lineRule="auto"/>
        <w:ind w:firstLine="425"/>
        <w:jc w:val="both"/>
        <w:rPr>
          <w:sz w:val="24"/>
          <w:szCs w:val="24"/>
        </w:rPr>
      </w:pPr>
      <w:r w:rsidRPr="00304AB3">
        <w:rPr>
          <w:i/>
          <w:sz w:val="24"/>
          <w:szCs w:val="24"/>
        </w:rPr>
        <w:t>Определение</w:t>
      </w:r>
      <w:r w:rsidRPr="00304AB3">
        <w:rPr>
          <w:i/>
          <w:spacing w:val="60"/>
          <w:sz w:val="24"/>
          <w:szCs w:val="24"/>
        </w:rPr>
        <w:t xml:space="preserve"> </w:t>
      </w:r>
      <w:r w:rsidRPr="00304AB3">
        <w:rPr>
          <w:i/>
          <w:sz w:val="24"/>
          <w:szCs w:val="24"/>
        </w:rPr>
        <w:t>жанра</w:t>
      </w:r>
      <w:r w:rsidRPr="00304AB3">
        <w:rPr>
          <w:i/>
          <w:spacing w:val="60"/>
          <w:sz w:val="24"/>
          <w:szCs w:val="24"/>
        </w:rPr>
        <w:t xml:space="preserve"> </w:t>
      </w:r>
      <w:r w:rsidRPr="00304AB3">
        <w:rPr>
          <w:i/>
          <w:sz w:val="24"/>
          <w:szCs w:val="24"/>
        </w:rPr>
        <w:t>и развитие</w:t>
      </w:r>
      <w:r w:rsidRPr="00304AB3">
        <w:rPr>
          <w:i/>
          <w:spacing w:val="60"/>
          <w:sz w:val="24"/>
          <w:szCs w:val="24"/>
        </w:rPr>
        <w:t xml:space="preserve"> </w:t>
      </w:r>
      <w:r w:rsidRPr="00304AB3">
        <w:rPr>
          <w:i/>
          <w:sz w:val="24"/>
          <w:szCs w:val="24"/>
        </w:rPr>
        <w:t>памяти.</w:t>
      </w:r>
      <w:r w:rsidRPr="00304AB3">
        <w:rPr>
          <w:i/>
          <w:spacing w:val="61"/>
          <w:sz w:val="24"/>
          <w:szCs w:val="24"/>
        </w:rPr>
        <w:t xml:space="preserve"> </w:t>
      </w:r>
      <w:r w:rsidRPr="00304AB3">
        <w:rPr>
          <w:sz w:val="24"/>
          <w:szCs w:val="24"/>
        </w:rPr>
        <w:t>«Что</w:t>
      </w:r>
      <w:r w:rsidRPr="00304AB3">
        <w:rPr>
          <w:spacing w:val="60"/>
          <w:sz w:val="24"/>
          <w:szCs w:val="24"/>
        </w:rPr>
        <w:t xml:space="preserve"> </w:t>
      </w:r>
      <w:r w:rsidRPr="00304AB3">
        <w:rPr>
          <w:sz w:val="24"/>
          <w:szCs w:val="24"/>
        </w:rPr>
        <w:t>делает</w:t>
      </w:r>
      <w:r w:rsidRPr="00304AB3">
        <w:rPr>
          <w:spacing w:val="61"/>
          <w:sz w:val="24"/>
          <w:szCs w:val="24"/>
        </w:rPr>
        <w:t xml:space="preserve"> </w:t>
      </w:r>
      <w:r w:rsidRPr="00304AB3">
        <w:rPr>
          <w:sz w:val="24"/>
          <w:szCs w:val="24"/>
        </w:rPr>
        <w:t>кукла</w:t>
      </w:r>
      <w:r w:rsidR="00F80F85">
        <w:rPr>
          <w:sz w:val="24"/>
          <w:szCs w:val="24"/>
        </w:rPr>
        <w:t>»</w:t>
      </w:r>
      <w:r w:rsidRPr="00304AB3">
        <w:rPr>
          <w:sz w:val="24"/>
          <w:szCs w:val="24"/>
        </w:rPr>
        <w:t>.</w:t>
      </w:r>
    </w:p>
    <w:p w14:paraId="7D59B807" w14:textId="77777777" w:rsidR="00BB340C" w:rsidRPr="00304AB3" w:rsidRDefault="0021290F" w:rsidP="00304AB3">
      <w:pPr>
        <w:spacing w:line="276" w:lineRule="auto"/>
        <w:ind w:firstLine="425"/>
        <w:jc w:val="both"/>
        <w:rPr>
          <w:sz w:val="24"/>
          <w:szCs w:val="24"/>
        </w:rPr>
      </w:pPr>
      <w:r w:rsidRPr="00304AB3">
        <w:rPr>
          <w:i/>
          <w:sz w:val="24"/>
          <w:szCs w:val="24"/>
        </w:rPr>
        <w:t>Подыгрывание</w:t>
      </w:r>
      <w:r w:rsidRPr="00304AB3">
        <w:rPr>
          <w:i/>
          <w:spacing w:val="-5"/>
          <w:sz w:val="24"/>
          <w:szCs w:val="24"/>
        </w:rPr>
        <w:t xml:space="preserve"> </w:t>
      </w:r>
      <w:r w:rsidRPr="00304AB3">
        <w:rPr>
          <w:i/>
          <w:sz w:val="24"/>
          <w:szCs w:val="24"/>
        </w:rPr>
        <w:t>на</w:t>
      </w:r>
      <w:r w:rsidRPr="00304AB3">
        <w:rPr>
          <w:i/>
          <w:spacing w:val="-2"/>
          <w:sz w:val="24"/>
          <w:szCs w:val="24"/>
        </w:rPr>
        <w:t xml:space="preserve"> </w:t>
      </w:r>
      <w:r w:rsidRPr="00304AB3">
        <w:rPr>
          <w:i/>
          <w:sz w:val="24"/>
          <w:szCs w:val="24"/>
        </w:rPr>
        <w:t>детских</w:t>
      </w:r>
      <w:r w:rsidRPr="00304AB3">
        <w:rPr>
          <w:i/>
          <w:spacing w:val="-3"/>
          <w:sz w:val="24"/>
          <w:szCs w:val="24"/>
        </w:rPr>
        <w:t xml:space="preserve"> </w:t>
      </w:r>
      <w:r w:rsidRPr="00304AB3">
        <w:rPr>
          <w:i/>
          <w:sz w:val="24"/>
          <w:szCs w:val="24"/>
        </w:rPr>
        <w:t>ударных</w:t>
      </w:r>
      <w:r w:rsidRPr="00304AB3">
        <w:rPr>
          <w:i/>
          <w:spacing w:val="-4"/>
          <w:sz w:val="24"/>
          <w:szCs w:val="24"/>
        </w:rPr>
        <w:t xml:space="preserve"> </w:t>
      </w:r>
      <w:r w:rsidRPr="00304AB3">
        <w:rPr>
          <w:i/>
          <w:sz w:val="24"/>
          <w:szCs w:val="24"/>
        </w:rPr>
        <w:t>музыкальных</w:t>
      </w:r>
      <w:r w:rsidRPr="00304AB3">
        <w:rPr>
          <w:i/>
          <w:spacing w:val="-5"/>
          <w:sz w:val="24"/>
          <w:szCs w:val="24"/>
        </w:rPr>
        <w:t xml:space="preserve"> </w:t>
      </w:r>
      <w:r w:rsidRPr="00304AB3">
        <w:rPr>
          <w:i/>
          <w:sz w:val="24"/>
          <w:szCs w:val="24"/>
        </w:rPr>
        <w:t>инструментах</w:t>
      </w:r>
      <w:r w:rsidRPr="00304AB3">
        <w:rPr>
          <w:sz w:val="24"/>
          <w:szCs w:val="24"/>
        </w:rPr>
        <w:t>.</w:t>
      </w:r>
      <w:r w:rsidRPr="00304AB3">
        <w:rPr>
          <w:spacing w:val="-3"/>
          <w:sz w:val="24"/>
          <w:szCs w:val="24"/>
        </w:rPr>
        <w:t xml:space="preserve"> </w:t>
      </w:r>
      <w:r w:rsidRPr="00304AB3">
        <w:rPr>
          <w:sz w:val="24"/>
          <w:szCs w:val="24"/>
        </w:rPr>
        <w:t>Народные</w:t>
      </w:r>
      <w:r w:rsidRPr="00304AB3">
        <w:rPr>
          <w:spacing w:val="-4"/>
          <w:sz w:val="24"/>
          <w:szCs w:val="24"/>
        </w:rPr>
        <w:t xml:space="preserve"> </w:t>
      </w:r>
      <w:r w:rsidRPr="00304AB3">
        <w:rPr>
          <w:sz w:val="24"/>
          <w:szCs w:val="24"/>
        </w:rPr>
        <w:t>мелодии.</w:t>
      </w:r>
    </w:p>
    <w:p w14:paraId="75F5ED82" w14:textId="77777777" w:rsidR="00BB340C" w:rsidRPr="00304AB3" w:rsidRDefault="0021290F" w:rsidP="00304AB3">
      <w:pPr>
        <w:pStyle w:val="2"/>
        <w:spacing w:line="276" w:lineRule="auto"/>
        <w:ind w:left="0" w:firstLine="425"/>
      </w:pPr>
      <w:r w:rsidRPr="00304AB3">
        <w:t>от 4</w:t>
      </w:r>
      <w:r w:rsidRPr="00304AB3">
        <w:rPr>
          <w:spacing w:val="-2"/>
        </w:rPr>
        <w:t xml:space="preserve"> </w:t>
      </w:r>
      <w:r w:rsidRPr="00304AB3">
        <w:t>лет</w:t>
      </w:r>
      <w:r w:rsidRPr="00304AB3">
        <w:rPr>
          <w:spacing w:val="1"/>
        </w:rPr>
        <w:t xml:space="preserve"> </w:t>
      </w:r>
      <w:r w:rsidRPr="00304AB3">
        <w:t>до</w:t>
      </w:r>
      <w:r w:rsidRPr="00304AB3">
        <w:rPr>
          <w:spacing w:val="-2"/>
        </w:rPr>
        <w:t xml:space="preserve"> </w:t>
      </w:r>
      <w:r w:rsidRPr="00304AB3">
        <w:t>5</w:t>
      </w:r>
      <w:r w:rsidRPr="00304AB3">
        <w:rPr>
          <w:spacing w:val="-1"/>
        </w:rPr>
        <w:t xml:space="preserve"> </w:t>
      </w:r>
      <w:r w:rsidRPr="00304AB3">
        <w:t>лет</w:t>
      </w:r>
    </w:p>
    <w:p w14:paraId="76A595ED" w14:textId="4BF7B14F" w:rsidR="00BB340C" w:rsidRPr="00304AB3" w:rsidRDefault="0021290F" w:rsidP="00304AB3">
      <w:pPr>
        <w:pStyle w:val="a3"/>
        <w:spacing w:line="276" w:lineRule="auto"/>
        <w:ind w:left="0" w:firstLine="425"/>
      </w:pPr>
      <w:r w:rsidRPr="00304AB3">
        <w:rPr>
          <w:i/>
        </w:rPr>
        <w:t xml:space="preserve">Слушание. </w:t>
      </w:r>
      <w:r w:rsidRPr="00304AB3">
        <w:t>«Ах ты, береза», рус</w:t>
      </w:r>
      <w:proofErr w:type="gramStart"/>
      <w:r w:rsidRPr="00304AB3">
        <w:t>.</w:t>
      </w:r>
      <w:proofErr w:type="gramEnd"/>
      <w:r w:rsidRPr="00304AB3">
        <w:t xml:space="preserve"> </w:t>
      </w:r>
      <w:proofErr w:type="gramStart"/>
      <w:r w:rsidRPr="00304AB3">
        <w:t>н</w:t>
      </w:r>
      <w:proofErr w:type="gramEnd"/>
      <w:r w:rsidRPr="00304AB3">
        <w:t>ар. песня; «Осенняя песенка», муз. Д. Васильева-Буглая,</w:t>
      </w:r>
      <w:r w:rsidRPr="00304AB3">
        <w:rPr>
          <w:spacing w:val="1"/>
        </w:rPr>
        <w:t xml:space="preserve"> </w:t>
      </w:r>
      <w:r w:rsidRPr="00304AB3">
        <w:t>сл. А. Плещеева;</w:t>
      </w:r>
      <w:r w:rsidRPr="00304AB3">
        <w:rPr>
          <w:spacing w:val="1"/>
        </w:rPr>
        <w:t xml:space="preserve"> </w:t>
      </w:r>
      <w:r w:rsidRPr="00304AB3">
        <w:t>«Итальянская полька», муз. С.</w:t>
      </w:r>
      <w:r w:rsidRPr="00304AB3">
        <w:rPr>
          <w:spacing w:val="1"/>
        </w:rPr>
        <w:t xml:space="preserve"> </w:t>
      </w:r>
      <w:r w:rsidRPr="00304AB3">
        <w:t>Рахманинова; «Как у наших у ворот», рус</w:t>
      </w:r>
      <w:proofErr w:type="gramStart"/>
      <w:r w:rsidRPr="00304AB3">
        <w:t>.</w:t>
      </w:r>
      <w:proofErr w:type="gramEnd"/>
      <w:r w:rsidRPr="00304AB3">
        <w:t xml:space="preserve"> </w:t>
      </w:r>
      <w:proofErr w:type="gramStart"/>
      <w:r w:rsidRPr="00304AB3">
        <w:t>н</w:t>
      </w:r>
      <w:proofErr w:type="gramEnd"/>
      <w:r w:rsidRPr="00304AB3">
        <w:t>ар. мелодия; «Мама», муз. П. Чайковского, «Смелый</w:t>
      </w:r>
      <w:r w:rsidRPr="00304AB3">
        <w:rPr>
          <w:spacing w:val="1"/>
        </w:rPr>
        <w:t xml:space="preserve"> </w:t>
      </w:r>
      <w:r w:rsidRPr="00304AB3">
        <w:t>наездник» (из</w:t>
      </w:r>
      <w:r w:rsidRPr="00304AB3">
        <w:rPr>
          <w:spacing w:val="1"/>
        </w:rPr>
        <w:t xml:space="preserve"> </w:t>
      </w:r>
      <w:r w:rsidRPr="00304AB3">
        <w:t>«Альбома для юношества») Р. Шумана;</w:t>
      </w:r>
      <w:r w:rsidRPr="00304AB3">
        <w:rPr>
          <w:spacing w:val="60"/>
        </w:rPr>
        <w:t xml:space="preserve"> </w:t>
      </w:r>
      <w:r w:rsidRPr="00304AB3">
        <w:t>«Марш»,</w:t>
      </w:r>
      <w:r w:rsidRPr="00304AB3">
        <w:rPr>
          <w:spacing w:val="1"/>
        </w:rPr>
        <w:t xml:space="preserve"> </w:t>
      </w:r>
      <w:r w:rsidRPr="00304AB3">
        <w:t>муз.</w:t>
      </w:r>
      <w:r w:rsidRPr="00304AB3">
        <w:rPr>
          <w:spacing w:val="-1"/>
        </w:rPr>
        <w:t xml:space="preserve"> </w:t>
      </w:r>
      <w:r w:rsidRPr="00304AB3">
        <w:t>С. Прокофьева;</w:t>
      </w:r>
    </w:p>
    <w:p w14:paraId="49758F1F" w14:textId="77777777" w:rsidR="00BB340C" w:rsidRPr="00304AB3" w:rsidRDefault="0021290F" w:rsidP="00304AB3">
      <w:pPr>
        <w:spacing w:line="276" w:lineRule="auto"/>
        <w:ind w:firstLine="425"/>
        <w:jc w:val="both"/>
        <w:rPr>
          <w:i/>
          <w:sz w:val="24"/>
          <w:szCs w:val="24"/>
        </w:rPr>
      </w:pPr>
      <w:r w:rsidRPr="00304AB3">
        <w:rPr>
          <w:i/>
          <w:sz w:val="24"/>
          <w:szCs w:val="24"/>
        </w:rPr>
        <w:t>Пение</w:t>
      </w:r>
    </w:p>
    <w:p w14:paraId="3E007300" w14:textId="7C888735" w:rsidR="00BB340C" w:rsidRPr="00304AB3" w:rsidRDefault="0021290F" w:rsidP="00304AB3">
      <w:pPr>
        <w:pStyle w:val="a3"/>
        <w:spacing w:line="276" w:lineRule="auto"/>
        <w:ind w:left="0" w:firstLine="425"/>
      </w:pPr>
      <w:r w:rsidRPr="00304AB3">
        <w:rPr>
          <w:i/>
        </w:rPr>
        <w:t>Упражнения на развитие слуха и голоса</w:t>
      </w:r>
      <w:r w:rsidR="000650E3">
        <w:rPr>
          <w:i/>
        </w:rPr>
        <w:t>.</w:t>
      </w:r>
      <w:r w:rsidRPr="00304AB3">
        <w:rPr>
          <w:spacing w:val="1"/>
        </w:rPr>
        <w:t xml:space="preserve"> </w:t>
      </w:r>
      <w:r w:rsidRPr="00304AB3">
        <w:t>«Кукушечка»,</w:t>
      </w:r>
      <w:r w:rsidRPr="00304AB3">
        <w:rPr>
          <w:spacing w:val="1"/>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1"/>
        </w:rPr>
        <w:t xml:space="preserve"> </w:t>
      </w:r>
      <w:r w:rsidRPr="00304AB3">
        <w:t>песня,</w:t>
      </w:r>
      <w:r w:rsidRPr="00304AB3">
        <w:rPr>
          <w:spacing w:val="1"/>
        </w:rPr>
        <w:t xml:space="preserve"> </w:t>
      </w:r>
      <w:r w:rsidRPr="00304AB3">
        <w:t>обраб.</w:t>
      </w:r>
      <w:r w:rsidRPr="00304AB3">
        <w:rPr>
          <w:spacing w:val="1"/>
        </w:rPr>
        <w:t xml:space="preserve"> </w:t>
      </w:r>
      <w:r w:rsidRPr="00304AB3">
        <w:t>И.</w:t>
      </w:r>
      <w:r w:rsidRPr="00304AB3">
        <w:rPr>
          <w:spacing w:val="1"/>
        </w:rPr>
        <w:t xml:space="preserve"> </w:t>
      </w:r>
      <w:r w:rsidRPr="00304AB3">
        <w:t>Арсеева;</w:t>
      </w:r>
      <w:r w:rsidRPr="00304AB3">
        <w:rPr>
          <w:spacing w:val="1"/>
        </w:rPr>
        <w:t xml:space="preserve"> </w:t>
      </w:r>
      <w:r w:rsidRPr="00304AB3">
        <w:t>«Кисоньк</w:t>
      </w:r>
      <w:proofErr w:type="gramStart"/>
      <w:r w:rsidRPr="00304AB3">
        <w:t>а-</w:t>
      </w:r>
      <w:proofErr w:type="gramEnd"/>
      <w:r w:rsidRPr="00304AB3">
        <w:rPr>
          <w:spacing w:val="1"/>
        </w:rPr>
        <w:t xml:space="preserve"> </w:t>
      </w:r>
      <w:r w:rsidRPr="00304AB3">
        <w:t>мурысонька»,</w:t>
      </w:r>
      <w:r w:rsidRPr="00304AB3">
        <w:rPr>
          <w:spacing w:val="1"/>
        </w:rPr>
        <w:t xml:space="preserve"> </w:t>
      </w:r>
      <w:r w:rsidRPr="00304AB3">
        <w:t>рус.</w:t>
      </w:r>
      <w:r w:rsidRPr="00304AB3">
        <w:rPr>
          <w:spacing w:val="1"/>
        </w:rPr>
        <w:t xml:space="preserve"> </w:t>
      </w:r>
      <w:r w:rsidRPr="00304AB3">
        <w:t>нар.</w:t>
      </w:r>
      <w:r w:rsidRPr="00304AB3">
        <w:rPr>
          <w:spacing w:val="1"/>
        </w:rPr>
        <w:t xml:space="preserve"> </w:t>
      </w:r>
      <w:r w:rsidRPr="00304AB3">
        <w:t>песни;</w:t>
      </w:r>
      <w:r w:rsidRPr="00304AB3">
        <w:rPr>
          <w:spacing w:val="1"/>
        </w:rPr>
        <w:t xml:space="preserve"> </w:t>
      </w:r>
      <w:r w:rsidR="000650E3">
        <w:t xml:space="preserve">закличка </w:t>
      </w:r>
      <w:r w:rsidRPr="00304AB3">
        <w:t>«Жаворонушки,</w:t>
      </w:r>
      <w:r w:rsidRPr="00304AB3">
        <w:rPr>
          <w:spacing w:val="1"/>
        </w:rPr>
        <w:t xml:space="preserve"> </w:t>
      </w:r>
      <w:r w:rsidRPr="00304AB3">
        <w:t>прилетите!»;</w:t>
      </w:r>
    </w:p>
    <w:p w14:paraId="32489F91" w14:textId="27C84BA6" w:rsidR="00BB340C" w:rsidRPr="00304AB3" w:rsidRDefault="0021290F" w:rsidP="00304AB3">
      <w:pPr>
        <w:pStyle w:val="a3"/>
        <w:spacing w:line="276" w:lineRule="auto"/>
        <w:ind w:left="0" w:firstLine="425"/>
      </w:pPr>
      <w:r w:rsidRPr="00304AB3">
        <w:rPr>
          <w:i/>
        </w:rPr>
        <w:t>Песни.</w:t>
      </w:r>
      <w:r w:rsidRPr="00304AB3">
        <w:rPr>
          <w:i/>
          <w:spacing w:val="1"/>
        </w:rPr>
        <w:t xml:space="preserve"> </w:t>
      </w:r>
      <w:r w:rsidRPr="00304AB3">
        <w:t>«Осень»,</w:t>
      </w:r>
      <w:r w:rsidRPr="00304AB3">
        <w:rPr>
          <w:spacing w:val="1"/>
        </w:rPr>
        <w:t xml:space="preserve"> </w:t>
      </w:r>
      <w:r w:rsidRPr="00304AB3">
        <w:t>муз.</w:t>
      </w:r>
      <w:r w:rsidRPr="00304AB3">
        <w:rPr>
          <w:spacing w:val="1"/>
        </w:rPr>
        <w:t xml:space="preserve"> </w:t>
      </w:r>
      <w:r w:rsidRPr="00304AB3">
        <w:t>И.</w:t>
      </w:r>
      <w:r w:rsidRPr="00304AB3">
        <w:rPr>
          <w:spacing w:val="1"/>
        </w:rPr>
        <w:t xml:space="preserve"> </w:t>
      </w:r>
      <w:r w:rsidRPr="00304AB3">
        <w:t>Кишко,</w:t>
      </w:r>
      <w:r w:rsidRPr="00304AB3">
        <w:rPr>
          <w:spacing w:val="1"/>
        </w:rPr>
        <w:t xml:space="preserve"> </w:t>
      </w:r>
      <w:r w:rsidRPr="00304AB3">
        <w:t>сл.</w:t>
      </w:r>
      <w:r w:rsidRPr="00304AB3">
        <w:rPr>
          <w:spacing w:val="1"/>
        </w:rPr>
        <w:t xml:space="preserve"> </w:t>
      </w:r>
      <w:r w:rsidRPr="00304AB3">
        <w:t>Т.</w:t>
      </w:r>
      <w:r w:rsidRPr="00304AB3">
        <w:rPr>
          <w:spacing w:val="1"/>
        </w:rPr>
        <w:t xml:space="preserve"> </w:t>
      </w:r>
      <w:r w:rsidRPr="00304AB3">
        <w:t>Волгиной;</w:t>
      </w:r>
      <w:r w:rsidRPr="00304AB3">
        <w:rPr>
          <w:spacing w:val="1"/>
        </w:rPr>
        <w:t xml:space="preserve"> </w:t>
      </w:r>
      <w:r w:rsidRPr="00304AB3">
        <w:t>«Санки»,</w:t>
      </w:r>
      <w:r w:rsidRPr="00304AB3">
        <w:rPr>
          <w:spacing w:val="1"/>
        </w:rPr>
        <w:t xml:space="preserve"> </w:t>
      </w:r>
      <w:r w:rsidRPr="00304AB3">
        <w:t>муз.</w:t>
      </w:r>
      <w:r w:rsidRPr="00304AB3">
        <w:rPr>
          <w:spacing w:val="1"/>
        </w:rPr>
        <w:t xml:space="preserve"> </w:t>
      </w:r>
      <w:r w:rsidRPr="00304AB3">
        <w:t>М.</w:t>
      </w:r>
      <w:r w:rsidRPr="00304AB3">
        <w:rPr>
          <w:spacing w:val="1"/>
        </w:rPr>
        <w:t xml:space="preserve"> </w:t>
      </w:r>
      <w:r w:rsidRPr="00304AB3">
        <w:t>Красева,</w:t>
      </w:r>
      <w:r w:rsidRPr="00304AB3">
        <w:rPr>
          <w:spacing w:val="1"/>
        </w:rPr>
        <w:t xml:space="preserve"> </w:t>
      </w:r>
      <w:r w:rsidRPr="00304AB3">
        <w:t>сл.</w:t>
      </w:r>
      <w:r w:rsidRPr="00304AB3">
        <w:rPr>
          <w:spacing w:val="1"/>
        </w:rPr>
        <w:t xml:space="preserve"> </w:t>
      </w:r>
      <w:r w:rsidRPr="00304AB3">
        <w:t>О.</w:t>
      </w:r>
      <w:r w:rsidRPr="00304AB3">
        <w:rPr>
          <w:spacing w:val="1"/>
        </w:rPr>
        <w:t xml:space="preserve"> </w:t>
      </w:r>
      <w:r w:rsidRPr="00304AB3">
        <w:t>Высотской;</w:t>
      </w:r>
      <w:r w:rsidRPr="00304AB3">
        <w:rPr>
          <w:spacing w:val="1"/>
        </w:rPr>
        <w:t xml:space="preserve"> </w:t>
      </w:r>
      <w:r w:rsidRPr="00304AB3">
        <w:t>«Зима</w:t>
      </w:r>
      <w:r w:rsidRPr="00304AB3">
        <w:rPr>
          <w:spacing w:val="1"/>
        </w:rPr>
        <w:t xml:space="preserve"> </w:t>
      </w:r>
      <w:r w:rsidRPr="00304AB3">
        <w:t>прошла»,</w:t>
      </w:r>
      <w:r w:rsidRPr="00304AB3">
        <w:rPr>
          <w:spacing w:val="1"/>
        </w:rPr>
        <w:t xml:space="preserve"> </w:t>
      </w:r>
      <w:r w:rsidRPr="00304AB3">
        <w:t>муз.</w:t>
      </w:r>
      <w:r w:rsidRPr="00304AB3">
        <w:rPr>
          <w:spacing w:val="1"/>
        </w:rPr>
        <w:t xml:space="preserve"> </w:t>
      </w:r>
      <w:r w:rsidRPr="00304AB3">
        <w:t>Н.</w:t>
      </w:r>
      <w:r w:rsidRPr="00304AB3">
        <w:rPr>
          <w:spacing w:val="1"/>
        </w:rPr>
        <w:t xml:space="preserve"> </w:t>
      </w:r>
      <w:r w:rsidRPr="00304AB3">
        <w:t>Метлова,</w:t>
      </w:r>
      <w:r w:rsidRPr="00304AB3">
        <w:rPr>
          <w:spacing w:val="1"/>
        </w:rPr>
        <w:t xml:space="preserve"> </w:t>
      </w:r>
      <w:r w:rsidRPr="00304AB3">
        <w:t>сл.</w:t>
      </w:r>
      <w:r w:rsidRPr="00304AB3">
        <w:rPr>
          <w:spacing w:val="1"/>
        </w:rPr>
        <w:t xml:space="preserve"> </w:t>
      </w:r>
      <w:r w:rsidRPr="00304AB3">
        <w:t>М.</w:t>
      </w:r>
      <w:r w:rsidRPr="00304AB3">
        <w:rPr>
          <w:spacing w:val="1"/>
        </w:rPr>
        <w:t xml:space="preserve"> </w:t>
      </w:r>
      <w:r w:rsidRPr="00304AB3">
        <w:t>Клоковой;</w:t>
      </w:r>
      <w:r w:rsidRPr="00304AB3">
        <w:rPr>
          <w:spacing w:val="1"/>
        </w:rPr>
        <w:t xml:space="preserve"> </w:t>
      </w:r>
      <w:r w:rsidRPr="00304AB3">
        <w:t>«Подарок</w:t>
      </w:r>
      <w:r w:rsidRPr="00304AB3">
        <w:rPr>
          <w:spacing w:val="1"/>
        </w:rPr>
        <w:t xml:space="preserve"> </w:t>
      </w:r>
      <w:r w:rsidRPr="00304AB3">
        <w:t>маме»,</w:t>
      </w:r>
      <w:r w:rsidRPr="00304AB3">
        <w:rPr>
          <w:spacing w:val="1"/>
        </w:rPr>
        <w:t xml:space="preserve"> </w:t>
      </w:r>
      <w:r w:rsidRPr="00304AB3">
        <w:t>муз.</w:t>
      </w:r>
      <w:r w:rsidRPr="00304AB3">
        <w:rPr>
          <w:spacing w:val="1"/>
        </w:rPr>
        <w:t xml:space="preserve"> </w:t>
      </w:r>
      <w:r w:rsidRPr="00304AB3">
        <w:t>А.</w:t>
      </w:r>
      <w:r w:rsidRPr="00304AB3">
        <w:rPr>
          <w:spacing w:val="1"/>
        </w:rPr>
        <w:t xml:space="preserve"> </w:t>
      </w:r>
      <w:r w:rsidRPr="00304AB3">
        <w:t>Филиппенко, сл. Т. Волгиной; «Дождик», муз. М.</w:t>
      </w:r>
      <w:r w:rsidRPr="00304AB3">
        <w:rPr>
          <w:spacing w:val="1"/>
        </w:rPr>
        <w:t xml:space="preserve"> </w:t>
      </w:r>
      <w:r w:rsidRPr="00304AB3">
        <w:t>Красева,</w:t>
      </w:r>
      <w:r w:rsidRPr="00304AB3">
        <w:rPr>
          <w:spacing w:val="1"/>
        </w:rPr>
        <w:t xml:space="preserve"> </w:t>
      </w:r>
      <w:r w:rsidRPr="00304AB3">
        <w:t>сл.</w:t>
      </w:r>
      <w:r w:rsidRPr="00304AB3">
        <w:rPr>
          <w:spacing w:val="-1"/>
        </w:rPr>
        <w:t xml:space="preserve"> </w:t>
      </w:r>
      <w:r w:rsidRPr="00304AB3">
        <w:t>Н.</w:t>
      </w:r>
      <w:r w:rsidRPr="00304AB3">
        <w:rPr>
          <w:spacing w:val="-1"/>
        </w:rPr>
        <w:t xml:space="preserve"> </w:t>
      </w:r>
      <w:r w:rsidRPr="00304AB3">
        <w:t>Френкель;</w:t>
      </w:r>
      <w:r w:rsidRPr="00304AB3">
        <w:rPr>
          <w:spacing w:val="2"/>
        </w:rPr>
        <w:t xml:space="preserve"> </w:t>
      </w:r>
    </w:p>
    <w:p w14:paraId="271E4BFA" w14:textId="77777777" w:rsidR="00BB340C" w:rsidRPr="00304AB3" w:rsidRDefault="0021290F" w:rsidP="00304AB3">
      <w:pPr>
        <w:spacing w:line="276" w:lineRule="auto"/>
        <w:ind w:firstLine="425"/>
        <w:jc w:val="both"/>
        <w:rPr>
          <w:i/>
          <w:sz w:val="24"/>
          <w:szCs w:val="24"/>
        </w:rPr>
      </w:pPr>
      <w:r w:rsidRPr="00304AB3">
        <w:rPr>
          <w:i/>
          <w:sz w:val="24"/>
          <w:szCs w:val="24"/>
        </w:rPr>
        <w:t>Музыкально-ритмические</w:t>
      </w:r>
      <w:r w:rsidRPr="00304AB3">
        <w:rPr>
          <w:i/>
          <w:spacing w:val="-3"/>
          <w:sz w:val="24"/>
          <w:szCs w:val="24"/>
        </w:rPr>
        <w:t xml:space="preserve"> </w:t>
      </w:r>
      <w:r w:rsidRPr="00304AB3">
        <w:rPr>
          <w:i/>
          <w:sz w:val="24"/>
          <w:szCs w:val="24"/>
        </w:rPr>
        <w:t>движения</w:t>
      </w:r>
    </w:p>
    <w:p w14:paraId="7C640459" w14:textId="3E2C314C" w:rsidR="00BB340C" w:rsidRPr="00304AB3" w:rsidRDefault="0021290F" w:rsidP="0097122F">
      <w:pPr>
        <w:pStyle w:val="a3"/>
        <w:spacing w:line="276" w:lineRule="auto"/>
        <w:ind w:left="0" w:firstLine="425"/>
      </w:pPr>
      <w:r w:rsidRPr="00304AB3">
        <w:rPr>
          <w:i/>
        </w:rPr>
        <w:t>Игровые</w:t>
      </w:r>
      <w:r w:rsidRPr="00304AB3">
        <w:rPr>
          <w:i/>
          <w:spacing w:val="1"/>
        </w:rPr>
        <w:t xml:space="preserve"> </w:t>
      </w:r>
      <w:r w:rsidRPr="00304AB3">
        <w:rPr>
          <w:i/>
        </w:rPr>
        <w:t>упражнения</w:t>
      </w:r>
      <w:r w:rsidRPr="00304AB3">
        <w:t>.</w:t>
      </w:r>
      <w:r w:rsidRPr="00304AB3">
        <w:rPr>
          <w:spacing w:val="60"/>
        </w:rPr>
        <w:t xml:space="preserve"> </w:t>
      </w:r>
      <w:r w:rsidRPr="00304AB3">
        <w:t>«Пружинки»</w:t>
      </w:r>
      <w:r w:rsidRPr="00304AB3">
        <w:rPr>
          <w:spacing w:val="60"/>
        </w:rPr>
        <w:t xml:space="preserve"> </w:t>
      </w:r>
      <w:r w:rsidRPr="00304AB3">
        <w:t>под</w:t>
      </w:r>
      <w:r w:rsidRPr="00304AB3">
        <w:rPr>
          <w:spacing w:val="60"/>
        </w:rPr>
        <w:t xml:space="preserve"> </w:t>
      </w:r>
      <w:r w:rsidRPr="00304AB3">
        <w:t>рус</w:t>
      </w:r>
      <w:proofErr w:type="gramStart"/>
      <w:r w:rsidRPr="00304AB3">
        <w:t>.</w:t>
      </w:r>
      <w:proofErr w:type="gramEnd"/>
      <w:r w:rsidRPr="00304AB3">
        <w:rPr>
          <w:spacing w:val="60"/>
        </w:rPr>
        <w:t xml:space="preserve"> </w:t>
      </w:r>
      <w:proofErr w:type="gramStart"/>
      <w:r w:rsidRPr="00304AB3">
        <w:t>н</w:t>
      </w:r>
      <w:proofErr w:type="gramEnd"/>
      <w:r w:rsidRPr="00304AB3">
        <w:t>ар.</w:t>
      </w:r>
      <w:r w:rsidRPr="00304AB3">
        <w:rPr>
          <w:spacing w:val="60"/>
        </w:rPr>
        <w:t xml:space="preserve"> </w:t>
      </w:r>
      <w:r w:rsidRPr="00304AB3">
        <w:t>мелодию;</w:t>
      </w:r>
      <w:r w:rsidRPr="00304AB3">
        <w:rPr>
          <w:spacing w:val="60"/>
        </w:rPr>
        <w:t xml:space="preserve"> </w:t>
      </w:r>
      <w:r w:rsidRPr="00304AB3">
        <w:t>ходьба</w:t>
      </w:r>
      <w:r w:rsidRPr="00304AB3">
        <w:rPr>
          <w:spacing w:val="60"/>
        </w:rPr>
        <w:t xml:space="preserve"> </w:t>
      </w:r>
      <w:r w:rsidRPr="00304AB3">
        <w:t>под</w:t>
      </w:r>
      <w:r w:rsidRPr="00304AB3">
        <w:rPr>
          <w:spacing w:val="60"/>
        </w:rPr>
        <w:t xml:space="preserve"> </w:t>
      </w:r>
      <w:r w:rsidRPr="00304AB3">
        <w:t>«Марш»,</w:t>
      </w:r>
      <w:r w:rsidRPr="00304AB3">
        <w:rPr>
          <w:spacing w:val="60"/>
        </w:rPr>
        <w:t xml:space="preserve"> </w:t>
      </w:r>
      <w:r w:rsidRPr="00304AB3">
        <w:t>муз.</w:t>
      </w:r>
      <w:r w:rsidRPr="00304AB3">
        <w:rPr>
          <w:spacing w:val="1"/>
        </w:rPr>
        <w:t xml:space="preserve"> </w:t>
      </w:r>
      <w:r w:rsidRPr="00304AB3">
        <w:lastRenderedPageBreak/>
        <w:t>И. Беркович; «Веселые мячики» (подпрыгивание и бег), муз. М. Сатулиной; ходит</w:t>
      </w:r>
      <w:r w:rsidRPr="00304AB3">
        <w:rPr>
          <w:spacing w:val="18"/>
        </w:rPr>
        <w:t xml:space="preserve"> </w:t>
      </w:r>
      <w:r w:rsidRPr="00304AB3">
        <w:t>медведь</w:t>
      </w:r>
      <w:r w:rsidRPr="00304AB3">
        <w:rPr>
          <w:spacing w:val="19"/>
        </w:rPr>
        <w:t xml:space="preserve"> </w:t>
      </w:r>
      <w:r w:rsidRPr="00304AB3">
        <w:t>под</w:t>
      </w:r>
      <w:r w:rsidRPr="00304AB3">
        <w:rPr>
          <w:spacing w:val="17"/>
        </w:rPr>
        <w:t xml:space="preserve"> </w:t>
      </w:r>
      <w:r w:rsidRPr="00304AB3">
        <w:t>муз.</w:t>
      </w:r>
      <w:r w:rsidRPr="00304AB3">
        <w:rPr>
          <w:spacing w:val="31"/>
        </w:rPr>
        <w:t xml:space="preserve"> </w:t>
      </w:r>
      <w:r w:rsidRPr="00304AB3">
        <w:t>«Этюд»</w:t>
      </w:r>
      <w:r w:rsidRPr="00304AB3">
        <w:rPr>
          <w:spacing w:val="13"/>
        </w:rPr>
        <w:t xml:space="preserve"> </w:t>
      </w:r>
      <w:r w:rsidRPr="00304AB3">
        <w:t>К.</w:t>
      </w:r>
      <w:r w:rsidRPr="00304AB3">
        <w:rPr>
          <w:spacing w:val="20"/>
        </w:rPr>
        <w:t xml:space="preserve"> </w:t>
      </w:r>
      <w:r w:rsidRPr="00304AB3">
        <w:t>Черни;</w:t>
      </w:r>
      <w:r w:rsidRPr="00304AB3">
        <w:rPr>
          <w:spacing w:val="22"/>
        </w:rPr>
        <w:t xml:space="preserve"> </w:t>
      </w:r>
      <w:r w:rsidRPr="00304AB3">
        <w:t>«Полька»,</w:t>
      </w:r>
      <w:r w:rsidRPr="00304AB3">
        <w:rPr>
          <w:spacing w:val="21"/>
        </w:rPr>
        <w:t xml:space="preserve"> </w:t>
      </w:r>
      <w:r w:rsidRPr="00304AB3">
        <w:t>муз.</w:t>
      </w:r>
      <w:r w:rsidRPr="00304AB3">
        <w:rPr>
          <w:spacing w:val="20"/>
        </w:rPr>
        <w:t xml:space="preserve"> </w:t>
      </w:r>
      <w:r w:rsidRPr="00304AB3">
        <w:t>М.</w:t>
      </w:r>
      <w:r w:rsidRPr="00304AB3">
        <w:rPr>
          <w:spacing w:val="18"/>
        </w:rPr>
        <w:t xml:space="preserve"> </w:t>
      </w:r>
      <w:r w:rsidRPr="00304AB3">
        <w:t>Глинки;</w:t>
      </w:r>
      <w:r w:rsidR="0097122F">
        <w:t xml:space="preserve"> </w:t>
      </w:r>
      <w:r w:rsidRPr="00304AB3">
        <w:t>потопаем, покружимся под рус</w:t>
      </w:r>
      <w:proofErr w:type="gramStart"/>
      <w:r w:rsidRPr="00304AB3">
        <w:t>.</w:t>
      </w:r>
      <w:proofErr w:type="gramEnd"/>
      <w:r w:rsidRPr="00304AB3">
        <w:t xml:space="preserve"> </w:t>
      </w:r>
      <w:proofErr w:type="gramStart"/>
      <w:r w:rsidRPr="00304AB3">
        <w:t>н</w:t>
      </w:r>
      <w:proofErr w:type="gramEnd"/>
      <w:r w:rsidRPr="00304AB3">
        <w:t>ар. мелодии; «Петух», муз. Т.</w:t>
      </w:r>
      <w:r w:rsidRPr="00304AB3">
        <w:rPr>
          <w:spacing w:val="1"/>
        </w:rPr>
        <w:t xml:space="preserve"> </w:t>
      </w:r>
      <w:r w:rsidRPr="00304AB3">
        <w:t>Ломовой;</w:t>
      </w:r>
      <w:r w:rsidRPr="00304AB3">
        <w:rPr>
          <w:spacing w:val="1"/>
        </w:rPr>
        <w:t xml:space="preserve"> </w:t>
      </w:r>
      <w:r w:rsidRPr="00304AB3">
        <w:t>«Кукла», муз. М. Старокадомского;</w:t>
      </w:r>
      <w:r w:rsidRPr="00304AB3">
        <w:rPr>
          <w:spacing w:val="1"/>
        </w:rPr>
        <w:t xml:space="preserve"> </w:t>
      </w:r>
      <w:r w:rsidRPr="00304AB3">
        <w:t>«Упражнения с цветами» под муз.</w:t>
      </w:r>
      <w:r w:rsidRPr="00304AB3">
        <w:rPr>
          <w:spacing w:val="1"/>
        </w:rPr>
        <w:t xml:space="preserve"> </w:t>
      </w:r>
      <w:r w:rsidRPr="00304AB3">
        <w:t>«Вальса» А.</w:t>
      </w:r>
      <w:r w:rsidRPr="00304AB3">
        <w:rPr>
          <w:spacing w:val="1"/>
        </w:rPr>
        <w:t xml:space="preserve"> </w:t>
      </w:r>
      <w:r w:rsidRPr="00304AB3">
        <w:t>Жилина;</w:t>
      </w:r>
    </w:p>
    <w:p w14:paraId="2407D1F4" w14:textId="77777777" w:rsidR="00BB340C" w:rsidRPr="00304AB3" w:rsidRDefault="0021290F" w:rsidP="00304AB3">
      <w:pPr>
        <w:pStyle w:val="a3"/>
        <w:spacing w:line="276" w:lineRule="auto"/>
        <w:ind w:left="0" w:firstLine="425"/>
      </w:pPr>
      <w:r w:rsidRPr="00304AB3">
        <w:rPr>
          <w:i/>
        </w:rPr>
        <w:t>Этюды-драматизации</w:t>
      </w:r>
      <w:r w:rsidRPr="00304AB3">
        <w:t>. «Барабанщик», муз. М. Красева; «Танец осенних листочков», муз.</w:t>
      </w:r>
      <w:r w:rsidRPr="00304AB3">
        <w:rPr>
          <w:spacing w:val="1"/>
        </w:rPr>
        <w:t xml:space="preserve"> </w:t>
      </w:r>
      <w:r w:rsidRPr="00304AB3">
        <w:t>А.</w:t>
      </w:r>
      <w:r w:rsidRPr="00304AB3">
        <w:rPr>
          <w:spacing w:val="17"/>
        </w:rPr>
        <w:t xml:space="preserve"> </w:t>
      </w:r>
      <w:r w:rsidRPr="00304AB3">
        <w:t>Филиппенко,</w:t>
      </w:r>
      <w:r w:rsidRPr="00304AB3">
        <w:rPr>
          <w:spacing w:val="18"/>
        </w:rPr>
        <w:t xml:space="preserve"> </w:t>
      </w:r>
      <w:r w:rsidRPr="00304AB3">
        <w:t>сл.</w:t>
      </w:r>
      <w:r w:rsidRPr="00304AB3">
        <w:rPr>
          <w:spacing w:val="18"/>
        </w:rPr>
        <w:t xml:space="preserve"> </w:t>
      </w:r>
      <w:r w:rsidRPr="00304AB3">
        <w:t>Е.</w:t>
      </w:r>
      <w:r w:rsidRPr="00304AB3">
        <w:rPr>
          <w:spacing w:val="18"/>
        </w:rPr>
        <w:t xml:space="preserve"> </w:t>
      </w:r>
      <w:r w:rsidRPr="00304AB3">
        <w:t>Макшанцевой;</w:t>
      </w:r>
      <w:r w:rsidRPr="00304AB3">
        <w:rPr>
          <w:spacing w:val="23"/>
        </w:rPr>
        <w:t xml:space="preserve"> </w:t>
      </w:r>
      <w:r w:rsidRPr="00304AB3">
        <w:t>«Барабанщики»,</w:t>
      </w:r>
      <w:r w:rsidRPr="00304AB3">
        <w:rPr>
          <w:spacing w:val="20"/>
        </w:rPr>
        <w:t xml:space="preserve"> </w:t>
      </w:r>
      <w:r w:rsidRPr="00304AB3">
        <w:t>муз.</w:t>
      </w:r>
      <w:r w:rsidRPr="00304AB3">
        <w:rPr>
          <w:spacing w:val="18"/>
        </w:rPr>
        <w:t xml:space="preserve"> </w:t>
      </w:r>
      <w:r w:rsidRPr="00304AB3">
        <w:t>Д.</w:t>
      </w:r>
      <w:r w:rsidRPr="00304AB3">
        <w:rPr>
          <w:spacing w:val="17"/>
        </w:rPr>
        <w:t xml:space="preserve"> </w:t>
      </w:r>
      <w:r w:rsidRPr="00304AB3">
        <w:t>Кабалевского</w:t>
      </w:r>
      <w:r w:rsidRPr="00304AB3">
        <w:rPr>
          <w:spacing w:val="18"/>
        </w:rPr>
        <w:t xml:space="preserve"> </w:t>
      </w:r>
      <w:r w:rsidRPr="00304AB3">
        <w:t>и</w:t>
      </w:r>
      <w:r w:rsidRPr="00304AB3">
        <w:rPr>
          <w:spacing w:val="8"/>
        </w:rPr>
        <w:t xml:space="preserve"> </w:t>
      </w:r>
      <w:r w:rsidRPr="00304AB3">
        <w:t>С.</w:t>
      </w:r>
      <w:r w:rsidRPr="00304AB3">
        <w:rPr>
          <w:spacing w:val="18"/>
        </w:rPr>
        <w:t xml:space="preserve"> </w:t>
      </w:r>
      <w:r w:rsidRPr="00304AB3">
        <w:t>Левидова;</w:t>
      </w:r>
    </w:p>
    <w:p w14:paraId="4EF16A5B" w14:textId="77777777" w:rsidR="00BB340C" w:rsidRPr="00304AB3" w:rsidRDefault="0021290F" w:rsidP="00304AB3">
      <w:pPr>
        <w:pStyle w:val="a3"/>
        <w:spacing w:line="276" w:lineRule="auto"/>
        <w:ind w:left="0" w:firstLine="425"/>
      </w:pPr>
      <w:r w:rsidRPr="00304AB3">
        <w:rPr>
          <w:i/>
        </w:rPr>
        <w:t xml:space="preserve">Хороводы и пляски. </w:t>
      </w:r>
      <w:r w:rsidRPr="00304AB3">
        <w:t xml:space="preserve">«Топ и </w:t>
      </w:r>
      <w:proofErr w:type="gramStart"/>
      <w:r w:rsidRPr="00304AB3">
        <w:t>хлоп</w:t>
      </w:r>
      <w:proofErr w:type="gramEnd"/>
      <w:r w:rsidRPr="00304AB3">
        <w:t>», муз. Т. Назарова-Метнер, сл. Е. Каргановой; «Танец с</w:t>
      </w:r>
      <w:r w:rsidRPr="00304AB3">
        <w:rPr>
          <w:spacing w:val="1"/>
        </w:rPr>
        <w:t xml:space="preserve"> </w:t>
      </w:r>
      <w:r w:rsidRPr="00304AB3">
        <w:t>ложками»</w:t>
      </w:r>
      <w:r w:rsidRPr="00304AB3">
        <w:rPr>
          <w:spacing w:val="20"/>
        </w:rPr>
        <w:t xml:space="preserve"> </w:t>
      </w:r>
      <w:r w:rsidRPr="00304AB3">
        <w:t>под</w:t>
      </w:r>
      <w:r w:rsidRPr="00304AB3">
        <w:rPr>
          <w:spacing w:val="27"/>
        </w:rPr>
        <w:t xml:space="preserve"> </w:t>
      </w:r>
      <w:r w:rsidRPr="00304AB3">
        <w:t>рус</w:t>
      </w:r>
      <w:proofErr w:type="gramStart"/>
      <w:r w:rsidRPr="00304AB3">
        <w:t>.</w:t>
      </w:r>
      <w:proofErr w:type="gramEnd"/>
      <w:r w:rsidRPr="00304AB3">
        <w:rPr>
          <w:spacing w:val="28"/>
        </w:rPr>
        <w:t xml:space="preserve"> </w:t>
      </w:r>
      <w:proofErr w:type="gramStart"/>
      <w:r w:rsidRPr="00304AB3">
        <w:t>н</w:t>
      </w:r>
      <w:proofErr w:type="gramEnd"/>
      <w:r w:rsidRPr="00304AB3">
        <w:t>ар.</w:t>
      </w:r>
      <w:r w:rsidRPr="00304AB3">
        <w:rPr>
          <w:spacing w:val="27"/>
        </w:rPr>
        <w:t xml:space="preserve"> </w:t>
      </w:r>
      <w:r w:rsidRPr="00304AB3">
        <w:t>мелодию;</w:t>
      </w:r>
      <w:r w:rsidRPr="00304AB3">
        <w:rPr>
          <w:spacing w:val="28"/>
        </w:rPr>
        <w:t xml:space="preserve"> </w:t>
      </w:r>
      <w:r w:rsidRPr="00304AB3">
        <w:t>новогодние</w:t>
      </w:r>
      <w:r w:rsidRPr="00304AB3">
        <w:rPr>
          <w:spacing w:val="24"/>
        </w:rPr>
        <w:t xml:space="preserve"> </w:t>
      </w:r>
      <w:r w:rsidRPr="00304AB3">
        <w:t>хороводы</w:t>
      </w:r>
      <w:r w:rsidRPr="00304AB3">
        <w:rPr>
          <w:spacing w:val="27"/>
        </w:rPr>
        <w:t xml:space="preserve"> </w:t>
      </w:r>
      <w:r w:rsidRPr="00304AB3">
        <w:t>по</w:t>
      </w:r>
      <w:r w:rsidRPr="00304AB3">
        <w:rPr>
          <w:spacing w:val="27"/>
        </w:rPr>
        <w:t xml:space="preserve"> </w:t>
      </w:r>
      <w:r w:rsidRPr="00304AB3">
        <w:t>выбору</w:t>
      </w:r>
      <w:r w:rsidRPr="00304AB3">
        <w:rPr>
          <w:spacing w:val="22"/>
        </w:rPr>
        <w:t xml:space="preserve"> </w:t>
      </w:r>
      <w:r w:rsidRPr="00304AB3">
        <w:t>музыкального</w:t>
      </w:r>
      <w:r w:rsidRPr="00304AB3">
        <w:rPr>
          <w:spacing w:val="28"/>
        </w:rPr>
        <w:t xml:space="preserve"> </w:t>
      </w:r>
      <w:r w:rsidRPr="00304AB3">
        <w:t>руководителя;</w:t>
      </w:r>
    </w:p>
    <w:p w14:paraId="3199B17C" w14:textId="77777777" w:rsidR="00BB340C" w:rsidRPr="00304AB3" w:rsidRDefault="0021290F" w:rsidP="00304AB3">
      <w:pPr>
        <w:spacing w:line="276" w:lineRule="auto"/>
        <w:ind w:firstLine="425"/>
        <w:jc w:val="both"/>
        <w:rPr>
          <w:sz w:val="24"/>
          <w:szCs w:val="24"/>
        </w:rPr>
      </w:pPr>
      <w:r w:rsidRPr="00304AB3">
        <w:rPr>
          <w:i/>
          <w:sz w:val="24"/>
          <w:szCs w:val="24"/>
        </w:rPr>
        <w:t>Характерные</w:t>
      </w:r>
      <w:r w:rsidRPr="00304AB3">
        <w:rPr>
          <w:i/>
          <w:spacing w:val="22"/>
          <w:sz w:val="24"/>
          <w:szCs w:val="24"/>
        </w:rPr>
        <w:t xml:space="preserve"> </w:t>
      </w:r>
      <w:r w:rsidRPr="00304AB3">
        <w:rPr>
          <w:i/>
          <w:sz w:val="24"/>
          <w:szCs w:val="24"/>
        </w:rPr>
        <w:t>танцы.</w:t>
      </w:r>
      <w:r w:rsidRPr="00304AB3">
        <w:rPr>
          <w:i/>
          <w:spacing w:val="29"/>
          <w:sz w:val="24"/>
          <w:szCs w:val="24"/>
        </w:rPr>
        <w:t xml:space="preserve"> </w:t>
      </w:r>
      <w:r w:rsidRPr="00304AB3">
        <w:rPr>
          <w:sz w:val="24"/>
          <w:szCs w:val="24"/>
        </w:rPr>
        <w:t>«Снежинки»,</w:t>
      </w:r>
      <w:r w:rsidRPr="00304AB3">
        <w:rPr>
          <w:spacing w:val="24"/>
          <w:sz w:val="24"/>
          <w:szCs w:val="24"/>
        </w:rPr>
        <w:t xml:space="preserve"> </w:t>
      </w:r>
      <w:r w:rsidRPr="00304AB3">
        <w:rPr>
          <w:sz w:val="24"/>
          <w:szCs w:val="24"/>
        </w:rPr>
        <w:t>муз.</w:t>
      </w:r>
      <w:r w:rsidRPr="00304AB3">
        <w:rPr>
          <w:spacing w:val="23"/>
          <w:sz w:val="24"/>
          <w:szCs w:val="24"/>
        </w:rPr>
        <w:t xml:space="preserve"> </w:t>
      </w:r>
      <w:r w:rsidRPr="00304AB3">
        <w:rPr>
          <w:sz w:val="24"/>
          <w:szCs w:val="24"/>
        </w:rPr>
        <w:t>О.</w:t>
      </w:r>
      <w:r w:rsidRPr="00304AB3">
        <w:rPr>
          <w:spacing w:val="23"/>
          <w:sz w:val="24"/>
          <w:szCs w:val="24"/>
        </w:rPr>
        <w:t xml:space="preserve"> </w:t>
      </w:r>
      <w:r w:rsidRPr="00304AB3">
        <w:rPr>
          <w:sz w:val="24"/>
          <w:szCs w:val="24"/>
        </w:rPr>
        <w:t>Берта,</w:t>
      </w:r>
      <w:r w:rsidRPr="00304AB3">
        <w:rPr>
          <w:spacing w:val="22"/>
          <w:sz w:val="24"/>
          <w:szCs w:val="24"/>
        </w:rPr>
        <w:t xml:space="preserve"> </w:t>
      </w:r>
      <w:r w:rsidRPr="00304AB3">
        <w:rPr>
          <w:sz w:val="24"/>
          <w:szCs w:val="24"/>
        </w:rPr>
        <w:t>обраб.</w:t>
      </w:r>
      <w:r w:rsidRPr="00304AB3">
        <w:rPr>
          <w:spacing w:val="24"/>
          <w:sz w:val="24"/>
          <w:szCs w:val="24"/>
        </w:rPr>
        <w:t xml:space="preserve"> </w:t>
      </w:r>
      <w:r w:rsidRPr="00304AB3">
        <w:rPr>
          <w:sz w:val="24"/>
          <w:szCs w:val="24"/>
        </w:rPr>
        <w:t>Н.</w:t>
      </w:r>
      <w:r w:rsidRPr="00304AB3">
        <w:rPr>
          <w:spacing w:val="22"/>
          <w:sz w:val="24"/>
          <w:szCs w:val="24"/>
        </w:rPr>
        <w:t xml:space="preserve"> </w:t>
      </w:r>
      <w:r w:rsidRPr="00304AB3">
        <w:rPr>
          <w:sz w:val="24"/>
          <w:szCs w:val="24"/>
        </w:rPr>
        <w:t>Метлова;</w:t>
      </w:r>
      <w:r w:rsidRPr="00304AB3">
        <w:rPr>
          <w:spacing w:val="29"/>
          <w:sz w:val="24"/>
          <w:szCs w:val="24"/>
        </w:rPr>
        <w:t xml:space="preserve"> </w:t>
      </w:r>
      <w:r w:rsidRPr="00304AB3">
        <w:rPr>
          <w:sz w:val="24"/>
          <w:szCs w:val="24"/>
        </w:rPr>
        <w:t>«Танец</w:t>
      </w:r>
      <w:r w:rsidRPr="00304AB3">
        <w:rPr>
          <w:spacing w:val="24"/>
          <w:sz w:val="24"/>
          <w:szCs w:val="24"/>
        </w:rPr>
        <w:t xml:space="preserve"> </w:t>
      </w:r>
      <w:r w:rsidRPr="00304AB3">
        <w:rPr>
          <w:sz w:val="24"/>
          <w:szCs w:val="24"/>
        </w:rPr>
        <w:t>зайчат»</w:t>
      </w:r>
      <w:r w:rsidRPr="00304AB3">
        <w:rPr>
          <w:spacing w:val="16"/>
          <w:sz w:val="24"/>
          <w:szCs w:val="24"/>
        </w:rPr>
        <w:t xml:space="preserve"> </w:t>
      </w:r>
      <w:proofErr w:type="gramStart"/>
      <w:r w:rsidRPr="00304AB3">
        <w:rPr>
          <w:sz w:val="24"/>
          <w:szCs w:val="24"/>
        </w:rPr>
        <w:t>под</w:t>
      </w:r>
      <w:proofErr w:type="gramEnd"/>
    </w:p>
    <w:p w14:paraId="703AA04F" w14:textId="77777777" w:rsidR="00BB340C" w:rsidRPr="00304AB3" w:rsidRDefault="0021290F" w:rsidP="00304AB3">
      <w:pPr>
        <w:pStyle w:val="a3"/>
        <w:spacing w:line="276" w:lineRule="auto"/>
        <w:ind w:left="0" w:firstLine="425"/>
      </w:pPr>
      <w:r w:rsidRPr="00304AB3">
        <w:t>«Польку»</w:t>
      </w:r>
      <w:r w:rsidRPr="00304AB3">
        <w:rPr>
          <w:spacing w:val="-8"/>
        </w:rPr>
        <w:t xml:space="preserve"> </w:t>
      </w:r>
      <w:r w:rsidRPr="00304AB3">
        <w:t>И.</w:t>
      </w:r>
      <w:r w:rsidRPr="00304AB3">
        <w:rPr>
          <w:spacing w:val="-2"/>
        </w:rPr>
        <w:t xml:space="preserve"> </w:t>
      </w:r>
      <w:r w:rsidRPr="00304AB3">
        <w:t>Штрауса; «Снежинки»,</w:t>
      </w:r>
      <w:r w:rsidRPr="00304AB3">
        <w:rPr>
          <w:spacing w:val="-2"/>
        </w:rPr>
        <w:t xml:space="preserve"> </w:t>
      </w:r>
      <w:r w:rsidRPr="00304AB3">
        <w:t>муз.</w:t>
      </w:r>
      <w:r w:rsidRPr="00304AB3">
        <w:rPr>
          <w:spacing w:val="-2"/>
        </w:rPr>
        <w:t xml:space="preserve"> </w:t>
      </w:r>
      <w:r w:rsidRPr="00304AB3">
        <w:t>Т.</w:t>
      </w:r>
      <w:r w:rsidRPr="00304AB3">
        <w:rPr>
          <w:spacing w:val="-2"/>
        </w:rPr>
        <w:t xml:space="preserve"> </w:t>
      </w:r>
      <w:r w:rsidRPr="00304AB3">
        <w:t>Ломовой;</w:t>
      </w:r>
      <w:r w:rsidRPr="00304AB3">
        <w:rPr>
          <w:spacing w:val="3"/>
        </w:rPr>
        <w:t xml:space="preserve"> </w:t>
      </w:r>
      <w:r w:rsidRPr="00304AB3">
        <w:t>«Бусинки»</w:t>
      </w:r>
      <w:r w:rsidRPr="00304AB3">
        <w:rPr>
          <w:spacing w:val="-9"/>
        </w:rPr>
        <w:t xml:space="preserve"> </w:t>
      </w:r>
      <w:r w:rsidRPr="00304AB3">
        <w:t>под</w:t>
      </w:r>
      <w:r w:rsidRPr="00304AB3">
        <w:rPr>
          <w:spacing w:val="2"/>
        </w:rPr>
        <w:t xml:space="preserve"> </w:t>
      </w:r>
      <w:r w:rsidRPr="00304AB3">
        <w:t>«Галоп»</w:t>
      </w:r>
      <w:r w:rsidRPr="00304AB3">
        <w:rPr>
          <w:spacing w:val="-8"/>
        </w:rPr>
        <w:t xml:space="preserve"> </w:t>
      </w:r>
      <w:r w:rsidRPr="00304AB3">
        <w:t>И.</w:t>
      </w:r>
      <w:r w:rsidRPr="00304AB3">
        <w:rPr>
          <w:spacing w:val="-3"/>
        </w:rPr>
        <w:t xml:space="preserve"> </w:t>
      </w:r>
      <w:r w:rsidRPr="00304AB3">
        <w:t>Дунаевского;</w:t>
      </w:r>
    </w:p>
    <w:p w14:paraId="68CD717D" w14:textId="5B1678E5" w:rsidR="00BB340C" w:rsidRPr="00304AB3" w:rsidRDefault="0021290F" w:rsidP="00AE430F">
      <w:pPr>
        <w:spacing w:line="276" w:lineRule="auto"/>
        <w:ind w:firstLine="425"/>
        <w:jc w:val="both"/>
      </w:pPr>
      <w:r w:rsidRPr="00304AB3">
        <w:rPr>
          <w:i/>
          <w:sz w:val="24"/>
          <w:szCs w:val="24"/>
        </w:rPr>
        <w:t>Музыкальные</w:t>
      </w:r>
      <w:r w:rsidRPr="00304AB3">
        <w:rPr>
          <w:i/>
          <w:spacing w:val="39"/>
          <w:sz w:val="24"/>
          <w:szCs w:val="24"/>
        </w:rPr>
        <w:t xml:space="preserve"> </w:t>
      </w:r>
      <w:r w:rsidRPr="00304AB3">
        <w:rPr>
          <w:i/>
          <w:sz w:val="24"/>
          <w:szCs w:val="24"/>
        </w:rPr>
        <w:t>игры.</w:t>
      </w:r>
      <w:r w:rsidRPr="00304AB3">
        <w:rPr>
          <w:i/>
          <w:spacing w:val="83"/>
          <w:sz w:val="24"/>
          <w:szCs w:val="24"/>
        </w:rPr>
        <w:t xml:space="preserve"> </w:t>
      </w:r>
      <w:r w:rsidRPr="00304AB3">
        <w:rPr>
          <w:sz w:val="24"/>
          <w:szCs w:val="24"/>
        </w:rPr>
        <w:t>«Курочка</w:t>
      </w:r>
      <w:r w:rsidRPr="00304AB3">
        <w:rPr>
          <w:spacing w:val="39"/>
          <w:sz w:val="24"/>
          <w:szCs w:val="24"/>
        </w:rPr>
        <w:t xml:space="preserve"> </w:t>
      </w:r>
      <w:r w:rsidRPr="00304AB3">
        <w:rPr>
          <w:sz w:val="24"/>
          <w:szCs w:val="24"/>
        </w:rPr>
        <w:t>и</w:t>
      </w:r>
      <w:r w:rsidRPr="00304AB3">
        <w:rPr>
          <w:spacing w:val="40"/>
          <w:sz w:val="24"/>
          <w:szCs w:val="24"/>
        </w:rPr>
        <w:t xml:space="preserve"> </w:t>
      </w:r>
      <w:r w:rsidRPr="00304AB3">
        <w:rPr>
          <w:sz w:val="24"/>
          <w:szCs w:val="24"/>
        </w:rPr>
        <w:t>петушок»,</w:t>
      </w:r>
      <w:r w:rsidRPr="00304AB3">
        <w:rPr>
          <w:spacing w:val="44"/>
          <w:sz w:val="24"/>
          <w:szCs w:val="24"/>
        </w:rPr>
        <w:t xml:space="preserve"> </w:t>
      </w:r>
      <w:r w:rsidRPr="00304AB3">
        <w:rPr>
          <w:sz w:val="24"/>
          <w:szCs w:val="24"/>
        </w:rPr>
        <w:t>муз.</w:t>
      </w:r>
      <w:r w:rsidRPr="00304AB3">
        <w:rPr>
          <w:spacing w:val="39"/>
          <w:sz w:val="24"/>
          <w:szCs w:val="24"/>
        </w:rPr>
        <w:t xml:space="preserve"> </w:t>
      </w:r>
      <w:r w:rsidRPr="00304AB3">
        <w:rPr>
          <w:sz w:val="24"/>
          <w:szCs w:val="24"/>
        </w:rPr>
        <w:t>Г.</w:t>
      </w:r>
      <w:r w:rsidRPr="00304AB3">
        <w:rPr>
          <w:spacing w:val="40"/>
          <w:sz w:val="24"/>
          <w:szCs w:val="24"/>
        </w:rPr>
        <w:t xml:space="preserve"> </w:t>
      </w:r>
      <w:r w:rsidRPr="00304AB3">
        <w:rPr>
          <w:sz w:val="24"/>
          <w:szCs w:val="24"/>
        </w:rPr>
        <w:t>Фрида;</w:t>
      </w:r>
      <w:r w:rsidRPr="00304AB3">
        <w:rPr>
          <w:spacing w:val="45"/>
          <w:sz w:val="24"/>
          <w:szCs w:val="24"/>
        </w:rPr>
        <w:t xml:space="preserve"> </w:t>
      </w:r>
      <w:r w:rsidRPr="00304AB3">
        <w:t>«Самолеты», муз. М. Магиденко; «Найди себе пару», муз. Т.</w:t>
      </w:r>
      <w:r w:rsidRPr="00304AB3">
        <w:rPr>
          <w:spacing w:val="1"/>
        </w:rPr>
        <w:t xml:space="preserve"> </w:t>
      </w:r>
      <w:r w:rsidRPr="00304AB3">
        <w:t>Ломовой;</w:t>
      </w:r>
      <w:r w:rsidRPr="00304AB3">
        <w:rPr>
          <w:spacing w:val="1"/>
        </w:rPr>
        <w:t xml:space="preserve"> </w:t>
      </w:r>
      <w:r w:rsidRPr="00304AB3">
        <w:t>«Займи</w:t>
      </w:r>
      <w:r w:rsidRPr="00304AB3">
        <w:rPr>
          <w:spacing w:val="1"/>
        </w:rPr>
        <w:t xml:space="preserve"> </w:t>
      </w:r>
      <w:r w:rsidRPr="00304AB3">
        <w:t>домик»,</w:t>
      </w:r>
      <w:r w:rsidRPr="00304AB3">
        <w:rPr>
          <w:spacing w:val="1"/>
        </w:rPr>
        <w:t xml:space="preserve"> </w:t>
      </w:r>
      <w:r w:rsidRPr="00304AB3">
        <w:t>муз.</w:t>
      </w:r>
      <w:r w:rsidRPr="00304AB3">
        <w:rPr>
          <w:spacing w:val="1"/>
        </w:rPr>
        <w:t xml:space="preserve"> </w:t>
      </w:r>
      <w:r w:rsidRPr="00304AB3">
        <w:t>М.</w:t>
      </w:r>
      <w:r w:rsidRPr="00304AB3">
        <w:rPr>
          <w:spacing w:val="1"/>
        </w:rPr>
        <w:t xml:space="preserve"> </w:t>
      </w:r>
      <w:r w:rsidRPr="00304AB3">
        <w:t>Магиденко;</w:t>
      </w:r>
      <w:r w:rsidRPr="00304AB3">
        <w:rPr>
          <w:spacing w:val="1"/>
        </w:rPr>
        <w:t xml:space="preserve"> </w:t>
      </w:r>
    </w:p>
    <w:p w14:paraId="2C87B429" w14:textId="1FB7B11B" w:rsidR="00BB340C" w:rsidRPr="00304AB3" w:rsidRDefault="0021290F" w:rsidP="00304AB3">
      <w:pPr>
        <w:pStyle w:val="a3"/>
        <w:spacing w:line="276" w:lineRule="auto"/>
        <w:ind w:left="0" w:firstLine="425"/>
      </w:pPr>
      <w:r w:rsidRPr="00304AB3">
        <w:rPr>
          <w:i/>
        </w:rPr>
        <w:t xml:space="preserve">Игры с пением. </w:t>
      </w:r>
      <w:r w:rsidRPr="00304AB3">
        <w:t>«</w:t>
      </w:r>
      <w:proofErr w:type="gramStart"/>
      <w:r w:rsidRPr="00304AB3">
        <w:t>Огородная-хороводная</w:t>
      </w:r>
      <w:proofErr w:type="gramEnd"/>
      <w:r w:rsidRPr="00304AB3">
        <w:t>», муз. Б. Можжевелова, сл. А. Пассовой; «Мы на луг ходили», муз. А. Филиппенко, сл.</w:t>
      </w:r>
      <w:r w:rsidRPr="00304AB3">
        <w:rPr>
          <w:spacing w:val="-57"/>
        </w:rPr>
        <w:t xml:space="preserve"> </w:t>
      </w:r>
      <w:r w:rsidRPr="00304AB3">
        <w:t>Н.</w:t>
      </w:r>
      <w:r w:rsidRPr="00304AB3">
        <w:rPr>
          <w:spacing w:val="-4"/>
        </w:rPr>
        <w:t xml:space="preserve"> </w:t>
      </w:r>
      <w:r w:rsidRPr="00304AB3">
        <w:t>Кукловской;</w:t>
      </w:r>
      <w:r w:rsidRPr="00304AB3">
        <w:rPr>
          <w:spacing w:val="2"/>
        </w:rPr>
        <w:t xml:space="preserve"> </w:t>
      </w:r>
    </w:p>
    <w:p w14:paraId="6D174403" w14:textId="6512174C" w:rsidR="00BB340C" w:rsidRPr="00304AB3" w:rsidRDefault="0021290F" w:rsidP="00304AB3">
      <w:pPr>
        <w:pStyle w:val="a3"/>
        <w:spacing w:line="276" w:lineRule="auto"/>
        <w:ind w:left="0" w:firstLine="425"/>
      </w:pPr>
      <w:r w:rsidRPr="00304AB3">
        <w:rPr>
          <w:i/>
        </w:rPr>
        <w:t>Песенное творчество.</w:t>
      </w:r>
      <w:r w:rsidRPr="00304AB3">
        <w:rPr>
          <w:i/>
          <w:spacing w:val="1"/>
        </w:rPr>
        <w:t xml:space="preserve"> </w:t>
      </w:r>
      <w:r w:rsidRPr="00304AB3">
        <w:t>«Как</w:t>
      </w:r>
      <w:r w:rsidRPr="00304AB3">
        <w:rPr>
          <w:spacing w:val="1"/>
        </w:rPr>
        <w:t xml:space="preserve"> </w:t>
      </w:r>
      <w:r w:rsidRPr="00304AB3">
        <w:t>тебя зовут?»;</w:t>
      </w:r>
      <w:r w:rsidRPr="00304AB3">
        <w:rPr>
          <w:spacing w:val="1"/>
        </w:rPr>
        <w:t xml:space="preserve"> </w:t>
      </w:r>
      <w:r w:rsidRPr="00304AB3">
        <w:t>«Что ты хочешь, кошечка?»;</w:t>
      </w:r>
      <w:r w:rsidRPr="00304AB3">
        <w:rPr>
          <w:spacing w:val="1"/>
        </w:rPr>
        <w:t xml:space="preserve"> </w:t>
      </w:r>
      <w:r w:rsidRPr="00304AB3">
        <w:t>«Курочка-рябушечка», муз. Г. Лобачева, сл.</w:t>
      </w:r>
      <w:r w:rsidRPr="00304AB3">
        <w:rPr>
          <w:spacing w:val="1"/>
        </w:rPr>
        <w:t xml:space="preserve"> </w:t>
      </w:r>
      <w:proofErr w:type="gramStart"/>
      <w:r w:rsidRPr="00304AB3">
        <w:t>народные</w:t>
      </w:r>
      <w:proofErr w:type="gramEnd"/>
      <w:r w:rsidRPr="00304AB3">
        <w:t>;</w:t>
      </w:r>
    </w:p>
    <w:p w14:paraId="25809624" w14:textId="45E59078" w:rsidR="00BB340C" w:rsidRPr="00304AB3" w:rsidRDefault="0021290F" w:rsidP="00AE70AB">
      <w:pPr>
        <w:tabs>
          <w:tab w:val="left" w:pos="1240"/>
          <w:tab w:val="left" w:pos="3785"/>
          <w:tab w:val="left" w:pos="5350"/>
          <w:tab w:val="left" w:pos="6820"/>
          <w:tab w:val="left" w:pos="7505"/>
          <w:tab w:val="left" w:pos="7995"/>
        </w:tabs>
        <w:spacing w:line="276" w:lineRule="auto"/>
        <w:ind w:firstLine="425"/>
        <w:jc w:val="both"/>
      </w:pPr>
      <w:r w:rsidRPr="00304AB3">
        <w:rPr>
          <w:i/>
          <w:sz w:val="24"/>
          <w:szCs w:val="24"/>
        </w:rPr>
        <w:t>Развитие</w:t>
      </w:r>
      <w:r w:rsidR="00AE70AB">
        <w:rPr>
          <w:i/>
          <w:sz w:val="24"/>
          <w:szCs w:val="24"/>
        </w:rPr>
        <w:t xml:space="preserve"> </w:t>
      </w:r>
      <w:r w:rsidRPr="00304AB3">
        <w:rPr>
          <w:i/>
          <w:sz w:val="24"/>
          <w:szCs w:val="24"/>
        </w:rPr>
        <w:t>танцевально-игрового</w:t>
      </w:r>
      <w:r w:rsidRPr="00304AB3">
        <w:rPr>
          <w:i/>
          <w:sz w:val="24"/>
          <w:szCs w:val="24"/>
        </w:rPr>
        <w:tab/>
        <w:t>творчества.</w:t>
      </w:r>
      <w:r w:rsidR="00AE70AB">
        <w:rPr>
          <w:i/>
          <w:sz w:val="24"/>
          <w:szCs w:val="24"/>
        </w:rPr>
        <w:t xml:space="preserve"> </w:t>
      </w:r>
      <w:r w:rsidRPr="00304AB3">
        <w:rPr>
          <w:sz w:val="24"/>
          <w:szCs w:val="24"/>
        </w:rPr>
        <w:t>«Лошадка</w:t>
      </w:r>
      <w:r w:rsidR="00AE70AB">
        <w:rPr>
          <w:sz w:val="24"/>
          <w:szCs w:val="24"/>
        </w:rPr>
        <w:t xml:space="preserve">»; </w:t>
      </w:r>
      <w:r w:rsidRPr="00304AB3">
        <w:rPr>
          <w:sz w:val="24"/>
          <w:szCs w:val="24"/>
        </w:rPr>
        <w:t>муз.</w:t>
      </w:r>
      <w:r w:rsidR="00AE70AB">
        <w:rPr>
          <w:sz w:val="24"/>
          <w:szCs w:val="24"/>
        </w:rPr>
        <w:t xml:space="preserve"> </w:t>
      </w:r>
      <w:r w:rsidRPr="00304AB3">
        <w:rPr>
          <w:sz w:val="24"/>
          <w:szCs w:val="24"/>
        </w:rPr>
        <w:t>Н.</w:t>
      </w:r>
      <w:r w:rsidR="00AE70AB">
        <w:rPr>
          <w:sz w:val="24"/>
          <w:szCs w:val="24"/>
        </w:rPr>
        <w:t xml:space="preserve"> </w:t>
      </w:r>
      <w:r w:rsidRPr="00304AB3">
        <w:rPr>
          <w:sz w:val="24"/>
          <w:szCs w:val="24"/>
        </w:rPr>
        <w:t>Потоловского;</w:t>
      </w:r>
      <w:r w:rsidR="00AE70AB">
        <w:rPr>
          <w:sz w:val="24"/>
          <w:szCs w:val="24"/>
        </w:rPr>
        <w:t xml:space="preserve"> </w:t>
      </w:r>
      <w:r w:rsidRPr="00304AB3">
        <w:t>«Зайчики»,</w:t>
      </w:r>
      <w:r w:rsidRPr="00304AB3">
        <w:rPr>
          <w:spacing w:val="7"/>
        </w:rPr>
        <w:t xml:space="preserve"> </w:t>
      </w:r>
      <w:r w:rsidRPr="00304AB3">
        <w:t>«Воробей»,</w:t>
      </w:r>
      <w:r w:rsidRPr="00304AB3">
        <w:rPr>
          <w:spacing w:val="6"/>
        </w:rPr>
        <w:t xml:space="preserve"> </w:t>
      </w:r>
      <w:r w:rsidRPr="00304AB3">
        <w:t>муз.</w:t>
      </w:r>
      <w:r w:rsidRPr="00304AB3">
        <w:rPr>
          <w:spacing w:val="2"/>
        </w:rPr>
        <w:t xml:space="preserve"> </w:t>
      </w:r>
      <w:r w:rsidRPr="00304AB3">
        <w:t>Т.</w:t>
      </w:r>
      <w:r w:rsidRPr="00304AB3">
        <w:rPr>
          <w:spacing w:val="3"/>
        </w:rPr>
        <w:t xml:space="preserve"> </w:t>
      </w:r>
      <w:r w:rsidRPr="00304AB3">
        <w:t>Ломовой;</w:t>
      </w:r>
      <w:r w:rsidRPr="00304AB3">
        <w:rPr>
          <w:spacing w:val="8"/>
        </w:rPr>
        <w:t xml:space="preserve"> </w:t>
      </w:r>
      <w:r w:rsidRPr="00304AB3">
        <w:t>«Кукла»,</w:t>
      </w:r>
      <w:r w:rsidRPr="00304AB3">
        <w:rPr>
          <w:spacing w:val="1"/>
        </w:rPr>
        <w:t xml:space="preserve"> </w:t>
      </w:r>
      <w:r w:rsidRPr="00304AB3">
        <w:t>муз.</w:t>
      </w:r>
      <w:r w:rsidRPr="00304AB3">
        <w:rPr>
          <w:spacing w:val="1"/>
        </w:rPr>
        <w:t xml:space="preserve"> </w:t>
      </w:r>
      <w:r w:rsidRPr="00304AB3">
        <w:t>М.</w:t>
      </w:r>
      <w:r w:rsidRPr="00304AB3">
        <w:rPr>
          <w:spacing w:val="1"/>
        </w:rPr>
        <w:t xml:space="preserve"> </w:t>
      </w:r>
      <w:r w:rsidRPr="00304AB3">
        <w:t>Старокадомского;</w:t>
      </w:r>
      <w:r w:rsidRPr="00304AB3">
        <w:rPr>
          <w:spacing w:val="1"/>
        </w:rPr>
        <w:t xml:space="preserve"> </w:t>
      </w:r>
      <w:r w:rsidRPr="00304AB3">
        <w:t>«Медвежата»,</w:t>
      </w:r>
      <w:r w:rsidRPr="00304AB3">
        <w:rPr>
          <w:spacing w:val="1"/>
        </w:rPr>
        <w:t xml:space="preserve"> </w:t>
      </w:r>
      <w:r w:rsidRPr="00304AB3">
        <w:t>муз.</w:t>
      </w:r>
      <w:r w:rsidRPr="00304AB3">
        <w:rPr>
          <w:spacing w:val="1"/>
        </w:rPr>
        <w:t xml:space="preserve"> </w:t>
      </w:r>
      <w:r w:rsidRPr="00304AB3">
        <w:t>М.</w:t>
      </w:r>
      <w:r w:rsidRPr="00304AB3">
        <w:rPr>
          <w:spacing w:val="1"/>
        </w:rPr>
        <w:t xml:space="preserve"> </w:t>
      </w:r>
      <w:r w:rsidRPr="00304AB3">
        <w:t>Красева,</w:t>
      </w:r>
      <w:r w:rsidRPr="00304AB3">
        <w:rPr>
          <w:spacing w:val="1"/>
        </w:rPr>
        <w:t xml:space="preserve"> </w:t>
      </w:r>
      <w:r w:rsidRPr="00304AB3">
        <w:t>сл.</w:t>
      </w:r>
      <w:r w:rsidRPr="00304AB3">
        <w:rPr>
          <w:spacing w:val="-1"/>
        </w:rPr>
        <w:t xml:space="preserve"> </w:t>
      </w:r>
      <w:r w:rsidRPr="00304AB3">
        <w:t>Н.</w:t>
      </w:r>
      <w:r w:rsidRPr="00304AB3">
        <w:rPr>
          <w:spacing w:val="-1"/>
        </w:rPr>
        <w:t xml:space="preserve"> </w:t>
      </w:r>
      <w:r w:rsidRPr="00304AB3">
        <w:t>Френкель.</w:t>
      </w:r>
    </w:p>
    <w:p w14:paraId="510CA10B" w14:textId="77777777" w:rsidR="00BB340C" w:rsidRPr="00304AB3" w:rsidRDefault="0021290F" w:rsidP="00304AB3">
      <w:pPr>
        <w:spacing w:line="276" w:lineRule="auto"/>
        <w:ind w:firstLine="425"/>
        <w:jc w:val="both"/>
        <w:rPr>
          <w:i/>
          <w:sz w:val="24"/>
          <w:szCs w:val="24"/>
        </w:rPr>
      </w:pPr>
      <w:r w:rsidRPr="00304AB3">
        <w:rPr>
          <w:i/>
          <w:sz w:val="24"/>
          <w:szCs w:val="24"/>
        </w:rPr>
        <w:t>Музыкально-дидактические</w:t>
      </w:r>
      <w:r w:rsidRPr="00304AB3">
        <w:rPr>
          <w:i/>
          <w:spacing w:val="-4"/>
          <w:sz w:val="24"/>
          <w:szCs w:val="24"/>
        </w:rPr>
        <w:t xml:space="preserve"> </w:t>
      </w:r>
      <w:r w:rsidRPr="00304AB3">
        <w:rPr>
          <w:i/>
          <w:sz w:val="24"/>
          <w:szCs w:val="24"/>
        </w:rPr>
        <w:t>игры</w:t>
      </w:r>
    </w:p>
    <w:p w14:paraId="6C8B0526" w14:textId="77777777"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6"/>
          <w:sz w:val="24"/>
          <w:szCs w:val="24"/>
        </w:rPr>
        <w:t xml:space="preserve"> </w:t>
      </w:r>
      <w:r w:rsidRPr="00304AB3">
        <w:rPr>
          <w:i/>
          <w:sz w:val="24"/>
          <w:szCs w:val="24"/>
        </w:rPr>
        <w:t>звуковысотного</w:t>
      </w:r>
      <w:r w:rsidRPr="00304AB3">
        <w:rPr>
          <w:i/>
          <w:spacing w:val="-4"/>
          <w:sz w:val="24"/>
          <w:szCs w:val="24"/>
        </w:rPr>
        <w:t xml:space="preserve"> </w:t>
      </w:r>
      <w:r w:rsidRPr="00304AB3">
        <w:rPr>
          <w:i/>
          <w:sz w:val="24"/>
          <w:szCs w:val="24"/>
        </w:rPr>
        <w:t>слуха</w:t>
      </w:r>
      <w:r w:rsidRPr="00304AB3">
        <w:rPr>
          <w:sz w:val="24"/>
          <w:szCs w:val="24"/>
        </w:rPr>
        <w:t>. «Птицы</w:t>
      </w:r>
      <w:r w:rsidRPr="00304AB3">
        <w:rPr>
          <w:spacing w:val="-4"/>
          <w:sz w:val="24"/>
          <w:szCs w:val="24"/>
        </w:rPr>
        <w:t xml:space="preserve"> </w:t>
      </w:r>
      <w:r w:rsidRPr="00304AB3">
        <w:rPr>
          <w:sz w:val="24"/>
          <w:szCs w:val="24"/>
        </w:rPr>
        <w:t>и</w:t>
      </w:r>
      <w:r w:rsidRPr="00304AB3">
        <w:rPr>
          <w:spacing w:val="-3"/>
          <w:sz w:val="24"/>
          <w:szCs w:val="24"/>
        </w:rPr>
        <w:t xml:space="preserve"> </w:t>
      </w:r>
      <w:r w:rsidRPr="00304AB3">
        <w:rPr>
          <w:sz w:val="24"/>
          <w:szCs w:val="24"/>
        </w:rPr>
        <w:t>птенчики», «Качели».</w:t>
      </w:r>
    </w:p>
    <w:p w14:paraId="2C51810F" w14:textId="01D24E7D" w:rsidR="00BB340C" w:rsidRPr="00304AB3" w:rsidRDefault="0021290F" w:rsidP="00304AB3">
      <w:pPr>
        <w:spacing w:line="276" w:lineRule="auto"/>
        <w:ind w:firstLine="425"/>
        <w:jc w:val="both"/>
        <w:rPr>
          <w:sz w:val="24"/>
          <w:szCs w:val="24"/>
        </w:rPr>
      </w:pPr>
      <w:r w:rsidRPr="00304AB3">
        <w:rPr>
          <w:i/>
          <w:sz w:val="24"/>
          <w:szCs w:val="24"/>
        </w:rPr>
        <w:t>Развитие ритмического слуха</w:t>
      </w:r>
      <w:r w:rsidRPr="00304AB3">
        <w:rPr>
          <w:sz w:val="24"/>
          <w:szCs w:val="24"/>
        </w:rPr>
        <w:t>. «Петушок, курочка и цыпленок», «Кто как идет?», «Сыграй, как я».</w:t>
      </w:r>
    </w:p>
    <w:p w14:paraId="4DD0F8D6" w14:textId="77777777"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29"/>
          <w:sz w:val="24"/>
          <w:szCs w:val="24"/>
        </w:rPr>
        <w:t xml:space="preserve"> </w:t>
      </w:r>
      <w:r w:rsidRPr="00304AB3">
        <w:rPr>
          <w:i/>
          <w:sz w:val="24"/>
          <w:szCs w:val="24"/>
        </w:rPr>
        <w:t>тембрового</w:t>
      </w:r>
      <w:r w:rsidRPr="00304AB3">
        <w:rPr>
          <w:i/>
          <w:spacing w:val="33"/>
          <w:sz w:val="24"/>
          <w:szCs w:val="24"/>
        </w:rPr>
        <w:t xml:space="preserve"> </w:t>
      </w:r>
      <w:r w:rsidRPr="00304AB3">
        <w:rPr>
          <w:i/>
          <w:sz w:val="24"/>
          <w:szCs w:val="24"/>
        </w:rPr>
        <w:t>и</w:t>
      </w:r>
      <w:r w:rsidRPr="00304AB3">
        <w:rPr>
          <w:i/>
          <w:spacing w:val="30"/>
          <w:sz w:val="24"/>
          <w:szCs w:val="24"/>
        </w:rPr>
        <w:t xml:space="preserve"> </w:t>
      </w:r>
      <w:r w:rsidRPr="00304AB3">
        <w:rPr>
          <w:i/>
          <w:sz w:val="24"/>
          <w:szCs w:val="24"/>
        </w:rPr>
        <w:t>динамического</w:t>
      </w:r>
      <w:r w:rsidRPr="00304AB3">
        <w:rPr>
          <w:i/>
          <w:spacing w:val="31"/>
          <w:sz w:val="24"/>
          <w:szCs w:val="24"/>
        </w:rPr>
        <w:t xml:space="preserve"> </w:t>
      </w:r>
      <w:r w:rsidRPr="00304AB3">
        <w:rPr>
          <w:i/>
          <w:sz w:val="24"/>
          <w:szCs w:val="24"/>
        </w:rPr>
        <w:t>слуха</w:t>
      </w:r>
      <w:r w:rsidRPr="00304AB3">
        <w:rPr>
          <w:sz w:val="24"/>
          <w:szCs w:val="24"/>
        </w:rPr>
        <w:t>.</w:t>
      </w:r>
      <w:r w:rsidRPr="00304AB3">
        <w:rPr>
          <w:spacing w:val="35"/>
          <w:sz w:val="24"/>
          <w:szCs w:val="24"/>
        </w:rPr>
        <w:t xml:space="preserve"> </w:t>
      </w:r>
      <w:r w:rsidRPr="00304AB3">
        <w:rPr>
          <w:sz w:val="24"/>
          <w:szCs w:val="24"/>
        </w:rPr>
        <w:t>«</w:t>
      </w:r>
      <w:proofErr w:type="gramStart"/>
      <w:r w:rsidRPr="00304AB3">
        <w:rPr>
          <w:sz w:val="24"/>
          <w:szCs w:val="24"/>
        </w:rPr>
        <w:t>Громко–тихо</w:t>
      </w:r>
      <w:proofErr w:type="gramEnd"/>
      <w:r w:rsidRPr="00304AB3">
        <w:rPr>
          <w:sz w:val="24"/>
          <w:szCs w:val="24"/>
        </w:rPr>
        <w:t>»,</w:t>
      </w:r>
      <w:r w:rsidRPr="00304AB3">
        <w:rPr>
          <w:spacing w:val="35"/>
          <w:sz w:val="24"/>
          <w:szCs w:val="24"/>
        </w:rPr>
        <w:t xml:space="preserve"> </w:t>
      </w:r>
      <w:r w:rsidRPr="00304AB3">
        <w:rPr>
          <w:sz w:val="24"/>
          <w:szCs w:val="24"/>
        </w:rPr>
        <w:t>«Узнай</w:t>
      </w:r>
      <w:r w:rsidRPr="00304AB3">
        <w:rPr>
          <w:spacing w:val="31"/>
          <w:sz w:val="24"/>
          <w:szCs w:val="24"/>
        </w:rPr>
        <w:t xml:space="preserve"> </w:t>
      </w:r>
      <w:r w:rsidRPr="00304AB3">
        <w:rPr>
          <w:sz w:val="24"/>
          <w:szCs w:val="24"/>
        </w:rPr>
        <w:t>свой</w:t>
      </w:r>
      <w:r w:rsidRPr="00304AB3">
        <w:rPr>
          <w:spacing w:val="31"/>
          <w:sz w:val="24"/>
          <w:szCs w:val="24"/>
        </w:rPr>
        <w:t xml:space="preserve"> </w:t>
      </w:r>
      <w:r w:rsidRPr="00304AB3">
        <w:rPr>
          <w:sz w:val="24"/>
          <w:szCs w:val="24"/>
        </w:rPr>
        <w:t>инструмент»;</w:t>
      </w:r>
    </w:p>
    <w:p w14:paraId="64E70228" w14:textId="61C5A34F" w:rsidR="00BB340C" w:rsidRPr="00304AB3" w:rsidRDefault="0021290F" w:rsidP="00304AB3">
      <w:pPr>
        <w:pStyle w:val="a3"/>
        <w:spacing w:line="276" w:lineRule="auto"/>
        <w:ind w:left="0" w:firstLine="425"/>
      </w:pPr>
      <w:r w:rsidRPr="00304AB3">
        <w:t>«Угадай, на чем играю». Определение жанра и развитие памяти. «Что делает кукла?», «Узнай и</w:t>
      </w:r>
      <w:r w:rsidRPr="00304AB3">
        <w:rPr>
          <w:spacing w:val="1"/>
        </w:rPr>
        <w:t xml:space="preserve"> </w:t>
      </w:r>
      <w:r w:rsidRPr="00304AB3">
        <w:t>спой</w:t>
      </w:r>
      <w:r w:rsidRPr="00304AB3">
        <w:rPr>
          <w:spacing w:val="-1"/>
        </w:rPr>
        <w:t xml:space="preserve"> </w:t>
      </w:r>
      <w:r w:rsidRPr="00304AB3">
        <w:t>песню</w:t>
      </w:r>
      <w:r w:rsidRPr="00304AB3">
        <w:rPr>
          <w:spacing w:val="-1"/>
        </w:rPr>
        <w:t xml:space="preserve"> </w:t>
      </w:r>
      <w:r w:rsidR="004905D8">
        <w:t>по картинке»</w:t>
      </w:r>
      <w:r w:rsidRPr="00304AB3">
        <w:t>.</w:t>
      </w:r>
    </w:p>
    <w:p w14:paraId="0D4A9F43" w14:textId="7616FEC3" w:rsidR="00BB340C" w:rsidRPr="00304AB3" w:rsidRDefault="0021290F" w:rsidP="00304AB3">
      <w:pPr>
        <w:spacing w:line="276" w:lineRule="auto"/>
        <w:ind w:firstLine="425"/>
        <w:jc w:val="both"/>
        <w:rPr>
          <w:sz w:val="24"/>
          <w:szCs w:val="24"/>
        </w:rPr>
      </w:pPr>
      <w:r w:rsidRPr="00304AB3">
        <w:rPr>
          <w:i/>
          <w:sz w:val="24"/>
          <w:szCs w:val="24"/>
        </w:rPr>
        <w:t>Игра</w:t>
      </w:r>
      <w:r w:rsidRPr="00304AB3">
        <w:rPr>
          <w:i/>
          <w:spacing w:val="1"/>
          <w:sz w:val="24"/>
          <w:szCs w:val="24"/>
        </w:rPr>
        <w:t xml:space="preserve"> </w:t>
      </w:r>
      <w:r w:rsidRPr="00304AB3">
        <w:rPr>
          <w:i/>
          <w:sz w:val="24"/>
          <w:szCs w:val="24"/>
        </w:rPr>
        <w:t>на</w:t>
      </w:r>
      <w:r w:rsidRPr="00304AB3">
        <w:rPr>
          <w:i/>
          <w:spacing w:val="1"/>
          <w:sz w:val="24"/>
          <w:szCs w:val="24"/>
        </w:rPr>
        <w:t xml:space="preserve"> </w:t>
      </w:r>
      <w:r w:rsidRPr="00304AB3">
        <w:rPr>
          <w:i/>
          <w:sz w:val="24"/>
          <w:szCs w:val="24"/>
        </w:rPr>
        <w:t>детских</w:t>
      </w:r>
      <w:r w:rsidRPr="00304AB3">
        <w:rPr>
          <w:i/>
          <w:spacing w:val="1"/>
          <w:sz w:val="24"/>
          <w:szCs w:val="24"/>
        </w:rPr>
        <w:t xml:space="preserve"> </w:t>
      </w:r>
      <w:r w:rsidRPr="00304AB3">
        <w:rPr>
          <w:i/>
          <w:sz w:val="24"/>
          <w:szCs w:val="24"/>
        </w:rPr>
        <w:t>музыкальных</w:t>
      </w:r>
      <w:r w:rsidRPr="00304AB3">
        <w:rPr>
          <w:i/>
          <w:spacing w:val="1"/>
          <w:sz w:val="24"/>
          <w:szCs w:val="24"/>
        </w:rPr>
        <w:t xml:space="preserve"> </w:t>
      </w:r>
      <w:r w:rsidRPr="00304AB3">
        <w:rPr>
          <w:i/>
          <w:sz w:val="24"/>
          <w:szCs w:val="24"/>
        </w:rPr>
        <w:t>инструментах.</w:t>
      </w:r>
      <w:r w:rsidRPr="00304AB3">
        <w:rPr>
          <w:i/>
          <w:spacing w:val="1"/>
          <w:sz w:val="24"/>
          <w:szCs w:val="24"/>
        </w:rPr>
        <w:t xml:space="preserve"> </w:t>
      </w:r>
      <w:r w:rsidRPr="00304AB3">
        <w:rPr>
          <w:sz w:val="24"/>
          <w:szCs w:val="24"/>
        </w:rPr>
        <w:t>«Андре</w:t>
      </w:r>
      <w:proofErr w:type="gramStart"/>
      <w:r w:rsidRPr="00304AB3">
        <w:rPr>
          <w:sz w:val="24"/>
          <w:szCs w:val="24"/>
        </w:rPr>
        <w:t>й-</w:t>
      </w:r>
      <w:proofErr w:type="gramEnd"/>
      <w:r w:rsidRPr="00304AB3">
        <w:rPr>
          <w:spacing w:val="1"/>
          <w:sz w:val="24"/>
          <w:szCs w:val="24"/>
        </w:rPr>
        <w:t xml:space="preserve"> </w:t>
      </w:r>
      <w:r w:rsidRPr="00304AB3">
        <w:rPr>
          <w:sz w:val="24"/>
          <w:szCs w:val="24"/>
        </w:rPr>
        <w:t>воробей», муз. Е. Тиличеевой, сл. М. Долинова</w:t>
      </w:r>
      <w:proofErr w:type="gramStart"/>
      <w:r w:rsidRPr="00304AB3">
        <w:rPr>
          <w:sz w:val="24"/>
          <w:szCs w:val="24"/>
        </w:rPr>
        <w:t>;«</w:t>
      </w:r>
      <w:proofErr w:type="gramEnd"/>
      <w:r w:rsidRPr="00304AB3">
        <w:rPr>
          <w:sz w:val="24"/>
          <w:szCs w:val="24"/>
        </w:rPr>
        <w:t>Сорока-сорока», рус. нар. прибаутка, обр. Т.</w:t>
      </w:r>
      <w:r w:rsidRPr="00304AB3">
        <w:rPr>
          <w:spacing w:val="1"/>
          <w:sz w:val="24"/>
          <w:szCs w:val="24"/>
        </w:rPr>
        <w:t xml:space="preserve"> </w:t>
      </w:r>
      <w:r w:rsidRPr="00304AB3">
        <w:rPr>
          <w:sz w:val="24"/>
          <w:szCs w:val="24"/>
        </w:rPr>
        <w:t>Попатенко;</w:t>
      </w:r>
    </w:p>
    <w:p w14:paraId="02CC81F2" w14:textId="77777777" w:rsidR="00BB340C" w:rsidRPr="00304AB3" w:rsidRDefault="00BB340C" w:rsidP="00304AB3">
      <w:pPr>
        <w:pStyle w:val="a3"/>
        <w:spacing w:line="276" w:lineRule="auto"/>
        <w:ind w:left="0" w:firstLine="425"/>
      </w:pPr>
    </w:p>
    <w:p w14:paraId="7AA1C1A8" w14:textId="77777777" w:rsidR="00BB340C" w:rsidRPr="00304AB3" w:rsidRDefault="0021290F" w:rsidP="00304AB3">
      <w:pPr>
        <w:pStyle w:val="2"/>
        <w:spacing w:line="276" w:lineRule="auto"/>
        <w:ind w:left="0" w:firstLine="425"/>
      </w:pPr>
      <w:r w:rsidRPr="00304AB3">
        <w:t>от 5</w:t>
      </w:r>
      <w:r w:rsidRPr="00304AB3">
        <w:rPr>
          <w:spacing w:val="-2"/>
        </w:rPr>
        <w:t xml:space="preserve"> </w:t>
      </w:r>
      <w:r w:rsidRPr="00304AB3">
        <w:t>лет</w:t>
      </w:r>
      <w:r w:rsidRPr="00304AB3">
        <w:rPr>
          <w:spacing w:val="1"/>
        </w:rPr>
        <w:t xml:space="preserve"> </w:t>
      </w:r>
      <w:r w:rsidRPr="00304AB3">
        <w:t>до</w:t>
      </w:r>
      <w:r w:rsidRPr="00304AB3">
        <w:rPr>
          <w:spacing w:val="-2"/>
        </w:rPr>
        <w:t xml:space="preserve"> </w:t>
      </w:r>
      <w:r w:rsidRPr="00304AB3">
        <w:t>6</w:t>
      </w:r>
      <w:r w:rsidRPr="00304AB3">
        <w:rPr>
          <w:spacing w:val="-1"/>
        </w:rPr>
        <w:t xml:space="preserve"> </w:t>
      </w:r>
      <w:r w:rsidRPr="00304AB3">
        <w:t>лет</w:t>
      </w:r>
    </w:p>
    <w:p w14:paraId="2A8F3256" w14:textId="77777777" w:rsidR="00BB340C" w:rsidRPr="00304AB3" w:rsidRDefault="0021290F" w:rsidP="00304AB3">
      <w:pPr>
        <w:pStyle w:val="a3"/>
        <w:spacing w:line="276" w:lineRule="auto"/>
        <w:ind w:left="0" w:firstLine="425"/>
      </w:pPr>
      <w:r w:rsidRPr="00304AB3">
        <w:rPr>
          <w:i/>
        </w:rPr>
        <w:t>Слушание.</w:t>
      </w:r>
      <w:r w:rsidRPr="00304AB3">
        <w:rPr>
          <w:i/>
          <w:spacing w:val="11"/>
        </w:rPr>
        <w:t xml:space="preserve"> </w:t>
      </w:r>
      <w:r w:rsidRPr="00304AB3">
        <w:t>«Зима»,</w:t>
      </w:r>
      <w:r w:rsidRPr="00304AB3">
        <w:rPr>
          <w:spacing w:val="68"/>
        </w:rPr>
        <w:t xml:space="preserve"> </w:t>
      </w:r>
      <w:r w:rsidRPr="00304AB3">
        <w:t>муз.</w:t>
      </w:r>
      <w:r w:rsidRPr="00304AB3">
        <w:rPr>
          <w:spacing w:val="66"/>
        </w:rPr>
        <w:t xml:space="preserve"> </w:t>
      </w:r>
      <w:r w:rsidRPr="00304AB3">
        <w:t>П.</w:t>
      </w:r>
      <w:r w:rsidRPr="00304AB3">
        <w:rPr>
          <w:spacing w:val="64"/>
        </w:rPr>
        <w:t xml:space="preserve"> </w:t>
      </w:r>
      <w:r w:rsidRPr="00304AB3">
        <w:t>Чайковского,</w:t>
      </w:r>
      <w:r w:rsidRPr="00304AB3">
        <w:rPr>
          <w:spacing w:val="65"/>
        </w:rPr>
        <w:t xml:space="preserve"> </w:t>
      </w:r>
      <w:r w:rsidRPr="00304AB3">
        <w:t>сл.</w:t>
      </w:r>
      <w:r w:rsidRPr="00304AB3">
        <w:rPr>
          <w:spacing w:val="63"/>
        </w:rPr>
        <w:t xml:space="preserve"> </w:t>
      </w:r>
      <w:r w:rsidRPr="00304AB3">
        <w:t>А.</w:t>
      </w:r>
      <w:r w:rsidRPr="00304AB3">
        <w:rPr>
          <w:spacing w:val="64"/>
        </w:rPr>
        <w:t xml:space="preserve"> </w:t>
      </w:r>
      <w:r w:rsidRPr="00304AB3">
        <w:t>Плещеева;</w:t>
      </w:r>
      <w:r w:rsidRPr="00304AB3">
        <w:rPr>
          <w:spacing w:val="70"/>
        </w:rPr>
        <w:t xml:space="preserve"> </w:t>
      </w:r>
      <w:r w:rsidRPr="00304AB3">
        <w:t>«Осенняя</w:t>
      </w:r>
      <w:r w:rsidRPr="00304AB3">
        <w:rPr>
          <w:spacing w:val="65"/>
        </w:rPr>
        <w:t xml:space="preserve"> </w:t>
      </w:r>
      <w:r w:rsidRPr="00304AB3">
        <w:t>песня»,</w:t>
      </w:r>
      <w:r w:rsidRPr="00304AB3">
        <w:rPr>
          <w:spacing w:val="65"/>
        </w:rPr>
        <w:t xml:space="preserve"> </w:t>
      </w:r>
      <w:r w:rsidRPr="00304AB3">
        <w:t>из</w:t>
      </w:r>
      <w:r w:rsidRPr="00304AB3">
        <w:rPr>
          <w:spacing w:val="66"/>
        </w:rPr>
        <w:t xml:space="preserve"> </w:t>
      </w:r>
      <w:r w:rsidRPr="00304AB3">
        <w:t>цикла</w:t>
      </w:r>
    </w:p>
    <w:p w14:paraId="528AD1CD" w14:textId="0A6BA653" w:rsidR="00BB340C" w:rsidRPr="00304AB3" w:rsidRDefault="0021290F" w:rsidP="00304AB3">
      <w:pPr>
        <w:pStyle w:val="a3"/>
        <w:spacing w:line="276" w:lineRule="auto"/>
        <w:ind w:left="0" w:firstLine="425"/>
      </w:pPr>
      <w:r w:rsidRPr="00304AB3">
        <w:t>«Времена года» П. Чайковского; «Полька»; муз. Д. Львова-Компанейца, сл. З. Петровой; «Моя</w:t>
      </w:r>
      <w:r w:rsidRPr="00304AB3">
        <w:rPr>
          <w:spacing w:val="1"/>
        </w:rPr>
        <w:t xml:space="preserve"> </w:t>
      </w:r>
      <w:r w:rsidRPr="00304AB3">
        <w:t>Россия», муз. Г. Струве, сл. Н. Соловьевой; «Кто придумал песенку?», муз. Д. Львова-Компанейца,</w:t>
      </w:r>
      <w:r w:rsidRPr="00304AB3">
        <w:rPr>
          <w:spacing w:val="-57"/>
        </w:rPr>
        <w:t xml:space="preserve"> </w:t>
      </w:r>
      <w:r w:rsidRPr="00304AB3">
        <w:t>сл. Л. Дымовой; «Детская полька», муз. М. Глинки; «Жаворонок», муз. М. Глинки; «Колыбельная», муз.</w:t>
      </w:r>
      <w:r w:rsidRPr="00304AB3">
        <w:rPr>
          <w:spacing w:val="-1"/>
        </w:rPr>
        <w:t xml:space="preserve"> </w:t>
      </w:r>
      <w:r w:rsidRPr="00304AB3">
        <w:t>Н.</w:t>
      </w:r>
      <w:r w:rsidRPr="00304AB3">
        <w:rPr>
          <w:spacing w:val="-2"/>
        </w:rPr>
        <w:t xml:space="preserve"> </w:t>
      </w:r>
      <w:r w:rsidRPr="00304AB3">
        <w:t>Римского-Корсакова;</w:t>
      </w:r>
    </w:p>
    <w:p w14:paraId="329F8708" w14:textId="77777777" w:rsidR="00BB340C" w:rsidRPr="00304AB3" w:rsidRDefault="0021290F" w:rsidP="00304AB3">
      <w:pPr>
        <w:spacing w:line="276" w:lineRule="auto"/>
        <w:ind w:firstLine="425"/>
        <w:jc w:val="both"/>
        <w:rPr>
          <w:i/>
          <w:sz w:val="24"/>
          <w:szCs w:val="24"/>
        </w:rPr>
      </w:pPr>
      <w:r w:rsidRPr="00304AB3">
        <w:rPr>
          <w:i/>
          <w:sz w:val="24"/>
          <w:szCs w:val="24"/>
        </w:rPr>
        <w:t>Пение</w:t>
      </w:r>
    </w:p>
    <w:p w14:paraId="2D0C046A" w14:textId="77777777" w:rsidR="00BB340C" w:rsidRPr="00304AB3" w:rsidRDefault="0021290F" w:rsidP="00304AB3">
      <w:pPr>
        <w:spacing w:line="276" w:lineRule="auto"/>
        <w:ind w:firstLine="425"/>
        <w:jc w:val="both"/>
        <w:rPr>
          <w:sz w:val="24"/>
          <w:szCs w:val="24"/>
        </w:rPr>
      </w:pPr>
      <w:r w:rsidRPr="00304AB3">
        <w:rPr>
          <w:i/>
          <w:sz w:val="24"/>
          <w:szCs w:val="24"/>
        </w:rPr>
        <w:t>Упражнения</w:t>
      </w:r>
      <w:r w:rsidRPr="00304AB3">
        <w:rPr>
          <w:i/>
          <w:spacing w:val="7"/>
          <w:sz w:val="24"/>
          <w:szCs w:val="24"/>
        </w:rPr>
        <w:t xml:space="preserve"> </w:t>
      </w:r>
      <w:r w:rsidRPr="00304AB3">
        <w:rPr>
          <w:i/>
          <w:sz w:val="24"/>
          <w:szCs w:val="24"/>
        </w:rPr>
        <w:t>на</w:t>
      </w:r>
      <w:r w:rsidRPr="00304AB3">
        <w:rPr>
          <w:i/>
          <w:spacing w:val="8"/>
          <w:sz w:val="24"/>
          <w:szCs w:val="24"/>
        </w:rPr>
        <w:t xml:space="preserve"> </w:t>
      </w:r>
      <w:r w:rsidRPr="00304AB3">
        <w:rPr>
          <w:i/>
          <w:sz w:val="24"/>
          <w:szCs w:val="24"/>
        </w:rPr>
        <w:t>развитие</w:t>
      </w:r>
      <w:r w:rsidRPr="00304AB3">
        <w:rPr>
          <w:i/>
          <w:spacing w:val="7"/>
          <w:sz w:val="24"/>
          <w:szCs w:val="24"/>
        </w:rPr>
        <w:t xml:space="preserve"> </w:t>
      </w:r>
      <w:r w:rsidRPr="00304AB3">
        <w:rPr>
          <w:i/>
          <w:sz w:val="24"/>
          <w:szCs w:val="24"/>
        </w:rPr>
        <w:t>слуха</w:t>
      </w:r>
      <w:r w:rsidRPr="00304AB3">
        <w:rPr>
          <w:i/>
          <w:spacing w:val="8"/>
          <w:sz w:val="24"/>
          <w:szCs w:val="24"/>
        </w:rPr>
        <w:t xml:space="preserve"> </w:t>
      </w:r>
      <w:r w:rsidRPr="00304AB3">
        <w:rPr>
          <w:i/>
          <w:sz w:val="24"/>
          <w:szCs w:val="24"/>
        </w:rPr>
        <w:t>и</w:t>
      </w:r>
      <w:r w:rsidRPr="00304AB3">
        <w:rPr>
          <w:i/>
          <w:spacing w:val="8"/>
          <w:sz w:val="24"/>
          <w:szCs w:val="24"/>
        </w:rPr>
        <w:t xml:space="preserve"> </w:t>
      </w:r>
      <w:r w:rsidRPr="00304AB3">
        <w:rPr>
          <w:i/>
          <w:sz w:val="24"/>
          <w:szCs w:val="24"/>
        </w:rPr>
        <w:t>голоса</w:t>
      </w:r>
      <w:r w:rsidRPr="00304AB3">
        <w:rPr>
          <w:sz w:val="24"/>
          <w:szCs w:val="24"/>
        </w:rPr>
        <w:t>.</w:t>
      </w:r>
      <w:r w:rsidRPr="00304AB3">
        <w:rPr>
          <w:spacing w:val="15"/>
          <w:sz w:val="24"/>
          <w:szCs w:val="24"/>
        </w:rPr>
        <w:t xml:space="preserve"> </w:t>
      </w:r>
      <w:r w:rsidRPr="00304AB3">
        <w:rPr>
          <w:sz w:val="24"/>
          <w:szCs w:val="24"/>
        </w:rPr>
        <w:t>«</w:t>
      </w:r>
      <w:r w:rsidRPr="00304AB3">
        <w:rPr>
          <w:spacing w:val="8"/>
          <w:sz w:val="24"/>
          <w:szCs w:val="24"/>
        </w:rPr>
        <w:t xml:space="preserve"> </w:t>
      </w:r>
      <w:r w:rsidRPr="00304AB3">
        <w:rPr>
          <w:sz w:val="24"/>
          <w:szCs w:val="24"/>
        </w:rPr>
        <w:t>«Ворон»,</w:t>
      </w:r>
      <w:r w:rsidRPr="00304AB3">
        <w:rPr>
          <w:spacing w:val="8"/>
          <w:sz w:val="24"/>
          <w:szCs w:val="24"/>
        </w:rPr>
        <w:t xml:space="preserve"> </w:t>
      </w:r>
      <w:r w:rsidRPr="00304AB3">
        <w:rPr>
          <w:sz w:val="24"/>
          <w:szCs w:val="24"/>
        </w:rPr>
        <w:t>рус</w:t>
      </w:r>
      <w:proofErr w:type="gramStart"/>
      <w:r w:rsidRPr="00304AB3">
        <w:rPr>
          <w:sz w:val="24"/>
          <w:szCs w:val="24"/>
        </w:rPr>
        <w:t>.</w:t>
      </w:r>
      <w:proofErr w:type="gramEnd"/>
      <w:r w:rsidRPr="00304AB3">
        <w:rPr>
          <w:spacing w:val="10"/>
          <w:sz w:val="24"/>
          <w:szCs w:val="24"/>
        </w:rPr>
        <w:t xml:space="preserve"> </w:t>
      </w:r>
      <w:proofErr w:type="gramStart"/>
      <w:r w:rsidRPr="00304AB3">
        <w:rPr>
          <w:sz w:val="24"/>
          <w:szCs w:val="24"/>
        </w:rPr>
        <w:t>н</w:t>
      </w:r>
      <w:proofErr w:type="gramEnd"/>
      <w:r w:rsidRPr="00304AB3">
        <w:rPr>
          <w:sz w:val="24"/>
          <w:szCs w:val="24"/>
        </w:rPr>
        <w:t>ар.</w:t>
      </w:r>
      <w:r w:rsidRPr="00304AB3">
        <w:rPr>
          <w:spacing w:val="8"/>
          <w:sz w:val="24"/>
          <w:szCs w:val="24"/>
        </w:rPr>
        <w:t xml:space="preserve"> </w:t>
      </w:r>
      <w:r w:rsidRPr="00304AB3">
        <w:rPr>
          <w:sz w:val="24"/>
          <w:szCs w:val="24"/>
        </w:rPr>
        <w:t>песня,</w:t>
      </w:r>
      <w:r w:rsidRPr="00304AB3">
        <w:rPr>
          <w:spacing w:val="10"/>
          <w:sz w:val="24"/>
          <w:szCs w:val="24"/>
        </w:rPr>
        <w:t xml:space="preserve"> </w:t>
      </w:r>
      <w:r w:rsidRPr="00304AB3">
        <w:rPr>
          <w:sz w:val="24"/>
          <w:szCs w:val="24"/>
        </w:rPr>
        <w:t>обраб.</w:t>
      </w:r>
      <w:r w:rsidRPr="00304AB3">
        <w:rPr>
          <w:spacing w:val="8"/>
          <w:sz w:val="24"/>
          <w:szCs w:val="24"/>
        </w:rPr>
        <w:t xml:space="preserve"> </w:t>
      </w:r>
      <w:r w:rsidRPr="00304AB3">
        <w:rPr>
          <w:sz w:val="24"/>
          <w:szCs w:val="24"/>
        </w:rPr>
        <w:t>Е.</w:t>
      </w:r>
      <w:r w:rsidRPr="00304AB3">
        <w:rPr>
          <w:spacing w:val="9"/>
          <w:sz w:val="24"/>
          <w:szCs w:val="24"/>
        </w:rPr>
        <w:t xml:space="preserve"> </w:t>
      </w:r>
      <w:r w:rsidRPr="00304AB3">
        <w:rPr>
          <w:sz w:val="24"/>
          <w:szCs w:val="24"/>
        </w:rPr>
        <w:t>Тиличеевой;</w:t>
      </w:r>
    </w:p>
    <w:p w14:paraId="41122D6D" w14:textId="39BBB8D0" w:rsidR="00BB340C" w:rsidRPr="00304AB3" w:rsidRDefault="0021290F" w:rsidP="00304AB3">
      <w:pPr>
        <w:pStyle w:val="a3"/>
        <w:spacing w:line="276" w:lineRule="auto"/>
        <w:ind w:left="0" w:firstLine="425"/>
      </w:pPr>
      <w:r w:rsidRPr="00304AB3">
        <w:t>«Андрей-воробей»,</w:t>
      </w:r>
      <w:r w:rsidRPr="00304AB3">
        <w:rPr>
          <w:spacing w:val="1"/>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1"/>
        </w:rPr>
        <w:t xml:space="preserve"> </w:t>
      </w:r>
      <w:r w:rsidRPr="00304AB3">
        <w:t>песня,</w:t>
      </w:r>
      <w:r w:rsidRPr="00304AB3">
        <w:rPr>
          <w:spacing w:val="1"/>
        </w:rPr>
        <w:t xml:space="preserve"> </w:t>
      </w:r>
      <w:r w:rsidRPr="00304AB3">
        <w:t>обр.</w:t>
      </w:r>
      <w:r w:rsidRPr="00304AB3">
        <w:rPr>
          <w:spacing w:val="1"/>
        </w:rPr>
        <w:t xml:space="preserve"> </w:t>
      </w:r>
      <w:r w:rsidRPr="00304AB3">
        <w:t>Ю.</w:t>
      </w:r>
      <w:r w:rsidRPr="00304AB3">
        <w:rPr>
          <w:spacing w:val="1"/>
        </w:rPr>
        <w:t xml:space="preserve"> </w:t>
      </w:r>
      <w:r w:rsidRPr="00304AB3">
        <w:t>Слонова;</w:t>
      </w:r>
      <w:r w:rsidRPr="00304AB3">
        <w:rPr>
          <w:spacing w:val="1"/>
        </w:rPr>
        <w:t xml:space="preserve"> </w:t>
      </w:r>
      <w:r w:rsidRPr="00304AB3">
        <w:t>«Считалочка», муз. И. Арсеева; «Паровоз», «Петрушка», муз. В. Карасевой, сл. Н.</w:t>
      </w:r>
      <w:r w:rsidRPr="00304AB3">
        <w:rPr>
          <w:spacing w:val="1"/>
        </w:rPr>
        <w:t xml:space="preserve"> </w:t>
      </w:r>
      <w:r w:rsidRPr="00304AB3">
        <w:t>Френкель;</w:t>
      </w:r>
      <w:r w:rsidRPr="00304AB3">
        <w:rPr>
          <w:spacing w:val="1"/>
        </w:rPr>
        <w:t xml:space="preserve"> </w:t>
      </w:r>
      <w:r w:rsidRPr="00304AB3">
        <w:t>«Барабан»,</w:t>
      </w:r>
      <w:r w:rsidRPr="00304AB3">
        <w:rPr>
          <w:spacing w:val="1"/>
        </w:rPr>
        <w:t xml:space="preserve"> </w:t>
      </w:r>
      <w:r w:rsidRPr="00304AB3">
        <w:t>муз. Е.</w:t>
      </w:r>
      <w:r w:rsidRPr="00304AB3">
        <w:rPr>
          <w:spacing w:val="-1"/>
        </w:rPr>
        <w:t xml:space="preserve"> </w:t>
      </w:r>
      <w:r w:rsidRPr="00304AB3">
        <w:t>Тиличеевой,</w:t>
      </w:r>
      <w:r w:rsidRPr="00304AB3">
        <w:rPr>
          <w:spacing w:val="-1"/>
        </w:rPr>
        <w:t xml:space="preserve"> </w:t>
      </w:r>
      <w:r w:rsidRPr="00304AB3">
        <w:t>сл.</w:t>
      </w:r>
      <w:r w:rsidRPr="00304AB3">
        <w:rPr>
          <w:spacing w:val="2"/>
        </w:rPr>
        <w:t xml:space="preserve"> </w:t>
      </w:r>
      <w:r w:rsidRPr="00304AB3">
        <w:t>Н.</w:t>
      </w:r>
      <w:r w:rsidRPr="00304AB3">
        <w:rPr>
          <w:spacing w:val="-2"/>
        </w:rPr>
        <w:t xml:space="preserve"> </w:t>
      </w:r>
      <w:r w:rsidRPr="00304AB3">
        <w:t>Найденовой;</w:t>
      </w:r>
      <w:r w:rsidRPr="00304AB3">
        <w:rPr>
          <w:spacing w:val="4"/>
        </w:rPr>
        <w:t xml:space="preserve"> </w:t>
      </w:r>
      <w:r w:rsidRPr="00304AB3">
        <w:t>«Тучка</w:t>
      </w:r>
    </w:p>
    <w:p w14:paraId="71657D0B" w14:textId="71ADC8DE" w:rsidR="00BB340C" w:rsidRPr="00304AB3" w:rsidRDefault="0021290F" w:rsidP="00304AB3">
      <w:pPr>
        <w:pStyle w:val="a3"/>
        <w:spacing w:line="276" w:lineRule="auto"/>
        <w:ind w:left="0" w:firstLine="425"/>
      </w:pPr>
      <w:r w:rsidRPr="00304AB3">
        <w:rPr>
          <w:i/>
        </w:rPr>
        <w:t>Песни.</w:t>
      </w:r>
      <w:r w:rsidRPr="00304AB3">
        <w:rPr>
          <w:i/>
          <w:spacing w:val="58"/>
        </w:rPr>
        <w:t xml:space="preserve"> </w:t>
      </w:r>
      <w:r w:rsidRPr="00304AB3">
        <w:t>«Журавли»,</w:t>
      </w:r>
      <w:r w:rsidRPr="00304AB3">
        <w:rPr>
          <w:spacing w:val="55"/>
        </w:rPr>
        <w:t xml:space="preserve"> </w:t>
      </w:r>
      <w:r w:rsidRPr="00304AB3">
        <w:t>муз.</w:t>
      </w:r>
      <w:r w:rsidRPr="00304AB3">
        <w:rPr>
          <w:spacing w:val="54"/>
        </w:rPr>
        <w:t xml:space="preserve"> </w:t>
      </w:r>
      <w:r w:rsidRPr="00304AB3">
        <w:t>А.</w:t>
      </w:r>
      <w:r w:rsidRPr="00304AB3">
        <w:rPr>
          <w:spacing w:val="52"/>
        </w:rPr>
        <w:t xml:space="preserve"> </w:t>
      </w:r>
      <w:r w:rsidRPr="00304AB3">
        <w:t>Лившица,</w:t>
      </w:r>
      <w:r w:rsidRPr="00304AB3">
        <w:rPr>
          <w:spacing w:val="54"/>
        </w:rPr>
        <w:t xml:space="preserve"> </w:t>
      </w:r>
      <w:r w:rsidRPr="00304AB3">
        <w:t>сл.</w:t>
      </w:r>
      <w:r w:rsidRPr="00304AB3">
        <w:rPr>
          <w:spacing w:val="53"/>
        </w:rPr>
        <w:t xml:space="preserve"> </w:t>
      </w:r>
      <w:r w:rsidRPr="00304AB3">
        <w:t>М.</w:t>
      </w:r>
      <w:r w:rsidRPr="00304AB3">
        <w:rPr>
          <w:spacing w:val="56"/>
        </w:rPr>
        <w:t xml:space="preserve"> </w:t>
      </w:r>
      <w:r w:rsidRPr="00304AB3">
        <w:t>Познанской;</w:t>
      </w:r>
      <w:r w:rsidRPr="00304AB3">
        <w:rPr>
          <w:spacing w:val="56"/>
        </w:rPr>
        <w:t xml:space="preserve"> </w:t>
      </w:r>
      <w:r w:rsidRPr="00304AB3">
        <w:t>«К</w:t>
      </w:r>
      <w:r w:rsidRPr="00304AB3">
        <w:rPr>
          <w:spacing w:val="54"/>
        </w:rPr>
        <w:t xml:space="preserve"> </w:t>
      </w:r>
      <w:r w:rsidRPr="00304AB3">
        <w:t>нам</w:t>
      </w:r>
      <w:r w:rsidRPr="00304AB3">
        <w:rPr>
          <w:spacing w:val="55"/>
        </w:rPr>
        <w:t xml:space="preserve"> </w:t>
      </w:r>
      <w:r w:rsidRPr="00304AB3">
        <w:t>гости</w:t>
      </w:r>
      <w:r w:rsidRPr="00304AB3">
        <w:rPr>
          <w:spacing w:val="56"/>
        </w:rPr>
        <w:t xml:space="preserve"> </w:t>
      </w:r>
      <w:r w:rsidRPr="00304AB3">
        <w:t>пришли»,</w:t>
      </w:r>
      <w:r w:rsidRPr="00304AB3">
        <w:rPr>
          <w:spacing w:val="53"/>
        </w:rPr>
        <w:t xml:space="preserve"> </w:t>
      </w:r>
      <w:r w:rsidRPr="00304AB3">
        <w:t>муз.</w:t>
      </w:r>
      <w:r w:rsidRPr="00304AB3">
        <w:rPr>
          <w:spacing w:val="-57"/>
        </w:rPr>
        <w:t xml:space="preserve"> </w:t>
      </w:r>
      <w:r w:rsidRPr="00304AB3">
        <w:t>Ан. Александрова,</w:t>
      </w:r>
      <w:r w:rsidRPr="00304AB3">
        <w:rPr>
          <w:spacing w:val="1"/>
        </w:rPr>
        <w:t xml:space="preserve"> </w:t>
      </w:r>
      <w:r w:rsidRPr="00304AB3">
        <w:t>сл.</w:t>
      </w:r>
      <w:r w:rsidRPr="00304AB3">
        <w:rPr>
          <w:spacing w:val="1"/>
        </w:rPr>
        <w:t xml:space="preserve"> </w:t>
      </w:r>
      <w:r w:rsidRPr="00304AB3">
        <w:t>М.</w:t>
      </w:r>
      <w:r w:rsidRPr="00304AB3">
        <w:rPr>
          <w:spacing w:val="1"/>
        </w:rPr>
        <w:t xml:space="preserve"> </w:t>
      </w:r>
      <w:r w:rsidRPr="00304AB3">
        <w:t>Ивенсен;</w:t>
      </w:r>
      <w:r w:rsidRPr="00304AB3">
        <w:rPr>
          <w:spacing w:val="1"/>
        </w:rPr>
        <w:t xml:space="preserve"> </w:t>
      </w:r>
      <w:r w:rsidRPr="00304AB3">
        <w:t>«</w:t>
      </w:r>
      <w:proofErr w:type="gramStart"/>
      <w:r w:rsidRPr="00304AB3">
        <w:t>Огородная-хороводная</w:t>
      </w:r>
      <w:proofErr w:type="gramEnd"/>
      <w:r w:rsidRPr="00304AB3">
        <w:t>»,</w:t>
      </w:r>
      <w:r w:rsidRPr="00304AB3">
        <w:rPr>
          <w:spacing w:val="1"/>
        </w:rPr>
        <w:t xml:space="preserve"> </w:t>
      </w:r>
      <w:r w:rsidRPr="00304AB3">
        <w:t>муз.</w:t>
      </w:r>
      <w:r w:rsidRPr="00304AB3">
        <w:rPr>
          <w:spacing w:val="1"/>
        </w:rPr>
        <w:t xml:space="preserve"> </w:t>
      </w:r>
      <w:r w:rsidRPr="00304AB3">
        <w:t>Б.</w:t>
      </w:r>
      <w:r w:rsidRPr="00304AB3">
        <w:rPr>
          <w:spacing w:val="1"/>
        </w:rPr>
        <w:t xml:space="preserve"> </w:t>
      </w:r>
      <w:r w:rsidRPr="00304AB3">
        <w:t>Можжевелова,</w:t>
      </w:r>
      <w:r w:rsidRPr="00304AB3">
        <w:rPr>
          <w:spacing w:val="1"/>
        </w:rPr>
        <w:t xml:space="preserve"> </w:t>
      </w:r>
      <w:r w:rsidRPr="00304AB3">
        <w:t>сл.</w:t>
      </w:r>
      <w:r w:rsidRPr="00304AB3">
        <w:rPr>
          <w:spacing w:val="1"/>
        </w:rPr>
        <w:t xml:space="preserve"> </w:t>
      </w:r>
      <w:r w:rsidRPr="00304AB3">
        <w:t>Н.</w:t>
      </w:r>
      <w:r w:rsidRPr="00304AB3">
        <w:rPr>
          <w:spacing w:val="1"/>
        </w:rPr>
        <w:t xml:space="preserve"> </w:t>
      </w:r>
      <w:r w:rsidRPr="00304AB3">
        <w:t xml:space="preserve">Пассовой; «Голубые санки», муз. М. Иорданского, сл. М. Клоковой; </w:t>
      </w:r>
    </w:p>
    <w:p w14:paraId="5D7B1604" w14:textId="77777777" w:rsidR="00BB340C" w:rsidRPr="00304AB3" w:rsidRDefault="0021290F" w:rsidP="00304AB3">
      <w:pPr>
        <w:spacing w:line="276" w:lineRule="auto"/>
        <w:ind w:firstLine="425"/>
        <w:jc w:val="both"/>
        <w:rPr>
          <w:i/>
          <w:sz w:val="24"/>
          <w:szCs w:val="24"/>
        </w:rPr>
      </w:pPr>
      <w:r w:rsidRPr="00304AB3">
        <w:rPr>
          <w:i/>
          <w:sz w:val="24"/>
          <w:szCs w:val="24"/>
        </w:rPr>
        <w:t>Песенное</w:t>
      </w:r>
      <w:r w:rsidRPr="00304AB3">
        <w:rPr>
          <w:i/>
          <w:spacing w:val="-4"/>
          <w:sz w:val="24"/>
          <w:szCs w:val="24"/>
        </w:rPr>
        <w:t xml:space="preserve"> </w:t>
      </w:r>
      <w:r w:rsidRPr="00304AB3">
        <w:rPr>
          <w:i/>
          <w:sz w:val="24"/>
          <w:szCs w:val="24"/>
        </w:rPr>
        <w:t>творчество</w:t>
      </w:r>
    </w:p>
    <w:p w14:paraId="56087D94" w14:textId="32FFED87" w:rsidR="00BB340C" w:rsidRPr="00304AB3" w:rsidRDefault="0021290F" w:rsidP="00304AB3">
      <w:pPr>
        <w:pStyle w:val="a3"/>
        <w:spacing w:line="276" w:lineRule="auto"/>
        <w:ind w:left="0" w:firstLine="425"/>
      </w:pPr>
      <w:r w:rsidRPr="00304AB3">
        <w:rPr>
          <w:i/>
        </w:rPr>
        <w:lastRenderedPageBreak/>
        <w:t>Произведения.</w:t>
      </w:r>
      <w:r w:rsidRPr="00304AB3">
        <w:rPr>
          <w:i/>
          <w:spacing w:val="1"/>
        </w:rPr>
        <w:t xml:space="preserve"> </w:t>
      </w:r>
      <w:r w:rsidRPr="00304AB3">
        <w:t>«Колыбельная», рус</w:t>
      </w:r>
      <w:proofErr w:type="gramStart"/>
      <w:r w:rsidRPr="00304AB3">
        <w:t>.</w:t>
      </w:r>
      <w:proofErr w:type="gramEnd"/>
      <w:r w:rsidRPr="00304AB3">
        <w:t xml:space="preserve"> </w:t>
      </w:r>
      <w:proofErr w:type="gramStart"/>
      <w:r w:rsidRPr="00304AB3">
        <w:t>н</w:t>
      </w:r>
      <w:proofErr w:type="gramEnd"/>
      <w:r w:rsidRPr="00304AB3">
        <w:t>ар. песня; «Марш», муз. М. Красева;</w:t>
      </w:r>
      <w:r w:rsidRPr="00304AB3">
        <w:rPr>
          <w:spacing w:val="60"/>
        </w:rPr>
        <w:t xml:space="preserve"> </w:t>
      </w:r>
      <w:r w:rsidRPr="00304AB3">
        <w:t>Потешки, дразнилки, считалки и другие рус</w:t>
      </w:r>
      <w:proofErr w:type="gramStart"/>
      <w:r w:rsidRPr="00304AB3">
        <w:t>.</w:t>
      </w:r>
      <w:proofErr w:type="gramEnd"/>
      <w:r w:rsidRPr="00304AB3">
        <w:t xml:space="preserve"> </w:t>
      </w:r>
      <w:proofErr w:type="gramStart"/>
      <w:r w:rsidRPr="00304AB3">
        <w:t>н</w:t>
      </w:r>
      <w:proofErr w:type="gramEnd"/>
      <w:r w:rsidRPr="00304AB3">
        <w:t>ар.</w:t>
      </w:r>
      <w:r w:rsidRPr="00304AB3">
        <w:rPr>
          <w:spacing w:val="-57"/>
        </w:rPr>
        <w:t xml:space="preserve"> </w:t>
      </w:r>
      <w:r w:rsidRPr="00304AB3">
        <w:t>попевки.</w:t>
      </w:r>
    </w:p>
    <w:p w14:paraId="1EC686B6" w14:textId="77777777" w:rsidR="00BB340C" w:rsidRPr="00304AB3" w:rsidRDefault="0021290F" w:rsidP="00304AB3">
      <w:pPr>
        <w:spacing w:line="276" w:lineRule="auto"/>
        <w:ind w:firstLine="425"/>
        <w:jc w:val="both"/>
        <w:rPr>
          <w:i/>
          <w:sz w:val="24"/>
          <w:szCs w:val="24"/>
        </w:rPr>
      </w:pPr>
      <w:r w:rsidRPr="00304AB3">
        <w:rPr>
          <w:i/>
          <w:sz w:val="24"/>
          <w:szCs w:val="24"/>
        </w:rPr>
        <w:t>Музыкально-ритмические</w:t>
      </w:r>
      <w:r w:rsidRPr="00304AB3">
        <w:rPr>
          <w:i/>
          <w:spacing w:val="-3"/>
          <w:sz w:val="24"/>
          <w:szCs w:val="24"/>
        </w:rPr>
        <w:t xml:space="preserve"> </w:t>
      </w:r>
      <w:r w:rsidRPr="00304AB3">
        <w:rPr>
          <w:i/>
          <w:sz w:val="24"/>
          <w:szCs w:val="24"/>
        </w:rPr>
        <w:t>движения</w:t>
      </w:r>
    </w:p>
    <w:p w14:paraId="412AB5D4" w14:textId="77777777" w:rsidR="00BB340C" w:rsidRPr="00304AB3" w:rsidRDefault="0021290F" w:rsidP="00304AB3">
      <w:pPr>
        <w:pStyle w:val="a3"/>
        <w:spacing w:line="276" w:lineRule="auto"/>
        <w:ind w:left="0" w:firstLine="425"/>
      </w:pPr>
      <w:r w:rsidRPr="00304AB3">
        <w:rPr>
          <w:i/>
        </w:rPr>
        <w:t xml:space="preserve">Упражнения. </w:t>
      </w:r>
      <w:r w:rsidRPr="00304AB3">
        <w:t>«Шаг и бег», муз. Н. Надененко</w:t>
      </w:r>
      <w:proofErr w:type="gramStart"/>
      <w:r w:rsidRPr="00304AB3">
        <w:t>;«</w:t>
      </w:r>
      <w:proofErr w:type="gramEnd"/>
      <w:r w:rsidRPr="00304AB3">
        <w:t>Плавные руки», муз. Р. Глиэра («Вальс»,</w:t>
      </w:r>
      <w:r w:rsidRPr="00304AB3">
        <w:rPr>
          <w:spacing w:val="1"/>
        </w:rPr>
        <w:t xml:space="preserve"> </w:t>
      </w:r>
      <w:r w:rsidRPr="00304AB3">
        <w:t>фрагмент); «Кто лучше скачет», муз. Т. Ломовой; «Росинки», муз. С. Майкапара; «Канава», 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1"/>
        </w:rPr>
        <w:t xml:space="preserve"> </w:t>
      </w:r>
      <w:r w:rsidRPr="00304AB3">
        <w:t>мелодия, обр. Р. Рустамова.</w:t>
      </w:r>
    </w:p>
    <w:p w14:paraId="1E8E6B52" w14:textId="77777777" w:rsidR="00BB340C" w:rsidRPr="00304AB3" w:rsidRDefault="0021290F" w:rsidP="00304AB3">
      <w:pPr>
        <w:spacing w:line="276" w:lineRule="auto"/>
        <w:ind w:firstLine="425"/>
        <w:jc w:val="both"/>
        <w:rPr>
          <w:sz w:val="24"/>
          <w:szCs w:val="24"/>
        </w:rPr>
      </w:pPr>
      <w:r w:rsidRPr="00304AB3">
        <w:rPr>
          <w:i/>
          <w:sz w:val="24"/>
          <w:szCs w:val="24"/>
        </w:rPr>
        <w:t>Упражнения с предметам</w:t>
      </w:r>
      <w:r w:rsidRPr="00304AB3">
        <w:rPr>
          <w:sz w:val="24"/>
          <w:szCs w:val="24"/>
        </w:rPr>
        <w:t>и. «Упражнения с мячами», муз. Т. Ломовой; «Вальс», муз. Ф.</w:t>
      </w:r>
      <w:r w:rsidRPr="00304AB3">
        <w:rPr>
          <w:spacing w:val="1"/>
          <w:sz w:val="24"/>
          <w:szCs w:val="24"/>
        </w:rPr>
        <w:t xml:space="preserve"> </w:t>
      </w:r>
      <w:r w:rsidRPr="00304AB3">
        <w:rPr>
          <w:sz w:val="24"/>
          <w:szCs w:val="24"/>
        </w:rPr>
        <w:t>Бургмюллера.</w:t>
      </w:r>
    </w:p>
    <w:p w14:paraId="58B7F271" w14:textId="0BFB3D78" w:rsidR="00BB340C" w:rsidRPr="00304AB3" w:rsidRDefault="0021290F" w:rsidP="00304AB3">
      <w:pPr>
        <w:pStyle w:val="a3"/>
        <w:spacing w:line="276" w:lineRule="auto"/>
        <w:ind w:left="0" w:firstLine="425"/>
      </w:pPr>
      <w:r w:rsidRPr="00304AB3">
        <w:rPr>
          <w:i/>
        </w:rPr>
        <w:t>Этюды.</w:t>
      </w:r>
      <w:r w:rsidRPr="00304AB3">
        <w:rPr>
          <w:i/>
          <w:spacing w:val="2"/>
        </w:rPr>
        <w:t xml:space="preserve"> </w:t>
      </w:r>
    </w:p>
    <w:p w14:paraId="23DCC819" w14:textId="4071D66C" w:rsidR="00BB340C" w:rsidRPr="00304AB3" w:rsidRDefault="0021290F" w:rsidP="00304AB3">
      <w:pPr>
        <w:pStyle w:val="a3"/>
        <w:spacing w:line="276" w:lineRule="auto"/>
        <w:ind w:left="0" w:firstLine="425"/>
      </w:pPr>
      <w:r w:rsidRPr="00304AB3">
        <w:rPr>
          <w:i/>
        </w:rPr>
        <w:t>Танцы и пляски</w:t>
      </w:r>
      <w:r w:rsidRPr="00304AB3">
        <w:t>. «Дружные пары», муз. И. Штрауса («Полька»); «Круговая</w:t>
      </w:r>
      <w:r w:rsidRPr="00304AB3">
        <w:rPr>
          <w:spacing w:val="-3"/>
        </w:rPr>
        <w:t xml:space="preserve"> </w:t>
      </w:r>
      <w:r w:rsidRPr="00304AB3">
        <w:t>пляска»,</w:t>
      </w:r>
      <w:r w:rsidRPr="00304AB3">
        <w:rPr>
          <w:spacing w:val="-2"/>
        </w:rPr>
        <w:t xml:space="preserve"> </w:t>
      </w:r>
      <w:r w:rsidRPr="00304AB3">
        <w:t>рус</w:t>
      </w:r>
      <w:proofErr w:type="gramStart"/>
      <w:r w:rsidRPr="00304AB3">
        <w:t>.</w:t>
      </w:r>
      <w:proofErr w:type="gramEnd"/>
      <w:r w:rsidRPr="00304AB3">
        <w:rPr>
          <w:spacing w:val="-3"/>
        </w:rPr>
        <w:t xml:space="preserve"> </w:t>
      </w:r>
      <w:proofErr w:type="gramStart"/>
      <w:r w:rsidRPr="00304AB3">
        <w:t>н</w:t>
      </w:r>
      <w:proofErr w:type="gramEnd"/>
      <w:r w:rsidRPr="00304AB3">
        <w:t>ар.</w:t>
      </w:r>
      <w:r w:rsidRPr="00304AB3">
        <w:rPr>
          <w:spacing w:val="-3"/>
        </w:rPr>
        <w:t xml:space="preserve"> </w:t>
      </w:r>
      <w:r w:rsidRPr="00304AB3">
        <w:t>мелодия,</w:t>
      </w:r>
      <w:r w:rsidRPr="00304AB3">
        <w:rPr>
          <w:spacing w:val="-3"/>
        </w:rPr>
        <w:t xml:space="preserve"> </w:t>
      </w:r>
      <w:r w:rsidRPr="00304AB3">
        <w:t>обр.</w:t>
      </w:r>
      <w:r w:rsidRPr="00304AB3">
        <w:rPr>
          <w:spacing w:val="-3"/>
        </w:rPr>
        <w:t xml:space="preserve"> </w:t>
      </w:r>
      <w:r w:rsidRPr="00304AB3">
        <w:t>С.</w:t>
      </w:r>
      <w:r w:rsidRPr="00304AB3">
        <w:rPr>
          <w:spacing w:val="-3"/>
        </w:rPr>
        <w:t xml:space="preserve"> </w:t>
      </w:r>
      <w:r w:rsidRPr="00304AB3">
        <w:t>Разоренова;</w:t>
      </w:r>
    </w:p>
    <w:p w14:paraId="67F521E6" w14:textId="77777777" w:rsidR="00E4460F" w:rsidRPr="00304AB3" w:rsidRDefault="0021290F" w:rsidP="00304AB3">
      <w:pPr>
        <w:pStyle w:val="a3"/>
        <w:spacing w:line="276" w:lineRule="auto"/>
        <w:ind w:left="0" w:firstLine="425"/>
      </w:pPr>
      <w:r w:rsidRPr="00304AB3">
        <w:rPr>
          <w:i/>
        </w:rPr>
        <w:t>Характерные</w:t>
      </w:r>
      <w:r w:rsidRPr="00304AB3">
        <w:rPr>
          <w:i/>
          <w:spacing w:val="1"/>
        </w:rPr>
        <w:t xml:space="preserve"> </w:t>
      </w:r>
      <w:r w:rsidRPr="00304AB3">
        <w:rPr>
          <w:i/>
        </w:rPr>
        <w:t>танцы.</w:t>
      </w:r>
      <w:r w:rsidRPr="00304AB3">
        <w:rPr>
          <w:i/>
          <w:spacing w:val="1"/>
        </w:rPr>
        <w:t xml:space="preserve"> </w:t>
      </w:r>
      <w:r w:rsidRPr="00304AB3">
        <w:t>«Матрешки»,</w:t>
      </w:r>
      <w:r w:rsidRPr="00304AB3">
        <w:rPr>
          <w:spacing w:val="1"/>
        </w:rPr>
        <w:t xml:space="preserve"> </w:t>
      </w:r>
      <w:r w:rsidRPr="00304AB3">
        <w:t>муз.</w:t>
      </w:r>
      <w:r w:rsidRPr="00304AB3">
        <w:rPr>
          <w:spacing w:val="1"/>
        </w:rPr>
        <w:t xml:space="preserve"> </w:t>
      </w:r>
      <w:r w:rsidRPr="00304AB3">
        <w:t>Б.</w:t>
      </w:r>
      <w:r w:rsidRPr="00304AB3">
        <w:rPr>
          <w:spacing w:val="1"/>
        </w:rPr>
        <w:t xml:space="preserve"> </w:t>
      </w:r>
      <w:r w:rsidRPr="00304AB3">
        <w:t>Мокроусова;</w:t>
      </w:r>
      <w:r w:rsidRPr="00304AB3">
        <w:rPr>
          <w:spacing w:val="1"/>
        </w:rPr>
        <w:t xml:space="preserve"> </w:t>
      </w:r>
      <w:r w:rsidRPr="00304AB3">
        <w:t>«Пляска</w:t>
      </w:r>
      <w:r w:rsidRPr="00304AB3">
        <w:rPr>
          <w:spacing w:val="1"/>
        </w:rPr>
        <w:t xml:space="preserve"> </w:t>
      </w:r>
      <w:r w:rsidRPr="00304AB3">
        <w:t>Петрушек»,</w:t>
      </w:r>
      <w:r w:rsidRPr="00304AB3">
        <w:rPr>
          <w:spacing w:val="1"/>
        </w:rPr>
        <w:t xml:space="preserve"> </w:t>
      </w:r>
      <w:r w:rsidRPr="00304AB3">
        <w:t>«Танец</w:t>
      </w:r>
      <w:r w:rsidRPr="00304AB3">
        <w:rPr>
          <w:spacing w:val="1"/>
        </w:rPr>
        <w:t xml:space="preserve"> </w:t>
      </w:r>
      <w:r w:rsidRPr="00304AB3">
        <w:t>Снегурочки</w:t>
      </w:r>
      <w:r w:rsidRPr="00304AB3">
        <w:rPr>
          <w:spacing w:val="-1"/>
        </w:rPr>
        <w:t xml:space="preserve"> </w:t>
      </w:r>
      <w:r w:rsidRPr="00304AB3">
        <w:t>и снежинок», муз. Р.</w:t>
      </w:r>
      <w:r w:rsidRPr="00304AB3">
        <w:rPr>
          <w:spacing w:val="-1"/>
        </w:rPr>
        <w:t xml:space="preserve"> </w:t>
      </w:r>
      <w:r w:rsidRPr="00304AB3">
        <w:t>Глиэра;</w:t>
      </w:r>
    </w:p>
    <w:p w14:paraId="422264F3" w14:textId="56E075BA" w:rsidR="00BB340C" w:rsidRPr="00304AB3" w:rsidRDefault="00170FCA" w:rsidP="00304AB3">
      <w:pPr>
        <w:pStyle w:val="a3"/>
        <w:spacing w:line="276" w:lineRule="auto"/>
        <w:ind w:left="0" w:firstLine="425"/>
      </w:pPr>
      <w:r w:rsidRPr="00304AB3">
        <w:rPr>
          <w:noProof/>
          <w:lang w:eastAsia="ru-RU"/>
        </w:rPr>
        <mc:AlternateContent>
          <mc:Choice Requires="wps">
            <w:drawing>
              <wp:anchor distT="0" distB="0" distL="114300" distR="114300" simplePos="0" relativeHeight="485152768" behindDoc="1" locked="0" layoutInCell="1" allowOverlap="1" wp14:anchorId="5EECCC33" wp14:editId="3D62B74A">
                <wp:simplePos x="0" y="0"/>
                <wp:positionH relativeFrom="page">
                  <wp:posOffset>1169035</wp:posOffset>
                </wp:positionH>
                <wp:positionV relativeFrom="paragraph">
                  <wp:posOffset>209550</wp:posOffset>
                </wp:positionV>
                <wp:extent cx="38100" cy="7620"/>
                <wp:effectExtent l="0" t="0" r="0" b="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2277657A" id="Rectangle 4" o:spid="_x0000_s1026" style="position:absolute;margin-left:92.05pt;margin-top:16.5pt;width:3pt;height:.6pt;z-index:-181637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" fillcolor="black" stroked="f">
                <w10:wrap anchorx="page"/>
              </v:rect>
            </w:pict>
          </mc:Fallback>
        </mc:AlternateContent>
      </w:r>
      <w:r w:rsidR="0021290F" w:rsidRPr="00304AB3">
        <w:rPr>
          <w:i/>
        </w:rPr>
        <w:t>Хороводы</w:t>
      </w:r>
      <w:r w:rsidR="0021290F" w:rsidRPr="00304AB3">
        <w:t>. «Урожайная», муз. А. Филиппенко, сл. О. Волгиной; «Новогодняя хороводная»,</w:t>
      </w:r>
      <w:r w:rsidR="0021290F" w:rsidRPr="00304AB3">
        <w:rPr>
          <w:spacing w:val="1"/>
        </w:rPr>
        <w:t xml:space="preserve"> </w:t>
      </w:r>
      <w:r w:rsidR="0021290F" w:rsidRPr="00304AB3">
        <w:t>муз.</w:t>
      </w:r>
      <w:r w:rsidR="0021290F" w:rsidRPr="00304AB3">
        <w:rPr>
          <w:spacing w:val="-1"/>
        </w:rPr>
        <w:t xml:space="preserve"> </w:t>
      </w:r>
      <w:r w:rsidR="0021290F" w:rsidRPr="00304AB3">
        <w:t>С.</w:t>
      </w:r>
      <w:r w:rsidR="0021290F" w:rsidRPr="00304AB3">
        <w:rPr>
          <w:spacing w:val="-1"/>
        </w:rPr>
        <w:t xml:space="preserve"> </w:t>
      </w:r>
      <w:r w:rsidR="00224306">
        <w:t>Шайдар.</w:t>
      </w:r>
    </w:p>
    <w:p w14:paraId="3C878370" w14:textId="77777777" w:rsidR="00BB340C" w:rsidRPr="00304AB3" w:rsidRDefault="0021290F" w:rsidP="00304AB3">
      <w:pPr>
        <w:spacing w:line="276" w:lineRule="auto"/>
        <w:ind w:firstLine="425"/>
        <w:jc w:val="both"/>
        <w:rPr>
          <w:i/>
          <w:sz w:val="24"/>
          <w:szCs w:val="24"/>
        </w:rPr>
      </w:pPr>
      <w:r w:rsidRPr="00304AB3">
        <w:rPr>
          <w:i/>
          <w:sz w:val="24"/>
          <w:szCs w:val="24"/>
        </w:rPr>
        <w:t>Музыкальные</w:t>
      </w:r>
      <w:r w:rsidRPr="00304AB3">
        <w:rPr>
          <w:i/>
          <w:spacing w:val="-2"/>
          <w:sz w:val="24"/>
          <w:szCs w:val="24"/>
        </w:rPr>
        <w:t xml:space="preserve"> </w:t>
      </w:r>
      <w:r w:rsidRPr="00304AB3">
        <w:rPr>
          <w:i/>
          <w:sz w:val="24"/>
          <w:szCs w:val="24"/>
        </w:rPr>
        <w:t>игры</w:t>
      </w:r>
    </w:p>
    <w:p w14:paraId="35CA2C44" w14:textId="77777777" w:rsidR="00BB340C" w:rsidRPr="00304AB3" w:rsidRDefault="0021290F" w:rsidP="00304AB3">
      <w:pPr>
        <w:pStyle w:val="a3"/>
        <w:spacing w:line="276" w:lineRule="auto"/>
        <w:ind w:left="0" w:firstLine="425"/>
      </w:pPr>
      <w:r w:rsidRPr="00304AB3">
        <w:rPr>
          <w:i/>
        </w:rPr>
        <w:t>Игры.</w:t>
      </w:r>
      <w:r w:rsidRPr="00304AB3">
        <w:rPr>
          <w:i/>
          <w:spacing w:val="1"/>
        </w:rPr>
        <w:t xml:space="preserve"> </w:t>
      </w:r>
      <w:r w:rsidRPr="00304AB3">
        <w:t>«Не</w:t>
      </w:r>
      <w:r w:rsidRPr="00304AB3">
        <w:rPr>
          <w:spacing w:val="1"/>
        </w:rPr>
        <w:t xml:space="preserve"> </w:t>
      </w:r>
      <w:r w:rsidRPr="00304AB3">
        <w:t>выпустим»,</w:t>
      </w:r>
      <w:r w:rsidRPr="00304AB3">
        <w:rPr>
          <w:spacing w:val="1"/>
        </w:rPr>
        <w:t xml:space="preserve"> </w:t>
      </w:r>
      <w:r w:rsidRPr="00304AB3">
        <w:t>муз.</w:t>
      </w:r>
      <w:r w:rsidRPr="00304AB3">
        <w:rPr>
          <w:spacing w:val="1"/>
        </w:rPr>
        <w:t xml:space="preserve"> </w:t>
      </w:r>
      <w:r w:rsidRPr="00304AB3">
        <w:t>Т.</w:t>
      </w:r>
      <w:r w:rsidRPr="00304AB3">
        <w:rPr>
          <w:spacing w:val="1"/>
        </w:rPr>
        <w:t xml:space="preserve"> </w:t>
      </w:r>
      <w:r w:rsidRPr="00304AB3">
        <w:t>Ломовой;</w:t>
      </w:r>
      <w:r w:rsidRPr="00304AB3">
        <w:rPr>
          <w:spacing w:val="1"/>
        </w:rPr>
        <w:t xml:space="preserve"> </w:t>
      </w:r>
      <w:r w:rsidRPr="00304AB3">
        <w:t>«Будь</w:t>
      </w:r>
      <w:r w:rsidRPr="00304AB3">
        <w:rPr>
          <w:spacing w:val="1"/>
        </w:rPr>
        <w:t xml:space="preserve"> </w:t>
      </w:r>
      <w:r w:rsidRPr="00304AB3">
        <w:t>ловким!»,</w:t>
      </w:r>
      <w:r w:rsidRPr="00304AB3">
        <w:rPr>
          <w:spacing w:val="1"/>
        </w:rPr>
        <w:t xml:space="preserve"> </w:t>
      </w:r>
      <w:r w:rsidRPr="00304AB3">
        <w:t>муз.</w:t>
      </w:r>
      <w:r w:rsidRPr="00304AB3">
        <w:rPr>
          <w:spacing w:val="1"/>
        </w:rPr>
        <w:t xml:space="preserve"> </w:t>
      </w:r>
      <w:r w:rsidRPr="00304AB3">
        <w:t>Н.</w:t>
      </w:r>
      <w:r w:rsidRPr="00304AB3">
        <w:rPr>
          <w:spacing w:val="1"/>
        </w:rPr>
        <w:t xml:space="preserve"> </w:t>
      </w:r>
      <w:r w:rsidRPr="00304AB3">
        <w:t>Ладухина;</w:t>
      </w:r>
      <w:r w:rsidRPr="00304AB3">
        <w:rPr>
          <w:spacing w:val="1"/>
        </w:rPr>
        <w:t xml:space="preserve"> </w:t>
      </w:r>
      <w:r w:rsidRPr="00304AB3">
        <w:t>«Игра</w:t>
      </w:r>
      <w:r w:rsidRPr="00304AB3">
        <w:rPr>
          <w:spacing w:val="1"/>
        </w:rPr>
        <w:t xml:space="preserve"> </w:t>
      </w:r>
      <w:r w:rsidRPr="00304AB3">
        <w:t>с</w:t>
      </w:r>
      <w:r w:rsidRPr="00304AB3">
        <w:rPr>
          <w:spacing w:val="1"/>
        </w:rPr>
        <w:t xml:space="preserve"> </w:t>
      </w:r>
      <w:r w:rsidRPr="00304AB3">
        <w:t>бубном», муз. М. Красева; «Ищи игрушку», «Найди себе пару», латв. нар</w:t>
      </w:r>
      <w:proofErr w:type="gramStart"/>
      <w:r w:rsidRPr="00304AB3">
        <w:t>.</w:t>
      </w:r>
      <w:proofErr w:type="gramEnd"/>
      <w:r w:rsidRPr="00304AB3">
        <w:t xml:space="preserve"> </w:t>
      </w:r>
      <w:proofErr w:type="gramStart"/>
      <w:r w:rsidRPr="00304AB3">
        <w:t>м</w:t>
      </w:r>
      <w:proofErr w:type="gramEnd"/>
      <w:r w:rsidRPr="00304AB3">
        <w:t>елодия, обраб. Т.</w:t>
      </w:r>
      <w:r w:rsidRPr="00304AB3">
        <w:rPr>
          <w:spacing w:val="1"/>
        </w:rPr>
        <w:t xml:space="preserve"> </w:t>
      </w:r>
      <w:r w:rsidRPr="00304AB3">
        <w:t>Попатенко;</w:t>
      </w:r>
      <w:r w:rsidRPr="00304AB3">
        <w:rPr>
          <w:spacing w:val="1"/>
        </w:rPr>
        <w:t xml:space="preserve"> </w:t>
      </w:r>
      <w:r w:rsidRPr="00304AB3">
        <w:t>«Найди</w:t>
      </w:r>
      <w:r w:rsidRPr="00304AB3">
        <w:rPr>
          <w:spacing w:val="1"/>
        </w:rPr>
        <w:t xml:space="preserve"> </w:t>
      </w:r>
      <w:r w:rsidRPr="00304AB3">
        <w:t>игрушку»,</w:t>
      </w:r>
      <w:r w:rsidRPr="00304AB3">
        <w:rPr>
          <w:spacing w:val="2"/>
        </w:rPr>
        <w:t xml:space="preserve"> </w:t>
      </w:r>
      <w:r w:rsidRPr="00304AB3">
        <w:t>латв.</w:t>
      </w:r>
      <w:r w:rsidRPr="00304AB3">
        <w:rPr>
          <w:spacing w:val="-1"/>
        </w:rPr>
        <w:t xml:space="preserve"> </w:t>
      </w:r>
      <w:r w:rsidRPr="00304AB3">
        <w:t>нар</w:t>
      </w:r>
      <w:proofErr w:type="gramStart"/>
      <w:r w:rsidRPr="00304AB3">
        <w:t>.</w:t>
      </w:r>
      <w:proofErr w:type="gramEnd"/>
      <w:r w:rsidRPr="00304AB3">
        <w:t xml:space="preserve"> </w:t>
      </w:r>
      <w:proofErr w:type="gramStart"/>
      <w:r w:rsidRPr="00304AB3">
        <w:t>п</w:t>
      </w:r>
      <w:proofErr w:type="gramEnd"/>
      <w:r w:rsidRPr="00304AB3">
        <w:t>есня, обр.</w:t>
      </w:r>
      <w:r w:rsidRPr="00304AB3">
        <w:rPr>
          <w:spacing w:val="-1"/>
        </w:rPr>
        <w:t xml:space="preserve"> </w:t>
      </w:r>
      <w:r w:rsidRPr="00304AB3">
        <w:t>Г.</w:t>
      </w:r>
      <w:r w:rsidRPr="00304AB3">
        <w:rPr>
          <w:spacing w:val="-1"/>
        </w:rPr>
        <w:t xml:space="preserve"> </w:t>
      </w:r>
      <w:r w:rsidRPr="00304AB3">
        <w:t>Фрида.</w:t>
      </w:r>
    </w:p>
    <w:p w14:paraId="2810F89B" w14:textId="77777777" w:rsidR="00BB340C" w:rsidRPr="00304AB3" w:rsidRDefault="0021290F" w:rsidP="00304AB3">
      <w:pPr>
        <w:pStyle w:val="a3"/>
        <w:spacing w:line="276" w:lineRule="auto"/>
        <w:ind w:left="0" w:firstLine="425"/>
      </w:pPr>
      <w:r w:rsidRPr="00304AB3">
        <w:rPr>
          <w:i/>
        </w:rPr>
        <w:t xml:space="preserve">Игры с пением. </w:t>
      </w:r>
      <w:r w:rsidRPr="00304AB3">
        <w:t>«Колпачок», «Ворон», рус</w:t>
      </w:r>
      <w:proofErr w:type="gramStart"/>
      <w:r w:rsidRPr="00304AB3">
        <w:t>.</w:t>
      </w:r>
      <w:proofErr w:type="gramEnd"/>
      <w:r w:rsidRPr="00304AB3">
        <w:t xml:space="preserve"> </w:t>
      </w:r>
      <w:proofErr w:type="gramStart"/>
      <w:r w:rsidRPr="00304AB3">
        <w:t>н</w:t>
      </w:r>
      <w:proofErr w:type="gramEnd"/>
      <w:r w:rsidRPr="00304AB3">
        <w:t>ар. песни; «Заинька», рус. нар. песня, обраб. Н.</w:t>
      </w:r>
      <w:r w:rsidRPr="00304AB3">
        <w:rPr>
          <w:spacing w:val="1"/>
        </w:rPr>
        <w:t xml:space="preserve"> </w:t>
      </w:r>
      <w:r w:rsidRPr="00304AB3">
        <w:t>Римского-Корсакова;</w:t>
      </w:r>
      <w:r w:rsidRPr="00304AB3">
        <w:rPr>
          <w:spacing w:val="4"/>
        </w:rPr>
        <w:t xml:space="preserve"> </w:t>
      </w:r>
      <w:r w:rsidRPr="00304AB3">
        <w:t>«Как</w:t>
      </w:r>
      <w:r w:rsidRPr="00304AB3">
        <w:rPr>
          <w:spacing w:val="-1"/>
        </w:rPr>
        <w:t xml:space="preserve"> </w:t>
      </w:r>
      <w:r w:rsidRPr="00304AB3">
        <w:t>на</w:t>
      </w:r>
      <w:r w:rsidRPr="00304AB3">
        <w:rPr>
          <w:spacing w:val="-2"/>
        </w:rPr>
        <w:t xml:space="preserve"> </w:t>
      </w:r>
      <w:r w:rsidRPr="00304AB3">
        <w:t>тоненький</w:t>
      </w:r>
      <w:r w:rsidRPr="00304AB3">
        <w:rPr>
          <w:spacing w:val="-1"/>
        </w:rPr>
        <w:t xml:space="preserve"> </w:t>
      </w:r>
      <w:r w:rsidRPr="00304AB3">
        <w:t>ледок»,</w:t>
      </w:r>
      <w:r w:rsidRPr="00304AB3">
        <w:rPr>
          <w:spacing w:val="2"/>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w:t>
      </w:r>
      <w:r w:rsidRPr="00304AB3">
        <w:rPr>
          <w:spacing w:val="-1"/>
        </w:rPr>
        <w:t xml:space="preserve"> </w:t>
      </w:r>
      <w:r w:rsidRPr="00304AB3">
        <w:t>песня,</w:t>
      </w:r>
      <w:r w:rsidRPr="00304AB3">
        <w:rPr>
          <w:spacing w:val="-1"/>
        </w:rPr>
        <w:t xml:space="preserve"> </w:t>
      </w:r>
      <w:r w:rsidRPr="00304AB3">
        <w:t>обраб.</w:t>
      </w:r>
      <w:r w:rsidRPr="00304AB3">
        <w:rPr>
          <w:spacing w:val="-1"/>
        </w:rPr>
        <w:t xml:space="preserve"> </w:t>
      </w:r>
      <w:r w:rsidRPr="00304AB3">
        <w:t>А.</w:t>
      </w:r>
      <w:r w:rsidRPr="00304AB3">
        <w:rPr>
          <w:spacing w:val="-1"/>
        </w:rPr>
        <w:t xml:space="preserve"> </w:t>
      </w:r>
      <w:r w:rsidRPr="00304AB3">
        <w:t>Рубца;</w:t>
      </w:r>
    </w:p>
    <w:p w14:paraId="2E1E2C39" w14:textId="77777777" w:rsidR="00BB340C" w:rsidRPr="00304AB3" w:rsidRDefault="0021290F" w:rsidP="00304AB3">
      <w:pPr>
        <w:spacing w:line="276" w:lineRule="auto"/>
        <w:ind w:firstLine="425"/>
        <w:jc w:val="both"/>
        <w:rPr>
          <w:i/>
          <w:sz w:val="24"/>
          <w:szCs w:val="24"/>
        </w:rPr>
      </w:pPr>
      <w:r w:rsidRPr="00304AB3">
        <w:rPr>
          <w:i/>
          <w:sz w:val="24"/>
          <w:szCs w:val="24"/>
        </w:rPr>
        <w:t>Музыкально-дидактические</w:t>
      </w:r>
      <w:r w:rsidRPr="00304AB3">
        <w:rPr>
          <w:i/>
          <w:spacing w:val="-4"/>
          <w:sz w:val="24"/>
          <w:szCs w:val="24"/>
        </w:rPr>
        <w:t xml:space="preserve"> </w:t>
      </w:r>
      <w:r w:rsidRPr="00304AB3">
        <w:rPr>
          <w:i/>
          <w:sz w:val="24"/>
          <w:szCs w:val="24"/>
        </w:rPr>
        <w:t>игры</w:t>
      </w:r>
    </w:p>
    <w:p w14:paraId="56935F59" w14:textId="77777777"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49"/>
          <w:sz w:val="24"/>
          <w:szCs w:val="24"/>
        </w:rPr>
        <w:t xml:space="preserve"> </w:t>
      </w:r>
      <w:r w:rsidRPr="00304AB3">
        <w:rPr>
          <w:i/>
          <w:sz w:val="24"/>
          <w:szCs w:val="24"/>
        </w:rPr>
        <w:t>звуковысотного</w:t>
      </w:r>
      <w:r w:rsidRPr="00304AB3">
        <w:rPr>
          <w:i/>
          <w:spacing w:val="52"/>
          <w:sz w:val="24"/>
          <w:szCs w:val="24"/>
        </w:rPr>
        <w:t xml:space="preserve"> </w:t>
      </w:r>
      <w:r w:rsidRPr="00304AB3">
        <w:rPr>
          <w:i/>
          <w:sz w:val="24"/>
          <w:szCs w:val="24"/>
        </w:rPr>
        <w:t>слуха.</w:t>
      </w:r>
      <w:r w:rsidRPr="00304AB3">
        <w:rPr>
          <w:i/>
          <w:spacing w:val="57"/>
          <w:sz w:val="24"/>
          <w:szCs w:val="24"/>
        </w:rPr>
        <w:t xml:space="preserve"> </w:t>
      </w:r>
      <w:r w:rsidRPr="00304AB3">
        <w:rPr>
          <w:sz w:val="24"/>
          <w:szCs w:val="24"/>
        </w:rPr>
        <w:t>«Музыкальное</w:t>
      </w:r>
      <w:r w:rsidRPr="00304AB3">
        <w:rPr>
          <w:spacing w:val="51"/>
          <w:sz w:val="24"/>
          <w:szCs w:val="24"/>
        </w:rPr>
        <w:t xml:space="preserve"> </w:t>
      </w:r>
      <w:r w:rsidRPr="00304AB3">
        <w:rPr>
          <w:sz w:val="24"/>
          <w:szCs w:val="24"/>
        </w:rPr>
        <w:t>лото»,</w:t>
      </w:r>
      <w:r w:rsidRPr="00304AB3">
        <w:rPr>
          <w:spacing w:val="56"/>
          <w:sz w:val="24"/>
          <w:szCs w:val="24"/>
        </w:rPr>
        <w:t xml:space="preserve"> </w:t>
      </w:r>
      <w:r w:rsidRPr="00304AB3">
        <w:rPr>
          <w:sz w:val="24"/>
          <w:szCs w:val="24"/>
        </w:rPr>
        <w:t>«Ступеньки»,</w:t>
      </w:r>
      <w:r w:rsidRPr="00304AB3">
        <w:rPr>
          <w:spacing w:val="59"/>
          <w:sz w:val="24"/>
          <w:szCs w:val="24"/>
        </w:rPr>
        <w:t xml:space="preserve"> </w:t>
      </w:r>
      <w:r w:rsidRPr="00304AB3">
        <w:rPr>
          <w:sz w:val="24"/>
          <w:szCs w:val="24"/>
        </w:rPr>
        <w:t>«Где</w:t>
      </w:r>
      <w:r w:rsidRPr="00304AB3">
        <w:rPr>
          <w:spacing w:val="51"/>
          <w:sz w:val="24"/>
          <w:szCs w:val="24"/>
        </w:rPr>
        <w:t xml:space="preserve"> </w:t>
      </w:r>
      <w:r w:rsidRPr="00304AB3">
        <w:rPr>
          <w:sz w:val="24"/>
          <w:szCs w:val="24"/>
        </w:rPr>
        <w:t>мои</w:t>
      </w:r>
      <w:r w:rsidRPr="00304AB3">
        <w:rPr>
          <w:spacing w:val="52"/>
          <w:sz w:val="24"/>
          <w:szCs w:val="24"/>
        </w:rPr>
        <w:t xml:space="preserve"> </w:t>
      </w:r>
      <w:r w:rsidRPr="00304AB3">
        <w:rPr>
          <w:sz w:val="24"/>
          <w:szCs w:val="24"/>
        </w:rPr>
        <w:t>детки?»,</w:t>
      </w:r>
    </w:p>
    <w:p w14:paraId="6EBDAE99" w14:textId="3B189944" w:rsidR="00BB340C" w:rsidRPr="00304AB3" w:rsidRDefault="0021290F" w:rsidP="00304AB3">
      <w:pPr>
        <w:pStyle w:val="a3"/>
        <w:spacing w:line="276" w:lineRule="auto"/>
        <w:ind w:left="0" w:firstLine="425"/>
      </w:pPr>
      <w:r w:rsidRPr="00304AB3">
        <w:t xml:space="preserve">«Мама и детки». Развитие чувства ритма. «Определи по ритму», «Ритмические полоски», </w:t>
      </w:r>
      <w:r w:rsidRPr="00304AB3">
        <w:rPr>
          <w:spacing w:val="3"/>
        </w:rPr>
        <w:t xml:space="preserve"> </w:t>
      </w:r>
      <w:r w:rsidRPr="00304AB3">
        <w:t>«Ищи».</w:t>
      </w:r>
    </w:p>
    <w:p w14:paraId="7DE0188B" w14:textId="0FFB6544" w:rsidR="00BB340C" w:rsidRPr="00304AB3" w:rsidRDefault="0021290F" w:rsidP="00304AB3">
      <w:pPr>
        <w:spacing w:line="276" w:lineRule="auto"/>
        <w:ind w:firstLine="425"/>
        <w:jc w:val="both"/>
        <w:rPr>
          <w:sz w:val="24"/>
          <w:szCs w:val="24"/>
        </w:rPr>
      </w:pPr>
      <w:r w:rsidRPr="00304AB3">
        <w:rPr>
          <w:i/>
          <w:sz w:val="24"/>
          <w:szCs w:val="24"/>
        </w:rPr>
        <w:t xml:space="preserve">Развитие тембрового слуха. </w:t>
      </w:r>
      <w:r w:rsidRPr="00304AB3">
        <w:rPr>
          <w:sz w:val="24"/>
          <w:szCs w:val="24"/>
        </w:rPr>
        <w:t>«На чем играю?»</w:t>
      </w:r>
      <w:r w:rsidR="00541B64">
        <w:rPr>
          <w:sz w:val="24"/>
          <w:szCs w:val="24"/>
        </w:rPr>
        <w:t>, «Музыкальные загадки»</w:t>
      </w:r>
      <w:r w:rsidRPr="00304AB3">
        <w:rPr>
          <w:sz w:val="24"/>
          <w:szCs w:val="24"/>
        </w:rPr>
        <w:t>.</w:t>
      </w:r>
    </w:p>
    <w:p w14:paraId="191A7B2B" w14:textId="3A68A165"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6"/>
          <w:sz w:val="24"/>
          <w:szCs w:val="24"/>
        </w:rPr>
        <w:t xml:space="preserve"> </w:t>
      </w:r>
      <w:r w:rsidRPr="00304AB3">
        <w:rPr>
          <w:i/>
          <w:sz w:val="24"/>
          <w:szCs w:val="24"/>
        </w:rPr>
        <w:t>диатонического</w:t>
      </w:r>
      <w:r w:rsidRPr="00304AB3">
        <w:rPr>
          <w:i/>
          <w:spacing w:val="-4"/>
          <w:sz w:val="24"/>
          <w:szCs w:val="24"/>
        </w:rPr>
        <w:t xml:space="preserve"> </w:t>
      </w:r>
      <w:r w:rsidRPr="00304AB3">
        <w:rPr>
          <w:i/>
          <w:sz w:val="24"/>
          <w:szCs w:val="24"/>
        </w:rPr>
        <w:t>слуха</w:t>
      </w:r>
      <w:r w:rsidRPr="00304AB3">
        <w:rPr>
          <w:sz w:val="24"/>
          <w:szCs w:val="24"/>
        </w:rPr>
        <w:t>. «Громко,</w:t>
      </w:r>
      <w:r w:rsidRPr="00304AB3">
        <w:rPr>
          <w:spacing w:val="-4"/>
          <w:sz w:val="24"/>
          <w:szCs w:val="24"/>
        </w:rPr>
        <w:t xml:space="preserve"> </w:t>
      </w:r>
      <w:r w:rsidRPr="00304AB3">
        <w:rPr>
          <w:sz w:val="24"/>
          <w:szCs w:val="24"/>
        </w:rPr>
        <w:t>тихо</w:t>
      </w:r>
      <w:r w:rsidRPr="00304AB3">
        <w:rPr>
          <w:spacing w:val="-4"/>
          <w:sz w:val="24"/>
          <w:szCs w:val="24"/>
        </w:rPr>
        <w:t xml:space="preserve"> </w:t>
      </w:r>
      <w:r w:rsidRPr="00304AB3">
        <w:rPr>
          <w:sz w:val="24"/>
          <w:szCs w:val="24"/>
        </w:rPr>
        <w:t>запоем».</w:t>
      </w:r>
    </w:p>
    <w:p w14:paraId="51C041DF" w14:textId="5FFDE89E" w:rsidR="00BB340C" w:rsidRPr="00304AB3" w:rsidRDefault="0021290F" w:rsidP="00322871">
      <w:pPr>
        <w:spacing w:line="276" w:lineRule="auto"/>
        <w:ind w:firstLine="425"/>
        <w:jc w:val="both"/>
      </w:pPr>
      <w:r w:rsidRPr="00304AB3">
        <w:rPr>
          <w:i/>
          <w:sz w:val="24"/>
          <w:szCs w:val="24"/>
        </w:rPr>
        <w:t>Развитие</w:t>
      </w:r>
      <w:r w:rsidRPr="00304AB3">
        <w:rPr>
          <w:i/>
          <w:spacing w:val="12"/>
          <w:sz w:val="24"/>
          <w:szCs w:val="24"/>
        </w:rPr>
        <w:t xml:space="preserve"> </w:t>
      </w:r>
      <w:r w:rsidRPr="00304AB3">
        <w:rPr>
          <w:i/>
          <w:sz w:val="24"/>
          <w:szCs w:val="24"/>
        </w:rPr>
        <w:t>восприятия</w:t>
      </w:r>
      <w:r w:rsidRPr="00304AB3">
        <w:rPr>
          <w:i/>
          <w:spacing w:val="15"/>
          <w:sz w:val="24"/>
          <w:szCs w:val="24"/>
        </w:rPr>
        <w:t xml:space="preserve"> </w:t>
      </w:r>
      <w:r w:rsidRPr="00304AB3">
        <w:rPr>
          <w:i/>
          <w:sz w:val="24"/>
          <w:szCs w:val="24"/>
        </w:rPr>
        <w:t>музыки</w:t>
      </w:r>
      <w:r w:rsidRPr="00304AB3">
        <w:rPr>
          <w:i/>
          <w:spacing w:val="13"/>
          <w:sz w:val="24"/>
          <w:szCs w:val="24"/>
        </w:rPr>
        <w:t xml:space="preserve"> </w:t>
      </w:r>
      <w:r w:rsidRPr="00304AB3">
        <w:rPr>
          <w:i/>
          <w:sz w:val="24"/>
          <w:szCs w:val="24"/>
        </w:rPr>
        <w:t>и</w:t>
      </w:r>
      <w:r w:rsidRPr="00304AB3">
        <w:rPr>
          <w:i/>
          <w:spacing w:val="14"/>
          <w:sz w:val="24"/>
          <w:szCs w:val="24"/>
        </w:rPr>
        <w:t xml:space="preserve"> </w:t>
      </w:r>
      <w:r w:rsidRPr="00304AB3">
        <w:rPr>
          <w:i/>
          <w:sz w:val="24"/>
          <w:szCs w:val="24"/>
        </w:rPr>
        <w:t>музыкальной</w:t>
      </w:r>
      <w:r w:rsidRPr="00304AB3">
        <w:rPr>
          <w:i/>
          <w:spacing w:val="11"/>
          <w:sz w:val="24"/>
          <w:szCs w:val="24"/>
        </w:rPr>
        <w:t xml:space="preserve"> </w:t>
      </w:r>
      <w:r w:rsidRPr="00304AB3">
        <w:rPr>
          <w:i/>
          <w:sz w:val="24"/>
          <w:szCs w:val="24"/>
        </w:rPr>
        <w:t>памяти</w:t>
      </w:r>
      <w:r w:rsidRPr="00304AB3">
        <w:rPr>
          <w:sz w:val="24"/>
          <w:szCs w:val="24"/>
        </w:rPr>
        <w:t>.</w:t>
      </w:r>
      <w:r w:rsidRPr="00304AB3">
        <w:rPr>
          <w:spacing w:val="18"/>
          <w:sz w:val="24"/>
          <w:szCs w:val="24"/>
        </w:rPr>
        <w:t xml:space="preserve"> </w:t>
      </w:r>
      <w:r w:rsidRPr="00304AB3">
        <w:rPr>
          <w:sz w:val="24"/>
          <w:szCs w:val="24"/>
        </w:rPr>
        <w:t>«Будь</w:t>
      </w:r>
      <w:r w:rsidRPr="00304AB3">
        <w:rPr>
          <w:spacing w:val="15"/>
          <w:sz w:val="24"/>
          <w:szCs w:val="24"/>
        </w:rPr>
        <w:t xml:space="preserve"> </w:t>
      </w:r>
      <w:r w:rsidRPr="00304AB3">
        <w:rPr>
          <w:sz w:val="24"/>
          <w:szCs w:val="24"/>
        </w:rPr>
        <w:t>внимательным»,</w:t>
      </w:r>
      <w:r w:rsidRPr="00304AB3">
        <w:rPr>
          <w:spacing w:val="18"/>
          <w:sz w:val="24"/>
          <w:szCs w:val="24"/>
        </w:rPr>
        <w:t xml:space="preserve"> </w:t>
      </w:r>
      <w:r w:rsidRPr="00304AB3">
        <w:t>«Времена</w:t>
      </w:r>
      <w:r w:rsidRPr="00304AB3">
        <w:rPr>
          <w:spacing w:val="-6"/>
        </w:rPr>
        <w:t xml:space="preserve"> </w:t>
      </w:r>
      <w:r w:rsidRPr="00304AB3">
        <w:t>года»,</w:t>
      </w:r>
      <w:r w:rsidRPr="00304AB3">
        <w:rPr>
          <w:spacing w:val="-1"/>
        </w:rPr>
        <w:t xml:space="preserve"> </w:t>
      </w:r>
      <w:r w:rsidRPr="00304AB3">
        <w:t>«Наши</w:t>
      </w:r>
      <w:r w:rsidRPr="00304AB3">
        <w:rPr>
          <w:spacing w:val="-6"/>
        </w:rPr>
        <w:t xml:space="preserve"> </w:t>
      </w:r>
      <w:r w:rsidRPr="00304AB3">
        <w:t>песни».</w:t>
      </w:r>
    </w:p>
    <w:p w14:paraId="57ABED8A" w14:textId="0AA47C74" w:rsidR="00BB340C" w:rsidRPr="00304AB3" w:rsidRDefault="0021290F" w:rsidP="00304AB3">
      <w:pPr>
        <w:pStyle w:val="a3"/>
        <w:spacing w:line="276" w:lineRule="auto"/>
        <w:ind w:left="0" w:firstLine="425"/>
      </w:pPr>
      <w:r w:rsidRPr="00304AB3">
        <w:rPr>
          <w:i/>
        </w:rPr>
        <w:t xml:space="preserve">Инсценировки и музыкальные спектакли. </w:t>
      </w:r>
      <w:r w:rsidRPr="00304AB3">
        <w:t>«Где был, Иванушка?», рус</w:t>
      </w:r>
      <w:proofErr w:type="gramStart"/>
      <w:r w:rsidRPr="00304AB3">
        <w:t>.</w:t>
      </w:r>
      <w:proofErr w:type="gramEnd"/>
      <w:r w:rsidRPr="00304AB3">
        <w:t xml:space="preserve"> </w:t>
      </w:r>
      <w:proofErr w:type="gramStart"/>
      <w:r w:rsidRPr="00304AB3">
        <w:t>н</w:t>
      </w:r>
      <w:proofErr w:type="gramEnd"/>
      <w:r w:rsidRPr="00304AB3">
        <w:t>ар. мелодия, обраб.</w:t>
      </w:r>
      <w:r w:rsidRPr="00304AB3">
        <w:rPr>
          <w:spacing w:val="1"/>
        </w:rPr>
        <w:t xml:space="preserve"> </w:t>
      </w:r>
      <w:r w:rsidR="00322871">
        <w:t>М. Иорданского.</w:t>
      </w:r>
    </w:p>
    <w:p w14:paraId="79C4A5B0" w14:textId="5E0C7190" w:rsidR="00322871" w:rsidRPr="00304AB3" w:rsidRDefault="0021290F" w:rsidP="00322871">
      <w:pPr>
        <w:spacing w:line="276" w:lineRule="auto"/>
        <w:ind w:firstLine="425"/>
        <w:jc w:val="both"/>
      </w:pPr>
      <w:r w:rsidRPr="00304AB3">
        <w:rPr>
          <w:i/>
          <w:sz w:val="24"/>
          <w:szCs w:val="24"/>
        </w:rPr>
        <w:t>Развитие</w:t>
      </w:r>
      <w:r w:rsidRPr="00304AB3">
        <w:rPr>
          <w:i/>
          <w:spacing w:val="49"/>
          <w:sz w:val="24"/>
          <w:szCs w:val="24"/>
        </w:rPr>
        <w:t xml:space="preserve"> </w:t>
      </w:r>
      <w:r w:rsidRPr="00304AB3">
        <w:rPr>
          <w:i/>
          <w:sz w:val="24"/>
          <w:szCs w:val="24"/>
        </w:rPr>
        <w:t>танцевально-игрового</w:t>
      </w:r>
      <w:r w:rsidRPr="00304AB3">
        <w:rPr>
          <w:i/>
          <w:spacing w:val="50"/>
          <w:sz w:val="24"/>
          <w:szCs w:val="24"/>
        </w:rPr>
        <w:t xml:space="preserve"> </w:t>
      </w:r>
      <w:r w:rsidRPr="00304AB3">
        <w:rPr>
          <w:i/>
          <w:sz w:val="24"/>
          <w:szCs w:val="24"/>
        </w:rPr>
        <w:t>творчества.</w:t>
      </w:r>
      <w:r w:rsidRPr="00304AB3">
        <w:rPr>
          <w:i/>
          <w:spacing w:val="53"/>
          <w:sz w:val="24"/>
          <w:szCs w:val="24"/>
        </w:rPr>
        <w:t xml:space="preserve"> </w:t>
      </w:r>
    </w:p>
    <w:p w14:paraId="081559FC" w14:textId="634716E6" w:rsidR="00BB340C" w:rsidRPr="00304AB3" w:rsidRDefault="0021290F" w:rsidP="00304AB3">
      <w:pPr>
        <w:pStyle w:val="a3"/>
        <w:spacing w:line="276" w:lineRule="auto"/>
        <w:ind w:left="0" w:firstLine="425"/>
      </w:pPr>
      <w:r w:rsidRPr="00304AB3">
        <w:t>«Гори, гори ясно!», рус</w:t>
      </w:r>
      <w:proofErr w:type="gramStart"/>
      <w:r w:rsidRPr="00304AB3">
        <w:t>.</w:t>
      </w:r>
      <w:proofErr w:type="gramEnd"/>
      <w:r w:rsidRPr="00304AB3">
        <w:t xml:space="preserve"> </w:t>
      </w:r>
      <w:proofErr w:type="gramStart"/>
      <w:r w:rsidRPr="00304AB3">
        <w:t>н</w:t>
      </w:r>
      <w:proofErr w:type="gramEnd"/>
      <w:r w:rsidRPr="00304AB3">
        <w:t>ар. мелодия, обраб. Р. Рустамова; «А</w:t>
      </w:r>
      <w:r w:rsidRPr="00304AB3">
        <w:rPr>
          <w:spacing w:val="-57"/>
        </w:rPr>
        <w:t xml:space="preserve"> </w:t>
      </w:r>
      <w:r w:rsidRPr="00304AB3">
        <w:t>я</w:t>
      </w:r>
      <w:r w:rsidRPr="00304AB3">
        <w:rPr>
          <w:spacing w:val="-1"/>
        </w:rPr>
        <w:t xml:space="preserve"> </w:t>
      </w:r>
      <w:r w:rsidRPr="00304AB3">
        <w:t>по лугу»,</w:t>
      </w:r>
      <w:r w:rsidRPr="00304AB3">
        <w:rPr>
          <w:spacing w:val="2"/>
        </w:rPr>
        <w:t xml:space="preserve"> </w:t>
      </w:r>
      <w:r w:rsidRPr="00304AB3">
        <w:t>рус</w:t>
      </w:r>
      <w:proofErr w:type="gramStart"/>
      <w:r w:rsidRPr="00304AB3">
        <w:t>.</w:t>
      </w:r>
      <w:proofErr w:type="gramEnd"/>
      <w:r w:rsidRPr="00304AB3">
        <w:t xml:space="preserve"> </w:t>
      </w:r>
      <w:proofErr w:type="gramStart"/>
      <w:r w:rsidRPr="00304AB3">
        <w:t>н</w:t>
      </w:r>
      <w:proofErr w:type="gramEnd"/>
      <w:r w:rsidRPr="00304AB3">
        <w:t>ар. мелодия, обраб. Т.</w:t>
      </w:r>
      <w:r w:rsidRPr="00304AB3">
        <w:rPr>
          <w:spacing w:val="-1"/>
        </w:rPr>
        <w:t xml:space="preserve"> </w:t>
      </w:r>
      <w:r w:rsidRPr="00304AB3">
        <w:t>Смирновой.</w:t>
      </w:r>
    </w:p>
    <w:p w14:paraId="3629D491" w14:textId="47945AAA" w:rsidR="00BB340C" w:rsidRPr="00304AB3" w:rsidRDefault="0021290F" w:rsidP="00304AB3">
      <w:pPr>
        <w:spacing w:line="276" w:lineRule="auto"/>
        <w:ind w:firstLine="425"/>
        <w:jc w:val="both"/>
        <w:rPr>
          <w:sz w:val="24"/>
          <w:szCs w:val="24"/>
        </w:rPr>
      </w:pPr>
      <w:r w:rsidRPr="00304AB3">
        <w:rPr>
          <w:i/>
          <w:sz w:val="24"/>
          <w:szCs w:val="24"/>
        </w:rPr>
        <w:t>Игра</w:t>
      </w:r>
      <w:r w:rsidRPr="00304AB3">
        <w:rPr>
          <w:i/>
          <w:spacing w:val="1"/>
          <w:sz w:val="24"/>
          <w:szCs w:val="24"/>
        </w:rPr>
        <w:t xml:space="preserve"> </w:t>
      </w:r>
      <w:r w:rsidRPr="00304AB3">
        <w:rPr>
          <w:i/>
          <w:sz w:val="24"/>
          <w:szCs w:val="24"/>
        </w:rPr>
        <w:t>на</w:t>
      </w:r>
      <w:r w:rsidRPr="00304AB3">
        <w:rPr>
          <w:i/>
          <w:spacing w:val="1"/>
          <w:sz w:val="24"/>
          <w:szCs w:val="24"/>
        </w:rPr>
        <w:t xml:space="preserve"> </w:t>
      </w:r>
      <w:r w:rsidRPr="00304AB3">
        <w:rPr>
          <w:i/>
          <w:sz w:val="24"/>
          <w:szCs w:val="24"/>
        </w:rPr>
        <w:t>детских</w:t>
      </w:r>
      <w:r w:rsidRPr="00304AB3">
        <w:rPr>
          <w:i/>
          <w:spacing w:val="1"/>
          <w:sz w:val="24"/>
          <w:szCs w:val="24"/>
        </w:rPr>
        <w:t xml:space="preserve"> </w:t>
      </w:r>
      <w:r w:rsidRPr="00304AB3">
        <w:rPr>
          <w:i/>
          <w:sz w:val="24"/>
          <w:szCs w:val="24"/>
        </w:rPr>
        <w:t>музыкальных</w:t>
      </w:r>
      <w:r w:rsidRPr="00304AB3">
        <w:rPr>
          <w:i/>
          <w:spacing w:val="1"/>
          <w:sz w:val="24"/>
          <w:szCs w:val="24"/>
        </w:rPr>
        <w:t xml:space="preserve"> </w:t>
      </w:r>
      <w:r w:rsidRPr="00304AB3">
        <w:rPr>
          <w:i/>
          <w:sz w:val="24"/>
          <w:szCs w:val="24"/>
        </w:rPr>
        <w:t>инструментах.</w:t>
      </w:r>
      <w:r w:rsidRPr="00304AB3">
        <w:rPr>
          <w:i/>
          <w:spacing w:val="1"/>
          <w:sz w:val="24"/>
          <w:szCs w:val="24"/>
        </w:rPr>
        <w:t xml:space="preserve"> </w:t>
      </w:r>
      <w:r w:rsidRPr="00304AB3">
        <w:rPr>
          <w:sz w:val="24"/>
          <w:szCs w:val="24"/>
        </w:rPr>
        <w:t>«Дон-дон»,</w:t>
      </w:r>
      <w:r w:rsidRPr="00304AB3">
        <w:rPr>
          <w:spacing w:val="1"/>
          <w:sz w:val="24"/>
          <w:szCs w:val="24"/>
        </w:rPr>
        <w:t xml:space="preserve"> </w:t>
      </w:r>
      <w:r w:rsidRPr="00304AB3">
        <w:rPr>
          <w:sz w:val="24"/>
          <w:szCs w:val="24"/>
        </w:rPr>
        <w:t>рус</w:t>
      </w:r>
      <w:proofErr w:type="gramStart"/>
      <w:r w:rsidRPr="00304AB3">
        <w:rPr>
          <w:sz w:val="24"/>
          <w:szCs w:val="24"/>
        </w:rPr>
        <w:t>.</w:t>
      </w:r>
      <w:proofErr w:type="gramEnd"/>
      <w:r w:rsidRPr="00304AB3">
        <w:rPr>
          <w:spacing w:val="1"/>
          <w:sz w:val="24"/>
          <w:szCs w:val="24"/>
        </w:rPr>
        <w:t xml:space="preserve"> </w:t>
      </w:r>
      <w:proofErr w:type="gramStart"/>
      <w:r w:rsidRPr="00304AB3">
        <w:rPr>
          <w:sz w:val="24"/>
          <w:szCs w:val="24"/>
        </w:rPr>
        <w:t>н</w:t>
      </w:r>
      <w:proofErr w:type="gramEnd"/>
      <w:r w:rsidRPr="00304AB3">
        <w:rPr>
          <w:sz w:val="24"/>
          <w:szCs w:val="24"/>
        </w:rPr>
        <w:t>ар.</w:t>
      </w:r>
      <w:r w:rsidRPr="00304AB3">
        <w:rPr>
          <w:spacing w:val="1"/>
          <w:sz w:val="24"/>
          <w:szCs w:val="24"/>
        </w:rPr>
        <w:t xml:space="preserve"> </w:t>
      </w:r>
      <w:r w:rsidRPr="00304AB3">
        <w:rPr>
          <w:sz w:val="24"/>
          <w:szCs w:val="24"/>
        </w:rPr>
        <w:t>песня,</w:t>
      </w:r>
      <w:r w:rsidRPr="00304AB3">
        <w:rPr>
          <w:spacing w:val="1"/>
          <w:sz w:val="24"/>
          <w:szCs w:val="24"/>
        </w:rPr>
        <w:t xml:space="preserve"> </w:t>
      </w:r>
      <w:r w:rsidRPr="00304AB3">
        <w:rPr>
          <w:sz w:val="24"/>
          <w:szCs w:val="24"/>
        </w:rPr>
        <w:t>обраб.</w:t>
      </w:r>
      <w:r w:rsidRPr="00304AB3">
        <w:rPr>
          <w:spacing w:val="1"/>
          <w:sz w:val="24"/>
          <w:szCs w:val="24"/>
        </w:rPr>
        <w:t xml:space="preserve"> </w:t>
      </w:r>
      <w:r w:rsidRPr="00304AB3">
        <w:rPr>
          <w:sz w:val="24"/>
          <w:szCs w:val="24"/>
        </w:rPr>
        <w:t>Р.</w:t>
      </w:r>
      <w:r w:rsidRPr="00304AB3">
        <w:rPr>
          <w:spacing w:val="1"/>
          <w:sz w:val="24"/>
          <w:szCs w:val="24"/>
        </w:rPr>
        <w:t xml:space="preserve"> </w:t>
      </w:r>
      <w:r w:rsidRPr="00304AB3">
        <w:rPr>
          <w:sz w:val="24"/>
          <w:szCs w:val="24"/>
        </w:rPr>
        <w:t>Рустамова;</w:t>
      </w:r>
      <w:r w:rsidR="00322871">
        <w:rPr>
          <w:sz w:val="24"/>
          <w:szCs w:val="24"/>
        </w:rPr>
        <w:t xml:space="preserve"> </w:t>
      </w:r>
      <w:r w:rsidRPr="00304AB3">
        <w:rPr>
          <w:sz w:val="24"/>
          <w:szCs w:val="24"/>
        </w:rPr>
        <w:t>«Гори,</w:t>
      </w:r>
      <w:r w:rsidRPr="00304AB3">
        <w:rPr>
          <w:spacing w:val="-1"/>
          <w:sz w:val="24"/>
          <w:szCs w:val="24"/>
        </w:rPr>
        <w:t xml:space="preserve"> </w:t>
      </w:r>
      <w:r w:rsidRPr="00304AB3">
        <w:rPr>
          <w:sz w:val="24"/>
          <w:szCs w:val="24"/>
        </w:rPr>
        <w:t>гори</w:t>
      </w:r>
      <w:r w:rsidRPr="00304AB3">
        <w:rPr>
          <w:spacing w:val="-1"/>
          <w:sz w:val="24"/>
          <w:szCs w:val="24"/>
        </w:rPr>
        <w:t xml:space="preserve"> </w:t>
      </w:r>
      <w:r w:rsidRPr="00304AB3">
        <w:rPr>
          <w:sz w:val="24"/>
          <w:szCs w:val="24"/>
        </w:rPr>
        <w:t>ясно!»,</w:t>
      </w:r>
      <w:r w:rsidRPr="00304AB3">
        <w:rPr>
          <w:spacing w:val="-1"/>
          <w:sz w:val="24"/>
          <w:szCs w:val="24"/>
        </w:rPr>
        <w:t xml:space="preserve"> </w:t>
      </w:r>
      <w:r w:rsidRPr="00304AB3">
        <w:rPr>
          <w:sz w:val="24"/>
          <w:szCs w:val="24"/>
        </w:rPr>
        <w:t>рус</w:t>
      </w:r>
      <w:proofErr w:type="gramStart"/>
      <w:r w:rsidRPr="00304AB3">
        <w:rPr>
          <w:sz w:val="24"/>
          <w:szCs w:val="24"/>
        </w:rPr>
        <w:t>.</w:t>
      </w:r>
      <w:proofErr w:type="gramEnd"/>
      <w:r w:rsidRPr="00304AB3">
        <w:rPr>
          <w:spacing w:val="-1"/>
          <w:sz w:val="24"/>
          <w:szCs w:val="24"/>
        </w:rPr>
        <w:t xml:space="preserve"> </w:t>
      </w:r>
      <w:proofErr w:type="gramStart"/>
      <w:r w:rsidRPr="00304AB3">
        <w:rPr>
          <w:sz w:val="24"/>
          <w:szCs w:val="24"/>
        </w:rPr>
        <w:t>н</w:t>
      </w:r>
      <w:proofErr w:type="gramEnd"/>
      <w:r w:rsidRPr="00304AB3">
        <w:rPr>
          <w:sz w:val="24"/>
          <w:szCs w:val="24"/>
        </w:rPr>
        <w:t>ар.</w:t>
      </w:r>
      <w:r w:rsidRPr="00304AB3">
        <w:rPr>
          <w:spacing w:val="-1"/>
          <w:sz w:val="24"/>
          <w:szCs w:val="24"/>
        </w:rPr>
        <w:t xml:space="preserve"> </w:t>
      </w:r>
      <w:r w:rsidRPr="00304AB3">
        <w:rPr>
          <w:sz w:val="24"/>
          <w:szCs w:val="24"/>
        </w:rPr>
        <w:t>мелодия;</w:t>
      </w:r>
      <w:r w:rsidRPr="00304AB3">
        <w:rPr>
          <w:spacing w:val="1"/>
          <w:sz w:val="24"/>
          <w:szCs w:val="24"/>
        </w:rPr>
        <w:t xml:space="preserve"> </w:t>
      </w:r>
      <w:r w:rsidRPr="00304AB3">
        <w:rPr>
          <w:sz w:val="24"/>
          <w:szCs w:val="24"/>
        </w:rPr>
        <w:t>««Часики»,</w:t>
      </w:r>
      <w:r w:rsidRPr="00304AB3">
        <w:rPr>
          <w:spacing w:val="-1"/>
          <w:sz w:val="24"/>
          <w:szCs w:val="24"/>
        </w:rPr>
        <w:t xml:space="preserve"> </w:t>
      </w:r>
      <w:r w:rsidRPr="00304AB3">
        <w:rPr>
          <w:sz w:val="24"/>
          <w:szCs w:val="24"/>
        </w:rPr>
        <w:t>муз.</w:t>
      </w:r>
      <w:r w:rsidRPr="00304AB3">
        <w:rPr>
          <w:spacing w:val="-1"/>
          <w:sz w:val="24"/>
          <w:szCs w:val="24"/>
        </w:rPr>
        <w:t xml:space="preserve"> </w:t>
      </w:r>
      <w:r w:rsidR="00322871">
        <w:rPr>
          <w:sz w:val="24"/>
          <w:szCs w:val="24"/>
        </w:rPr>
        <w:t>С. Вольфензона.</w:t>
      </w:r>
    </w:p>
    <w:p w14:paraId="7DCC851B" w14:textId="77777777" w:rsidR="00BB340C" w:rsidRPr="00304AB3" w:rsidRDefault="00BB340C" w:rsidP="00304AB3">
      <w:pPr>
        <w:pStyle w:val="a3"/>
        <w:spacing w:line="276" w:lineRule="auto"/>
        <w:ind w:left="0" w:firstLine="425"/>
      </w:pPr>
    </w:p>
    <w:p w14:paraId="2A1B531F" w14:textId="77777777" w:rsidR="00BB340C" w:rsidRPr="00304AB3" w:rsidRDefault="0021290F" w:rsidP="00304AB3">
      <w:pPr>
        <w:pStyle w:val="2"/>
        <w:spacing w:line="276" w:lineRule="auto"/>
        <w:ind w:left="0" w:firstLine="425"/>
      </w:pPr>
      <w:r w:rsidRPr="00304AB3">
        <w:t>от 6</w:t>
      </w:r>
      <w:r w:rsidRPr="00304AB3">
        <w:rPr>
          <w:spacing w:val="-2"/>
        </w:rPr>
        <w:t xml:space="preserve"> </w:t>
      </w:r>
      <w:r w:rsidRPr="00304AB3">
        <w:t>лет</w:t>
      </w:r>
      <w:r w:rsidRPr="00304AB3">
        <w:rPr>
          <w:spacing w:val="1"/>
        </w:rPr>
        <w:t xml:space="preserve"> </w:t>
      </w:r>
      <w:r w:rsidRPr="00304AB3">
        <w:t>до</w:t>
      </w:r>
      <w:r w:rsidRPr="00304AB3">
        <w:rPr>
          <w:spacing w:val="-2"/>
        </w:rPr>
        <w:t xml:space="preserve"> </w:t>
      </w:r>
      <w:r w:rsidRPr="00304AB3">
        <w:t>7</w:t>
      </w:r>
      <w:r w:rsidRPr="00304AB3">
        <w:rPr>
          <w:spacing w:val="-1"/>
        </w:rPr>
        <w:t xml:space="preserve"> </w:t>
      </w:r>
      <w:r w:rsidRPr="00304AB3">
        <w:t>лет</w:t>
      </w:r>
    </w:p>
    <w:p w14:paraId="11C673F0" w14:textId="4649A356" w:rsidR="00BB340C" w:rsidRPr="00304AB3" w:rsidRDefault="0021290F" w:rsidP="00304AB3">
      <w:pPr>
        <w:pStyle w:val="a3"/>
        <w:spacing w:line="276" w:lineRule="auto"/>
        <w:ind w:left="0" w:firstLine="425"/>
      </w:pPr>
      <w:r w:rsidRPr="00304AB3">
        <w:rPr>
          <w:i/>
        </w:rPr>
        <w:t>Слушание.</w:t>
      </w:r>
      <w:r w:rsidRPr="00304AB3">
        <w:rPr>
          <w:i/>
          <w:spacing w:val="1"/>
        </w:rPr>
        <w:t xml:space="preserve"> </w:t>
      </w:r>
      <w:r w:rsidRPr="00304AB3">
        <w:t>«Колыбельная»,</w:t>
      </w:r>
      <w:r w:rsidRPr="00304AB3">
        <w:rPr>
          <w:spacing w:val="1"/>
        </w:rPr>
        <w:t xml:space="preserve"> </w:t>
      </w:r>
      <w:r w:rsidRPr="00304AB3">
        <w:t>муз.</w:t>
      </w:r>
      <w:r w:rsidRPr="00304AB3">
        <w:rPr>
          <w:spacing w:val="1"/>
        </w:rPr>
        <w:t xml:space="preserve"> </w:t>
      </w:r>
      <w:proofErr w:type="gramStart"/>
      <w:r w:rsidRPr="00304AB3">
        <w:t>В.</w:t>
      </w:r>
      <w:r w:rsidRPr="00304AB3">
        <w:rPr>
          <w:spacing w:val="1"/>
        </w:rPr>
        <w:t xml:space="preserve"> </w:t>
      </w:r>
      <w:r w:rsidRPr="00304AB3">
        <w:t>Моцарта;</w:t>
      </w:r>
      <w:r w:rsidRPr="00304AB3">
        <w:rPr>
          <w:spacing w:val="1"/>
        </w:rPr>
        <w:t xml:space="preserve"> </w:t>
      </w:r>
      <w:r w:rsidRPr="00304AB3">
        <w:t>«Осень»</w:t>
      </w:r>
      <w:r w:rsidRPr="00304AB3">
        <w:rPr>
          <w:spacing w:val="1"/>
        </w:rPr>
        <w:t xml:space="preserve"> </w:t>
      </w:r>
      <w:r w:rsidRPr="00304AB3">
        <w:t>(из</w:t>
      </w:r>
      <w:r w:rsidRPr="00304AB3">
        <w:rPr>
          <w:spacing w:val="1"/>
        </w:rPr>
        <w:t xml:space="preserve"> </w:t>
      </w:r>
      <w:r w:rsidRPr="00304AB3">
        <w:t>цикла</w:t>
      </w:r>
      <w:r w:rsidRPr="00304AB3">
        <w:rPr>
          <w:spacing w:val="1"/>
        </w:rPr>
        <w:t xml:space="preserve"> </w:t>
      </w:r>
      <w:r w:rsidRPr="00304AB3">
        <w:t>«Времена</w:t>
      </w:r>
      <w:r w:rsidRPr="00304AB3">
        <w:rPr>
          <w:spacing w:val="1"/>
        </w:rPr>
        <w:t xml:space="preserve"> </w:t>
      </w:r>
      <w:r w:rsidRPr="00304AB3">
        <w:t>года»</w:t>
      </w:r>
      <w:r w:rsidRPr="00304AB3">
        <w:rPr>
          <w:spacing w:val="1"/>
        </w:rPr>
        <w:t xml:space="preserve"> </w:t>
      </w:r>
      <w:r w:rsidRPr="00304AB3">
        <w:t>А.</w:t>
      </w:r>
      <w:r w:rsidRPr="00304AB3">
        <w:rPr>
          <w:spacing w:val="1"/>
        </w:rPr>
        <w:t xml:space="preserve"> </w:t>
      </w:r>
      <w:r w:rsidRPr="00304AB3">
        <w:t>Вивальди);</w:t>
      </w:r>
      <w:r w:rsidRPr="00304AB3">
        <w:rPr>
          <w:spacing w:val="1"/>
        </w:rPr>
        <w:t xml:space="preserve"> </w:t>
      </w:r>
      <w:r w:rsidRPr="00304AB3">
        <w:t>«Октябрь» (из цикла</w:t>
      </w:r>
      <w:r w:rsidRPr="00304AB3">
        <w:rPr>
          <w:spacing w:val="1"/>
        </w:rPr>
        <w:t xml:space="preserve"> </w:t>
      </w:r>
      <w:r w:rsidRPr="00304AB3">
        <w:t>«Времена</w:t>
      </w:r>
      <w:r w:rsidRPr="00304AB3">
        <w:rPr>
          <w:spacing w:val="1"/>
        </w:rPr>
        <w:t xml:space="preserve"> </w:t>
      </w:r>
      <w:r w:rsidRPr="00304AB3">
        <w:t>года» П. Чайковского);</w:t>
      </w:r>
      <w:r w:rsidRPr="00304AB3">
        <w:rPr>
          <w:spacing w:val="1"/>
        </w:rPr>
        <w:t xml:space="preserve"> </w:t>
      </w:r>
      <w:r w:rsidRPr="00304AB3">
        <w:t>«Детская полька», муз.</w:t>
      </w:r>
      <w:proofErr w:type="gramEnd"/>
      <w:r w:rsidRPr="00304AB3">
        <w:t xml:space="preserve"> М.</w:t>
      </w:r>
      <w:r w:rsidRPr="00304AB3">
        <w:rPr>
          <w:spacing w:val="1"/>
        </w:rPr>
        <w:t xml:space="preserve"> </w:t>
      </w:r>
      <w:r w:rsidRPr="00304AB3">
        <w:t>Глинки;</w:t>
      </w:r>
      <w:r w:rsidRPr="00304AB3">
        <w:rPr>
          <w:spacing w:val="64"/>
        </w:rPr>
        <w:t xml:space="preserve"> </w:t>
      </w:r>
      <w:r w:rsidRPr="00304AB3">
        <w:t>«Море»,</w:t>
      </w:r>
      <w:r w:rsidRPr="00304AB3">
        <w:rPr>
          <w:spacing w:val="69"/>
        </w:rPr>
        <w:t xml:space="preserve"> </w:t>
      </w:r>
      <w:r w:rsidRPr="00304AB3">
        <w:t>«Белка»,</w:t>
      </w:r>
      <w:r w:rsidRPr="00304AB3">
        <w:rPr>
          <w:spacing w:val="62"/>
        </w:rPr>
        <w:t xml:space="preserve"> </w:t>
      </w:r>
      <w:r w:rsidRPr="00304AB3">
        <w:t>муз.</w:t>
      </w:r>
      <w:r w:rsidRPr="00304AB3">
        <w:rPr>
          <w:spacing w:val="62"/>
        </w:rPr>
        <w:t xml:space="preserve"> </w:t>
      </w:r>
      <w:r w:rsidRPr="00304AB3">
        <w:t>Н.</w:t>
      </w:r>
      <w:r w:rsidRPr="00304AB3">
        <w:rPr>
          <w:spacing w:val="64"/>
        </w:rPr>
        <w:t xml:space="preserve"> </w:t>
      </w:r>
      <w:r w:rsidRPr="00304AB3">
        <w:t>Римского-Корсакова</w:t>
      </w:r>
      <w:r w:rsidRPr="00304AB3">
        <w:rPr>
          <w:spacing w:val="63"/>
        </w:rPr>
        <w:t xml:space="preserve"> </w:t>
      </w:r>
      <w:r w:rsidRPr="00304AB3">
        <w:t>(из</w:t>
      </w:r>
      <w:r w:rsidRPr="00304AB3">
        <w:rPr>
          <w:spacing w:val="64"/>
        </w:rPr>
        <w:t xml:space="preserve"> </w:t>
      </w:r>
      <w:r w:rsidRPr="00304AB3">
        <w:t>оперы</w:t>
      </w:r>
      <w:r w:rsidRPr="00304AB3">
        <w:rPr>
          <w:spacing w:val="67"/>
        </w:rPr>
        <w:t xml:space="preserve"> </w:t>
      </w:r>
      <w:r w:rsidRPr="00304AB3">
        <w:t>«Сказка</w:t>
      </w:r>
      <w:r w:rsidRPr="00304AB3">
        <w:rPr>
          <w:spacing w:val="62"/>
        </w:rPr>
        <w:t xml:space="preserve"> </w:t>
      </w:r>
      <w:r w:rsidRPr="00304AB3">
        <w:t>о</w:t>
      </w:r>
      <w:r w:rsidRPr="00304AB3">
        <w:rPr>
          <w:spacing w:val="62"/>
        </w:rPr>
        <w:t xml:space="preserve"> </w:t>
      </w:r>
      <w:r w:rsidRPr="00304AB3">
        <w:t>царе</w:t>
      </w:r>
      <w:r w:rsidRPr="00304AB3">
        <w:rPr>
          <w:spacing w:val="62"/>
        </w:rPr>
        <w:t xml:space="preserve"> </w:t>
      </w:r>
      <w:r w:rsidRPr="00304AB3">
        <w:t>Салтане»);</w:t>
      </w:r>
      <w:r w:rsidR="00A854AB">
        <w:t xml:space="preserve"> </w:t>
      </w:r>
      <w:r w:rsidRPr="00304AB3">
        <w:t>«Табакерочный</w:t>
      </w:r>
      <w:r w:rsidRPr="00304AB3">
        <w:rPr>
          <w:spacing w:val="62"/>
        </w:rPr>
        <w:t xml:space="preserve"> </w:t>
      </w:r>
      <w:r w:rsidRPr="00304AB3">
        <w:t>вальс»,</w:t>
      </w:r>
      <w:r w:rsidRPr="00304AB3">
        <w:rPr>
          <w:spacing w:val="62"/>
        </w:rPr>
        <w:t xml:space="preserve"> </w:t>
      </w:r>
      <w:r w:rsidRPr="00304AB3">
        <w:t>муз.</w:t>
      </w:r>
      <w:r w:rsidRPr="00304AB3">
        <w:rPr>
          <w:spacing w:val="61"/>
        </w:rPr>
        <w:t xml:space="preserve"> </w:t>
      </w:r>
      <w:r w:rsidRPr="00304AB3">
        <w:t>А.</w:t>
      </w:r>
      <w:r w:rsidRPr="00304AB3">
        <w:rPr>
          <w:spacing w:val="62"/>
        </w:rPr>
        <w:t xml:space="preserve"> </w:t>
      </w:r>
      <w:r w:rsidRPr="00304AB3">
        <w:t>Даргомыжского;</w:t>
      </w:r>
      <w:r w:rsidRPr="00304AB3">
        <w:rPr>
          <w:spacing w:val="67"/>
        </w:rPr>
        <w:t xml:space="preserve"> </w:t>
      </w:r>
      <w:r w:rsidRPr="00304AB3">
        <w:t>«Итальянская</w:t>
      </w:r>
      <w:r w:rsidRPr="00304AB3">
        <w:rPr>
          <w:spacing w:val="62"/>
        </w:rPr>
        <w:t xml:space="preserve"> </w:t>
      </w:r>
      <w:r w:rsidRPr="00304AB3">
        <w:t>полька»,</w:t>
      </w:r>
      <w:r w:rsidRPr="00304AB3">
        <w:rPr>
          <w:spacing w:val="61"/>
        </w:rPr>
        <w:t xml:space="preserve"> </w:t>
      </w:r>
      <w:r w:rsidRPr="00304AB3">
        <w:t>муз.</w:t>
      </w:r>
      <w:r w:rsidRPr="00304AB3">
        <w:rPr>
          <w:spacing w:val="62"/>
        </w:rPr>
        <w:t xml:space="preserve"> </w:t>
      </w:r>
      <w:r w:rsidRPr="00304AB3">
        <w:t>С.</w:t>
      </w:r>
      <w:r w:rsidRPr="00304AB3">
        <w:rPr>
          <w:spacing w:val="62"/>
        </w:rPr>
        <w:t xml:space="preserve"> </w:t>
      </w:r>
      <w:r w:rsidRPr="00304AB3">
        <w:t>Рахманинова;</w:t>
      </w:r>
      <w:r w:rsidR="00A854AB">
        <w:t xml:space="preserve"> </w:t>
      </w:r>
      <w:r w:rsidRPr="00304AB3">
        <w:t>«Танец с саблями», муз. А. Хачатуряна; «Кавалерийская», муз. Д. Ка</w:t>
      </w:r>
      <w:r w:rsidR="00A854AB">
        <w:t>балевского.</w:t>
      </w:r>
    </w:p>
    <w:p w14:paraId="055A7663" w14:textId="77777777" w:rsidR="00BB340C" w:rsidRPr="00304AB3" w:rsidRDefault="0021290F" w:rsidP="00304AB3">
      <w:pPr>
        <w:spacing w:line="276" w:lineRule="auto"/>
        <w:ind w:firstLine="425"/>
        <w:jc w:val="both"/>
        <w:rPr>
          <w:i/>
          <w:sz w:val="24"/>
          <w:szCs w:val="24"/>
        </w:rPr>
      </w:pPr>
      <w:r w:rsidRPr="00304AB3">
        <w:rPr>
          <w:i/>
          <w:sz w:val="24"/>
          <w:szCs w:val="24"/>
        </w:rPr>
        <w:t>Пение</w:t>
      </w:r>
    </w:p>
    <w:p w14:paraId="7A7C7047" w14:textId="120BF4FC" w:rsidR="00BB340C" w:rsidRPr="00304AB3" w:rsidRDefault="0021290F" w:rsidP="00304AB3">
      <w:pPr>
        <w:pStyle w:val="a3"/>
        <w:spacing w:line="276" w:lineRule="auto"/>
        <w:ind w:left="0" w:firstLine="425"/>
      </w:pPr>
      <w:r w:rsidRPr="00304AB3">
        <w:rPr>
          <w:i/>
        </w:rPr>
        <w:t>Упражнения на развитие слуха и голоса</w:t>
      </w:r>
      <w:r w:rsidRPr="00304AB3">
        <w:t>. «Бубенчики», «Наш дом», «Дудка», «Кукушечка»,</w:t>
      </w:r>
      <w:r w:rsidRPr="00304AB3">
        <w:rPr>
          <w:spacing w:val="-57"/>
        </w:rPr>
        <w:t xml:space="preserve"> </w:t>
      </w:r>
      <w:r w:rsidRPr="00304AB3">
        <w:lastRenderedPageBreak/>
        <w:t>муз. Е. Тиличеевой, сл. М. Долинова; «Кот</w:t>
      </w:r>
      <w:proofErr w:type="gramStart"/>
      <w:r w:rsidRPr="00304AB3">
        <w:t>я-</w:t>
      </w:r>
      <w:proofErr w:type="gramEnd"/>
      <w:r w:rsidRPr="00304AB3">
        <w:rPr>
          <w:spacing w:val="1"/>
        </w:rPr>
        <w:t xml:space="preserve"> </w:t>
      </w:r>
      <w:r w:rsidRPr="00304AB3">
        <w:t>коток», «Колыбельная», «Горошина», муз. В. Карасевой; «Качели», муз. Е. Тиличеевой, сл. М.</w:t>
      </w:r>
      <w:r w:rsidRPr="00304AB3">
        <w:rPr>
          <w:spacing w:val="1"/>
        </w:rPr>
        <w:t xml:space="preserve"> </w:t>
      </w:r>
      <w:r w:rsidRPr="00304AB3">
        <w:t>Долинова;</w:t>
      </w:r>
    </w:p>
    <w:p w14:paraId="10A400B3" w14:textId="27E3F168" w:rsidR="00BB340C" w:rsidRPr="00304AB3" w:rsidRDefault="0021290F" w:rsidP="00304AB3">
      <w:pPr>
        <w:pStyle w:val="a3"/>
        <w:spacing w:line="276" w:lineRule="auto"/>
        <w:ind w:left="0" w:firstLine="425"/>
      </w:pPr>
      <w:r w:rsidRPr="00304AB3">
        <w:rPr>
          <w:i/>
        </w:rPr>
        <w:t>Песни.</w:t>
      </w:r>
      <w:r w:rsidRPr="00304AB3">
        <w:rPr>
          <w:i/>
          <w:spacing w:val="1"/>
        </w:rPr>
        <w:t xml:space="preserve"> </w:t>
      </w:r>
      <w:r w:rsidRPr="00304AB3">
        <w:t>«Листопад»,</w:t>
      </w:r>
      <w:r w:rsidRPr="00304AB3">
        <w:rPr>
          <w:spacing w:val="60"/>
        </w:rPr>
        <w:t xml:space="preserve"> </w:t>
      </w:r>
      <w:r w:rsidRPr="00304AB3">
        <w:t>муз. Т. Попатенко, сл. Е. Авдиенко;</w:t>
      </w:r>
      <w:r w:rsidRPr="00304AB3">
        <w:rPr>
          <w:spacing w:val="60"/>
        </w:rPr>
        <w:t xml:space="preserve"> </w:t>
      </w:r>
      <w:r w:rsidRPr="00304AB3">
        <w:t xml:space="preserve">«Зимняя песенка», муз. М. </w:t>
      </w:r>
      <w:proofErr w:type="gramStart"/>
      <w:r w:rsidRPr="00304AB3">
        <w:t>Kpa</w:t>
      </w:r>
      <w:proofErr w:type="gramEnd"/>
      <w:r w:rsidRPr="00304AB3">
        <w:t>сева, сл. С. Вышеславцевой; «Елка»,</w:t>
      </w:r>
      <w:r w:rsidRPr="00304AB3">
        <w:rPr>
          <w:spacing w:val="1"/>
        </w:rPr>
        <w:t xml:space="preserve"> </w:t>
      </w:r>
      <w:r w:rsidRPr="00304AB3">
        <w:t>муз. Е. Тиличеевой, сл. Е. Шмановой; сл. З. Петровой; «</w:t>
      </w:r>
      <w:proofErr w:type="gramStart"/>
      <w:r w:rsidRPr="00304AB3">
        <w:t>Самая</w:t>
      </w:r>
      <w:proofErr w:type="gramEnd"/>
      <w:r w:rsidRPr="00304AB3">
        <w:t xml:space="preserve"> хорошая», муз. В. Иванникова, сл.</w:t>
      </w:r>
      <w:r w:rsidRPr="00304AB3">
        <w:rPr>
          <w:spacing w:val="1"/>
        </w:rPr>
        <w:t xml:space="preserve"> </w:t>
      </w:r>
      <w:r w:rsidRPr="00304AB3">
        <w:t>О. Фадеевой; «Хорошо у нас в саду», муз. В. Герчик, сл. А. Пришельца; «Новогодний хоровод»,</w:t>
      </w:r>
      <w:r w:rsidRPr="00304AB3">
        <w:rPr>
          <w:spacing w:val="1"/>
        </w:rPr>
        <w:t xml:space="preserve"> </w:t>
      </w:r>
      <w:r w:rsidRPr="00304AB3">
        <w:t>муз. Т. Попатенко; «</w:t>
      </w:r>
      <w:proofErr w:type="gramStart"/>
      <w:r w:rsidRPr="00304AB3">
        <w:t>Новогодняя</w:t>
      </w:r>
      <w:proofErr w:type="gramEnd"/>
      <w:r w:rsidRPr="00304AB3">
        <w:t xml:space="preserve"> хороводная», муз. С. Шнайдера; «Песенка про бабушку», «Бра</w:t>
      </w:r>
      <w:proofErr w:type="gramStart"/>
      <w:r w:rsidRPr="00304AB3">
        <w:t>т-</w:t>
      </w:r>
      <w:proofErr w:type="gramEnd"/>
      <w:r w:rsidRPr="00304AB3">
        <w:rPr>
          <w:spacing w:val="1"/>
        </w:rPr>
        <w:t xml:space="preserve"> </w:t>
      </w:r>
      <w:r w:rsidRPr="00304AB3">
        <w:t>солдат»,</w:t>
      </w:r>
      <w:r w:rsidRPr="00304AB3">
        <w:rPr>
          <w:spacing w:val="2"/>
        </w:rPr>
        <w:t xml:space="preserve"> </w:t>
      </w:r>
      <w:r w:rsidRPr="00304AB3">
        <w:t>муз.</w:t>
      </w:r>
      <w:r w:rsidRPr="00304AB3">
        <w:rPr>
          <w:spacing w:val="2"/>
        </w:rPr>
        <w:t xml:space="preserve"> </w:t>
      </w:r>
      <w:r w:rsidRPr="00304AB3">
        <w:t>М. Парцхаладзе;</w:t>
      </w:r>
      <w:r w:rsidRPr="00304AB3">
        <w:rPr>
          <w:spacing w:val="5"/>
        </w:rPr>
        <w:t xml:space="preserve"> </w:t>
      </w:r>
      <w:r w:rsidRPr="00304AB3">
        <w:t>«Пришла</w:t>
      </w:r>
      <w:r w:rsidRPr="00304AB3">
        <w:rPr>
          <w:spacing w:val="-1"/>
        </w:rPr>
        <w:t xml:space="preserve"> </w:t>
      </w:r>
      <w:r w:rsidRPr="00304AB3">
        <w:t>весна»,</w:t>
      </w:r>
      <w:r w:rsidRPr="00304AB3">
        <w:rPr>
          <w:spacing w:val="5"/>
        </w:rPr>
        <w:t xml:space="preserve"> </w:t>
      </w:r>
      <w:r w:rsidRPr="00304AB3">
        <w:t>муз. З.</w:t>
      </w:r>
      <w:r w:rsidRPr="00304AB3">
        <w:rPr>
          <w:spacing w:val="2"/>
        </w:rPr>
        <w:t xml:space="preserve"> </w:t>
      </w:r>
      <w:r w:rsidRPr="00304AB3">
        <w:t>Левиной, сл.</w:t>
      </w:r>
      <w:r w:rsidRPr="00304AB3">
        <w:rPr>
          <w:spacing w:val="1"/>
        </w:rPr>
        <w:t xml:space="preserve"> </w:t>
      </w:r>
      <w:r w:rsidRPr="00304AB3">
        <w:t>Л. Некрасовой;</w:t>
      </w:r>
      <w:r w:rsidRPr="00304AB3">
        <w:rPr>
          <w:spacing w:val="5"/>
        </w:rPr>
        <w:t xml:space="preserve"> </w:t>
      </w:r>
      <w:r w:rsidRPr="00304AB3">
        <w:t>«До</w:t>
      </w:r>
      <w:r w:rsidRPr="00304AB3">
        <w:rPr>
          <w:spacing w:val="2"/>
        </w:rPr>
        <w:t xml:space="preserve"> </w:t>
      </w:r>
      <w:r w:rsidRPr="00304AB3">
        <w:t>свиданья,</w:t>
      </w:r>
      <w:r w:rsidR="00F364C2">
        <w:t xml:space="preserve"> </w:t>
      </w:r>
      <w:r w:rsidRPr="00304AB3">
        <w:t>детский сад», муз. Ю. Слонова, сл. B. Малкова; «Мы теперь ученики», муз. Г. Струве; «Праздник</w:t>
      </w:r>
      <w:r w:rsidRPr="00304AB3">
        <w:rPr>
          <w:spacing w:val="1"/>
        </w:rPr>
        <w:t xml:space="preserve"> </w:t>
      </w:r>
      <w:r w:rsidRPr="00304AB3">
        <w:t>Победы»,</w:t>
      </w:r>
      <w:r w:rsidRPr="00304AB3">
        <w:rPr>
          <w:spacing w:val="1"/>
        </w:rPr>
        <w:t xml:space="preserve"> </w:t>
      </w:r>
      <w:r w:rsidRPr="00304AB3">
        <w:t>муз.</w:t>
      </w:r>
      <w:r w:rsidRPr="00304AB3">
        <w:rPr>
          <w:spacing w:val="-1"/>
        </w:rPr>
        <w:t xml:space="preserve"> </w:t>
      </w:r>
      <w:r w:rsidRPr="00304AB3">
        <w:t>М.</w:t>
      </w:r>
      <w:r w:rsidRPr="00304AB3">
        <w:rPr>
          <w:spacing w:val="2"/>
        </w:rPr>
        <w:t xml:space="preserve"> </w:t>
      </w:r>
      <w:r w:rsidRPr="00304AB3">
        <w:t>Парцхаладзе;</w:t>
      </w:r>
      <w:r w:rsidRPr="00304AB3">
        <w:rPr>
          <w:spacing w:val="1"/>
        </w:rPr>
        <w:t xml:space="preserve"> </w:t>
      </w:r>
    </w:p>
    <w:p w14:paraId="7EBB80BB" w14:textId="77777777" w:rsidR="00BB340C" w:rsidRPr="00304AB3" w:rsidRDefault="0021290F" w:rsidP="00304AB3">
      <w:pPr>
        <w:pStyle w:val="a3"/>
        <w:spacing w:line="276" w:lineRule="auto"/>
        <w:ind w:left="0" w:firstLine="425"/>
      </w:pPr>
      <w:r w:rsidRPr="00304AB3">
        <w:rPr>
          <w:i/>
        </w:rPr>
        <w:t>Песенное творчество.</w:t>
      </w:r>
      <w:r w:rsidRPr="00304AB3">
        <w:rPr>
          <w:i/>
          <w:spacing w:val="60"/>
        </w:rPr>
        <w:t xml:space="preserve"> </w:t>
      </w:r>
      <w:r w:rsidRPr="00304AB3">
        <w:t>«Веселая песенка», муз. Г.Струве, сл. В. Викторова; «Плясовая»,</w:t>
      </w:r>
      <w:r w:rsidRPr="00304AB3">
        <w:rPr>
          <w:spacing w:val="1"/>
        </w:rPr>
        <w:t xml:space="preserve"> </w:t>
      </w:r>
      <w:r w:rsidRPr="00304AB3">
        <w:t>муз.</w:t>
      </w:r>
      <w:r w:rsidRPr="00304AB3">
        <w:rPr>
          <w:spacing w:val="-1"/>
        </w:rPr>
        <w:t xml:space="preserve"> </w:t>
      </w:r>
      <w:r w:rsidRPr="00304AB3">
        <w:t>Т. Ломовой;</w:t>
      </w:r>
      <w:r w:rsidRPr="00304AB3">
        <w:rPr>
          <w:spacing w:val="5"/>
        </w:rPr>
        <w:t xml:space="preserve"> </w:t>
      </w:r>
      <w:r w:rsidRPr="00304AB3">
        <w:t>«Весной»,</w:t>
      </w:r>
      <w:r w:rsidRPr="00304AB3">
        <w:rPr>
          <w:spacing w:val="-1"/>
        </w:rPr>
        <w:t xml:space="preserve"> </w:t>
      </w:r>
      <w:r w:rsidRPr="00304AB3">
        <w:t>муз. Г.</w:t>
      </w:r>
      <w:r w:rsidRPr="00304AB3">
        <w:rPr>
          <w:spacing w:val="-1"/>
        </w:rPr>
        <w:t xml:space="preserve"> </w:t>
      </w:r>
      <w:r w:rsidRPr="00304AB3">
        <w:t>Зингера;</w:t>
      </w:r>
    </w:p>
    <w:p w14:paraId="7A467E7D" w14:textId="77777777" w:rsidR="00BB340C" w:rsidRPr="00304AB3" w:rsidRDefault="0021290F" w:rsidP="00304AB3">
      <w:pPr>
        <w:spacing w:line="276" w:lineRule="auto"/>
        <w:ind w:firstLine="425"/>
        <w:jc w:val="both"/>
        <w:rPr>
          <w:i/>
          <w:sz w:val="24"/>
          <w:szCs w:val="24"/>
        </w:rPr>
      </w:pPr>
      <w:r w:rsidRPr="00304AB3">
        <w:rPr>
          <w:i/>
          <w:sz w:val="24"/>
          <w:szCs w:val="24"/>
        </w:rPr>
        <w:t>Музыкально-ритмические</w:t>
      </w:r>
      <w:r w:rsidRPr="00304AB3">
        <w:rPr>
          <w:i/>
          <w:spacing w:val="-7"/>
          <w:sz w:val="24"/>
          <w:szCs w:val="24"/>
        </w:rPr>
        <w:t xml:space="preserve"> </w:t>
      </w:r>
      <w:r w:rsidRPr="00304AB3">
        <w:rPr>
          <w:i/>
          <w:sz w:val="24"/>
          <w:szCs w:val="24"/>
        </w:rPr>
        <w:t>движения</w:t>
      </w:r>
    </w:p>
    <w:p w14:paraId="7D6F8BA6" w14:textId="1492E093" w:rsidR="00BB340C" w:rsidRPr="00304AB3" w:rsidRDefault="0021290F" w:rsidP="00304AB3">
      <w:pPr>
        <w:pStyle w:val="a3"/>
        <w:spacing w:line="276" w:lineRule="auto"/>
        <w:ind w:left="0" w:firstLine="425"/>
      </w:pPr>
      <w:r w:rsidRPr="00304AB3">
        <w:rPr>
          <w:i/>
        </w:rPr>
        <w:t>Упражнения</w:t>
      </w:r>
      <w:r w:rsidRPr="00304AB3">
        <w:t>. «Марш», муз. М. Робера; «Бег», «Кто</w:t>
      </w:r>
      <w:r w:rsidRPr="00304AB3">
        <w:rPr>
          <w:spacing w:val="-57"/>
        </w:rPr>
        <w:t xml:space="preserve"> </w:t>
      </w:r>
      <w:r w:rsidRPr="00304AB3">
        <w:t>лучше</w:t>
      </w:r>
      <w:r w:rsidRPr="00304AB3">
        <w:rPr>
          <w:spacing w:val="1"/>
        </w:rPr>
        <w:t xml:space="preserve"> </w:t>
      </w:r>
      <w:r w:rsidRPr="00304AB3">
        <w:t>скачет?»,</w:t>
      </w:r>
      <w:r w:rsidRPr="00304AB3">
        <w:rPr>
          <w:spacing w:val="1"/>
        </w:rPr>
        <w:t xml:space="preserve"> </w:t>
      </w:r>
      <w:r w:rsidRPr="00304AB3">
        <w:t>«Шагают</w:t>
      </w:r>
      <w:r w:rsidRPr="00304AB3">
        <w:rPr>
          <w:spacing w:val="1"/>
        </w:rPr>
        <w:t xml:space="preserve"> </w:t>
      </w:r>
      <w:r w:rsidRPr="00304AB3">
        <w:t>девочки</w:t>
      </w:r>
      <w:r w:rsidRPr="00304AB3">
        <w:rPr>
          <w:spacing w:val="1"/>
        </w:rPr>
        <w:t xml:space="preserve"> </w:t>
      </w:r>
      <w:r w:rsidRPr="00304AB3">
        <w:t>и</w:t>
      </w:r>
      <w:r w:rsidRPr="00304AB3">
        <w:rPr>
          <w:spacing w:val="1"/>
        </w:rPr>
        <w:t xml:space="preserve"> </w:t>
      </w:r>
      <w:r w:rsidRPr="00304AB3">
        <w:t>мальчики»,</w:t>
      </w:r>
      <w:r w:rsidRPr="00304AB3">
        <w:rPr>
          <w:spacing w:val="1"/>
        </w:rPr>
        <w:t xml:space="preserve"> </w:t>
      </w:r>
      <w:r w:rsidRPr="00304AB3">
        <w:t>муз.</w:t>
      </w:r>
      <w:r w:rsidRPr="00304AB3">
        <w:rPr>
          <w:spacing w:val="1"/>
        </w:rPr>
        <w:t xml:space="preserve"> </w:t>
      </w:r>
      <w:r w:rsidRPr="00304AB3">
        <w:t>В.</w:t>
      </w:r>
      <w:r w:rsidRPr="00304AB3">
        <w:rPr>
          <w:spacing w:val="1"/>
        </w:rPr>
        <w:t xml:space="preserve"> </w:t>
      </w:r>
      <w:r w:rsidRPr="00304AB3">
        <w:t>Золотарева</w:t>
      </w:r>
      <w:proofErr w:type="gramStart"/>
      <w:r w:rsidRPr="00304AB3">
        <w:t>;п</w:t>
      </w:r>
      <w:proofErr w:type="gramEnd"/>
      <w:r w:rsidRPr="00304AB3">
        <w:t>однимай</w:t>
      </w:r>
      <w:r w:rsidRPr="00304AB3">
        <w:rPr>
          <w:spacing w:val="1"/>
        </w:rPr>
        <w:t xml:space="preserve"> </w:t>
      </w:r>
      <w:r w:rsidRPr="00304AB3">
        <w:t>и</w:t>
      </w:r>
      <w:r w:rsidRPr="00304AB3">
        <w:rPr>
          <w:spacing w:val="60"/>
        </w:rPr>
        <w:t xml:space="preserve"> </w:t>
      </w:r>
      <w:r w:rsidRPr="00304AB3">
        <w:t>скрещивай</w:t>
      </w:r>
      <w:r w:rsidRPr="00304AB3">
        <w:rPr>
          <w:spacing w:val="1"/>
        </w:rPr>
        <w:t xml:space="preserve"> </w:t>
      </w:r>
      <w:r w:rsidRPr="00304AB3">
        <w:t xml:space="preserve">флажки («Этюд», муз. </w:t>
      </w:r>
      <w:proofErr w:type="gramStart"/>
      <w:r w:rsidRPr="00304AB3">
        <w:t>К. Гуритта); полоскать платочки:</w:t>
      </w:r>
      <w:proofErr w:type="gramEnd"/>
      <w:r w:rsidRPr="00304AB3">
        <w:t xml:space="preserve"> «Ой, утушка луговая», рус</w:t>
      </w:r>
      <w:proofErr w:type="gramStart"/>
      <w:r w:rsidRPr="00304AB3">
        <w:t>.</w:t>
      </w:r>
      <w:proofErr w:type="gramEnd"/>
      <w:r w:rsidRPr="00304AB3">
        <w:t xml:space="preserve"> </w:t>
      </w:r>
      <w:proofErr w:type="gramStart"/>
      <w:r w:rsidRPr="00304AB3">
        <w:t>н</w:t>
      </w:r>
      <w:proofErr w:type="gramEnd"/>
      <w:r w:rsidRPr="00304AB3">
        <w:t>ар. мелодия,</w:t>
      </w:r>
      <w:r w:rsidRPr="00304AB3">
        <w:rPr>
          <w:spacing w:val="1"/>
        </w:rPr>
        <w:t xml:space="preserve"> </w:t>
      </w:r>
      <w:r w:rsidRPr="00304AB3">
        <w:t>обраб.</w:t>
      </w:r>
      <w:r w:rsidRPr="00304AB3">
        <w:rPr>
          <w:spacing w:val="1"/>
        </w:rPr>
        <w:t xml:space="preserve"> </w:t>
      </w:r>
      <w:r w:rsidRPr="00304AB3">
        <w:t>Т.</w:t>
      </w:r>
      <w:r w:rsidRPr="00304AB3">
        <w:rPr>
          <w:spacing w:val="1"/>
        </w:rPr>
        <w:t xml:space="preserve"> </w:t>
      </w:r>
      <w:r w:rsidR="00F364C2">
        <w:t>Ломовой.</w:t>
      </w:r>
    </w:p>
    <w:p w14:paraId="3B4D6474" w14:textId="77777777" w:rsidR="00BB340C" w:rsidRPr="00304AB3" w:rsidRDefault="0021290F" w:rsidP="00304AB3">
      <w:pPr>
        <w:pStyle w:val="a3"/>
        <w:spacing w:line="276" w:lineRule="auto"/>
        <w:ind w:left="0" w:firstLine="425"/>
      </w:pPr>
      <w:r w:rsidRPr="00304AB3">
        <w:rPr>
          <w:i/>
        </w:rPr>
        <w:t xml:space="preserve">Этюды. </w:t>
      </w:r>
      <w:r w:rsidRPr="00304AB3">
        <w:t xml:space="preserve">«Медведи пляшут», муз. </w:t>
      </w:r>
      <w:proofErr w:type="gramStart"/>
      <w:r w:rsidRPr="00304AB3">
        <w:t>М. Красева; Показывай направление («Марш», муз.</w:t>
      </w:r>
      <w:proofErr w:type="gramEnd"/>
      <w:r w:rsidRPr="00304AB3">
        <w:t xml:space="preserve"> Д.</w:t>
      </w:r>
      <w:r w:rsidRPr="00304AB3">
        <w:rPr>
          <w:spacing w:val="1"/>
        </w:rPr>
        <w:t xml:space="preserve"> </w:t>
      </w:r>
      <w:r w:rsidRPr="00304AB3">
        <w:t>Кабалевского);</w:t>
      </w:r>
      <w:r w:rsidRPr="00304AB3">
        <w:rPr>
          <w:spacing w:val="37"/>
        </w:rPr>
        <w:t xml:space="preserve"> </w:t>
      </w:r>
      <w:r w:rsidRPr="00304AB3">
        <w:t>каждая</w:t>
      </w:r>
      <w:r w:rsidRPr="00304AB3">
        <w:rPr>
          <w:spacing w:val="37"/>
        </w:rPr>
        <w:t xml:space="preserve"> </w:t>
      </w:r>
      <w:r w:rsidRPr="00304AB3">
        <w:t>пара</w:t>
      </w:r>
      <w:r w:rsidRPr="00304AB3">
        <w:rPr>
          <w:spacing w:val="36"/>
        </w:rPr>
        <w:t xml:space="preserve"> </w:t>
      </w:r>
      <w:r w:rsidRPr="00304AB3">
        <w:t>пляшет</w:t>
      </w:r>
      <w:r w:rsidRPr="00304AB3">
        <w:rPr>
          <w:spacing w:val="37"/>
        </w:rPr>
        <w:t xml:space="preserve"> </w:t>
      </w:r>
      <w:r w:rsidRPr="00304AB3">
        <w:t>по-своему</w:t>
      </w:r>
      <w:r w:rsidRPr="00304AB3">
        <w:rPr>
          <w:spacing w:val="32"/>
        </w:rPr>
        <w:t xml:space="preserve"> </w:t>
      </w:r>
      <w:r w:rsidRPr="00304AB3">
        <w:t>(«Ах</w:t>
      </w:r>
      <w:r w:rsidRPr="00304AB3">
        <w:rPr>
          <w:spacing w:val="38"/>
        </w:rPr>
        <w:t xml:space="preserve"> </w:t>
      </w:r>
      <w:r w:rsidRPr="00304AB3">
        <w:t>ты,</w:t>
      </w:r>
      <w:r w:rsidRPr="00304AB3">
        <w:rPr>
          <w:spacing w:val="37"/>
        </w:rPr>
        <w:t xml:space="preserve"> </w:t>
      </w:r>
      <w:r w:rsidRPr="00304AB3">
        <w:t>береза»,</w:t>
      </w:r>
      <w:r w:rsidRPr="00304AB3">
        <w:rPr>
          <w:spacing w:val="37"/>
        </w:rPr>
        <w:t xml:space="preserve"> </w:t>
      </w:r>
      <w:r w:rsidRPr="00304AB3">
        <w:t>рус</w:t>
      </w:r>
      <w:proofErr w:type="gramStart"/>
      <w:r w:rsidRPr="00304AB3">
        <w:t>.</w:t>
      </w:r>
      <w:proofErr w:type="gramEnd"/>
      <w:r w:rsidRPr="00304AB3">
        <w:rPr>
          <w:spacing w:val="37"/>
        </w:rPr>
        <w:t xml:space="preserve"> </w:t>
      </w:r>
      <w:proofErr w:type="gramStart"/>
      <w:r w:rsidRPr="00304AB3">
        <w:t>н</w:t>
      </w:r>
      <w:proofErr w:type="gramEnd"/>
      <w:r w:rsidRPr="00304AB3">
        <w:t>ар.</w:t>
      </w:r>
      <w:r w:rsidRPr="00304AB3">
        <w:rPr>
          <w:spacing w:val="37"/>
        </w:rPr>
        <w:t xml:space="preserve"> </w:t>
      </w:r>
      <w:r w:rsidRPr="00304AB3">
        <w:t>мелодия);</w:t>
      </w:r>
    </w:p>
    <w:p w14:paraId="23138771" w14:textId="77777777" w:rsidR="00BB340C" w:rsidRPr="00304AB3" w:rsidRDefault="0021290F" w:rsidP="00304AB3">
      <w:pPr>
        <w:pStyle w:val="a3"/>
        <w:spacing w:line="276" w:lineRule="auto"/>
        <w:ind w:left="0" w:firstLine="425"/>
      </w:pPr>
      <w:r w:rsidRPr="00304AB3">
        <w:t>«Попрыгунья»,</w:t>
      </w:r>
      <w:r w:rsidRPr="00304AB3">
        <w:rPr>
          <w:spacing w:val="2"/>
        </w:rPr>
        <w:t xml:space="preserve"> </w:t>
      </w:r>
      <w:r w:rsidRPr="00304AB3">
        <w:t>«Лягушки</w:t>
      </w:r>
      <w:r w:rsidRPr="00304AB3">
        <w:rPr>
          <w:spacing w:val="-4"/>
        </w:rPr>
        <w:t xml:space="preserve"> </w:t>
      </w:r>
      <w:r w:rsidRPr="00304AB3">
        <w:t>и</w:t>
      </w:r>
      <w:r w:rsidRPr="00304AB3">
        <w:rPr>
          <w:spacing w:val="-3"/>
        </w:rPr>
        <w:t xml:space="preserve"> </w:t>
      </w:r>
      <w:r w:rsidRPr="00304AB3">
        <w:t>аисты»,</w:t>
      </w:r>
      <w:r w:rsidRPr="00304AB3">
        <w:rPr>
          <w:spacing w:val="-3"/>
        </w:rPr>
        <w:t xml:space="preserve"> </w:t>
      </w:r>
      <w:r w:rsidRPr="00304AB3">
        <w:t>муз.</w:t>
      </w:r>
      <w:r w:rsidRPr="00304AB3">
        <w:rPr>
          <w:spacing w:val="-4"/>
        </w:rPr>
        <w:t xml:space="preserve"> </w:t>
      </w:r>
      <w:r w:rsidRPr="00304AB3">
        <w:t>В.</w:t>
      </w:r>
      <w:r w:rsidRPr="00304AB3">
        <w:rPr>
          <w:spacing w:val="-1"/>
        </w:rPr>
        <w:t xml:space="preserve"> </w:t>
      </w:r>
      <w:r w:rsidRPr="00304AB3">
        <w:t>Витлина</w:t>
      </w:r>
      <w:proofErr w:type="gramStart"/>
      <w:r w:rsidRPr="00304AB3">
        <w:t>;</w:t>
      </w:r>
      <w:r w:rsidRPr="00304AB3">
        <w:rPr>
          <w:spacing w:val="-2"/>
        </w:rPr>
        <w:t xml:space="preserve"> </w:t>
      </w:r>
      <w:r w:rsidRPr="00304AB3">
        <w:t>«</w:t>
      </w:r>
      <w:proofErr w:type="gramEnd"/>
    </w:p>
    <w:p w14:paraId="3F3FB099" w14:textId="77777777" w:rsidR="00BB340C" w:rsidRPr="00304AB3" w:rsidRDefault="0021290F" w:rsidP="00304AB3">
      <w:pPr>
        <w:pStyle w:val="a3"/>
        <w:spacing w:line="276" w:lineRule="auto"/>
        <w:ind w:left="0" w:firstLine="425"/>
      </w:pPr>
      <w:r w:rsidRPr="00304AB3">
        <w:rPr>
          <w:i/>
        </w:rPr>
        <w:t>Танцы и пляски</w:t>
      </w:r>
      <w:r w:rsidRPr="00304AB3">
        <w:t>. «Задорный танец», муз. В. Золотарева; «Полька», муз. В. Косенко; «Вальс»,</w:t>
      </w:r>
      <w:r w:rsidRPr="00304AB3">
        <w:rPr>
          <w:spacing w:val="-57"/>
        </w:rPr>
        <w:t xml:space="preserve"> </w:t>
      </w:r>
      <w:r w:rsidRPr="00304AB3">
        <w:t>муз. Е. Макарова; «Яблочко», муз. Р. Глиэра (из балета «Красный мак»); «Прялица», рус</w:t>
      </w:r>
      <w:proofErr w:type="gramStart"/>
      <w:r w:rsidRPr="00304AB3">
        <w:t>.</w:t>
      </w:r>
      <w:proofErr w:type="gramEnd"/>
      <w:r w:rsidRPr="00304AB3">
        <w:t xml:space="preserve"> </w:t>
      </w:r>
      <w:proofErr w:type="gramStart"/>
      <w:r w:rsidRPr="00304AB3">
        <w:t>н</w:t>
      </w:r>
      <w:proofErr w:type="gramEnd"/>
      <w:r w:rsidRPr="00304AB3">
        <w:t>ар.</w:t>
      </w:r>
      <w:r w:rsidRPr="00304AB3">
        <w:rPr>
          <w:spacing w:val="1"/>
        </w:rPr>
        <w:t xml:space="preserve"> </w:t>
      </w:r>
      <w:r w:rsidRPr="00304AB3">
        <w:t>мелодия,</w:t>
      </w:r>
      <w:r w:rsidRPr="00304AB3">
        <w:rPr>
          <w:spacing w:val="-1"/>
        </w:rPr>
        <w:t xml:space="preserve"> </w:t>
      </w:r>
      <w:r w:rsidRPr="00304AB3">
        <w:t>обраб.</w:t>
      </w:r>
      <w:r w:rsidRPr="00304AB3">
        <w:rPr>
          <w:spacing w:val="-1"/>
        </w:rPr>
        <w:t xml:space="preserve"> </w:t>
      </w:r>
      <w:r w:rsidRPr="00304AB3">
        <w:t>Т. Ломовой;</w:t>
      </w:r>
      <w:r w:rsidRPr="00304AB3">
        <w:rPr>
          <w:spacing w:val="4"/>
        </w:rPr>
        <w:t xml:space="preserve"> </w:t>
      </w:r>
      <w:r w:rsidRPr="00304AB3">
        <w:t>«Сударушка»,</w:t>
      </w:r>
      <w:r w:rsidRPr="00304AB3">
        <w:rPr>
          <w:spacing w:val="1"/>
        </w:rPr>
        <w:t xml:space="preserve"> </w:t>
      </w:r>
      <w:r w:rsidRPr="00304AB3">
        <w:t>рус</w:t>
      </w:r>
      <w:proofErr w:type="gramStart"/>
      <w:r w:rsidRPr="00304AB3">
        <w:t>.</w:t>
      </w:r>
      <w:proofErr w:type="gramEnd"/>
      <w:r w:rsidRPr="00304AB3">
        <w:rPr>
          <w:spacing w:val="-1"/>
        </w:rPr>
        <w:t xml:space="preserve"> </w:t>
      </w:r>
      <w:proofErr w:type="gramStart"/>
      <w:r w:rsidRPr="00304AB3">
        <w:t>н</w:t>
      </w:r>
      <w:proofErr w:type="gramEnd"/>
      <w:r w:rsidRPr="00304AB3">
        <w:t>ар. мелодия,</w:t>
      </w:r>
      <w:r w:rsidRPr="00304AB3">
        <w:rPr>
          <w:spacing w:val="-1"/>
        </w:rPr>
        <w:t xml:space="preserve"> </w:t>
      </w:r>
      <w:r w:rsidRPr="00304AB3">
        <w:t>обраб.</w:t>
      </w:r>
      <w:r w:rsidRPr="00304AB3">
        <w:rPr>
          <w:spacing w:val="-1"/>
        </w:rPr>
        <w:t xml:space="preserve"> </w:t>
      </w:r>
      <w:r w:rsidRPr="00304AB3">
        <w:t>Ю. Слонова</w:t>
      </w:r>
      <w:proofErr w:type="gramStart"/>
      <w:r w:rsidRPr="00304AB3">
        <w:t>;</w:t>
      </w:r>
      <w:r w:rsidRPr="00304AB3">
        <w:rPr>
          <w:spacing w:val="1"/>
        </w:rPr>
        <w:t xml:space="preserve"> </w:t>
      </w:r>
      <w:r w:rsidRPr="00304AB3">
        <w:t>«</w:t>
      </w:r>
      <w:proofErr w:type="gramEnd"/>
    </w:p>
    <w:p w14:paraId="45F06C63" w14:textId="51543191" w:rsidR="00BB340C" w:rsidRPr="00304AB3" w:rsidRDefault="0021290F" w:rsidP="004977CF">
      <w:pPr>
        <w:spacing w:line="276" w:lineRule="auto"/>
        <w:ind w:firstLine="425"/>
        <w:jc w:val="both"/>
      </w:pPr>
      <w:r w:rsidRPr="00304AB3">
        <w:rPr>
          <w:i/>
          <w:sz w:val="24"/>
          <w:szCs w:val="24"/>
        </w:rPr>
        <w:t>Характерные</w:t>
      </w:r>
      <w:r w:rsidRPr="00304AB3">
        <w:rPr>
          <w:i/>
          <w:spacing w:val="-5"/>
          <w:sz w:val="24"/>
          <w:szCs w:val="24"/>
        </w:rPr>
        <w:t xml:space="preserve"> </w:t>
      </w:r>
      <w:r w:rsidRPr="00304AB3">
        <w:rPr>
          <w:i/>
          <w:sz w:val="24"/>
          <w:szCs w:val="24"/>
        </w:rPr>
        <w:t>танцы.</w:t>
      </w:r>
      <w:r w:rsidRPr="00304AB3">
        <w:rPr>
          <w:i/>
          <w:spacing w:val="2"/>
          <w:sz w:val="24"/>
          <w:szCs w:val="24"/>
        </w:rPr>
        <w:t xml:space="preserve"> </w:t>
      </w:r>
      <w:r w:rsidRPr="00304AB3">
        <w:rPr>
          <w:sz w:val="24"/>
          <w:szCs w:val="24"/>
        </w:rPr>
        <w:t>«Танец</w:t>
      </w:r>
      <w:r w:rsidRPr="00304AB3">
        <w:rPr>
          <w:spacing w:val="-4"/>
          <w:sz w:val="24"/>
          <w:szCs w:val="24"/>
        </w:rPr>
        <w:t xml:space="preserve"> </w:t>
      </w:r>
      <w:r w:rsidRPr="00304AB3">
        <w:rPr>
          <w:sz w:val="24"/>
          <w:szCs w:val="24"/>
        </w:rPr>
        <w:t>снежинок»,</w:t>
      </w:r>
      <w:r w:rsidRPr="00304AB3">
        <w:rPr>
          <w:spacing w:val="-1"/>
          <w:sz w:val="24"/>
          <w:szCs w:val="24"/>
        </w:rPr>
        <w:t xml:space="preserve"> </w:t>
      </w:r>
      <w:r w:rsidRPr="00304AB3">
        <w:rPr>
          <w:sz w:val="24"/>
          <w:szCs w:val="24"/>
        </w:rPr>
        <w:t>муз.</w:t>
      </w:r>
      <w:r w:rsidRPr="00304AB3">
        <w:rPr>
          <w:spacing w:val="-1"/>
          <w:sz w:val="24"/>
          <w:szCs w:val="24"/>
        </w:rPr>
        <w:t xml:space="preserve"> </w:t>
      </w:r>
      <w:r w:rsidRPr="00304AB3">
        <w:rPr>
          <w:sz w:val="24"/>
          <w:szCs w:val="24"/>
        </w:rPr>
        <w:t>А.</w:t>
      </w:r>
      <w:r w:rsidRPr="00304AB3">
        <w:rPr>
          <w:spacing w:val="-4"/>
          <w:sz w:val="24"/>
          <w:szCs w:val="24"/>
        </w:rPr>
        <w:t xml:space="preserve"> </w:t>
      </w:r>
      <w:r w:rsidRPr="00304AB3">
        <w:rPr>
          <w:sz w:val="24"/>
          <w:szCs w:val="24"/>
        </w:rPr>
        <w:t>Жилина;</w:t>
      </w:r>
      <w:r w:rsidRPr="00304AB3">
        <w:rPr>
          <w:spacing w:val="-2"/>
          <w:sz w:val="24"/>
          <w:szCs w:val="24"/>
        </w:rPr>
        <w:t xml:space="preserve"> </w:t>
      </w:r>
      <w:r w:rsidRPr="00304AB3">
        <w:t>«Матрешки»,</w:t>
      </w:r>
      <w:r w:rsidRPr="00304AB3">
        <w:rPr>
          <w:spacing w:val="-3"/>
        </w:rPr>
        <w:t xml:space="preserve"> </w:t>
      </w:r>
      <w:r w:rsidRPr="00304AB3">
        <w:t>муз.</w:t>
      </w:r>
      <w:r w:rsidRPr="00304AB3">
        <w:rPr>
          <w:spacing w:val="-3"/>
        </w:rPr>
        <w:t xml:space="preserve"> </w:t>
      </w:r>
      <w:r w:rsidRPr="00304AB3">
        <w:t>Ю.</w:t>
      </w:r>
      <w:r w:rsidRPr="00304AB3">
        <w:rPr>
          <w:spacing w:val="-3"/>
        </w:rPr>
        <w:t xml:space="preserve"> </w:t>
      </w:r>
      <w:r w:rsidRPr="00304AB3">
        <w:t>Слонова,</w:t>
      </w:r>
      <w:r w:rsidRPr="00304AB3">
        <w:rPr>
          <w:spacing w:val="-2"/>
        </w:rPr>
        <w:t xml:space="preserve"> </w:t>
      </w:r>
      <w:r w:rsidRPr="00304AB3">
        <w:t>сл.</w:t>
      </w:r>
      <w:r w:rsidRPr="00304AB3">
        <w:rPr>
          <w:spacing w:val="-3"/>
        </w:rPr>
        <w:t xml:space="preserve"> </w:t>
      </w:r>
      <w:r w:rsidRPr="00304AB3">
        <w:t>Л.</w:t>
      </w:r>
      <w:r w:rsidRPr="00304AB3">
        <w:rPr>
          <w:spacing w:val="-4"/>
        </w:rPr>
        <w:t xml:space="preserve"> </w:t>
      </w:r>
      <w:r w:rsidRPr="00304AB3">
        <w:t>Некрасовой.</w:t>
      </w:r>
    </w:p>
    <w:p w14:paraId="337AEF8D" w14:textId="25FE6B08" w:rsidR="00BB340C" w:rsidRPr="00304AB3" w:rsidRDefault="0021290F" w:rsidP="00304AB3">
      <w:pPr>
        <w:pStyle w:val="a3"/>
        <w:spacing w:line="276" w:lineRule="auto"/>
        <w:ind w:left="0" w:firstLine="425"/>
      </w:pPr>
      <w:r w:rsidRPr="00304AB3">
        <w:rPr>
          <w:i/>
        </w:rPr>
        <w:t>Хороводы</w:t>
      </w:r>
      <w:r w:rsidRPr="00304AB3">
        <w:t>. «На горе-то</w:t>
      </w:r>
      <w:r w:rsidRPr="00304AB3">
        <w:rPr>
          <w:spacing w:val="1"/>
        </w:rPr>
        <w:t xml:space="preserve"> </w:t>
      </w:r>
      <w:r w:rsidRPr="00304AB3">
        <w:t>калина», рус</w:t>
      </w:r>
      <w:proofErr w:type="gramStart"/>
      <w:r w:rsidRPr="00304AB3">
        <w:t>.</w:t>
      </w:r>
      <w:proofErr w:type="gramEnd"/>
      <w:r w:rsidRPr="00304AB3">
        <w:t xml:space="preserve"> </w:t>
      </w:r>
      <w:proofErr w:type="gramStart"/>
      <w:r w:rsidRPr="00304AB3">
        <w:t>н</w:t>
      </w:r>
      <w:proofErr w:type="gramEnd"/>
      <w:r w:rsidRPr="00304AB3">
        <w:t>ар. мелодия, обраб. А. Новикова; «Во саду ли, в огороде», рус</w:t>
      </w:r>
      <w:proofErr w:type="gramStart"/>
      <w:r w:rsidRPr="00304AB3">
        <w:t>.</w:t>
      </w:r>
      <w:proofErr w:type="gramEnd"/>
      <w:r w:rsidRPr="00304AB3">
        <w:t xml:space="preserve"> </w:t>
      </w:r>
      <w:proofErr w:type="gramStart"/>
      <w:r w:rsidRPr="00304AB3">
        <w:t>н</w:t>
      </w:r>
      <w:proofErr w:type="gramEnd"/>
      <w:r w:rsidRPr="00304AB3">
        <w:t>ар. мелодия, обраб.</w:t>
      </w:r>
      <w:r w:rsidRPr="00304AB3">
        <w:rPr>
          <w:spacing w:val="1"/>
        </w:rPr>
        <w:t xml:space="preserve"> </w:t>
      </w:r>
      <w:r w:rsidRPr="00304AB3">
        <w:t>И.</w:t>
      </w:r>
      <w:r w:rsidRPr="00304AB3">
        <w:rPr>
          <w:spacing w:val="-2"/>
        </w:rPr>
        <w:t xml:space="preserve"> </w:t>
      </w:r>
      <w:r w:rsidRPr="00304AB3">
        <w:t>Арсеева.</w:t>
      </w:r>
    </w:p>
    <w:p w14:paraId="0E44C90B" w14:textId="77777777" w:rsidR="00BB340C" w:rsidRPr="00304AB3" w:rsidRDefault="0021290F" w:rsidP="00304AB3">
      <w:pPr>
        <w:spacing w:line="276" w:lineRule="auto"/>
        <w:ind w:firstLine="425"/>
        <w:jc w:val="both"/>
        <w:rPr>
          <w:i/>
          <w:sz w:val="24"/>
          <w:szCs w:val="24"/>
        </w:rPr>
      </w:pPr>
      <w:r w:rsidRPr="00304AB3">
        <w:rPr>
          <w:i/>
          <w:sz w:val="24"/>
          <w:szCs w:val="24"/>
        </w:rPr>
        <w:t>Музыкальные</w:t>
      </w:r>
      <w:r w:rsidRPr="00304AB3">
        <w:rPr>
          <w:i/>
          <w:spacing w:val="-2"/>
          <w:sz w:val="24"/>
          <w:szCs w:val="24"/>
        </w:rPr>
        <w:t xml:space="preserve"> </w:t>
      </w:r>
      <w:r w:rsidRPr="00304AB3">
        <w:rPr>
          <w:i/>
          <w:sz w:val="24"/>
          <w:szCs w:val="24"/>
        </w:rPr>
        <w:t>игры</w:t>
      </w:r>
    </w:p>
    <w:p w14:paraId="7FE17625" w14:textId="0FEC7454" w:rsidR="00BB340C" w:rsidRPr="00304AB3" w:rsidRDefault="0021290F" w:rsidP="00304AB3">
      <w:pPr>
        <w:pStyle w:val="a3"/>
        <w:spacing w:line="276" w:lineRule="auto"/>
        <w:ind w:left="0" w:firstLine="425"/>
      </w:pPr>
      <w:r w:rsidRPr="00304AB3">
        <w:rPr>
          <w:i/>
        </w:rPr>
        <w:t>Игры</w:t>
      </w:r>
      <w:r w:rsidRPr="00304AB3">
        <w:t>.</w:t>
      </w:r>
      <w:r w:rsidRPr="00304AB3">
        <w:rPr>
          <w:spacing w:val="1"/>
        </w:rPr>
        <w:t xml:space="preserve"> </w:t>
      </w:r>
      <w:r w:rsidRPr="00304AB3">
        <w:t>Кот</w:t>
      </w:r>
      <w:r w:rsidRPr="00304AB3">
        <w:rPr>
          <w:spacing w:val="1"/>
        </w:rPr>
        <w:t xml:space="preserve"> </w:t>
      </w:r>
      <w:r w:rsidRPr="00304AB3">
        <w:t>и</w:t>
      </w:r>
      <w:r w:rsidRPr="00304AB3">
        <w:rPr>
          <w:spacing w:val="1"/>
        </w:rPr>
        <w:t xml:space="preserve"> </w:t>
      </w:r>
      <w:r w:rsidRPr="00304AB3">
        <w:t>мыши»,</w:t>
      </w:r>
      <w:r w:rsidRPr="00304AB3">
        <w:rPr>
          <w:spacing w:val="1"/>
        </w:rPr>
        <w:t xml:space="preserve"> </w:t>
      </w:r>
      <w:r w:rsidRPr="00304AB3">
        <w:t>муз.</w:t>
      </w:r>
      <w:r w:rsidRPr="00304AB3">
        <w:rPr>
          <w:spacing w:val="1"/>
        </w:rPr>
        <w:t xml:space="preserve"> </w:t>
      </w:r>
      <w:r w:rsidRPr="00304AB3">
        <w:t>Т.</w:t>
      </w:r>
      <w:r w:rsidRPr="00304AB3">
        <w:rPr>
          <w:spacing w:val="1"/>
        </w:rPr>
        <w:t xml:space="preserve"> </w:t>
      </w:r>
      <w:r w:rsidRPr="00304AB3">
        <w:t>Ломовой;</w:t>
      </w:r>
      <w:r w:rsidRPr="00304AB3">
        <w:rPr>
          <w:spacing w:val="1"/>
        </w:rPr>
        <w:t xml:space="preserve"> </w:t>
      </w:r>
      <w:r w:rsidRPr="00304AB3">
        <w:t>«Кто</w:t>
      </w:r>
      <w:r w:rsidRPr="00304AB3">
        <w:rPr>
          <w:spacing w:val="1"/>
        </w:rPr>
        <w:t xml:space="preserve"> </w:t>
      </w:r>
      <w:r w:rsidRPr="00304AB3">
        <w:t>скорей?»,</w:t>
      </w:r>
      <w:r w:rsidRPr="00304AB3">
        <w:rPr>
          <w:spacing w:val="1"/>
        </w:rPr>
        <w:t xml:space="preserve"> </w:t>
      </w:r>
      <w:r w:rsidRPr="00304AB3">
        <w:t>муз.</w:t>
      </w:r>
      <w:r w:rsidRPr="00304AB3">
        <w:rPr>
          <w:spacing w:val="1"/>
        </w:rPr>
        <w:t xml:space="preserve"> </w:t>
      </w:r>
      <w:r w:rsidRPr="00304AB3">
        <w:t>М.</w:t>
      </w:r>
      <w:r w:rsidRPr="00304AB3">
        <w:rPr>
          <w:spacing w:val="1"/>
        </w:rPr>
        <w:t xml:space="preserve"> </w:t>
      </w:r>
      <w:r w:rsidR="004977CF">
        <w:t>Шварца.</w:t>
      </w:r>
    </w:p>
    <w:p w14:paraId="077E70C4" w14:textId="30C04520" w:rsidR="00BB340C" w:rsidRPr="00304AB3" w:rsidRDefault="0021290F" w:rsidP="00304AB3">
      <w:pPr>
        <w:pStyle w:val="a3"/>
        <w:spacing w:line="276" w:lineRule="auto"/>
        <w:ind w:left="0" w:firstLine="425"/>
      </w:pPr>
      <w:r w:rsidRPr="00304AB3">
        <w:rPr>
          <w:i/>
        </w:rPr>
        <w:t>Игры с пением</w:t>
      </w:r>
      <w:r w:rsidRPr="00304AB3">
        <w:t>. «Плетень», «Узнай по</w:t>
      </w:r>
      <w:r w:rsidRPr="00304AB3">
        <w:rPr>
          <w:spacing w:val="1"/>
        </w:rPr>
        <w:t xml:space="preserve"> </w:t>
      </w:r>
      <w:r w:rsidRPr="00304AB3">
        <w:t>голосу», муз. В. Ребикова («Пьеса»); «Теремок», рус</w:t>
      </w:r>
      <w:proofErr w:type="gramStart"/>
      <w:r w:rsidRPr="00304AB3">
        <w:t>.</w:t>
      </w:r>
      <w:proofErr w:type="gramEnd"/>
      <w:r w:rsidRPr="00304AB3">
        <w:t xml:space="preserve"> </w:t>
      </w:r>
      <w:proofErr w:type="gramStart"/>
      <w:r w:rsidRPr="00304AB3">
        <w:t>н</w:t>
      </w:r>
      <w:proofErr w:type="gramEnd"/>
      <w:r w:rsidRPr="00304AB3">
        <w:t>ар. песня; «Метелица», «Ой, вставала я</w:t>
      </w:r>
      <w:r w:rsidRPr="00304AB3">
        <w:rPr>
          <w:spacing w:val="1"/>
        </w:rPr>
        <w:t xml:space="preserve"> </w:t>
      </w:r>
      <w:r w:rsidRPr="00304AB3">
        <w:t>ранешенько», рус. нар. песни; «Ищи», муз. Т. Ломовой; «Со вьюном я хожу», рус</w:t>
      </w:r>
      <w:proofErr w:type="gramStart"/>
      <w:r w:rsidRPr="00304AB3">
        <w:t>.</w:t>
      </w:r>
      <w:proofErr w:type="gramEnd"/>
      <w:r w:rsidRPr="00304AB3">
        <w:t xml:space="preserve"> </w:t>
      </w:r>
      <w:proofErr w:type="gramStart"/>
      <w:r w:rsidRPr="00304AB3">
        <w:t>н</w:t>
      </w:r>
      <w:proofErr w:type="gramEnd"/>
      <w:r w:rsidRPr="00304AB3">
        <w:t>ар. песня,</w:t>
      </w:r>
      <w:r w:rsidRPr="00304AB3">
        <w:rPr>
          <w:spacing w:val="1"/>
        </w:rPr>
        <w:t xml:space="preserve"> </w:t>
      </w:r>
      <w:r w:rsidRPr="00304AB3">
        <w:t>обраб. А. Гречанинова; «Земелюшка-ч</w:t>
      </w:r>
      <w:r w:rsidR="00124A07">
        <w:t>ернозем».</w:t>
      </w:r>
    </w:p>
    <w:p w14:paraId="18B8C47B" w14:textId="77777777" w:rsidR="00BB340C" w:rsidRPr="00304AB3" w:rsidRDefault="0021290F" w:rsidP="00304AB3">
      <w:pPr>
        <w:spacing w:line="276" w:lineRule="auto"/>
        <w:ind w:firstLine="425"/>
        <w:jc w:val="both"/>
        <w:rPr>
          <w:i/>
          <w:sz w:val="24"/>
          <w:szCs w:val="24"/>
        </w:rPr>
      </w:pPr>
      <w:r w:rsidRPr="00304AB3">
        <w:rPr>
          <w:i/>
          <w:sz w:val="24"/>
          <w:szCs w:val="24"/>
        </w:rPr>
        <w:t>Музыкально-дидактические</w:t>
      </w:r>
      <w:r w:rsidRPr="00304AB3">
        <w:rPr>
          <w:i/>
          <w:spacing w:val="-5"/>
          <w:sz w:val="24"/>
          <w:szCs w:val="24"/>
        </w:rPr>
        <w:t xml:space="preserve"> </w:t>
      </w:r>
      <w:r w:rsidRPr="00304AB3">
        <w:rPr>
          <w:i/>
          <w:sz w:val="24"/>
          <w:szCs w:val="24"/>
        </w:rPr>
        <w:t>игры</w:t>
      </w:r>
    </w:p>
    <w:p w14:paraId="03565BC8" w14:textId="5B28A471"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1"/>
          <w:sz w:val="24"/>
          <w:szCs w:val="24"/>
        </w:rPr>
        <w:t xml:space="preserve"> </w:t>
      </w:r>
      <w:r w:rsidRPr="00304AB3">
        <w:rPr>
          <w:i/>
          <w:sz w:val="24"/>
          <w:szCs w:val="24"/>
        </w:rPr>
        <w:t>звуковысотного</w:t>
      </w:r>
      <w:r w:rsidRPr="00304AB3">
        <w:rPr>
          <w:i/>
          <w:spacing w:val="1"/>
          <w:sz w:val="24"/>
          <w:szCs w:val="24"/>
        </w:rPr>
        <w:t xml:space="preserve"> </w:t>
      </w:r>
      <w:r w:rsidRPr="00304AB3">
        <w:rPr>
          <w:i/>
          <w:sz w:val="24"/>
          <w:szCs w:val="24"/>
        </w:rPr>
        <w:t>слуха</w:t>
      </w:r>
      <w:r w:rsidRPr="00304AB3">
        <w:rPr>
          <w:sz w:val="24"/>
          <w:szCs w:val="24"/>
        </w:rPr>
        <w:t>.</w:t>
      </w:r>
      <w:r w:rsidRPr="00304AB3">
        <w:rPr>
          <w:spacing w:val="1"/>
          <w:sz w:val="24"/>
          <w:szCs w:val="24"/>
        </w:rPr>
        <w:t xml:space="preserve"> </w:t>
      </w:r>
      <w:r w:rsidRPr="00304AB3">
        <w:rPr>
          <w:sz w:val="24"/>
          <w:szCs w:val="24"/>
        </w:rPr>
        <w:t>«Звуки</w:t>
      </w:r>
      <w:r w:rsidRPr="00304AB3">
        <w:rPr>
          <w:spacing w:val="1"/>
          <w:sz w:val="24"/>
          <w:szCs w:val="24"/>
        </w:rPr>
        <w:t xml:space="preserve"> </w:t>
      </w:r>
      <w:r w:rsidRPr="00304AB3">
        <w:rPr>
          <w:sz w:val="24"/>
          <w:szCs w:val="24"/>
        </w:rPr>
        <w:t>разные</w:t>
      </w:r>
      <w:r w:rsidRPr="00304AB3">
        <w:rPr>
          <w:spacing w:val="-57"/>
          <w:sz w:val="24"/>
          <w:szCs w:val="24"/>
        </w:rPr>
        <w:t xml:space="preserve"> </w:t>
      </w:r>
      <w:r w:rsidRPr="00304AB3">
        <w:rPr>
          <w:sz w:val="24"/>
          <w:szCs w:val="24"/>
        </w:rPr>
        <w:t>бывают»,</w:t>
      </w:r>
      <w:r w:rsidRPr="00304AB3">
        <w:rPr>
          <w:spacing w:val="3"/>
          <w:sz w:val="24"/>
          <w:szCs w:val="24"/>
        </w:rPr>
        <w:t xml:space="preserve"> </w:t>
      </w:r>
      <w:r w:rsidRPr="00304AB3">
        <w:rPr>
          <w:sz w:val="24"/>
          <w:szCs w:val="24"/>
        </w:rPr>
        <w:t>«Веселые Петрушки».</w:t>
      </w:r>
    </w:p>
    <w:p w14:paraId="5DB1752B" w14:textId="77777777" w:rsidR="00F7750A" w:rsidRDefault="0021290F" w:rsidP="00304AB3">
      <w:pPr>
        <w:pStyle w:val="a3"/>
        <w:spacing w:line="276" w:lineRule="auto"/>
        <w:ind w:left="0" w:firstLine="425"/>
        <w:rPr>
          <w:spacing w:val="1"/>
        </w:rPr>
      </w:pPr>
      <w:r w:rsidRPr="00304AB3">
        <w:rPr>
          <w:i/>
        </w:rPr>
        <w:t>Развитие чувства ритма</w:t>
      </w:r>
      <w:r w:rsidRPr="00304AB3">
        <w:t>. «Определи по ритму».</w:t>
      </w:r>
      <w:r w:rsidRPr="00304AB3">
        <w:rPr>
          <w:spacing w:val="1"/>
        </w:rPr>
        <w:t xml:space="preserve"> </w:t>
      </w:r>
    </w:p>
    <w:p w14:paraId="230BCADE" w14:textId="599A5C69" w:rsidR="00BB340C" w:rsidRPr="00304AB3" w:rsidRDefault="0021290F" w:rsidP="00304AB3">
      <w:pPr>
        <w:pStyle w:val="a3"/>
        <w:spacing w:line="276" w:lineRule="auto"/>
        <w:ind w:left="0" w:firstLine="425"/>
      </w:pPr>
      <w:r w:rsidRPr="00304AB3">
        <w:t>Развитие</w:t>
      </w:r>
      <w:r w:rsidRPr="00304AB3">
        <w:rPr>
          <w:spacing w:val="21"/>
        </w:rPr>
        <w:t xml:space="preserve"> </w:t>
      </w:r>
      <w:r w:rsidRPr="00304AB3">
        <w:t>тембрового</w:t>
      </w:r>
      <w:r w:rsidRPr="00304AB3">
        <w:rPr>
          <w:spacing w:val="22"/>
        </w:rPr>
        <w:t xml:space="preserve"> </w:t>
      </w:r>
      <w:r w:rsidRPr="00304AB3">
        <w:t>слуха.</w:t>
      </w:r>
      <w:r w:rsidRPr="00304AB3">
        <w:rPr>
          <w:spacing w:val="26"/>
        </w:rPr>
        <w:t xml:space="preserve"> </w:t>
      </w:r>
      <w:r w:rsidRPr="00304AB3">
        <w:t>«Угадай,</w:t>
      </w:r>
      <w:r w:rsidRPr="00304AB3">
        <w:rPr>
          <w:spacing w:val="22"/>
        </w:rPr>
        <w:t xml:space="preserve"> </w:t>
      </w:r>
      <w:r w:rsidRPr="00304AB3">
        <w:t>на</w:t>
      </w:r>
      <w:r w:rsidRPr="00304AB3">
        <w:rPr>
          <w:spacing w:val="21"/>
        </w:rPr>
        <w:t xml:space="preserve"> </w:t>
      </w:r>
      <w:r w:rsidRPr="00304AB3">
        <w:t>чем</w:t>
      </w:r>
      <w:r w:rsidRPr="00304AB3">
        <w:rPr>
          <w:spacing w:val="21"/>
        </w:rPr>
        <w:t xml:space="preserve"> </w:t>
      </w:r>
      <w:r w:rsidRPr="00304AB3">
        <w:t>играю»,</w:t>
      </w:r>
      <w:r w:rsidRPr="00304AB3">
        <w:rPr>
          <w:spacing w:val="26"/>
        </w:rPr>
        <w:t xml:space="preserve"> </w:t>
      </w:r>
      <w:r w:rsidRPr="00304AB3">
        <w:t>«Рассказ</w:t>
      </w:r>
      <w:r w:rsidRPr="00304AB3">
        <w:rPr>
          <w:spacing w:val="23"/>
        </w:rPr>
        <w:t xml:space="preserve"> </w:t>
      </w:r>
      <w:r w:rsidRPr="00304AB3">
        <w:t>музыкального</w:t>
      </w:r>
      <w:r w:rsidRPr="00304AB3">
        <w:rPr>
          <w:spacing w:val="22"/>
        </w:rPr>
        <w:t xml:space="preserve"> </w:t>
      </w:r>
      <w:r w:rsidR="00F7750A">
        <w:t>инструмента».</w:t>
      </w:r>
    </w:p>
    <w:p w14:paraId="4153719C" w14:textId="77777777"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6"/>
          <w:sz w:val="24"/>
          <w:szCs w:val="24"/>
        </w:rPr>
        <w:t xml:space="preserve"> </w:t>
      </w:r>
      <w:r w:rsidRPr="00304AB3">
        <w:rPr>
          <w:i/>
          <w:sz w:val="24"/>
          <w:szCs w:val="24"/>
        </w:rPr>
        <w:t>диатонического</w:t>
      </w:r>
      <w:r w:rsidRPr="00304AB3">
        <w:rPr>
          <w:i/>
          <w:spacing w:val="-4"/>
          <w:sz w:val="24"/>
          <w:szCs w:val="24"/>
        </w:rPr>
        <w:t xml:space="preserve"> </w:t>
      </w:r>
      <w:r w:rsidRPr="00304AB3">
        <w:rPr>
          <w:i/>
          <w:sz w:val="24"/>
          <w:szCs w:val="24"/>
        </w:rPr>
        <w:t>слуха</w:t>
      </w:r>
      <w:r w:rsidRPr="00304AB3">
        <w:rPr>
          <w:sz w:val="24"/>
          <w:szCs w:val="24"/>
        </w:rPr>
        <w:t>. «</w:t>
      </w:r>
      <w:proofErr w:type="gramStart"/>
      <w:r w:rsidRPr="00304AB3">
        <w:rPr>
          <w:sz w:val="24"/>
          <w:szCs w:val="24"/>
        </w:rPr>
        <w:t>Громко-тихо</w:t>
      </w:r>
      <w:proofErr w:type="gramEnd"/>
      <w:r w:rsidRPr="00304AB3">
        <w:rPr>
          <w:spacing w:val="-4"/>
          <w:sz w:val="24"/>
          <w:szCs w:val="24"/>
        </w:rPr>
        <w:t xml:space="preserve"> </w:t>
      </w:r>
      <w:r w:rsidRPr="00304AB3">
        <w:rPr>
          <w:sz w:val="24"/>
          <w:szCs w:val="24"/>
        </w:rPr>
        <w:t>запоем»,</w:t>
      </w:r>
      <w:r w:rsidRPr="00304AB3">
        <w:rPr>
          <w:spacing w:val="-1"/>
          <w:sz w:val="24"/>
          <w:szCs w:val="24"/>
        </w:rPr>
        <w:t xml:space="preserve"> </w:t>
      </w:r>
      <w:r w:rsidRPr="00304AB3">
        <w:rPr>
          <w:sz w:val="24"/>
          <w:szCs w:val="24"/>
        </w:rPr>
        <w:t>«Звенящие</w:t>
      </w:r>
      <w:r w:rsidRPr="00304AB3">
        <w:rPr>
          <w:spacing w:val="-4"/>
          <w:sz w:val="24"/>
          <w:szCs w:val="24"/>
        </w:rPr>
        <w:t xml:space="preserve"> </w:t>
      </w:r>
      <w:r w:rsidRPr="00304AB3">
        <w:rPr>
          <w:sz w:val="24"/>
          <w:szCs w:val="24"/>
        </w:rPr>
        <w:t>колокольчики,</w:t>
      </w:r>
      <w:r w:rsidRPr="00304AB3">
        <w:rPr>
          <w:spacing w:val="-7"/>
          <w:sz w:val="24"/>
          <w:szCs w:val="24"/>
        </w:rPr>
        <w:t xml:space="preserve"> </w:t>
      </w:r>
      <w:r w:rsidRPr="00304AB3">
        <w:rPr>
          <w:sz w:val="24"/>
          <w:szCs w:val="24"/>
        </w:rPr>
        <w:t>ищи».</w:t>
      </w:r>
    </w:p>
    <w:p w14:paraId="393A3DD9" w14:textId="612838A9"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46"/>
          <w:sz w:val="24"/>
          <w:szCs w:val="24"/>
        </w:rPr>
        <w:t xml:space="preserve"> </w:t>
      </w:r>
      <w:r w:rsidRPr="00304AB3">
        <w:rPr>
          <w:i/>
          <w:sz w:val="24"/>
          <w:szCs w:val="24"/>
        </w:rPr>
        <w:t>восприятия</w:t>
      </w:r>
      <w:r w:rsidRPr="00304AB3">
        <w:rPr>
          <w:i/>
          <w:spacing w:val="49"/>
          <w:sz w:val="24"/>
          <w:szCs w:val="24"/>
        </w:rPr>
        <w:t xml:space="preserve"> </w:t>
      </w:r>
      <w:r w:rsidRPr="00304AB3">
        <w:rPr>
          <w:i/>
          <w:sz w:val="24"/>
          <w:szCs w:val="24"/>
        </w:rPr>
        <w:t>музыки</w:t>
      </w:r>
      <w:r w:rsidRPr="00304AB3">
        <w:rPr>
          <w:sz w:val="24"/>
          <w:szCs w:val="24"/>
        </w:rPr>
        <w:t>.</w:t>
      </w:r>
      <w:r w:rsidRPr="00304AB3">
        <w:rPr>
          <w:spacing w:val="49"/>
          <w:sz w:val="24"/>
          <w:szCs w:val="24"/>
        </w:rPr>
        <w:t xml:space="preserve"> </w:t>
      </w:r>
      <w:r w:rsidRPr="00304AB3">
        <w:rPr>
          <w:spacing w:val="53"/>
          <w:sz w:val="24"/>
          <w:szCs w:val="24"/>
        </w:rPr>
        <w:t xml:space="preserve"> </w:t>
      </w:r>
      <w:r w:rsidRPr="00304AB3">
        <w:rPr>
          <w:sz w:val="24"/>
          <w:szCs w:val="24"/>
        </w:rPr>
        <w:t>«Песня</w:t>
      </w:r>
      <w:r w:rsidRPr="00304AB3">
        <w:rPr>
          <w:spacing w:val="49"/>
          <w:sz w:val="24"/>
          <w:szCs w:val="24"/>
        </w:rPr>
        <w:t xml:space="preserve"> </w:t>
      </w:r>
      <w:r w:rsidRPr="00304AB3">
        <w:rPr>
          <w:sz w:val="24"/>
          <w:szCs w:val="24"/>
        </w:rPr>
        <w:t>—</w:t>
      </w:r>
      <w:r w:rsidRPr="00304AB3">
        <w:rPr>
          <w:spacing w:val="48"/>
          <w:sz w:val="24"/>
          <w:szCs w:val="24"/>
        </w:rPr>
        <w:t xml:space="preserve"> </w:t>
      </w:r>
      <w:r w:rsidRPr="00304AB3">
        <w:rPr>
          <w:sz w:val="24"/>
          <w:szCs w:val="24"/>
        </w:rPr>
        <w:t>танец</w:t>
      </w:r>
      <w:r w:rsidRPr="00304AB3">
        <w:rPr>
          <w:spacing w:val="50"/>
          <w:sz w:val="24"/>
          <w:szCs w:val="24"/>
        </w:rPr>
        <w:t xml:space="preserve"> </w:t>
      </w:r>
      <w:r w:rsidRPr="00304AB3">
        <w:rPr>
          <w:sz w:val="24"/>
          <w:szCs w:val="24"/>
        </w:rPr>
        <w:t>—</w:t>
      </w:r>
      <w:r w:rsidRPr="00304AB3">
        <w:rPr>
          <w:spacing w:val="45"/>
          <w:sz w:val="24"/>
          <w:szCs w:val="24"/>
        </w:rPr>
        <w:t xml:space="preserve"> </w:t>
      </w:r>
      <w:r w:rsidRPr="00304AB3">
        <w:rPr>
          <w:sz w:val="24"/>
          <w:szCs w:val="24"/>
        </w:rPr>
        <w:t>марш»,</w:t>
      </w:r>
      <w:r w:rsidRPr="00304AB3">
        <w:rPr>
          <w:spacing w:val="53"/>
          <w:sz w:val="24"/>
          <w:szCs w:val="24"/>
        </w:rPr>
        <w:t xml:space="preserve"> </w:t>
      </w:r>
      <w:r w:rsidRPr="00304AB3">
        <w:rPr>
          <w:sz w:val="24"/>
          <w:szCs w:val="24"/>
        </w:rPr>
        <w:t>«Времена</w:t>
      </w:r>
      <w:r w:rsidRPr="00304AB3">
        <w:rPr>
          <w:spacing w:val="47"/>
          <w:sz w:val="24"/>
          <w:szCs w:val="24"/>
        </w:rPr>
        <w:t xml:space="preserve"> </w:t>
      </w:r>
      <w:r w:rsidRPr="00304AB3">
        <w:rPr>
          <w:sz w:val="24"/>
          <w:szCs w:val="24"/>
        </w:rPr>
        <w:t>года»,</w:t>
      </w:r>
    </w:p>
    <w:p w14:paraId="0A636EF3" w14:textId="77777777" w:rsidR="00BB340C" w:rsidRPr="00304AB3" w:rsidRDefault="0021290F" w:rsidP="00304AB3">
      <w:pPr>
        <w:pStyle w:val="a3"/>
        <w:spacing w:line="276" w:lineRule="auto"/>
        <w:ind w:left="0" w:firstLine="425"/>
      </w:pPr>
      <w:r w:rsidRPr="00304AB3">
        <w:t>«Наши</w:t>
      </w:r>
      <w:r w:rsidRPr="00304AB3">
        <w:rPr>
          <w:spacing w:val="-4"/>
        </w:rPr>
        <w:t xml:space="preserve"> </w:t>
      </w:r>
      <w:r w:rsidRPr="00304AB3">
        <w:t>любимые</w:t>
      </w:r>
      <w:r w:rsidRPr="00304AB3">
        <w:rPr>
          <w:spacing w:val="-6"/>
        </w:rPr>
        <w:t xml:space="preserve"> </w:t>
      </w:r>
      <w:r w:rsidRPr="00304AB3">
        <w:t>произведения».</w:t>
      </w:r>
    </w:p>
    <w:p w14:paraId="23A40DD6" w14:textId="77777777" w:rsidR="00BB340C" w:rsidRPr="00304AB3" w:rsidRDefault="0021290F" w:rsidP="00304AB3">
      <w:pPr>
        <w:spacing w:line="276" w:lineRule="auto"/>
        <w:ind w:firstLine="425"/>
        <w:jc w:val="both"/>
        <w:rPr>
          <w:sz w:val="24"/>
          <w:szCs w:val="24"/>
        </w:rPr>
      </w:pPr>
      <w:r w:rsidRPr="00304AB3">
        <w:rPr>
          <w:i/>
          <w:sz w:val="24"/>
          <w:szCs w:val="24"/>
        </w:rPr>
        <w:t>Развитие</w:t>
      </w:r>
      <w:r w:rsidRPr="00304AB3">
        <w:rPr>
          <w:i/>
          <w:spacing w:val="58"/>
          <w:sz w:val="24"/>
          <w:szCs w:val="24"/>
        </w:rPr>
        <w:t xml:space="preserve"> </w:t>
      </w:r>
      <w:r w:rsidRPr="00304AB3">
        <w:rPr>
          <w:i/>
          <w:sz w:val="24"/>
          <w:szCs w:val="24"/>
        </w:rPr>
        <w:t>музыкальной</w:t>
      </w:r>
      <w:r w:rsidRPr="00304AB3">
        <w:rPr>
          <w:i/>
          <w:spacing w:val="59"/>
          <w:sz w:val="24"/>
          <w:szCs w:val="24"/>
        </w:rPr>
        <w:t xml:space="preserve"> </w:t>
      </w:r>
      <w:r w:rsidRPr="00304AB3">
        <w:rPr>
          <w:i/>
          <w:sz w:val="24"/>
          <w:szCs w:val="24"/>
        </w:rPr>
        <w:t>памяти</w:t>
      </w:r>
      <w:r w:rsidRPr="00304AB3">
        <w:rPr>
          <w:sz w:val="24"/>
          <w:szCs w:val="24"/>
        </w:rPr>
        <w:t>.</w:t>
      </w:r>
      <w:r w:rsidRPr="00304AB3">
        <w:rPr>
          <w:spacing w:val="4"/>
          <w:sz w:val="24"/>
          <w:szCs w:val="24"/>
        </w:rPr>
        <w:t xml:space="preserve"> </w:t>
      </w:r>
      <w:r w:rsidRPr="00304AB3">
        <w:rPr>
          <w:sz w:val="24"/>
          <w:szCs w:val="24"/>
        </w:rPr>
        <w:t>«Назови</w:t>
      </w:r>
      <w:r w:rsidRPr="00304AB3">
        <w:rPr>
          <w:spacing w:val="60"/>
          <w:sz w:val="24"/>
          <w:szCs w:val="24"/>
        </w:rPr>
        <w:t xml:space="preserve"> </w:t>
      </w:r>
      <w:r w:rsidRPr="00304AB3">
        <w:rPr>
          <w:sz w:val="24"/>
          <w:szCs w:val="24"/>
        </w:rPr>
        <w:t>композитора»,</w:t>
      </w:r>
      <w:r w:rsidRPr="00304AB3">
        <w:rPr>
          <w:spacing w:val="4"/>
          <w:sz w:val="24"/>
          <w:szCs w:val="24"/>
        </w:rPr>
        <w:t xml:space="preserve"> </w:t>
      </w:r>
      <w:r w:rsidRPr="00304AB3">
        <w:rPr>
          <w:sz w:val="24"/>
          <w:szCs w:val="24"/>
        </w:rPr>
        <w:t>«Угадай</w:t>
      </w:r>
      <w:r w:rsidRPr="00304AB3">
        <w:rPr>
          <w:spacing w:val="60"/>
          <w:sz w:val="24"/>
          <w:szCs w:val="24"/>
        </w:rPr>
        <w:t xml:space="preserve"> </w:t>
      </w:r>
      <w:r w:rsidRPr="00304AB3">
        <w:rPr>
          <w:sz w:val="24"/>
          <w:szCs w:val="24"/>
        </w:rPr>
        <w:t>песню»,</w:t>
      </w:r>
      <w:r w:rsidRPr="00304AB3">
        <w:rPr>
          <w:spacing w:val="4"/>
          <w:sz w:val="24"/>
          <w:szCs w:val="24"/>
        </w:rPr>
        <w:t xml:space="preserve"> </w:t>
      </w:r>
      <w:r w:rsidRPr="00304AB3">
        <w:rPr>
          <w:sz w:val="24"/>
          <w:szCs w:val="24"/>
        </w:rPr>
        <w:t>«Повтори</w:t>
      </w:r>
      <w:r w:rsidRPr="00304AB3">
        <w:rPr>
          <w:spacing w:val="-57"/>
          <w:sz w:val="24"/>
          <w:szCs w:val="24"/>
        </w:rPr>
        <w:t xml:space="preserve"> </w:t>
      </w:r>
      <w:r w:rsidRPr="00304AB3">
        <w:rPr>
          <w:sz w:val="24"/>
          <w:szCs w:val="24"/>
        </w:rPr>
        <w:t>мелодию»,</w:t>
      </w:r>
      <w:r w:rsidRPr="00304AB3">
        <w:rPr>
          <w:spacing w:val="3"/>
          <w:sz w:val="24"/>
          <w:szCs w:val="24"/>
        </w:rPr>
        <w:t xml:space="preserve"> </w:t>
      </w:r>
      <w:r w:rsidRPr="00304AB3">
        <w:rPr>
          <w:sz w:val="24"/>
          <w:szCs w:val="24"/>
        </w:rPr>
        <w:t>«Узнай произведение».</w:t>
      </w:r>
    </w:p>
    <w:p w14:paraId="6E81DF0B" w14:textId="3554D7BD" w:rsidR="00BB340C" w:rsidRPr="00304AB3" w:rsidRDefault="0021290F" w:rsidP="00F7750A">
      <w:pPr>
        <w:spacing w:line="276" w:lineRule="auto"/>
        <w:ind w:firstLine="425"/>
        <w:jc w:val="both"/>
      </w:pPr>
      <w:r w:rsidRPr="00304AB3">
        <w:rPr>
          <w:i/>
          <w:sz w:val="24"/>
          <w:szCs w:val="24"/>
        </w:rPr>
        <w:t>Инсценировки</w:t>
      </w:r>
      <w:r w:rsidRPr="00304AB3">
        <w:rPr>
          <w:i/>
          <w:spacing w:val="6"/>
          <w:sz w:val="24"/>
          <w:szCs w:val="24"/>
        </w:rPr>
        <w:t xml:space="preserve"> </w:t>
      </w:r>
      <w:r w:rsidRPr="00304AB3">
        <w:rPr>
          <w:i/>
          <w:sz w:val="24"/>
          <w:szCs w:val="24"/>
        </w:rPr>
        <w:t>и</w:t>
      </w:r>
      <w:r w:rsidRPr="00304AB3">
        <w:rPr>
          <w:i/>
          <w:spacing w:val="7"/>
          <w:sz w:val="24"/>
          <w:szCs w:val="24"/>
        </w:rPr>
        <w:t xml:space="preserve"> </w:t>
      </w:r>
      <w:r w:rsidRPr="00304AB3">
        <w:rPr>
          <w:i/>
          <w:sz w:val="24"/>
          <w:szCs w:val="24"/>
        </w:rPr>
        <w:t>музыкальные</w:t>
      </w:r>
      <w:r w:rsidRPr="00304AB3">
        <w:rPr>
          <w:i/>
          <w:spacing w:val="5"/>
          <w:sz w:val="24"/>
          <w:szCs w:val="24"/>
        </w:rPr>
        <w:t xml:space="preserve"> </w:t>
      </w:r>
      <w:r w:rsidRPr="00304AB3">
        <w:rPr>
          <w:i/>
          <w:sz w:val="24"/>
          <w:szCs w:val="24"/>
        </w:rPr>
        <w:t>спектакли.</w:t>
      </w:r>
      <w:r w:rsidRPr="00304AB3">
        <w:rPr>
          <w:i/>
          <w:spacing w:val="15"/>
          <w:sz w:val="24"/>
          <w:szCs w:val="24"/>
        </w:rPr>
        <w:t xml:space="preserve"> </w:t>
      </w:r>
      <w:r w:rsidRPr="00304AB3">
        <w:rPr>
          <w:sz w:val="24"/>
          <w:szCs w:val="24"/>
        </w:rPr>
        <w:t>«Как</w:t>
      </w:r>
      <w:r w:rsidRPr="00304AB3">
        <w:rPr>
          <w:spacing w:val="7"/>
          <w:sz w:val="24"/>
          <w:szCs w:val="24"/>
        </w:rPr>
        <w:t xml:space="preserve"> </w:t>
      </w:r>
      <w:r w:rsidRPr="00304AB3">
        <w:rPr>
          <w:sz w:val="24"/>
          <w:szCs w:val="24"/>
        </w:rPr>
        <w:t>у</w:t>
      </w:r>
      <w:r w:rsidRPr="00304AB3">
        <w:rPr>
          <w:spacing w:val="2"/>
          <w:sz w:val="24"/>
          <w:szCs w:val="24"/>
        </w:rPr>
        <w:t xml:space="preserve"> </w:t>
      </w:r>
      <w:r w:rsidRPr="00304AB3">
        <w:rPr>
          <w:sz w:val="24"/>
          <w:szCs w:val="24"/>
        </w:rPr>
        <w:t>наших</w:t>
      </w:r>
      <w:r w:rsidRPr="00304AB3">
        <w:rPr>
          <w:spacing w:val="10"/>
          <w:sz w:val="24"/>
          <w:szCs w:val="24"/>
        </w:rPr>
        <w:t xml:space="preserve"> </w:t>
      </w:r>
      <w:r w:rsidRPr="00304AB3">
        <w:rPr>
          <w:sz w:val="24"/>
          <w:szCs w:val="24"/>
        </w:rPr>
        <w:t>у ворот»,</w:t>
      </w:r>
      <w:r w:rsidRPr="00304AB3">
        <w:rPr>
          <w:spacing w:val="7"/>
          <w:sz w:val="24"/>
          <w:szCs w:val="24"/>
        </w:rPr>
        <w:t xml:space="preserve"> </w:t>
      </w:r>
      <w:r w:rsidRPr="00304AB3">
        <w:rPr>
          <w:sz w:val="24"/>
          <w:szCs w:val="24"/>
        </w:rPr>
        <w:t>рус.</w:t>
      </w:r>
      <w:r w:rsidRPr="00304AB3">
        <w:rPr>
          <w:spacing w:val="8"/>
          <w:sz w:val="24"/>
          <w:szCs w:val="24"/>
        </w:rPr>
        <w:t xml:space="preserve"> </w:t>
      </w:r>
      <w:r w:rsidRPr="00304AB3">
        <w:rPr>
          <w:sz w:val="24"/>
          <w:szCs w:val="24"/>
        </w:rPr>
        <w:t>нар.</w:t>
      </w:r>
      <w:r w:rsidRPr="00304AB3">
        <w:rPr>
          <w:spacing w:val="7"/>
          <w:sz w:val="24"/>
          <w:szCs w:val="24"/>
        </w:rPr>
        <w:t xml:space="preserve"> </w:t>
      </w:r>
      <w:r w:rsidRPr="00304AB3">
        <w:rPr>
          <w:sz w:val="24"/>
          <w:szCs w:val="24"/>
        </w:rPr>
        <w:t>мелодия,</w:t>
      </w:r>
      <w:r w:rsidRPr="00304AB3">
        <w:rPr>
          <w:spacing w:val="6"/>
          <w:sz w:val="24"/>
          <w:szCs w:val="24"/>
        </w:rPr>
        <w:t xml:space="preserve"> </w:t>
      </w:r>
      <w:r w:rsidRPr="00304AB3">
        <w:rPr>
          <w:sz w:val="24"/>
          <w:szCs w:val="24"/>
        </w:rPr>
        <w:t>обр.</w:t>
      </w:r>
      <w:r w:rsidRPr="00304AB3">
        <w:rPr>
          <w:spacing w:val="7"/>
          <w:sz w:val="24"/>
          <w:szCs w:val="24"/>
        </w:rPr>
        <w:t xml:space="preserve"> </w:t>
      </w:r>
      <w:r w:rsidRPr="00304AB3">
        <w:rPr>
          <w:sz w:val="24"/>
          <w:szCs w:val="24"/>
        </w:rPr>
        <w:t>В.</w:t>
      </w:r>
      <w:r w:rsidRPr="00304AB3">
        <w:rPr>
          <w:spacing w:val="-57"/>
          <w:sz w:val="24"/>
          <w:szCs w:val="24"/>
        </w:rPr>
        <w:t xml:space="preserve"> </w:t>
      </w:r>
      <w:r w:rsidRPr="00304AB3">
        <w:rPr>
          <w:sz w:val="24"/>
          <w:szCs w:val="24"/>
        </w:rPr>
        <w:t>Агафонникова;</w:t>
      </w:r>
      <w:r w:rsidRPr="00304AB3">
        <w:rPr>
          <w:spacing w:val="15"/>
          <w:sz w:val="24"/>
          <w:szCs w:val="24"/>
        </w:rPr>
        <w:t xml:space="preserve"> </w:t>
      </w:r>
      <w:r w:rsidR="00F7750A">
        <w:rPr>
          <w:spacing w:val="15"/>
          <w:sz w:val="24"/>
          <w:szCs w:val="24"/>
        </w:rPr>
        <w:t xml:space="preserve"> </w:t>
      </w:r>
      <w:r w:rsidRPr="00304AB3">
        <w:t>«Мух</w:t>
      </w:r>
      <w:proofErr w:type="gramStart"/>
      <w:r w:rsidRPr="00304AB3">
        <w:t>а-</w:t>
      </w:r>
      <w:proofErr w:type="gramEnd"/>
      <w:r w:rsidRPr="00304AB3">
        <w:rPr>
          <w:spacing w:val="-57"/>
        </w:rPr>
        <w:t xml:space="preserve"> </w:t>
      </w:r>
      <w:r w:rsidRPr="00304AB3">
        <w:t>цокотуха»</w:t>
      </w:r>
      <w:r w:rsidRPr="00304AB3">
        <w:rPr>
          <w:spacing w:val="-7"/>
        </w:rPr>
        <w:t xml:space="preserve"> </w:t>
      </w:r>
      <w:r w:rsidRPr="00304AB3">
        <w:t>(опера-игра</w:t>
      </w:r>
      <w:r w:rsidRPr="00304AB3">
        <w:rPr>
          <w:spacing w:val="1"/>
        </w:rPr>
        <w:t xml:space="preserve"> </w:t>
      </w:r>
      <w:r w:rsidRPr="00304AB3">
        <w:t>по</w:t>
      </w:r>
      <w:r w:rsidRPr="00304AB3">
        <w:rPr>
          <w:spacing w:val="-1"/>
        </w:rPr>
        <w:t xml:space="preserve"> </w:t>
      </w:r>
      <w:r w:rsidRPr="00304AB3">
        <w:t>мотивам</w:t>
      </w:r>
      <w:r w:rsidRPr="00304AB3">
        <w:rPr>
          <w:spacing w:val="-1"/>
        </w:rPr>
        <w:t xml:space="preserve"> </w:t>
      </w:r>
      <w:r w:rsidRPr="00304AB3">
        <w:t>сказки</w:t>
      </w:r>
      <w:r w:rsidRPr="00304AB3">
        <w:rPr>
          <w:spacing w:val="-1"/>
        </w:rPr>
        <w:t xml:space="preserve"> </w:t>
      </w:r>
      <w:r w:rsidRPr="00304AB3">
        <w:t>К. Чуковского),</w:t>
      </w:r>
      <w:r w:rsidRPr="00304AB3">
        <w:rPr>
          <w:spacing w:val="-1"/>
        </w:rPr>
        <w:t xml:space="preserve"> </w:t>
      </w:r>
      <w:r w:rsidRPr="00304AB3">
        <w:t>муз. М.</w:t>
      </w:r>
      <w:r w:rsidRPr="00304AB3">
        <w:rPr>
          <w:spacing w:val="-2"/>
        </w:rPr>
        <w:t xml:space="preserve"> </w:t>
      </w:r>
      <w:r w:rsidRPr="00304AB3">
        <w:t>Красева.</w:t>
      </w:r>
    </w:p>
    <w:p w14:paraId="716634F1" w14:textId="0904B62D" w:rsidR="00BB340C" w:rsidRPr="00304AB3" w:rsidRDefault="0021290F" w:rsidP="00D66CFD">
      <w:pPr>
        <w:spacing w:line="276" w:lineRule="auto"/>
        <w:ind w:firstLine="425"/>
        <w:jc w:val="both"/>
      </w:pPr>
      <w:r w:rsidRPr="00304AB3">
        <w:rPr>
          <w:i/>
          <w:sz w:val="24"/>
          <w:szCs w:val="24"/>
        </w:rPr>
        <w:t>Развитие</w:t>
      </w:r>
      <w:r w:rsidRPr="00304AB3">
        <w:rPr>
          <w:i/>
          <w:spacing w:val="1"/>
          <w:sz w:val="24"/>
          <w:szCs w:val="24"/>
        </w:rPr>
        <w:t xml:space="preserve"> </w:t>
      </w:r>
      <w:r w:rsidRPr="00304AB3">
        <w:rPr>
          <w:i/>
          <w:sz w:val="24"/>
          <w:szCs w:val="24"/>
        </w:rPr>
        <w:t>танцевально-игрового</w:t>
      </w:r>
      <w:r w:rsidRPr="00304AB3">
        <w:rPr>
          <w:i/>
          <w:spacing w:val="1"/>
          <w:sz w:val="24"/>
          <w:szCs w:val="24"/>
        </w:rPr>
        <w:t xml:space="preserve"> </w:t>
      </w:r>
      <w:r w:rsidRPr="00304AB3">
        <w:rPr>
          <w:i/>
          <w:sz w:val="24"/>
          <w:szCs w:val="24"/>
        </w:rPr>
        <w:t>творчества.</w:t>
      </w:r>
      <w:r w:rsidRPr="00304AB3">
        <w:rPr>
          <w:i/>
          <w:spacing w:val="1"/>
          <w:sz w:val="24"/>
          <w:szCs w:val="24"/>
        </w:rPr>
        <w:t xml:space="preserve"> </w:t>
      </w:r>
      <w:r w:rsidRPr="00304AB3">
        <w:rPr>
          <w:sz w:val="24"/>
          <w:szCs w:val="24"/>
        </w:rPr>
        <w:t>«Полька»,</w:t>
      </w:r>
      <w:r w:rsidRPr="00304AB3">
        <w:rPr>
          <w:spacing w:val="1"/>
          <w:sz w:val="24"/>
          <w:szCs w:val="24"/>
        </w:rPr>
        <w:t xml:space="preserve"> </w:t>
      </w:r>
      <w:r w:rsidRPr="00304AB3">
        <w:rPr>
          <w:sz w:val="24"/>
          <w:szCs w:val="24"/>
        </w:rPr>
        <w:t>муз.</w:t>
      </w:r>
      <w:r w:rsidRPr="00304AB3">
        <w:rPr>
          <w:spacing w:val="1"/>
          <w:sz w:val="24"/>
          <w:szCs w:val="24"/>
        </w:rPr>
        <w:t xml:space="preserve"> </w:t>
      </w:r>
      <w:r w:rsidRPr="00304AB3">
        <w:rPr>
          <w:sz w:val="24"/>
          <w:szCs w:val="24"/>
        </w:rPr>
        <w:t>Ю.</w:t>
      </w:r>
      <w:r w:rsidRPr="00304AB3">
        <w:rPr>
          <w:spacing w:val="1"/>
          <w:sz w:val="24"/>
          <w:szCs w:val="24"/>
        </w:rPr>
        <w:t xml:space="preserve"> </w:t>
      </w:r>
      <w:r w:rsidRPr="00304AB3">
        <w:rPr>
          <w:sz w:val="24"/>
          <w:szCs w:val="24"/>
        </w:rPr>
        <w:t>Чичкова;</w:t>
      </w:r>
      <w:r w:rsidRPr="00304AB3">
        <w:rPr>
          <w:spacing w:val="1"/>
          <w:sz w:val="24"/>
          <w:szCs w:val="24"/>
        </w:rPr>
        <w:t xml:space="preserve"> </w:t>
      </w:r>
      <w:r w:rsidRPr="00304AB3">
        <w:rPr>
          <w:sz w:val="24"/>
          <w:szCs w:val="24"/>
        </w:rPr>
        <w:t>«Зимний  праздник»,</w:t>
      </w:r>
      <w:r w:rsidRPr="00304AB3">
        <w:rPr>
          <w:spacing w:val="58"/>
          <w:sz w:val="24"/>
          <w:szCs w:val="24"/>
        </w:rPr>
        <w:t xml:space="preserve"> </w:t>
      </w:r>
      <w:r w:rsidRPr="00304AB3">
        <w:rPr>
          <w:sz w:val="24"/>
          <w:szCs w:val="24"/>
        </w:rPr>
        <w:t>муз.</w:t>
      </w:r>
      <w:r w:rsidRPr="00304AB3">
        <w:rPr>
          <w:spacing w:val="58"/>
          <w:sz w:val="24"/>
          <w:szCs w:val="24"/>
        </w:rPr>
        <w:t xml:space="preserve"> </w:t>
      </w:r>
      <w:r w:rsidRPr="00304AB3">
        <w:rPr>
          <w:sz w:val="24"/>
          <w:szCs w:val="24"/>
        </w:rPr>
        <w:t>М.</w:t>
      </w:r>
      <w:r w:rsidRPr="00304AB3">
        <w:rPr>
          <w:spacing w:val="59"/>
          <w:sz w:val="24"/>
          <w:szCs w:val="24"/>
        </w:rPr>
        <w:t xml:space="preserve"> </w:t>
      </w:r>
      <w:r w:rsidRPr="00304AB3">
        <w:rPr>
          <w:sz w:val="24"/>
          <w:szCs w:val="24"/>
        </w:rPr>
        <w:t>Старокадомского;</w:t>
      </w:r>
      <w:r w:rsidR="00D66CFD">
        <w:rPr>
          <w:sz w:val="24"/>
          <w:szCs w:val="24"/>
        </w:rPr>
        <w:t xml:space="preserve"> </w:t>
      </w:r>
      <w:r w:rsidRPr="00304AB3">
        <w:t>«Вальс», муз. Е. Макарова; «Вышли</w:t>
      </w:r>
      <w:r w:rsidRPr="00304AB3">
        <w:rPr>
          <w:spacing w:val="-57"/>
        </w:rPr>
        <w:t xml:space="preserve"> </w:t>
      </w:r>
      <w:r w:rsidR="00D66CFD">
        <w:rPr>
          <w:spacing w:val="-57"/>
        </w:rPr>
        <w:t xml:space="preserve">          к</w:t>
      </w:r>
      <w:r w:rsidRPr="00304AB3">
        <w:t>куклы</w:t>
      </w:r>
      <w:r w:rsidRPr="00304AB3">
        <w:rPr>
          <w:spacing w:val="88"/>
        </w:rPr>
        <w:t xml:space="preserve"> </w:t>
      </w:r>
      <w:r w:rsidRPr="00304AB3">
        <w:t>танцевать»,</w:t>
      </w:r>
      <w:r w:rsidRPr="00304AB3">
        <w:rPr>
          <w:spacing w:val="90"/>
        </w:rPr>
        <w:t xml:space="preserve"> </w:t>
      </w:r>
      <w:r w:rsidRPr="00304AB3">
        <w:t>муз.</w:t>
      </w:r>
      <w:r w:rsidRPr="00304AB3">
        <w:rPr>
          <w:spacing w:val="87"/>
        </w:rPr>
        <w:t xml:space="preserve"> </w:t>
      </w:r>
      <w:r w:rsidRPr="00304AB3">
        <w:t>В.</w:t>
      </w:r>
      <w:r w:rsidRPr="00304AB3">
        <w:rPr>
          <w:spacing w:val="89"/>
        </w:rPr>
        <w:t xml:space="preserve"> </w:t>
      </w:r>
      <w:r w:rsidRPr="00304AB3">
        <w:t>Витлина;</w:t>
      </w:r>
      <w:r w:rsidRPr="00304AB3">
        <w:rPr>
          <w:spacing w:val="93"/>
        </w:rPr>
        <w:t xml:space="preserve"> </w:t>
      </w:r>
      <w:r w:rsidRPr="00304AB3">
        <w:t>«Полька»,</w:t>
      </w:r>
      <w:r w:rsidRPr="00304AB3">
        <w:rPr>
          <w:spacing w:val="94"/>
        </w:rPr>
        <w:t xml:space="preserve"> </w:t>
      </w:r>
      <w:r w:rsidRPr="00304AB3">
        <w:t>латв.</w:t>
      </w:r>
      <w:r w:rsidRPr="00304AB3">
        <w:rPr>
          <w:spacing w:val="87"/>
        </w:rPr>
        <w:t xml:space="preserve"> </w:t>
      </w:r>
      <w:r w:rsidRPr="00304AB3">
        <w:t>нар</w:t>
      </w:r>
      <w:proofErr w:type="gramStart"/>
      <w:r w:rsidRPr="00304AB3">
        <w:t>.</w:t>
      </w:r>
      <w:proofErr w:type="gramEnd"/>
      <w:r w:rsidRPr="00304AB3">
        <w:rPr>
          <w:spacing w:val="90"/>
        </w:rPr>
        <w:t xml:space="preserve"> </w:t>
      </w:r>
      <w:proofErr w:type="gramStart"/>
      <w:r w:rsidRPr="00304AB3">
        <w:t>м</w:t>
      </w:r>
      <w:proofErr w:type="gramEnd"/>
      <w:r w:rsidRPr="00304AB3">
        <w:t>елодия,</w:t>
      </w:r>
      <w:r w:rsidRPr="00304AB3">
        <w:rPr>
          <w:spacing w:val="87"/>
        </w:rPr>
        <w:t xml:space="preserve"> </w:t>
      </w:r>
      <w:r w:rsidRPr="00304AB3">
        <w:t>обраб.</w:t>
      </w:r>
      <w:r w:rsidRPr="00304AB3">
        <w:rPr>
          <w:spacing w:val="88"/>
        </w:rPr>
        <w:t xml:space="preserve"> </w:t>
      </w:r>
      <w:r w:rsidRPr="00304AB3">
        <w:t>А.</w:t>
      </w:r>
      <w:r w:rsidRPr="00304AB3">
        <w:rPr>
          <w:spacing w:val="87"/>
        </w:rPr>
        <w:t xml:space="preserve"> </w:t>
      </w:r>
      <w:r w:rsidRPr="00304AB3">
        <w:t>Жилинского;</w:t>
      </w:r>
      <w:r w:rsidR="00D66CFD">
        <w:t xml:space="preserve"> </w:t>
      </w:r>
      <w:r w:rsidRPr="00304AB3">
        <w:t>«Русский</w:t>
      </w:r>
      <w:r w:rsidRPr="00304AB3">
        <w:rPr>
          <w:spacing w:val="-3"/>
        </w:rPr>
        <w:t xml:space="preserve"> </w:t>
      </w:r>
      <w:r w:rsidRPr="00304AB3">
        <w:t>перепляс»,</w:t>
      </w:r>
      <w:r w:rsidRPr="00304AB3">
        <w:rPr>
          <w:spacing w:val="-2"/>
        </w:rPr>
        <w:t xml:space="preserve"> </w:t>
      </w:r>
      <w:r w:rsidRPr="00304AB3">
        <w:t>рус</w:t>
      </w:r>
      <w:proofErr w:type="gramStart"/>
      <w:r w:rsidRPr="00304AB3">
        <w:t>.</w:t>
      </w:r>
      <w:proofErr w:type="gramEnd"/>
      <w:r w:rsidRPr="00304AB3">
        <w:rPr>
          <w:spacing w:val="-3"/>
        </w:rPr>
        <w:t xml:space="preserve"> </w:t>
      </w:r>
      <w:proofErr w:type="gramStart"/>
      <w:r w:rsidRPr="00304AB3">
        <w:t>н</w:t>
      </w:r>
      <w:proofErr w:type="gramEnd"/>
      <w:r w:rsidRPr="00304AB3">
        <w:t>ар.</w:t>
      </w:r>
      <w:r w:rsidRPr="00304AB3">
        <w:rPr>
          <w:spacing w:val="-2"/>
        </w:rPr>
        <w:t xml:space="preserve"> </w:t>
      </w:r>
      <w:r w:rsidRPr="00304AB3">
        <w:t>песня,</w:t>
      </w:r>
      <w:r w:rsidRPr="00304AB3">
        <w:rPr>
          <w:spacing w:val="-2"/>
        </w:rPr>
        <w:t xml:space="preserve"> </w:t>
      </w:r>
      <w:r w:rsidRPr="00304AB3">
        <w:t>обраб.</w:t>
      </w:r>
      <w:r w:rsidRPr="00304AB3">
        <w:rPr>
          <w:spacing w:val="-3"/>
        </w:rPr>
        <w:t xml:space="preserve"> </w:t>
      </w:r>
      <w:r w:rsidRPr="00304AB3">
        <w:t>К.</w:t>
      </w:r>
      <w:r w:rsidRPr="00304AB3">
        <w:rPr>
          <w:spacing w:val="-2"/>
        </w:rPr>
        <w:t xml:space="preserve"> </w:t>
      </w:r>
      <w:r w:rsidRPr="00304AB3">
        <w:t>Волкова.</w:t>
      </w:r>
    </w:p>
    <w:p w14:paraId="7909E3C7" w14:textId="5CF48796" w:rsidR="00BB340C" w:rsidRDefault="0021290F" w:rsidP="00304AB3">
      <w:pPr>
        <w:pStyle w:val="a3"/>
        <w:spacing w:line="276" w:lineRule="auto"/>
        <w:ind w:left="0" w:firstLine="425"/>
      </w:pPr>
      <w:r w:rsidRPr="00304AB3">
        <w:rPr>
          <w:i/>
        </w:rPr>
        <w:lastRenderedPageBreak/>
        <w:t>Игра</w:t>
      </w:r>
      <w:r w:rsidRPr="00304AB3">
        <w:rPr>
          <w:i/>
          <w:spacing w:val="1"/>
        </w:rPr>
        <w:t xml:space="preserve"> </w:t>
      </w:r>
      <w:r w:rsidRPr="00304AB3">
        <w:rPr>
          <w:i/>
        </w:rPr>
        <w:t>на</w:t>
      </w:r>
      <w:r w:rsidRPr="00304AB3">
        <w:rPr>
          <w:i/>
          <w:spacing w:val="1"/>
        </w:rPr>
        <w:t xml:space="preserve"> </w:t>
      </w:r>
      <w:r w:rsidRPr="00304AB3">
        <w:rPr>
          <w:i/>
        </w:rPr>
        <w:t>детских</w:t>
      </w:r>
      <w:r w:rsidRPr="00304AB3">
        <w:rPr>
          <w:i/>
          <w:spacing w:val="1"/>
        </w:rPr>
        <w:t xml:space="preserve"> </w:t>
      </w:r>
      <w:r w:rsidRPr="00304AB3">
        <w:rPr>
          <w:i/>
        </w:rPr>
        <w:t>музыкальных</w:t>
      </w:r>
      <w:r w:rsidRPr="00304AB3">
        <w:rPr>
          <w:i/>
          <w:spacing w:val="1"/>
        </w:rPr>
        <w:t xml:space="preserve"> </w:t>
      </w:r>
      <w:r w:rsidRPr="00304AB3">
        <w:rPr>
          <w:i/>
        </w:rPr>
        <w:t>инструментах.</w:t>
      </w:r>
      <w:r w:rsidRPr="00304AB3">
        <w:rPr>
          <w:i/>
          <w:spacing w:val="1"/>
        </w:rPr>
        <w:t xml:space="preserve"> </w:t>
      </w:r>
      <w:r w:rsidRPr="00304AB3">
        <w:t>«Бубенчики»,</w:t>
      </w:r>
      <w:r w:rsidRPr="00304AB3">
        <w:rPr>
          <w:spacing w:val="1"/>
        </w:rPr>
        <w:t xml:space="preserve"> </w:t>
      </w:r>
      <w:r w:rsidRPr="00304AB3">
        <w:t>«Гармошка»,</w:t>
      </w:r>
      <w:r w:rsidRPr="00304AB3">
        <w:rPr>
          <w:spacing w:val="1"/>
        </w:rPr>
        <w:t xml:space="preserve"> </w:t>
      </w:r>
      <w:r w:rsidRPr="00304AB3">
        <w:t>муз.</w:t>
      </w:r>
      <w:r w:rsidRPr="00304AB3">
        <w:rPr>
          <w:spacing w:val="1"/>
        </w:rPr>
        <w:t xml:space="preserve"> </w:t>
      </w:r>
      <w:r w:rsidRPr="00304AB3">
        <w:t>Е.</w:t>
      </w:r>
      <w:r w:rsidRPr="00304AB3">
        <w:rPr>
          <w:spacing w:val="1"/>
        </w:rPr>
        <w:t xml:space="preserve"> </w:t>
      </w:r>
      <w:r w:rsidRPr="00304AB3">
        <w:t>Тиличеевой,</w:t>
      </w:r>
      <w:r w:rsidRPr="00304AB3">
        <w:rPr>
          <w:spacing w:val="1"/>
        </w:rPr>
        <w:t xml:space="preserve"> </w:t>
      </w:r>
      <w:r w:rsidRPr="00304AB3">
        <w:t>сл.</w:t>
      </w:r>
      <w:r w:rsidRPr="00304AB3">
        <w:rPr>
          <w:spacing w:val="1"/>
        </w:rPr>
        <w:t xml:space="preserve"> </w:t>
      </w:r>
      <w:r w:rsidRPr="00304AB3">
        <w:t>М.</w:t>
      </w:r>
      <w:r w:rsidRPr="00304AB3">
        <w:rPr>
          <w:spacing w:val="1"/>
        </w:rPr>
        <w:t xml:space="preserve"> </w:t>
      </w:r>
      <w:r w:rsidRPr="00304AB3">
        <w:t>Долинова;</w:t>
      </w:r>
      <w:r w:rsidRPr="00304AB3">
        <w:rPr>
          <w:spacing w:val="1"/>
        </w:rPr>
        <w:t xml:space="preserve"> </w:t>
      </w:r>
      <w:r w:rsidRPr="00304AB3">
        <w:t>«Во саду ли, в огороде», «Сорока-сорока», рус</w:t>
      </w:r>
      <w:proofErr w:type="gramStart"/>
      <w:r w:rsidRPr="00304AB3">
        <w:t>.</w:t>
      </w:r>
      <w:proofErr w:type="gramEnd"/>
      <w:r w:rsidRPr="00304AB3">
        <w:t xml:space="preserve"> </w:t>
      </w:r>
      <w:proofErr w:type="gramStart"/>
      <w:r w:rsidRPr="00304AB3">
        <w:t>н</w:t>
      </w:r>
      <w:proofErr w:type="gramEnd"/>
      <w:r w:rsidRPr="00304AB3">
        <w:t>ар. мелодии; «Белка» (отрывок из</w:t>
      </w:r>
      <w:r w:rsidRPr="00304AB3">
        <w:rPr>
          <w:spacing w:val="1"/>
        </w:rPr>
        <w:t xml:space="preserve"> </w:t>
      </w:r>
      <w:r w:rsidRPr="00304AB3">
        <w:t>оперы «Сказка о царе Салтане», муз. Н. Римского-Корсакова); «Я на горку шла», «Во поле береза</w:t>
      </w:r>
      <w:r w:rsidRPr="00304AB3">
        <w:rPr>
          <w:spacing w:val="1"/>
        </w:rPr>
        <w:t xml:space="preserve"> </w:t>
      </w:r>
      <w:r w:rsidRPr="00304AB3">
        <w:t>стояла»,</w:t>
      </w:r>
      <w:r w:rsidRPr="00304AB3">
        <w:rPr>
          <w:spacing w:val="47"/>
        </w:rPr>
        <w:t xml:space="preserve"> </w:t>
      </w:r>
      <w:r w:rsidRPr="00304AB3">
        <w:t>рус</w:t>
      </w:r>
      <w:proofErr w:type="gramStart"/>
      <w:r w:rsidRPr="00304AB3">
        <w:t>.</w:t>
      </w:r>
      <w:proofErr w:type="gramEnd"/>
      <w:r w:rsidRPr="00304AB3">
        <w:rPr>
          <w:spacing w:val="46"/>
        </w:rPr>
        <w:t xml:space="preserve"> </w:t>
      </w:r>
      <w:proofErr w:type="gramStart"/>
      <w:r w:rsidRPr="00304AB3">
        <w:t>н</w:t>
      </w:r>
      <w:proofErr w:type="gramEnd"/>
      <w:r w:rsidRPr="00304AB3">
        <w:t>ар.</w:t>
      </w:r>
      <w:r w:rsidRPr="00304AB3">
        <w:rPr>
          <w:spacing w:val="105"/>
        </w:rPr>
        <w:t xml:space="preserve"> </w:t>
      </w:r>
      <w:r w:rsidRPr="00304AB3">
        <w:t>песни;</w:t>
      </w:r>
      <w:r w:rsidRPr="00304AB3">
        <w:rPr>
          <w:spacing w:val="109"/>
        </w:rPr>
        <w:t xml:space="preserve"> </w:t>
      </w:r>
      <w:r w:rsidRPr="00304AB3">
        <w:t>«К</w:t>
      </w:r>
      <w:r w:rsidRPr="00304AB3">
        <w:rPr>
          <w:spacing w:val="105"/>
        </w:rPr>
        <w:t xml:space="preserve"> </w:t>
      </w:r>
      <w:r w:rsidRPr="00304AB3">
        <w:t>нам</w:t>
      </w:r>
      <w:r w:rsidRPr="00304AB3">
        <w:rPr>
          <w:spacing w:val="105"/>
        </w:rPr>
        <w:t xml:space="preserve"> </w:t>
      </w:r>
      <w:r w:rsidRPr="00304AB3">
        <w:t>гости</w:t>
      </w:r>
      <w:r w:rsidRPr="00304AB3">
        <w:rPr>
          <w:spacing w:val="106"/>
        </w:rPr>
        <w:t xml:space="preserve"> </w:t>
      </w:r>
      <w:r w:rsidRPr="00304AB3">
        <w:t>пришли»,</w:t>
      </w:r>
      <w:r w:rsidRPr="00304AB3">
        <w:rPr>
          <w:spacing w:val="106"/>
        </w:rPr>
        <w:t xml:space="preserve"> </w:t>
      </w:r>
      <w:r w:rsidRPr="00304AB3">
        <w:t>муз.</w:t>
      </w:r>
      <w:r w:rsidRPr="00304AB3">
        <w:rPr>
          <w:spacing w:val="106"/>
        </w:rPr>
        <w:t xml:space="preserve"> </w:t>
      </w:r>
      <w:r w:rsidRPr="00304AB3">
        <w:t>Ан.</w:t>
      </w:r>
      <w:r w:rsidRPr="00304AB3">
        <w:rPr>
          <w:spacing w:val="105"/>
        </w:rPr>
        <w:t xml:space="preserve"> </w:t>
      </w:r>
      <w:r w:rsidR="00C7689B">
        <w:t>Александрова.</w:t>
      </w:r>
    </w:p>
    <w:p w14:paraId="1D2CDBAF" w14:textId="77777777" w:rsidR="00C7689B" w:rsidRPr="00304AB3" w:rsidRDefault="00C7689B" w:rsidP="00304AB3">
      <w:pPr>
        <w:pStyle w:val="a3"/>
        <w:spacing w:line="276" w:lineRule="auto"/>
        <w:ind w:left="0" w:firstLine="425"/>
      </w:pPr>
    </w:p>
    <w:p w14:paraId="0B744E98" w14:textId="61A7D14A" w:rsidR="00BB340C" w:rsidRPr="00304AB3" w:rsidRDefault="0021290F" w:rsidP="00304AB3">
      <w:pPr>
        <w:pStyle w:val="2"/>
        <w:spacing w:line="276" w:lineRule="auto"/>
        <w:ind w:left="0" w:firstLine="425"/>
      </w:pPr>
      <w:r w:rsidRPr="00304AB3">
        <w:t>Примерный перечень произведений изобразительного искусства</w:t>
      </w:r>
      <w:r w:rsidRPr="00304AB3">
        <w:rPr>
          <w:spacing w:val="-57"/>
        </w:rPr>
        <w:t xml:space="preserve"> </w:t>
      </w:r>
      <w:r w:rsidR="00E01958">
        <w:rPr>
          <w:spacing w:val="-57"/>
        </w:rPr>
        <w:t xml:space="preserve"> </w:t>
      </w:r>
      <w:r w:rsidRPr="00304AB3">
        <w:t>от</w:t>
      </w:r>
      <w:r w:rsidRPr="00304AB3">
        <w:rPr>
          <w:spacing w:val="1"/>
        </w:rPr>
        <w:t xml:space="preserve"> </w:t>
      </w:r>
      <w:r w:rsidRPr="00304AB3">
        <w:t>2</w:t>
      </w:r>
      <w:r w:rsidRPr="00304AB3">
        <w:rPr>
          <w:spacing w:val="-3"/>
        </w:rPr>
        <w:t xml:space="preserve"> </w:t>
      </w:r>
      <w:r w:rsidRPr="00304AB3">
        <w:t>до 3 лет</w:t>
      </w:r>
    </w:p>
    <w:p w14:paraId="07F7D618" w14:textId="77777777" w:rsidR="00BB340C" w:rsidRPr="00304AB3" w:rsidRDefault="0021290F" w:rsidP="00304AB3">
      <w:pPr>
        <w:spacing w:line="276" w:lineRule="auto"/>
        <w:ind w:firstLine="425"/>
        <w:jc w:val="both"/>
        <w:rPr>
          <w:sz w:val="24"/>
          <w:szCs w:val="24"/>
        </w:rPr>
      </w:pPr>
      <w:r w:rsidRPr="00304AB3">
        <w:rPr>
          <w:i/>
          <w:sz w:val="24"/>
          <w:szCs w:val="24"/>
        </w:rPr>
        <w:t>Иллюстрации к</w:t>
      </w:r>
      <w:r w:rsidRPr="00304AB3">
        <w:rPr>
          <w:i/>
          <w:spacing w:val="2"/>
          <w:sz w:val="24"/>
          <w:szCs w:val="24"/>
        </w:rPr>
        <w:t xml:space="preserve"> </w:t>
      </w:r>
      <w:r w:rsidRPr="00304AB3">
        <w:rPr>
          <w:i/>
          <w:sz w:val="24"/>
          <w:szCs w:val="24"/>
        </w:rPr>
        <w:t>книгам:</w:t>
      </w:r>
      <w:r w:rsidRPr="00304AB3">
        <w:rPr>
          <w:i/>
          <w:spacing w:val="3"/>
          <w:sz w:val="24"/>
          <w:szCs w:val="24"/>
        </w:rPr>
        <w:t xml:space="preserve"> </w:t>
      </w:r>
      <w:r w:rsidRPr="00304AB3">
        <w:rPr>
          <w:sz w:val="24"/>
          <w:szCs w:val="24"/>
        </w:rPr>
        <w:t>В.</w:t>
      </w:r>
      <w:r w:rsidRPr="00304AB3">
        <w:rPr>
          <w:spacing w:val="3"/>
          <w:sz w:val="24"/>
          <w:szCs w:val="24"/>
        </w:rPr>
        <w:t xml:space="preserve"> </w:t>
      </w:r>
      <w:r w:rsidRPr="00304AB3">
        <w:rPr>
          <w:sz w:val="24"/>
          <w:szCs w:val="24"/>
        </w:rPr>
        <w:t>Сутеев</w:t>
      </w:r>
      <w:r w:rsidRPr="00304AB3">
        <w:rPr>
          <w:spacing w:val="8"/>
          <w:sz w:val="24"/>
          <w:szCs w:val="24"/>
        </w:rPr>
        <w:t xml:space="preserve"> </w:t>
      </w:r>
      <w:r w:rsidRPr="00304AB3">
        <w:rPr>
          <w:sz w:val="24"/>
          <w:szCs w:val="24"/>
        </w:rPr>
        <w:t>«Кораблик»,</w:t>
      </w:r>
      <w:r w:rsidRPr="00304AB3">
        <w:rPr>
          <w:spacing w:val="5"/>
          <w:sz w:val="24"/>
          <w:szCs w:val="24"/>
        </w:rPr>
        <w:t xml:space="preserve"> </w:t>
      </w:r>
      <w:r w:rsidRPr="00304AB3">
        <w:rPr>
          <w:sz w:val="24"/>
          <w:szCs w:val="24"/>
        </w:rPr>
        <w:t>«Кто</w:t>
      </w:r>
      <w:r w:rsidRPr="00304AB3">
        <w:rPr>
          <w:spacing w:val="4"/>
          <w:sz w:val="24"/>
          <w:szCs w:val="24"/>
        </w:rPr>
        <w:t xml:space="preserve"> </w:t>
      </w:r>
      <w:r w:rsidRPr="00304AB3">
        <w:rPr>
          <w:sz w:val="24"/>
          <w:szCs w:val="24"/>
        </w:rPr>
        <w:t xml:space="preserve">сказал </w:t>
      </w:r>
      <w:proofErr w:type="gramStart"/>
      <w:r w:rsidRPr="00304AB3">
        <w:rPr>
          <w:sz w:val="24"/>
          <w:szCs w:val="24"/>
        </w:rPr>
        <w:t>мяу</w:t>
      </w:r>
      <w:proofErr w:type="gramEnd"/>
      <w:r w:rsidRPr="00304AB3">
        <w:rPr>
          <w:sz w:val="24"/>
          <w:szCs w:val="24"/>
        </w:rPr>
        <w:t>?»,</w:t>
      </w:r>
      <w:r w:rsidRPr="00304AB3">
        <w:rPr>
          <w:spacing w:val="9"/>
          <w:sz w:val="24"/>
          <w:szCs w:val="24"/>
        </w:rPr>
        <w:t xml:space="preserve"> </w:t>
      </w:r>
      <w:r w:rsidRPr="00304AB3">
        <w:rPr>
          <w:sz w:val="24"/>
          <w:szCs w:val="24"/>
        </w:rPr>
        <w:t>«Цыпленок</w:t>
      </w:r>
      <w:r w:rsidRPr="00304AB3">
        <w:rPr>
          <w:spacing w:val="1"/>
          <w:sz w:val="24"/>
          <w:szCs w:val="24"/>
        </w:rPr>
        <w:t xml:space="preserve"> </w:t>
      </w:r>
      <w:r w:rsidRPr="00304AB3">
        <w:rPr>
          <w:sz w:val="24"/>
          <w:szCs w:val="24"/>
        </w:rPr>
        <w:t>и</w:t>
      </w:r>
      <w:r w:rsidRPr="00304AB3">
        <w:rPr>
          <w:spacing w:val="2"/>
          <w:sz w:val="24"/>
          <w:szCs w:val="24"/>
        </w:rPr>
        <w:t xml:space="preserve"> </w:t>
      </w:r>
      <w:r w:rsidRPr="00304AB3">
        <w:rPr>
          <w:sz w:val="24"/>
          <w:szCs w:val="24"/>
        </w:rPr>
        <w:t>Утенок»;</w:t>
      </w:r>
      <w:r w:rsidRPr="00304AB3">
        <w:rPr>
          <w:spacing w:val="6"/>
          <w:sz w:val="24"/>
          <w:szCs w:val="24"/>
        </w:rPr>
        <w:t xml:space="preserve"> </w:t>
      </w:r>
      <w:r w:rsidRPr="00304AB3">
        <w:rPr>
          <w:sz w:val="24"/>
          <w:szCs w:val="24"/>
        </w:rPr>
        <w:t>В.</w:t>
      </w:r>
    </w:p>
    <w:p w14:paraId="49DD0506" w14:textId="77777777" w:rsidR="00BB340C" w:rsidRPr="00304AB3" w:rsidRDefault="0021290F" w:rsidP="00304AB3">
      <w:pPr>
        <w:pStyle w:val="a3"/>
        <w:spacing w:line="276" w:lineRule="auto"/>
        <w:ind w:left="0" w:firstLine="425"/>
      </w:pPr>
      <w:r w:rsidRPr="00304AB3">
        <w:t>Чижов</w:t>
      </w:r>
      <w:r w:rsidRPr="00304AB3">
        <w:rPr>
          <w:spacing w:val="51"/>
        </w:rPr>
        <w:t xml:space="preserve"> </w:t>
      </w:r>
      <w:r w:rsidRPr="00304AB3">
        <w:t>к</w:t>
      </w:r>
      <w:r w:rsidRPr="00304AB3">
        <w:rPr>
          <w:spacing w:val="53"/>
        </w:rPr>
        <w:t xml:space="preserve"> </w:t>
      </w:r>
      <w:r w:rsidRPr="00304AB3">
        <w:t>книге</w:t>
      </w:r>
      <w:r w:rsidRPr="00304AB3">
        <w:rPr>
          <w:spacing w:val="51"/>
        </w:rPr>
        <w:t xml:space="preserve"> </w:t>
      </w:r>
      <w:r w:rsidRPr="00304AB3">
        <w:t>А.</w:t>
      </w:r>
      <w:r w:rsidRPr="00304AB3">
        <w:rPr>
          <w:spacing w:val="52"/>
        </w:rPr>
        <w:t xml:space="preserve"> </w:t>
      </w:r>
      <w:r w:rsidRPr="00304AB3">
        <w:t>Барто,</w:t>
      </w:r>
      <w:r w:rsidRPr="00304AB3">
        <w:rPr>
          <w:spacing w:val="53"/>
        </w:rPr>
        <w:t xml:space="preserve"> </w:t>
      </w:r>
      <w:r w:rsidRPr="00304AB3">
        <w:t>З.</w:t>
      </w:r>
      <w:r w:rsidRPr="00304AB3">
        <w:rPr>
          <w:spacing w:val="52"/>
        </w:rPr>
        <w:t xml:space="preserve"> </w:t>
      </w:r>
      <w:r w:rsidRPr="00304AB3">
        <w:t>Александрова</w:t>
      </w:r>
      <w:r w:rsidRPr="00304AB3">
        <w:rPr>
          <w:spacing w:val="50"/>
        </w:rPr>
        <w:t xml:space="preserve"> </w:t>
      </w:r>
      <w:proofErr w:type="gramStart"/>
      <w:r w:rsidRPr="00304AB3">
        <w:t>З</w:t>
      </w:r>
      <w:proofErr w:type="gramEnd"/>
      <w:r w:rsidRPr="00304AB3">
        <w:t>,</w:t>
      </w:r>
      <w:r w:rsidRPr="00304AB3">
        <w:rPr>
          <w:spacing w:val="55"/>
        </w:rPr>
        <w:t xml:space="preserve"> </w:t>
      </w:r>
      <w:r w:rsidRPr="00304AB3">
        <w:t>С.</w:t>
      </w:r>
      <w:r w:rsidRPr="00304AB3">
        <w:rPr>
          <w:spacing w:val="52"/>
        </w:rPr>
        <w:t xml:space="preserve"> </w:t>
      </w:r>
      <w:r w:rsidRPr="00304AB3">
        <w:t>Михалков</w:t>
      </w:r>
      <w:r w:rsidRPr="00304AB3">
        <w:rPr>
          <w:spacing w:val="56"/>
        </w:rPr>
        <w:t xml:space="preserve"> </w:t>
      </w:r>
      <w:r w:rsidRPr="00304AB3">
        <w:t>«Игрушки»;</w:t>
      </w:r>
      <w:r w:rsidRPr="00304AB3">
        <w:rPr>
          <w:spacing w:val="54"/>
        </w:rPr>
        <w:t xml:space="preserve"> </w:t>
      </w:r>
      <w:r w:rsidRPr="00304AB3">
        <w:t>Е.</w:t>
      </w:r>
      <w:r w:rsidRPr="00304AB3">
        <w:rPr>
          <w:spacing w:val="52"/>
        </w:rPr>
        <w:t xml:space="preserve"> </w:t>
      </w:r>
      <w:r w:rsidRPr="00304AB3">
        <w:t>Чарушин</w:t>
      </w:r>
      <w:r w:rsidRPr="00304AB3">
        <w:rPr>
          <w:spacing w:val="54"/>
        </w:rPr>
        <w:t xml:space="preserve"> </w:t>
      </w:r>
      <w:r w:rsidRPr="00304AB3">
        <w:t>Рассказы.</w:t>
      </w:r>
      <w:r w:rsidRPr="00304AB3">
        <w:rPr>
          <w:spacing w:val="-57"/>
        </w:rPr>
        <w:t xml:space="preserve"> </w:t>
      </w:r>
      <w:r w:rsidRPr="00304AB3">
        <w:t>Рисунки</w:t>
      </w:r>
      <w:r w:rsidRPr="00304AB3">
        <w:rPr>
          <w:spacing w:val="-1"/>
        </w:rPr>
        <w:t xml:space="preserve"> </w:t>
      </w:r>
      <w:r w:rsidRPr="00304AB3">
        <w:t>животных;</w:t>
      </w:r>
      <w:r w:rsidRPr="00304AB3">
        <w:rPr>
          <w:spacing w:val="-1"/>
        </w:rPr>
        <w:t xml:space="preserve"> </w:t>
      </w:r>
      <w:r w:rsidRPr="00304AB3">
        <w:t>Ю.</w:t>
      </w:r>
      <w:r w:rsidRPr="00304AB3">
        <w:rPr>
          <w:spacing w:val="-3"/>
        </w:rPr>
        <w:t xml:space="preserve"> </w:t>
      </w:r>
      <w:r w:rsidRPr="00304AB3">
        <w:t>Васнецов</w:t>
      </w:r>
      <w:r w:rsidRPr="00304AB3">
        <w:rPr>
          <w:spacing w:val="-1"/>
        </w:rPr>
        <w:t xml:space="preserve"> </w:t>
      </w:r>
      <w:r w:rsidRPr="00304AB3">
        <w:t>к</w:t>
      </w:r>
      <w:r w:rsidRPr="00304AB3">
        <w:rPr>
          <w:spacing w:val="-1"/>
        </w:rPr>
        <w:t xml:space="preserve"> </w:t>
      </w:r>
      <w:r w:rsidRPr="00304AB3">
        <w:t>книге</w:t>
      </w:r>
      <w:r w:rsidRPr="00304AB3">
        <w:rPr>
          <w:spacing w:val="2"/>
        </w:rPr>
        <w:t xml:space="preserve"> </w:t>
      </w:r>
      <w:r w:rsidRPr="00304AB3">
        <w:t>«Колобок»,</w:t>
      </w:r>
      <w:r w:rsidRPr="00304AB3">
        <w:rPr>
          <w:spacing w:val="-3"/>
        </w:rPr>
        <w:t xml:space="preserve"> </w:t>
      </w:r>
      <w:r w:rsidRPr="00304AB3">
        <w:t>«Терем-теремок».</w:t>
      </w:r>
    </w:p>
    <w:p w14:paraId="3F169AC3"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3</w:t>
      </w:r>
      <w:r w:rsidRPr="00304AB3">
        <w:rPr>
          <w:spacing w:val="-3"/>
        </w:rPr>
        <w:t xml:space="preserve"> </w:t>
      </w:r>
      <w:r w:rsidRPr="00304AB3">
        <w:t>до</w:t>
      </w:r>
      <w:r w:rsidRPr="00304AB3">
        <w:rPr>
          <w:spacing w:val="-1"/>
        </w:rPr>
        <w:t xml:space="preserve"> </w:t>
      </w:r>
      <w:r w:rsidRPr="00304AB3">
        <w:t>4 лет</w:t>
      </w:r>
    </w:p>
    <w:p w14:paraId="613BEDAD" w14:textId="77777777" w:rsidR="00BB340C" w:rsidRPr="00304AB3" w:rsidRDefault="0021290F" w:rsidP="00304AB3">
      <w:pPr>
        <w:spacing w:line="276" w:lineRule="auto"/>
        <w:ind w:firstLine="425"/>
        <w:jc w:val="both"/>
        <w:rPr>
          <w:sz w:val="24"/>
          <w:szCs w:val="24"/>
        </w:rPr>
      </w:pPr>
      <w:r w:rsidRPr="00304AB3">
        <w:rPr>
          <w:i/>
          <w:sz w:val="24"/>
          <w:szCs w:val="24"/>
        </w:rPr>
        <w:t>Иллюстрации</w:t>
      </w:r>
      <w:r w:rsidRPr="00304AB3">
        <w:rPr>
          <w:i/>
          <w:spacing w:val="26"/>
          <w:sz w:val="24"/>
          <w:szCs w:val="24"/>
        </w:rPr>
        <w:t xml:space="preserve"> </w:t>
      </w:r>
      <w:r w:rsidRPr="00304AB3">
        <w:rPr>
          <w:i/>
          <w:sz w:val="24"/>
          <w:szCs w:val="24"/>
        </w:rPr>
        <w:t>к</w:t>
      </w:r>
      <w:r w:rsidRPr="00304AB3">
        <w:rPr>
          <w:i/>
          <w:spacing w:val="27"/>
          <w:sz w:val="24"/>
          <w:szCs w:val="24"/>
        </w:rPr>
        <w:t xml:space="preserve"> </w:t>
      </w:r>
      <w:r w:rsidRPr="00304AB3">
        <w:rPr>
          <w:i/>
          <w:sz w:val="24"/>
          <w:szCs w:val="24"/>
        </w:rPr>
        <w:t>книгам:</w:t>
      </w:r>
      <w:r w:rsidRPr="00304AB3">
        <w:rPr>
          <w:i/>
          <w:spacing w:val="28"/>
          <w:sz w:val="24"/>
          <w:szCs w:val="24"/>
        </w:rPr>
        <w:t xml:space="preserve"> </w:t>
      </w:r>
      <w:r w:rsidRPr="00304AB3">
        <w:rPr>
          <w:sz w:val="24"/>
          <w:szCs w:val="24"/>
        </w:rPr>
        <w:t>Ю.</w:t>
      </w:r>
      <w:r w:rsidRPr="00304AB3">
        <w:rPr>
          <w:spacing w:val="26"/>
          <w:sz w:val="24"/>
          <w:szCs w:val="24"/>
        </w:rPr>
        <w:t xml:space="preserve"> </w:t>
      </w:r>
      <w:r w:rsidRPr="00304AB3">
        <w:rPr>
          <w:sz w:val="24"/>
          <w:szCs w:val="24"/>
        </w:rPr>
        <w:t>Васнецов</w:t>
      </w:r>
      <w:r w:rsidRPr="00304AB3">
        <w:rPr>
          <w:spacing w:val="27"/>
          <w:sz w:val="24"/>
          <w:szCs w:val="24"/>
        </w:rPr>
        <w:t xml:space="preserve"> </w:t>
      </w:r>
      <w:r w:rsidRPr="00304AB3">
        <w:rPr>
          <w:sz w:val="24"/>
          <w:szCs w:val="24"/>
        </w:rPr>
        <w:t>к</w:t>
      </w:r>
      <w:r w:rsidRPr="00304AB3">
        <w:rPr>
          <w:spacing w:val="27"/>
          <w:sz w:val="24"/>
          <w:szCs w:val="24"/>
        </w:rPr>
        <w:t xml:space="preserve"> </w:t>
      </w:r>
      <w:r w:rsidRPr="00304AB3">
        <w:rPr>
          <w:sz w:val="24"/>
          <w:szCs w:val="24"/>
        </w:rPr>
        <w:t>книге</w:t>
      </w:r>
      <w:r w:rsidRPr="00304AB3">
        <w:rPr>
          <w:spacing w:val="23"/>
          <w:sz w:val="24"/>
          <w:szCs w:val="24"/>
        </w:rPr>
        <w:t xml:space="preserve"> </w:t>
      </w:r>
      <w:r w:rsidRPr="00304AB3">
        <w:rPr>
          <w:sz w:val="24"/>
          <w:szCs w:val="24"/>
        </w:rPr>
        <w:t>Л.Н.</w:t>
      </w:r>
      <w:r w:rsidRPr="00304AB3">
        <w:rPr>
          <w:spacing w:val="26"/>
          <w:sz w:val="24"/>
          <w:szCs w:val="24"/>
        </w:rPr>
        <w:t xml:space="preserve"> </w:t>
      </w:r>
      <w:r w:rsidRPr="00304AB3">
        <w:rPr>
          <w:sz w:val="24"/>
          <w:szCs w:val="24"/>
        </w:rPr>
        <w:t>Толстого</w:t>
      </w:r>
      <w:r w:rsidRPr="00304AB3">
        <w:rPr>
          <w:spacing w:val="34"/>
          <w:sz w:val="24"/>
          <w:szCs w:val="24"/>
        </w:rPr>
        <w:t xml:space="preserve"> </w:t>
      </w:r>
      <w:r w:rsidRPr="00304AB3">
        <w:rPr>
          <w:sz w:val="24"/>
          <w:szCs w:val="24"/>
        </w:rPr>
        <w:t>«Три</w:t>
      </w:r>
      <w:r w:rsidRPr="00304AB3">
        <w:rPr>
          <w:spacing w:val="27"/>
          <w:sz w:val="24"/>
          <w:szCs w:val="24"/>
        </w:rPr>
        <w:t xml:space="preserve"> </w:t>
      </w:r>
      <w:r w:rsidRPr="00304AB3">
        <w:rPr>
          <w:sz w:val="24"/>
          <w:szCs w:val="24"/>
        </w:rPr>
        <w:t>медведя»</w:t>
      </w:r>
      <w:r w:rsidRPr="00304AB3">
        <w:rPr>
          <w:spacing w:val="11"/>
          <w:sz w:val="24"/>
          <w:szCs w:val="24"/>
        </w:rPr>
        <w:t xml:space="preserve"> </w:t>
      </w:r>
      <w:r w:rsidRPr="00304AB3">
        <w:rPr>
          <w:sz w:val="24"/>
          <w:szCs w:val="24"/>
        </w:rPr>
        <w:t>К.</w:t>
      </w:r>
      <w:r w:rsidRPr="00304AB3">
        <w:rPr>
          <w:spacing w:val="26"/>
          <w:sz w:val="24"/>
          <w:szCs w:val="24"/>
        </w:rPr>
        <w:t xml:space="preserve"> </w:t>
      </w:r>
      <w:r w:rsidRPr="00304AB3">
        <w:rPr>
          <w:sz w:val="24"/>
          <w:szCs w:val="24"/>
        </w:rPr>
        <w:t>Чуковского</w:t>
      </w:r>
    </w:p>
    <w:p w14:paraId="5319E096" w14:textId="77777777" w:rsidR="00BB340C" w:rsidRPr="00304AB3" w:rsidRDefault="0021290F" w:rsidP="00304AB3">
      <w:pPr>
        <w:pStyle w:val="a3"/>
        <w:spacing w:line="276" w:lineRule="auto"/>
        <w:ind w:left="0" w:firstLine="425"/>
      </w:pPr>
      <w:r w:rsidRPr="00304AB3">
        <w:t>«Путаница».</w:t>
      </w:r>
    </w:p>
    <w:p w14:paraId="22C9B30F" w14:textId="77777777" w:rsidR="00BB340C" w:rsidRPr="00304AB3" w:rsidRDefault="0021290F" w:rsidP="00304AB3">
      <w:pPr>
        <w:pStyle w:val="a3"/>
        <w:spacing w:line="276" w:lineRule="auto"/>
        <w:ind w:left="0" w:firstLine="425"/>
      </w:pPr>
      <w:r w:rsidRPr="00304AB3">
        <w:rPr>
          <w:i/>
        </w:rPr>
        <w:t xml:space="preserve">Иллюстрации, репродукции картин: </w:t>
      </w:r>
      <w:r w:rsidRPr="00304AB3">
        <w:t>П. Кончаловский «Клубника», «Персики», «Сирень в</w:t>
      </w:r>
      <w:r w:rsidRPr="00304AB3">
        <w:rPr>
          <w:spacing w:val="1"/>
        </w:rPr>
        <w:t xml:space="preserve"> </w:t>
      </w:r>
      <w:r w:rsidRPr="00304AB3">
        <w:t>корзине»;</w:t>
      </w:r>
      <w:r w:rsidRPr="00304AB3">
        <w:rPr>
          <w:spacing w:val="1"/>
        </w:rPr>
        <w:t xml:space="preserve"> </w:t>
      </w:r>
      <w:r w:rsidRPr="00304AB3">
        <w:t>Н.С.</w:t>
      </w:r>
      <w:r w:rsidRPr="00304AB3">
        <w:rPr>
          <w:spacing w:val="1"/>
        </w:rPr>
        <w:t xml:space="preserve"> </w:t>
      </w:r>
      <w:r w:rsidRPr="00304AB3">
        <w:t>Петров-Водкин</w:t>
      </w:r>
      <w:r w:rsidRPr="00304AB3">
        <w:rPr>
          <w:spacing w:val="1"/>
        </w:rPr>
        <w:t xml:space="preserve"> </w:t>
      </w:r>
      <w:r w:rsidRPr="00304AB3">
        <w:t>«Яблоки</w:t>
      </w:r>
      <w:r w:rsidRPr="00304AB3">
        <w:rPr>
          <w:spacing w:val="1"/>
        </w:rPr>
        <w:t xml:space="preserve"> </w:t>
      </w:r>
      <w:r w:rsidRPr="00304AB3">
        <w:t>на</w:t>
      </w:r>
      <w:r w:rsidRPr="00304AB3">
        <w:rPr>
          <w:spacing w:val="1"/>
        </w:rPr>
        <w:t xml:space="preserve"> </w:t>
      </w:r>
      <w:r w:rsidRPr="00304AB3">
        <w:t>красном</w:t>
      </w:r>
      <w:r w:rsidRPr="00304AB3">
        <w:rPr>
          <w:spacing w:val="1"/>
        </w:rPr>
        <w:t xml:space="preserve"> </w:t>
      </w:r>
      <w:r w:rsidRPr="00304AB3">
        <w:t>фоне»;</w:t>
      </w:r>
      <w:r w:rsidRPr="00304AB3">
        <w:rPr>
          <w:spacing w:val="1"/>
        </w:rPr>
        <w:t xml:space="preserve"> </w:t>
      </w:r>
      <w:r w:rsidRPr="00304AB3">
        <w:t>М.И.</w:t>
      </w:r>
      <w:r w:rsidRPr="00304AB3">
        <w:rPr>
          <w:spacing w:val="1"/>
        </w:rPr>
        <w:t xml:space="preserve"> </w:t>
      </w:r>
      <w:r w:rsidRPr="00304AB3">
        <w:t>Климентов</w:t>
      </w:r>
      <w:r w:rsidRPr="00304AB3">
        <w:rPr>
          <w:spacing w:val="1"/>
        </w:rPr>
        <w:t xml:space="preserve"> </w:t>
      </w:r>
      <w:r w:rsidRPr="00304AB3">
        <w:t>«Курица</w:t>
      </w:r>
      <w:r w:rsidRPr="00304AB3">
        <w:rPr>
          <w:spacing w:val="1"/>
        </w:rPr>
        <w:t xml:space="preserve"> </w:t>
      </w:r>
      <w:r w:rsidRPr="00304AB3">
        <w:t>с</w:t>
      </w:r>
      <w:r w:rsidRPr="00304AB3">
        <w:rPr>
          <w:spacing w:val="1"/>
        </w:rPr>
        <w:t xml:space="preserve"> </w:t>
      </w:r>
      <w:r w:rsidRPr="00304AB3">
        <w:t>цыплятами»;</w:t>
      </w:r>
      <w:r w:rsidRPr="00304AB3">
        <w:rPr>
          <w:spacing w:val="-1"/>
        </w:rPr>
        <w:t xml:space="preserve"> </w:t>
      </w:r>
      <w:r w:rsidRPr="00304AB3">
        <w:t>Н.Н. Жуков</w:t>
      </w:r>
      <w:r w:rsidRPr="00304AB3">
        <w:rPr>
          <w:spacing w:val="4"/>
        </w:rPr>
        <w:t xml:space="preserve"> </w:t>
      </w:r>
      <w:r w:rsidRPr="00304AB3">
        <w:t>«Ёлка».</w:t>
      </w:r>
    </w:p>
    <w:p w14:paraId="2EE714C0"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4</w:t>
      </w:r>
      <w:r w:rsidRPr="00304AB3">
        <w:rPr>
          <w:spacing w:val="-3"/>
        </w:rPr>
        <w:t xml:space="preserve"> </w:t>
      </w:r>
      <w:r w:rsidRPr="00304AB3">
        <w:t>до</w:t>
      </w:r>
      <w:r w:rsidRPr="00304AB3">
        <w:rPr>
          <w:spacing w:val="-1"/>
        </w:rPr>
        <w:t xml:space="preserve"> </w:t>
      </w:r>
      <w:r w:rsidRPr="00304AB3">
        <w:t>5 лет</w:t>
      </w:r>
    </w:p>
    <w:p w14:paraId="7213DC78" w14:textId="77777777" w:rsidR="00BB340C" w:rsidRPr="00304AB3" w:rsidRDefault="0021290F" w:rsidP="00304AB3">
      <w:pPr>
        <w:pStyle w:val="a3"/>
        <w:spacing w:line="276" w:lineRule="auto"/>
        <w:ind w:left="0" w:firstLine="425"/>
      </w:pPr>
      <w:r w:rsidRPr="00304AB3">
        <w:rPr>
          <w:i/>
        </w:rPr>
        <w:t>Иллюстрации, репродукции картин</w:t>
      </w:r>
      <w:r w:rsidRPr="00304AB3">
        <w:t>: И. Хруцкий «Натюрмо</w:t>
      </w:r>
      <w:proofErr w:type="gramStart"/>
      <w:r w:rsidRPr="00304AB3">
        <w:t>рт с гр</w:t>
      </w:r>
      <w:proofErr w:type="gramEnd"/>
      <w:r w:rsidRPr="00304AB3">
        <w:t>ибами», «Цветы и плоды»;</w:t>
      </w:r>
      <w:r w:rsidRPr="00304AB3">
        <w:rPr>
          <w:spacing w:val="1"/>
        </w:rPr>
        <w:t xml:space="preserve"> </w:t>
      </w:r>
      <w:r w:rsidRPr="00304AB3">
        <w:t>И.</w:t>
      </w:r>
      <w:r w:rsidRPr="00304AB3">
        <w:rPr>
          <w:spacing w:val="8"/>
        </w:rPr>
        <w:t xml:space="preserve"> </w:t>
      </w:r>
      <w:r w:rsidRPr="00304AB3">
        <w:t>Репин</w:t>
      </w:r>
      <w:r w:rsidRPr="00304AB3">
        <w:rPr>
          <w:spacing w:val="11"/>
        </w:rPr>
        <w:t xml:space="preserve"> </w:t>
      </w:r>
      <w:r w:rsidRPr="00304AB3">
        <w:t>«Яблоки</w:t>
      </w:r>
      <w:r w:rsidRPr="00304AB3">
        <w:rPr>
          <w:spacing w:val="9"/>
        </w:rPr>
        <w:t xml:space="preserve"> </w:t>
      </w:r>
      <w:r w:rsidRPr="00304AB3">
        <w:t>и</w:t>
      </w:r>
      <w:r w:rsidRPr="00304AB3">
        <w:rPr>
          <w:spacing w:val="8"/>
        </w:rPr>
        <w:t xml:space="preserve"> </w:t>
      </w:r>
      <w:r w:rsidRPr="00304AB3">
        <w:t>листья»;</w:t>
      </w:r>
      <w:r w:rsidRPr="00304AB3">
        <w:rPr>
          <w:spacing w:val="11"/>
        </w:rPr>
        <w:t xml:space="preserve"> </w:t>
      </w:r>
      <w:r w:rsidRPr="00304AB3">
        <w:t>И.</w:t>
      </w:r>
      <w:r w:rsidRPr="00304AB3">
        <w:rPr>
          <w:spacing w:val="10"/>
        </w:rPr>
        <w:t xml:space="preserve"> </w:t>
      </w:r>
      <w:r w:rsidRPr="00304AB3">
        <w:t>Левитан</w:t>
      </w:r>
      <w:r w:rsidRPr="00304AB3">
        <w:rPr>
          <w:spacing w:val="13"/>
        </w:rPr>
        <w:t xml:space="preserve"> </w:t>
      </w:r>
      <w:r w:rsidRPr="00304AB3">
        <w:t>«Сирень»;</w:t>
      </w:r>
      <w:r w:rsidRPr="00304AB3">
        <w:rPr>
          <w:spacing w:val="11"/>
        </w:rPr>
        <w:t xml:space="preserve"> </w:t>
      </w:r>
      <w:r w:rsidRPr="00304AB3">
        <w:t>И.</w:t>
      </w:r>
      <w:r w:rsidRPr="00304AB3">
        <w:rPr>
          <w:spacing w:val="7"/>
        </w:rPr>
        <w:t xml:space="preserve"> </w:t>
      </w:r>
      <w:r w:rsidRPr="00304AB3">
        <w:t>Михайлов</w:t>
      </w:r>
      <w:r w:rsidRPr="00304AB3">
        <w:rPr>
          <w:spacing w:val="13"/>
        </w:rPr>
        <w:t xml:space="preserve"> </w:t>
      </w:r>
      <w:r w:rsidRPr="00304AB3">
        <w:t>«Овощи</w:t>
      </w:r>
      <w:r w:rsidRPr="00304AB3">
        <w:rPr>
          <w:spacing w:val="8"/>
        </w:rPr>
        <w:t xml:space="preserve"> </w:t>
      </w:r>
      <w:r w:rsidRPr="00304AB3">
        <w:t>и</w:t>
      </w:r>
      <w:r w:rsidRPr="00304AB3">
        <w:rPr>
          <w:spacing w:val="9"/>
        </w:rPr>
        <w:t xml:space="preserve"> </w:t>
      </w:r>
      <w:r w:rsidRPr="00304AB3">
        <w:t>фрукты»;</w:t>
      </w:r>
      <w:r w:rsidRPr="00304AB3">
        <w:rPr>
          <w:spacing w:val="10"/>
        </w:rPr>
        <w:t xml:space="preserve"> </w:t>
      </w:r>
      <w:r w:rsidRPr="00304AB3">
        <w:t>И.</w:t>
      </w:r>
      <w:r w:rsidRPr="00304AB3">
        <w:rPr>
          <w:spacing w:val="8"/>
        </w:rPr>
        <w:t xml:space="preserve"> </w:t>
      </w:r>
      <w:r w:rsidRPr="00304AB3">
        <w:t>Машков</w:t>
      </w:r>
    </w:p>
    <w:p w14:paraId="7EFDD5CF" w14:textId="77777777" w:rsidR="00BB340C" w:rsidRPr="00304AB3" w:rsidRDefault="0021290F" w:rsidP="00304AB3">
      <w:pPr>
        <w:pStyle w:val="a3"/>
        <w:spacing w:line="276" w:lineRule="auto"/>
        <w:ind w:left="0" w:firstLine="425"/>
      </w:pPr>
      <w:proofErr w:type="gramStart"/>
      <w:r w:rsidRPr="00304AB3">
        <w:t>«Синие</w:t>
      </w:r>
      <w:r w:rsidRPr="00304AB3">
        <w:rPr>
          <w:spacing w:val="1"/>
        </w:rPr>
        <w:t xml:space="preserve"> </w:t>
      </w:r>
      <w:r w:rsidRPr="00304AB3">
        <w:t>сливы»;</w:t>
      </w:r>
      <w:r w:rsidRPr="00304AB3">
        <w:rPr>
          <w:spacing w:val="1"/>
        </w:rPr>
        <w:t xml:space="preserve"> </w:t>
      </w:r>
      <w:r w:rsidRPr="00304AB3">
        <w:t>И.</w:t>
      </w:r>
      <w:r w:rsidRPr="00304AB3">
        <w:rPr>
          <w:spacing w:val="1"/>
        </w:rPr>
        <w:t xml:space="preserve"> </w:t>
      </w:r>
      <w:r w:rsidRPr="00304AB3">
        <w:t>Машков</w:t>
      </w:r>
      <w:r w:rsidRPr="00304AB3">
        <w:rPr>
          <w:spacing w:val="1"/>
        </w:rPr>
        <w:t xml:space="preserve"> </w:t>
      </w:r>
      <w:r w:rsidRPr="00304AB3">
        <w:t>«Рябинка»,</w:t>
      </w:r>
      <w:r w:rsidRPr="00304AB3">
        <w:rPr>
          <w:spacing w:val="1"/>
        </w:rPr>
        <w:t xml:space="preserve"> </w:t>
      </w:r>
      <w:r w:rsidRPr="00304AB3">
        <w:t>«Фрукты»,</w:t>
      </w:r>
      <w:r w:rsidRPr="00304AB3">
        <w:rPr>
          <w:spacing w:val="1"/>
        </w:rPr>
        <w:t xml:space="preserve"> </w:t>
      </w:r>
      <w:r w:rsidRPr="00304AB3">
        <w:t>«Малинка»</w:t>
      </w:r>
      <w:r w:rsidRPr="00304AB3">
        <w:rPr>
          <w:spacing w:val="1"/>
        </w:rPr>
        <w:t xml:space="preserve"> </w:t>
      </w:r>
      <w:r w:rsidRPr="00304AB3">
        <w:t>А.</w:t>
      </w:r>
      <w:r w:rsidRPr="00304AB3">
        <w:rPr>
          <w:spacing w:val="1"/>
        </w:rPr>
        <w:t xml:space="preserve"> </w:t>
      </w:r>
      <w:r w:rsidRPr="00304AB3">
        <w:t>Куприн</w:t>
      </w:r>
      <w:r w:rsidRPr="00304AB3">
        <w:rPr>
          <w:spacing w:val="1"/>
        </w:rPr>
        <w:t xml:space="preserve"> </w:t>
      </w:r>
      <w:r w:rsidRPr="00304AB3">
        <w:t>«Букет</w:t>
      </w:r>
      <w:r w:rsidRPr="00304AB3">
        <w:rPr>
          <w:spacing w:val="60"/>
        </w:rPr>
        <w:t xml:space="preserve"> </w:t>
      </w:r>
      <w:r w:rsidRPr="00304AB3">
        <w:t>полевых</w:t>
      </w:r>
      <w:r w:rsidRPr="00304AB3">
        <w:rPr>
          <w:spacing w:val="1"/>
        </w:rPr>
        <w:t xml:space="preserve"> </w:t>
      </w:r>
      <w:r w:rsidRPr="00304AB3">
        <w:t>цветов»; А. Бортников «Весна пришла»; Е.</w:t>
      </w:r>
      <w:r w:rsidRPr="00304AB3">
        <w:rPr>
          <w:spacing w:val="1"/>
        </w:rPr>
        <w:t xml:space="preserve"> </w:t>
      </w:r>
      <w:r w:rsidRPr="00304AB3">
        <w:t>Чернышева «Девочка с козочкой»; Ю. Кротов</w:t>
      </w:r>
      <w:r w:rsidRPr="00304AB3">
        <w:rPr>
          <w:spacing w:val="60"/>
        </w:rPr>
        <w:t xml:space="preserve"> </w:t>
      </w:r>
      <w:r w:rsidRPr="00304AB3">
        <w:t>«В</w:t>
      </w:r>
      <w:r w:rsidRPr="00304AB3">
        <w:rPr>
          <w:spacing w:val="1"/>
        </w:rPr>
        <w:t xml:space="preserve"> </w:t>
      </w:r>
      <w:r w:rsidRPr="00304AB3">
        <w:t>саду»; А. Комаров «Наводнение»; В. Тропинина «Девочка с куклой»; М. Караваджо «Корзина с</w:t>
      </w:r>
      <w:r w:rsidRPr="00304AB3">
        <w:rPr>
          <w:spacing w:val="1"/>
        </w:rPr>
        <w:t xml:space="preserve"> </w:t>
      </w:r>
      <w:r w:rsidRPr="00304AB3">
        <w:t>фруктами»;</w:t>
      </w:r>
      <w:r w:rsidRPr="00304AB3">
        <w:rPr>
          <w:spacing w:val="21"/>
        </w:rPr>
        <w:t xml:space="preserve"> </w:t>
      </w:r>
      <w:r w:rsidRPr="00304AB3">
        <w:t>Ч.</w:t>
      </w:r>
      <w:r w:rsidRPr="00304AB3">
        <w:rPr>
          <w:spacing w:val="21"/>
        </w:rPr>
        <w:t xml:space="preserve"> </w:t>
      </w:r>
      <w:r w:rsidRPr="00304AB3">
        <w:t>Барбер</w:t>
      </w:r>
      <w:r w:rsidRPr="00304AB3">
        <w:rPr>
          <w:spacing w:val="81"/>
        </w:rPr>
        <w:t xml:space="preserve"> </w:t>
      </w:r>
      <w:r w:rsidRPr="00304AB3">
        <w:t>«Да</w:t>
      </w:r>
      <w:r w:rsidRPr="00304AB3">
        <w:rPr>
          <w:spacing w:val="20"/>
        </w:rPr>
        <w:t xml:space="preserve"> </w:t>
      </w:r>
      <w:r w:rsidRPr="00304AB3">
        <w:t>пою</w:t>
      </w:r>
      <w:r w:rsidRPr="00304AB3">
        <w:rPr>
          <w:spacing w:val="22"/>
        </w:rPr>
        <w:t xml:space="preserve"> </w:t>
      </w:r>
      <w:r w:rsidRPr="00304AB3">
        <w:t>я,</w:t>
      </w:r>
      <w:r w:rsidRPr="00304AB3">
        <w:rPr>
          <w:spacing w:val="20"/>
        </w:rPr>
        <w:t xml:space="preserve"> </w:t>
      </w:r>
      <w:r w:rsidRPr="00304AB3">
        <w:t>пою….»,</w:t>
      </w:r>
      <w:r w:rsidRPr="00304AB3">
        <w:rPr>
          <w:spacing w:val="17"/>
        </w:rPr>
        <w:t xml:space="preserve"> </w:t>
      </w:r>
      <w:r w:rsidRPr="00304AB3">
        <w:t>«Зачем</w:t>
      </w:r>
      <w:r w:rsidRPr="00304AB3">
        <w:rPr>
          <w:spacing w:val="21"/>
        </w:rPr>
        <w:t xml:space="preserve"> </w:t>
      </w:r>
      <w:r w:rsidRPr="00304AB3">
        <w:t>вы</w:t>
      </w:r>
      <w:r w:rsidRPr="00304AB3">
        <w:rPr>
          <w:spacing w:val="20"/>
        </w:rPr>
        <w:t xml:space="preserve"> </w:t>
      </w:r>
      <w:r w:rsidRPr="00304AB3">
        <w:t>обидели</w:t>
      </w:r>
      <w:r w:rsidRPr="00304AB3">
        <w:rPr>
          <w:spacing w:val="22"/>
        </w:rPr>
        <w:t xml:space="preserve"> </w:t>
      </w:r>
      <w:r w:rsidRPr="00304AB3">
        <w:t>мою</w:t>
      </w:r>
      <w:r w:rsidRPr="00304AB3">
        <w:rPr>
          <w:spacing w:val="19"/>
        </w:rPr>
        <w:t xml:space="preserve"> </w:t>
      </w:r>
      <w:r w:rsidRPr="00304AB3">
        <w:t>девочку?»;</w:t>
      </w:r>
      <w:r w:rsidRPr="00304AB3">
        <w:rPr>
          <w:spacing w:val="24"/>
        </w:rPr>
        <w:t xml:space="preserve"> </w:t>
      </w:r>
      <w:r w:rsidRPr="00304AB3">
        <w:t>В.</w:t>
      </w:r>
      <w:r w:rsidRPr="00304AB3">
        <w:rPr>
          <w:spacing w:val="21"/>
        </w:rPr>
        <w:t xml:space="preserve"> </w:t>
      </w:r>
      <w:r w:rsidRPr="00304AB3">
        <w:t>Чермошенцев</w:t>
      </w:r>
      <w:proofErr w:type="gramEnd"/>
    </w:p>
    <w:p w14:paraId="6B006DE4" w14:textId="77777777" w:rsidR="00BB340C" w:rsidRPr="00304AB3" w:rsidRDefault="0021290F" w:rsidP="00304AB3">
      <w:pPr>
        <w:pStyle w:val="a3"/>
        <w:spacing w:line="276" w:lineRule="auto"/>
        <w:ind w:left="0" w:firstLine="425"/>
      </w:pPr>
      <w:r w:rsidRPr="00304AB3">
        <w:t>«Зимние</w:t>
      </w:r>
      <w:r w:rsidRPr="00304AB3">
        <w:rPr>
          <w:spacing w:val="31"/>
        </w:rPr>
        <w:t xml:space="preserve"> </w:t>
      </w:r>
      <w:r w:rsidRPr="00304AB3">
        <w:t>ели»;</w:t>
      </w:r>
      <w:r w:rsidRPr="00304AB3">
        <w:rPr>
          <w:spacing w:val="35"/>
        </w:rPr>
        <w:t xml:space="preserve"> </w:t>
      </w:r>
      <w:r w:rsidRPr="00304AB3">
        <w:t>В.М.</w:t>
      </w:r>
      <w:r w:rsidRPr="00304AB3">
        <w:rPr>
          <w:spacing w:val="34"/>
        </w:rPr>
        <w:t xml:space="preserve"> </w:t>
      </w:r>
      <w:r w:rsidRPr="00304AB3">
        <w:t>Васнецов</w:t>
      </w:r>
      <w:r w:rsidRPr="00304AB3">
        <w:rPr>
          <w:spacing w:val="37"/>
        </w:rPr>
        <w:t xml:space="preserve"> </w:t>
      </w:r>
      <w:r w:rsidRPr="00304AB3">
        <w:t>«Снегурочка»;</w:t>
      </w:r>
      <w:r w:rsidRPr="00304AB3">
        <w:rPr>
          <w:spacing w:val="37"/>
        </w:rPr>
        <w:t xml:space="preserve"> </w:t>
      </w:r>
      <w:r w:rsidRPr="00304AB3">
        <w:t>Б.</w:t>
      </w:r>
      <w:r w:rsidRPr="00304AB3">
        <w:rPr>
          <w:spacing w:val="37"/>
        </w:rPr>
        <w:t xml:space="preserve"> </w:t>
      </w:r>
      <w:r w:rsidRPr="00304AB3">
        <w:t>Кустов</w:t>
      </w:r>
      <w:r w:rsidRPr="00304AB3">
        <w:rPr>
          <w:spacing w:val="37"/>
        </w:rPr>
        <w:t xml:space="preserve"> </w:t>
      </w:r>
      <w:r w:rsidRPr="00304AB3">
        <w:t>«Сказки</w:t>
      </w:r>
      <w:r w:rsidRPr="00304AB3">
        <w:rPr>
          <w:spacing w:val="34"/>
        </w:rPr>
        <w:t xml:space="preserve"> </w:t>
      </w:r>
      <w:r w:rsidRPr="00304AB3">
        <w:t>Дедушки</w:t>
      </w:r>
      <w:r w:rsidRPr="00304AB3">
        <w:rPr>
          <w:spacing w:val="34"/>
        </w:rPr>
        <w:t xml:space="preserve"> </w:t>
      </w:r>
      <w:r w:rsidRPr="00304AB3">
        <w:t>Мороза»;</w:t>
      </w:r>
      <w:r w:rsidRPr="00304AB3">
        <w:rPr>
          <w:spacing w:val="24"/>
        </w:rPr>
        <w:t xml:space="preserve"> </w:t>
      </w:r>
      <w:r w:rsidRPr="00304AB3">
        <w:t>А.</w:t>
      </w:r>
      <w:r w:rsidRPr="00304AB3">
        <w:rPr>
          <w:spacing w:val="33"/>
        </w:rPr>
        <w:t xml:space="preserve"> </w:t>
      </w:r>
      <w:r w:rsidRPr="00304AB3">
        <w:t>Пластов</w:t>
      </w:r>
    </w:p>
    <w:p w14:paraId="0A84C23C" w14:textId="77777777" w:rsidR="00BB340C" w:rsidRPr="00304AB3" w:rsidRDefault="0021290F" w:rsidP="00304AB3">
      <w:pPr>
        <w:pStyle w:val="a3"/>
        <w:spacing w:line="276" w:lineRule="auto"/>
        <w:ind w:left="0" w:firstLine="425"/>
      </w:pPr>
      <w:r w:rsidRPr="00304AB3">
        <w:t>«Лето».</w:t>
      </w:r>
    </w:p>
    <w:p w14:paraId="221C3BC2" w14:textId="77777777" w:rsidR="00BB340C" w:rsidRPr="00304AB3" w:rsidRDefault="0021290F" w:rsidP="00304AB3">
      <w:pPr>
        <w:spacing w:line="276" w:lineRule="auto"/>
        <w:ind w:firstLine="425"/>
        <w:jc w:val="both"/>
        <w:rPr>
          <w:sz w:val="24"/>
          <w:szCs w:val="24"/>
        </w:rPr>
      </w:pPr>
      <w:r w:rsidRPr="00304AB3">
        <w:rPr>
          <w:i/>
          <w:sz w:val="24"/>
          <w:szCs w:val="24"/>
        </w:rPr>
        <w:t>Иллюстрации</w:t>
      </w:r>
      <w:r w:rsidRPr="00304AB3">
        <w:rPr>
          <w:i/>
          <w:spacing w:val="-4"/>
          <w:sz w:val="24"/>
          <w:szCs w:val="24"/>
        </w:rPr>
        <w:t xml:space="preserve"> </w:t>
      </w:r>
      <w:r w:rsidRPr="00304AB3">
        <w:rPr>
          <w:i/>
          <w:sz w:val="24"/>
          <w:szCs w:val="24"/>
        </w:rPr>
        <w:t>к</w:t>
      </w:r>
      <w:r w:rsidRPr="00304AB3">
        <w:rPr>
          <w:i/>
          <w:spacing w:val="-2"/>
          <w:sz w:val="24"/>
          <w:szCs w:val="24"/>
        </w:rPr>
        <w:t xml:space="preserve"> </w:t>
      </w:r>
      <w:r w:rsidRPr="00304AB3">
        <w:rPr>
          <w:i/>
          <w:sz w:val="24"/>
          <w:szCs w:val="24"/>
        </w:rPr>
        <w:t>книгам:</w:t>
      </w:r>
      <w:r w:rsidRPr="00304AB3">
        <w:rPr>
          <w:i/>
          <w:spacing w:val="-2"/>
          <w:sz w:val="24"/>
          <w:szCs w:val="24"/>
        </w:rPr>
        <w:t xml:space="preserve"> </w:t>
      </w:r>
      <w:r w:rsidRPr="00304AB3">
        <w:rPr>
          <w:sz w:val="24"/>
          <w:szCs w:val="24"/>
        </w:rPr>
        <w:t>В.</w:t>
      </w:r>
      <w:r w:rsidRPr="00304AB3">
        <w:rPr>
          <w:spacing w:val="-2"/>
          <w:sz w:val="24"/>
          <w:szCs w:val="24"/>
        </w:rPr>
        <w:t xml:space="preserve"> </w:t>
      </w:r>
      <w:r w:rsidRPr="00304AB3">
        <w:rPr>
          <w:sz w:val="24"/>
          <w:szCs w:val="24"/>
        </w:rPr>
        <w:t>Лебедев</w:t>
      </w:r>
      <w:r w:rsidRPr="00304AB3">
        <w:rPr>
          <w:spacing w:val="-4"/>
          <w:sz w:val="24"/>
          <w:szCs w:val="24"/>
        </w:rPr>
        <w:t xml:space="preserve"> </w:t>
      </w:r>
      <w:r w:rsidRPr="00304AB3">
        <w:rPr>
          <w:sz w:val="24"/>
          <w:szCs w:val="24"/>
        </w:rPr>
        <w:t>к</w:t>
      </w:r>
      <w:r w:rsidRPr="00304AB3">
        <w:rPr>
          <w:spacing w:val="-2"/>
          <w:sz w:val="24"/>
          <w:szCs w:val="24"/>
        </w:rPr>
        <w:t xml:space="preserve"> </w:t>
      </w:r>
      <w:r w:rsidRPr="00304AB3">
        <w:rPr>
          <w:sz w:val="24"/>
          <w:szCs w:val="24"/>
        </w:rPr>
        <w:t>книге</w:t>
      </w:r>
      <w:r w:rsidRPr="00304AB3">
        <w:rPr>
          <w:spacing w:val="-3"/>
          <w:sz w:val="24"/>
          <w:szCs w:val="24"/>
        </w:rPr>
        <w:t xml:space="preserve"> </w:t>
      </w:r>
      <w:r w:rsidRPr="00304AB3">
        <w:rPr>
          <w:sz w:val="24"/>
          <w:szCs w:val="24"/>
        </w:rPr>
        <w:t>С.</w:t>
      </w:r>
      <w:r w:rsidRPr="00304AB3">
        <w:rPr>
          <w:spacing w:val="-6"/>
          <w:sz w:val="24"/>
          <w:szCs w:val="24"/>
        </w:rPr>
        <w:t xml:space="preserve"> </w:t>
      </w:r>
      <w:r w:rsidRPr="00304AB3">
        <w:rPr>
          <w:sz w:val="24"/>
          <w:szCs w:val="24"/>
        </w:rPr>
        <w:t>Маршаа</w:t>
      </w:r>
      <w:r w:rsidRPr="00304AB3">
        <w:rPr>
          <w:spacing w:val="1"/>
          <w:sz w:val="24"/>
          <w:szCs w:val="24"/>
        </w:rPr>
        <w:t xml:space="preserve"> </w:t>
      </w:r>
      <w:r w:rsidRPr="00304AB3">
        <w:rPr>
          <w:sz w:val="24"/>
          <w:szCs w:val="24"/>
        </w:rPr>
        <w:t>«</w:t>
      </w:r>
      <w:proofErr w:type="gramStart"/>
      <w:r w:rsidRPr="00304AB3">
        <w:rPr>
          <w:sz w:val="24"/>
          <w:szCs w:val="24"/>
        </w:rPr>
        <w:t>Усатый-полосатый</w:t>
      </w:r>
      <w:proofErr w:type="gramEnd"/>
      <w:r w:rsidRPr="00304AB3">
        <w:rPr>
          <w:sz w:val="24"/>
          <w:szCs w:val="24"/>
        </w:rPr>
        <w:t>».</w:t>
      </w:r>
    </w:p>
    <w:p w14:paraId="302D51A7"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5</w:t>
      </w:r>
      <w:r w:rsidRPr="00304AB3">
        <w:rPr>
          <w:spacing w:val="-3"/>
        </w:rPr>
        <w:t xml:space="preserve"> </w:t>
      </w:r>
      <w:r w:rsidRPr="00304AB3">
        <w:t>до</w:t>
      </w:r>
      <w:r w:rsidRPr="00304AB3">
        <w:rPr>
          <w:spacing w:val="-1"/>
        </w:rPr>
        <w:t xml:space="preserve"> </w:t>
      </w:r>
      <w:r w:rsidRPr="00304AB3">
        <w:t>6 лет</w:t>
      </w:r>
    </w:p>
    <w:p w14:paraId="55A234C8" w14:textId="77777777" w:rsidR="00BB340C" w:rsidRPr="00304AB3" w:rsidRDefault="0021290F" w:rsidP="00304AB3">
      <w:pPr>
        <w:pStyle w:val="a3"/>
        <w:spacing w:line="276" w:lineRule="auto"/>
        <w:ind w:left="0" w:firstLine="425"/>
      </w:pPr>
      <w:r w:rsidRPr="00304AB3">
        <w:rPr>
          <w:i/>
        </w:rPr>
        <w:t>Иллюстрации,</w:t>
      </w:r>
      <w:r w:rsidRPr="00304AB3">
        <w:rPr>
          <w:i/>
          <w:spacing w:val="1"/>
        </w:rPr>
        <w:t xml:space="preserve"> </w:t>
      </w:r>
      <w:r w:rsidRPr="00304AB3">
        <w:rPr>
          <w:i/>
        </w:rPr>
        <w:t>репродукции</w:t>
      </w:r>
      <w:r w:rsidRPr="00304AB3">
        <w:rPr>
          <w:i/>
          <w:spacing w:val="1"/>
        </w:rPr>
        <w:t xml:space="preserve"> </w:t>
      </w:r>
      <w:r w:rsidRPr="00304AB3">
        <w:rPr>
          <w:i/>
        </w:rPr>
        <w:t>картин</w:t>
      </w:r>
      <w:r w:rsidRPr="00304AB3">
        <w:t>:</w:t>
      </w:r>
      <w:r w:rsidRPr="00304AB3">
        <w:rPr>
          <w:spacing w:val="1"/>
        </w:rPr>
        <w:t xml:space="preserve"> </w:t>
      </w:r>
      <w:proofErr w:type="gramStart"/>
      <w:r w:rsidRPr="00304AB3">
        <w:t>Ф.Васильев</w:t>
      </w:r>
      <w:r w:rsidRPr="00304AB3">
        <w:rPr>
          <w:spacing w:val="1"/>
        </w:rPr>
        <w:t xml:space="preserve"> </w:t>
      </w:r>
      <w:r w:rsidRPr="00304AB3">
        <w:t>«Перед</w:t>
      </w:r>
      <w:r w:rsidRPr="00304AB3">
        <w:rPr>
          <w:spacing w:val="1"/>
        </w:rPr>
        <w:t xml:space="preserve"> </w:t>
      </w:r>
      <w:r w:rsidRPr="00304AB3">
        <w:t>дождем,</w:t>
      </w:r>
      <w:r w:rsidRPr="00304AB3">
        <w:rPr>
          <w:spacing w:val="1"/>
        </w:rPr>
        <w:t xml:space="preserve"> </w:t>
      </w:r>
      <w:r w:rsidRPr="00304AB3">
        <w:t>«Сбор</w:t>
      </w:r>
      <w:r w:rsidRPr="00304AB3">
        <w:rPr>
          <w:spacing w:val="1"/>
        </w:rPr>
        <w:t xml:space="preserve"> </w:t>
      </w:r>
      <w:r w:rsidRPr="00304AB3">
        <w:t>урожая»;</w:t>
      </w:r>
      <w:r w:rsidRPr="00304AB3">
        <w:rPr>
          <w:spacing w:val="1"/>
        </w:rPr>
        <w:t xml:space="preserve"> </w:t>
      </w:r>
      <w:r w:rsidRPr="00304AB3">
        <w:t>Б.Кустодиев «Масленица»; Ф.Толстой «Букет цветов, бабочка и птичка»; П.Крылов «Цветы на</w:t>
      </w:r>
      <w:r w:rsidRPr="00304AB3">
        <w:rPr>
          <w:spacing w:val="1"/>
        </w:rPr>
        <w:t xml:space="preserve"> </w:t>
      </w:r>
      <w:r w:rsidRPr="00304AB3">
        <w:t>окне», И.Репин «Стрекоза»; И. Левитан «Березовая роща», «Зимой в лесу»; Т. Яблонская «Весна»;</w:t>
      </w:r>
      <w:r w:rsidRPr="00304AB3">
        <w:rPr>
          <w:spacing w:val="1"/>
        </w:rPr>
        <w:t xml:space="preserve"> </w:t>
      </w:r>
      <w:r w:rsidRPr="00304AB3">
        <w:t>А. Дейнека «Будущие летчики»; И.Грабарь Февральская лазурь;</w:t>
      </w:r>
      <w:r w:rsidRPr="00304AB3">
        <w:rPr>
          <w:spacing w:val="1"/>
        </w:rPr>
        <w:t xml:space="preserve"> </w:t>
      </w:r>
      <w:r w:rsidRPr="00304AB3">
        <w:rPr>
          <w:color w:val="0F0F0F"/>
        </w:rPr>
        <w:t>А.А. Пластов «Первый снег»;</w:t>
      </w:r>
      <w:r w:rsidRPr="00304AB3">
        <w:rPr>
          <w:color w:val="0F0F0F"/>
          <w:spacing w:val="1"/>
        </w:rPr>
        <w:t xml:space="preserve"> </w:t>
      </w:r>
      <w:r w:rsidRPr="00304AB3">
        <w:rPr>
          <w:color w:val="0F0F0F"/>
        </w:rPr>
        <w:t>В.Тимофеев</w:t>
      </w:r>
      <w:r w:rsidRPr="00304AB3">
        <w:rPr>
          <w:color w:val="0F0F0F"/>
          <w:spacing w:val="3"/>
        </w:rPr>
        <w:t xml:space="preserve"> </w:t>
      </w:r>
      <w:r w:rsidRPr="00304AB3">
        <w:rPr>
          <w:color w:val="0F0F0F"/>
        </w:rPr>
        <w:t>«Девочка</w:t>
      </w:r>
      <w:r w:rsidRPr="00304AB3">
        <w:rPr>
          <w:color w:val="0F0F0F"/>
          <w:spacing w:val="-3"/>
        </w:rPr>
        <w:t xml:space="preserve"> </w:t>
      </w:r>
      <w:r w:rsidRPr="00304AB3">
        <w:rPr>
          <w:color w:val="0F0F0F"/>
        </w:rPr>
        <w:t>с</w:t>
      </w:r>
      <w:r w:rsidRPr="00304AB3">
        <w:rPr>
          <w:color w:val="0F0F0F"/>
          <w:spacing w:val="-2"/>
        </w:rPr>
        <w:t xml:space="preserve"> </w:t>
      </w:r>
      <w:r w:rsidRPr="00304AB3">
        <w:rPr>
          <w:color w:val="0F0F0F"/>
        </w:rPr>
        <w:t>ягодами»;</w:t>
      </w:r>
      <w:proofErr w:type="gramEnd"/>
      <w:r w:rsidRPr="00304AB3">
        <w:rPr>
          <w:color w:val="0F0F0F"/>
          <w:spacing w:val="-2"/>
        </w:rPr>
        <w:t xml:space="preserve"> </w:t>
      </w:r>
      <w:r w:rsidRPr="00304AB3">
        <w:rPr>
          <w:color w:val="0F0F0F"/>
        </w:rPr>
        <w:t>Ф.Сычков</w:t>
      </w:r>
      <w:r w:rsidRPr="00304AB3">
        <w:rPr>
          <w:color w:val="0F0F0F"/>
          <w:spacing w:val="1"/>
        </w:rPr>
        <w:t xml:space="preserve"> </w:t>
      </w:r>
      <w:r w:rsidRPr="00304AB3">
        <w:rPr>
          <w:color w:val="0F0F0F"/>
        </w:rPr>
        <w:t>«Катание</w:t>
      </w:r>
      <w:r w:rsidRPr="00304AB3">
        <w:rPr>
          <w:color w:val="0F0F0F"/>
          <w:spacing w:val="-3"/>
        </w:rPr>
        <w:t xml:space="preserve"> </w:t>
      </w:r>
      <w:r w:rsidRPr="00304AB3">
        <w:rPr>
          <w:color w:val="0F0F0F"/>
        </w:rPr>
        <w:t>с</w:t>
      </w:r>
      <w:r w:rsidRPr="00304AB3">
        <w:rPr>
          <w:color w:val="0F0F0F"/>
          <w:spacing w:val="-3"/>
        </w:rPr>
        <w:t xml:space="preserve"> </w:t>
      </w:r>
      <w:r w:rsidRPr="00304AB3">
        <w:rPr>
          <w:color w:val="0F0F0F"/>
        </w:rPr>
        <w:t>горы»;</w:t>
      </w:r>
      <w:r w:rsidRPr="00304AB3">
        <w:rPr>
          <w:color w:val="0F0F0F"/>
          <w:spacing w:val="6"/>
        </w:rPr>
        <w:t xml:space="preserve"> </w:t>
      </w:r>
      <w:r w:rsidRPr="00304AB3">
        <w:rPr>
          <w:color w:val="0F0F0F"/>
        </w:rPr>
        <w:t>Е.Хмелева</w:t>
      </w:r>
      <w:r w:rsidRPr="00304AB3">
        <w:rPr>
          <w:color w:val="0F0F0F"/>
          <w:spacing w:val="1"/>
        </w:rPr>
        <w:t xml:space="preserve"> </w:t>
      </w:r>
      <w:r w:rsidRPr="00304AB3">
        <w:rPr>
          <w:color w:val="0F0F0F"/>
        </w:rPr>
        <w:t>«Новый</w:t>
      </w:r>
      <w:r w:rsidRPr="00304AB3">
        <w:rPr>
          <w:color w:val="0F0F0F"/>
          <w:spacing w:val="-1"/>
        </w:rPr>
        <w:t xml:space="preserve"> </w:t>
      </w:r>
      <w:r w:rsidRPr="00304AB3">
        <w:rPr>
          <w:color w:val="0F0F0F"/>
        </w:rPr>
        <w:t>год»;</w:t>
      </w:r>
      <w:r w:rsidRPr="00304AB3">
        <w:rPr>
          <w:color w:val="0F0F0F"/>
          <w:spacing w:val="1"/>
        </w:rPr>
        <w:t xml:space="preserve"> </w:t>
      </w:r>
      <w:r w:rsidRPr="00304AB3">
        <w:rPr>
          <w:color w:val="0F0F0F"/>
        </w:rPr>
        <w:t>Н.Рачков</w:t>
      </w:r>
    </w:p>
    <w:p w14:paraId="4ACFB093" w14:textId="77777777" w:rsidR="00BB340C" w:rsidRPr="00304AB3" w:rsidRDefault="0021290F" w:rsidP="00304AB3">
      <w:pPr>
        <w:pStyle w:val="a3"/>
        <w:spacing w:line="276" w:lineRule="auto"/>
        <w:ind w:left="0" w:firstLine="425"/>
      </w:pPr>
      <w:r w:rsidRPr="00304AB3">
        <w:rPr>
          <w:color w:val="0F0F0F"/>
        </w:rPr>
        <w:t>«Девочка</w:t>
      </w:r>
      <w:r w:rsidRPr="00304AB3">
        <w:rPr>
          <w:color w:val="0F0F0F"/>
          <w:spacing w:val="92"/>
        </w:rPr>
        <w:t xml:space="preserve"> </w:t>
      </w:r>
      <w:r w:rsidRPr="00304AB3">
        <w:rPr>
          <w:color w:val="0F0F0F"/>
        </w:rPr>
        <w:t>с</w:t>
      </w:r>
      <w:r w:rsidRPr="00304AB3">
        <w:rPr>
          <w:color w:val="0F0F0F"/>
          <w:spacing w:val="91"/>
        </w:rPr>
        <w:t xml:space="preserve"> </w:t>
      </w:r>
      <w:r w:rsidRPr="00304AB3">
        <w:rPr>
          <w:color w:val="0F0F0F"/>
        </w:rPr>
        <w:t>ягодами»;</w:t>
      </w:r>
      <w:r w:rsidRPr="00304AB3">
        <w:rPr>
          <w:color w:val="0F0F0F"/>
          <w:spacing w:val="97"/>
        </w:rPr>
        <w:t xml:space="preserve"> </w:t>
      </w:r>
      <w:r w:rsidRPr="00304AB3">
        <w:rPr>
          <w:color w:val="0F0F0F"/>
        </w:rPr>
        <w:t>Ю.Кротов</w:t>
      </w:r>
      <w:r w:rsidRPr="00304AB3">
        <w:rPr>
          <w:color w:val="0F0F0F"/>
          <w:spacing w:val="97"/>
        </w:rPr>
        <w:t xml:space="preserve"> </w:t>
      </w:r>
      <w:r w:rsidRPr="00304AB3">
        <w:rPr>
          <w:color w:val="0F0F0F"/>
        </w:rPr>
        <w:t>«Мои</w:t>
      </w:r>
      <w:r w:rsidRPr="00304AB3">
        <w:rPr>
          <w:color w:val="0F0F0F"/>
          <w:spacing w:val="93"/>
        </w:rPr>
        <w:t xml:space="preserve"> </w:t>
      </w:r>
      <w:r w:rsidRPr="00304AB3">
        <w:rPr>
          <w:color w:val="0F0F0F"/>
        </w:rPr>
        <w:t>куклы»,</w:t>
      </w:r>
      <w:r w:rsidRPr="00304AB3">
        <w:rPr>
          <w:color w:val="0F0F0F"/>
          <w:spacing w:val="95"/>
        </w:rPr>
        <w:t xml:space="preserve"> </w:t>
      </w:r>
      <w:r w:rsidRPr="00304AB3">
        <w:rPr>
          <w:color w:val="0F0F0F"/>
        </w:rPr>
        <w:t>«Рукодельница»,</w:t>
      </w:r>
      <w:r w:rsidRPr="00304AB3">
        <w:rPr>
          <w:color w:val="0F0F0F"/>
          <w:spacing w:val="99"/>
        </w:rPr>
        <w:t xml:space="preserve"> </w:t>
      </w:r>
      <w:r w:rsidRPr="00304AB3">
        <w:rPr>
          <w:color w:val="0F0F0F"/>
        </w:rPr>
        <w:t xml:space="preserve">«Котята»;    </w:t>
      </w:r>
      <w:r w:rsidRPr="00304AB3">
        <w:rPr>
          <w:color w:val="0F0F0F"/>
          <w:spacing w:val="14"/>
        </w:rPr>
        <w:t xml:space="preserve"> </w:t>
      </w:r>
      <w:r w:rsidRPr="00304AB3">
        <w:rPr>
          <w:color w:val="0F0F0F"/>
        </w:rPr>
        <w:t>О.Кипренский</w:t>
      </w:r>
    </w:p>
    <w:p w14:paraId="1CB5E207" w14:textId="77777777" w:rsidR="00BB340C" w:rsidRPr="00304AB3" w:rsidRDefault="0021290F" w:rsidP="00304AB3">
      <w:pPr>
        <w:pStyle w:val="a3"/>
        <w:spacing w:line="276" w:lineRule="auto"/>
        <w:ind w:left="0" w:firstLine="425"/>
      </w:pPr>
      <w:r w:rsidRPr="00304AB3">
        <w:rPr>
          <w:color w:val="0F0F0F"/>
        </w:rPr>
        <w:t>«Девочка в маковом венке с гвоздикой в руке»; И. Разживин «Дорога в Новый год», «Расцвел</w:t>
      </w:r>
      <w:r w:rsidRPr="00304AB3">
        <w:rPr>
          <w:color w:val="0F0F0F"/>
          <w:spacing w:val="1"/>
        </w:rPr>
        <w:t xml:space="preserve"> </w:t>
      </w:r>
      <w:r w:rsidRPr="00304AB3">
        <w:rPr>
          <w:color w:val="0F0F0F"/>
        </w:rPr>
        <w:t>салют</w:t>
      </w:r>
      <w:r w:rsidRPr="00304AB3">
        <w:rPr>
          <w:color w:val="0F0F0F"/>
          <w:spacing w:val="1"/>
        </w:rPr>
        <w:t xml:space="preserve"> </w:t>
      </w:r>
      <w:r w:rsidRPr="00304AB3">
        <w:rPr>
          <w:color w:val="0F0F0F"/>
        </w:rPr>
        <w:t>в</w:t>
      </w:r>
      <w:r w:rsidRPr="00304AB3">
        <w:rPr>
          <w:color w:val="0F0F0F"/>
          <w:spacing w:val="1"/>
        </w:rPr>
        <w:t xml:space="preserve"> </w:t>
      </w:r>
      <w:r w:rsidRPr="00304AB3">
        <w:rPr>
          <w:color w:val="0F0F0F"/>
        </w:rPr>
        <w:t>честь</w:t>
      </w:r>
      <w:r w:rsidRPr="00304AB3">
        <w:rPr>
          <w:color w:val="0F0F0F"/>
          <w:spacing w:val="1"/>
        </w:rPr>
        <w:t xml:space="preserve"> </w:t>
      </w:r>
      <w:r w:rsidRPr="00304AB3">
        <w:rPr>
          <w:color w:val="0F0F0F"/>
        </w:rPr>
        <w:t>праздника</w:t>
      </w:r>
      <w:r w:rsidRPr="00304AB3">
        <w:rPr>
          <w:color w:val="0F0F0F"/>
          <w:spacing w:val="1"/>
        </w:rPr>
        <w:t xml:space="preserve"> </w:t>
      </w:r>
      <w:r w:rsidRPr="00304AB3">
        <w:rPr>
          <w:color w:val="0F0F0F"/>
        </w:rPr>
        <w:t>Победы!»;</w:t>
      </w:r>
      <w:r w:rsidRPr="00304AB3">
        <w:rPr>
          <w:color w:val="0F0F0F"/>
          <w:spacing w:val="1"/>
        </w:rPr>
        <w:t xml:space="preserve"> </w:t>
      </w:r>
      <w:r w:rsidRPr="00304AB3">
        <w:t>И.Машков</w:t>
      </w:r>
      <w:r w:rsidRPr="00304AB3">
        <w:rPr>
          <w:spacing w:val="1"/>
        </w:rPr>
        <w:t xml:space="preserve"> </w:t>
      </w:r>
      <w:r w:rsidRPr="00304AB3">
        <w:t>«Натюрморт»</w:t>
      </w:r>
      <w:r w:rsidRPr="00304AB3">
        <w:rPr>
          <w:spacing w:val="1"/>
        </w:rPr>
        <w:t xml:space="preserve"> </w:t>
      </w:r>
      <w:r w:rsidRPr="00304AB3">
        <w:t>(чашка</w:t>
      </w:r>
      <w:r w:rsidRPr="00304AB3">
        <w:rPr>
          <w:spacing w:val="1"/>
        </w:rPr>
        <w:t xml:space="preserve"> </w:t>
      </w:r>
      <w:r w:rsidRPr="00304AB3">
        <w:t>и</w:t>
      </w:r>
      <w:r w:rsidRPr="00304AB3">
        <w:rPr>
          <w:spacing w:val="60"/>
        </w:rPr>
        <w:t xml:space="preserve"> </w:t>
      </w:r>
      <w:r w:rsidRPr="00304AB3">
        <w:t>мандарины);</w:t>
      </w:r>
      <w:r w:rsidRPr="00304AB3">
        <w:rPr>
          <w:spacing w:val="60"/>
        </w:rPr>
        <w:t xml:space="preserve"> </w:t>
      </w:r>
      <w:r w:rsidRPr="00304AB3">
        <w:t>В.М.</w:t>
      </w:r>
      <w:r w:rsidRPr="00304AB3">
        <w:rPr>
          <w:spacing w:val="1"/>
        </w:rPr>
        <w:t xml:space="preserve"> </w:t>
      </w:r>
      <w:r w:rsidRPr="00304AB3">
        <w:t>Васнецов «</w:t>
      </w:r>
      <w:r w:rsidRPr="00304AB3">
        <w:rPr>
          <w:color w:val="0F0F0F"/>
        </w:rPr>
        <w:t xml:space="preserve">Ковер-самолет»; </w:t>
      </w:r>
      <w:r w:rsidRPr="00304AB3">
        <w:t>И.Я. Билибин «Иван-царевич и лягушка-квакушка», «Иван-царевич и</w:t>
      </w:r>
      <w:r w:rsidRPr="00304AB3">
        <w:rPr>
          <w:spacing w:val="1"/>
        </w:rPr>
        <w:t xml:space="preserve"> </w:t>
      </w:r>
      <w:r w:rsidRPr="00304AB3">
        <w:t>Жар-птица»;</w:t>
      </w:r>
      <w:r w:rsidRPr="00304AB3">
        <w:rPr>
          <w:spacing w:val="49"/>
        </w:rPr>
        <w:t xml:space="preserve"> </w:t>
      </w:r>
      <w:r w:rsidRPr="00304AB3">
        <w:t>И.Репин</w:t>
      </w:r>
      <w:r w:rsidRPr="00304AB3">
        <w:rPr>
          <w:spacing w:val="57"/>
        </w:rPr>
        <w:t xml:space="preserve"> </w:t>
      </w:r>
      <w:r w:rsidRPr="00304AB3">
        <w:t>«Осенний букет».</w:t>
      </w:r>
    </w:p>
    <w:p w14:paraId="08ACEC3B" w14:textId="77777777" w:rsidR="00BB340C" w:rsidRPr="00304AB3" w:rsidRDefault="0021290F" w:rsidP="00304AB3">
      <w:pPr>
        <w:pStyle w:val="a3"/>
        <w:spacing w:line="276" w:lineRule="auto"/>
        <w:ind w:left="0" w:firstLine="425"/>
      </w:pPr>
      <w:r w:rsidRPr="00304AB3">
        <w:rPr>
          <w:i/>
        </w:rPr>
        <w:t xml:space="preserve">Иллюстрации к книгам: </w:t>
      </w:r>
      <w:r w:rsidRPr="00304AB3">
        <w:t>И.Билибин «Сестрица Алѐнушка и братец Иванушка», «Царевн</w:t>
      </w:r>
      <w:proofErr w:type="gramStart"/>
      <w:r w:rsidRPr="00304AB3">
        <w:t>а-</w:t>
      </w:r>
      <w:proofErr w:type="gramEnd"/>
      <w:r w:rsidRPr="00304AB3">
        <w:rPr>
          <w:spacing w:val="1"/>
        </w:rPr>
        <w:t xml:space="preserve"> </w:t>
      </w:r>
      <w:r w:rsidRPr="00304AB3">
        <w:lastRenderedPageBreak/>
        <w:t>лягушка»,</w:t>
      </w:r>
      <w:r w:rsidRPr="00304AB3">
        <w:rPr>
          <w:spacing w:val="5"/>
        </w:rPr>
        <w:t xml:space="preserve"> </w:t>
      </w:r>
      <w:r w:rsidRPr="00304AB3">
        <w:t>«Василиса</w:t>
      </w:r>
      <w:r w:rsidRPr="00304AB3">
        <w:rPr>
          <w:spacing w:val="-1"/>
        </w:rPr>
        <w:t xml:space="preserve"> </w:t>
      </w:r>
      <w:r w:rsidRPr="00304AB3">
        <w:t>Прекрасная».</w:t>
      </w:r>
    </w:p>
    <w:p w14:paraId="6CEF440F" w14:textId="77777777" w:rsidR="00BB340C" w:rsidRPr="00304AB3" w:rsidRDefault="0021290F" w:rsidP="00304AB3">
      <w:pPr>
        <w:pStyle w:val="2"/>
        <w:spacing w:line="276" w:lineRule="auto"/>
        <w:ind w:left="0" w:firstLine="425"/>
      </w:pPr>
      <w:r w:rsidRPr="00304AB3">
        <w:t>от</w:t>
      </w:r>
      <w:r w:rsidRPr="00304AB3">
        <w:rPr>
          <w:spacing w:val="1"/>
        </w:rPr>
        <w:t xml:space="preserve"> </w:t>
      </w:r>
      <w:r w:rsidRPr="00304AB3">
        <w:t>6</w:t>
      </w:r>
      <w:r w:rsidRPr="00304AB3">
        <w:rPr>
          <w:spacing w:val="-3"/>
        </w:rPr>
        <w:t xml:space="preserve"> </w:t>
      </w:r>
      <w:r w:rsidRPr="00304AB3">
        <w:t>до</w:t>
      </w:r>
      <w:r w:rsidRPr="00304AB3">
        <w:rPr>
          <w:spacing w:val="-1"/>
        </w:rPr>
        <w:t xml:space="preserve"> </w:t>
      </w:r>
      <w:r w:rsidRPr="00304AB3">
        <w:t>7 лет</w:t>
      </w:r>
    </w:p>
    <w:p w14:paraId="3212EF3B" w14:textId="77777777" w:rsidR="00BB340C" w:rsidRPr="00304AB3" w:rsidRDefault="0021290F" w:rsidP="00304AB3">
      <w:pPr>
        <w:pStyle w:val="a3"/>
        <w:spacing w:line="276" w:lineRule="auto"/>
        <w:ind w:left="0" w:firstLine="425"/>
      </w:pPr>
      <w:r w:rsidRPr="00304AB3">
        <w:rPr>
          <w:i/>
        </w:rPr>
        <w:t>Иллюстрации,</w:t>
      </w:r>
      <w:r w:rsidRPr="00304AB3">
        <w:rPr>
          <w:i/>
          <w:spacing w:val="1"/>
        </w:rPr>
        <w:t xml:space="preserve"> </w:t>
      </w:r>
      <w:r w:rsidRPr="00304AB3">
        <w:rPr>
          <w:i/>
        </w:rPr>
        <w:t>репродукции</w:t>
      </w:r>
      <w:r w:rsidRPr="00304AB3">
        <w:rPr>
          <w:i/>
          <w:spacing w:val="1"/>
        </w:rPr>
        <w:t xml:space="preserve"> </w:t>
      </w:r>
      <w:r w:rsidRPr="00304AB3">
        <w:rPr>
          <w:i/>
        </w:rPr>
        <w:t>картин</w:t>
      </w:r>
      <w:r w:rsidRPr="00304AB3">
        <w:t>:</w:t>
      </w:r>
      <w:r w:rsidRPr="00304AB3">
        <w:rPr>
          <w:spacing w:val="1"/>
        </w:rPr>
        <w:t xml:space="preserve"> </w:t>
      </w:r>
      <w:r w:rsidRPr="00304AB3">
        <w:t>И.И.</w:t>
      </w:r>
      <w:r w:rsidRPr="00304AB3">
        <w:rPr>
          <w:spacing w:val="1"/>
        </w:rPr>
        <w:t xml:space="preserve"> </w:t>
      </w:r>
      <w:r w:rsidRPr="00304AB3">
        <w:t>Левитан</w:t>
      </w:r>
      <w:r w:rsidRPr="00304AB3">
        <w:rPr>
          <w:spacing w:val="1"/>
        </w:rPr>
        <w:t xml:space="preserve"> </w:t>
      </w:r>
      <w:r w:rsidRPr="00304AB3">
        <w:t>«Золотая</w:t>
      </w:r>
      <w:r w:rsidRPr="00304AB3">
        <w:rPr>
          <w:spacing w:val="1"/>
        </w:rPr>
        <w:t xml:space="preserve"> </w:t>
      </w:r>
      <w:r w:rsidRPr="00304AB3">
        <w:t>осень»,</w:t>
      </w:r>
      <w:r w:rsidRPr="00304AB3">
        <w:rPr>
          <w:spacing w:val="1"/>
        </w:rPr>
        <w:t xml:space="preserve"> </w:t>
      </w:r>
      <w:r w:rsidRPr="00304AB3">
        <w:t>«Осенний</w:t>
      </w:r>
      <w:r w:rsidRPr="00304AB3">
        <w:rPr>
          <w:spacing w:val="1"/>
        </w:rPr>
        <w:t xml:space="preserve"> </w:t>
      </w:r>
      <w:r w:rsidRPr="00304AB3">
        <w:t>день.</w:t>
      </w:r>
      <w:r w:rsidRPr="00304AB3">
        <w:rPr>
          <w:spacing w:val="-57"/>
        </w:rPr>
        <w:t xml:space="preserve"> </w:t>
      </w:r>
      <w:r w:rsidRPr="00304AB3">
        <w:t>Сокольники»,</w:t>
      </w:r>
      <w:r w:rsidRPr="00304AB3">
        <w:rPr>
          <w:spacing w:val="5"/>
        </w:rPr>
        <w:t xml:space="preserve"> </w:t>
      </w:r>
      <w:r w:rsidRPr="00304AB3">
        <w:t>«Стога»,</w:t>
      </w:r>
      <w:r w:rsidRPr="00304AB3">
        <w:rPr>
          <w:spacing w:val="6"/>
        </w:rPr>
        <w:t xml:space="preserve"> </w:t>
      </w:r>
      <w:r w:rsidRPr="00304AB3">
        <w:t>«Март»,</w:t>
      </w:r>
      <w:r w:rsidRPr="00304AB3">
        <w:rPr>
          <w:spacing w:val="8"/>
        </w:rPr>
        <w:t xml:space="preserve"> </w:t>
      </w:r>
      <w:r w:rsidRPr="00304AB3">
        <w:t>«Весна.</w:t>
      </w:r>
      <w:r w:rsidRPr="00304AB3">
        <w:rPr>
          <w:spacing w:val="2"/>
        </w:rPr>
        <w:t xml:space="preserve"> </w:t>
      </w:r>
      <w:r w:rsidRPr="00304AB3">
        <w:t>Большая</w:t>
      </w:r>
      <w:r w:rsidRPr="00304AB3">
        <w:rPr>
          <w:spacing w:val="1"/>
        </w:rPr>
        <w:t xml:space="preserve"> </w:t>
      </w:r>
      <w:r w:rsidRPr="00304AB3">
        <w:t>вода»;</w:t>
      </w:r>
      <w:r w:rsidRPr="00304AB3">
        <w:rPr>
          <w:spacing w:val="4"/>
        </w:rPr>
        <w:t xml:space="preserve"> </w:t>
      </w:r>
      <w:r w:rsidRPr="00304AB3">
        <w:t>В.М.</w:t>
      </w:r>
      <w:r w:rsidRPr="00304AB3">
        <w:rPr>
          <w:spacing w:val="2"/>
        </w:rPr>
        <w:t xml:space="preserve"> </w:t>
      </w:r>
      <w:r w:rsidRPr="00304AB3">
        <w:t>Васнецов</w:t>
      </w:r>
      <w:r w:rsidRPr="00304AB3">
        <w:rPr>
          <w:spacing w:val="5"/>
        </w:rPr>
        <w:t xml:space="preserve"> </w:t>
      </w:r>
      <w:r w:rsidRPr="00304AB3">
        <w:t>«Аленушка»,</w:t>
      </w:r>
      <w:r w:rsidRPr="00304AB3">
        <w:rPr>
          <w:spacing w:val="8"/>
        </w:rPr>
        <w:t xml:space="preserve"> </w:t>
      </w:r>
      <w:r w:rsidRPr="00304AB3">
        <w:t>«Богатыри»,</w:t>
      </w:r>
    </w:p>
    <w:p w14:paraId="1B7086F9" w14:textId="77777777" w:rsidR="00BB340C" w:rsidRPr="00304AB3" w:rsidRDefault="0021290F" w:rsidP="00304AB3">
      <w:pPr>
        <w:pStyle w:val="a3"/>
        <w:spacing w:line="276" w:lineRule="auto"/>
        <w:ind w:left="0" w:firstLine="425"/>
      </w:pPr>
      <w:r w:rsidRPr="00304AB3">
        <w:t>«Иван</w:t>
      </w:r>
      <w:r w:rsidRPr="00304AB3">
        <w:rPr>
          <w:spacing w:val="1"/>
        </w:rPr>
        <w:t xml:space="preserve"> </w:t>
      </w:r>
      <w:r w:rsidRPr="00304AB3">
        <w:t>–</w:t>
      </w:r>
      <w:r w:rsidRPr="00304AB3">
        <w:rPr>
          <w:spacing w:val="1"/>
        </w:rPr>
        <w:t xml:space="preserve"> </w:t>
      </w:r>
      <w:r w:rsidRPr="00304AB3">
        <w:t>царевич</w:t>
      </w:r>
      <w:r w:rsidRPr="00304AB3">
        <w:rPr>
          <w:spacing w:val="1"/>
        </w:rPr>
        <w:t xml:space="preserve"> </w:t>
      </w:r>
      <w:r w:rsidRPr="00304AB3">
        <w:t>на</w:t>
      </w:r>
      <w:r w:rsidRPr="00304AB3">
        <w:rPr>
          <w:spacing w:val="1"/>
        </w:rPr>
        <w:t xml:space="preserve"> </w:t>
      </w:r>
      <w:r w:rsidRPr="00304AB3">
        <w:t>Сером</w:t>
      </w:r>
      <w:r w:rsidRPr="00304AB3">
        <w:rPr>
          <w:spacing w:val="1"/>
        </w:rPr>
        <w:t xml:space="preserve"> </w:t>
      </w:r>
      <w:r w:rsidRPr="00304AB3">
        <w:t>волке»,</w:t>
      </w:r>
      <w:r w:rsidRPr="00304AB3">
        <w:rPr>
          <w:spacing w:val="1"/>
        </w:rPr>
        <w:t xml:space="preserve"> </w:t>
      </w:r>
      <w:r w:rsidRPr="00304AB3">
        <w:t>«Гусляры»;</w:t>
      </w:r>
      <w:r w:rsidRPr="00304AB3">
        <w:rPr>
          <w:spacing w:val="1"/>
        </w:rPr>
        <w:t xml:space="preserve"> </w:t>
      </w:r>
      <w:r w:rsidRPr="00304AB3">
        <w:t>Ф.А.</w:t>
      </w:r>
      <w:r w:rsidRPr="00304AB3">
        <w:rPr>
          <w:spacing w:val="1"/>
        </w:rPr>
        <w:t xml:space="preserve"> </w:t>
      </w:r>
      <w:r w:rsidRPr="00304AB3">
        <w:t>Васильев</w:t>
      </w:r>
      <w:r w:rsidRPr="00304AB3">
        <w:rPr>
          <w:spacing w:val="1"/>
        </w:rPr>
        <w:t xml:space="preserve"> </w:t>
      </w:r>
      <w:r w:rsidRPr="00304AB3">
        <w:t>«Перед</w:t>
      </w:r>
      <w:r w:rsidRPr="00304AB3">
        <w:rPr>
          <w:spacing w:val="1"/>
        </w:rPr>
        <w:t xml:space="preserve"> </w:t>
      </w:r>
      <w:r w:rsidRPr="00304AB3">
        <w:t>дождем»,</w:t>
      </w:r>
      <w:r w:rsidRPr="00304AB3">
        <w:rPr>
          <w:spacing w:val="1"/>
        </w:rPr>
        <w:t xml:space="preserve"> </w:t>
      </w:r>
      <w:r w:rsidRPr="00304AB3">
        <w:t>«Грачи</w:t>
      </w:r>
      <w:r w:rsidRPr="00304AB3">
        <w:rPr>
          <w:spacing w:val="1"/>
        </w:rPr>
        <w:t xml:space="preserve"> </w:t>
      </w:r>
      <w:r w:rsidRPr="00304AB3">
        <w:t xml:space="preserve">прилетели»;  </w:t>
      </w:r>
      <w:r w:rsidRPr="00304AB3">
        <w:rPr>
          <w:spacing w:val="9"/>
        </w:rPr>
        <w:t xml:space="preserve"> </w:t>
      </w:r>
      <w:r w:rsidRPr="00304AB3">
        <w:t xml:space="preserve">В.Поленов  </w:t>
      </w:r>
      <w:r w:rsidRPr="00304AB3">
        <w:rPr>
          <w:spacing w:val="11"/>
        </w:rPr>
        <w:t xml:space="preserve"> </w:t>
      </w:r>
      <w:r w:rsidRPr="00304AB3">
        <w:t xml:space="preserve">«Золотая  </w:t>
      </w:r>
      <w:r w:rsidRPr="00304AB3">
        <w:rPr>
          <w:spacing w:val="7"/>
        </w:rPr>
        <w:t xml:space="preserve"> </w:t>
      </w:r>
      <w:r w:rsidRPr="00304AB3">
        <w:t xml:space="preserve">осень»;     </w:t>
      </w:r>
      <w:r w:rsidRPr="00304AB3">
        <w:rPr>
          <w:spacing w:val="18"/>
        </w:rPr>
        <w:t xml:space="preserve"> </w:t>
      </w:r>
      <w:r w:rsidRPr="00304AB3">
        <w:t xml:space="preserve">И.Ф.  </w:t>
      </w:r>
      <w:r w:rsidRPr="00304AB3">
        <w:rPr>
          <w:spacing w:val="8"/>
        </w:rPr>
        <w:t xml:space="preserve"> </w:t>
      </w:r>
      <w:r w:rsidRPr="00304AB3">
        <w:t xml:space="preserve">Хруцкий  </w:t>
      </w:r>
      <w:r w:rsidRPr="00304AB3">
        <w:rPr>
          <w:spacing w:val="10"/>
        </w:rPr>
        <w:t xml:space="preserve"> </w:t>
      </w:r>
      <w:r w:rsidRPr="00304AB3">
        <w:t xml:space="preserve">«Цветы  </w:t>
      </w:r>
      <w:r w:rsidRPr="00304AB3">
        <w:rPr>
          <w:spacing w:val="8"/>
        </w:rPr>
        <w:t xml:space="preserve"> </w:t>
      </w:r>
      <w:r w:rsidRPr="00304AB3">
        <w:t xml:space="preserve">и  </w:t>
      </w:r>
      <w:r w:rsidRPr="00304AB3">
        <w:rPr>
          <w:spacing w:val="8"/>
        </w:rPr>
        <w:t xml:space="preserve"> </w:t>
      </w:r>
      <w:r w:rsidRPr="00304AB3">
        <w:t xml:space="preserve">плоды»  </w:t>
      </w:r>
      <w:r w:rsidRPr="00304AB3">
        <w:rPr>
          <w:spacing w:val="9"/>
        </w:rPr>
        <w:t xml:space="preserve"> </w:t>
      </w:r>
      <w:r w:rsidRPr="00304AB3">
        <w:t>А.Саврасов</w:t>
      </w:r>
    </w:p>
    <w:p w14:paraId="46F6BE72" w14:textId="77777777" w:rsidR="00BB340C" w:rsidRPr="00304AB3" w:rsidRDefault="0021290F" w:rsidP="00304AB3">
      <w:pPr>
        <w:pStyle w:val="a3"/>
        <w:spacing w:line="276" w:lineRule="auto"/>
        <w:ind w:left="0" w:firstLine="425"/>
      </w:pPr>
      <w:proofErr w:type="gramStart"/>
      <w:r w:rsidRPr="00304AB3">
        <w:t xml:space="preserve">«Ранняя </w:t>
      </w:r>
      <w:r w:rsidRPr="00304AB3">
        <w:rPr>
          <w:i/>
        </w:rPr>
        <w:t>весна»</w:t>
      </w:r>
      <w:r w:rsidRPr="00304AB3">
        <w:t>, К. Юон «Мартовское солнце», В. Шишкин «Прогулка в лесу», «Утро в сосновом</w:t>
      </w:r>
      <w:r w:rsidRPr="00304AB3">
        <w:rPr>
          <w:spacing w:val="1"/>
        </w:rPr>
        <w:t xml:space="preserve"> </w:t>
      </w:r>
      <w:r w:rsidRPr="00304AB3">
        <w:t>лесу»,</w:t>
      </w:r>
      <w:r w:rsidRPr="00304AB3">
        <w:rPr>
          <w:spacing w:val="1"/>
        </w:rPr>
        <w:t xml:space="preserve"> </w:t>
      </w:r>
      <w:r w:rsidRPr="00304AB3">
        <w:t>«Рожь»;</w:t>
      </w:r>
      <w:r w:rsidRPr="00304AB3">
        <w:rPr>
          <w:spacing w:val="1"/>
        </w:rPr>
        <w:t xml:space="preserve"> </w:t>
      </w:r>
      <w:r w:rsidRPr="00304AB3">
        <w:t>А.</w:t>
      </w:r>
      <w:r w:rsidRPr="00304AB3">
        <w:rPr>
          <w:spacing w:val="1"/>
        </w:rPr>
        <w:t xml:space="preserve"> </w:t>
      </w:r>
      <w:r w:rsidRPr="00304AB3">
        <w:t>Куинджи</w:t>
      </w:r>
      <w:r w:rsidRPr="00304AB3">
        <w:rPr>
          <w:spacing w:val="1"/>
        </w:rPr>
        <w:t xml:space="preserve"> </w:t>
      </w:r>
      <w:r w:rsidRPr="00304AB3">
        <w:t>«Березовая</w:t>
      </w:r>
      <w:r w:rsidRPr="00304AB3">
        <w:rPr>
          <w:spacing w:val="1"/>
        </w:rPr>
        <w:t xml:space="preserve"> </w:t>
      </w:r>
      <w:r w:rsidRPr="00304AB3">
        <w:t>роща»;</w:t>
      </w:r>
      <w:r w:rsidRPr="00304AB3">
        <w:rPr>
          <w:spacing w:val="1"/>
        </w:rPr>
        <w:t xml:space="preserve"> </w:t>
      </w:r>
      <w:r w:rsidRPr="00304AB3">
        <w:t>А.</w:t>
      </w:r>
      <w:r w:rsidRPr="00304AB3">
        <w:rPr>
          <w:spacing w:val="1"/>
        </w:rPr>
        <w:t xml:space="preserve"> </w:t>
      </w:r>
      <w:r w:rsidRPr="00304AB3">
        <w:t>Пластов</w:t>
      </w:r>
      <w:r w:rsidRPr="00304AB3">
        <w:rPr>
          <w:spacing w:val="1"/>
        </w:rPr>
        <w:t xml:space="preserve"> </w:t>
      </w:r>
      <w:r w:rsidRPr="00304AB3">
        <w:t>«Полдень»,</w:t>
      </w:r>
      <w:r w:rsidRPr="00304AB3">
        <w:rPr>
          <w:spacing w:val="1"/>
        </w:rPr>
        <w:t xml:space="preserve"> </w:t>
      </w:r>
      <w:r w:rsidRPr="00304AB3">
        <w:t>«Летом»,</w:t>
      </w:r>
      <w:r w:rsidRPr="00304AB3">
        <w:rPr>
          <w:spacing w:val="1"/>
        </w:rPr>
        <w:t xml:space="preserve"> </w:t>
      </w:r>
      <w:r w:rsidRPr="00304AB3">
        <w:t>«Сенокос»;</w:t>
      </w:r>
      <w:r w:rsidRPr="00304AB3">
        <w:rPr>
          <w:spacing w:val="1"/>
        </w:rPr>
        <w:t xml:space="preserve"> </w:t>
      </w:r>
      <w:r w:rsidRPr="00304AB3">
        <w:t>И.Остроухов «Золотая осень».</w:t>
      </w:r>
      <w:proofErr w:type="gramEnd"/>
      <w:r w:rsidRPr="00304AB3">
        <w:t xml:space="preserve"> З.Е. Серебрякова «За завтраком»; В.Серов, «Девочка с персиками»;</w:t>
      </w:r>
      <w:r w:rsidRPr="00304AB3">
        <w:rPr>
          <w:spacing w:val="1"/>
        </w:rPr>
        <w:t xml:space="preserve"> </w:t>
      </w:r>
      <w:r w:rsidRPr="00304AB3">
        <w:t>А.Степанов</w:t>
      </w:r>
      <w:r w:rsidRPr="00304AB3">
        <w:rPr>
          <w:spacing w:val="1"/>
        </w:rPr>
        <w:t xml:space="preserve"> </w:t>
      </w:r>
      <w:r w:rsidRPr="00304AB3">
        <w:t>«Катание</w:t>
      </w:r>
      <w:r w:rsidRPr="00304AB3">
        <w:rPr>
          <w:spacing w:val="1"/>
        </w:rPr>
        <w:t xml:space="preserve"> </w:t>
      </w:r>
      <w:r w:rsidRPr="00304AB3">
        <w:t>на</w:t>
      </w:r>
      <w:r w:rsidRPr="00304AB3">
        <w:rPr>
          <w:spacing w:val="1"/>
        </w:rPr>
        <w:t xml:space="preserve"> </w:t>
      </w:r>
      <w:r w:rsidRPr="00304AB3">
        <w:t>Масленицу»;</w:t>
      </w:r>
      <w:r w:rsidRPr="00304AB3">
        <w:rPr>
          <w:spacing w:val="1"/>
        </w:rPr>
        <w:t xml:space="preserve"> </w:t>
      </w:r>
      <w:r w:rsidRPr="00304AB3">
        <w:t>И.Э.Грабарь</w:t>
      </w:r>
      <w:r w:rsidRPr="00304AB3">
        <w:rPr>
          <w:spacing w:val="1"/>
        </w:rPr>
        <w:t xml:space="preserve"> </w:t>
      </w:r>
      <w:r w:rsidRPr="00304AB3">
        <w:t>«Зимнее</w:t>
      </w:r>
      <w:r w:rsidRPr="00304AB3">
        <w:rPr>
          <w:spacing w:val="1"/>
        </w:rPr>
        <w:t xml:space="preserve"> </w:t>
      </w:r>
      <w:r w:rsidRPr="00304AB3">
        <w:t>утро»;</w:t>
      </w:r>
      <w:r w:rsidRPr="00304AB3">
        <w:rPr>
          <w:spacing w:val="1"/>
        </w:rPr>
        <w:t xml:space="preserve"> </w:t>
      </w:r>
      <w:r w:rsidRPr="00304AB3">
        <w:t>И.Билибин</w:t>
      </w:r>
      <w:r w:rsidRPr="00304AB3">
        <w:rPr>
          <w:spacing w:val="1"/>
        </w:rPr>
        <w:t xml:space="preserve"> </w:t>
      </w:r>
      <w:r w:rsidRPr="00304AB3">
        <w:t>«Сестрица</w:t>
      </w:r>
      <w:r w:rsidRPr="00304AB3">
        <w:rPr>
          <w:spacing w:val="1"/>
        </w:rPr>
        <w:t xml:space="preserve"> </w:t>
      </w:r>
      <w:r w:rsidRPr="00304AB3">
        <w:t>Алѐнушка и братец Иванушка»; Ю.Кугач «Накануне праздника»; А.С.Петров – Водкин «Утренний</w:t>
      </w:r>
      <w:r w:rsidRPr="00304AB3">
        <w:rPr>
          <w:spacing w:val="-57"/>
        </w:rPr>
        <w:t xml:space="preserve"> </w:t>
      </w:r>
      <w:r w:rsidRPr="00304AB3">
        <w:t>натюрморт»;</w:t>
      </w:r>
      <w:r w:rsidRPr="00304AB3">
        <w:rPr>
          <w:spacing w:val="1"/>
        </w:rPr>
        <w:t xml:space="preserve"> </w:t>
      </w:r>
      <w:r w:rsidRPr="00304AB3">
        <w:t>И.Разживин</w:t>
      </w:r>
      <w:r w:rsidRPr="00304AB3">
        <w:rPr>
          <w:spacing w:val="1"/>
        </w:rPr>
        <w:t xml:space="preserve"> </w:t>
      </w:r>
      <w:r w:rsidRPr="00304AB3">
        <w:t>Игорь</w:t>
      </w:r>
      <w:r w:rsidRPr="00304AB3">
        <w:rPr>
          <w:spacing w:val="1"/>
        </w:rPr>
        <w:t xml:space="preserve"> </w:t>
      </w:r>
      <w:r w:rsidRPr="00304AB3">
        <w:t>«Волшебная</w:t>
      </w:r>
      <w:r w:rsidRPr="00304AB3">
        <w:rPr>
          <w:spacing w:val="1"/>
        </w:rPr>
        <w:t xml:space="preserve"> </w:t>
      </w:r>
      <w:r w:rsidRPr="00304AB3">
        <w:t>зима»;</w:t>
      </w:r>
      <w:r w:rsidRPr="00304AB3">
        <w:rPr>
          <w:spacing w:val="1"/>
        </w:rPr>
        <w:t xml:space="preserve"> </w:t>
      </w:r>
      <w:r w:rsidRPr="00304AB3">
        <w:t>К.Маковский</w:t>
      </w:r>
      <w:r w:rsidRPr="00304AB3">
        <w:rPr>
          <w:spacing w:val="1"/>
        </w:rPr>
        <w:t xml:space="preserve"> </w:t>
      </w:r>
      <w:r w:rsidRPr="00304AB3">
        <w:t>«</w:t>
      </w:r>
      <w:proofErr w:type="gramStart"/>
      <w:r w:rsidRPr="00304AB3">
        <w:t>Дети</w:t>
      </w:r>
      <w:proofErr w:type="gramEnd"/>
      <w:r w:rsidRPr="00304AB3">
        <w:rPr>
          <w:spacing w:val="1"/>
        </w:rPr>
        <w:t xml:space="preserve"> </w:t>
      </w:r>
      <w:r w:rsidRPr="00304AB3">
        <w:t>бегущие</w:t>
      </w:r>
      <w:r w:rsidRPr="00304AB3">
        <w:rPr>
          <w:spacing w:val="1"/>
        </w:rPr>
        <w:t xml:space="preserve"> </w:t>
      </w:r>
      <w:r w:rsidRPr="00304AB3">
        <w:t>от</w:t>
      </w:r>
      <w:r w:rsidRPr="00304AB3">
        <w:rPr>
          <w:spacing w:val="1"/>
        </w:rPr>
        <w:t xml:space="preserve"> </w:t>
      </w:r>
      <w:r w:rsidRPr="00304AB3">
        <w:t>грозы»,</w:t>
      </w:r>
      <w:r w:rsidRPr="00304AB3">
        <w:rPr>
          <w:spacing w:val="-57"/>
        </w:rPr>
        <w:t xml:space="preserve"> </w:t>
      </w:r>
      <w:r w:rsidRPr="00304AB3">
        <w:rPr>
          <w:color w:val="0F0F0F"/>
        </w:rPr>
        <w:t xml:space="preserve">Ю.Кротов </w:t>
      </w:r>
      <w:r w:rsidRPr="00304AB3">
        <w:t xml:space="preserve">«Хозяюшка»; </w:t>
      </w:r>
      <w:proofErr w:type="gramStart"/>
      <w:r w:rsidRPr="00304AB3">
        <w:t>П.Ренуар «Детский день»; И.И. Ершов «Ксения читает сказки куклам»;</w:t>
      </w:r>
      <w:r w:rsidRPr="00304AB3">
        <w:rPr>
          <w:spacing w:val="1"/>
        </w:rPr>
        <w:t xml:space="preserve"> </w:t>
      </w:r>
      <w:r w:rsidRPr="00304AB3">
        <w:t>К.Маковский</w:t>
      </w:r>
      <w:r w:rsidRPr="00304AB3">
        <w:rPr>
          <w:spacing w:val="1"/>
        </w:rPr>
        <w:t xml:space="preserve"> </w:t>
      </w:r>
      <w:r w:rsidRPr="00304AB3">
        <w:t>«Портрет</w:t>
      </w:r>
      <w:r w:rsidRPr="00304AB3">
        <w:rPr>
          <w:spacing w:val="1"/>
        </w:rPr>
        <w:t xml:space="preserve"> </w:t>
      </w:r>
      <w:r w:rsidRPr="00304AB3">
        <w:t>детей художника»;</w:t>
      </w:r>
      <w:r w:rsidRPr="00304AB3">
        <w:rPr>
          <w:spacing w:val="1"/>
        </w:rPr>
        <w:t xml:space="preserve"> </w:t>
      </w:r>
      <w:r w:rsidRPr="00304AB3">
        <w:t>И.Остроухов</w:t>
      </w:r>
      <w:r w:rsidRPr="00304AB3">
        <w:rPr>
          <w:spacing w:val="1"/>
        </w:rPr>
        <w:t xml:space="preserve"> </w:t>
      </w:r>
      <w:r w:rsidRPr="00304AB3">
        <w:t>«Золотая</w:t>
      </w:r>
      <w:r w:rsidRPr="00304AB3">
        <w:rPr>
          <w:spacing w:val="1"/>
        </w:rPr>
        <w:t xml:space="preserve"> </w:t>
      </w:r>
      <w:r w:rsidRPr="00304AB3">
        <w:t>осень»;</w:t>
      </w:r>
      <w:r w:rsidRPr="00304AB3">
        <w:rPr>
          <w:spacing w:val="1"/>
        </w:rPr>
        <w:t xml:space="preserve"> </w:t>
      </w:r>
      <w:r w:rsidRPr="00304AB3">
        <w:t>Ю.</w:t>
      </w:r>
      <w:r w:rsidRPr="00304AB3">
        <w:rPr>
          <w:spacing w:val="1"/>
        </w:rPr>
        <w:t xml:space="preserve"> </w:t>
      </w:r>
      <w:r w:rsidRPr="00304AB3">
        <w:t>Кротов</w:t>
      </w:r>
      <w:r w:rsidRPr="00304AB3">
        <w:rPr>
          <w:spacing w:val="1"/>
        </w:rPr>
        <w:t xml:space="preserve"> </w:t>
      </w:r>
      <w:r w:rsidRPr="00304AB3">
        <w:t>«Запахи</w:t>
      </w:r>
      <w:r w:rsidRPr="00304AB3">
        <w:rPr>
          <w:spacing w:val="1"/>
        </w:rPr>
        <w:t xml:space="preserve"> </w:t>
      </w:r>
      <w:r w:rsidRPr="00304AB3">
        <w:t>детства»;</w:t>
      </w:r>
      <w:r w:rsidRPr="00304AB3">
        <w:rPr>
          <w:spacing w:val="1"/>
        </w:rPr>
        <w:t xml:space="preserve"> </w:t>
      </w:r>
      <w:r w:rsidRPr="00304AB3">
        <w:t>И.Ф.</w:t>
      </w:r>
      <w:r w:rsidRPr="00304AB3">
        <w:rPr>
          <w:spacing w:val="-2"/>
        </w:rPr>
        <w:t xml:space="preserve"> </w:t>
      </w:r>
      <w:r w:rsidRPr="00304AB3">
        <w:t>Хруцкий</w:t>
      </w:r>
      <w:r w:rsidRPr="00304AB3">
        <w:rPr>
          <w:spacing w:val="4"/>
        </w:rPr>
        <w:t xml:space="preserve"> </w:t>
      </w:r>
      <w:r w:rsidRPr="00304AB3">
        <w:t>«Цветы</w:t>
      </w:r>
      <w:r w:rsidRPr="00304AB3">
        <w:rPr>
          <w:spacing w:val="-1"/>
        </w:rPr>
        <w:t xml:space="preserve"> </w:t>
      </w:r>
      <w:r w:rsidRPr="00304AB3">
        <w:t>и плоды»;</w:t>
      </w:r>
      <w:r w:rsidRPr="00304AB3">
        <w:rPr>
          <w:spacing w:val="-1"/>
        </w:rPr>
        <w:t xml:space="preserve"> </w:t>
      </w:r>
      <w:r w:rsidRPr="00304AB3">
        <w:t>М.А.Врубель</w:t>
      </w:r>
      <w:r w:rsidRPr="00304AB3">
        <w:rPr>
          <w:spacing w:val="5"/>
        </w:rPr>
        <w:t xml:space="preserve"> </w:t>
      </w:r>
      <w:r w:rsidRPr="00304AB3">
        <w:t>«Царевна-Лебедь».</w:t>
      </w:r>
      <w:proofErr w:type="gramEnd"/>
    </w:p>
    <w:p w14:paraId="02F4F9E7" w14:textId="77777777" w:rsidR="00BB340C" w:rsidRPr="00304AB3" w:rsidRDefault="0021290F" w:rsidP="00304AB3">
      <w:pPr>
        <w:pStyle w:val="a3"/>
        <w:spacing w:line="276" w:lineRule="auto"/>
        <w:ind w:left="0" w:firstLine="425"/>
      </w:pPr>
      <w:r w:rsidRPr="00304AB3">
        <w:rPr>
          <w:i/>
        </w:rPr>
        <w:t>Иллюстрации</w:t>
      </w:r>
      <w:r w:rsidRPr="00304AB3">
        <w:rPr>
          <w:i/>
          <w:spacing w:val="46"/>
        </w:rPr>
        <w:t xml:space="preserve"> </w:t>
      </w:r>
      <w:r w:rsidRPr="00304AB3">
        <w:rPr>
          <w:i/>
        </w:rPr>
        <w:t>к</w:t>
      </w:r>
      <w:r w:rsidRPr="00304AB3">
        <w:rPr>
          <w:i/>
          <w:spacing w:val="44"/>
        </w:rPr>
        <w:t xml:space="preserve"> </w:t>
      </w:r>
      <w:r w:rsidRPr="00304AB3">
        <w:rPr>
          <w:i/>
        </w:rPr>
        <w:t>книгам:</w:t>
      </w:r>
      <w:r w:rsidRPr="00304AB3">
        <w:rPr>
          <w:i/>
          <w:spacing w:val="48"/>
        </w:rPr>
        <w:t xml:space="preserve"> </w:t>
      </w:r>
      <w:r w:rsidRPr="00304AB3">
        <w:t>И.Билибин</w:t>
      </w:r>
      <w:r w:rsidRPr="00304AB3">
        <w:rPr>
          <w:spacing w:val="50"/>
        </w:rPr>
        <w:t xml:space="preserve"> </w:t>
      </w:r>
      <w:r w:rsidRPr="00304AB3">
        <w:t>«Марья</w:t>
      </w:r>
      <w:r w:rsidRPr="00304AB3">
        <w:rPr>
          <w:spacing w:val="48"/>
        </w:rPr>
        <w:t xml:space="preserve"> </w:t>
      </w:r>
      <w:r w:rsidRPr="00304AB3">
        <w:t>Моревна»,</w:t>
      </w:r>
      <w:r w:rsidRPr="00304AB3">
        <w:rPr>
          <w:spacing w:val="51"/>
        </w:rPr>
        <w:t xml:space="preserve"> </w:t>
      </w:r>
      <w:r w:rsidRPr="00304AB3">
        <w:t>«Сказка</w:t>
      </w:r>
      <w:r w:rsidRPr="00304AB3">
        <w:rPr>
          <w:spacing w:val="45"/>
        </w:rPr>
        <w:t xml:space="preserve"> </w:t>
      </w:r>
      <w:r w:rsidRPr="00304AB3">
        <w:t>о</w:t>
      </w:r>
      <w:r w:rsidRPr="00304AB3">
        <w:rPr>
          <w:spacing w:val="-1"/>
        </w:rPr>
        <w:t xml:space="preserve"> </w:t>
      </w:r>
      <w:r w:rsidRPr="00304AB3">
        <w:t>царе</w:t>
      </w:r>
      <w:r w:rsidRPr="00304AB3">
        <w:rPr>
          <w:spacing w:val="45"/>
        </w:rPr>
        <w:t xml:space="preserve"> </w:t>
      </w:r>
      <w:r w:rsidRPr="00304AB3">
        <w:t>Салтане»,</w:t>
      </w:r>
      <w:r w:rsidRPr="00304AB3">
        <w:rPr>
          <w:spacing w:val="53"/>
        </w:rPr>
        <w:t xml:space="preserve"> </w:t>
      </w:r>
      <w:r w:rsidRPr="00304AB3">
        <w:t>«Сказке</w:t>
      </w:r>
      <w:r w:rsidRPr="00304AB3">
        <w:rPr>
          <w:spacing w:val="-58"/>
        </w:rPr>
        <w:t xml:space="preserve"> </w:t>
      </w:r>
      <w:r w:rsidRPr="00304AB3">
        <w:t>о</w:t>
      </w:r>
      <w:r w:rsidRPr="00304AB3">
        <w:rPr>
          <w:spacing w:val="-1"/>
        </w:rPr>
        <w:t xml:space="preserve"> </w:t>
      </w:r>
      <w:r w:rsidRPr="00304AB3">
        <w:t>рыбаке</w:t>
      </w:r>
      <w:r w:rsidRPr="00304AB3">
        <w:rPr>
          <w:spacing w:val="-1"/>
        </w:rPr>
        <w:t xml:space="preserve"> </w:t>
      </w:r>
      <w:r w:rsidRPr="00304AB3">
        <w:t>и рыбке»; Г.Спирин</w:t>
      </w:r>
      <w:r w:rsidRPr="00304AB3">
        <w:rPr>
          <w:spacing w:val="59"/>
        </w:rPr>
        <w:t xml:space="preserve"> </w:t>
      </w:r>
      <w:r w:rsidRPr="00304AB3">
        <w:t>к</w:t>
      </w:r>
      <w:r w:rsidRPr="00304AB3">
        <w:rPr>
          <w:spacing w:val="-3"/>
        </w:rPr>
        <w:t xml:space="preserve"> </w:t>
      </w:r>
      <w:r w:rsidRPr="00304AB3">
        <w:t>книге</w:t>
      </w:r>
      <w:r w:rsidRPr="00304AB3">
        <w:rPr>
          <w:spacing w:val="-1"/>
        </w:rPr>
        <w:t xml:space="preserve"> </w:t>
      </w:r>
      <w:r w:rsidRPr="00304AB3">
        <w:t>Л.Толстого</w:t>
      </w:r>
      <w:r w:rsidRPr="00304AB3">
        <w:rPr>
          <w:spacing w:val="3"/>
        </w:rPr>
        <w:t xml:space="preserve"> </w:t>
      </w:r>
      <w:r w:rsidRPr="00304AB3">
        <w:t>«Филлипок».</w:t>
      </w:r>
    </w:p>
    <w:p w14:paraId="0B23C845" w14:textId="77777777" w:rsidR="00BB340C" w:rsidRPr="00304AB3" w:rsidRDefault="00BB340C" w:rsidP="00304AB3">
      <w:pPr>
        <w:pStyle w:val="a3"/>
        <w:spacing w:line="276" w:lineRule="auto"/>
        <w:ind w:left="0" w:firstLine="425"/>
      </w:pPr>
    </w:p>
    <w:p w14:paraId="76C6BF21" w14:textId="77777777" w:rsidR="00BB340C" w:rsidRPr="00304AB3" w:rsidRDefault="0021290F" w:rsidP="00304AB3">
      <w:pPr>
        <w:pStyle w:val="1"/>
        <w:spacing w:line="276" w:lineRule="auto"/>
        <w:ind w:left="0" w:firstLine="425"/>
        <w:jc w:val="both"/>
      </w:pPr>
      <w:r w:rsidRPr="00304AB3">
        <w:t>Примерный</w:t>
      </w:r>
      <w:r w:rsidRPr="00304AB3">
        <w:rPr>
          <w:spacing w:val="-5"/>
        </w:rPr>
        <w:t xml:space="preserve"> </w:t>
      </w:r>
      <w:r w:rsidRPr="00304AB3">
        <w:t>перечень</w:t>
      </w:r>
      <w:r w:rsidRPr="00304AB3">
        <w:rPr>
          <w:spacing w:val="-2"/>
        </w:rPr>
        <w:t xml:space="preserve"> </w:t>
      </w:r>
      <w:r w:rsidRPr="00304AB3">
        <w:t>анимационных</w:t>
      </w:r>
      <w:r w:rsidRPr="00304AB3">
        <w:rPr>
          <w:spacing w:val="-4"/>
        </w:rPr>
        <w:t xml:space="preserve"> </w:t>
      </w:r>
      <w:r w:rsidRPr="00304AB3">
        <w:t>и</w:t>
      </w:r>
      <w:r w:rsidRPr="00304AB3">
        <w:rPr>
          <w:spacing w:val="-7"/>
        </w:rPr>
        <w:t xml:space="preserve"> </w:t>
      </w:r>
      <w:r w:rsidRPr="00304AB3">
        <w:t>кинематографических</w:t>
      </w:r>
      <w:r w:rsidRPr="00304AB3">
        <w:rPr>
          <w:spacing w:val="-4"/>
        </w:rPr>
        <w:t xml:space="preserve"> </w:t>
      </w:r>
      <w:r w:rsidRPr="00304AB3">
        <w:t>произведений</w:t>
      </w:r>
    </w:p>
    <w:p w14:paraId="1803F501" w14:textId="77777777" w:rsidR="00BB340C" w:rsidRPr="00304AB3" w:rsidRDefault="0021290F" w:rsidP="00304AB3">
      <w:pPr>
        <w:pStyle w:val="a3"/>
        <w:spacing w:line="276" w:lineRule="auto"/>
        <w:ind w:left="0" w:firstLine="425"/>
      </w:pPr>
      <w:proofErr w:type="gramStart"/>
      <w:r w:rsidRPr="00304AB3">
        <w:t>В перечень входят анимационные и кинематографические произведения отечественного</w:t>
      </w:r>
      <w:r w:rsidRPr="00304AB3">
        <w:rPr>
          <w:spacing w:val="1"/>
        </w:rPr>
        <w:t xml:space="preserve"> </w:t>
      </w:r>
      <w:r w:rsidRPr="00304AB3">
        <w:t>производства</w:t>
      </w:r>
      <w:r w:rsidRPr="00304AB3">
        <w:rPr>
          <w:spacing w:val="1"/>
        </w:rPr>
        <w:t xml:space="preserve"> </w:t>
      </w:r>
      <w:r w:rsidRPr="00304AB3">
        <w:t>для</w:t>
      </w:r>
      <w:r w:rsidRPr="00304AB3">
        <w:rPr>
          <w:spacing w:val="1"/>
        </w:rPr>
        <w:t xml:space="preserve"> </w:t>
      </w:r>
      <w:r w:rsidRPr="00304AB3">
        <w:t>совместного</w:t>
      </w:r>
      <w:r w:rsidRPr="00304AB3">
        <w:rPr>
          <w:spacing w:val="1"/>
        </w:rPr>
        <w:t xml:space="preserve"> </w:t>
      </w:r>
      <w:r w:rsidRPr="00304AB3">
        <w:t>семейного</w:t>
      </w:r>
      <w:r w:rsidRPr="00304AB3">
        <w:rPr>
          <w:spacing w:val="1"/>
        </w:rPr>
        <w:t xml:space="preserve"> </w:t>
      </w:r>
      <w:r w:rsidRPr="00304AB3">
        <w:t>просмотра,</w:t>
      </w:r>
      <w:r w:rsidRPr="00304AB3">
        <w:rPr>
          <w:spacing w:val="1"/>
        </w:rPr>
        <w:t xml:space="preserve"> </w:t>
      </w:r>
      <w:r w:rsidRPr="00304AB3">
        <w:t>бесед</w:t>
      </w:r>
      <w:r w:rsidRPr="00304AB3">
        <w:rPr>
          <w:spacing w:val="1"/>
        </w:rPr>
        <w:t xml:space="preserve"> </w:t>
      </w:r>
      <w:r w:rsidRPr="00304AB3">
        <w:t>и</w:t>
      </w:r>
      <w:r w:rsidRPr="00304AB3">
        <w:rPr>
          <w:spacing w:val="1"/>
        </w:rPr>
        <w:t xml:space="preserve"> </w:t>
      </w:r>
      <w:r w:rsidRPr="00304AB3">
        <w:t>обсуждений,</w:t>
      </w:r>
      <w:r w:rsidRPr="00304AB3">
        <w:rPr>
          <w:spacing w:val="1"/>
        </w:rPr>
        <w:t xml:space="preserve"> </w:t>
      </w:r>
      <w:r w:rsidRPr="00304AB3">
        <w:t>использования</w:t>
      </w:r>
      <w:r w:rsidRPr="00304AB3">
        <w:rPr>
          <w:spacing w:val="1"/>
        </w:rPr>
        <w:t xml:space="preserve"> </w:t>
      </w:r>
      <w:r w:rsidRPr="00304AB3">
        <w:t>их</w:t>
      </w:r>
      <w:r w:rsidRPr="00304AB3">
        <w:rPr>
          <w:spacing w:val="1"/>
        </w:rPr>
        <w:t xml:space="preserve"> </w:t>
      </w:r>
      <w:r w:rsidRPr="00304AB3">
        <w:t>элементов</w:t>
      </w:r>
      <w:r w:rsidRPr="00304AB3">
        <w:rPr>
          <w:spacing w:val="1"/>
        </w:rPr>
        <w:t xml:space="preserve"> </w:t>
      </w:r>
      <w:r w:rsidRPr="00304AB3">
        <w:t>в</w:t>
      </w:r>
      <w:r w:rsidRPr="00304AB3">
        <w:rPr>
          <w:spacing w:val="1"/>
        </w:rPr>
        <w:t xml:space="preserve"> </w:t>
      </w:r>
      <w:r w:rsidRPr="00304AB3">
        <w:t>образовательном</w:t>
      </w:r>
      <w:r w:rsidRPr="00304AB3">
        <w:rPr>
          <w:spacing w:val="1"/>
        </w:rPr>
        <w:t xml:space="preserve"> </w:t>
      </w:r>
      <w:r w:rsidRPr="00304AB3">
        <w:t>процессе</w:t>
      </w:r>
      <w:r w:rsidRPr="00304AB3">
        <w:rPr>
          <w:spacing w:val="1"/>
        </w:rPr>
        <w:t xml:space="preserve"> </w:t>
      </w:r>
      <w:r w:rsidRPr="00304AB3">
        <w:t>в</w:t>
      </w:r>
      <w:r w:rsidRPr="00304AB3">
        <w:rPr>
          <w:spacing w:val="1"/>
        </w:rPr>
        <w:t xml:space="preserve"> </w:t>
      </w:r>
      <w:r w:rsidRPr="00304AB3">
        <w:t>качестве</w:t>
      </w:r>
      <w:r w:rsidRPr="00304AB3">
        <w:rPr>
          <w:spacing w:val="1"/>
        </w:rPr>
        <w:t xml:space="preserve"> </w:t>
      </w:r>
      <w:r w:rsidRPr="00304AB3">
        <w:t>иллюстраций</w:t>
      </w:r>
      <w:r w:rsidRPr="00304AB3">
        <w:rPr>
          <w:spacing w:val="1"/>
        </w:rPr>
        <w:t xml:space="preserve"> </w:t>
      </w:r>
      <w:r w:rsidRPr="00304AB3">
        <w:t>природных,</w:t>
      </w:r>
      <w:r w:rsidRPr="00304AB3">
        <w:rPr>
          <w:spacing w:val="1"/>
        </w:rPr>
        <w:t xml:space="preserve"> </w:t>
      </w:r>
      <w:r w:rsidRPr="00304AB3">
        <w:t>социальных</w:t>
      </w:r>
      <w:r w:rsidRPr="00304AB3">
        <w:rPr>
          <w:spacing w:val="1"/>
        </w:rPr>
        <w:t xml:space="preserve"> </w:t>
      </w:r>
      <w:r w:rsidRPr="00304AB3">
        <w:t>и</w:t>
      </w:r>
      <w:r w:rsidRPr="00304AB3">
        <w:rPr>
          <w:spacing w:val="1"/>
        </w:rPr>
        <w:t xml:space="preserve"> </w:t>
      </w:r>
      <w:r w:rsidRPr="00304AB3">
        <w:t>психологических</w:t>
      </w:r>
      <w:r w:rsidRPr="00304AB3">
        <w:rPr>
          <w:spacing w:val="1"/>
        </w:rPr>
        <w:t xml:space="preserve"> </w:t>
      </w:r>
      <w:r w:rsidRPr="00304AB3">
        <w:t>явлений,</w:t>
      </w:r>
      <w:r w:rsidRPr="00304AB3">
        <w:rPr>
          <w:spacing w:val="1"/>
        </w:rPr>
        <w:t xml:space="preserve"> </w:t>
      </w:r>
      <w:r w:rsidRPr="00304AB3">
        <w:t>норм</w:t>
      </w:r>
      <w:r w:rsidRPr="00304AB3">
        <w:rPr>
          <w:spacing w:val="1"/>
        </w:rPr>
        <w:t xml:space="preserve"> </w:t>
      </w:r>
      <w:r w:rsidRPr="00304AB3">
        <w:t>и</w:t>
      </w:r>
      <w:r w:rsidRPr="00304AB3">
        <w:rPr>
          <w:spacing w:val="1"/>
        </w:rPr>
        <w:t xml:space="preserve"> </w:t>
      </w:r>
      <w:r w:rsidRPr="00304AB3">
        <w:t>правил</w:t>
      </w:r>
      <w:r w:rsidRPr="00304AB3">
        <w:rPr>
          <w:spacing w:val="1"/>
        </w:rPr>
        <w:t xml:space="preserve"> </w:t>
      </w:r>
      <w:r w:rsidRPr="00304AB3">
        <w:t>конструктивного</w:t>
      </w:r>
      <w:r w:rsidRPr="00304AB3">
        <w:rPr>
          <w:spacing w:val="1"/>
        </w:rPr>
        <w:t xml:space="preserve"> </w:t>
      </w:r>
      <w:r w:rsidRPr="00304AB3">
        <w:t>взаимодействия,</w:t>
      </w:r>
      <w:r w:rsidRPr="00304AB3">
        <w:rPr>
          <w:spacing w:val="1"/>
        </w:rPr>
        <w:t xml:space="preserve"> </w:t>
      </w:r>
      <w:r w:rsidRPr="00304AB3">
        <w:t>проявлений</w:t>
      </w:r>
      <w:r w:rsidRPr="00304AB3">
        <w:rPr>
          <w:spacing w:val="1"/>
        </w:rPr>
        <w:t xml:space="preserve"> </w:t>
      </w:r>
      <w:r w:rsidRPr="00304AB3">
        <w:t>сопереживания и взаимопомощи; расширения эмоционального опыта ребенка, формирования у</w:t>
      </w:r>
      <w:r w:rsidRPr="00304AB3">
        <w:rPr>
          <w:spacing w:val="1"/>
        </w:rPr>
        <w:t xml:space="preserve"> </w:t>
      </w:r>
      <w:r w:rsidRPr="00304AB3">
        <w:t>него</w:t>
      </w:r>
      <w:r w:rsidRPr="00304AB3">
        <w:rPr>
          <w:spacing w:val="-2"/>
        </w:rPr>
        <w:t xml:space="preserve"> </w:t>
      </w:r>
      <w:r w:rsidRPr="00304AB3">
        <w:t>эмпатии</w:t>
      </w:r>
      <w:r w:rsidRPr="00304AB3">
        <w:rPr>
          <w:spacing w:val="-2"/>
        </w:rPr>
        <w:t xml:space="preserve"> </w:t>
      </w:r>
      <w:r w:rsidRPr="00304AB3">
        <w:t>и ценностного отношения</w:t>
      </w:r>
      <w:r w:rsidRPr="00304AB3">
        <w:rPr>
          <w:spacing w:val="-1"/>
        </w:rPr>
        <w:t xml:space="preserve"> </w:t>
      </w:r>
      <w:r w:rsidRPr="00304AB3">
        <w:t>к окружающему</w:t>
      </w:r>
      <w:r w:rsidRPr="00304AB3">
        <w:rPr>
          <w:spacing w:val="-5"/>
        </w:rPr>
        <w:t xml:space="preserve"> </w:t>
      </w:r>
      <w:r w:rsidRPr="00304AB3">
        <w:t>миру.</w:t>
      </w:r>
      <w:proofErr w:type="gramEnd"/>
    </w:p>
    <w:p w14:paraId="6ADAED7E" w14:textId="77777777" w:rsidR="00BB340C" w:rsidRPr="00304AB3" w:rsidRDefault="0021290F" w:rsidP="00304AB3">
      <w:pPr>
        <w:pStyle w:val="a3"/>
        <w:spacing w:line="276" w:lineRule="auto"/>
        <w:ind w:left="0" w:firstLine="425"/>
      </w:pPr>
      <w:r w:rsidRPr="00304AB3">
        <w:t>Полнометражные кинематографические и анимационные фильмы рекомендуются только</w:t>
      </w:r>
      <w:r w:rsidRPr="00304AB3">
        <w:rPr>
          <w:spacing w:val="1"/>
        </w:rPr>
        <w:t xml:space="preserve"> </w:t>
      </w:r>
      <w:r w:rsidRPr="00304AB3">
        <w:t>для семейного просмотра и не могут быть включены в образовательный процесс ДОО. Время</w:t>
      </w:r>
      <w:r w:rsidRPr="00304AB3">
        <w:rPr>
          <w:spacing w:val="1"/>
        </w:rPr>
        <w:t xml:space="preserve"> </w:t>
      </w:r>
      <w:r w:rsidRPr="00304AB3">
        <w:t>просмотра ребенком цифрового и медиа контента должно регулироваться родителями (законными</w:t>
      </w:r>
      <w:r w:rsidRPr="00304AB3">
        <w:rPr>
          <w:spacing w:val="1"/>
        </w:rPr>
        <w:t xml:space="preserve"> </w:t>
      </w:r>
      <w:r w:rsidRPr="00304AB3">
        <w:t>представителями)</w:t>
      </w:r>
      <w:r w:rsidRPr="00304AB3">
        <w:rPr>
          <w:spacing w:val="1"/>
        </w:rPr>
        <w:t xml:space="preserve"> </w:t>
      </w:r>
      <w:r w:rsidRPr="00304AB3">
        <w:t>и</w:t>
      </w:r>
      <w:r w:rsidRPr="00304AB3">
        <w:rPr>
          <w:spacing w:val="1"/>
        </w:rPr>
        <w:t xml:space="preserve"> </w:t>
      </w:r>
      <w:r w:rsidRPr="00304AB3">
        <w:t>соответствовать</w:t>
      </w:r>
      <w:r w:rsidRPr="00304AB3">
        <w:rPr>
          <w:spacing w:val="1"/>
        </w:rPr>
        <w:t xml:space="preserve"> </w:t>
      </w:r>
      <w:r w:rsidRPr="00304AB3">
        <w:t>его</w:t>
      </w:r>
      <w:r w:rsidRPr="00304AB3">
        <w:rPr>
          <w:spacing w:val="1"/>
        </w:rPr>
        <w:t xml:space="preserve"> </w:t>
      </w:r>
      <w:r w:rsidRPr="00304AB3">
        <w:t>возрастным</w:t>
      </w:r>
      <w:r w:rsidRPr="00304AB3">
        <w:rPr>
          <w:spacing w:val="1"/>
        </w:rPr>
        <w:t xml:space="preserve"> </w:t>
      </w:r>
      <w:r w:rsidRPr="00304AB3">
        <w:t>возможностям.</w:t>
      </w:r>
      <w:r w:rsidRPr="00304AB3">
        <w:rPr>
          <w:spacing w:val="1"/>
        </w:rPr>
        <w:t xml:space="preserve"> </w:t>
      </w:r>
      <w:r w:rsidRPr="00304AB3">
        <w:t>Некоторые</w:t>
      </w:r>
      <w:r w:rsidRPr="00304AB3">
        <w:rPr>
          <w:spacing w:val="1"/>
        </w:rPr>
        <w:t xml:space="preserve"> </w:t>
      </w:r>
      <w:r w:rsidRPr="00304AB3">
        <w:t>анимационные</w:t>
      </w:r>
      <w:r w:rsidRPr="00304AB3">
        <w:rPr>
          <w:spacing w:val="-57"/>
        </w:rPr>
        <w:t xml:space="preserve"> </w:t>
      </w:r>
      <w:r w:rsidRPr="00304AB3">
        <w:t>произведения (отмеченные звездочкой) требуют особого внимания к эмоциональному состоянию</w:t>
      </w:r>
      <w:r w:rsidRPr="00304AB3">
        <w:rPr>
          <w:spacing w:val="1"/>
        </w:rPr>
        <w:t xml:space="preserve"> </w:t>
      </w:r>
      <w:r w:rsidRPr="00304AB3">
        <w:t xml:space="preserve">ребенка и не рекомендуются к просмотру без обсуждения </w:t>
      </w:r>
      <w:proofErr w:type="gramStart"/>
      <w:r w:rsidRPr="00304AB3">
        <w:t>со</w:t>
      </w:r>
      <w:proofErr w:type="gramEnd"/>
      <w:r w:rsidRPr="00304AB3">
        <w:t xml:space="preserve"> взрослым переживаний ребенка. Ряд</w:t>
      </w:r>
      <w:r w:rsidRPr="00304AB3">
        <w:rPr>
          <w:spacing w:val="1"/>
        </w:rPr>
        <w:t xml:space="preserve"> </w:t>
      </w:r>
      <w:r w:rsidRPr="00304AB3">
        <w:t>фильмов</w:t>
      </w:r>
      <w:r w:rsidRPr="00304AB3">
        <w:rPr>
          <w:spacing w:val="1"/>
        </w:rPr>
        <w:t xml:space="preserve"> </w:t>
      </w:r>
      <w:r w:rsidRPr="00304AB3">
        <w:t>(отмеченные</w:t>
      </w:r>
      <w:r w:rsidRPr="00304AB3">
        <w:rPr>
          <w:spacing w:val="1"/>
        </w:rPr>
        <w:t xml:space="preserve"> </w:t>
      </w:r>
      <w:r w:rsidRPr="00304AB3">
        <w:t>2</w:t>
      </w:r>
      <w:r w:rsidRPr="00304AB3">
        <w:rPr>
          <w:spacing w:val="1"/>
        </w:rPr>
        <w:t xml:space="preserve"> </w:t>
      </w:r>
      <w:r w:rsidRPr="00304AB3">
        <w:t>звездочками)</w:t>
      </w:r>
      <w:r w:rsidRPr="00304AB3">
        <w:rPr>
          <w:spacing w:val="1"/>
        </w:rPr>
        <w:t xml:space="preserve"> </w:t>
      </w:r>
      <w:r w:rsidRPr="00304AB3">
        <w:t>содержат</w:t>
      </w:r>
      <w:r w:rsidRPr="00304AB3">
        <w:rPr>
          <w:spacing w:val="1"/>
        </w:rPr>
        <w:t xml:space="preserve"> </w:t>
      </w:r>
      <w:r w:rsidRPr="00304AB3">
        <w:t>серию</w:t>
      </w:r>
      <w:r w:rsidRPr="00304AB3">
        <w:rPr>
          <w:spacing w:val="1"/>
        </w:rPr>
        <w:t xml:space="preserve"> </w:t>
      </w:r>
      <w:r w:rsidRPr="00304AB3">
        <w:t>образцов</w:t>
      </w:r>
      <w:r w:rsidRPr="00304AB3">
        <w:rPr>
          <w:spacing w:val="1"/>
        </w:rPr>
        <w:t xml:space="preserve"> </w:t>
      </w:r>
      <w:r w:rsidRPr="00304AB3">
        <w:t>социально</w:t>
      </w:r>
      <w:r w:rsidRPr="00304AB3">
        <w:rPr>
          <w:spacing w:val="1"/>
        </w:rPr>
        <w:t xml:space="preserve"> </w:t>
      </w:r>
      <w:r w:rsidRPr="00304AB3">
        <w:t>неодобряемых</w:t>
      </w:r>
      <w:r w:rsidRPr="00304AB3">
        <w:rPr>
          <w:spacing w:val="1"/>
        </w:rPr>
        <w:t xml:space="preserve"> </w:t>
      </w:r>
      <w:r w:rsidRPr="00304AB3">
        <w:t>сценариев</w:t>
      </w:r>
      <w:r w:rsidRPr="00304AB3">
        <w:rPr>
          <w:spacing w:val="1"/>
        </w:rPr>
        <w:t xml:space="preserve"> </w:t>
      </w:r>
      <w:r w:rsidRPr="00304AB3">
        <w:t>поведения</w:t>
      </w:r>
      <w:r w:rsidRPr="00304AB3">
        <w:rPr>
          <w:spacing w:val="1"/>
        </w:rPr>
        <w:t xml:space="preserve"> </w:t>
      </w:r>
      <w:r w:rsidRPr="00304AB3">
        <w:t>на</w:t>
      </w:r>
      <w:r w:rsidRPr="00304AB3">
        <w:rPr>
          <w:spacing w:val="1"/>
        </w:rPr>
        <w:t xml:space="preserve"> </w:t>
      </w:r>
      <w:r w:rsidRPr="00304AB3">
        <w:t>протяжении</w:t>
      </w:r>
      <w:r w:rsidRPr="00304AB3">
        <w:rPr>
          <w:spacing w:val="1"/>
        </w:rPr>
        <w:t xml:space="preserve"> </w:t>
      </w:r>
      <w:r w:rsidRPr="00304AB3">
        <w:t>длительного</w:t>
      </w:r>
      <w:r w:rsidRPr="00304AB3">
        <w:rPr>
          <w:spacing w:val="1"/>
        </w:rPr>
        <w:t xml:space="preserve"> </w:t>
      </w:r>
      <w:r w:rsidRPr="00304AB3">
        <w:t>экранного</w:t>
      </w:r>
      <w:r w:rsidRPr="00304AB3">
        <w:rPr>
          <w:spacing w:val="1"/>
        </w:rPr>
        <w:t xml:space="preserve"> </w:t>
      </w:r>
      <w:r w:rsidRPr="00304AB3">
        <w:t>времени,</w:t>
      </w:r>
      <w:r w:rsidRPr="00304AB3">
        <w:rPr>
          <w:spacing w:val="1"/>
        </w:rPr>
        <w:t xml:space="preserve"> </w:t>
      </w:r>
      <w:r w:rsidRPr="00304AB3">
        <w:t>что</w:t>
      </w:r>
      <w:r w:rsidRPr="00304AB3">
        <w:rPr>
          <w:spacing w:val="1"/>
        </w:rPr>
        <w:t xml:space="preserve"> </w:t>
      </w:r>
      <w:r w:rsidRPr="00304AB3">
        <w:t>требует</w:t>
      </w:r>
      <w:r w:rsidRPr="00304AB3">
        <w:rPr>
          <w:spacing w:val="1"/>
        </w:rPr>
        <w:t xml:space="preserve"> </w:t>
      </w:r>
      <w:r w:rsidRPr="00304AB3">
        <w:t>предварительного</w:t>
      </w:r>
      <w:r w:rsidRPr="00304AB3">
        <w:rPr>
          <w:spacing w:val="-1"/>
        </w:rPr>
        <w:t xml:space="preserve"> </w:t>
      </w:r>
      <w:r w:rsidRPr="00304AB3">
        <w:t>и</w:t>
      </w:r>
      <w:r w:rsidRPr="00304AB3">
        <w:rPr>
          <w:spacing w:val="-2"/>
        </w:rPr>
        <w:t xml:space="preserve"> </w:t>
      </w:r>
      <w:r w:rsidRPr="00304AB3">
        <w:t>последующего</w:t>
      </w:r>
      <w:r w:rsidRPr="00304AB3">
        <w:rPr>
          <w:spacing w:val="-1"/>
        </w:rPr>
        <w:t xml:space="preserve"> </w:t>
      </w:r>
      <w:r w:rsidRPr="00304AB3">
        <w:t>обсуждения с</w:t>
      </w:r>
      <w:r w:rsidRPr="00304AB3">
        <w:rPr>
          <w:spacing w:val="-2"/>
        </w:rPr>
        <w:t xml:space="preserve"> </w:t>
      </w:r>
      <w:r w:rsidRPr="00304AB3">
        <w:t>детьми.</w:t>
      </w:r>
    </w:p>
    <w:p w14:paraId="6BD5FB93" w14:textId="77777777" w:rsidR="00BB340C" w:rsidRPr="00304AB3" w:rsidRDefault="0021290F" w:rsidP="00304AB3">
      <w:pPr>
        <w:pStyle w:val="a3"/>
        <w:spacing w:line="276" w:lineRule="auto"/>
        <w:ind w:left="0" w:firstLine="425"/>
      </w:pPr>
      <w:proofErr w:type="gramStart"/>
      <w:r w:rsidRPr="00304AB3">
        <w:t>Выбор</w:t>
      </w:r>
      <w:r w:rsidRPr="00304AB3">
        <w:rPr>
          <w:spacing w:val="1"/>
        </w:rPr>
        <w:t xml:space="preserve"> </w:t>
      </w:r>
      <w:r w:rsidRPr="00304AB3">
        <w:t>цифрового</w:t>
      </w:r>
      <w:r w:rsidRPr="00304AB3">
        <w:rPr>
          <w:spacing w:val="1"/>
        </w:rPr>
        <w:t xml:space="preserve"> </w:t>
      </w:r>
      <w:r w:rsidRPr="00304AB3">
        <w:t>контента,</w:t>
      </w:r>
      <w:r w:rsidRPr="00304AB3">
        <w:rPr>
          <w:spacing w:val="1"/>
        </w:rPr>
        <w:t xml:space="preserve"> </w:t>
      </w:r>
      <w:r w:rsidRPr="00304AB3">
        <w:t>медиа</w:t>
      </w:r>
      <w:r w:rsidRPr="00304AB3">
        <w:rPr>
          <w:spacing w:val="1"/>
        </w:rPr>
        <w:t xml:space="preserve"> </w:t>
      </w:r>
      <w:r w:rsidRPr="00304AB3">
        <w:t>продукции,</w:t>
      </w:r>
      <w:r w:rsidRPr="00304AB3">
        <w:rPr>
          <w:spacing w:val="1"/>
        </w:rPr>
        <w:t xml:space="preserve"> </w:t>
      </w:r>
      <w:r w:rsidRPr="00304AB3">
        <w:t>в</w:t>
      </w:r>
      <w:r w:rsidRPr="00304AB3">
        <w:rPr>
          <w:spacing w:val="1"/>
        </w:rPr>
        <w:t xml:space="preserve"> </w:t>
      </w:r>
      <w:r w:rsidRPr="00304AB3">
        <w:t>том</w:t>
      </w:r>
      <w:r w:rsidRPr="00304AB3">
        <w:rPr>
          <w:spacing w:val="1"/>
        </w:rPr>
        <w:t xml:space="preserve"> </w:t>
      </w:r>
      <w:r w:rsidRPr="00304AB3">
        <w:t>числе</w:t>
      </w:r>
      <w:r w:rsidRPr="00304AB3">
        <w:rPr>
          <w:spacing w:val="1"/>
        </w:rPr>
        <w:t xml:space="preserve"> </w:t>
      </w:r>
      <w:r w:rsidRPr="00304AB3">
        <w:t>кинематографических</w:t>
      </w:r>
      <w:r w:rsidRPr="00304AB3">
        <w:rPr>
          <w:spacing w:val="1"/>
        </w:rPr>
        <w:t xml:space="preserve"> </w:t>
      </w:r>
      <w:r w:rsidRPr="00304AB3">
        <w:t>и</w:t>
      </w:r>
      <w:r w:rsidRPr="00304AB3">
        <w:rPr>
          <w:spacing w:val="1"/>
        </w:rPr>
        <w:t xml:space="preserve"> </w:t>
      </w:r>
      <w:r w:rsidRPr="00304AB3">
        <w:t>анимационных</w:t>
      </w:r>
      <w:r w:rsidRPr="00304AB3">
        <w:rPr>
          <w:spacing w:val="1"/>
        </w:rPr>
        <w:t xml:space="preserve"> </w:t>
      </w:r>
      <w:r w:rsidRPr="00304AB3">
        <w:t>фильмов</w:t>
      </w:r>
      <w:r w:rsidRPr="00304AB3">
        <w:rPr>
          <w:spacing w:val="1"/>
        </w:rPr>
        <w:t xml:space="preserve"> </w:t>
      </w:r>
      <w:r w:rsidRPr="00304AB3">
        <w:t>должен</w:t>
      </w:r>
      <w:r w:rsidRPr="00304AB3">
        <w:rPr>
          <w:spacing w:val="1"/>
        </w:rPr>
        <w:t xml:space="preserve"> </w:t>
      </w:r>
      <w:r w:rsidRPr="00304AB3">
        <w:t>осуществляться</w:t>
      </w:r>
      <w:r w:rsidRPr="00304AB3">
        <w:rPr>
          <w:spacing w:val="1"/>
        </w:rPr>
        <w:t xml:space="preserve"> </w:t>
      </w:r>
      <w:r w:rsidRPr="00304AB3">
        <w:t>в</w:t>
      </w:r>
      <w:r w:rsidRPr="00304AB3">
        <w:rPr>
          <w:spacing w:val="1"/>
        </w:rPr>
        <w:t xml:space="preserve"> </w:t>
      </w:r>
      <w:r w:rsidRPr="00304AB3">
        <w:t>соответствии</w:t>
      </w:r>
      <w:r w:rsidRPr="00304AB3">
        <w:rPr>
          <w:spacing w:val="1"/>
        </w:rPr>
        <w:t xml:space="preserve"> </w:t>
      </w:r>
      <w:r w:rsidRPr="00304AB3">
        <w:t>с</w:t>
      </w:r>
      <w:r w:rsidRPr="00304AB3">
        <w:rPr>
          <w:spacing w:val="1"/>
        </w:rPr>
        <w:t xml:space="preserve"> </w:t>
      </w:r>
      <w:r w:rsidRPr="00304AB3">
        <w:t>нормами,</w:t>
      </w:r>
      <w:r w:rsidRPr="00304AB3">
        <w:rPr>
          <w:spacing w:val="1"/>
        </w:rPr>
        <w:t xml:space="preserve"> </w:t>
      </w:r>
      <w:r w:rsidRPr="00304AB3">
        <w:t>регулирующими</w:t>
      </w:r>
      <w:r w:rsidRPr="00304AB3">
        <w:rPr>
          <w:spacing w:val="1"/>
        </w:rPr>
        <w:t xml:space="preserve"> </w:t>
      </w:r>
      <w:r w:rsidRPr="00304AB3">
        <w:t>доступ к информации, причиняющей вред здоровью и развитию детей в Российской Федерации</w:t>
      </w:r>
      <w:r w:rsidRPr="00304AB3">
        <w:rPr>
          <w:spacing w:val="1"/>
        </w:rPr>
        <w:t xml:space="preserve"> </w:t>
      </w:r>
      <w:r w:rsidRPr="00304AB3">
        <w:t>(Федеральный закон Российской Федерации от 29 декабря 2010 г. N 436-ФЗ «О защите детей от</w:t>
      </w:r>
      <w:r w:rsidRPr="00304AB3">
        <w:rPr>
          <w:spacing w:val="1"/>
        </w:rPr>
        <w:t xml:space="preserve"> </w:t>
      </w:r>
      <w:r w:rsidRPr="00304AB3">
        <w:t>информации,</w:t>
      </w:r>
      <w:r w:rsidRPr="00304AB3">
        <w:rPr>
          <w:spacing w:val="-1"/>
        </w:rPr>
        <w:t xml:space="preserve"> </w:t>
      </w:r>
      <w:r w:rsidRPr="00304AB3">
        <w:t>причиняющей вред</w:t>
      </w:r>
      <w:r w:rsidRPr="00304AB3">
        <w:rPr>
          <w:spacing w:val="-1"/>
        </w:rPr>
        <w:t xml:space="preserve"> </w:t>
      </w:r>
      <w:r w:rsidRPr="00304AB3">
        <w:t>их</w:t>
      </w:r>
      <w:r w:rsidRPr="00304AB3">
        <w:rPr>
          <w:spacing w:val="-1"/>
        </w:rPr>
        <w:t xml:space="preserve"> </w:t>
      </w:r>
      <w:r w:rsidRPr="00304AB3">
        <w:t>здоровью и</w:t>
      </w:r>
      <w:r w:rsidRPr="00304AB3">
        <w:rPr>
          <w:spacing w:val="-1"/>
        </w:rPr>
        <w:t xml:space="preserve"> </w:t>
      </w:r>
      <w:r w:rsidRPr="00304AB3">
        <w:t>развитию»).</w:t>
      </w:r>
      <w:proofErr w:type="gramEnd"/>
    </w:p>
    <w:p w14:paraId="0B211989" w14:textId="77777777" w:rsidR="00BB340C" w:rsidRPr="00304AB3" w:rsidRDefault="00BB340C" w:rsidP="00304AB3">
      <w:pPr>
        <w:pStyle w:val="a3"/>
        <w:spacing w:line="276" w:lineRule="auto"/>
        <w:ind w:left="0" w:firstLine="425"/>
      </w:pPr>
    </w:p>
    <w:p w14:paraId="0FDD5C3D" w14:textId="77777777" w:rsidR="00BB340C" w:rsidRPr="00304AB3" w:rsidRDefault="0021290F" w:rsidP="00304AB3">
      <w:pPr>
        <w:pStyle w:val="2"/>
        <w:spacing w:line="276" w:lineRule="auto"/>
        <w:ind w:left="0" w:firstLine="425"/>
      </w:pPr>
      <w:r w:rsidRPr="00304AB3">
        <w:t>Анимационные</w:t>
      </w:r>
      <w:r w:rsidRPr="00304AB3">
        <w:rPr>
          <w:spacing w:val="-7"/>
        </w:rPr>
        <w:t xml:space="preserve"> </w:t>
      </w:r>
      <w:r w:rsidRPr="00304AB3">
        <w:t>произведения</w:t>
      </w:r>
    </w:p>
    <w:p w14:paraId="3A283DDE" w14:textId="77777777" w:rsidR="00E4460F" w:rsidRPr="00304AB3" w:rsidRDefault="0021290F" w:rsidP="00304AB3">
      <w:pPr>
        <w:spacing w:line="276" w:lineRule="auto"/>
        <w:ind w:firstLine="425"/>
        <w:jc w:val="both"/>
        <w:rPr>
          <w:i/>
          <w:sz w:val="24"/>
          <w:szCs w:val="24"/>
        </w:rPr>
      </w:pPr>
      <w:r w:rsidRPr="00304AB3">
        <w:rPr>
          <w:i/>
          <w:sz w:val="24"/>
          <w:szCs w:val="24"/>
        </w:rPr>
        <w:t>Для</w:t>
      </w:r>
      <w:r w:rsidRPr="00304AB3">
        <w:rPr>
          <w:i/>
          <w:spacing w:val="-4"/>
          <w:sz w:val="24"/>
          <w:szCs w:val="24"/>
        </w:rPr>
        <w:t xml:space="preserve"> </w:t>
      </w:r>
      <w:r w:rsidRPr="00304AB3">
        <w:rPr>
          <w:i/>
          <w:sz w:val="24"/>
          <w:szCs w:val="24"/>
        </w:rPr>
        <w:t>детей</w:t>
      </w:r>
      <w:r w:rsidRPr="00304AB3">
        <w:rPr>
          <w:i/>
          <w:spacing w:val="-1"/>
          <w:sz w:val="24"/>
          <w:szCs w:val="24"/>
        </w:rPr>
        <w:t xml:space="preserve"> </w:t>
      </w:r>
      <w:r w:rsidRPr="00304AB3">
        <w:rPr>
          <w:i/>
          <w:sz w:val="24"/>
          <w:szCs w:val="24"/>
        </w:rPr>
        <w:t>дошкольного</w:t>
      </w:r>
      <w:r w:rsidRPr="00304AB3">
        <w:rPr>
          <w:i/>
          <w:spacing w:val="-4"/>
          <w:sz w:val="24"/>
          <w:szCs w:val="24"/>
        </w:rPr>
        <w:t xml:space="preserve"> </w:t>
      </w:r>
      <w:r w:rsidRPr="00304AB3">
        <w:rPr>
          <w:i/>
          <w:sz w:val="24"/>
          <w:szCs w:val="24"/>
        </w:rPr>
        <w:t>возраста (с</w:t>
      </w:r>
      <w:r w:rsidRPr="00304AB3">
        <w:rPr>
          <w:i/>
          <w:spacing w:val="-4"/>
          <w:sz w:val="24"/>
          <w:szCs w:val="24"/>
        </w:rPr>
        <w:t xml:space="preserve"> </w:t>
      </w:r>
      <w:r w:rsidRPr="00304AB3">
        <w:rPr>
          <w:i/>
          <w:sz w:val="24"/>
          <w:szCs w:val="24"/>
        </w:rPr>
        <w:t>пяти</w:t>
      </w:r>
      <w:r w:rsidRPr="00304AB3">
        <w:rPr>
          <w:i/>
          <w:spacing w:val="-2"/>
          <w:sz w:val="24"/>
          <w:szCs w:val="24"/>
        </w:rPr>
        <w:t xml:space="preserve"> </w:t>
      </w:r>
      <w:r w:rsidRPr="00304AB3">
        <w:rPr>
          <w:i/>
          <w:sz w:val="24"/>
          <w:szCs w:val="24"/>
        </w:rPr>
        <w:t>лет)</w:t>
      </w:r>
    </w:p>
    <w:p w14:paraId="34DA3FD9" w14:textId="77777777" w:rsidR="00BB340C" w:rsidRPr="00304AB3" w:rsidRDefault="0021290F" w:rsidP="00304AB3">
      <w:pPr>
        <w:spacing w:line="276" w:lineRule="auto"/>
        <w:ind w:firstLine="425"/>
        <w:jc w:val="both"/>
        <w:rPr>
          <w:sz w:val="24"/>
          <w:szCs w:val="24"/>
        </w:rPr>
      </w:pPr>
      <w:r w:rsidRPr="00304AB3">
        <w:rPr>
          <w:sz w:val="24"/>
          <w:szCs w:val="24"/>
        </w:rPr>
        <w:lastRenderedPageBreak/>
        <w:t xml:space="preserve">Анимационный сериал «Тима и Тома», студия «Рики», реж. А.Борисова, </w:t>
      </w:r>
      <w:hyperlink r:id="rId16">
        <w:r w:rsidRPr="00304AB3">
          <w:rPr>
            <w:sz w:val="24"/>
            <w:szCs w:val="24"/>
          </w:rPr>
          <w:t>А. Жидков</w:t>
        </w:r>
      </w:hyperlink>
      <w:r w:rsidRPr="00304AB3">
        <w:rPr>
          <w:sz w:val="24"/>
          <w:szCs w:val="24"/>
        </w:rPr>
        <w:t xml:space="preserve">, О. Мусин, </w:t>
      </w:r>
      <w:hyperlink r:id="rId17">
        <w:r w:rsidRPr="00304AB3">
          <w:rPr>
            <w:sz w:val="24"/>
            <w:szCs w:val="24"/>
          </w:rPr>
          <w:t>А.</w:t>
        </w:r>
      </w:hyperlink>
      <w:r w:rsidRPr="00304AB3">
        <w:rPr>
          <w:spacing w:val="-57"/>
          <w:sz w:val="24"/>
          <w:szCs w:val="24"/>
        </w:rPr>
        <w:t xml:space="preserve"> </w:t>
      </w:r>
      <w:hyperlink r:id="rId18">
        <w:r w:rsidRPr="00304AB3">
          <w:rPr>
            <w:sz w:val="24"/>
            <w:szCs w:val="24"/>
          </w:rPr>
          <w:t>Бахурин</w:t>
        </w:r>
        <w:r w:rsidRPr="00304AB3">
          <w:rPr>
            <w:spacing w:val="1"/>
            <w:sz w:val="24"/>
            <w:szCs w:val="24"/>
          </w:rPr>
          <w:t xml:space="preserve"> </w:t>
        </w:r>
      </w:hyperlink>
      <w:r w:rsidRPr="00304AB3">
        <w:rPr>
          <w:sz w:val="24"/>
          <w:szCs w:val="24"/>
        </w:rPr>
        <w:t>и др., 2015.</w:t>
      </w:r>
    </w:p>
    <w:p w14:paraId="33D02546" w14:textId="77777777" w:rsidR="00BB340C" w:rsidRPr="00304AB3" w:rsidRDefault="0021290F" w:rsidP="00304AB3">
      <w:pPr>
        <w:pStyle w:val="a3"/>
        <w:spacing w:line="276" w:lineRule="auto"/>
        <w:ind w:left="0" w:firstLine="425"/>
      </w:pPr>
      <w:r w:rsidRPr="00304AB3">
        <w:t>Фильм</w:t>
      </w:r>
      <w:r w:rsidRPr="00304AB3">
        <w:rPr>
          <w:spacing w:val="-4"/>
        </w:rPr>
        <w:t xml:space="preserve"> </w:t>
      </w:r>
      <w:r w:rsidRPr="00304AB3">
        <w:t>«Паровозик</w:t>
      </w:r>
      <w:r w:rsidRPr="00304AB3">
        <w:rPr>
          <w:spacing w:val="-4"/>
        </w:rPr>
        <w:t xml:space="preserve"> </w:t>
      </w:r>
      <w:r w:rsidRPr="00304AB3">
        <w:t>из</w:t>
      </w:r>
      <w:r w:rsidRPr="00304AB3">
        <w:rPr>
          <w:spacing w:val="-6"/>
        </w:rPr>
        <w:t xml:space="preserve"> </w:t>
      </w:r>
      <w:r w:rsidRPr="00304AB3">
        <w:t>Ромашкова»,</w:t>
      </w:r>
      <w:r w:rsidRPr="00304AB3">
        <w:rPr>
          <w:spacing w:val="-2"/>
        </w:rPr>
        <w:t xml:space="preserve"> </w:t>
      </w:r>
      <w:r w:rsidRPr="00304AB3">
        <w:t>студия</w:t>
      </w:r>
      <w:r w:rsidRPr="00304AB3">
        <w:rPr>
          <w:spacing w:val="-5"/>
        </w:rPr>
        <w:t xml:space="preserve"> </w:t>
      </w:r>
      <w:r w:rsidRPr="00304AB3">
        <w:t>Союзмультфильм,</w:t>
      </w:r>
      <w:r w:rsidRPr="00304AB3">
        <w:rPr>
          <w:spacing w:val="-4"/>
        </w:rPr>
        <w:t xml:space="preserve"> </w:t>
      </w:r>
      <w:r w:rsidRPr="00304AB3">
        <w:t>реж.В.Дегтярев,</w:t>
      </w:r>
      <w:r w:rsidRPr="00304AB3">
        <w:rPr>
          <w:spacing w:val="-4"/>
        </w:rPr>
        <w:t xml:space="preserve"> </w:t>
      </w:r>
      <w:r w:rsidRPr="00304AB3">
        <w:t>1967.</w:t>
      </w:r>
    </w:p>
    <w:p w14:paraId="5332C62B" w14:textId="77777777" w:rsidR="00BB340C" w:rsidRPr="00304AB3" w:rsidRDefault="0021290F" w:rsidP="00304AB3">
      <w:pPr>
        <w:pStyle w:val="a3"/>
        <w:spacing w:line="276" w:lineRule="auto"/>
        <w:ind w:left="0" w:firstLine="425"/>
      </w:pPr>
      <w:r w:rsidRPr="00304AB3">
        <w:t>Фильм</w:t>
      </w:r>
      <w:r w:rsidRPr="00304AB3">
        <w:rPr>
          <w:spacing w:val="-4"/>
        </w:rPr>
        <w:t xml:space="preserve"> </w:t>
      </w:r>
      <w:r w:rsidRPr="00304AB3">
        <w:t>«Как</w:t>
      </w:r>
      <w:r w:rsidRPr="00304AB3">
        <w:rPr>
          <w:spacing w:val="-4"/>
        </w:rPr>
        <w:t xml:space="preserve"> </w:t>
      </w:r>
      <w:r w:rsidRPr="00304AB3">
        <w:t>львенок</w:t>
      </w:r>
      <w:r w:rsidRPr="00304AB3">
        <w:rPr>
          <w:spacing w:val="-4"/>
        </w:rPr>
        <w:t xml:space="preserve"> </w:t>
      </w:r>
      <w:r w:rsidRPr="00304AB3">
        <w:t>и</w:t>
      </w:r>
      <w:r w:rsidRPr="00304AB3">
        <w:rPr>
          <w:spacing w:val="-4"/>
        </w:rPr>
        <w:t xml:space="preserve"> </w:t>
      </w:r>
      <w:r w:rsidRPr="00304AB3">
        <w:t>черепаха</w:t>
      </w:r>
      <w:r w:rsidRPr="00304AB3">
        <w:rPr>
          <w:spacing w:val="-5"/>
        </w:rPr>
        <w:t xml:space="preserve"> </w:t>
      </w:r>
      <w:r w:rsidRPr="00304AB3">
        <w:t>пели</w:t>
      </w:r>
      <w:r w:rsidRPr="00304AB3">
        <w:rPr>
          <w:spacing w:val="-3"/>
        </w:rPr>
        <w:t xml:space="preserve"> </w:t>
      </w:r>
      <w:r w:rsidRPr="00304AB3">
        <w:t>песню»,</w:t>
      </w:r>
      <w:r w:rsidRPr="00304AB3">
        <w:rPr>
          <w:spacing w:val="3"/>
        </w:rPr>
        <w:t xml:space="preserve"> </w:t>
      </w:r>
      <w:r w:rsidRPr="00304AB3">
        <w:t>студия</w:t>
      </w:r>
      <w:r w:rsidRPr="00304AB3">
        <w:rPr>
          <w:spacing w:val="-4"/>
        </w:rPr>
        <w:t xml:space="preserve"> </w:t>
      </w:r>
      <w:r w:rsidRPr="00304AB3">
        <w:t>Союзмультфильм,</w:t>
      </w:r>
      <w:r w:rsidRPr="00304AB3">
        <w:rPr>
          <w:spacing w:val="-4"/>
        </w:rPr>
        <w:t xml:space="preserve"> </w:t>
      </w:r>
      <w:r w:rsidRPr="00304AB3">
        <w:t>режиссер</w:t>
      </w:r>
      <w:r w:rsidRPr="00304AB3">
        <w:rPr>
          <w:spacing w:val="-11"/>
        </w:rPr>
        <w:t xml:space="preserve"> </w:t>
      </w:r>
      <w:hyperlink r:id="rId19">
        <w:r w:rsidRPr="00304AB3">
          <w:t>И.Ковалевская</w:t>
        </w:r>
      </w:hyperlink>
      <w:r w:rsidRPr="00304AB3">
        <w:t>,</w:t>
      </w:r>
      <w:r w:rsidRPr="00304AB3">
        <w:rPr>
          <w:spacing w:val="-57"/>
        </w:rPr>
        <w:t xml:space="preserve"> </w:t>
      </w:r>
      <w:r w:rsidRPr="00304AB3">
        <w:t>1974.</w:t>
      </w:r>
    </w:p>
    <w:p w14:paraId="5DE9545C" w14:textId="77777777" w:rsidR="00BB340C" w:rsidRPr="00304AB3" w:rsidRDefault="0021290F" w:rsidP="00304AB3">
      <w:pPr>
        <w:pStyle w:val="a3"/>
        <w:spacing w:line="276" w:lineRule="auto"/>
        <w:ind w:left="0" w:firstLine="425"/>
      </w:pPr>
      <w:r w:rsidRPr="00304AB3">
        <w:t xml:space="preserve">Фильм «Мама для мамонтенка», студия «Союзмультфильм», режиссер </w:t>
      </w:r>
      <w:hyperlink r:id="rId20">
        <w:r w:rsidRPr="00304AB3">
          <w:t>Олег Чуркин</w:t>
        </w:r>
      </w:hyperlink>
      <w:r w:rsidRPr="00304AB3">
        <w:t>, 1981.</w:t>
      </w:r>
      <w:r w:rsidRPr="00304AB3">
        <w:rPr>
          <w:spacing w:val="-57"/>
        </w:rPr>
        <w:t xml:space="preserve"> </w:t>
      </w:r>
      <w:r w:rsidRPr="00304AB3">
        <w:t>Фильм</w:t>
      </w:r>
      <w:r w:rsidRPr="00304AB3">
        <w:rPr>
          <w:spacing w:val="-1"/>
        </w:rPr>
        <w:t xml:space="preserve"> </w:t>
      </w:r>
      <w:r w:rsidRPr="00304AB3">
        <w:t>«Катерок»,</w:t>
      </w:r>
      <w:r w:rsidRPr="00304AB3">
        <w:rPr>
          <w:spacing w:val="1"/>
        </w:rPr>
        <w:t xml:space="preserve"> </w:t>
      </w:r>
      <w:r w:rsidRPr="00304AB3">
        <w:t>студия</w:t>
      </w:r>
      <w:r w:rsidRPr="00304AB3">
        <w:rPr>
          <w:spacing w:val="2"/>
        </w:rPr>
        <w:t xml:space="preserve"> </w:t>
      </w:r>
      <w:r w:rsidRPr="00304AB3">
        <w:t>«Союзмультфильм»,</w:t>
      </w:r>
      <w:r w:rsidRPr="00304AB3">
        <w:rPr>
          <w:spacing w:val="1"/>
        </w:rPr>
        <w:t xml:space="preserve"> </w:t>
      </w:r>
      <w:r w:rsidRPr="00304AB3">
        <w:t>режиссѐ</w:t>
      </w:r>
      <w:proofErr w:type="gramStart"/>
      <w:r w:rsidRPr="00304AB3">
        <w:t>р</w:t>
      </w:r>
      <w:proofErr w:type="gramEnd"/>
      <w:r w:rsidRPr="00304AB3">
        <w:rPr>
          <w:spacing w:val="-1"/>
        </w:rPr>
        <w:t xml:space="preserve"> </w:t>
      </w:r>
      <w:r w:rsidRPr="00304AB3">
        <w:t>И.Ковалевская</w:t>
      </w:r>
      <w:r w:rsidRPr="00304AB3">
        <w:rPr>
          <w:spacing w:val="-1"/>
        </w:rPr>
        <w:t xml:space="preserve"> </w:t>
      </w:r>
      <w:r w:rsidRPr="00304AB3">
        <w:t>,1970.</w:t>
      </w:r>
    </w:p>
    <w:p w14:paraId="5B56271C" w14:textId="77777777" w:rsidR="00BB340C" w:rsidRPr="00304AB3" w:rsidRDefault="0021290F" w:rsidP="00304AB3">
      <w:pPr>
        <w:pStyle w:val="a3"/>
        <w:spacing w:line="276" w:lineRule="auto"/>
        <w:ind w:left="0" w:firstLine="425"/>
      </w:pPr>
      <w:r w:rsidRPr="00304AB3">
        <w:t xml:space="preserve">Фильм «Мешок яблок», студия «Союзмультфильм», режиссѐр </w:t>
      </w:r>
      <w:hyperlink r:id="rId21">
        <w:r w:rsidRPr="00304AB3">
          <w:t>В.Бордзиловский</w:t>
        </w:r>
      </w:hyperlink>
      <w:r w:rsidRPr="00304AB3">
        <w:t>, 1974.</w:t>
      </w:r>
      <w:r w:rsidRPr="00304AB3">
        <w:rPr>
          <w:spacing w:val="-57"/>
        </w:rPr>
        <w:t xml:space="preserve"> </w:t>
      </w:r>
      <w:r w:rsidRPr="00304AB3">
        <w:t>Фильм «Крошка</w:t>
      </w:r>
      <w:r w:rsidRPr="00304AB3">
        <w:rPr>
          <w:spacing w:val="-2"/>
        </w:rPr>
        <w:t xml:space="preserve"> </w:t>
      </w:r>
      <w:r w:rsidRPr="00304AB3">
        <w:t>енот»,</w:t>
      </w:r>
      <w:r w:rsidRPr="00304AB3">
        <w:rPr>
          <w:spacing w:val="3"/>
        </w:rPr>
        <w:t xml:space="preserve"> </w:t>
      </w:r>
      <w:r w:rsidRPr="00304AB3">
        <w:t>ТО</w:t>
      </w:r>
      <w:r w:rsidRPr="00304AB3">
        <w:rPr>
          <w:spacing w:val="3"/>
        </w:rPr>
        <w:t xml:space="preserve"> </w:t>
      </w:r>
      <w:r w:rsidRPr="00304AB3">
        <w:t>«Экран»,</w:t>
      </w:r>
      <w:r w:rsidRPr="00304AB3">
        <w:rPr>
          <w:spacing w:val="1"/>
        </w:rPr>
        <w:t xml:space="preserve"> </w:t>
      </w:r>
      <w:r w:rsidRPr="00304AB3">
        <w:t>режиссер</w:t>
      </w:r>
      <w:r w:rsidRPr="00304AB3">
        <w:rPr>
          <w:spacing w:val="1"/>
        </w:rPr>
        <w:t xml:space="preserve"> </w:t>
      </w:r>
      <w:r w:rsidRPr="00304AB3">
        <w:t>О.</w:t>
      </w:r>
      <w:r w:rsidRPr="00304AB3">
        <w:rPr>
          <w:spacing w:val="-1"/>
        </w:rPr>
        <w:t xml:space="preserve"> </w:t>
      </w:r>
      <w:r w:rsidRPr="00304AB3">
        <w:t>Чуркин,</w:t>
      </w:r>
      <w:r w:rsidRPr="00304AB3">
        <w:rPr>
          <w:spacing w:val="-1"/>
        </w:rPr>
        <w:t xml:space="preserve"> </w:t>
      </w:r>
      <w:r w:rsidRPr="00304AB3">
        <w:t>1974.</w:t>
      </w:r>
    </w:p>
    <w:p w14:paraId="13274746" w14:textId="77777777" w:rsidR="00BB340C" w:rsidRPr="00304AB3" w:rsidRDefault="0021290F" w:rsidP="00304AB3">
      <w:pPr>
        <w:pStyle w:val="a3"/>
        <w:spacing w:line="276" w:lineRule="auto"/>
        <w:ind w:left="0" w:firstLine="425"/>
      </w:pPr>
      <w:r w:rsidRPr="00304AB3">
        <w:t xml:space="preserve">Фильм «Гадкий утенок», студия «Союзмультфильм», режиссер </w:t>
      </w:r>
      <w:hyperlink r:id="rId22">
        <w:r w:rsidRPr="00304AB3">
          <w:t>Дегтярев В.Д.</w:t>
        </w:r>
      </w:hyperlink>
      <w:r w:rsidRPr="00304AB3">
        <w:rPr>
          <w:spacing w:val="1"/>
        </w:rPr>
        <w:t xml:space="preserve"> </w:t>
      </w:r>
      <w:r w:rsidRPr="00304AB3">
        <w:t>Фильм</w:t>
      </w:r>
      <w:r w:rsidRPr="00304AB3">
        <w:rPr>
          <w:spacing w:val="-4"/>
        </w:rPr>
        <w:t xml:space="preserve"> </w:t>
      </w:r>
      <w:r w:rsidRPr="00304AB3">
        <w:t>«Котенок</w:t>
      </w:r>
      <w:r w:rsidRPr="00304AB3">
        <w:rPr>
          <w:spacing w:val="-3"/>
        </w:rPr>
        <w:t xml:space="preserve"> </w:t>
      </w:r>
      <w:r w:rsidRPr="00304AB3">
        <w:t>по</w:t>
      </w:r>
      <w:r w:rsidRPr="00304AB3">
        <w:rPr>
          <w:spacing w:val="-4"/>
        </w:rPr>
        <w:t xml:space="preserve"> </w:t>
      </w:r>
      <w:r w:rsidRPr="00304AB3">
        <w:t>имени</w:t>
      </w:r>
      <w:r w:rsidRPr="00304AB3">
        <w:rPr>
          <w:spacing w:val="-4"/>
        </w:rPr>
        <w:t xml:space="preserve"> </w:t>
      </w:r>
      <w:r w:rsidRPr="00304AB3">
        <w:t>Гав»,</w:t>
      </w:r>
      <w:r w:rsidRPr="00304AB3">
        <w:rPr>
          <w:spacing w:val="-4"/>
        </w:rPr>
        <w:t xml:space="preserve"> </w:t>
      </w:r>
      <w:r w:rsidRPr="00304AB3">
        <w:t>студия</w:t>
      </w:r>
      <w:r w:rsidRPr="00304AB3">
        <w:rPr>
          <w:spacing w:val="-4"/>
        </w:rPr>
        <w:t xml:space="preserve"> </w:t>
      </w:r>
      <w:r w:rsidRPr="00304AB3">
        <w:t>Союзмультфильм,</w:t>
      </w:r>
      <w:r w:rsidRPr="00304AB3">
        <w:rPr>
          <w:spacing w:val="-4"/>
        </w:rPr>
        <w:t xml:space="preserve"> </w:t>
      </w:r>
      <w:r w:rsidRPr="00304AB3">
        <w:t>режиссер</w:t>
      </w:r>
      <w:r w:rsidRPr="00304AB3">
        <w:rPr>
          <w:spacing w:val="-2"/>
        </w:rPr>
        <w:t xml:space="preserve"> </w:t>
      </w:r>
      <w:r w:rsidRPr="00304AB3">
        <w:t>Л.Атаманов</w:t>
      </w:r>
    </w:p>
    <w:p w14:paraId="1F29A25A" w14:textId="72EC0CDA" w:rsidR="006B6508" w:rsidRDefault="0021290F" w:rsidP="00304AB3">
      <w:pPr>
        <w:pStyle w:val="a3"/>
        <w:tabs>
          <w:tab w:val="left" w:pos="1263"/>
          <w:tab w:val="left" w:pos="2508"/>
          <w:tab w:val="left" w:pos="2987"/>
          <w:tab w:val="left" w:pos="4314"/>
          <w:tab w:val="left" w:pos="5359"/>
          <w:tab w:val="left" w:pos="7824"/>
          <w:tab w:val="left" w:pos="9137"/>
        </w:tabs>
        <w:spacing w:line="276" w:lineRule="auto"/>
        <w:ind w:left="0" w:firstLine="425"/>
        <w:rPr>
          <w:spacing w:val="-57"/>
        </w:rPr>
      </w:pPr>
      <w:r w:rsidRPr="00304AB3">
        <w:t>Фильм</w:t>
      </w:r>
      <w:r w:rsidRPr="00304AB3">
        <w:tab/>
        <w:t>«Малыш</w:t>
      </w:r>
      <w:r w:rsidR="006B6508">
        <w:t xml:space="preserve"> </w:t>
      </w:r>
      <w:r w:rsidRPr="00304AB3">
        <w:t>и</w:t>
      </w:r>
      <w:r w:rsidRPr="00304AB3">
        <w:tab/>
        <w:t>Карлсон»</w:t>
      </w:r>
      <w:r w:rsidR="006B6508">
        <w:t xml:space="preserve"> </w:t>
      </w:r>
      <w:r w:rsidRPr="00304AB3">
        <w:t>студия</w:t>
      </w:r>
      <w:r w:rsidRPr="00304AB3">
        <w:tab/>
        <w:t>«Союзмультфильм»,</w:t>
      </w:r>
      <w:r w:rsidR="006B6508">
        <w:t xml:space="preserve"> </w:t>
      </w:r>
      <w:r w:rsidRPr="00304AB3">
        <w:t>режиссер</w:t>
      </w:r>
      <w:r w:rsidR="006B6508">
        <w:t xml:space="preserve"> </w:t>
      </w:r>
      <w:r w:rsidRPr="00304AB3">
        <w:rPr>
          <w:spacing w:val="-1"/>
        </w:rPr>
        <w:t>Б.Степанцев</w:t>
      </w:r>
      <w:r w:rsidRPr="00304AB3">
        <w:rPr>
          <w:spacing w:val="-57"/>
        </w:rPr>
        <w:t xml:space="preserve"> </w:t>
      </w:r>
    </w:p>
    <w:p w14:paraId="64E603B2" w14:textId="62638672" w:rsidR="00BB340C" w:rsidRPr="00304AB3" w:rsidRDefault="0021290F" w:rsidP="00304AB3">
      <w:pPr>
        <w:pStyle w:val="a3"/>
        <w:tabs>
          <w:tab w:val="left" w:pos="1263"/>
          <w:tab w:val="left" w:pos="2508"/>
          <w:tab w:val="left" w:pos="2987"/>
          <w:tab w:val="left" w:pos="4314"/>
          <w:tab w:val="left" w:pos="5359"/>
          <w:tab w:val="left" w:pos="7824"/>
          <w:tab w:val="left" w:pos="9137"/>
        </w:tabs>
        <w:spacing w:line="276" w:lineRule="auto"/>
        <w:ind w:left="0" w:firstLine="425"/>
      </w:pPr>
      <w:r w:rsidRPr="00304AB3">
        <w:t>Фильм</w:t>
      </w:r>
      <w:r w:rsidRPr="00304AB3">
        <w:rPr>
          <w:spacing w:val="-1"/>
        </w:rPr>
        <w:t xml:space="preserve"> </w:t>
      </w:r>
      <w:r w:rsidRPr="00304AB3">
        <w:t>«Малыш</w:t>
      </w:r>
      <w:r w:rsidRPr="00304AB3">
        <w:rPr>
          <w:spacing w:val="-2"/>
        </w:rPr>
        <w:t xml:space="preserve"> </w:t>
      </w:r>
      <w:r w:rsidRPr="00304AB3">
        <w:t>и</w:t>
      </w:r>
      <w:r w:rsidRPr="00304AB3">
        <w:rPr>
          <w:spacing w:val="-2"/>
        </w:rPr>
        <w:t xml:space="preserve"> </w:t>
      </w:r>
      <w:r w:rsidRPr="00304AB3">
        <w:t>Карлсон»**,</w:t>
      </w:r>
      <w:r w:rsidRPr="00304AB3">
        <w:rPr>
          <w:spacing w:val="-1"/>
        </w:rPr>
        <w:t xml:space="preserve"> </w:t>
      </w:r>
      <w:r w:rsidRPr="00304AB3">
        <w:t>студия</w:t>
      </w:r>
      <w:r w:rsidRPr="00304AB3">
        <w:rPr>
          <w:spacing w:val="3"/>
        </w:rPr>
        <w:t xml:space="preserve"> </w:t>
      </w:r>
      <w:r w:rsidRPr="00304AB3">
        <w:t>«Союзмультфильм»,</w:t>
      </w:r>
      <w:r w:rsidRPr="00304AB3">
        <w:rPr>
          <w:spacing w:val="-2"/>
        </w:rPr>
        <w:t xml:space="preserve"> </w:t>
      </w:r>
      <w:r w:rsidRPr="00304AB3">
        <w:t>режиссер</w:t>
      </w:r>
      <w:r w:rsidRPr="00304AB3">
        <w:rPr>
          <w:spacing w:val="1"/>
        </w:rPr>
        <w:t xml:space="preserve"> </w:t>
      </w:r>
      <w:r w:rsidRPr="00304AB3">
        <w:t>Б.</w:t>
      </w:r>
      <w:r w:rsidRPr="00304AB3">
        <w:rPr>
          <w:spacing w:val="-2"/>
        </w:rPr>
        <w:t xml:space="preserve"> </w:t>
      </w:r>
      <w:r w:rsidRPr="00304AB3">
        <w:t>Степанцев,</w:t>
      </w:r>
      <w:r w:rsidRPr="00304AB3">
        <w:rPr>
          <w:spacing w:val="-2"/>
        </w:rPr>
        <w:t xml:space="preserve"> </w:t>
      </w:r>
      <w:r w:rsidRPr="00304AB3">
        <w:t>1969.</w:t>
      </w:r>
    </w:p>
    <w:p w14:paraId="6728B780" w14:textId="77777777" w:rsidR="00BB340C" w:rsidRPr="00304AB3" w:rsidRDefault="0021290F" w:rsidP="00304AB3">
      <w:pPr>
        <w:pStyle w:val="a3"/>
        <w:spacing w:line="276" w:lineRule="auto"/>
        <w:ind w:left="0" w:firstLine="425"/>
      </w:pPr>
      <w:r w:rsidRPr="00304AB3">
        <w:t>Фильм «Маугли», студия «Союзмультфильм», режиссер Р. Давыдов, 1971.</w:t>
      </w:r>
      <w:r w:rsidRPr="00304AB3">
        <w:rPr>
          <w:spacing w:val="1"/>
        </w:rPr>
        <w:t xml:space="preserve"> </w:t>
      </w:r>
      <w:r w:rsidRPr="00304AB3">
        <w:t>Фильм</w:t>
      </w:r>
      <w:r w:rsidRPr="00304AB3">
        <w:rPr>
          <w:spacing w:val="-2"/>
        </w:rPr>
        <w:t xml:space="preserve"> </w:t>
      </w:r>
      <w:r w:rsidRPr="00304AB3">
        <w:t>«Кот</w:t>
      </w:r>
      <w:r w:rsidRPr="00304AB3">
        <w:rPr>
          <w:spacing w:val="-3"/>
        </w:rPr>
        <w:t xml:space="preserve"> </w:t>
      </w:r>
      <w:r w:rsidRPr="00304AB3">
        <w:t>Леопольд»,</w:t>
      </w:r>
      <w:r w:rsidRPr="00304AB3">
        <w:rPr>
          <w:spacing w:val="-3"/>
        </w:rPr>
        <w:t xml:space="preserve"> </w:t>
      </w:r>
      <w:r w:rsidRPr="00304AB3">
        <w:t>студия</w:t>
      </w:r>
      <w:r w:rsidRPr="00304AB3">
        <w:rPr>
          <w:spacing w:val="1"/>
        </w:rPr>
        <w:t xml:space="preserve"> </w:t>
      </w:r>
      <w:r w:rsidRPr="00304AB3">
        <w:t>«Экран»,</w:t>
      </w:r>
      <w:r w:rsidRPr="00304AB3">
        <w:rPr>
          <w:spacing w:val="-2"/>
        </w:rPr>
        <w:t xml:space="preserve"> </w:t>
      </w:r>
      <w:r w:rsidRPr="00304AB3">
        <w:t>режиссер</w:t>
      </w:r>
      <w:r w:rsidRPr="00304AB3">
        <w:rPr>
          <w:spacing w:val="-3"/>
        </w:rPr>
        <w:t xml:space="preserve"> </w:t>
      </w:r>
      <w:r w:rsidRPr="00304AB3">
        <w:t>А.</w:t>
      </w:r>
      <w:r w:rsidRPr="00304AB3">
        <w:rPr>
          <w:spacing w:val="-4"/>
        </w:rPr>
        <w:t xml:space="preserve"> </w:t>
      </w:r>
      <w:r w:rsidRPr="00304AB3">
        <w:t>Резников,</w:t>
      </w:r>
      <w:r w:rsidRPr="00304AB3">
        <w:rPr>
          <w:spacing w:val="-2"/>
        </w:rPr>
        <w:t xml:space="preserve"> </w:t>
      </w:r>
      <w:r w:rsidRPr="00304AB3">
        <w:t>1975</w:t>
      </w:r>
      <w:r w:rsidRPr="00304AB3">
        <w:rPr>
          <w:spacing w:val="2"/>
        </w:rPr>
        <w:t xml:space="preserve"> </w:t>
      </w:r>
      <w:r w:rsidRPr="00304AB3">
        <w:t>–</w:t>
      </w:r>
      <w:r w:rsidRPr="00304AB3">
        <w:rPr>
          <w:spacing w:val="-3"/>
        </w:rPr>
        <w:t xml:space="preserve"> </w:t>
      </w:r>
      <w:r w:rsidRPr="00304AB3">
        <w:t>1987.</w:t>
      </w:r>
    </w:p>
    <w:p w14:paraId="2014A2A9" w14:textId="77777777" w:rsidR="00BB340C" w:rsidRPr="00304AB3" w:rsidRDefault="0021290F" w:rsidP="00304AB3">
      <w:pPr>
        <w:pStyle w:val="a3"/>
        <w:spacing w:line="276" w:lineRule="auto"/>
        <w:ind w:left="0" w:firstLine="425"/>
      </w:pPr>
      <w:r w:rsidRPr="00304AB3">
        <w:t>Фильм «Рикки-Тикки-Тави», студия «Союзмультфильм», режиссер А. Снежко-Блоцкой, 1965.</w:t>
      </w:r>
      <w:r w:rsidRPr="00304AB3">
        <w:rPr>
          <w:spacing w:val="-57"/>
        </w:rPr>
        <w:t xml:space="preserve"> </w:t>
      </w:r>
      <w:r w:rsidRPr="00304AB3">
        <w:t>Фильм</w:t>
      </w:r>
      <w:r w:rsidRPr="00304AB3">
        <w:rPr>
          <w:spacing w:val="-1"/>
        </w:rPr>
        <w:t xml:space="preserve"> </w:t>
      </w:r>
      <w:r w:rsidRPr="00304AB3">
        <w:t>«Дюймовочка»,</w:t>
      </w:r>
      <w:r w:rsidRPr="00304AB3">
        <w:rPr>
          <w:spacing w:val="3"/>
        </w:rPr>
        <w:t xml:space="preserve"> </w:t>
      </w:r>
      <w:r w:rsidRPr="00304AB3">
        <w:t>студия</w:t>
      </w:r>
      <w:r w:rsidRPr="00304AB3">
        <w:rPr>
          <w:spacing w:val="3"/>
        </w:rPr>
        <w:t xml:space="preserve"> </w:t>
      </w:r>
      <w:r w:rsidRPr="00304AB3">
        <w:t>«Союзмульфильм»,</w:t>
      </w:r>
      <w:r w:rsidRPr="00304AB3">
        <w:rPr>
          <w:spacing w:val="-1"/>
        </w:rPr>
        <w:t xml:space="preserve"> </w:t>
      </w:r>
      <w:r w:rsidRPr="00304AB3">
        <w:t>режиссер</w:t>
      </w:r>
      <w:r w:rsidRPr="00304AB3">
        <w:rPr>
          <w:spacing w:val="-2"/>
        </w:rPr>
        <w:t xml:space="preserve"> </w:t>
      </w:r>
      <w:r w:rsidRPr="00304AB3">
        <w:t>Л.</w:t>
      </w:r>
      <w:r w:rsidRPr="00304AB3">
        <w:rPr>
          <w:spacing w:val="1"/>
        </w:rPr>
        <w:t xml:space="preserve"> </w:t>
      </w:r>
      <w:r w:rsidRPr="00304AB3">
        <w:t>Амальрик,</w:t>
      </w:r>
      <w:r w:rsidRPr="00304AB3">
        <w:rPr>
          <w:spacing w:val="-1"/>
        </w:rPr>
        <w:t xml:space="preserve"> </w:t>
      </w:r>
      <w:r w:rsidRPr="00304AB3">
        <w:t>1964.</w:t>
      </w:r>
    </w:p>
    <w:p w14:paraId="52B0FC38" w14:textId="77777777" w:rsidR="00BB340C" w:rsidRPr="00304AB3" w:rsidRDefault="0021290F" w:rsidP="00304AB3">
      <w:pPr>
        <w:pStyle w:val="a3"/>
        <w:spacing w:line="276" w:lineRule="auto"/>
        <w:ind w:left="0" w:firstLine="425"/>
      </w:pPr>
      <w:r w:rsidRPr="00304AB3">
        <w:t>Фильм</w:t>
      </w:r>
      <w:r w:rsidRPr="00304AB3">
        <w:rPr>
          <w:spacing w:val="-3"/>
        </w:rPr>
        <w:t xml:space="preserve"> </w:t>
      </w:r>
      <w:r w:rsidRPr="00304AB3">
        <w:t>«Пластилиновая</w:t>
      </w:r>
      <w:r w:rsidRPr="00304AB3">
        <w:rPr>
          <w:spacing w:val="-4"/>
        </w:rPr>
        <w:t xml:space="preserve"> </w:t>
      </w:r>
      <w:r w:rsidRPr="00304AB3">
        <w:t>ворона»,</w:t>
      </w:r>
      <w:r w:rsidRPr="00304AB3">
        <w:rPr>
          <w:spacing w:val="-4"/>
        </w:rPr>
        <w:t xml:space="preserve"> </w:t>
      </w:r>
      <w:r w:rsidRPr="00304AB3">
        <w:t>ТО</w:t>
      </w:r>
      <w:r w:rsidRPr="00304AB3">
        <w:rPr>
          <w:spacing w:val="-1"/>
        </w:rPr>
        <w:t xml:space="preserve"> </w:t>
      </w:r>
      <w:r w:rsidRPr="00304AB3">
        <w:t>«Экран», режиссер</w:t>
      </w:r>
      <w:r w:rsidRPr="00304AB3">
        <w:rPr>
          <w:spacing w:val="-4"/>
        </w:rPr>
        <w:t xml:space="preserve"> </w:t>
      </w:r>
      <w:r w:rsidRPr="00304AB3">
        <w:t>А.</w:t>
      </w:r>
      <w:r w:rsidRPr="00304AB3">
        <w:rPr>
          <w:spacing w:val="-5"/>
        </w:rPr>
        <w:t xml:space="preserve"> </w:t>
      </w:r>
      <w:r w:rsidRPr="00304AB3">
        <w:t>Татарский,</w:t>
      </w:r>
      <w:r w:rsidRPr="00304AB3">
        <w:rPr>
          <w:spacing w:val="-3"/>
        </w:rPr>
        <w:t xml:space="preserve"> </w:t>
      </w:r>
      <w:r w:rsidRPr="00304AB3">
        <w:t>1981.</w:t>
      </w:r>
    </w:p>
    <w:p w14:paraId="6AC8CD7A" w14:textId="77777777" w:rsidR="00BB340C" w:rsidRPr="00304AB3" w:rsidRDefault="0021290F" w:rsidP="00304AB3">
      <w:pPr>
        <w:pStyle w:val="a3"/>
        <w:spacing w:line="276" w:lineRule="auto"/>
        <w:ind w:left="0" w:firstLine="425"/>
      </w:pPr>
      <w:r w:rsidRPr="00304AB3">
        <w:t>Фильм «Каникулы Бонифация», студия «Союзмультфильм», режиссер Ф. Хитрук, 1965.</w:t>
      </w:r>
      <w:r w:rsidRPr="00304AB3">
        <w:rPr>
          <w:spacing w:val="-57"/>
        </w:rPr>
        <w:t xml:space="preserve"> </w:t>
      </w:r>
      <w:r w:rsidRPr="00304AB3">
        <w:t>Фильм</w:t>
      </w:r>
      <w:r w:rsidRPr="00304AB3">
        <w:rPr>
          <w:spacing w:val="-3"/>
        </w:rPr>
        <w:t xml:space="preserve"> </w:t>
      </w:r>
      <w:r w:rsidRPr="00304AB3">
        <w:t>«Последний</w:t>
      </w:r>
      <w:r w:rsidRPr="00304AB3">
        <w:rPr>
          <w:spacing w:val="-3"/>
        </w:rPr>
        <w:t xml:space="preserve"> </w:t>
      </w:r>
      <w:r w:rsidRPr="00304AB3">
        <w:t>лепесток»,</w:t>
      </w:r>
      <w:r w:rsidRPr="00304AB3">
        <w:rPr>
          <w:spacing w:val="54"/>
        </w:rPr>
        <w:t xml:space="preserve"> </w:t>
      </w:r>
      <w:r w:rsidRPr="00304AB3">
        <w:t>студия «Союзмультфильм»,</w:t>
      </w:r>
      <w:r w:rsidRPr="00304AB3">
        <w:rPr>
          <w:spacing w:val="-3"/>
        </w:rPr>
        <w:t xml:space="preserve"> </w:t>
      </w:r>
      <w:r w:rsidRPr="00304AB3">
        <w:t>режиссер</w:t>
      </w:r>
      <w:r w:rsidRPr="00304AB3">
        <w:rPr>
          <w:spacing w:val="6"/>
        </w:rPr>
        <w:t xml:space="preserve"> </w:t>
      </w:r>
      <w:hyperlink r:id="rId23">
        <w:r w:rsidRPr="00304AB3">
          <w:t>Р.Качанов</w:t>
        </w:r>
      </w:hyperlink>
      <w:r w:rsidRPr="00304AB3">
        <w:t>,</w:t>
      </w:r>
      <w:r w:rsidRPr="00304AB3">
        <w:rPr>
          <w:spacing w:val="-4"/>
        </w:rPr>
        <w:t xml:space="preserve"> </w:t>
      </w:r>
      <w:r w:rsidRPr="00304AB3">
        <w:t>1977.</w:t>
      </w:r>
    </w:p>
    <w:p w14:paraId="347FB90F" w14:textId="77777777" w:rsidR="00BB340C" w:rsidRPr="00304AB3" w:rsidRDefault="0021290F" w:rsidP="00304AB3">
      <w:pPr>
        <w:pStyle w:val="a3"/>
        <w:spacing w:line="276" w:lineRule="auto"/>
        <w:ind w:left="0" w:firstLine="425"/>
      </w:pPr>
      <w:r w:rsidRPr="00304AB3">
        <w:t>Фильм</w:t>
      </w:r>
      <w:r w:rsidRPr="00304AB3">
        <w:rPr>
          <w:spacing w:val="28"/>
        </w:rPr>
        <w:t xml:space="preserve"> </w:t>
      </w:r>
      <w:r w:rsidRPr="00304AB3">
        <w:t>«Умка»</w:t>
      </w:r>
      <w:r w:rsidRPr="00304AB3">
        <w:rPr>
          <w:spacing w:val="21"/>
        </w:rPr>
        <w:t xml:space="preserve"> </w:t>
      </w:r>
      <w:r w:rsidRPr="00304AB3">
        <w:t>и</w:t>
      </w:r>
      <w:r w:rsidRPr="00304AB3">
        <w:rPr>
          <w:spacing w:val="30"/>
        </w:rPr>
        <w:t xml:space="preserve"> </w:t>
      </w:r>
      <w:r w:rsidRPr="00304AB3">
        <w:t>«Умка</w:t>
      </w:r>
      <w:r w:rsidRPr="00304AB3">
        <w:rPr>
          <w:spacing w:val="24"/>
        </w:rPr>
        <w:t xml:space="preserve"> </w:t>
      </w:r>
      <w:r w:rsidRPr="00304AB3">
        <w:t>ищет</w:t>
      </w:r>
      <w:r w:rsidRPr="00304AB3">
        <w:rPr>
          <w:spacing w:val="26"/>
        </w:rPr>
        <w:t xml:space="preserve"> </w:t>
      </w:r>
      <w:r w:rsidRPr="00304AB3">
        <w:t>друга»,</w:t>
      </w:r>
      <w:r w:rsidRPr="00304AB3">
        <w:rPr>
          <w:spacing w:val="30"/>
        </w:rPr>
        <w:t xml:space="preserve"> </w:t>
      </w:r>
      <w:r w:rsidRPr="00304AB3">
        <w:t>студия</w:t>
      </w:r>
      <w:r w:rsidRPr="00304AB3">
        <w:rPr>
          <w:spacing w:val="27"/>
        </w:rPr>
        <w:t xml:space="preserve"> </w:t>
      </w:r>
      <w:r w:rsidRPr="00304AB3">
        <w:t>«Союзмультфильм»,</w:t>
      </w:r>
      <w:r w:rsidRPr="00304AB3">
        <w:rPr>
          <w:spacing w:val="33"/>
        </w:rPr>
        <w:t xml:space="preserve"> </w:t>
      </w:r>
      <w:r w:rsidRPr="00304AB3">
        <w:t>реж.В.Попов,</w:t>
      </w:r>
      <w:r w:rsidRPr="00304AB3">
        <w:rPr>
          <w:spacing w:val="27"/>
        </w:rPr>
        <w:t xml:space="preserve"> </w:t>
      </w:r>
      <w:r w:rsidRPr="00304AB3">
        <w:t>В.Пекарь,</w:t>
      </w:r>
      <w:r w:rsidRPr="00304AB3">
        <w:rPr>
          <w:spacing w:val="27"/>
        </w:rPr>
        <w:t xml:space="preserve"> </w:t>
      </w:r>
      <w:r w:rsidRPr="00304AB3">
        <w:t>1969,</w:t>
      </w:r>
      <w:r w:rsidRPr="00304AB3">
        <w:rPr>
          <w:spacing w:val="-57"/>
        </w:rPr>
        <w:t xml:space="preserve"> </w:t>
      </w:r>
      <w:r w:rsidRPr="00304AB3">
        <w:t>1970.</w:t>
      </w:r>
    </w:p>
    <w:p w14:paraId="22EB321E" w14:textId="77777777" w:rsidR="00BB340C" w:rsidRPr="00304AB3" w:rsidRDefault="0021290F" w:rsidP="00304AB3">
      <w:pPr>
        <w:pStyle w:val="a3"/>
        <w:spacing w:line="276" w:lineRule="auto"/>
        <w:ind w:left="0" w:firstLine="425"/>
      </w:pPr>
      <w:r w:rsidRPr="00304AB3">
        <w:t>Фильм</w:t>
      </w:r>
      <w:r w:rsidRPr="00304AB3">
        <w:rPr>
          <w:spacing w:val="-3"/>
        </w:rPr>
        <w:t xml:space="preserve"> </w:t>
      </w:r>
      <w:r w:rsidRPr="00304AB3">
        <w:t>«Умка</w:t>
      </w:r>
      <w:r w:rsidRPr="00304AB3">
        <w:rPr>
          <w:spacing w:val="-4"/>
        </w:rPr>
        <w:t xml:space="preserve"> </w:t>
      </w:r>
      <w:r w:rsidRPr="00304AB3">
        <w:t>на</w:t>
      </w:r>
      <w:r w:rsidRPr="00304AB3">
        <w:rPr>
          <w:spacing w:val="-3"/>
        </w:rPr>
        <w:t xml:space="preserve"> </w:t>
      </w:r>
      <w:r w:rsidRPr="00304AB3">
        <w:t>елке»,</w:t>
      </w:r>
      <w:r w:rsidRPr="00304AB3">
        <w:rPr>
          <w:spacing w:val="-1"/>
        </w:rPr>
        <w:t xml:space="preserve"> </w:t>
      </w:r>
      <w:r w:rsidRPr="00304AB3">
        <w:t>студия «Союзмультфильм»,</w:t>
      </w:r>
      <w:r w:rsidRPr="00304AB3">
        <w:rPr>
          <w:spacing w:val="-4"/>
        </w:rPr>
        <w:t xml:space="preserve"> </w:t>
      </w:r>
      <w:r w:rsidRPr="00304AB3">
        <w:t>режиссер</w:t>
      </w:r>
      <w:r w:rsidRPr="00304AB3">
        <w:rPr>
          <w:spacing w:val="-4"/>
        </w:rPr>
        <w:t xml:space="preserve"> </w:t>
      </w:r>
      <w:r w:rsidRPr="00304AB3">
        <w:t>А.</w:t>
      </w:r>
      <w:r w:rsidRPr="00304AB3">
        <w:rPr>
          <w:spacing w:val="-3"/>
        </w:rPr>
        <w:t xml:space="preserve"> </w:t>
      </w:r>
      <w:r w:rsidRPr="00304AB3">
        <w:t>Воробьев,</w:t>
      </w:r>
      <w:r w:rsidRPr="00304AB3">
        <w:rPr>
          <w:spacing w:val="-5"/>
        </w:rPr>
        <w:t xml:space="preserve"> </w:t>
      </w:r>
      <w:r w:rsidRPr="00304AB3">
        <w:t>2019.</w:t>
      </w:r>
      <w:r w:rsidRPr="00304AB3">
        <w:rPr>
          <w:spacing w:val="-57"/>
        </w:rPr>
        <w:t xml:space="preserve"> </w:t>
      </w:r>
      <w:r w:rsidRPr="00304AB3">
        <w:t>Фильм</w:t>
      </w:r>
      <w:r w:rsidRPr="00304AB3">
        <w:rPr>
          <w:spacing w:val="-2"/>
        </w:rPr>
        <w:t xml:space="preserve"> </w:t>
      </w:r>
      <w:r w:rsidRPr="00304AB3">
        <w:t>«Сладкая сказка»,</w:t>
      </w:r>
      <w:r w:rsidRPr="00304AB3">
        <w:rPr>
          <w:spacing w:val="-1"/>
        </w:rPr>
        <w:t xml:space="preserve"> </w:t>
      </w:r>
      <w:r w:rsidRPr="00304AB3">
        <w:t>студия</w:t>
      </w:r>
      <w:r w:rsidRPr="00304AB3">
        <w:rPr>
          <w:spacing w:val="56"/>
        </w:rPr>
        <w:t xml:space="preserve"> </w:t>
      </w:r>
      <w:r w:rsidRPr="00304AB3">
        <w:t>Союзмультфильм,</w:t>
      </w:r>
      <w:r w:rsidRPr="00304AB3">
        <w:rPr>
          <w:spacing w:val="-2"/>
        </w:rPr>
        <w:t xml:space="preserve"> </w:t>
      </w:r>
      <w:r w:rsidRPr="00304AB3">
        <w:t>режиссѐр</w:t>
      </w:r>
      <w:hyperlink r:id="rId24">
        <w:r w:rsidRPr="00304AB3">
          <w:t>В.</w:t>
        </w:r>
        <w:r w:rsidRPr="00304AB3">
          <w:rPr>
            <w:spacing w:val="-3"/>
          </w:rPr>
          <w:t xml:space="preserve"> </w:t>
        </w:r>
        <w:r w:rsidRPr="00304AB3">
          <w:t>Дегтярев</w:t>
        </w:r>
      </w:hyperlink>
      <w:r w:rsidRPr="00304AB3">
        <w:t>,</w:t>
      </w:r>
      <w:r w:rsidRPr="00304AB3">
        <w:rPr>
          <w:spacing w:val="-2"/>
        </w:rPr>
        <w:t xml:space="preserve"> </w:t>
      </w:r>
      <w:r w:rsidRPr="00304AB3">
        <w:t>1970.</w:t>
      </w:r>
    </w:p>
    <w:p w14:paraId="33EE6F2F" w14:textId="77777777" w:rsidR="00BB340C" w:rsidRPr="00304AB3" w:rsidRDefault="0021290F" w:rsidP="00304AB3">
      <w:pPr>
        <w:pStyle w:val="a3"/>
        <w:spacing w:line="276" w:lineRule="auto"/>
        <w:ind w:left="0" w:firstLine="425"/>
      </w:pPr>
      <w:r w:rsidRPr="00304AB3">
        <w:t>Цикл фильмов</w:t>
      </w:r>
      <w:r w:rsidRPr="00304AB3">
        <w:rPr>
          <w:spacing w:val="1"/>
        </w:rPr>
        <w:t xml:space="preserve"> </w:t>
      </w:r>
      <w:r w:rsidRPr="00304AB3">
        <w:t>«Чебурашка и</w:t>
      </w:r>
      <w:r w:rsidRPr="00304AB3">
        <w:rPr>
          <w:spacing w:val="1"/>
        </w:rPr>
        <w:t xml:space="preserve"> </w:t>
      </w:r>
      <w:r w:rsidRPr="00304AB3">
        <w:t>крокодил Гена»,</w:t>
      </w:r>
      <w:r w:rsidRPr="00304AB3">
        <w:rPr>
          <w:spacing w:val="1"/>
        </w:rPr>
        <w:t xml:space="preserve"> </w:t>
      </w:r>
      <w:r w:rsidRPr="00304AB3">
        <w:t>студия</w:t>
      </w:r>
      <w:r w:rsidRPr="00304AB3">
        <w:rPr>
          <w:spacing w:val="1"/>
        </w:rPr>
        <w:t xml:space="preserve"> </w:t>
      </w:r>
      <w:r w:rsidRPr="00304AB3">
        <w:t>«Союзмультфильм», режиссер</w:t>
      </w:r>
      <w:r w:rsidRPr="00304AB3">
        <w:rPr>
          <w:spacing w:val="1"/>
        </w:rPr>
        <w:t xml:space="preserve"> </w:t>
      </w:r>
      <w:hyperlink r:id="rId25">
        <w:r w:rsidRPr="00304AB3">
          <w:t>Р.Качанов,</w:t>
        </w:r>
      </w:hyperlink>
      <w:r w:rsidRPr="00304AB3">
        <w:rPr>
          <w:spacing w:val="-57"/>
        </w:rPr>
        <w:t xml:space="preserve"> </w:t>
      </w:r>
      <w:r w:rsidRPr="00304AB3">
        <w:t>1969-1983.</w:t>
      </w:r>
    </w:p>
    <w:p w14:paraId="11B35834" w14:textId="77777777" w:rsidR="006B6508" w:rsidRDefault="0021290F" w:rsidP="00304AB3">
      <w:pPr>
        <w:pStyle w:val="a3"/>
        <w:tabs>
          <w:tab w:val="left" w:pos="1536"/>
          <w:tab w:val="left" w:pos="5233"/>
          <w:tab w:val="left" w:pos="6550"/>
          <w:tab w:val="left" w:pos="9291"/>
        </w:tabs>
        <w:spacing w:line="276" w:lineRule="auto"/>
        <w:ind w:left="0" w:firstLine="425"/>
        <w:rPr>
          <w:spacing w:val="1"/>
        </w:rPr>
      </w:pPr>
      <w:r w:rsidRPr="00304AB3">
        <w:t xml:space="preserve">Цикл фильмов «38 попугаев», студия «Союзмультфильм», режиссер </w:t>
      </w:r>
      <w:hyperlink r:id="rId26">
        <w:r w:rsidRPr="00304AB3">
          <w:t>Иван Уфимцев</w:t>
        </w:r>
      </w:hyperlink>
      <w:r w:rsidRPr="00304AB3">
        <w:t>, 1976-91.</w:t>
      </w:r>
    </w:p>
    <w:p w14:paraId="5D2C2016" w14:textId="77511555" w:rsidR="00BB340C" w:rsidRPr="00304AB3" w:rsidRDefault="0021290F" w:rsidP="00304AB3">
      <w:pPr>
        <w:pStyle w:val="a3"/>
        <w:tabs>
          <w:tab w:val="left" w:pos="1536"/>
          <w:tab w:val="left" w:pos="5233"/>
          <w:tab w:val="left" w:pos="6550"/>
          <w:tab w:val="left" w:pos="9291"/>
        </w:tabs>
        <w:spacing w:line="276" w:lineRule="auto"/>
        <w:ind w:left="0" w:firstLine="425"/>
      </w:pPr>
      <w:r w:rsidRPr="00304AB3">
        <w:t>Фильм</w:t>
      </w:r>
      <w:r w:rsidR="006B6508">
        <w:t xml:space="preserve"> </w:t>
      </w:r>
      <w:r w:rsidRPr="00304AB3">
        <w:t>Лягушка-путешественница»,</w:t>
      </w:r>
      <w:r w:rsidR="006B6508">
        <w:t xml:space="preserve"> </w:t>
      </w:r>
      <w:r w:rsidRPr="00304AB3">
        <w:t>студия</w:t>
      </w:r>
      <w:r w:rsidR="006B6508">
        <w:t xml:space="preserve"> </w:t>
      </w:r>
      <w:r w:rsidRPr="00304AB3">
        <w:t>«Союзмультфильм»</w:t>
      </w:r>
      <w:r w:rsidR="006B6508">
        <w:t xml:space="preserve"> р</w:t>
      </w:r>
      <w:r w:rsidRPr="00304AB3">
        <w:rPr>
          <w:spacing w:val="-1"/>
        </w:rPr>
        <w:t>ежиссѐры</w:t>
      </w:r>
      <w:r w:rsidRPr="00304AB3">
        <w:rPr>
          <w:spacing w:val="-57"/>
        </w:rPr>
        <w:t xml:space="preserve"> </w:t>
      </w:r>
      <w:hyperlink r:id="rId27">
        <w:r w:rsidRPr="00304AB3">
          <w:t>В.Котѐночкин</w:t>
        </w:r>
      </w:hyperlink>
      <w:r w:rsidRPr="00304AB3">
        <w:t>,</w:t>
      </w:r>
      <w:r w:rsidRPr="00304AB3">
        <w:rPr>
          <w:spacing w:val="-1"/>
        </w:rPr>
        <w:t xml:space="preserve"> </w:t>
      </w:r>
      <w:hyperlink r:id="rId28">
        <w:r w:rsidRPr="00304AB3">
          <w:t>А.Трусов,</w:t>
        </w:r>
      </w:hyperlink>
      <w:r w:rsidRPr="00304AB3">
        <w:t xml:space="preserve"> 1965.</w:t>
      </w:r>
    </w:p>
    <w:p w14:paraId="00D7C6CF" w14:textId="77777777" w:rsidR="00BB340C" w:rsidRPr="00304AB3" w:rsidRDefault="0021290F" w:rsidP="00304AB3">
      <w:pPr>
        <w:pStyle w:val="a3"/>
        <w:spacing w:line="276" w:lineRule="auto"/>
        <w:ind w:left="0" w:firstLine="425"/>
      </w:pPr>
      <w:r w:rsidRPr="00304AB3">
        <w:t>Цикл фильмов «Винни-Пух», студия «Союзмультфильм», режиссер Ф. Хитрук, 1969 – 1972.</w:t>
      </w:r>
      <w:r w:rsidRPr="00304AB3">
        <w:rPr>
          <w:spacing w:val="1"/>
        </w:rPr>
        <w:t xml:space="preserve"> </w:t>
      </w:r>
      <w:r w:rsidRPr="00304AB3">
        <w:t xml:space="preserve">Фильм «Серая шейка», студия «Союзмультфильм», режиссер </w:t>
      </w:r>
      <w:hyperlink r:id="rId29">
        <w:r w:rsidRPr="00304AB3">
          <w:t>Л.Амальрик</w:t>
        </w:r>
      </w:hyperlink>
      <w:r w:rsidRPr="00304AB3">
        <w:t xml:space="preserve">, </w:t>
      </w:r>
      <w:hyperlink r:id="rId30">
        <w:r w:rsidRPr="00304AB3">
          <w:t>В.Полковников</w:t>
        </w:r>
      </w:hyperlink>
      <w:r w:rsidRPr="00304AB3">
        <w:t>, 1948.</w:t>
      </w:r>
      <w:r w:rsidRPr="00304AB3">
        <w:rPr>
          <w:spacing w:val="-57"/>
        </w:rPr>
        <w:t xml:space="preserve"> </w:t>
      </w:r>
      <w:r w:rsidRPr="00304AB3">
        <w:t>Фильм «Золушка»,</w:t>
      </w:r>
      <w:r w:rsidRPr="00304AB3">
        <w:rPr>
          <w:spacing w:val="3"/>
        </w:rPr>
        <w:t xml:space="preserve"> </w:t>
      </w:r>
      <w:r w:rsidRPr="00304AB3">
        <w:t>студия</w:t>
      </w:r>
      <w:r w:rsidRPr="00304AB3">
        <w:rPr>
          <w:spacing w:val="1"/>
        </w:rPr>
        <w:t xml:space="preserve"> </w:t>
      </w:r>
      <w:r w:rsidRPr="00304AB3">
        <w:t>«Союзмультфильм»,</w:t>
      </w:r>
      <w:r w:rsidRPr="00304AB3">
        <w:rPr>
          <w:spacing w:val="1"/>
        </w:rPr>
        <w:t xml:space="preserve"> </w:t>
      </w:r>
      <w:r w:rsidRPr="00304AB3">
        <w:t>режиссер</w:t>
      </w:r>
      <w:r w:rsidRPr="00304AB3">
        <w:rPr>
          <w:spacing w:val="5"/>
        </w:rPr>
        <w:t xml:space="preserve"> </w:t>
      </w:r>
      <w:hyperlink r:id="rId31">
        <w:r w:rsidRPr="00304AB3">
          <w:t>И. Аксенчук</w:t>
        </w:r>
      </w:hyperlink>
      <w:r w:rsidRPr="00304AB3">
        <w:t>,</w:t>
      </w:r>
      <w:r w:rsidRPr="00304AB3">
        <w:rPr>
          <w:spacing w:val="-1"/>
        </w:rPr>
        <w:t xml:space="preserve"> </w:t>
      </w:r>
      <w:r w:rsidRPr="00304AB3">
        <w:t>1979.</w:t>
      </w:r>
    </w:p>
    <w:p w14:paraId="70F2AC5E" w14:textId="77777777" w:rsidR="00BB340C" w:rsidRPr="00304AB3" w:rsidRDefault="0021290F" w:rsidP="00304AB3">
      <w:pPr>
        <w:pStyle w:val="a3"/>
        <w:spacing w:line="276" w:lineRule="auto"/>
        <w:ind w:left="0" w:firstLine="425"/>
      </w:pPr>
      <w:r w:rsidRPr="00304AB3">
        <w:t xml:space="preserve">Фильм «Новогодняя сказка», студия «Союзмультфильм», режиссѐр </w:t>
      </w:r>
      <w:hyperlink r:id="rId32">
        <w:r w:rsidRPr="00304AB3">
          <w:t>В.Дегтярев,</w:t>
        </w:r>
      </w:hyperlink>
      <w:r w:rsidRPr="00304AB3">
        <w:t xml:space="preserve"> 1972.</w:t>
      </w:r>
      <w:r w:rsidRPr="00304AB3">
        <w:rPr>
          <w:spacing w:val="1"/>
        </w:rPr>
        <w:t xml:space="preserve"> </w:t>
      </w:r>
      <w:r w:rsidRPr="00304AB3">
        <w:t>Фильм «Серебряное копытце», студия</w:t>
      </w:r>
      <w:r w:rsidRPr="00304AB3">
        <w:rPr>
          <w:spacing w:val="1"/>
        </w:rPr>
        <w:t xml:space="preserve"> </w:t>
      </w:r>
      <w:r w:rsidRPr="00304AB3">
        <w:t xml:space="preserve">Союзмультфильм, режиссѐр </w:t>
      </w:r>
      <w:hyperlink r:id="rId33">
        <w:r w:rsidRPr="00304AB3">
          <w:t>Г.Сокольский</w:t>
        </w:r>
      </w:hyperlink>
      <w:r w:rsidRPr="00304AB3">
        <w:t>, 1977.</w:t>
      </w:r>
      <w:r w:rsidRPr="00304AB3">
        <w:rPr>
          <w:spacing w:val="-57"/>
        </w:rPr>
        <w:t xml:space="preserve"> </w:t>
      </w:r>
      <w:r w:rsidRPr="00304AB3">
        <w:t>Фильм</w:t>
      </w:r>
      <w:r w:rsidRPr="00304AB3">
        <w:rPr>
          <w:spacing w:val="57"/>
        </w:rPr>
        <w:t xml:space="preserve"> </w:t>
      </w:r>
      <w:r w:rsidRPr="00304AB3">
        <w:t>«Щелкунчик», студия</w:t>
      </w:r>
      <w:r w:rsidRPr="00304AB3">
        <w:rPr>
          <w:spacing w:val="2"/>
        </w:rPr>
        <w:t xml:space="preserve"> </w:t>
      </w:r>
      <w:r w:rsidRPr="00304AB3">
        <w:t>«Союзмультфильм»,</w:t>
      </w:r>
      <w:r w:rsidRPr="00304AB3">
        <w:rPr>
          <w:spacing w:val="-2"/>
        </w:rPr>
        <w:t xml:space="preserve"> </w:t>
      </w:r>
      <w:r w:rsidRPr="00304AB3">
        <w:t>режиссер</w:t>
      </w:r>
      <w:r w:rsidRPr="00304AB3">
        <w:rPr>
          <w:spacing w:val="7"/>
        </w:rPr>
        <w:t xml:space="preserve"> </w:t>
      </w:r>
      <w:hyperlink r:id="rId34">
        <w:r w:rsidRPr="00304AB3">
          <w:t>Б.Степанцев</w:t>
        </w:r>
      </w:hyperlink>
      <w:r w:rsidRPr="00304AB3">
        <w:t>,1973.</w:t>
      </w:r>
    </w:p>
    <w:p w14:paraId="28CB82B2" w14:textId="77777777" w:rsidR="00BB340C" w:rsidRPr="00304AB3" w:rsidRDefault="0021290F" w:rsidP="00304AB3">
      <w:pPr>
        <w:pStyle w:val="a3"/>
        <w:spacing w:line="276" w:lineRule="auto"/>
        <w:ind w:left="0" w:firstLine="425"/>
      </w:pPr>
      <w:r w:rsidRPr="00304AB3">
        <w:t>Фильм «Гуси-лебеди», студия</w:t>
      </w:r>
      <w:r w:rsidRPr="00304AB3">
        <w:rPr>
          <w:spacing w:val="1"/>
        </w:rPr>
        <w:t xml:space="preserve"> </w:t>
      </w:r>
      <w:r w:rsidRPr="00304AB3">
        <w:t xml:space="preserve">Союзмультфильм, режиссѐры </w:t>
      </w:r>
      <w:hyperlink r:id="rId35">
        <w:r w:rsidRPr="00304AB3">
          <w:t>И.Иванов-Вано</w:t>
        </w:r>
      </w:hyperlink>
      <w:r w:rsidRPr="00304AB3">
        <w:t xml:space="preserve">, </w:t>
      </w:r>
      <w:hyperlink r:id="rId36">
        <w:r w:rsidRPr="00304AB3">
          <w:t>А.Снежко-Блоцкая</w:t>
        </w:r>
      </w:hyperlink>
      <w:r w:rsidRPr="00304AB3">
        <w:t>,</w:t>
      </w:r>
      <w:r w:rsidRPr="00304AB3">
        <w:rPr>
          <w:spacing w:val="-57"/>
        </w:rPr>
        <w:t xml:space="preserve"> </w:t>
      </w:r>
      <w:r w:rsidRPr="00304AB3">
        <w:t>1949.</w:t>
      </w:r>
    </w:p>
    <w:p w14:paraId="22619EF0" w14:textId="77777777" w:rsidR="00BB340C" w:rsidRPr="00304AB3" w:rsidRDefault="0021290F" w:rsidP="00304AB3">
      <w:pPr>
        <w:pStyle w:val="a3"/>
        <w:spacing w:line="276" w:lineRule="auto"/>
        <w:ind w:left="0" w:firstLine="425"/>
      </w:pPr>
      <w:r w:rsidRPr="00304AB3">
        <w:t>Цикл</w:t>
      </w:r>
      <w:r w:rsidRPr="00304AB3">
        <w:rPr>
          <w:spacing w:val="-5"/>
        </w:rPr>
        <w:t xml:space="preserve"> </w:t>
      </w:r>
      <w:r w:rsidRPr="00304AB3">
        <w:t>фильмов</w:t>
      </w:r>
      <w:r w:rsidRPr="00304AB3">
        <w:rPr>
          <w:spacing w:val="1"/>
        </w:rPr>
        <w:t xml:space="preserve"> </w:t>
      </w:r>
      <w:r w:rsidRPr="00304AB3">
        <w:t>«Приключение</w:t>
      </w:r>
      <w:r w:rsidRPr="00304AB3">
        <w:rPr>
          <w:spacing w:val="-4"/>
        </w:rPr>
        <w:t xml:space="preserve"> </w:t>
      </w:r>
      <w:r w:rsidRPr="00304AB3">
        <w:t>Незнайки</w:t>
      </w:r>
      <w:r w:rsidRPr="00304AB3">
        <w:rPr>
          <w:spacing w:val="-4"/>
        </w:rPr>
        <w:t xml:space="preserve"> </w:t>
      </w:r>
      <w:r w:rsidRPr="00304AB3">
        <w:t>и</w:t>
      </w:r>
      <w:r w:rsidRPr="00304AB3">
        <w:rPr>
          <w:spacing w:val="-3"/>
        </w:rPr>
        <w:t xml:space="preserve"> </w:t>
      </w:r>
      <w:r w:rsidRPr="00304AB3">
        <w:t>его</w:t>
      </w:r>
      <w:r w:rsidRPr="00304AB3">
        <w:rPr>
          <w:spacing w:val="-6"/>
        </w:rPr>
        <w:t xml:space="preserve"> </w:t>
      </w:r>
      <w:r w:rsidRPr="00304AB3">
        <w:t>друзей»**,</w:t>
      </w:r>
      <w:r w:rsidRPr="00304AB3">
        <w:rPr>
          <w:spacing w:val="-1"/>
        </w:rPr>
        <w:t xml:space="preserve"> </w:t>
      </w:r>
      <w:r w:rsidRPr="00304AB3">
        <w:t>студия «</w:t>
      </w:r>
      <w:r w:rsidRPr="00304AB3">
        <w:rPr>
          <w:spacing w:val="-9"/>
        </w:rPr>
        <w:t xml:space="preserve"> </w:t>
      </w:r>
      <w:r w:rsidRPr="00304AB3">
        <w:t>ТО</w:t>
      </w:r>
      <w:r w:rsidRPr="00304AB3">
        <w:rPr>
          <w:spacing w:val="-2"/>
        </w:rPr>
        <w:t xml:space="preserve"> </w:t>
      </w:r>
      <w:r w:rsidRPr="00304AB3">
        <w:t>Экран»,</w:t>
      </w:r>
      <w:r w:rsidRPr="00304AB3">
        <w:rPr>
          <w:spacing w:val="-3"/>
        </w:rPr>
        <w:t xml:space="preserve"> </w:t>
      </w:r>
      <w:r w:rsidRPr="00304AB3">
        <w:t>режиссер</w:t>
      </w:r>
      <w:r w:rsidRPr="00304AB3">
        <w:rPr>
          <w:spacing w:val="-3"/>
        </w:rPr>
        <w:t xml:space="preserve"> </w:t>
      </w:r>
      <w:r w:rsidRPr="00304AB3">
        <w:t>коллектив</w:t>
      </w:r>
      <w:r w:rsidRPr="00304AB3">
        <w:rPr>
          <w:spacing w:val="-57"/>
        </w:rPr>
        <w:t xml:space="preserve"> </w:t>
      </w:r>
      <w:r w:rsidRPr="00304AB3">
        <w:t>авторов,</w:t>
      </w:r>
      <w:r w:rsidRPr="00304AB3">
        <w:rPr>
          <w:spacing w:val="-2"/>
        </w:rPr>
        <w:t xml:space="preserve"> </w:t>
      </w:r>
      <w:r w:rsidRPr="00304AB3">
        <w:t>1971-1973.</w:t>
      </w:r>
    </w:p>
    <w:p w14:paraId="161B207A" w14:textId="77777777" w:rsidR="00BB340C" w:rsidRPr="00304AB3" w:rsidRDefault="0021290F" w:rsidP="00304AB3">
      <w:pPr>
        <w:spacing w:line="276" w:lineRule="auto"/>
        <w:ind w:firstLine="425"/>
        <w:jc w:val="both"/>
        <w:rPr>
          <w:i/>
          <w:sz w:val="24"/>
          <w:szCs w:val="24"/>
        </w:rPr>
      </w:pPr>
      <w:r w:rsidRPr="00304AB3">
        <w:rPr>
          <w:i/>
          <w:sz w:val="24"/>
          <w:szCs w:val="24"/>
        </w:rPr>
        <w:t>Для</w:t>
      </w:r>
      <w:r w:rsidRPr="00304AB3">
        <w:rPr>
          <w:i/>
          <w:spacing w:val="-4"/>
          <w:sz w:val="24"/>
          <w:szCs w:val="24"/>
        </w:rPr>
        <w:t xml:space="preserve"> </w:t>
      </w:r>
      <w:r w:rsidRPr="00304AB3">
        <w:rPr>
          <w:i/>
          <w:sz w:val="24"/>
          <w:szCs w:val="24"/>
        </w:rPr>
        <w:t>детей</w:t>
      </w:r>
      <w:r w:rsidRPr="00304AB3">
        <w:rPr>
          <w:i/>
          <w:spacing w:val="-2"/>
          <w:sz w:val="24"/>
          <w:szCs w:val="24"/>
        </w:rPr>
        <w:t xml:space="preserve"> </w:t>
      </w:r>
      <w:r w:rsidRPr="00304AB3">
        <w:rPr>
          <w:i/>
          <w:sz w:val="24"/>
          <w:szCs w:val="24"/>
        </w:rPr>
        <w:t>старшего</w:t>
      </w:r>
      <w:r w:rsidRPr="00304AB3">
        <w:rPr>
          <w:i/>
          <w:spacing w:val="-2"/>
          <w:sz w:val="24"/>
          <w:szCs w:val="24"/>
        </w:rPr>
        <w:t xml:space="preserve"> </w:t>
      </w:r>
      <w:r w:rsidRPr="00304AB3">
        <w:rPr>
          <w:i/>
          <w:sz w:val="24"/>
          <w:szCs w:val="24"/>
        </w:rPr>
        <w:t>дошкольного</w:t>
      </w:r>
      <w:r w:rsidRPr="00304AB3">
        <w:rPr>
          <w:i/>
          <w:spacing w:val="-2"/>
          <w:sz w:val="24"/>
          <w:szCs w:val="24"/>
        </w:rPr>
        <w:t xml:space="preserve"> </w:t>
      </w:r>
      <w:r w:rsidRPr="00304AB3">
        <w:rPr>
          <w:i/>
          <w:sz w:val="24"/>
          <w:szCs w:val="24"/>
        </w:rPr>
        <w:t>возраста</w:t>
      </w:r>
      <w:r w:rsidRPr="00304AB3">
        <w:rPr>
          <w:i/>
          <w:spacing w:val="-3"/>
          <w:sz w:val="24"/>
          <w:szCs w:val="24"/>
        </w:rPr>
        <w:t xml:space="preserve"> </w:t>
      </w:r>
      <w:r w:rsidRPr="00304AB3">
        <w:rPr>
          <w:i/>
          <w:sz w:val="24"/>
          <w:szCs w:val="24"/>
        </w:rPr>
        <w:t>(6-7</w:t>
      </w:r>
      <w:r w:rsidRPr="00304AB3">
        <w:rPr>
          <w:i/>
          <w:spacing w:val="-1"/>
          <w:sz w:val="24"/>
          <w:szCs w:val="24"/>
        </w:rPr>
        <w:t xml:space="preserve"> </w:t>
      </w:r>
      <w:r w:rsidRPr="00304AB3">
        <w:rPr>
          <w:i/>
          <w:sz w:val="24"/>
          <w:szCs w:val="24"/>
        </w:rPr>
        <w:t>лет)</w:t>
      </w:r>
    </w:p>
    <w:p w14:paraId="29B9A025" w14:textId="77777777" w:rsidR="00BB340C" w:rsidRPr="00304AB3" w:rsidRDefault="0021290F" w:rsidP="00304AB3">
      <w:pPr>
        <w:pStyle w:val="a3"/>
        <w:spacing w:line="276" w:lineRule="auto"/>
        <w:ind w:left="0" w:firstLine="425"/>
      </w:pPr>
      <w:r w:rsidRPr="00304AB3">
        <w:t xml:space="preserve">Фильм «Варежка», студия «Союзмультфильм», режиссер </w:t>
      </w:r>
      <w:hyperlink r:id="rId37">
        <w:r w:rsidRPr="00304AB3">
          <w:t>Р.Качанов</w:t>
        </w:r>
      </w:hyperlink>
      <w:r w:rsidRPr="00304AB3">
        <w:t>, 1967.</w:t>
      </w:r>
      <w:r w:rsidRPr="00304AB3">
        <w:rPr>
          <w:spacing w:val="1"/>
        </w:rPr>
        <w:t xml:space="preserve"> </w:t>
      </w:r>
      <w:r w:rsidRPr="00304AB3">
        <w:t>Фильм</w:t>
      </w:r>
      <w:r w:rsidRPr="00304AB3">
        <w:rPr>
          <w:spacing w:val="-3"/>
        </w:rPr>
        <w:t xml:space="preserve"> </w:t>
      </w:r>
      <w:r w:rsidRPr="00304AB3">
        <w:t>«Честное</w:t>
      </w:r>
      <w:r w:rsidRPr="00304AB3">
        <w:rPr>
          <w:spacing w:val="-5"/>
        </w:rPr>
        <w:t xml:space="preserve"> </w:t>
      </w:r>
      <w:r w:rsidRPr="00304AB3">
        <w:t>слово»,</w:t>
      </w:r>
      <w:r w:rsidRPr="00304AB3">
        <w:rPr>
          <w:spacing w:val="-1"/>
        </w:rPr>
        <w:t xml:space="preserve"> </w:t>
      </w:r>
      <w:r w:rsidRPr="00304AB3">
        <w:t>студия «Экран»,</w:t>
      </w:r>
      <w:r w:rsidRPr="00304AB3">
        <w:rPr>
          <w:spacing w:val="-4"/>
        </w:rPr>
        <w:t xml:space="preserve"> </w:t>
      </w:r>
      <w:r w:rsidRPr="00304AB3">
        <w:t>режиссер</w:t>
      </w:r>
      <w:r w:rsidRPr="00304AB3">
        <w:rPr>
          <w:spacing w:val="1"/>
        </w:rPr>
        <w:t xml:space="preserve"> </w:t>
      </w:r>
      <w:hyperlink r:id="rId38">
        <w:r w:rsidRPr="00304AB3">
          <w:t>М.</w:t>
        </w:r>
        <w:r w:rsidRPr="00304AB3">
          <w:rPr>
            <w:spacing w:val="-4"/>
          </w:rPr>
          <w:t xml:space="preserve"> </w:t>
        </w:r>
        <w:r w:rsidRPr="00304AB3">
          <w:t>Новогрудская,</w:t>
        </w:r>
        <w:r w:rsidRPr="00304AB3">
          <w:rPr>
            <w:spacing w:val="-2"/>
          </w:rPr>
          <w:t xml:space="preserve"> </w:t>
        </w:r>
      </w:hyperlink>
      <w:r w:rsidRPr="00304AB3">
        <w:t>1978.</w:t>
      </w:r>
    </w:p>
    <w:p w14:paraId="55BD79B4" w14:textId="296F72F0" w:rsidR="00E4460F" w:rsidRPr="00304AB3" w:rsidRDefault="0021290F" w:rsidP="00304AB3">
      <w:pPr>
        <w:pStyle w:val="a3"/>
        <w:spacing w:line="276" w:lineRule="auto"/>
        <w:ind w:left="0" w:firstLine="425"/>
      </w:pPr>
      <w:r w:rsidRPr="00304AB3">
        <w:t xml:space="preserve">Фильм «Вовка в тридевятом царстве»**, студия «Союзмультфильм», режиссер </w:t>
      </w:r>
      <w:hyperlink r:id="rId39">
        <w:r w:rsidRPr="00304AB3">
          <w:t>Б.Степанцев</w:t>
        </w:r>
      </w:hyperlink>
      <w:r w:rsidRPr="00304AB3">
        <w:t>, 1965.</w:t>
      </w:r>
      <w:r w:rsidRPr="00304AB3">
        <w:rPr>
          <w:spacing w:val="-57"/>
        </w:rPr>
        <w:t xml:space="preserve"> </w:t>
      </w:r>
      <w:r w:rsidRPr="00304AB3">
        <w:t>Фильм</w:t>
      </w:r>
      <w:r w:rsidRPr="00304AB3">
        <w:rPr>
          <w:spacing w:val="-1"/>
        </w:rPr>
        <w:t xml:space="preserve"> </w:t>
      </w:r>
      <w:r w:rsidRPr="00304AB3">
        <w:t>«Заколдованный</w:t>
      </w:r>
      <w:r w:rsidRPr="00304AB3">
        <w:rPr>
          <w:spacing w:val="-1"/>
        </w:rPr>
        <w:t xml:space="preserve"> </w:t>
      </w:r>
      <w:r w:rsidRPr="00304AB3">
        <w:t>мальчик»**, студия</w:t>
      </w:r>
      <w:r w:rsidRPr="00304AB3">
        <w:rPr>
          <w:spacing w:val="3"/>
        </w:rPr>
        <w:t xml:space="preserve"> </w:t>
      </w:r>
      <w:r w:rsidRPr="00304AB3">
        <w:t>«Союзмультфильм»,</w:t>
      </w:r>
      <w:r w:rsidRPr="00304AB3">
        <w:rPr>
          <w:spacing w:val="-2"/>
        </w:rPr>
        <w:t xml:space="preserve"> </w:t>
      </w:r>
      <w:r w:rsidRPr="00304AB3">
        <w:t>режиссер</w:t>
      </w:r>
      <w:r w:rsidRPr="00304AB3">
        <w:rPr>
          <w:spacing w:val="7"/>
        </w:rPr>
        <w:t xml:space="preserve"> </w:t>
      </w:r>
      <w:hyperlink r:id="rId40">
        <w:r w:rsidRPr="00304AB3">
          <w:t>А.</w:t>
        </w:r>
        <w:r w:rsidRPr="00304AB3">
          <w:rPr>
            <w:spacing w:val="-2"/>
          </w:rPr>
          <w:t xml:space="preserve"> </w:t>
        </w:r>
        <w:r w:rsidRPr="00304AB3">
          <w:t>Снежко-</w:t>
        </w:r>
      </w:hyperlink>
      <w:hyperlink r:id="rId41">
        <w:r w:rsidRPr="00304AB3">
          <w:t>Блоцкая,</w:t>
        </w:r>
        <w:r w:rsidRPr="00304AB3">
          <w:rPr>
            <w:spacing w:val="-4"/>
          </w:rPr>
          <w:t xml:space="preserve"> </w:t>
        </w:r>
      </w:hyperlink>
      <w:hyperlink r:id="rId42">
        <w:r w:rsidRPr="00304AB3">
          <w:t>В.Полковников,</w:t>
        </w:r>
      </w:hyperlink>
      <w:r w:rsidRPr="00304AB3">
        <w:rPr>
          <w:spacing w:val="-2"/>
        </w:rPr>
        <w:t xml:space="preserve"> </w:t>
      </w:r>
      <w:r w:rsidR="00E4460F" w:rsidRPr="00304AB3">
        <w:t>1955.</w:t>
      </w:r>
    </w:p>
    <w:p w14:paraId="60F2D258" w14:textId="77777777" w:rsidR="00BB340C" w:rsidRPr="00304AB3" w:rsidRDefault="0021290F" w:rsidP="00304AB3">
      <w:pPr>
        <w:pStyle w:val="a3"/>
        <w:spacing w:line="276" w:lineRule="auto"/>
        <w:ind w:left="0" w:firstLine="425"/>
      </w:pPr>
      <w:r w:rsidRPr="00304AB3">
        <w:t>Фильм</w:t>
      </w:r>
      <w:r w:rsidRPr="00304AB3">
        <w:rPr>
          <w:spacing w:val="-3"/>
        </w:rPr>
        <w:t xml:space="preserve"> </w:t>
      </w:r>
      <w:r w:rsidRPr="00304AB3">
        <w:t>«Золотая</w:t>
      </w:r>
      <w:r w:rsidRPr="00304AB3">
        <w:rPr>
          <w:spacing w:val="-2"/>
        </w:rPr>
        <w:t xml:space="preserve"> </w:t>
      </w:r>
      <w:r w:rsidRPr="00304AB3">
        <w:t>антилопа»,</w:t>
      </w:r>
      <w:r w:rsidRPr="00304AB3">
        <w:rPr>
          <w:spacing w:val="-4"/>
        </w:rPr>
        <w:t xml:space="preserve"> </w:t>
      </w:r>
      <w:r w:rsidRPr="00304AB3">
        <w:t>студия «Союзмультфильм»,</w:t>
      </w:r>
      <w:r w:rsidRPr="00304AB3">
        <w:rPr>
          <w:spacing w:val="-4"/>
        </w:rPr>
        <w:t xml:space="preserve"> </w:t>
      </w:r>
      <w:r w:rsidRPr="00304AB3">
        <w:t>режиссер</w:t>
      </w:r>
      <w:r w:rsidRPr="00304AB3">
        <w:rPr>
          <w:spacing w:val="-3"/>
        </w:rPr>
        <w:t xml:space="preserve"> </w:t>
      </w:r>
      <w:hyperlink r:id="rId43">
        <w:r w:rsidRPr="00304AB3">
          <w:t>Л.Атаманов,</w:t>
        </w:r>
      </w:hyperlink>
      <w:r w:rsidRPr="00304AB3">
        <w:rPr>
          <w:spacing w:val="-3"/>
        </w:rPr>
        <w:t xml:space="preserve"> </w:t>
      </w:r>
      <w:r w:rsidRPr="00304AB3">
        <w:t>1954.</w:t>
      </w:r>
    </w:p>
    <w:p w14:paraId="5E7C5FA5" w14:textId="77777777" w:rsidR="00BB340C" w:rsidRPr="00304AB3" w:rsidRDefault="0021290F" w:rsidP="00304AB3">
      <w:pPr>
        <w:pStyle w:val="a3"/>
        <w:spacing w:line="276" w:lineRule="auto"/>
        <w:ind w:left="0" w:firstLine="425"/>
      </w:pPr>
      <w:r w:rsidRPr="00304AB3">
        <w:t>Фильм «Бременские музыканты», студия «Союзмультфильм», режиссер И. Ковалевская, 1969.</w:t>
      </w:r>
      <w:r w:rsidRPr="00304AB3">
        <w:rPr>
          <w:spacing w:val="1"/>
        </w:rPr>
        <w:t xml:space="preserve"> </w:t>
      </w:r>
      <w:r w:rsidRPr="00304AB3">
        <w:t xml:space="preserve">Фильм «Двенадцать месяцев», студия «Союзмультфильм», режиссер </w:t>
      </w:r>
      <w:hyperlink r:id="rId44">
        <w:r w:rsidRPr="00304AB3">
          <w:t>И.Иванов-Вано</w:t>
        </w:r>
      </w:hyperlink>
      <w:r w:rsidRPr="00304AB3">
        <w:t xml:space="preserve">, </w:t>
      </w:r>
      <w:hyperlink r:id="rId45">
        <w:r w:rsidRPr="00304AB3">
          <w:t>М. Ботов</w:t>
        </w:r>
      </w:hyperlink>
      <w:r w:rsidRPr="00304AB3">
        <w:t>,</w:t>
      </w:r>
      <w:r w:rsidRPr="00304AB3">
        <w:rPr>
          <w:spacing w:val="-57"/>
        </w:rPr>
        <w:t xml:space="preserve"> </w:t>
      </w:r>
      <w:r w:rsidRPr="00304AB3">
        <w:t>1956.</w:t>
      </w:r>
    </w:p>
    <w:p w14:paraId="646E2970" w14:textId="77777777" w:rsidR="00BB340C" w:rsidRPr="00304AB3" w:rsidRDefault="0021290F" w:rsidP="00304AB3">
      <w:pPr>
        <w:pStyle w:val="a3"/>
        <w:spacing w:line="276" w:lineRule="auto"/>
        <w:ind w:left="0" w:firstLine="425"/>
      </w:pPr>
      <w:r w:rsidRPr="00304AB3">
        <w:t>Фильм</w:t>
      </w:r>
      <w:r w:rsidRPr="00304AB3">
        <w:rPr>
          <w:spacing w:val="5"/>
        </w:rPr>
        <w:t xml:space="preserve"> </w:t>
      </w:r>
      <w:r w:rsidRPr="00304AB3">
        <w:t>«Ежик</w:t>
      </w:r>
      <w:r w:rsidRPr="00304AB3">
        <w:rPr>
          <w:spacing w:val="4"/>
        </w:rPr>
        <w:t xml:space="preserve"> </w:t>
      </w:r>
      <w:r w:rsidRPr="00304AB3">
        <w:t>в</w:t>
      </w:r>
      <w:r w:rsidRPr="00304AB3">
        <w:rPr>
          <w:spacing w:val="3"/>
        </w:rPr>
        <w:t xml:space="preserve"> </w:t>
      </w:r>
      <w:r w:rsidRPr="00304AB3">
        <w:t>тумане»,</w:t>
      </w:r>
      <w:r w:rsidRPr="00304AB3">
        <w:rPr>
          <w:spacing w:val="6"/>
        </w:rPr>
        <w:t xml:space="preserve"> </w:t>
      </w:r>
      <w:r w:rsidRPr="00304AB3">
        <w:t>студия</w:t>
      </w:r>
      <w:r w:rsidRPr="00304AB3">
        <w:rPr>
          <w:spacing w:val="8"/>
        </w:rPr>
        <w:t xml:space="preserve"> </w:t>
      </w:r>
      <w:r w:rsidRPr="00304AB3">
        <w:t>«Союзмультфильм»,</w:t>
      </w:r>
      <w:r w:rsidRPr="00304AB3">
        <w:rPr>
          <w:spacing w:val="4"/>
        </w:rPr>
        <w:t xml:space="preserve"> </w:t>
      </w:r>
      <w:r w:rsidRPr="00304AB3">
        <w:t>режиссер</w:t>
      </w:r>
      <w:r w:rsidRPr="00304AB3">
        <w:rPr>
          <w:spacing w:val="4"/>
        </w:rPr>
        <w:t xml:space="preserve"> </w:t>
      </w:r>
      <w:r w:rsidRPr="00304AB3">
        <w:t>Ю.Норштейн,</w:t>
      </w:r>
      <w:r w:rsidRPr="00304AB3">
        <w:rPr>
          <w:spacing w:val="4"/>
        </w:rPr>
        <w:t xml:space="preserve"> </w:t>
      </w:r>
      <w:r w:rsidRPr="00304AB3">
        <w:t>1975.</w:t>
      </w:r>
      <w:r w:rsidRPr="00304AB3">
        <w:rPr>
          <w:spacing w:val="1"/>
        </w:rPr>
        <w:t xml:space="preserve"> </w:t>
      </w:r>
      <w:r w:rsidRPr="00304AB3">
        <w:t xml:space="preserve">Фильм «Девочка и дельфин»*, студия «Союзмультфильм», режиссер </w:t>
      </w:r>
      <w:hyperlink r:id="rId46">
        <w:r w:rsidRPr="00304AB3">
          <w:t>Р.Зельма</w:t>
        </w:r>
      </w:hyperlink>
      <w:r w:rsidRPr="00304AB3">
        <w:t>, 1979.</w:t>
      </w:r>
      <w:r w:rsidRPr="00304AB3">
        <w:rPr>
          <w:spacing w:val="1"/>
        </w:rPr>
        <w:t xml:space="preserve"> </w:t>
      </w:r>
      <w:r w:rsidRPr="00304AB3">
        <w:t>Фильм</w:t>
      </w:r>
      <w:r w:rsidRPr="00304AB3">
        <w:rPr>
          <w:spacing w:val="-4"/>
        </w:rPr>
        <w:t xml:space="preserve"> </w:t>
      </w:r>
      <w:r w:rsidRPr="00304AB3">
        <w:t>«Верните</w:t>
      </w:r>
      <w:r w:rsidRPr="00304AB3">
        <w:rPr>
          <w:spacing w:val="-4"/>
        </w:rPr>
        <w:t xml:space="preserve"> </w:t>
      </w:r>
      <w:r w:rsidRPr="00304AB3">
        <w:t>Рекса»*,</w:t>
      </w:r>
      <w:r w:rsidRPr="00304AB3">
        <w:rPr>
          <w:spacing w:val="-4"/>
        </w:rPr>
        <w:t xml:space="preserve"> </w:t>
      </w:r>
      <w:r w:rsidRPr="00304AB3">
        <w:t>студия «Союзмультфильм»,</w:t>
      </w:r>
      <w:r w:rsidRPr="00304AB3">
        <w:rPr>
          <w:spacing w:val="-4"/>
        </w:rPr>
        <w:t xml:space="preserve"> </w:t>
      </w:r>
      <w:r w:rsidRPr="00304AB3">
        <w:t>режиссер</w:t>
      </w:r>
      <w:r w:rsidRPr="00304AB3">
        <w:rPr>
          <w:spacing w:val="5"/>
        </w:rPr>
        <w:t xml:space="preserve"> </w:t>
      </w:r>
      <w:hyperlink r:id="rId47">
        <w:r w:rsidRPr="00304AB3">
          <w:t>В.</w:t>
        </w:r>
        <w:r w:rsidRPr="00304AB3">
          <w:rPr>
            <w:spacing w:val="-4"/>
          </w:rPr>
          <w:t xml:space="preserve"> </w:t>
        </w:r>
        <w:r w:rsidRPr="00304AB3">
          <w:t>Пекарь</w:t>
        </w:r>
      </w:hyperlink>
      <w:r w:rsidRPr="00304AB3">
        <w:t>,</w:t>
      </w:r>
      <w:r w:rsidRPr="00304AB3">
        <w:rPr>
          <w:spacing w:val="-4"/>
        </w:rPr>
        <w:t xml:space="preserve"> </w:t>
      </w:r>
      <w:hyperlink r:id="rId48">
        <w:r w:rsidRPr="00304AB3">
          <w:t>В.Попов.</w:t>
        </w:r>
      </w:hyperlink>
      <w:r w:rsidRPr="00304AB3">
        <w:rPr>
          <w:spacing w:val="-4"/>
        </w:rPr>
        <w:t xml:space="preserve"> </w:t>
      </w:r>
      <w:r w:rsidRPr="00304AB3">
        <w:t>1975.</w:t>
      </w:r>
    </w:p>
    <w:p w14:paraId="01008FF4" w14:textId="77777777" w:rsidR="006B6508" w:rsidRDefault="0021290F" w:rsidP="00304AB3">
      <w:pPr>
        <w:pStyle w:val="a3"/>
        <w:tabs>
          <w:tab w:val="left" w:pos="1292"/>
          <w:tab w:val="left" w:pos="3695"/>
          <w:tab w:val="left" w:pos="5515"/>
          <w:tab w:val="left" w:pos="5961"/>
          <w:tab w:val="left" w:pos="8052"/>
          <w:tab w:val="left" w:pos="8585"/>
          <w:tab w:val="left" w:pos="9722"/>
        </w:tabs>
        <w:spacing w:line="276" w:lineRule="auto"/>
        <w:ind w:left="0" w:firstLine="425"/>
        <w:rPr>
          <w:spacing w:val="-57"/>
        </w:rPr>
      </w:pPr>
      <w:r w:rsidRPr="00304AB3">
        <w:t>Фильм</w:t>
      </w:r>
      <w:r w:rsidRPr="00304AB3">
        <w:rPr>
          <w:spacing w:val="1"/>
        </w:rPr>
        <w:t xml:space="preserve"> </w:t>
      </w:r>
      <w:r w:rsidRPr="00304AB3">
        <w:t>«Сказка</w:t>
      </w:r>
      <w:r w:rsidRPr="00304AB3">
        <w:rPr>
          <w:spacing w:val="1"/>
        </w:rPr>
        <w:t xml:space="preserve"> </w:t>
      </w:r>
      <w:r w:rsidRPr="00304AB3">
        <w:t>сказок»*,</w:t>
      </w:r>
      <w:r w:rsidRPr="00304AB3">
        <w:rPr>
          <w:spacing w:val="1"/>
        </w:rPr>
        <w:t xml:space="preserve"> </w:t>
      </w:r>
      <w:r w:rsidRPr="00304AB3">
        <w:t>студия</w:t>
      </w:r>
      <w:r w:rsidRPr="00304AB3">
        <w:rPr>
          <w:spacing w:val="1"/>
        </w:rPr>
        <w:t xml:space="preserve"> </w:t>
      </w:r>
      <w:r w:rsidRPr="00304AB3">
        <w:t>«Союзмультфильм»,</w:t>
      </w:r>
      <w:r w:rsidRPr="00304AB3">
        <w:rPr>
          <w:spacing w:val="1"/>
        </w:rPr>
        <w:t xml:space="preserve"> </w:t>
      </w:r>
      <w:r w:rsidRPr="00304AB3">
        <w:t>режиссер</w:t>
      </w:r>
      <w:r w:rsidRPr="00304AB3">
        <w:rPr>
          <w:spacing w:val="1"/>
        </w:rPr>
        <w:t xml:space="preserve"> </w:t>
      </w:r>
      <w:r w:rsidRPr="00304AB3">
        <w:t>Ю.Норштейн,</w:t>
      </w:r>
      <w:r w:rsidRPr="00304AB3">
        <w:rPr>
          <w:spacing w:val="60"/>
        </w:rPr>
        <w:t xml:space="preserve"> </w:t>
      </w:r>
      <w:r w:rsidRPr="00304AB3">
        <w:t>1979.</w:t>
      </w:r>
      <w:r w:rsidRPr="00304AB3">
        <w:rPr>
          <w:spacing w:val="60"/>
        </w:rPr>
        <w:t xml:space="preserve"> </w:t>
      </w:r>
      <w:r w:rsidRPr="00304AB3">
        <w:t>Фильм</w:t>
      </w:r>
    </w:p>
    <w:p w14:paraId="20CB16AF" w14:textId="6D351201" w:rsidR="00BB340C" w:rsidRPr="00304AB3" w:rsidRDefault="0021290F" w:rsidP="006B6508">
      <w:pPr>
        <w:pStyle w:val="a3"/>
        <w:tabs>
          <w:tab w:val="left" w:pos="1292"/>
          <w:tab w:val="left" w:pos="3695"/>
          <w:tab w:val="left" w:pos="5515"/>
          <w:tab w:val="left" w:pos="5961"/>
          <w:tab w:val="left" w:pos="8052"/>
          <w:tab w:val="left" w:pos="8585"/>
          <w:tab w:val="left" w:pos="9722"/>
        </w:tabs>
        <w:spacing w:line="276" w:lineRule="auto"/>
        <w:ind w:left="0" w:firstLine="425"/>
      </w:pPr>
      <w:r w:rsidRPr="00304AB3">
        <w:t>Сериал</w:t>
      </w:r>
      <w:r w:rsidRPr="00304AB3">
        <w:tab/>
        <w:t>«Простоквашино»</w:t>
      </w:r>
      <w:r w:rsidRPr="00304AB3">
        <w:rPr>
          <w:spacing w:val="-9"/>
        </w:rPr>
        <w:t xml:space="preserve"> </w:t>
      </w:r>
      <w:r w:rsidRPr="00304AB3">
        <w:t>и</w:t>
      </w:r>
      <w:r w:rsidR="006B6508">
        <w:t xml:space="preserve"> </w:t>
      </w:r>
      <w:r w:rsidRPr="00304AB3">
        <w:t>«Возвращение</w:t>
      </w:r>
      <w:r w:rsidR="006B6508">
        <w:t xml:space="preserve"> </w:t>
      </w:r>
      <w:r w:rsidRPr="00304AB3">
        <w:t>в</w:t>
      </w:r>
      <w:r w:rsidR="006B6508">
        <w:t xml:space="preserve"> </w:t>
      </w:r>
      <w:r w:rsidRPr="00304AB3">
        <w:t>Простоквашино»</w:t>
      </w:r>
      <w:r w:rsidR="006B6508">
        <w:t xml:space="preserve"> </w:t>
      </w:r>
      <w:r w:rsidRPr="00304AB3">
        <w:t>(2</w:t>
      </w:r>
      <w:r w:rsidR="006B6508">
        <w:t xml:space="preserve"> </w:t>
      </w:r>
      <w:r w:rsidRPr="00304AB3">
        <w:t>сезона),</w:t>
      </w:r>
      <w:r w:rsidRPr="00304AB3">
        <w:tab/>
        <w:t>студия</w:t>
      </w:r>
      <w:r w:rsidR="006B6508">
        <w:t xml:space="preserve"> </w:t>
      </w:r>
      <w:r w:rsidRPr="00304AB3">
        <w:t>«Союзмультфильм»,</w:t>
      </w:r>
      <w:r w:rsidRPr="00304AB3">
        <w:rPr>
          <w:spacing w:val="-3"/>
        </w:rPr>
        <w:t xml:space="preserve"> </w:t>
      </w:r>
      <w:r w:rsidRPr="00304AB3">
        <w:t>режиссеры:</w:t>
      </w:r>
      <w:r w:rsidRPr="00304AB3">
        <w:rPr>
          <w:spacing w:val="-2"/>
        </w:rPr>
        <w:t xml:space="preserve"> </w:t>
      </w:r>
      <w:r w:rsidRPr="00304AB3">
        <w:t>коллектив</w:t>
      </w:r>
      <w:r w:rsidRPr="00304AB3">
        <w:rPr>
          <w:spacing w:val="-4"/>
        </w:rPr>
        <w:t xml:space="preserve"> </w:t>
      </w:r>
      <w:r w:rsidRPr="00304AB3">
        <w:t>авторов,</w:t>
      </w:r>
      <w:r w:rsidRPr="00304AB3">
        <w:rPr>
          <w:spacing w:val="-2"/>
        </w:rPr>
        <w:t xml:space="preserve"> </w:t>
      </w:r>
      <w:r w:rsidRPr="00304AB3">
        <w:t>2018.</w:t>
      </w:r>
    </w:p>
    <w:p w14:paraId="2A31F026" w14:textId="77777777" w:rsidR="00BB340C" w:rsidRPr="00304AB3" w:rsidRDefault="0021290F" w:rsidP="00304AB3">
      <w:pPr>
        <w:pStyle w:val="a3"/>
        <w:spacing w:line="276" w:lineRule="auto"/>
        <w:ind w:left="0" w:firstLine="425"/>
      </w:pPr>
      <w:r w:rsidRPr="00304AB3">
        <w:t>Сериал</w:t>
      </w:r>
      <w:r w:rsidRPr="00304AB3">
        <w:rPr>
          <w:spacing w:val="-3"/>
        </w:rPr>
        <w:t xml:space="preserve"> </w:t>
      </w:r>
      <w:r w:rsidRPr="00304AB3">
        <w:t>«Смешарики»,</w:t>
      </w:r>
      <w:r w:rsidRPr="00304AB3">
        <w:rPr>
          <w:spacing w:val="-5"/>
        </w:rPr>
        <w:t xml:space="preserve"> </w:t>
      </w:r>
      <w:r w:rsidRPr="00304AB3">
        <w:t>студии</w:t>
      </w:r>
      <w:r w:rsidRPr="00304AB3">
        <w:rPr>
          <w:spacing w:val="-2"/>
        </w:rPr>
        <w:t xml:space="preserve"> </w:t>
      </w:r>
      <w:r w:rsidRPr="00304AB3">
        <w:t>«Петербург»,</w:t>
      </w:r>
      <w:r w:rsidRPr="00304AB3">
        <w:rPr>
          <w:spacing w:val="-1"/>
        </w:rPr>
        <w:t xml:space="preserve"> </w:t>
      </w:r>
      <w:r w:rsidRPr="00304AB3">
        <w:t>«Мастерфильм»,</w:t>
      </w:r>
      <w:r w:rsidRPr="00304AB3">
        <w:rPr>
          <w:spacing w:val="-6"/>
        </w:rPr>
        <w:t xml:space="preserve"> </w:t>
      </w:r>
      <w:r w:rsidRPr="00304AB3">
        <w:t>коллектив</w:t>
      </w:r>
      <w:r w:rsidRPr="00304AB3">
        <w:rPr>
          <w:spacing w:val="-7"/>
        </w:rPr>
        <w:t xml:space="preserve"> </w:t>
      </w:r>
      <w:r w:rsidRPr="00304AB3">
        <w:t>авторов,</w:t>
      </w:r>
      <w:r w:rsidRPr="00304AB3">
        <w:rPr>
          <w:spacing w:val="-8"/>
        </w:rPr>
        <w:t xml:space="preserve"> </w:t>
      </w:r>
      <w:r w:rsidRPr="00304AB3">
        <w:t>2004.</w:t>
      </w:r>
      <w:r w:rsidRPr="00304AB3">
        <w:rPr>
          <w:spacing w:val="-57"/>
        </w:rPr>
        <w:t xml:space="preserve"> </w:t>
      </w:r>
      <w:r w:rsidRPr="00304AB3">
        <w:t>Сериал «Домовенок Кузя», студия ТО «Экран», режиссер А. Зябликова, 2000 – 2002.</w:t>
      </w:r>
      <w:r w:rsidRPr="00304AB3">
        <w:rPr>
          <w:spacing w:val="1"/>
        </w:rPr>
        <w:t xml:space="preserve"> </w:t>
      </w:r>
      <w:r w:rsidRPr="00304AB3">
        <w:t>Сериал «Ну,</w:t>
      </w:r>
      <w:r w:rsidRPr="00304AB3">
        <w:rPr>
          <w:spacing w:val="-3"/>
        </w:rPr>
        <w:t xml:space="preserve"> </w:t>
      </w:r>
      <w:r w:rsidRPr="00304AB3">
        <w:t>погоди!»**,</w:t>
      </w:r>
      <w:r w:rsidRPr="00304AB3">
        <w:rPr>
          <w:spacing w:val="-3"/>
        </w:rPr>
        <w:t xml:space="preserve"> </w:t>
      </w:r>
      <w:r w:rsidRPr="00304AB3">
        <w:t>студия</w:t>
      </w:r>
      <w:r w:rsidRPr="00304AB3">
        <w:rPr>
          <w:spacing w:val="1"/>
        </w:rPr>
        <w:t xml:space="preserve"> </w:t>
      </w:r>
      <w:r w:rsidRPr="00304AB3">
        <w:t>«Союзмультфильм»,</w:t>
      </w:r>
      <w:r w:rsidRPr="00304AB3">
        <w:rPr>
          <w:spacing w:val="-3"/>
        </w:rPr>
        <w:t xml:space="preserve"> </w:t>
      </w:r>
      <w:r w:rsidRPr="00304AB3">
        <w:t>режиссер</w:t>
      </w:r>
      <w:r w:rsidRPr="00304AB3">
        <w:rPr>
          <w:spacing w:val="-3"/>
        </w:rPr>
        <w:t xml:space="preserve"> </w:t>
      </w:r>
      <w:r w:rsidRPr="00304AB3">
        <w:t>В.</w:t>
      </w:r>
      <w:r w:rsidRPr="00304AB3">
        <w:rPr>
          <w:spacing w:val="-3"/>
        </w:rPr>
        <w:t xml:space="preserve"> </w:t>
      </w:r>
      <w:r w:rsidRPr="00304AB3">
        <w:t>Котеночкин,</w:t>
      </w:r>
      <w:r w:rsidRPr="00304AB3">
        <w:rPr>
          <w:spacing w:val="-3"/>
        </w:rPr>
        <w:t xml:space="preserve"> </w:t>
      </w:r>
      <w:r w:rsidRPr="00304AB3">
        <w:t>1969.</w:t>
      </w:r>
    </w:p>
    <w:p w14:paraId="58D69A99" w14:textId="77777777" w:rsidR="00BB340C" w:rsidRPr="00304AB3" w:rsidRDefault="0021290F" w:rsidP="00304AB3">
      <w:pPr>
        <w:pStyle w:val="a3"/>
        <w:spacing w:line="276" w:lineRule="auto"/>
        <w:ind w:left="0" w:firstLine="425"/>
      </w:pPr>
      <w:r w:rsidRPr="00304AB3">
        <w:t>Сериал</w:t>
      </w:r>
      <w:r w:rsidRPr="00304AB3">
        <w:rPr>
          <w:spacing w:val="9"/>
        </w:rPr>
        <w:t xml:space="preserve"> </w:t>
      </w:r>
      <w:r w:rsidRPr="00304AB3">
        <w:t>«Маша</w:t>
      </w:r>
      <w:r w:rsidRPr="00304AB3">
        <w:rPr>
          <w:spacing w:val="3"/>
        </w:rPr>
        <w:t xml:space="preserve"> </w:t>
      </w:r>
      <w:r w:rsidRPr="00304AB3">
        <w:t>и</w:t>
      </w:r>
      <w:r w:rsidRPr="00304AB3">
        <w:rPr>
          <w:spacing w:val="4"/>
        </w:rPr>
        <w:t xml:space="preserve"> </w:t>
      </w:r>
      <w:r w:rsidRPr="00304AB3">
        <w:t>медведь»</w:t>
      </w:r>
      <w:r w:rsidRPr="00304AB3">
        <w:rPr>
          <w:spacing w:val="55"/>
        </w:rPr>
        <w:t xml:space="preserve"> </w:t>
      </w:r>
      <w:r w:rsidRPr="00304AB3">
        <w:t>(6</w:t>
      </w:r>
      <w:r w:rsidRPr="00304AB3">
        <w:rPr>
          <w:spacing w:val="5"/>
        </w:rPr>
        <w:t xml:space="preserve"> </w:t>
      </w:r>
      <w:r w:rsidRPr="00304AB3">
        <w:t>сезонов)**,</w:t>
      </w:r>
      <w:r w:rsidRPr="00304AB3">
        <w:rPr>
          <w:spacing w:val="3"/>
        </w:rPr>
        <w:t xml:space="preserve"> </w:t>
      </w:r>
      <w:r w:rsidRPr="00304AB3">
        <w:t>студия</w:t>
      </w:r>
      <w:r w:rsidRPr="00304AB3">
        <w:rPr>
          <w:spacing w:val="8"/>
        </w:rPr>
        <w:t xml:space="preserve"> </w:t>
      </w:r>
      <w:r w:rsidRPr="00304AB3">
        <w:t>«Анимаккорд»,</w:t>
      </w:r>
      <w:r w:rsidRPr="00304AB3">
        <w:rPr>
          <w:spacing w:val="6"/>
        </w:rPr>
        <w:t xml:space="preserve"> </w:t>
      </w:r>
      <w:r w:rsidRPr="00304AB3">
        <w:t>режиссеры</w:t>
      </w:r>
      <w:r w:rsidRPr="00304AB3">
        <w:rPr>
          <w:spacing w:val="5"/>
        </w:rPr>
        <w:t xml:space="preserve"> </w:t>
      </w:r>
      <w:r w:rsidRPr="00304AB3">
        <w:t>О.</w:t>
      </w:r>
      <w:r w:rsidRPr="00304AB3">
        <w:rPr>
          <w:spacing w:val="3"/>
        </w:rPr>
        <w:t xml:space="preserve"> </w:t>
      </w:r>
      <w:r w:rsidRPr="00304AB3">
        <w:t>Кузовков,</w:t>
      </w:r>
      <w:r w:rsidRPr="00304AB3">
        <w:rPr>
          <w:spacing w:val="3"/>
        </w:rPr>
        <w:t xml:space="preserve"> </w:t>
      </w:r>
      <w:r w:rsidRPr="00304AB3">
        <w:t>О.</w:t>
      </w:r>
      <w:r w:rsidRPr="00304AB3">
        <w:rPr>
          <w:spacing w:val="-57"/>
        </w:rPr>
        <w:t xml:space="preserve"> </w:t>
      </w:r>
      <w:r w:rsidRPr="00304AB3">
        <w:t>Ужинов, 2009-2022.</w:t>
      </w:r>
    </w:p>
    <w:p w14:paraId="701474F7" w14:textId="0EF6A832" w:rsidR="006B6508" w:rsidRDefault="0021290F" w:rsidP="00304AB3">
      <w:pPr>
        <w:pStyle w:val="a3"/>
        <w:tabs>
          <w:tab w:val="left" w:pos="1217"/>
          <w:tab w:val="left" w:pos="2625"/>
          <w:tab w:val="left" w:pos="3083"/>
          <w:tab w:val="left" w:pos="4143"/>
          <w:tab w:val="left" w:pos="5399"/>
          <w:tab w:val="left" w:pos="6951"/>
          <w:tab w:val="left" w:pos="8172"/>
          <w:tab w:val="left" w:pos="9873"/>
        </w:tabs>
        <w:spacing w:line="276" w:lineRule="auto"/>
        <w:ind w:left="0" w:firstLine="425"/>
        <w:rPr>
          <w:spacing w:val="-57"/>
        </w:rPr>
      </w:pPr>
      <w:r w:rsidRPr="00304AB3">
        <w:t>Сериал</w:t>
      </w:r>
      <w:r w:rsidRPr="00304AB3">
        <w:tab/>
        <w:t>«Фиксики»</w:t>
      </w:r>
      <w:r w:rsidR="006B6508">
        <w:t xml:space="preserve"> </w:t>
      </w:r>
      <w:r w:rsidRPr="00304AB3">
        <w:t>(4</w:t>
      </w:r>
      <w:r w:rsidR="006B6508">
        <w:t xml:space="preserve"> </w:t>
      </w:r>
      <w:r w:rsidRPr="00304AB3">
        <w:t>сезона),</w:t>
      </w:r>
      <w:r w:rsidR="006B6508">
        <w:t xml:space="preserve"> </w:t>
      </w:r>
      <w:r w:rsidRPr="00304AB3">
        <w:t>компания</w:t>
      </w:r>
      <w:r w:rsidR="006B6508">
        <w:t xml:space="preserve"> </w:t>
      </w:r>
      <w:r w:rsidRPr="00304AB3">
        <w:t>«Аэроплан»,</w:t>
      </w:r>
      <w:r w:rsidR="006B6508">
        <w:t xml:space="preserve"> </w:t>
      </w:r>
      <w:r w:rsidRPr="00304AB3">
        <w:t>режиссер</w:t>
      </w:r>
      <w:r w:rsidRPr="00304AB3">
        <w:tab/>
        <w:t>В.Бедошвили,</w:t>
      </w:r>
      <w:r w:rsidR="006B6508">
        <w:t xml:space="preserve"> </w:t>
      </w:r>
      <w:r w:rsidRPr="00304AB3">
        <w:rPr>
          <w:spacing w:val="-1"/>
        </w:rPr>
        <w:t>2010.</w:t>
      </w:r>
      <w:r w:rsidRPr="00304AB3">
        <w:rPr>
          <w:spacing w:val="-57"/>
        </w:rPr>
        <w:t xml:space="preserve"> </w:t>
      </w:r>
    </w:p>
    <w:p w14:paraId="3BF5D3A6" w14:textId="16C71F9D" w:rsidR="00BB340C" w:rsidRPr="00304AB3" w:rsidRDefault="0021290F" w:rsidP="00304AB3">
      <w:pPr>
        <w:pStyle w:val="a3"/>
        <w:tabs>
          <w:tab w:val="left" w:pos="1217"/>
          <w:tab w:val="left" w:pos="2625"/>
          <w:tab w:val="left" w:pos="3083"/>
          <w:tab w:val="left" w:pos="4143"/>
          <w:tab w:val="left" w:pos="5399"/>
          <w:tab w:val="left" w:pos="6951"/>
          <w:tab w:val="left" w:pos="8172"/>
          <w:tab w:val="left" w:pos="9873"/>
        </w:tabs>
        <w:spacing w:line="276" w:lineRule="auto"/>
        <w:ind w:left="0" w:firstLine="425"/>
      </w:pPr>
      <w:r w:rsidRPr="00304AB3">
        <w:t>Сериал</w:t>
      </w:r>
      <w:r w:rsidRPr="00304AB3">
        <w:rPr>
          <w:spacing w:val="3"/>
        </w:rPr>
        <w:t xml:space="preserve"> </w:t>
      </w:r>
      <w:r w:rsidRPr="00304AB3">
        <w:t>«Оранжевая</w:t>
      </w:r>
      <w:r w:rsidRPr="00304AB3">
        <w:rPr>
          <w:spacing w:val="-1"/>
        </w:rPr>
        <w:t xml:space="preserve"> </w:t>
      </w:r>
      <w:r w:rsidRPr="00304AB3">
        <w:t>корова»</w:t>
      </w:r>
      <w:r w:rsidRPr="00304AB3">
        <w:rPr>
          <w:spacing w:val="-6"/>
        </w:rPr>
        <w:t xml:space="preserve"> </w:t>
      </w:r>
      <w:r w:rsidRPr="00304AB3">
        <w:t>(1</w:t>
      </w:r>
      <w:r w:rsidRPr="00304AB3">
        <w:rPr>
          <w:spacing w:val="-1"/>
        </w:rPr>
        <w:t xml:space="preserve"> </w:t>
      </w:r>
      <w:r w:rsidRPr="00304AB3">
        <w:t>сезон),</w:t>
      </w:r>
      <w:r w:rsidRPr="00304AB3">
        <w:rPr>
          <w:spacing w:val="-1"/>
        </w:rPr>
        <w:t xml:space="preserve"> </w:t>
      </w:r>
      <w:r w:rsidRPr="00304AB3">
        <w:t>студия</w:t>
      </w:r>
      <w:r w:rsidRPr="00304AB3">
        <w:rPr>
          <w:spacing w:val="2"/>
        </w:rPr>
        <w:t xml:space="preserve"> </w:t>
      </w:r>
      <w:r w:rsidRPr="00304AB3">
        <w:t>Союзмультфильм, режиссер</w:t>
      </w:r>
      <w:r w:rsidRPr="00304AB3">
        <w:rPr>
          <w:spacing w:val="-1"/>
        </w:rPr>
        <w:t xml:space="preserve"> </w:t>
      </w:r>
      <w:r w:rsidRPr="00304AB3">
        <w:t>Е.Ернова</w:t>
      </w:r>
    </w:p>
    <w:p w14:paraId="60C548A4" w14:textId="77777777" w:rsidR="00BB340C" w:rsidRPr="00304AB3" w:rsidRDefault="0021290F" w:rsidP="00304AB3">
      <w:pPr>
        <w:pStyle w:val="a3"/>
        <w:spacing w:line="276" w:lineRule="auto"/>
        <w:ind w:left="0" w:firstLine="425"/>
      </w:pPr>
      <w:r w:rsidRPr="00304AB3">
        <w:t>Сериал</w:t>
      </w:r>
      <w:r w:rsidRPr="00304AB3">
        <w:rPr>
          <w:spacing w:val="-1"/>
        </w:rPr>
        <w:t xml:space="preserve"> </w:t>
      </w:r>
      <w:r w:rsidRPr="00304AB3">
        <w:t>«Монсики»</w:t>
      </w:r>
      <w:r w:rsidRPr="00304AB3">
        <w:rPr>
          <w:spacing w:val="-9"/>
        </w:rPr>
        <w:t xml:space="preserve"> </w:t>
      </w:r>
      <w:r w:rsidRPr="00304AB3">
        <w:t>(2</w:t>
      </w:r>
      <w:r w:rsidRPr="00304AB3">
        <w:rPr>
          <w:spacing w:val="-4"/>
        </w:rPr>
        <w:t xml:space="preserve"> </w:t>
      </w:r>
      <w:r w:rsidRPr="00304AB3">
        <w:t>сезона),</w:t>
      </w:r>
      <w:r w:rsidRPr="00304AB3">
        <w:rPr>
          <w:spacing w:val="-5"/>
        </w:rPr>
        <w:t xml:space="preserve"> </w:t>
      </w:r>
      <w:r w:rsidRPr="00304AB3">
        <w:t>студия «Рики»,</w:t>
      </w:r>
      <w:r w:rsidRPr="00304AB3">
        <w:rPr>
          <w:spacing w:val="-2"/>
        </w:rPr>
        <w:t xml:space="preserve"> </w:t>
      </w:r>
      <w:r w:rsidRPr="00304AB3">
        <w:t>режиссѐ</w:t>
      </w:r>
      <w:proofErr w:type="gramStart"/>
      <w:r w:rsidRPr="00304AB3">
        <w:t>р</w:t>
      </w:r>
      <w:proofErr w:type="gramEnd"/>
      <w:r w:rsidRPr="00304AB3">
        <w:rPr>
          <w:spacing w:val="-4"/>
        </w:rPr>
        <w:t xml:space="preserve"> </w:t>
      </w:r>
      <w:r w:rsidRPr="00304AB3">
        <w:t>А.Бахурин</w:t>
      </w:r>
    </w:p>
    <w:p w14:paraId="0B80A468" w14:textId="77777777" w:rsidR="00BB340C" w:rsidRPr="00304AB3" w:rsidRDefault="0021290F" w:rsidP="00304AB3">
      <w:pPr>
        <w:pStyle w:val="a3"/>
        <w:spacing w:line="276" w:lineRule="auto"/>
        <w:ind w:left="0" w:firstLine="425"/>
      </w:pPr>
      <w:r w:rsidRPr="00304AB3">
        <w:t>Сериал</w:t>
      </w:r>
      <w:r w:rsidRPr="00304AB3">
        <w:rPr>
          <w:spacing w:val="46"/>
        </w:rPr>
        <w:t xml:space="preserve"> </w:t>
      </w:r>
      <w:r w:rsidRPr="00304AB3">
        <w:t>«Смешарики.</w:t>
      </w:r>
      <w:r w:rsidRPr="00304AB3">
        <w:rPr>
          <w:spacing w:val="38"/>
        </w:rPr>
        <w:t xml:space="preserve"> </w:t>
      </w:r>
      <w:r w:rsidRPr="00304AB3">
        <w:t>ПИН-КОД»,</w:t>
      </w:r>
      <w:r w:rsidRPr="00304AB3">
        <w:rPr>
          <w:spacing w:val="45"/>
        </w:rPr>
        <w:t xml:space="preserve"> </w:t>
      </w:r>
      <w:r w:rsidRPr="00304AB3">
        <w:t>студия</w:t>
      </w:r>
      <w:r w:rsidRPr="00304AB3">
        <w:rPr>
          <w:spacing w:val="48"/>
        </w:rPr>
        <w:t xml:space="preserve"> </w:t>
      </w:r>
      <w:r w:rsidRPr="00304AB3">
        <w:t>«Рики»,</w:t>
      </w:r>
      <w:r w:rsidRPr="00304AB3">
        <w:rPr>
          <w:spacing w:val="43"/>
        </w:rPr>
        <w:t xml:space="preserve"> </w:t>
      </w:r>
      <w:r w:rsidRPr="00304AB3">
        <w:t>режиссѐры:</w:t>
      </w:r>
      <w:r w:rsidRPr="00304AB3">
        <w:rPr>
          <w:spacing w:val="48"/>
        </w:rPr>
        <w:t xml:space="preserve"> </w:t>
      </w:r>
      <w:hyperlink r:id="rId49">
        <w:r w:rsidRPr="00304AB3">
          <w:t>Р.Соколов</w:t>
        </w:r>
      </w:hyperlink>
      <w:r w:rsidRPr="00304AB3">
        <w:t>,</w:t>
      </w:r>
      <w:r w:rsidRPr="00304AB3">
        <w:rPr>
          <w:spacing w:val="41"/>
        </w:rPr>
        <w:t xml:space="preserve"> </w:t>
      </w:r>
      <w:hyperlink r:id="rId50">
        <w:r w:rsidRPr="00304AB3">
          <w:t>А.</w:t>
        </w:r>
        <w:r w:rsidRPr="00304AB3">
          <w:rPr>
            <w:spacing w:val="40"/>
          </w:rPr>
          <w:t xml:space="preserve"> </w:t>
        </w:r>
        <w:r w:rsidRPr="00304AB3">
          <w:t>Горбунов,</w:t>
        </w:r>
      </w:hyperlink>
      <w:r w:rsidRPr="00304AB3">
        <w:rPr>
          <w:spacing w:val="41"/>
        </w:rPr>
        <w:t xml:space="preserve"> </w:t>
      </w:r>
      <w:hyperlink r:id="rId51">
        <w:r w:rsidRPr="00304AB3">
          <w:t>Д.</w:t>
        </w:r>
      </w:hyperlink>
      <w:r w:rsidRPr="00304AB3">
        <w:rPr>
          <w:spacing w:val="-57"/>
        </w:rPr>
        <w:t xml:space="preserve"> </w:t>
      </w:r>
      <w:hyperlink r:id="rId52">
        <w:r w:rsidRPr="00304AB3">
          <w:t>Сулейманов</w:t>
        </w:r>
        <w:r w:rsidRPr="00304AB3">
          <w:rPr>
            <w:spacing w:val="-1"/>
          </w:rPr>
          <w:t xml:space="preserve"> </w:t>
        </w:r>
      </w:hyperlink>
      <w:r w:rsidRPr="00304AB3">
        <w:t>и др.</w:t>
      </w:r>
    </w:p>
    <w:p w14:paraId="612FE1AD" w14:textId="77777777" w:rsidR="00BB340C" w:rsidRPr="00304AB3" w:rsidRDefault="0021290F" w:rsidP="00304AB3">
      <w:pPr>
        <w:pStyle w:val="a3"/>
        <w:spacing w:line="276" w:lineRule="auto"/>
        <w:ind w:left="0" w:firstLine="425"/>
      </w:pPr>
      <w:r w:rsidRPr="00304AB3">
        <w:t>Сериал</w:t>
      </w:r>
      <w:r w:rsidRPr="00304AB3">
        <w:rPr>
          <w:spacing w:val="1"/>
        </w:rPr>
        <w:t xml:space="preserve"> </w:t>
      </w:r>
      <w:r w:rsidRPr="00304AB3">
        <w:t>«Зебра</w:t>
      </w:r>
      <w:r w:rsidRPr="00304AB3">
        <w:rPr>
          <w:spacing w:val="1"/>
        </w:rPr>
        <w:t xml:space="preserve"> </w:t>
      </w:r>
      <w:r w:rsidRPr="00304AB3">
        <w:t>в</w:t>
      </w:r>
      <w:r w:rsidRPr="00304AB3">
        <w:rPr>
          <w:spacing w:val="1"/>
        </w:rPr>
        <w:t xml:space="preserve"> </w:t>
      </w:r>
      <w:r w:rsidRPr="00304AB3">
        <w:t>клеточку»</w:t>
      </w:r>
      <w:r w:rsidRPr="00304AB3">
        <w:rPr>
          <w:spacing w:val="1"/>
        </w:rPr>
        <w:t xml:space="preserve"> </w:t>
      </w:r>
      <w:r w:rsidRPr="00304AB3">
        <w:t>(1</w:t>
      </w:r>
      <w:r w:rsidRPr="00304AB3">
        <w:rPr>
          <w:spacing w:val="1"/>
        </w:rPr>
        <w:t xml:space="preserve"> </w:t>
      </w:r>
      <w:r w:rsidRPr="00304AB3">
        <w:t>сезон),</w:t>
      </w:r>
      <w:r w:rsidRPr="00304AB3">
        <w:rPr>
          <w:spacing w:val="1"/>
        </w:rPr>
        <w:t xml:space="preserve"> </w:t>
      </w:r>
      <w:r w:rsidRPr="00304AB3">
        <w:t>студия</w:t>
      </w:r>
      <w:r w:rsidRPr="00304AB3">
        <w:rPr>
          <w:spacing w:val="1"/>
        </w:rPr>
        <w:t xml:space="preserve"> </w:t>
      </w:r>
      <w:r w:rsidRPr="00304AB3">
        <w:t>«Союзмультфильм»,</w:t>
      </w:r>
      <w:r w:rsidRPr="00304AB3">
        <w:rPr>
          <w:spacing w:val="1"/>
        </w:rPr>
        <w:t xml:space="preserve"> </w:t>
      </w:r>
      <w:r w:rsidRPr="00304AB3">
        <w:t>режиссер</w:t>
      </w:r>
      <w:r w:rsidRPr="00304AB3">
        <w:rPr>
          <w:spacing w:val="1"/>
        </w:rPr>
        <w:t xml:space="preserve"> </w:t>
      </w:r>
      <w:hyperlink r:id="rId53">
        <w:r w:rsidRPr="00304AB3">
          <w:t>А.</w:t>
        </w:r>
        <w:r w:rsidRPr="00304AB3">
          <w:rPr>
            <w:spacing w:val="1"/>
          </w:rPr>
          <w:t xml:space="preserve"> </w:t>
        </w:r>
        <w:r w:rsidRPr="00304AB3">
          <w:t>Алексеев,</w:t>
        </w:r>
      </w:hyperlink>
      <w:r w:rsidRPr="00304AB3">
        <w:t xml:space="preserve"> А.</w:t>
      </w:r>
      <w:r w:rsidRPr="00304AB3">
        <w:rPr>
          <w:spacing w:val="-57"/>
        </w:rPr>
        <w:t xml:space="preserve"> </w:t>
      </w:r>
      <w:r w:rsidRPr="00304AB3">
        <w:t>Борисова,</w:t>
      </w:r>
      <w:r w:rsidRPr="00304AB3">
        <w:rPr>
          <w:spacing w:val="-1"/>
        </w:rPr>
        <w:t xml:space="preserve"> </w:t>
      </w:r>
      <w:r w:rsidRPr="00304AB3">
        <w:t>М.</w:t>
      </w:r>
      <w:r w:rsidRPr="00304AB3">
        <w:rPr>
          <w:spacing w:val="-1"/>
        </w:rPr>
        <w:t xml:space="preserve"> </w:t>
      </w:r>
      <w:r w:rsidRPr="00304AB3">
        <w:t>Куликов, А.Золотарева, 2020.</w:t>
      </w:r>
    </w:p>
    <w:p w14:paraId="04F19706" w14:textId="77777777" w:rsidR="00BB340C" w:rsidRPr="00304AB3" w:rsidRDefault="0021290F" w:rsidP="00304AB3">
      <w:pPr>
        <w:pStyle w:val="a3"/>
        <w:spacing w:line="276" w:lineRule="auto"/>
        <w:ind w:left="0" w:firstLine="425"/>
      </w:pPr>
      <w:r w:rsidRPr="00304AB3">
        <w:t>Полнометражный</w:t>
      </w:r>
      <w:r w:rsidRPr="00304AB3">
        <w:rPr>
          <w:spacing w:val="1"/>
        </w:rPr>
        <w:t xml:space="preserve"> </w:t>
      </w:r>
      <w:r w:rsidRPr="00304AB3">
        <w:t>анимационный</w:t>
      </w:r>
      <w:r w:rsidRPr="00304AB3">
        <w:rPr>
          <w:spacing w:val="1"/>
        </w:rPr>
        <w:t xml:space="preserve"> </w:t>
      </w:r>
      <w:r w:rsidRPr="00304AB3">
        <w:t>фильм</w:t>
      </w:r>
      <w:r w:rsidRPr="00304AB3">
        <w:rPr>
          <w:spacing w:val="1"/>
        </w:rPr>
        <w:t xml:space="preserve"> </w:t>
      </w:r>
      <w:r w:rsidRPr="00304AB3">
        <w:t>«Снежная</w:t>
      </w:r>
      <w:r w:rsidRPr="00304AB3">
        <w:rPr>
          <w:spacing w:val="1"/>
        </w:rPr>
        <w:t xml:space="preserve"> </w:t>
      </w:r>
      <w:r w:rsidRPr="00304AB3">
        <w:t>королева»**,</w:t>
      </w:r>
      <w:r w:rsidRPr="00304AB3">
        <w:rPr>
          <w:spacing w:val="1"/>
        </w:rPr>
        <w:t xml:space="preserve"> </w:t>
      </w:r>
      <w:r w:rsidRPr="00304AB3">
        <w:t>студия</w:t>
      </w:r>
      <w:r w:rsidRPr="00304AB3">
        <w:rPr>
          <w:spacing w:val="1"/>
        </w:rPr>
        <w:t xml:space="preserve"> </w:t>
      </w:r>
      <w:r w:rsidRPr="00304AB3">
        <w:t>«Союзмультфильм»,</w:t>
      </w:r>
      <w:r w:rsidRPr="00304AB3">
        <w:rPr>
          <w:spacing w:val="-57"/>
        </w:rPr>
        <w:t xml:space="preserve"> </w:t>
      </w:r>
      <w:r w:rsidRPr="00304AB3">
        <w:t>режиссѐр</w:t>
      </w:r>
      <w:r w:rsidRPr="00304AB3">
        <w:rPr>
          <w:spacing w:val="-1"/>
        </w:rPr>
        <w:t xml:space="preserve"> </w:t>
      </w:r>
      <w:hyperlink r:id="rId54">
        <w:r w:rsidRPr="00304AB3">
          <w:t>Л.Атаманов,</w:t>
        </w:r>
        <w:r w:rsidRPr="00304AB3">
          <w:rPr>
            <w:spacing w:val="2"/>
          </w:rPr>
          <w:t xml:space="preserve"> </w:t>
        </w:r>
      </w:hyperlink>
      <w:r w:rsidRPr="00304AB3">
        <w:t>1957.</w:t>
      </w:r>
    </w:p>
    <w:p w14:paraId="433B673E" w14:textId="77777777" w:rsidR="00BB340C" w:rsidRPr="00304AB3" w:rsidRDefault="0021290F" w:rsidP="00304AB3">
      <w:pPr>
        <w:pStyle w:val="a3"/>
        <w:spacing w:line="276" w:lineRule="auto"/>
        <w:ind w:left="0" w:firstLine="425"/>
      </w:pPr>
      <w:r w:rsidRPr="00304AB3">
        <w:t>Полнометражный</w:t>
      </w:r>
      <w:r w:rsidRPr="00304AB3">
        <w:rPr>
          <w:spacing w:val="-7"/>
        </w:rPr>
        <w:t xml:space="preserve"> </w:t>
      </w:r>
      <w:r w:rsidRPr="00304AB3">
        <w:t>анимационный</w:t>
      </w:r>
      <w:r w:rsidRPr="00304AB3">
        <w:rPr>
          <w:spacing w:val="-7"/>
        </w:rPr>
        <w:t xml:space="preserve"> </w:t>
      </w:r>
      <w:r w:rsidRPr="00304AB3">
        <w:t>фильм</w:t>
      </w:r>
      <w:r w:rsidRPr="00304AB3">
        <w:rPr>
          <w:spacing w:val="-6"/>
        </w:rPr>
        <w:t xml:space="preserve"> </w:t>
      </w:r>
      <w:r w:rsidRPr="00304AB3">
        <w:t>«Аленький</w:t>
      </w:r>
      <w:r w:rsidRPr="00304AB3">
        <w:rPr>
          <w:spacing w:val="-8"/>
        </w:rPr>
        <w:t xml:space="preserve"> </w:t>
      </w:r>
      <w:r w:rsidRPr="00304AB3">
        <w:t>цветочек»,</w:t>
      </w:r>
      <w:r w:rsidRPr="00304AB3">
        <w:rPr>
          <w:spacing w:val="-7"/>
        </w:rPr>
        <w:t xml:space="preserve"> </w:t>
      </w:r>
      <w:r w:rsidRPr="00304AB3">
        <w:t>студия</w:t>
      </w:r>
      <w:r w:rsidRPr="00304AB3">
        <w:rPr>
          <w:spacing w:val="-4"/>
        </w:rPr>
        <w:t xml:space="preserve"> </w:t>
      </w:r>
      <w:r w:rsidRPr="00304AB3">
        <w:t>«Союзмультфильм»,</w:t>
      </w:r>
      <w:r w:rsidRPr="00304AB3">
        <w:rPr>
          <w:spacing w:val="-57"/>
        </w:rPr>
        <w:t xml:space="preserve"> </w:t>
      </w:r>
      <w:r w:rsidRPr="00304AB3">
        <w:t>режиссер</w:t>
      </w:r>
      <w:r w:rsidRPr="00304AB3">
        <w:rPr>
          <w:spacing w:val="-1"/>
        </w:rPr>
        <w:t xml:space="preserve"> </w:t>
      </w:r>
      <w:hyperlink r:id="rId55">
        <w:r w:rsidRPr="00304AB3">
          <w:t>Л.Атаманов,</w:t>
        </w:r>
        <w:r w:rsidRPr="00304AB3">
          <w:rPr>
            <w:spacing w:val="2"/>
          </w:rPr>
          <w:t xml:space="preserve"> </w:t>
        </w:r>
      </w:hyperlink>
      <w:r w:rsidRPr="00304AB3">
        <w:t>1952.</w:t>
      </w:r>
    </w:p>
    <w:p w14:paraId="58F499DA" w14:textId="77777777" w:rsidR="00BB340C" w:rsidRPr="00304AB3" w:rsidRDefault="0021290F" w:rsidP="00304AB3">
      <w:pPr>
        <w:pStyle w:val="a3"/>
        <w:spacing w:line="276" w:lineRule="auto"/>
        <w:ind w:left="0" w:firstLine="425"/>
      </w:pPr>
      <w:r w:rsidRPr="00304AB3">
        <w:t>Полнометражный</w:t>
      </w:r>
      <w:r w:rsidRPr="00304AB3">
        <w:rPr>
          <w:spacing w:val="1"/>
        </w:rPr>
        <w:t xml:space="preserve"> </w:t>
      </w:r>
      <w:r w:rsidRPr="00304AB3">
        <w:t>анимационный</w:t>
      </w:r>
      <w:r w:rsidRPr="00304AB3">
        <w:rPr>
          <w:spacing w:val="1"/>
        </w:rPr>
        <w:t xml:space="preserve"> </w:t>
      </w:r>
      <w:r w:rsidRPr="00304AB3">
        <w:t>фильм</w:t>
      </w:r>
      <w:r w:rsidRPr="00304AB3">
        <w:rPr>
          <w:spacing w:val="1"/>
        </w:rPr>
        <w:t xml:space="preserve"> </w:t>
      </w:r>
      <w:r w:rsidRPr="00304AB3">
        <w:t>«Сказка</w:t>
      </w:r>
      <w:r w:rsidRPr="00304AB3">
        <w:rPr>
          <w:spacing w:val="1"/>
        </w:rPr>
        <w:t xml:space="preserve"> </w:t>
      </w:r>
      <w:r w:rsidRPr="00304AB3">
        <w:t>о</w:t>
      </w:r>
      <w:r w:rsidRPr="00304AB3">
        <w:rPr>
          <w:spacing w:val="1"/>
        </w:rPr>
        <w:t xml:space="preserve"> </w:t>
      </w:r>
      <w:r w:rsidRPr="00304AB3">
        <w:t>царе</w:t>
      </w:r>
      <w:r w:rsidRPr="00304AB3">
        <w:rPr>
          <w:spacing w:val="1"/>
        </w:rPr>
        <w:t xml:space="preserve"> </w:t>
      </w:r>
      <w:r w:rsidRPr="00304AB3">
        <w:t>Салтане», студия</w:t>
      </w:r>
      <w:r w:rsidRPr="00304AB3">
        <w:rPr>
          <w:spacing w:val="1"/>
        </w:rPr>
        <w:t xml:space="preserve"> </w:t>
      </w:r>
      <w:r w:rsidRPr="00304AB3">
        <w:t>«Союзмультфильм»,</w:t>
      </w:r>
      <w:r w:rsidRPr="00304AB3">
        <w:rPr>
          <w:spacing w:val="-57"/>
        </w:rPr>
        <w:t xml:space="preserve"> </w:t>
      </w:r>
      <w:r w:rsidRPr="00304AB3">
        <w:t>режиссер</w:t>
      </w:r>
      <w:r w:rsidRPr="00304AB3">
        <w:rPr>
          <w:spacing w:val="-1"/>
        </w:rPr>
        <w:t xml:space="preserve"> </w:t>
      </w:r>
      <w:r w:rsidRPr="00304AB3">
        <w:t>И.</w:t>
      </w:r>
      <w:r w:rsidRPr="00304AB3">
        <w:rPr>
          <w:spacing w:val="1"/>
        </w:rPr>
        <w:t xml:space="preserve"> </w:t>
      </w:r>
      <w:r w:rsidRPr="00304AB3">
        <w:t>Иванов-Вано, Л.Мильчин, 1984.</w:t>
      </w:r>
    </w:p>
    <w:p w14:paraId="3ABF225A" w14:textId="77777777" w:rsidR="00BB340C" w:rsidRPr="00304AB3" w:rsidRDefault="0021290F" w:rsidP="00304AB3">
      <w:pPr>
        <w:spacing w:line="276" w:lineRule="auto"/>
        <w:ind w:firstLine="425"/>
        <w:jc w:val="both"/>
        <w:rPr>
          <w:i/>
          <w:sz w:val="24"/>
          <w:szCs w:val="24"/>
        </w:rPr>
      </w:pPr>
      <w:r w:rsidRPr="00304AB3">
        <w:rPr>
          <w:i/>
          <w:sz w:val="24"/>
          <w:szCs w:val="24"/>
        </w:rPr>
        <w:t>Для</w:t>
      </w:r>
      <w:r w:rsidRPr="00304AB3">
        <w:rPr>
          <w:i/>
          <w:spacing w:val="-4"/>
          <w:sz w:val="24"/>
          <w:szCs w:val="24"/>
        </w:rPr>
        <w:t xml:space="preserve"> </w:t>
      </w:r>
      <w:r w:rsidRPr="00304AB3">
        <w:rPr>
          <w:i/>
          <w:sz w:val="24"/>
          <w:szCs w:val="24"/>
        </w:rPr>
        <w:t>детей</w:t>
      </w:r>
      <w:r w:rsidRPr="00304AB3">
        <w:rPr>
          <w:i/>
          <w:spacing w:val="-2"/>
          <w:sz w:val="24"/>
          <w:szCs w:val="24"/>
        </w:rPr>
        <w:t xml:space="preserve"> </w:t>
      </w:r>
      <w:r w:rsidRPr="00304AB3">
        <w:rPr>
          <w:i/>
          <w:sz w:val="24"/>
          <w:szCs w:val="24"/>
        </w:rPr>
        <w:t>старшего</w:t>
      </w:r>
      <w:r w:rsidRPr="00304AB3">
        <w:rPr>
          <w:i/>
          <w:spacing w:val="-2"/>
          <w:sz w:val="24"/>
          <w:szCs w:val="24"/>
        </w:rPr>
        <w:t xml:space="preserve"> </w:t>
      </w:r>
      <w:r w:rsidRPr="00304AB3">
        <w:rPr>
          <w:i/>
          <w:sz w:val="24"/>
          <w:szCs w:val="24"/>
        </w:rPr>
        <w:t>дошкольного</w:t>
      </w:r>
      <w:r w:rsidRPr="00304AB3">
        <w:rPr>
          <w:i/>
          <w:spacing w:val="-2"/>
          <w:sz w:val="24"/>
          <w:szCs w:val="24"/>
        </w:rPr>
        <w:t xml:space="preserve"> </w:t>
      </w:r>
      <w:r w:rsidRPr="00304AB3">
        <w:rPr>
          <w:i/>
          <w:sz w:val="24"/>
          <w:szCs w:val="24"/>
        </w:rPr>
        <w:t>возраста</w:t>
      </w:r>
      <w:r w:rsidRPr="00304AB3">
        <w:rPr>
          <w:i/>
          <w:spacing w:val="-2"/>
          <w:sz w:val="24"/>
          <w:szCs w:val="24"/>
        </w:rPr>
        <w:t xml:space="preserve"> </w:t>
      </w:r>
      <w:r w:rsidRPr="00304AB3">
        <w:rPr>
          <w:i/>
          <w:sz w:val="24"/>
          <w:szCs w:val="24"/>
        </w:rPr>
        <w:t>(7-</w:t>
      </w:r>
      <w:r w:rsidRPr="00304AB3">
        <w:rPr>
          <w:i/>
          <w:spacing w:val="-1"/>
          <w:sz w:val="24"/>
          <w:szCs w:val="24"/>
        </w:rPr>
        <w:t xml:space="preserve"> </w:t>
      </w:r>
      <w:r w:rsidRPr="00304AB3">
        <w:rPr>
          <w:i/>
          <w:sz w:val="24"/>
          <w:szCs w:val="24"/>
        </w:rPr>
        <w:t>8</w:t>
      </w:r>
      <w:r w:rsidRPr="00304AB3">
        <w:rPr>
          <w:i/>
          <w:spacing w:val="-1"/>
          <w:sz w:val="24"/>
          <w:szCs w:val="24"/>
        </w:rPr>
        <w:t xml:space="preserve"> </w:t>
      </w:r>
      <w:r w:rsidRPr="00304AB3">
        <w:rPr>
          <w:i/>
          <w:sz w:val="24"/>
          <w:szCs w:val="24"/>
        </w:rPr>
        <w:t>лет)</w:t>
      </w:r>
    </w:p>
    <w:p w14:paraId="5195AE96" w14:textId="77777777" w:rsidR="00BB340C" w:rsidRPr="00304AB3" w:rsidRDefault="0021290F" w:rsidP="00304AB3">
      <w:pPr>
        <w:pStyle w:val="a3"/>
        <w:spacing w:line="276" w:lineRule="auto"/>
        <w:ind w:left="0" w:firstLine="425"/>
      </w:pPr>
      <w:r w:rsidRPr="00304AB3">
        <w:t>Полнометражный</w:t>
      </w:r>
      <w:r w:rsidRPr="00304AB3">
        <w:rPr>
          <w:spacing w:val="10"/>
        </w:rPr>
        <w:t xml:space="preserve"> </w:t>
      </w:r>
      <w:r w:rsidRPr="00304AB3">
        <w:t>анимационный</w:t>
      </w:r>
      <w:r w:rsidRPr="00304AB3">
        <w:rPr>
          <w:spacing w:val="10"/>
        </w:rPr>
        <w:t xml:space="preserve"> </w:t>
      </w:r>
      <w:r w:rsidRPr="00304AB3">
        <w:t>фильм</w:t>
      </w:r>
      <w:r w:rsidRPr="00304AB3">
        <w:rPr>
          <w:spacing w:val="14"/>
        </w:rPr>
        <w:t xml:space="preserve"> </w:t>
      </w:r>
      <w:r w:rsidRPr="00304AB3">
        <w:t>«Белка</w:t>
      </w:r>
      <w:r w:rsidRPr="00304AB3">
        <w:rPr>
          <w:spacing w:val="9"/>
        </w:rPr>
        <w:t xml:space="preserve"> </w:t>
      </w:r>
      <w:r w:rsidRPr="00304AB3">
        <w:t>и</w:t>
      </w:r>
      <w:r w:rsidRPr="00304AB3">
        <w:rPr>
          <w:spacing w:val="11"/>
        </w:rPr>
        <w:t xml:space="preserve"> </w:t>
      </w:r>
      <w:r w:rsidRPr="00304AB3">
        <w:t>Стрелка.</w:t>
      </w:r>
      <w:r w:rsidRPr="00304AB3">
        <w:rPr>
          <w:spacing w:val="10"/>
        </w:rPr>
        <w:t xml:space="preserve"> </w:t>
      </w:r>
      <w:r w:rsidRPr="00304AB3">
        <w:t>Звѐздные</w:t>
      </w:r>
      <w:r w:rsidRPr="00304AB3">
        <w:rPr>
          <w:spacing w:val="8"/>
        </w:rPr>
        <w:t xml:space="preserve"> </w:t>
      </w:r>
      <w:r w:rsidRPr="00304AB3">
        <w:t>собаки»,</w:t>
      </w:r>
      <w:r w:rsidRPr="00304AB3">
        <w:rPr>
          <w:spacing w:val="17"/>
        </w:rPr>
        <w:t xml:space="preserve"> </w:t>
      </w:r>
      <w:hyperlink r:id="rId56">
        <w:r w:rsidRPr="00304AB3">
          <w:t>киностудия</w:t>
        </w:r>
        <w:r w:rsidRPr="00304AB3">
          <w:rPr>
            <w:spacing w:val="2"/>
          </w:rPr>
          <w:t xml:space="preserve"> </w:t>
        </w:r>
      </w:hyperlink>
      <w:r w:rsidRPr="00304AB3">
        <w:t>«Центр</w:t>
      </w:r>
      <w:r w:rsidRPr="00304AB3">
        <w:rPr>
          <w:spacing w:val="-57"/>
        </w:rPr>
        <w:t xml:space="preserve"> </w:t>
      </w:r>
      <w:r w:rsidRPr="00304AB3">
        <w:t>национального</w:t>
      </w:r>
      <w:r w:rsidRPr="00304AB3">
        <w:rPr>
          <w:spacing w:val="-2"/>
        </w:rPr>
        <w:t xml:space="preserve"> </w:t>
      </w:r>
      <w:r w:rsidRPr="00304AB3">
        <w:t>фильма»</w:t>
      </w:r>
      <w:r w:rsidRPr="00304AB3">
        <w:rPr>
          <w:spacing w:val="-3"/>
        </w:rPr>
        <w:t xml:space="preserve"> </w:t>
      </w:r>
      <w:proofErr w:type="gramStart"/>
      <w:r w:rsidRPr="00304AB3">
        <w:t>и</w:t>
      </w:r>
      <w:r w:rsidRPr="00304AB3">
        <w:rPr>
          <w:spacing w:val="-2"/>
        </w:rPr>
        <w:t xml:space="preserve"> </w:t>
      </w:r>
      <w:r w:rsidRPr="00304AB3">
        <w:t>ООО</w:t>
      </w:r>
      <w:proofErr w:type="gramEnd"/>
      <w:r w:rsidRPr="00304AB3">
        <w:rPr>
          <w:spacing w:val="3"/>
        </w:rPr>
        <w:t xml:space="preserve"> </w:t>
      </w:r>
      <w:r w:rsidRPr="00304AB3">
        <w:t>«ЦНФ-Анима,</w:t>
      </w:r>
      <w:r w:rsidRPr="00304AB3">
        <w:rPr>
          <w:spacing w:val="1"/>
        </w:rPr>
        <w:t xml:space="preserve"> </w:t>
      </w:r>
      <w:r w:rsidRPr="00304AB3">
        <w:t xml:space="preserve">режиссер </w:t>
      </w:r>
      <w:hyperlink r:id="rId57">
        <w:r w:rsidRPr="00304AB3">
          <w:t>С.Ушаков,</w:t>
        </w:r>
      </w:hyperlink>
      <w:r w:rsidRPr="00304AB3">
        <w:rPr>
          <w:spacing w:val="-1"/>
        </w:rPr>
        <w:t xml:space="preserve"> </w:t>
      </w:r>
      <w:hyperlink r:id="rId58">
        <w:r w:rsidRPr="00304AB3">
          <w:t>И.Евланникова</w:t>
        </w:r>
      </w:hyperlink>
      <w:r w:rsidRPr="00304AB3">
        <w:t>,</w:t>
      </w:r>
      <w:r w:rsidRPr="00304AB3">
        <w:rPr>
          <w:spacing w:val="-1"/>
        </w:rPr>
        <w:t xml:space="preserve"> </w:t>
      </w:r>
      <w:r w:rsidRPr="00304AB3">
        <w:t>2010.</w:t>
      </w:r>
    </w:p>
    <w:p w14:paraId="17C18C49" w14:textId="43BAA6B6" w:rsidR="00BB340C" w:rsidRPr="00304AB3" w:rsidRDefault="0021290F" w:rsidP="00304AB3">
      <w:pPr>
        <w:pStyle w:val="a3"/>
        <w:tabs>
          <w:tab w:val="left" w:pos="2290"/>
          <w:tab w:val="left" w:pos="4076"/>
          <w:tab w:val="left" w:pos="4987"/>
          <w:tab w:val="left" w:pos="6276"/>
          <w:tab w:val="left" w:pos="7331"/>
          <w:tab w:val="left" w:pos="9000"/>
          <w:tab w:val="left" w:pos="9717"/>
        </w:tabs>
        <w:spacing w:line="276" w:lineRule="auto"/>
        <w:ind w:left="0" w:firstLine="425"/>
      </w:pPr>
      <w:r w:rsidRPr="00304AB3">
        <w:t>Полнометражный</w:t>
      </w:r>
      <w:r w:rsidRPr="00304AB3">
        <w:tab/>
        <w:t>анимационный</w:t>
      </w:r>
      <w:r w:rsidRPr="00304AB3">
        <w:tab/>
        <w:t>фильм</w:t>
      </w:r>
      <w:r w:rsidRPr="00304AB3">
        <w:tab/>
        <w:t>«Суворов:</w:t>
      </w:r>
      <w:r w:rsidRPr="00304AB3">
        <w:tab/>
        <w:t>великое</w:t>
      </w:r>
      <w:r w:rsidRPr="00304AB3">
        <w:tab/>
        <w:t>путешествие»</w:t>
      </w:r>
      <w:r w:rsidRPr="00304AB3">
        <w:tab/>
        <w:t>(6+),</w:t>
      </w:r>
      <w:r w:rsidR="00304AB3">
        <w:t xml:space="preserve"> с</w:t>
      </w:r>
      <w:r w:rsidRPr="00304AB3">
        <w:t>удия</w:t>
      </w:r>
      <w:r w:rsidR="00304AB3">
        <w:t xml:space="preserve"> </w:t>
      </w:r>
      <w:r w:rsidRPr="00304AB3">
        <w:t>«Союзмультфильм»,</w:t>
      </w:r>
      <w:r w:rsidRPr="00304AB3">
        <w:rPr>
          <w:spacing w:val="-4"/>
        </w:rPr>
        <w:t xml:space="preserve"> </w:t>
      </w:r>
      <w:r w:rsidRPr="00304AB3">
        <w:t>режиссер</w:t>
      </w:r>
      <w:r w:rsidRPr="00304AB3">
        <w:rPr>
          <w:spacing w:val="-3"/>
        </w:rPr>
        <w:t xml:space="preserve"> </w:t>
      </w:r>
      <w:r w:rsidRPr="00304AB3">
        <w:t>Б.Чертков,</w:t>
      </w:r>
      <w:r w:rsidRPr="00304AB3">
        <w:rPr>
          <w:spacing w:val="-3"/>
        </w:rPr>
        <w:t xml:space="preserve"> </w:t>
      </w:r>
      <w:r w:rsidRPr="00304AB3">
        <w:t>2022.</w:t>
      </w:r>
    </w:p>
    <w:p w14:paraId="772F9113" w14:textId="77777777" w:rsidR="00BB340C" w:rsidRPr="00304AB3" w:rsidRDefault="0021290F" w:rsidP="00304AB3">
      <w:pPr>
        <w:pStyle w:val="a3"/>
        <w:spacing w:line="276" w:lineRule="auto"/>
        <w:ind w:left="0" w:firstLine="425"/>
      </w:pPr>
      <w:r w:rsidRPr="00304AB3">
        <w:t xml:space="preserve">Полнометражный анимационный фильм «Бемби», студия Walt Disney, режиссер </w:t>
      </w:r>
      <w:hyperlink r:id="rId59">
        <w:r w:rsidRPr="00304AB3">
          <w:t>Дэвид Хэнд</w:t>
        </w:r>
      </w:hyperlink>
      <w:r w:rsidRPr="00304AB3">
        <w:t>,</w:t>
      </w:r>
      <w:r w:rsidRPr="00304AB3">
        <w:rPr>
          <w:spacing w:val="-57"/>
        </w:rPr>
        <w:t xml:space="preserve"> </w:t>
      </w:r>
      <w:r w:rsidRPr="00304AB3">
        <w:t>1942.</w:t>
      </w:r>
    </w:p>
    <w:p w14:paraId="76DD8DD2" w14:textId="77777777" w:rsidR="00BB340C" w:rsidRPr="00304AB3" w:rsidRDefault="0021290F" w:rsidP="00304AB3">
      <w:pPr>
        <w:pStyle w:val="a3"/>
        <w:spacing w:line="276" w:lineRule="auto"/>
        <w:ind w:left="0" w:firstLine="425"/>
      </w:pPr>
      <w:r w:rsidRPr="00304AB3">
        <w:t>Полнометражный анимационный фильм «Король Лев», студия Walt Disney, режиссер Р. Аллерс,</w:t>
      </w:r>
      <w:r w:rsidRPr="00304AB3">
        <w:rPr>
          <w:spacing w:val="-57"/>
        </w:rPr>
        <w:t xml:space="preserve"> </w:t>
      </w:r>
      <w:r w:rsidRPr="00304AB3">
        <w:t>1994, США.</w:t>
      </w:r>
    </w:p>
    <w:p w14:paraId="2C969E50" w14:textId="77777777" w:rsidR="00BB340C" w:rsidRPr="00304AB3" w:rsidRDefault="0021290F" w:rsidP="00304AB3">
      <w:pPr>
        <w:pStyle w:val="a3"/>
        <w:spacing w:line="276" w:lineRule="auto"/>
        <w:ind w:left="0" w:firstLine="425"/>
      </w:pPr>
      <w:r w:rsidRPr="00304AB3">
        <w:t>Полнометражный анимационный фильм «Алиса в стране чудес», студия Walt Disney, режиссер К.</w:t>
      </w:r>
      <w:r w:rsidRPr="00304AB3">
        <w:rPr>
          <w:spacing w:val="-57"/>
        </w:rPr>
        <w:t xml:space="preserve"> </w:t>
      </w:r>
      <w:r w:rsidRPr="00304AB3">
        <w:t>Джероними,</w:t>
      </w:r>
      <w:r w:rsidRPr="00304AB3">
        <w:rPr>
          <w:spacing w:val="-1"/>
        </w:rPr>
        <w:t xml:space="preserve"> </w:t>
      </w:r>
      <w:r w:rsidRPr="00304AB3">
        <w:t>У.Джексон, 1951.</w:t>
      </w:r>
    </w:p>
    <w:p w14:paraId="294421A1" w14:textId="77777777" w:rsidR="00BB340C" w:rsidRPr="00304AB3" w:rsidRDefault="0021290F" w:rsidP="00304AB3">
      <w:pPr>
        <w:pStyle w:val="a3"/>
        <w:spacing w:line="276" w:lineRule="auto"/>
        <w:ind w:left="0" w:firstLine="425"/>
      </w:pPr>
      <w:r w:rsidRPr="00304AB3">
        <w:t>Полнометражный анимационный фильм «Русалочка», студия Walt Disney, режиссер</w:t>
      </w:r>
      <w:r w:rsidRPr="00304AB3">
        <w:rPr>
          <w:spacing w:val="-57"/>
        </w:rPr>
        <w:t xml:space="preserve"> </w:t>
      </w:r>
      <w:hyperlink r:id="rId60">
        <w:r w:rsidRPr="00304AB3">
          <w:t>Дж</w:t>
        </w:r>
        <w:proofErr w:type="gramStart"/>
        <w:r w:rsidRPr="00304AB3">
          <w:t>.М</w:t>
        </w:r>
        <w:proofErr w:type="gramEnd"/>
        <w:r w:rsidRPr="00304AB3">
          <w:t>итчелл,</w:t>
        </w:r>
      </w:hyperlink>
      <w:r w:rsidRPr="00304AB3">
        <w:rPr>
          <w:spacing w:val="-1"/>
        </w:rPr>
        <w:t xml:space="preserve"> </w:t>
      </w:r>
      <w:hyperlink r:id="rId61">
        <w:r w:rsidRPr="00304AB3">
          <w:t>М.</w:t>
        </w:r>
        <w:r w:rsidRPr="00304AB3">
          <w:rPr>
            <w:spacing w:val="-1"/>
          </w:rPr>
          <w:t xml:space="preserve"> </w:t>
        </w:r>
        <w:r w:rsidRPr="00304AB3">
          <w:t>Мантта</w:t>
        </w:r>
      </w:hyperlink>
      <w:r w:rsidRPr="00304AB3">
        <w:t>,1989.</w:t>
      </w:r>
    </w:p>
    <w:p w14:paraId="35CAEAAA" w14:textId="77777777" w:rsidR="00BB340C" w:rsidRPr="00304AB3" w:rsidRDefault="0021290F" w:rsidP="00304AB3">
      <w:pPr>
        <w:pStyle w:val="a3"/>
        <w:spacing w:line="276" w:lineRule="auto"/>
        <w:ind w:left="0" w:firstLine="425"/>
      </w:pPr>
      <w:r w:rsidRPr="00304AB3">
        <w:t xml:space="preserve">Полнометражный анимационный фильм «Красавица и чудовище», студия Walt Disney, </w:t>
      </w:r>
      <w:r w:rsidRPr="00304AB3">
        <w:lastRenderedPageBreak/>
        <w:t>режиссер</w:t>
      </w:r>
      <w:r w:rsidRPr="00304AB3">
        <w:rPr>
          <w:spacing w:val="-57"/>
        </w:rPr>
        <w:t xml:space="preserve"> </w:t>
      </w:r>
      <w:r w:rsidRPr="00304AB3">
        <w:t>Г.</w:t>
      </w:r>
      <w:r w:rsidRPr="00304AB3">
        <w:rPr>
          <w:spacing w:val="-2"/>
        </w:rPr>
        <w:t xml:space="preserve"> </w:t>
      </w:r>
      <w:r w:rsidRPr="00304AB3">
        <w:t>Труздейл,</w:t>
      </w:r>
      <w:r w:rsidRPr="00304AB3">
        <w:rPr>
          <w:spacing w:val="-1"/>
        </w:rPr>
        <w:t xml:space="preserve"> </w:t>
      </w:r>
      <w:r w:rsidRPr="00304AB3">
        <w:t>1992, США.</w:t>
      </w:r>
    </w:p>
    <w:p w14:paraId="4499590B" w14:textId="77777777" w:rsidR="00BB340C" w:rsidRPr="00304AB3" w:rsidRDefault="0021290F" w:rsidP="00304AB3">
      <w:pPr>
        <w:pStyle w:val="a3"/>
        <w:spacing w:line="276" w:lineRule="auto"/>
        <w:ind w:left="0" w:firstLine="425"/>
      </w:pPr>
      <w:r w:rsidRPr="00304AB3">
        <w:t>Полнометражный</w:t>
      </w:r>
      <w:r w:rsidRPr="00304AB3">
        <w:rPr>
          <w:spacing w:val="-3"/>
        </w:rPr>
        <w:t xml:space="preserve"> </w:t>
      </w:r>
      <w:r w:rsidRPr="00304AB3">
        <w:t>анимационный</w:t>
      </w:r>
      <w:r w:rsidRPr="00304AB3">
        <w:rPr>
          <w:spacing w:val="-4"/>
        </w:rPr>
        <w:t xml:space="preserve"> </w:t>
      </w:r>
      <w:r w:rsidRPr="00304AB3">
        <w:t>фильм</w:t>
      </w:r>
      <w:r w:rsidRPr="00304AB3">
        <w:rPr>
          <w:spacing w:val="-5"/>
        </w:rPr>
        <w:t xml:space="preserve"> </w:t>
      </w:r>
      <w:proofErr w:type="gramStart"/>
      <w:r w:rsidRPr="00304AB3">
        <w:t>фильм</w:t>
      </w:r>
      <w:proofErr w:type="gramEnd"/>
      <w:r w:rsidRPr="00304AB3">
        <w:rPr>
          <w:spacing w:val="-2"/>
        </w:rPr>
        <w:t xml:space="preserve"> </w:t>
      </w:r>
      <w:r w:rsidRPr="00304AB3">
        <w:t>«Балто»,</w:t>
      </w:r>
      <w:r w:rsidRPr="00304AB3">
        <w:rPr>
          <w:spacing w:val="-2"/>
        </w:rPr>
        <w:t xml:space="preserve"> </w:t>
      </w:r>
      <w:r w:rsidRPr="00304AB3">
        <w:t>студия</w:t>
      </w:r>
      <w:r w:rsidRPr="00304AB3">
        <w:rPr>
          <w:spacing w:val="-4"/>
        </w:rPr>
        <w:t xml:space="preserve"> </w:t>
      </w:r>
      <w:r w:rsidRPr="00304AB3">
        <w:t>Universal</w:t>
      </w:r>
      <w:r w:rsidRPr="00304AB3">
        <w:rPr>
          <w:spacing w:val="-4"/>
        </w:rPr>
        <w:t xml:space="preserve"> </w:t>
      </w:r>
      <w:r w:rsidRPr="00304AB3">
        <w:t>Pictures,</w:t>
      </w:r>
      <w:r w:rsidRPr="00304AB3">
        <w:rPr>
          <w:spacing w:val="-6"/>
        </w:rPr>
        <w:t xml:space="preserve"> </w:t>
      </w:r>
      <w:r w:rsidRPr="00304AB3">
        <w:t>режиссер</w:t>
      </w:r>
      <w:r w:rsidRPr="00304AB3">
        <w:rPr>
          <w:spacing w:val="-2"/>
        </w:rPr>
        <w:t xml:space="preserve"> </w:t>
      </w:r>
      <w:r w:rsidRPr="00304AB3">
        <w:t>С.</w:t>
      </w:r>
      <w:r w:rsidRPr="00304AB3">
        <w:rPr>
          <w:spacing w:val="-57"/>
        </w:rPr>
        <w:t xml:space="preserve"> </w:t>
      </w:r>
      <w:r w:rsidRPr="00304AB3">
        <w:t>Уэллс,</w:t>
      </w:r>
      <w:r w:rsidRPr="00304AB3">
        <w:rPr>
          <w:spacing w:val="-2"/>
        </w:rPr>
        <w:t xml:space="preserve"> </w:t>
      </w:r>
      <w:r w:rsidRPr="00304AB3">
        <w:t>1995, США.</w:t>
      </w:r>
    </w:p>
    <w:p w14:paraId="49F9DA4E" w14:textId="77777777" w:rsidR="00BB340C" w:rsidRPr="00304AB3" w:rsidRDefault="0021290F" w:rsidP="00304AB3">
      <w:pPr>
        <w:pStyle w:val="a3"/>
        <w:spacing w:line="276" w:lineRule="auto"/>
        <w:ind w:left="0" w:firstLine="425"/>
      </w:pPr>
      <w:r w:rsidRPr="00304AB3">
        <w:t>Полнометражный</w:t>
      </w:r>
      <w:r w:rsidRPr="00304AB3">
        <w:rPr>
          <w:spacing w:val="-2"/>
        </w:rPr>
        <w:t xml:space="preserve"> </w:t>
      </w:r>
      <w:r w:rsidRPr="00304AB3">
        <w:t>анимационный</w:t>
      </w:r>
      <w:r w:rsidRPr="00304AB3">
        <w:rPr>
          <w:spacing w:val="-4"/>
        </w:rPr>
        <w:t xml:space="preserve"> </w:t>
      </w:r>
      <w:r w:rsidRPr="00304AB3">
        <w:t>фильм</w:t>
      </w:r>
      <w:r w:rsidRPr="00304AB3">
        <w:rPr>
          <w:spacing w:val="-3"/>
        </w:rPr>
        <w:t xml:space="preserve"> </w:t>
      </w:r>
      <w:r w:rsidRPr="00304AB3">
        <w:t>«Ледниковый</w:t>
      </w:r>
      <w:r w:rsidRPr="00304AB3">
        <w:rPr>
          <w:spacing w:val="-4"/>
        </w:rPr>
        <w:t xml:space="preserve"> </w:t>
      </w:r>
      <w:r w:rsidRPr="00304AB3">
        <w:t>период»,</w:t>
      </w:r>
      <w:r w:rsidRPr="00304AB3">
        <w:rPr>
          <w:spacing w:val="-3"/>
        </w:rPr>
        <w:t xml:space="preserve"> </w:t>
      </w:r>
      <w:r w:rsidRPr="00304AB3">
        <w:t>киностудия</w:t>
      </w:r>
      <w:r w:rsidRPr="00304AB3">
        <w:rPr>
          <w:spacing w:val="-4"/>
        </w:rPr>
        <w:t xml:space="preserve"> </w:t>
      </w:r>
      <w:r w:rsidRPr="00304AB3">
        <w:t>Blue</w:t>
      </w:r>
      <w:r w:rsidRPr="00304AB3">
        <w:rPr>
          <w:spacing w:val="-4"/>
        </w:rPr>
        <w:t xml:space="preserve"> </w:t>
      </w:r>
      <w:r w:rsidRPr="00304AB3">
        <w:t>Sky</w:t>
      </w:r>
      <w:r w:rsidRPr="00304AB3">
        <w:rPr>
          <w:spacing w:val="-8"/>
        </w:rPr>
        <w:t xml:space="preserve"> </w:t>
      </w:r>
      <w:r w:rsidRPr="00304AB3">
        <w:t>Studios,</w:t>
      </w:r>
      <w:r w:rsidRPr="00304AB3">
        <w:rPr>
          <w:spacing w:val="-57"/>
        </w:rPr>
        <w:t xml:space="preserve"> </w:t>
      </w:r>
      <w:r w:rsidRPr="00304AB3">
        <w:t>режиссер</w:t>
      </w:r>
      <w:r w:rsidRPr="00304AB3">
        <w:rPr>
          <w:spacing w:val="-1"/>
        </w:rPr>
        <w:t xml:space="preserve"> </w:t>
      </w:r>
      <w:r w:rsidRPr="00304AB3">
        <w:t>К.Уэдж, 2002, США.</w:t>
      </w:r>
    </w:p>
    <w:p w14:paraId="1138BDFA" w14:textId="77777777" w:rsidR="00BB340C" w:rsidRPr="00304AB3" w:rsidRDefault="0021290F" w:rsidP="00304AB3">
      <w:pPr>
        <w:pStyle w:val="a3"/>
        <w:spacing w:line="276" w:lineRule="auto"/>
        <w:ind w:left="0" w:firstLine="425"/>
      </w:pPr>
      <w:r w:rsidRPr="00304AB3">
        <w:t>Полнометражный анимационный фильм «Как приручить дракона» (6+), студия Dreams Work</w:t>
      </w:r>
      <w:r w:rsidRPr="00304AB3">
        <w:rPr>
          <w:spacing w:val="-57"/>
        </w:rPr>
        <w:t xml:space="preserve"> </w:t>
      </w:r>
      <w:r w:rsidRPr="00304AB3">
        <w:t>Animation,</w:t>
      </w:r>
      <w:r w:rsidRPr="00304AB3">
        <w:rPr>
          <w:spacing w:val="-2"/>
        </w:rPr>
        <w:t xml:space="preserve"> </w:t>
      </w:r>
      <w:r w:rsidRPr="00304AB3">
        <w:t>режиссеры</w:t>
      </w:r>
      <w:r w:rsidRPr="00304AB3">
        <w:rPr>
          <w:spacing w:val="1"/>
        </w:rPr>
        <w:t xml:space="preserve"> </w:t>
      </w:r>
      <w:r w:rsidRPr="00304AB3">
        <w:t>К. Сандерс,</w:t>
      </w:r>
      <w:r w:rsidRPr="00304AB3">
        <w:rPr>
          <w:spacing w:val="-1"/>
        </w:rPr>
        <w:t xml:space="preserve"> </w:t>
      </w:r>
      <w:r w:rsidRPr="00304AB3">
        <w:t>Д.</w:t>
      </w:r>
      <w:r w:rsidRPr="00304AB3">
        <w:rPr>
          <w:spacing w:val="-1"/>
        </w:rPr>
        <w:t xml:space="preserve"> </w:t>
      </w:r>
      <w:r w:rsidRPr="00304AB3">
        <w:t>Деблуа,</w:t>
      </w:r>
      <w:r w:rsidRPr="00304AB3">
        <w:rPr>
          <w:spacing w:val="2"/>
        </w:rPr>
        <w:t xml:space="preserve"> </w:t>
      </w:r>
      <w:r w:rsidRPr="00304AB3">
        <w:t>2010,</w:t>
      </w:r>
      <w:r w:rsidRPr="00304AB3">
        <w:rPr>
          <w:spacing w:val="-1"/>
        </w:rPr>
        <w:t xml:space="preserve"> </w:t>
      </w:r>
      <w:r w:rsidRPr="00304AB3">
        <w:t>США.</w:t>
      </w:r>
    </w:p>
    <w:p w14:paraId="48DCD8EA" w14:textId="77777777" w:rsidR="00BB340C" w:rsidRPr="00304AB3" w:rsidRDefault="0021290F" w:rsidP="00304AB3">
      <w:pPr>
        <w:pStyle w:val="a3"/>
        <w:spacing w:line="276" w:lineRule="auto"/>
        <w:ind w:left="0" w:firstLine="425"/>
      </w:pPr>
      <w:r w:rsidRPr="00304AB3">
        <w:t>Анимационный сериал «Долина Муми-троллей» (2 сезона), студия Gutsy Animations, YLE Draama,</w:t>
      </w:r>
      <w:r w:rsidRPr="00304AB3">
        <w:rPr>
          <w:spacing w:val="-57"/>
        </w:rPr>
        <w:t xml:space="preserve"> </w:t>
      </w:r>
      <w:r w:rsidRPr="00304AB3">
        <w:t>режиссер</w:t>
      </w:r>
      <w:r w:rsidRPr="00304AB3">
        <w:rPr>
          <w:spacing w:val="-1"/>
        </w:rPr>
        <w:t xml:space="preserve"> </w:t>
      </w:r>
      <w:r w:rsidRPr="00304AB3">
        <w:t>С.Бокс,</w:t>
      </w:r>
      <w:r w:rsidRPr="00304AB3">
        <w:rPr>
          <w:spacing w:val="2"/>
        </w:rPr>
        <w:t xml:space="preserve"> </w:t>
      </w:r>
      <w:r w:rsidRPr="00304AB3">
        <w:t>Д.Робби, 2019-2020.</w:t>
      </w:r>
    </w:p>
    <w:p w14:paraId="5B7A7295" w14:textId="77777777" w:rsidR="00BB340C" w:rsidRPr="00304AB3" w:rsidRDefault="0021290F" w:rsidP="00304AB3">
      <w:pPr>
        <w:pStyle w:val="a3"/>
        <w:spacing w:line="276" w:lineRule="auto"/>
        <w:ind w:left="0" w:firstLine="425"/>
      </w:pPr>
      <w:r w:rsidRPr="00304AB3">
        <w:t>Полнометражный анимационный фильм «Мой сосед Тоторо»,</w:t>
      </w:r>
      <w:r w:rsidRPr="00304AB3">
        <w:rPr>
          <w:spacing w:val="1"/>
        </w:rPr>
        <w:t xml:space="preserve"> </w:t>
      </w:r>
      <w:r w:rsidRPr="00304AB3">
        <w:t>студия «Ghibli», режиссер</w:t>
      </w:r>
      <w:r w:rsidRPr="00304AB3">
        <w:rPr>
          <w:spacing w:val="1"/>
        </w:rPr>
        <w:t xml:space="preserve"> </w:t>
      </w:r>
      <w:r w:rsidRPr="00304AB3">
        <w:t>Хаяо</w:t>
      </w:r>
      <w:r w:rsidRPr="00304AB3">
        <w:rPr>
          <w:spacing w:val="-57"/>
        </w:rPr>
        <w:t xml:space="preserve"> </w:t>
      </w:r>
      <w:r w:rsidRPr="00304AB3">
        <w:t>Миядзаки,1988.</w:t>
      </w:r>
    </w:p>
    <w:p w14:paraId="038A9559" w14:textId="77777777" w:rsidR="00BB340C" w:rsidRPr="00304AB3" w:rsidRDefault="0021290F" w:rsidP="00304AB3">
      <w:pPr>
        <w:pStyle w:val="a3"/>
        <w:spacing w:line="276" w:lineRule="auto"/>
        <w:ind w:left="0" w:firstLine="425"/>
      </w:pPr>
      <w:r w:rsidRPr="00304AB3">
        <w:t>Полнометражный анимационный фильм «Рыбка Поньо на утесе», студия «Ghibli», режиссер</w:t>
      </w:r>
      <w:r w:rsidRPr="00304AB3">
        <w:rPr>
          <w:spacing w:val="1"/>
        </w:rPr>
        <w:t xml:space="preserve"> </w:t>
      </w:r>
      <w:r w:rsidRPr="00304AB3">
        <w:t>Хаяо</w:t>
      </w:r>
      <w:r w:rsidRPr="00304AB3">
        <w:rPr>
          <w:spacing w:val="-57"/>
        </w:rPr>
        <w:t xml:space="preserve"> </w:t>
      </w:r>
      <w:r w:rsidRPr="00304AB3">
        <w:t>Миядзаки, 2008.</w:t>
      </w:r>
    </w:p>
    <w:p w14:paraId="76903B4A" w14:textId="77777777" w:rsidR="00BB340C" w:rsidRPr="00304AB3" w:rsidRDefault="00BB340C" w:rsidP="00304AB3">
      <w:pPr>
        <w:pStyle w:val="a3"/>
        <w:spacing w:line="276" w:lineRule="auto"/>
        <w:ind w:left="0" w:firstLine="425"/>
      </w:pPr>
    </w:p>
    <w:p w14:paraId="163F7C6C" w14:textId="77777777" w:rsidR="00BB340C" w:rsidRPr="00304AB3" w:rsidRDefault="0021290F" w:rsidP="00304AB3">
      <w:pPr>
        <w:pStyle w:val="2"/>
        <w:spacing w:line="276" w:lineRule="auto"/>
        <w:ind w:left="0" w:firstLine="425"/>
      </w:pPr>
      <w:r w:rsidRPr="00304AB3">
        <w:t>Кинематографические</w:t>
      </w:r>
      <w:r w:rsidRPr="00304AB3">
        <w:rPr>
          <w:spacing w:val="-8"/>
        </w:rPr>
        <w:t xml:space="preserve"> </w:t>
      </w:r>
      <w:r w:rsidRPr="00304AB3">
        <w:t>произведения</w:t>
      </w:r>
    </w:p>
    <w:p w14:paraId="1C94FC80" w14:textId="77777777" w:rsidR="00BB340C" w:rsidRPr="00304AB3" w:rsidRDefault="0021290F" w:rsidP="00304AB3">
      <w:pPr>
        <w:pStyle w:val="a3"/>
        <w:spacing w:line="276" w:lineRule="auto"/>
        <w:ind w:left="0" w:firstLine="425"/>
      </w:pPr>
      <w:r w:rsidRPr="00304AB3">
        <w:t>Кинофильм</w:t>
      </w:r>
      <w:r w:rsidRPr="00304AB3">
        <w:rPr>
          <w:spacing w:val="-2"/>
        </w:rPr>
        <w:t xml:space="preserve"> </w:t>
      </w:r>
      <w:r w:rsidRPr="00304AB3">
        <w:t>«Золушка»</w:t>
      </w:r>
      <w:r w:rsidRPr="00304AB3">
        <w:rPr>
          <w:spacing w:val="-6"/>
        </w:rPr>
        <w:t xml:space="preserve"> </w:t>
      </w:r>
      <w:r w:rsidRPr="00304AB3">
        <w:t>(0+),</w:t>
      </w:r>
      <w:r w:rsidRPr="00304AB3">
        <w:rPr>
          <w:spacing w:val="-3"/>
        </w:rPr>
        <w:t xml:space="preserve"> </w:t>
      </w:r>
      <w:r w:rsidRPr="00304AB3">
        <w:t>киностудия</w:t>
      </w:r>
      <w:r w:rsidRPr="00304AB3">
        <w:rPr>
          <w:spacing w:val="1"/>
        </w:rPr>
        <w:t xml:space="preserve"> </w:t>
      </w:r>
      <w:r w:rsidRPr="00304AB3">
        <w:t>«Ленфильм»,</w:t>
      </w:r>
      <w:r w:rsidRPr="00304AB3">
        <w:rPr>
          <w:spacing w:val="-3"/>
        </w:rPr>
        <w:t xml:space="preserve"> </w:t>
      </w:r>
      <w:r w:rsidRPr="00304AB3">
        <w:t>режиссер</w:t>
      </w:r>
      <w:r w:rsidRPr="00304AB3">
        <w:rPr>
          <w:spacing w:val="-3"/>
        </w:rPr>
        <w:t xml:space="preserve"> </w:t>
      </w:r>
      <w:r w:rsidRPr="00304AB3">
        <w:t>М.</w:t>
      </w:r>
      <w:r w:rsidRPr="00304AB3">
        <w:rPr>
          <w:spacing w:val="-4"/>
        </w:rPr>
        <w:t xml:space="preserve"> </w:t>
      </w:r>
      <w:r w:rsidRPr="00304AB3">
        <w:t>Шапиро,</w:t>
      </w:r>
      <w:r w:rsidRPr="00304AB3">
        <w:rPr>
          <w:spacing w:val="-3"/>
        </w:rPr>
        <w:t xml:space="preserve"> </w:t>
      </w:r>
      <w:r w:rsidRPr="00304AB3">
        <w:t>1947.</w:t>
      </w:r>
    </w:p>
    <w:p w14:paraId="1AA775FF" w14:textId="77777777" w:rsidR="00BB340C" w:rsidRPr="00304AB3" w:rsidRDefault="0021290F" w:rsidP="00304AB3">
      <w:pPr>
        <w:pStyle w:val="a3"/>
        <w:spacing w:line="276" w:lineRule="auto"/>
        <w:ind w:left="0" w:firstLine="425"/>
      </w:pPr>
      <w:r w:rsidRPr="00304AB3">
        <w:t>Кинофильм «Приключения Буратино» (0+), киностудия «Беларусьфильм», режиссер А. Нечаев,</w:t>
      </w:r>
      <w:r w:rsidRPr="00304AB3">
        <w:rPr>
          <w:spacing w:val="-57"/>
        </w:rPr>
        <w:t xml:space="preserve"> </w:t>
      </w:r>
      <w:r w:rsidRPr="00304AB3">
        <w:t>1977.</w:t>
      </w:r>
    </w:p>
    <w:p w14:paraId="256673A8" w14:textId="77777777" w:rsidR="00BB340C" w:rsidRPr="00304AB3" w:rsidRDefault="0021290F" w:rsidP="00304AB3">
      <w:pPr>
        <w:pStyle w:val="a3"/>
        <w:spacing w:line="276" w:lineRule="auto"/>
        <w:ind w:left="0" w:firstLine="425"/>
      </w:pPr>
      <w:r w:rsidRPr="00304AB3">
        <w:t>Кинофильм</w:t>
      </w:r>
      <w:r w:rsidRPr="00304AB3">
        <w:rPr>
          <w:spacing w:val="-2"/>
        </w:rPr>
        <w:t xml:space="preserve"> </w:t>
      </w:r>
      <w:r w:rsidRPr="00304AB3">
        <w:t>«Морозко»</w:t>
      </w:r>
      <w:r w:rsidRPr="00304AB3">
        <w:rPr>
          <w:spacing w:val="-7"/>
        </w:rPr>
        <w:t xml:space="preserve"> </w:t>
      </w:r>
      <w:r w:rsidRPr="00304AB3">
        <w:t>(0+),</w:t>
      </w:r>
      <w:r w:rsidRPr="00304AB3">
        <w:rPr>
          <w:spacing w:val="-2"/>
        </w:rPr>
        <w:t xml:space="preserve"> </w:t>
      </w:r>
      <w:r w:rsidRPr="00304AB3">
        <w:t>киностудия</w:t>
      </w:r>
      <w:r w:rsidRPr="00304AB3">
        <w:rPr>
          <w:spacing w:val="-3"/>
        </w:rPr>
        <w:t xml:space="preserve"> </w:t>
      </w:r>
      <w:r w:rsidRPr="00304AB3">
        <w:t>им.</w:t>
      </w:r>
      <w:r w:rsidRPr="00304AB3">
        <w:rPr>
          <w:spacing w:val="-2"/>
        </w:rPr>
        <w:t xml:space="preserve"> </w:t>
      </w:r>
      <w:r w:rsidRPr="00304AB3">
        <w:t>М.</w:t>
      </w:r>
      <w:r w:rsidRPr="00304AB3">
        <w:rPr>
          <w:spacing w:val="-3"/>
        </w:rPr>
        <w:t xml:space="preserve"> </w:t>
      </w:r>
      <w:r w:rsidRPr="00304AB3">
        <w:t>Горького,</w:t>
      </w:r>
      <w:r w:rsidRPr="00304AB3">
        <w:rPr>
          <w:spacing w:val="-2"/>
        </w:rPr>
        <w:t xml:space="preserve"> </w:t>
      </w:r>
      <w:r w:rsidRPr="00304AB3">
        <w:t>режиссер</w:t>
      </w:r>
      <w:r w:rsidRPr="00304AB3">
        <w:rPr>
          <w:spacing w:val="-3"/>
        </w:rPr>
        <w:t xml:space="preserve"> </w:t>
      </w:r>
      <w:r w:rsidRPr="00304AB3">
        <w:t>А.</w:t>
      </w:r>
      <w:r w:rsidRPr="00304AB3">
        <w:rPr>
          <w:spacing w:val="-3"/>
        </w:rPr>
        <w:t xml:space="preserve"> </w:t>
      </w:r>
      <w:r w:rsidRPr="00304AB3">
        <w:t>Роу,</w:t>
      </w:r>
      <w:r w:rsidRPr="00304AB3">
        <w:rPr>
          <w:spacing w:val="-2"/>
        </w:rPr>
        <w:t xml:space="preserve"> </w:t>
      </w:r>
      <w:r w:rsidRPr="00304AB3">
        <w:t>1964.</w:t>
      </w:r>
    </w:p>
    <w:p w14:paraId="666FBA76" w14:textId="77777777" w:rsidR="00BB340C" w:rsidRPr="00304AB3" w:rsidRDefault="0021290F" w:rsidP="00304AB3">
      <w:pPr>
        <w:pStyle w:val="a3"/>
        <w:spacing w:line="276" w:lineRule="auto"/>
        <w:ind w:left="0" w:firstLine="425"/>
      </w:pPr>
      <w:r w:rsidRPr="00304AB3">
        <w:t>Кинофильм</w:t>
      </w:r>
      <w:r w:rsidRPr="00304AB3">
        <w:rPr>
          <w:spacing w:val="-3"/>
        </w:rPr>
        <w:t xml:space="preserve"> </w:t>
      </w:r>
      <w:r w:rsidRPr="00304AB3">
        <w:t>«Новогодние</w:t>
      </w:r>
      <w:r w:rsidRPr="00304AB3">
        <w:rPr>
          <w:spacing w:val="-4"/>
        </w:rPr>
        <w:t xml:space="preserve"> </w:t>
      </w:r>
      <w:r w:rsidRPr="00304AB3">
        <w:t>приключения</w:t>
      </w:r>
      <w:r w:rsidRPr="00304AB3">
        <w:rPr>
          <w:spacing w:val="-3"/>
        </w:rPr>
        <w:t xml:space="preserve"> </w:t>
      </w:r>
      <w:r w:rsidRPr="00304AB3">
        <w:t>Маши</w:t>
      </w:r>
      <w:r w:rsidRPr="00304AB3">
        <w:rPr>
          <w:spacing w:val="-5"/>
        </w:rPr>
        <w:t xml:space="preserve"> </w:t>
      </w:r>
      <w:r w:rsidRPr="00304AB3">
        <w:t>и</w:t>
      </w:r>
      <w:r w:rsidRPr="00304AB3">
        <w:rPr>
          <w:spacing w:val="-3"/>
        </w:rPr>
        <w:t xml:space="preserve"> </w:t>
      </w:r>
      <w:r w:rsidRPr="00304AB3">
        <w:t>Вити»</w:t>
      </w:r>
      <w:r w:rsidRPr="00304AB3">
        <w:rPr>
          <w:spacing w:val="-11"/>
        </w:rPr>
        <w:t xml:space="preserve"> </w:t>
      </w:r>
      <w:r w:rsidRPr="00304AB3">
        <w:t>(0+),</w:t>
      </w:r>
      <w:r w:rsidRPr="00304AB3">
        <w:rPr>
          <w:spacing w:val="-3"/>
        </w:rPr>
        <w:t xml:space="preserve"> </w:t>
      </w:r>
      <w:r w:rsidRPr="00304AB3">
        <w:t>киностудия</w:t>
      </w:r>
      <w:r w:rsidRPr="00304AB3">
        <w:rPr>
          <w:spacing w:val="1"/>
        </w:rPr>
        <w:t xml:space="preserve"> </w:t>
      </w:r>
      <w:r w:rsidRPr="00304AB3">
        <w:t>«Ленфильм»,</w:t>
      </w:r>
      <w:r w:rsidRPr="00304AB3">
        <w:rPr>
          <w:spacing w:val="-4"/>
        </w:rPr>
        <w:t xml:space="preserve"> </w:t>
      </w:r>
      <w:r w:rsidRPr="00304AB3">
        <w:t>режиссѐры</w:t>
      </w:r>
      <w:r w:rsidRPr="00304AB3">
        <w:rPr>
          <w:spacing w:val="-57"/>
        </w:rPr>
        <w:t xml:space="preserve"> </w:t>
      </w:r>
      <w:hyperlink r:id="rId62">
        <w:r w:rsidRPr="00304AB3">
          <w:t>И.Усов,</w:t>
        </w:r>
      </w:hyperlink>
      <w:r w:rsidRPr="00304AB3">
        <w:rPr>
          <w:spacing w:val="-1"/>
        </w:rPr>
        <w:t xml:space="preserve"> </w:t>
      </w:r>
      <w:hyperlink r:id="rId63">
        <w:r w:rsidRPr="00304AB3">
          <w:t>Г.Казанский</w:t>
        </w:r>
      </w:hyperlink>
      <w:r w:rsidRPr="00304AB3">
        <w:t>,1975.</w:t>
      </w:r>
    </w:p>
    <w:p w14:paraId="6751372D" w14:textId="77777777" w:rsidR="00BB340C" w:rsidRPr="00304AB3" w:rsidRDefault="0021290F" w:rsidP="00304AB3">
      <w:pPr>
        <w:pStyle w:val="a3"/>
        <w:spacing w:line="276" w:lineRule="auto"/>
        <w:ind w:left="0" w:firstLine="425"/>
      </w:pPr>
      <w:r w:rsidRPr="00304AB3">
        <w:t xml:space="preserve">Кинофильм «Мама», киностудия «Мосфильм» (0+), режиссѐр </w:t>
      </w:r>
      <w:hyperlink r:id="rId64">
        <w:r w:rsidRPr="00304AB3">
          <w:t>Э.Бостан</w:t>
        </w:r>
      </w:hyperlink>
      <w:r w:rsidRPr="00304AB3">
        <w:t>,1976.</w:t>
      </w:r>
      <w:r w:rsidRPr="00304AB3">
        <w:rPr>
          <w:spacing w:val="1"/>
        </w:rPr>
        <w:t xml:space="preserve"> </w:t>
      </w:r>
      <w:r w:rsidRPr="00304AB3">
        <w:t>Кинофильм</w:t>
      </w:r>
      <w:r w:rsidRPr="00304AB3">
        <w:rPr>
          <w:spacing w:val="-4"/>
        </w:rPr>
        <w:t xml:space="preserve"> </w:t>
      </w:r>
      <w:r w:rsidRPr="00304AB3">
        <w:t>«Мери</w:t>
      </w:r>
      <w:r w:rsidRPr="00304AB3">
        <w:rPr>
          <w:spacing w:val="-4"/>
        </w:rPr>
        <w:t xml:space="preserve"> </w:t>
      </w:r>
      <w:r w:rsidRPr="00304AB3">
        <w:t>Поппинс,</w:t>
      </w:r>
      <w:r w:rsidRPr="00304AB3">
        <w:rPr>
          <w:spacing w:val="-4"/>
        </w:rPr>
        <w:t xml:space="preserve"> </w:t>
      </w:r>
      <w:r w:rsidRPr="00304AB3">
        <w:t>до</w:t>
      </w:r>
      <w:r w:rsidRPr="00304AB3">
        <w:rPr>
          <w:spacing w:val="-5"/>
        </w:rPr>
        <w:t xml:space="preserve"> </w:t>
      </w:r>
      <w:r w:rsidRPr="00304AB3">
        <w:t>свидания!»</w:t>
      </w:r>
      <w:r w:rsidRPr="00304AB3">
        <w:rPr>
          <w:spacing w:val="-11"/>
        </w:rPr>
        <w:t xml:space="preserve"> </w:t>
      </w:r>
      <w:r w:rsidRPr="00304AB3">
        <w:t>(0+),</w:t>
      </w:r>
      <w:r w:rsidRPr="00304AB3">
        <w:rPr>
          <w:spacing w:val="-2"/>
        </w:rPr>
        <w:t xml:space="preserve"> </w:t>
      </w:r>
      <w:r w:rsidRPr="00304AB3">
        <w:t>киностудия «Мосфильм»,</w:t>
      </w:r>
      <w:r w:rsidRPr="00304AB3">
        <w:rPr>
          <w:spacing w:val="-5"/>
        </w:rPr>
        <w:t xml:space="preserve"> </w:t>
      </w:r>
      <w:r w:rsidRPr="00304AB3">
        <w:t>режиссѐ</w:t>
      </w:r>
      <w:proofErr w:type="gramStart"/>
      <w:r w:rsidRPr="00304AB3">
        <w:t>р</w:t>
      </w:r>
      <w:proofErr w:type="gramEnd"/>
      <w:r w:rsidRPr="00304AB3">
        <w:rPr>
          <w:spacing w:val="-57"/>
        </w:rPr>
        <w:t xml:space="preserve"> </w:t>
      </w:r>
      <w:r w:rsidRPr="00304AB3">
        <w:t>Л.Квинихидзе,</w:t>
      </w:r>
      <w:r w:rsidRPr="00304AB3">
        <w:rPr>
          <w:spacing w:val="-1"/>
        </w:rPr>
        <w:t xml:space="preserve"> </w:t>
      </w:r>
      <w:r w:rsidRPr="00304AB3">
        <w:t>1983.</w:t>
      </w:r>
    </w:p>
    <w:p w14:paraId="31BEB248" w14:textId="77777777" w:rsidR="00BB340C" w:rsidRPr="00304AB3" w:rsidRDefault="0021290F" w:rsidP="00304AB3">
      <w:pPr>
        <w:pStyle w:val="a3"/>
        <w:spacing w:line="276" w:lineRule="auto"/>
        <w:ind w:left="0" w:firstLine="425"/>
      </w:pPr>
      <w:r w:rsidRPr="00304AB3">
        <w:t>Кинофильм «Марья-искусница» (6+), киностудия им. М. Горького, режиссер А. Роу, 1959.</w:t>
      </w:r>
      <w:r w:rsidRPr="00304AB3">
        <w:rPr>
          <w:spacing w:val="1"/>
        </w:rPr>
        <w:t xml:space="preserve"> </w:t>
      </w:r>
      <w:r w:rsidRPr="00304AB3">
        <w:t>Кинофильм</w:t>
      </w:r>
      <w:r w:rsidRPr="00304AB3">
        <w:rPr>
          <w:spacing w:val="-2"/>
        </w:rPr>
        <w:t xml:space="preserve"> </w:t>
      </w:r>
      <w:r w:rsidRPr="00304AB3">
        <w:t>«Варвара-краса,</w:t>
      </w:r>
      <w:r w:rsidRPr="00304AB3">
        <w:rPr>
          <w:spacing w:val="-3"/>
        </w:rPr>
        <w:t xml:space="preserve"> </w:t>
      </w:r>
      <w:r w:rsidRPr="00304AB3">
        <w:t>длинная</w:t>
      </w:r>
      <w:r w:rsidRPr="00304AB3">
        <w:rPr>
          <w:spacing w:val="-2"/>
        </w:rPr>
        <w:t xml:space="preserve"> </w:t>
      </w:r>
      <w:r w:rsidRPr="00304AB3">
        <w:t>коса»</w:t>
      </w:r>
      <w:r w:rsidRPr="00304AB3">
        <w:rPr>
          <w:spacing w:val="-9"/>
        </w:rPr>
        <w:t xml:space="preserve"> </w:t>
      </w:r>
      <w:r w:rsidRPr="00304AB3">
        <w:t>(6+),</w:t>
      </w:r>
      <w:r w:rsidRPr="00304AB3">
        <w:rPr>
          <w:spacing w:val="-2"/>
        </w:rPr>
        <w:t xml:space="preserve"> </w:t>
      </w:r>
      <w:r w:rsidRPr="00304AB3">
        <w:t>киностудия</w:t>
      </w:r>
      <w:r w:rsidRPr="00304AB3">
        <w:rPr>
          <w:spacing w:val="-3"/>
        </w:rPr>
        <w:t xml:space="preserve"> </w:t>
      </w:r>
      <w:r w:rsidRPr="00304AB3">
        <w:t>им.</w:t>
      </w:r>
      <w:r w:rsidRPr="00304AB3">
        <w:rPr>
          <w:spacing w:val="-3"/>
        </w:rPr>
        <w:t xml:space="preserve"> </w:t>
      </w:r>
      <w:r w:rsidRPr="00304AB3">
        <w:t>М.</w:t>
      </w:r>
      <w:r w:rsidRPr="00304AB3">
        <w:rPr>
          <w:spacing w:val="-3"/>
        </w:rPr>
        <w:t xml:space="preserve"> </w:t>
      </w:r>
      <w:r w:rsidRPr="00304AB3">
        <w:t>Горького,</w:t>
      </w:r>
      <w:r w:rsidRPr="00304AB3">
        <w:rPr>
          <w:spacing w:val="-3"/>
        </w:rPr>
        <w:t xml:space="preserve"> </w:t>
      </w:r>
      <w:r w:rsidRPr="00304AB3">
        <w:t>режиссер</w:t>
      </w:r>
      <w:r w:rsidRPr="00304AB3">
        <w:rPr>
          <w:spacing w:val="-2"/>
        </w:rPr>
        <w:t xml:space="preserve"> </w:t>
      </w:r>
      <w:r w:rsidRPr="00304AB3">
        <w:t>А.</w:t>
      </w:r>
      <w:r w:rsidRPr="00304AB3">
        <w:rPr>
          <w:spacing w:val="-4"/>
        </w:rPr>
        <w:t xml:space="preserve"> </w:t>
      </w:r>
      <w:r w:rsidRPr="00304AB3">
        <w:t>Роу,</w:t>
      </w:r>
      <w:r w:rsidRPr="00304AB3">
        <w:rPr>
          <w:spacing w:val="-57"/>
        </w:rPr>
        <w:t xml:space="preserve"> </w:t>
      </w:r>
      <w:r w:rsidRPr="00304AB3">
        <w:t>1969.</w:t>
      </w:r>
    </w:p>
    <w:p w14:paraId="1C163630" w14:textId="77777777" w:rsidR="00B26803" w:rsidRDefault="00B26803">
      <w:pPr>
        <w:pStyle w:val="a3"/>
        <w:ind w:left="0" w:firstLine="0"/>
        <w:jc w:val="left"/>
        <w:rPr>
          <w:sz w:val="28"/>
        </w:rPr>
      </w:pPr>
    </w:p>
    <w:p w14:paraId="1B299FB0" w14:textId="77777777" w:rsidR="00BB340C" w:rsidRPr="00B87FF1" w:rsidRDefault="0021290F" w:rsidP="006B6508">
      <w:pPr>
        <w:pStyle w:val="1"/>
        <w:numPr>
          <w:ilvl w:val="1"/>
          <w:numId w:val="12"/>
        </w:numPr>
        <w:tabs>
          <w:tab w:val="left" w:pos="634"/>
        </w:tabs>
        <w:spacing w:line="276" w:lineRule="auto"/>
        <w:ind w:left="633" w:hanging="422"/>
        <w:rPr>
          <w:sz w:val="26"/>
          <w:szCs w:val="26"/>
        </w:rPr>
      </w:pPr>
      <w:r w:rsidRPr="00B87FF1">
        <w:rPr>
          <w:sz w:val="26"/>
          <w:szCs w:val="26"/>
        </w:rPr>
        <w:t>Кадровые</w:t>
      </w:r>
      <w:r w:rsidRPr="00B87FF1">
        <w:rPr>
          <w:spacing w:val="-4"/>
          <w:sz w:val="26"/>
          <w:szCs w:val="26"/>
        </w:rPr>
        <w:t xml:space="preserve"> </w:t>
      </w:r>
      <w:r w:rsidRPr="00B87FF1">
        <w:rPr>
          <w:sz w:val="26"/>
          <w:szCs w:val="26"/>
        </w:rPr>
        <w:t>условия</w:t>
      </w:r>
      <w:r w:rsidRPr="00B87FF1">
        <w:rPr>
          <w:spacing w:val="-4"/>
          <w:sz w:val="26"/>
          <w:szCs w:val="26"/>
        </w:rPr>
        <w:t xml:space="preserve"> </w:t>
      </w:r>
      <w:r w:rsidRPr="00B87FF1">
        <w:rPr>
          <w:sz w:val="26"/>
          <w:szCs w:val="26"/>
        </w:rPr>
        <w:t xml:space="preserve">реализации </w:t>
      </w:r>
      <w:r w:rsidR="00B26803" w:rsidRPr="00B87FF1">
        <w:rPr>
          <w:sz w:val="26"/>
          <w:szCs w:val="26"/>
        </w:rPr>
        <w:t>П</w:t>
      </w:r>
      <w:r w:rsidRPr="00B87FF1">
        <w:rPr>
          <w:sz w:val="26"/>
          <w:szCs w:val="26"/>
        </w:rPr>
        <w:t>рограммы</w:t>
      </w:r>
    </w:p>
    <w:p w14:paraId="7747EE9D" w14:textId="3AE0F2FA" w:rsidR="00BB340C" w:rsidRDefault="0021290F" w:rsidP="006B6508">
      <w:pPr>
        <w:pStyle w:val="a3"/>
        <w:spacing w:line="276" w:lineRule="auto"/>
        <w:ind w:right="249"/>
      </w:pPr>
      <w:r>
        <w:t>Реализация</w:t>
      </w:r>
      <w:r>
        <w:rPr>
          <w:spacing w:val="1"/>
        </w:rPr>
        <w:t xml:space="preserve"> </w:t>
      </w:r>
      <w:r w:rsidR="00E7732E">
        <w:t>П</w:t>
      </w:r>
      <w:r>
        <w:t>рограммы</w:t>
      </w:r>
      <w:r>
        <w:rPr>
          <w:spacing w:val="1"/>
        </w:rPr>
        <w:t xml:space="preserve"> </w:t>
      </w:r>
      <w:r>
        <w:t>обеспечивается</w:t>
      </w:r>
      <w:r>
        <w:rPr>
          <w:spacing w:val="1"/>
        </w:rPr>
        <w:t xml:space="preserve"> </w:t>
      </w:r>
      <w:r>
        <w:t>квалифицированными</w:t>
      </w:r>
      <w:r>
        <w:rPr>
          <w:spacing w:val="-57"/>
        </w:rPr>
        <w:t xml:space="preserve"> </w:t>
      </w:r>
      <w:r>
        <w:t>педагогическими</w:t>
      </w:r>
      <w:r>
        <w:rPr>
          <w:spacing w:val="56"/>
        </w:rPr>
        <w:t xml:space="preserve"> </w:t>
      </w:r>
      <w:r>
        <w:t>работниками,</w:t>
      </w:r>
      <w:r>
        <w:rPr>
          <w:spacing w:val="55"/>
        </w:rPr>
        <w:t xml:space="preserve"> </w:t>
      </w:r>
    </w:p>
    <w:p w14:paraId="3467636F" w14:textId="2DB0CDB5" w:rsidR="00BB340C" w:rsidRDefault="0021290F">
      <w:pPr>
        <w:pStyle w:val="a3"/>
        <w:spacing w:line="276" w:lineRule="auto"/>
        <w:ind w:right="244"/>
      </w:pPr>
      <w:r>
        <w:t>Квалификация</w:t>
      </w:r>
      <w:r>
        <w:rPr>
          <w:spacing w:val="1"/>
        </w:rPr>
        <w:t xml:space="preserve"> </w:t>
      </w:r>
      <w:r>
        <w:t>педагогических</w:t>
      </w:r>
      <w:r>
        <w:rPr>
          <w:spacing w:val="1"/>
        </w:rPr>
        <w:t xml:space="preserve"> </w:t>
      </w:r>
      <w:r>
        <w:t>и</w:t>
      </w:r>
      <w:r>
        <w:rPr>
          <w:spacing w:val="1"/>
        </w:rPr>
        <w:t xml:space="preserve"> </w:t>
      </w:r>
      <w:r>
        <w:t>учебно-вспомогательных</w:t>
      </w:r>
      <w:r>
        <w:rPr>
          <w:spacing w:val="1"/>
        </w:rPr>
        <w:t xml:space="preserve"> </w:t>
      </w:r>
      <w:r>
        <w:t>работников</w:t>
      </w:r>
      <w:r>
        <w:rPr>
          <w:spacing w:val="1"/>
        </w:rPr>
        <w:t xml:space="preserve">  </w:t>
      </w:r>
      <w:r>
        <w:t>соответств</w:t>
      </w:r>
      <w:r w:rsidR="00E7732E">
        <w:t>ует</w:t>
      </w:r>
      <w:r>
        <w:rPr>
          <w:spacing w:val="1"/>
        </w:rPr>
        <w:t xml:space="preserve"> </w:t>
      </w:r>
      <w:r>
        <w:t>квалификационным</w:t>
      </w:r>
      <w:r>
        <w:rPr>
          <w:spacing w:val="1"/>
        </w:rPr>
        <w:t xml:space="preserve"> </w:t>
      </w:r>
      <w:r>
        <w:t>характеристикам,</w:t>
      </w:r>
      <w:r>
        <w:rPr>
          <w:spacing w:val="1"/>
        </w:rPr>
        <w:t xml:space="preserve"> </w:t>
      </w:r>
      <w:r>
        <w:t>установленным</w:t>
      </w:r>
      <w:r>
        <w:rPr>
          <w:spacing w:val="1"/>
        </w:rPr>
        <w:t xml:space="preserve"> </w:t>
      </w:r>
      <w:r>
        <w:t>в</w:t>
      </w:r>
      <w:r>
        <w:rPr>
          <w:spacing w:val="1"/>
        </w:rPr>
        <w:t xml:space="preserve"> </w:t>
      </w:r>
      <w:r>
        <w:t>Едином</w:t>
      </w:r>
      <w:r>
        <w:rPr>
          <w:spacing w:val="1"/>
        </w:rPr>
        <w:t xml:space="preserve"> </w:t>
      </w:r>
      <w:r>
        <w:t>квалификационном справочнике должностей руководителей, специалистов и служащих, раздел</w:t>
      </w:r>
      <w:r>
        <w:rPr>
          <w:spacing w:val="1"/>
        </w:rPr>
        <w:t xml:space="preserve"> </w:t>
      </w:r>
      <w:r>
        <w:t>"Квалификационные</w:t>
      </w:r>
      <w:r>
        <w:rPr>
          <w:spacing w:val="1"/>
        </w:rPr>
        <w:t xml:space="preserve"> </w:t>
      </w:r>
      <w:r>
        <w:t>характеристики</w:t>
      </w:r>
      <w:r>
        <w:rPr>
          <w:spacing w:val="1"/>
        </w:rPr>
        <w:t xml:space="preserve"> </w:t>
      </w:r>
      <w:r>
        <w:t>должностей</w:t>
      </w:r>
      <w:r>
        <w:rPr>
          <w:spacing w:val="1"/>
        </w:rPr>
        <w:t xml:space="preserve"> </w:t>
      </w:r>
      <w:r>
        <w:t>работников</w:t>
      </w:r>
      <w:r>
        <w:rPr>
          <w:spacing w:val="1"/>
        </w:rPr>
        <w:t xml:space="preserve"> </w:t>
      </w:r>
      <w:r>
        <w:t>образования",</w:t>
      </w:r>
      <w:r>
        <w:rPr>
          <w:spacing w:val="1"/>
        </w:rPr>
        <w:t xml:space="preserve"> </w:t>
      </w:r>
      <w:r>
        <w:t>утвержденном</w:t>
      </w:r>
      <w:r>
        <w:rPr>
          <w:spacing w:val="1"/>
        </w:rPr>
        <w:t xml:space="preserve"> </w:t>
      </w:r>
      <w:r>
        <w:t>приказом Министерства здравоохранения и социального развития Российской Федерации от 26</w:t>
      </w:r>
      <w:r>
        <w:rPr>
          <w:spacing w:val="1"/>
        </w:rPr>
        <w:t xml:space="preserve"> </w:t>
      </w:r>
      <w:r>
        <w:t>августа</w:t>
      </w:r>
      <w:r>
        <w:rPr>
          <w:spacing w:val="-1"/>
        </w:rPr>
        <w:t xml:space="preserve"> </w:t>
      </w:r>
      <w:r>
        <w:t>2010 г.</w:t>
      </w:r>
      <w:r>
        <w:rPr>
          <w:spacing w:val="2"/>
        </w:rPr>
        <w:t xml:space="preserve"> </w:t>
      </w:r>
      <w:r>
        <w:t>№</w:t>
      </w:r>
      <w:r>
        <w:rPr>
          <w:spacing w:val="-1"/>
        </w:rPr>
        <w:t xml:space="preserve"> </w:t>
      </w:r>
      <w:r>
        <w:t>761н.</w:t>
      </w:r>
    </w:p>
    <w:p w14:paraId="7D5E5BB5" w14:textId="371C6D35" w:rsidR="00BB340C" w:rsidRDefault="00435FAE">
      <w:pPr>
        <w:pStyle w:val="a3"/>
        <w:spacing w:line="276" w:lineRule="auto"/>
        <w:ind w:right="244"/>
      </w:pPr>
      <w:r>
        <w:t xml:space="preserve">МДОУ </w:t>
      </w:r>
      <w:r w:rsidR="0021290F">
        <w:t xml:space="preserve"> вправе применять сетевые формы реализации Федеральной</w:t>
      </w:r>
      <w:r w:rsidR="0021290F">
        <w:rPr>
          <w:spacing w:val="1"/>
        </w:rPr>
        <w:t xml:space="preserve"> </w:t>
      </w:r>
      <w:r w:rsidR="0021290F">
        <w:t xml:space="preserve">программы или отдельных ее компонентов, в </w:t>
      </w:r>
      <w:proofErr w:type="gramStart"/>
      <w:r w:rsidR="0021290F">
        <w:t>связи</w:t>
      </w:r>
      <w:proofErr w:type="gramEnd"/>
      <w:r w:rsidR="0021290F">
        <w:t xml:space="preserve"> с чем может быть задействован кадровый</w:t>
      </w:r>
      <w:r w:rsidR="0021290F">
        <w:rPr>
          <w:spacing w:val="1"/>
        </w:rPr>
        <w:t xml:space="preserve"> </w:t>
      </w:r>
      <w:r w:rsidR="0021290F">
        <w:t>состав</w:t>
      </w:r>
      <w:r w:rsidR="0021290F">
        <w:rPr>
          <w:spacing w:val="1"/>
        </w:rPr>
        <w:t xml:space="preserve"> </w:t>
      </w:r>
      <w:r w:rsidR="0021290F">
        <w:t>других</w:t>
      </w:r>
      <w:r w:rsidR="0021290F">
        <w:rPr>
          <w:spacing w:val="1"/>
        </w:rPr>
        <w:t xml:space="preserve"> </w:t>
      </w:r>
      <w:r w:rsidR="0021290F">
        <w:t>организаций,</w:t>
      </w:r>
      <w:r w:rsidR="0021290F">
        <w:rPr>
          <w:spacing w:val="1"/>
        </w:rPr>
        <w:t xml:space="preserve"> </w:t>
      </w:r>
      <w:r w:rsidR="0021290F">
        <w:t>участвующих</w:t>
      </w:r>
      <w:r w:rsidR="0021290F">
        <w:rPr>
          <w:spacing w:val="1"/>
        </w:rPr>
        <w:t xml:space="preserve"> </w:t>
      </w:r>
      <w:r w:rsidR="0021290F">
        <w:t>в</w:t>
      </w:r>
      <w:r w:rsidR="0021290F">
        <w:rPr>
          <w:spacing w:val="1"/>
        </w:rPr>
        <w:t xml:space="preserve"> </w:t>
      </w:r>
      <w:r w:rsidR="0021290F">
        <w:t>сетевом</w:t>
      </w:r>
      <w:r w:rsidR="0021290F">
        <w:rPr>
          <w:spacing w:val="1"/>
        </w:rPr>
        <w:t xml:space="preserve"> </w:t>
      </w:r>
      <w:r w:rsidR="0021290F">
        <w:t>взаимодействии</w:t>
      </w:r>
      <w:r w:rsidR="0021290F">
        <w:rPr>
          <w:spacing w:val="1"/>
        </w:rPr>
        <w:t xml:space="preserve"> </w:t>
      </w:r>
      <w:r w:rsidR="0021290F">
        <w:t>с</w:t>
      </w:r>
      <w:r w:rsidR="0021290F">
        <w:rPr>
          <w:spacing w:val="61"/>
        </w:rPr>
        <w:t xml:space="preserve"> </w:t>
      </w:r>
      <w:r w:rsidR="0021290F">
        <w:t>организацией,</w:t>
      </w:r>
      <w:r w:rsidR="0021290F">
        <w:rPr>
          <w:spacing w:val="-57"/>
        </w:rPr>
        <w:t xml:space="preserve"> </w:t>
      </w:r>
      <w:r w:rsidR="0021290F">
        <w:t>квалификация</w:t>
      </w:r>
      <w:r w:rsidR="0021290F">
        <w:rPr>
          <w:spacing w:val="-1"/>
        </w:rPr>
        <w:t xml:space="preserve"> </w:t>
      </w:r>
      <w:r w:rsidR="0021290F">
        <w:t>которого</w:t>
      </w:r>
      <w:r w:rsidR="0021290F">
        <w:rPr>
          <w:spacing w:val="-2"/>
        </w:rPr>
        <w:t xml:space="preserve"> </w:t>
      </w:r>
      <w:r w:rsidR="0021290F">
        <w:t>отвечает</w:t>
      </w:r>
      <w:r w:rsidR="0021290F">
        <w:rPr>
          <w:spacing w:val="4"/>
        </w:rPr>
        <w:t xml:space="preserve"> </w:t>
      </w:r>
      <w:r w:rsidR="0021290F">
        <w:t>указанным</w:t>
      </w:r>
      <w:r w:rsidR="0021290F">
        <w:rPr>
          <w:spacing w:val="-2"/>
        </w:rPr>
        <w:t xml:space="preserve"> </w:t>
      </w:r>
      <w:r w:rsidR="0021290F">
        <w:t>выше</w:t>
      </w:r>
      <w:r w:rsidR="0021290F">
        <w:rPr>
          <w:spacing w:val="-1"/>
        </w:rPr>
        <w:t xml:space="preserve"> </w:t>
      </w:r>
      <w:r w:rsidR="0021290F">
        <w:t>требованиям.</w:t>
      </w:r>
    </w:p>
    <w:p w14:paraId="27F12C69" w14:textId="1D743CE4" w:rsidR="00BB340C" w:rsidRDefault="0021290F" w:rsidP="0031173D">
      <w:pPr>
        <w:pStyle w:val="a3"/>
        <w:spacing w:line="276" w:lineRule="auto"/>
        <w:ind w:right="245"/>
      </w:pPr>
      <w:r>
        <w:t>Реализация</w:t>
      </w:r>
      <w:r>
        <w:rPr>
          <w:spacing w:val="1"/>
        </w:rPr>
        <w:t xml:space="preserve"> </w:t>
      </w:r>
      <w:r w:rsidR="00435FAE">
        <w:rPr>
          <w:spacing w:val="1"/>
        </w:rPr>
        <w:t>П</w:t>
      </w:r>
      <w:r>
        <w:t>рограммы</w:t>
      </w:r>
      <w:r>
        <w:rPr>
          <w:spacing w:val="1"/>
        </w:rPr>
        <w:t xml:space="preserve"> </w:t>
      </w:r>
      <w:r w:rsidR="00A03B71">
        <w:rPr>
          <w:spacing w:val="1"/>
        </w:rPr>
        <w:t>М</w:t>
      </w:r>
      <w:r>
        <w:t>ДО</w:t>
      </w:r>
      <w:r w:rsidR="00A03B71">
        <w:t>У</w:t>
      </w:r>
      <w:r>
        <w:rPr>
          <w:spacing w:val="1"/>
        </w:rPr>
        <w:t xml:space="preserve"> </w:t>
      </w:r>
      <w:r>
        <w:t>обеспечивается</w:t>
      </w:r>
      <w:r>
        <w:rPr>
          <w:spacing w:val="1"/>
        </w:rPr>
        <w:t xml:space="preserve"> </w:t>
      </w:r>
      <w:r>
        <w:t>руководящими,</w:t>
      </w:r>
      <w:r>
        <w:rPr>
          <w:spacing w:val="1"/>
        </w:rPr>
        <w:t xml:space="preserve"> </w:t>
      </w:r>
      <w:r>
        <w:t>педагогическими,</w:t>
      </w:r>
      <w:r>
        <w:rPr>
          <w:spacing w:val="1"/>
        </w:rPr>
        <w:t xml:space="preserve"> </w:t>
      </w:r>
      <w:r>
        <w:t>учебно-вспомогательными,</w:t>
      </w:r>
      <w:r w:rsidR="009F0BB9">
        <w:t xml:space="preserve"> </w:t>
      </w:r>
      <w:r>
        <w:t>административно-хозяйственными</w:t>
      </w:r>
      <w:r>
        <w:rPr>
          <w:spacing w:val="1"/>
        </w:rPr>
        <w:t xml:space="preserve"> </w:t>
      </w:r>
      <w:r>
        <w:t>работниками</w:t>
      </w:r>
      <w:r>
        <w:rPr>
          <w:spacing w:val="1"/>
        </w:rPr>
        <w:t xml:space="preserve"> </w:t>
      </w:r>
      <w:r>
        <w:t>образовательной</w:t>
      </w:r>
      <w:r>
        <w:rPr>
          <w:spacing w:val="1"/>
        </w:rPr>
        <w:t xml:space="preserve"> </w:t>
      </w:r>
      <w:r>
        <w:t>организации,</w:t>
      </w:r>
      <w:r>
        <w:rPr>
          <w:spacing w:val="1"/>
        </w:rPr>
        <w:t xml:space="preserve"> </w:t>
      </w:r>
      <w:r>
        <w:t>а</w:t>
      </w:r>
      <w:r>
        <w:rPr>
          <w:spacing w:val="1"/>
        </w:rPr>
        <w:t xml:space="preserve"> </w:t>
      </w:r>
      <w:r>
        <w:t>также</w:t>
      </w:r>
      <w:r>
        <w:rPr>
          <w:spacing w:val="1"/>
        </w:rPr>
        <w:t xml:space="preserve"> </w:t>
      </w:r>
      <w:r>
        <w:t>медицинскими</w:t>
      </w:r>
      <w:r>
        <w:rPr>
          <w:spacing w:val="1"/>
        </w:rPr>
        <w:t xml:space="preserve"> </w:t>
      </w:r>
      <w:r>
        <w:t>и</w:t>
      </w:r>
      <w:r>
        <w:rPr>
          <w:spacing w:val="1"/>
        </w:rPr>
        <w:t xml:space="preserve"> </w:t>
      </w:r>
      <w:r>
        <w:t>иными</w:t>
      </w:r>
      <w:r>
        <w:rPr>
          <w:spacing w:val="1"/>
        </w:rPr>
        <w:t xml:space="preserve"> </w:t>
      </w:r>
      <w:r>
        <w:t>работниками,</w:t>
      </w:r>
      <w:r>
        <w:rPr>
          <w:spacing w:val="1"/>
        </w:rPr>
        <w:t xml:space="preserve"> </w:t>
      </w:r>
      <w:r>
        <w:t>выполняющими</w:t>
      </w:r>
      <w:r>
        <w:rPr>
          <w:spacing w:val="1"/>
        </w:rPr>
        <w:t xml:space="preserve"> </w:t>
      </w:r>
      <w:r>
        <w:t>вспомогательные</w:t>
      </w:r>
      <w:r>
        <w:rPr>
          <w:spacing w:val="1"/>
        </w:rPr>
        <w:t xml:space="preserve"> </w:t>
      </w:r>
      <w:r>
        <w:t>функции.</w:t>
      </w:r>
      <w:r>
        <w:rPr>
          <w:spacing w:val="1"/>
        </w:rPr>
        <w:t xml:space="preserve"> </w:t>
      </w:r>
      <w:r>
        <w:t>Организация</w:t>
      </w:r>
      <w:r>
        <w:rPr>
          <w:spacing w:val="1"/>
        </w:rPr>
        <w:t xml:space="preserve"> </w:t>
      </w:r>
      <w:r>
        <w:t>самостоятельно</w:t>
      </w:r>
      <w:r>
        <w:rPr>
          <w:spacing w:val="1"/>
        </w:rPr>
        <w:t xml:space="preserve"> </w:t>
      </w:r>
      <w:r>
        <w:t>устанавливает</w:t>
      </w:r>
      <w:r>
        <w:rPr>
          <w:spacing w:val="1"/>
        </w:rPr>
        <w:t xml:space="preserve"> </w:t>
      </w:r>
      <w:r>
        <w:t>штатное</w:t>
      </w:r>
      <w:r>
        <w:rPr>
          <w:spacing w:val="1"/>
        </w:rPr>
        <w:t xml:space="preserve"> </w:t>
      </w:r>
      <w:r>
        <w:t>расписание,</w:t>
      </w:r>
      <w:r>
        <w:rPr>
          <w:spacing w:val="1"/>
        </w:rPr>
        <w:t xml:space="preserve"> </w:t>
      </w:r>
      <w:r>
        <w:t>осуществляет</w:t>
      </w:r>
      <w:r>
        <w:rPr>
          <w:spacing w:val="1"/>
        </w:rPr>
        <w:t xml:space="preserve"> </w:t>
      </w:r>
      <w:r>
        <w:t>прием</w:t>
      </w:r>
      <w:r>
        <w:rPr>
          <w:spacing w:val="1"/>
        </w:rPr>
        <w:t xml:space="preserve"> </w:t>
      </w:r>
      <w:r>
        <w:t>на</w:t>
      </w:r>
      <w:r>
        <w:rPr>
          <w:spacing w:val="1"/>
        </w:rPr>
        <w:t xml:space="preserve"> </w:t>
      </w:r>
      <w:r>
        <w:t>работу</w:t>
      </w:r>
      <w:r>
        <w:rPr>
          <w:spacing w:val="1"/>
        </w:rPr>
        <w:t xml:space="preserve"> </w:t>
      </w:r>
      <w:r>
        <w:t>работников,</w:t>
      </w:r>
      <w:r>
        <w:rPr>
          <w:spacing w:val="1"/>
        </w:rPr>
        <w:t xml:space="preserve"> </w:t>
      </w:r>
      <w:r>
        <w:t>заключение</w:t>
      </w:r>
      <w:r>
        <w:rPr>
          <w:spacing w:val="1"/>
        </w:rPr>
        <w:t xml:space="preserve"> </w:t>
      </w:r>
      <w:r>
        <w:t>с</w:t>
      </w:r>
      <w:r>
        <w:rPr>
          <w:spacing w:val="1"/>
        </w:rPr>
        <w:t xml:space="preserve"> </w:t>
      </w:r>
      <w:r>
        <w:t>ними</w:t>
      </w:r>
      <w:r>
        <w:rPr>
          <w:spacing w:val="1"/>
        </w:rPr>
        <w:t xml:space="preserve"> </w:t>
      </w:r>
      <w:r>
        <w:t>и</w:t>
      </w:r>
      <w:r>
        <w:rPr>
          <w:spacing w:val="1"/>
        </w:rPr>
        <w:t xml:space="preserve"> </w:t>
      </w:r>
      <w:r>
        <w:lastRenderedPageBreak/>
        <w:t>расторжение</w:t>
      </w:r>
      <w:r>
        <w:rPr>
          <w:spacing w:val="60"/>
        </w:rPr>
        <w:t xml:space="preserve"> </w:t>
      </w:r>
      <w:r>
        <w:t>трудовых</w:t>
      </w:r>
      <w:r>
        <w:rPr>
          <w:spacing w:val="1"/>
        </w:rPr>
        <w:t xml:space="preserve"> </w:t>
      </w:r>
      <w:r>
        <w:t>договоров,</w:t>
      </w:r>
      <w:r>
        <w:rPr>
          <w:spacing w:val="37"/>
        </w:rPr>
        <w:t xml:space="preserve"> </w:t>
      </w:r>
      <w:r>
        <w:t>распределение</w:t>
      </w:r>
      <w:r>
        <w:rPr>
          <w:spacing w:val="36"/>
        </w:rPr>
        <w:t xml:space="preserve"> </w:t>
      </w:r>
      <w:r>
        <w:t>должностных</w:t>
      </w:r>
      <w:r>
        <w:rPr>
          <w:spacing w:val="37"/>
        </w:rPr>
        <w:t xml:space="preserve"> </w:t>
      </w:r>
      <w:r>
        <w:t>обязанностей,</w:t>
      </w:r>
      <w:r>
        <w:rPr>
          <w:spacing w:val="35"/>
        </w:rPr>
        <w:t xml:space="preserve"> </w:t>
      </w:r>
      <w:r>
        <w:t>создание</w:t>
      </w:r>
      <w:r>
        <w:rPr>
          <w:spacing w:val="36"/>
        </w:rPr>
        <w:t xml:space="preserve"> </w:t>
      </w:r>
      <w:r>
        <w:t>условий</w:t>
      </w:r>
      <w:r>
        <w:rPr>
          <w:spacing w:val="38"/>
        </w:rPr>
        <w:t xml:space="preserve"> </w:t>
      </w:r>
      <w:r>
        <w:t>и</w:t>
      </w:r>
      <w:r>
        <w:rPr>
          <w:spacing w:val="38"/>
        </w:rPr>
        <w:t xml:space="preserve"> </w:t>
      </w:r>
      <w:r>
        <w:t>организацию</w:t>
      </w:r>
      <w:r w:rsidR="0031173D">
        <w:t xml:space="preserve"> </w:t>
      </w:r>
      <w:r>
        <w:t>методического</w:t>
      </w:r>
      <w:r>
        <w:rPr>
          <w:spacing w:val="1"/>
        </w:rPr>
        <w:t xml:space="preserve"> </w:t>
      </w:r>
      <w:r>
        <w:t>и</w:t>
      </w:r>
      <w:r>
        <w:rPr>
          <w:spacing w:val="1"/>
        </w:rPr>
        <w:t xml:space="preserve"> </w:t>
      </w:r>
      <w:r>
        <w:t>психологического</w:t>
      </w:r>
      <w:r>
        <w:rPr>
          <w:spacing w:val="1"/>
        </w:rPr>
        <w:t xml:space="preserve"> </w:t>
      </w:r>
      <w:r>
        <w:t>сопровождения</w:t>
      </w:r>
      <w:r>
        <w:rPr>
          <w:spacing w:val="1"/>
        </w:rPr>
        <w:t xml:space="preserve"> </w:t>
      </w:r>
      <w:r>
        <w:t>педагогических</w:t>
      </w:r>
      <w:r>
        <w:rPr>
          <w:spacing w:val="1"/>
        </w:rPr>
        <w:t xml:space="preserve"> </w:t>
      </w:r>
      <w:r>
        <w:t>работников.</w:t>
      </w:r>
      <w:r>
        <w:rPr>
          <w:spacing w:val="1"/>
        </w:rPr>
        <w:t xml:space="preserve"> </w:t>
      </w:r>
      <w:r>
        <w:t>Руководитель</w:t>
      </w:r>
      <w:r>
        <w:rPr>
          <w:spacing w:val="1"/>
        </w:rPr>
        <w:t xml:space="preserve"> </w:t>
      </w:r>
      <w:r>
        <w:t>организации</w:t>
      </w:r>
      <w:r>
        <w:rPr>
          <w:spacing w:val="1"/>
        </w:rPr>
        <w:t xml:space="preserve"> </w:t>
      </w:r>
      <w:r>
        <w:t>вправе</w:t>
      </w:r>
      <w:r>
        <w:rPr>
          <w:spacing w:val="1"/>
        </w:rPr>
        <w:t xml:space="preserve"> </w:t>
      </w:r>
      <w:r>
        <w:t>заключать</w:t>
      </w:r>
      <w:r>
        <w:rPr>
          <w:spacing w:val="1"/>
        </w:rPr>
        <w:t xml:space="preserve"> </w:t>
      </w:r>
      <w:r>
        <w:t>договора</w:t>
      </w:r>
      <w:r>
        <w:rPr>
          <w:spacing w:val="1"/>
        </w:rPr>
        <w:t xml:space="preserve"> </w:t>
      </w:r>
      <w:r>
        <w:t>гражданско-правового</w:t>
      </w:r>
      <w:r>
        <w:rPr>
          <w:spacing w:val="1"/>
        </w:rPr>
        <w:t xml:space="preserve"> </w:t>
      </w:r>
      <w:r>
        <w:t>характера</w:t>
      </w:r>
      <w:r>
        <w:rPr>
          <w:spacing w:val="1"/>
        </w:rPr>
        <w:t xml:space="preserve"> </w:t>
      </w:r>
      <w:r>
        <w:t>и</w:t>
      </w:r>
      <w:r>
        <w:rPr>
          <w:spacing w:val="1"/>
        </w:rPr>
        <w:t xml:space="preserve"> </w:t>
      </w:r>
      <w:r>
        <w:t>совершать</w:t>
      </w:r>
      <w:r>
        <w:rPr>
          <w:spacing w:val="1"/>
        </w:rPr>
        <w:t xml:space="preserve"> </w:t>
      </w:r>
      <w:r>
        <w:t>иные</w:t>
      </w:r>
      <w:r>
        <w:rPr>
          <w:spacing w:val="1"/>
        </w:rPr>
        <w:t xml:space="preserve"> </w:t>
      </w:r>
      <w:r>
        <w:t>действия</w:t>
      </w:r>
      <w:r>
        <w:rPr>
          <w:spacing w:val="-1"/>
        </w:rPr>
        <w:t xml:space="preserve"> </w:t>
      </w:r>
      <w:r>
        <w:t>в</w:t>
      </w:r>
      <w:r>
        <w:rPr>
          <w:spacing w:val="-1"/>
        </w:rPr>
        <w:t xml:space="preserve"> </w:t>
      </w:r>
      <w:r>
        <w:t>рамках</w:t>
      </w:r>
      <w:r>
        <w:rPr>
          <w:spacing w:val="2"/>
        </w:rPr>
        <w:t xml:space="preserve"> </w:t>
      </w:r>
      <w:r>
        <w:t>своих</w:t>
      </w:r>
      <w:r>
        <w:rPr>
          <w:spacing w:val="2"/>
        </w:rPr>
        <w:t xml:space="preserve"> </w:t>
      </w:r>
      <w:r>
        <w:t>полномочий.</w:t>
      </w:r>
    </w:p>
    <w:p w14:paraId="6A418325" w14:textId="77777777" w:rsidR="00BB340C" w:rsidRDefault="0021290F">
      <w:pPr>
        <w:pStyle w:val="a3"/>
        <w:spacing w:before="1" w:line="276" w:lineRule="auto"/>
        <w:ind w:right="246"/>
      </w:pPr>
      <w:r>
        <w:t>При</w:t>
      </w:r>
      <w:r>
        <w:rPr>
          <w:spacing w:val="1"/>
        </w:rPr>
        <w:t xml:space="preserve"> </w:t>
      </w:r>
      <w:r>
        <w:t>работе</w:t>
      </w:r>
      <w:r>
        <w:rPr>
          <w:spacing w:val="1"/>
        </w:rPr>
        <w:t xml:space="preserve"> </w:t>
      </w:r>
      <w:r>
        <w:t>с</w:t>
      </w:r>
      <w:r>
        <w:rPr>
          <w:spacing w:val="1"/>
        </w:rPr>
        <w:t xml:space="preserve"> </w:t>
      </w:r>
      <w:r>
        <w:t>детьми</w:t>
      </w:r>
      <w:r>
        <w:rPr>
          <w:spacing w:val="1"/>
        </w:rPr>
        <w:t xml:space="preserve"> </w:t>
      </w:r>
      <w:r>
        <w:t>с</w:t>
      </w:r>
      <w:r>
        <w:rPr>
          <w:spacing w:val="1"/>
        </w:rPr>
        <w:t xml:space="preserve"> </w:t>
      </w:r>
      <w:r>
        <w:t>ОВЗ</w:t>
      </w:r>
      <w:r>
        <w:rPr>
          <w:spacing w:val="1"/>
        </w:rPr>
        <w:t xml:space="preserve"> </w:t>
      </w:r>
      <w:r>
        <w:t>в</w:t>
      </w:r>
      <w:r>
        <w:rPr>
          <w:spacing w:val="1"/>
        </w:rPr>
        <w:t xml:space="preserve"> </w:t>
      </w:r>
      <w:r>
        <w:t>группах</w:t>
      </w:r>
      <w:r>
        <w:rPr>
          <w:spacing w:val="1"/>
        </w:rPr>
        <w:t xml:space="preserve"> </w:t>
      </w:r>
      <w:r>
        <w:t>комбинированной</w:t>
      </w:r>
      <w:r>
        <w:rPr>
          <w:spacing w:val="1"/>
        </w:rPr>
        <w:t xml:space="preserve"> </w:t>
      </w:r>
      <w:r>
        <w:t>или</w:t>
      </w:r>
      <w:r>
        <w:rPr>
          <w:spacing w:val="1"/>
        </w:rPr>
        <w:t xml:space="preserve"> </w:t>
      </w:r>
      <w:r>
        <w:t>компенсирующей</w:t>
      </w:r>
      <w:r>
        <w:rPr>
          <w:spacing w:val="1"/>
        </w:rPr>
        <w:t xml:space="preserve"> </w:t>
      </w:r>
      <w:r>
        <w:t>направленности,</w:t>
      </w:r>
      <w:r>
        <w:rPr>
          <w:spacing w:val="1"/>
        </w:rPr>
        <w:t xml:space="preserve"> </w:t>
      </w:r>
      <w:r>
        <w:t>дополнительно</w:t>
      </w:r>
      <w:r>
        <w:rPr>
          <w:spacing w:val="1"/>
        </w:rPr>
        <w:t xml:space="preserve"> </w:t>
      </w:r>
      <w:r>
        <w:t>предусмотрены</w:t>
      </w:r>
      <w:r>
        <w:rPr>
          <w:spacing w:val="1"/>
        </w:rPr>
        <w:t xml:space="preserve"> </w:t>
      </w:r>
      <w:r>
        <w:t>должности</w:t>
      </w:r>
      <w:r>
        <w:rPr>
          <w:spacing w:val="1"/>
        </w:rPr>
        <w:t xml:space="preserve"> </w:t>
      </w:r>
      <w:r>
        <w:t>педагогических</w:t>
      </w:r>
      <w:r>
        <w:rPr>
          <w:spacing w:val="1"/>
        </w:rPr>
        <w:t xml:space="preserve"> </w:t>
      </w:r>
      <w:r>
        <w:t>и</w:t>
      </w:r>
      <w:r>
        <w:rPr>
          <w:spacing w:val="1"/>
        </w:rPr>
        <w:t xml:space="preserve"> </w:t>
      </w:r>
      <w:r>
        <w:t>иных</w:t>
      </w:r>
      <w:r>
        <w:rPr>
          <w:spacing w:val="1"/>
        </w:rPr>
        <w:t xml:space="preserve"> </w:t>
      </w:r>
      <w:r>
        <w:t xml:space="preserve">работников, </w:t>
      </w:r>
      <w:r w:rsidR="00384A8C">
        <w:t>в соответствии с</w:t>
      </w:r>
      <w:r>
        <w:rPr>
          <w:spacing w:val="1"/>
        </w:rPr>
        <w:t xml:space="preserve"> </w:t>
      </w:r>
      <w:r>
        <w:t>«Порядком</w:t>
      </w:r>
      <w:r>
        <w:rPr>
          <w:spacing w:val="1"/>
        </w:rPr>
        <w:t xml:space="preserve"> </w:t>
      </w:r>
      <w:r>
        <w:t>организации и осуществления образовательной деятельности по основным общеобразовательным</w:t>
      </w:r>
      <w:r>
        <w:rPr>
          <w:spacing w:val="1"/>
        </w:rPr>
        <w:t xml:space="preserve"> </w:t>
      </w:r>
      <w:r>
        <w:t>программам – образовательным программам дошкольного образования», утвержденным Приказом</w:t>
      </w:r>
      <w:r>
        <w:rPr>
          <w:spacing w:val="-57"/>
        </w:rPr>
        <w:t xml:space="preserve"> </w:t>
      </w:r>
      <w:r>
        <w:t>Министерства</w:t>
      </w:r>
      <w:r>
        <w:rPr>
          <w:spacing w:val="-2"/>
        </w:rPr>
        <w:t xml:space="preserve"> </w:t>
      </w:r>
      <w:r>
        <w:t>просвещения Российской</w:t>
      </w:r>
      <w:r>
        <w:rPr>
          <w:spacing w:val="-1"/>
        </w:rPr>
        <w:t xml:space="preserve"> </w:t>
      </w:r>
      <w:r>
        <w:t>Федерации</w:t>
      </w:r>
      <w:r>
        <w:rPr>
          <w:spacing w:val="5"/>
        </w:rPr>
        <w:t xml:space="preserve"> </w:t>
      </w:r>
      <w:r>
        <w:t>от</w:t>
      </w:r>
      <w:r>
        <w:rPr>
          <w:spacing w:val="-1"/>
        </w:rPr>
        <w:t xml:space="preserve"> </w:t>
      </w:r>
      <w:r>
        <w:t>31</w:t>
      </w:r>
      <w:r>
        <w:rPr>
          <w:spacing w:val="-2"/>
        </w:rPr>
        <w:t xml:space="preserve"> </w:t>
      </w:r>
      <w:r>
        <w:t>июля 2020</w:t>
      </w:r>
      <w:r>
        <w:rPr>
          <w:spacing w:val="-1"/>
        </w:rPr>
        <w:t xml:space="preserve"> </w:t>
      </w:r>
      <w:r>
        <w:t>г.</w:t>
      </w:r>
      <w:r>
        <w:rPr>
          <w:spacing w:val="-3"/>
        </w:rPr>
        <w:t xml:space="preserve"> </w:t>
      </w:r>
      <w:r>
        <w:t>№</w:t>
      </w:r>
      <w:r>
        <w:rPr>
          <w:spacing w:val="-2"/>
        </w:rPr>
        <w:t xml:space="preserve"> </w:t>
      </w:r>
      <w:r>
        <w:t>373.</w:t>
      </w:r>
    </w:p>
    <w:p w14:paraId="6E511BD3" w14:textId="614E6C02" w:rsidR="00BB340C" w:rsidRDefault="0021290F">
      <w:pPr>
        <w:pStyle w:val="a3"/>
        <w:spacing w:line="276" w:lineRule="auto"/>
        <w:ind w:right="245"/>
      </w:pPr>
      <w:r>
        <w:t>В целях эффе</w:t>
      </w:r>
      <w:r w:rsidR="00DD4284">
        <w:t>ктивной реализации П</w:t>
      </w:r>
      <w:r>
        <w:t>рограммы созда</w:t>
      </w:r>
      <w:r w:rsidR="00384A8C">
        <w:t>ны</w:t>
      </w:r>
      <w:r>
        <w:rPr>
          <w:spacing w:val="1"/>
        </w:rPr>
        <w:t xml:space="preserve"> </w:t>
      </w:r>
      <w:r>
        <w:t>условия для профессионального развития педагогических и руководящих кадров, в т.ч. реализации</w:t>
      </w:r>
      <w:r>
        <w:rPr>
          <w:spacing w:val="-57"/>
        </w:rPr>
        <w:t xml:space="preserve"> </w:t>
      </w:r>
      <w:r>
        <w:t>права педагогических работников на получение дополнительного профессионального образования</w:t>
      </w:r>
      <w:r>
        <w:rPr>
          <w:spacing w:val="-57"/>
        </w:rPr>
        <w:t xml:space="preserve"> </w:t>
      </w:r>
      <w:r>
        <w:t>не</w:t>
      </w:r>
      <w:r>
        <w:rPr>
          <w:spacing w:val="-2"/>
        </w:rPr>
        <w:t xml:space="preserve"> </w:t>
      </w:r>
      <w:r>
        <w:t>реже</w:t>
      </w:r>
      <w:r>
        <w:rPr>
          <w:spacing w:val="-2"/>
        </w:rPr>
        <w:t xml:space="preserve"> </w:t>
      </w:r>
      <w:r>
        <w:t>одного раза</w:t>
      </w:r>
      <w:r>
        <w:rPr>
          <w:spacing w:val="-1"/>
        </w:rPr>
        <w:t xml:space="preserve"> </w:t>
      </w:r>
      <w:r>
        <w:t>в</w:t>
      </w:r>
      <w:r>
        <w:rPr>
          <w:spacing w:val="-2"/>
        </w:rPr>
        <w:t xml:space="preserve"> </w:t>
      </w:r>
      <w:r>
        <w:t>три</w:t>
      </w:r>
      <w:r>
        <w:rPr>
          <w:spacing w:val="1"/>
        </w:rPr>
        <w:t xml:space="preserve"> </w:t>
      </w:r>
      <w:r>
        <w:t>года</w:t>
      </w:r>
      <w:r>
        <w:rPr>
          <w:spacing w:val="-1"/>
        </w:rPr>
        <w:t xml:space="preserve"> </w:t>
      </w:r>
      <w:r>
        <w:t>за</w:t>
      </w:r>
      <w:r>
        <w:rPr>
          <w:spacing w:val="-1"/>
        </w:rPr>
        <w:t xml:space="preserve"> </w:t>
      </w:r>
      <w:r>
        <w:t>счет средств</w:t>
      </w:r>
      <w:r>
        <w:rPr>
          <w:spacing w:val="-1"/>
        </w:rPr>
        <w:t xml:space="preserve"> </w:t>
      </w:r>
      <w:r w:rsidR="00DD4284">
        <w:rPr>
          <w:spacing w:val="-1"/>
        </w:rPr>
        <w:t>МДОУ</w:t>
      </w:r>
      <w:r>
        <w:t>.</w:t>
      </w:r>
    </w:p>
    <w:p w14:paraId="533575E7" w14:textId="77777777" w:rsidR="009F0BB9" w:rsidRDefault="009F0BB9">
      <w:pPr>
        <w:pStyle w:val="a3"/>
        <w:spacing w:line="276" w:lineRule="auto"/>
        <w:ind w:right="245"/>
      </w:pPr>
    </w:p>
    <w:p w14:paraId="44F90EDC" w14:textId="77777777" w:rsidR="009F0BB9" w:rsidRDefault="009F0BB9">
      <w:pPr>
        <w:pStyle w:val="a3"/>
        <w:spacing w:line="276" w:lineRule="auto"/>
        <w:ind w:right="245"/>
      </w:pPr>
    </w:p>
    <w:p w14:paraId="6C8AD256" w14:textId="77777777" w:rsidR="009F0BB9" w:rsidRPr="009F0BB9" w:rsidRDefault="009F0BB9" w:rsidP="009F0BB9">
      <w:pPr>
        <w:widowControl/>
        <w:autoSpaceDE/>
        <w:autoSpaceDN/>
        <w:jc w:val="center"/>
        <w:rPr>
          <w:rFonts w:eastAsia="Calibri"/>
          <w:b/>
          <w:sz w:val="28"/>
          <w:szCs w:val="28"/>
        </w:rPr>
      </w:pPr>
      <w:r w:rsidRPr="009F0BB9">
        <w:rPr>
          <w:rFonts w:eastAsia="Calibri"/>
          <w:b/>
          <w:sz w:val="28"/>
          <w:szCs w:val="28"/>
        </w:rPr>
        <w:t>Сведения о педагогическом коллективе</w:t>
      </w:r>
    </w:p>
    <w:p w14:paraId="24B412B2" w14:textId="77777777" w:rsidR="009F0BB9" w:rsidRPr="009F0BB9" w:rsidRDefault="009F0BB9" w:rsidP="009F0BB9">
      <w:pPr>
        <w:widowControl/>
        <w:autoSpaceDE/>
        <w:autoSpaceDN/>
        <w:jc w:val="center"/>
        <w:rPr>
          <w:rFonts w:eastAsia="Calibri"/>
          <w:b/>
          <w:sz w:val="28"/>
          <w:szCs w:val="28"/>
        </w:rPr>
      </w:pPr>
    </w:p>
    <w:tbl>
      <w:tblPr>
        <w:tblStyle w:val="210"/>
        <w:tblW w:w="0" w:type="auto"/>
        <w:tblInd w:w="534" w:type="dxa"/>
        <w:tblLook w:val="04A0" w:firstRow="1" w:lastRow="0" w:firstColumn="1" w:lastColumn="0" w:noHBand="0" w:noVBand="1"/>
      </w:tblPr>
      <w:tblGrid>
        <w:gridCol w:w="2828"/>
        <w:gridCol w:w="4721"/>
        <w:gridCol w:w="2054"/>
      </w:tblGrid>
      <w:tr w:rsidR="009F0BB9" w:rsidRPr="009F0BB9" w14:paraId="75429070" w14:textId="77777777" w:rsidTr="00743FD9">
        <w:tc>
          <w:tcPr>
            <w:tcW w:w="7905" w:type="dxa"/>
            <w:gridSpan w:val="2"/>
          </w:tcPr>
          <w:p w14:paraId="2B3E0E68" w14:textId="77777777" w:rsidR="009F0BB9" w:rsidRPr="009F0BB9" w:rsidRDefault="009F0BB9" w:rsidP="009F0BB9">
            <w:pPr>
              <w:spacing w:after="200" w:line="276" w:lineRule="auto"/>
              <w:jc w:val="center"/>
              <w:rPr>
                <w:rFonts w:eastAsia="Calibri"/>
                <w:b/>
                <w:sz w:val="28"/>
                <w:szCs w:val="28"/>
              </w:rPr>
            </w:pPr>
            <w:r w:rsidRPr="009F0BB9">
              <w:rPr>
                <w:rFonts w:eastAsia="Calibri"/>
                <w:b/>
                <w:sz w:val="28"/>
                <w:szCs w:val="28"/>
              </w:rPr>
              <w:t>Характеристика кадрового состава</w:t>
            </w:r>
          </w:p>
          <w:p w14:paraId="06BB7A29" w14:textId="77777777" w:rsidR="009F0BB9" w:rsidRPr="009F0BB9" w:rsidRDefault="009F0BB9" w:rsidP="009F0BB9">
            <w:pPr>
              <w:spacing w:after="200" w:line="276" w:lineRule="auto"/>
              <w:jc w:val="center"/>
              <w:rPr>
                <w:rFonts w:eastAsia="Calibri"/>
                <w:b/>
                <w:sz w:val="28"/>
                <w:szCs w:val="28"/>
              </w:rPr>
            </w:pPr>
          </w:p>
        </w:tc>
        <w:tc>
          <w:tcPr>
            <w:tcW w:w="2091" w:type="dxa"/>
          </w:tcPr>
          <w:p w14:paraId="614A2A38" w14:textId="77777777" w:rsidR="009F0BB9" w:rsidRPr="009F0BB9" w:rsidRDefault="009F0BB9" w:rsidP="009F0BB9">
            <w:pPr>
              <w:spacing w:after="200" w:line="276" w:lineRule="auto"/>
              <w:jc w:val="center"/>
              <w:rPr>
                <w:rFonts w:eastAsia="Calibri"/>
                <w:b/>
                <w:sz w:val="28"/>
                <w:szCs w:val="28"/>
              </w:rPr>
            </w:pPr>
            <w:r w:rsidRPr="009F0BB9">
              <w:rPr>
                <w:rFonts w:eastAsia="Calibri"/>
                <w:b/>
                <w:sz w:val="28"/>
                <w:szCs w:val="28"/>
              </w:rPr>
              <w:t>Количество</w:t>
            </w:r>
          </w:p>
        </w:tc>
      </w:tr>
      <w:tr w:rsidR="009F0BB9" w:rsidRPr="009F0BB9" w14:paraId="2F2ED708" w14:textId="77777777" w:rsidTr="00743FD9">
        <w:tc>
          <w:tcPr>
            <w:tcW w:w="2943" w:type="dxa"/>
            <w:vMerge w:val="restart"/>
          </w:tcPr>
          <w:p w14:paraId="15AC20AF"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По образованию</w:t>
            </w:r>
          </w:p>
        </w:tc>
        <w:tc>
          <w:tcPr>
            <w:tcW w:w="4962" w:type="dxa"/>
          </w:tcPr>
          <w:p w14:paraId="076EA721"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Высшее педагогическое</w:t>
            </w:r>
          </w:p>
        </w:tc>
        <w:tc>
          <w:tcPr>
            <w:tcW w:w="2091" w:type="dxa"/>
          </w:tcPr>
          <w:p w14:paraId="3B0E5064"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25</w:t>
            </w:r>
          </w:p>
        </w:tc>
      </w:tr>
      <w:tr w:rsidR="009F0BB9" w:rsidRPr="009F0BB9" w14:paraId="2C2F9445" w14:textId="77777777" w:rsidTr="00743FD9">
        <w:tc>
          <w:tcPr>
            <w:tcW w:w="2943" w:type="dxa"/>
            <w:vMerge/>
          </w:tcPr>
          <w:p w14:paraId="32FC2B6B" w14:textId="77777777" w:rsidR="009F0BB9" w:rsidRPr="009F0BB9" w:rsidRDefault="009F0BB9" w:rsidP="009F0BB9">
            <w:pPr>
              <w:spacing w:after="200" w:line="276" w:lineRule="auto"/>
              <w:rPr>
                <w:rFonts w:eastAsia="Calibri"/>
                <w:sz w:val="28"/>
                <w:szCs w:val="28"/>
              </w:rPr>
            </w:pPr>
          </w:p>
        </w:tc>
        <w:tc>
          <w:tcPr>
            <w:tcW w:w="4962" w:type="dxa"/>
          </w:tcPr>
          <w:p w14:paraId="0F1A75BA"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Среднее педагогическое</w:t>
            </w:r>
          </w:p>
        </w:tc>
        <w:tc>
          <w:tcPr>
            <w:tcW w:w="2091" w:type="dxa"/>
          </w:tcPr>
          <w:p w14:paraId="0523097C" w14:textId="77777777" w:rsidR="009F0BB9" w:rsidRPr="009F0BB9" w:rsidRDefault="009F0BB9" w:rsidP="009F0BB9">
            <w:pPr>
              <w:spacing w:after="200" w:line="276" w:lineRule="auto"/>
              <w:jc w:val="center"/>
              <w:rPr>
                <w:rFonts w:eastAsia="Calibri"/>
                <w:sz w:val="28"/>
                <w:szCs w:val="28"/>
                <w:lang w:val="en-US"/>
              </w:rPr>
            </w:pPr>
            <w:r w:rsidRPr="009F0BB9">
              <w:rPr>
                <w:rFonts w:eastAsia="Calibri"/>
                <w:sz w:val="28"/>
                <w:szCs w:val="28"/>
                <w:lang w:val="en-US"/>
              </w:rPr>
              <w:t>5</w:t>
            </w:r>
          </w:p>
        </w:tc>
      </w:tr>
      <w:tr w:rsidR="009F0BB9" w:rsidRPr="009F0BB9" w14:paraId="2D637A4F" w14:textId="77777777" w:rsidTr="00743FD9">
        <w:tc>
          <w:tcPr>
            <w:tcW w:w="2943" w:type="dxa"/>
            <w:vMerge/>
            <w:tcBorders>
              <w:bottom w:val="single" w:sz="12" w:space="0" w:color="auto"/>
            </w:tcBorders>
          </w:tcPr>
          <w:p w14:paraId="3857D3B7" w14:textId="77777777" w:rsidR="009F0BB9" w:rsidRPr="009F0BB9" w:rsidRDefault="009F0BB9" w:rsidP="009F0BB9">
            <w:pPr>
              <w:spacing w:after="200" w:line="276" w:lineRule="auto"/>
              <w:rPr>
                <w:rFonts w:eastAsia="Calibri"/>
                <w:sz w:val="28"/>
                <w:szCs w:val="28"/>
              </w:rPr>
            </w:pPr>
          </w:p>
        </w:tc>
        <w:tc>
          <w:tcPr>
            <w:tcW w:w="4962" w:type="dxa"/>
            <w:tcBorders>
              <w:bottom w:val="single" w:sz="12" w:space="0" w:color="auto"/>
            </w:tcBorders>
          </w:tcPr>
          <w:p w14:paraId="1C61D33F"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Другое</w:t>
            </w:r>
          </w:p>
        </w:tc>
        <w:tc>
          <w:tcPr>
            <w:tcW w:w="2091" w:type="dxa"/>
            <w:tcBorders>
              <w:bottom w:val="single" w:sz="12" w:space="0" w:color="auto"/>
            </w:tcBorders>
          </w:tcPr>
          <w:p w14:paraId="6FF1E177"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0</w:t>
            </w:r>
          </w:p>
        </w:tc>
      </w:tr>
      <w:tr w:rsidR="009F0BB9" w:rsidRPr="009F0BB9" w14:paraId="58E6EFB4" w14:textId="77777777" w:rsidTr="00743FD9">
        <w:tc>
          <w:tcPr>
            <w:tcW w:w="2943" w:type="dxa"/>
            <w:vMerge w:val="restart"/>
            <w:tcBorders>
              <w:top w:val="single" w:sz="12" w:space="0" w:color="auto"/>
            </w:tcBorders>
          </w:tcPr>
          <w:p w14:paraId="5C57E7B6"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По стажу</w:t>
            </w:r>
          </w:p>
        </w:tc>
        <w:tc>
          <w:tcPr>
            <w:tcW w:w="4962" w:type="dxa"/>
            <w:tcBorders>
              <w:top w:val="single" w:sz="12" w:space="0" w:color="auto"/>
            </w:tcBorders>
          </w:tcPr>
          <w:p w14:paraId="3361281B"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До 5 лет</w:t>
            </w:r>
          </w:p>
        </w:tc>
        <w:tc>
          <w:tcPr>
            <w:tcW w:w="2091" w:type="dxa"/>
            <w:tcBorders>
              <w:top w:val="single" w:sz="12" w:space="0" w:color="auto"/>
            </w:tcBorders>
          </w:tcPr>
          <w:p w14:paraId="314C585F"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0</w:t>
            </w:r>
          </w:p>
        </w:tc>
      </w:tr>
      <w:tr w:rsidR="009F0BB9" w:rsidRPr="009F0BB9" w14:paraId="7D052641" w14:textId="77777777" w:rsidTr="00743FD9">
        <w:tc>
          <w:tcPr>
            <w:tcW w:w="2943" w:type="dxa"/>
            <w:vMerge/>
          </w:tcPr>
          <w:p w14:paraId="2E86B943" w14:textId="77777777" w:rsidR="009F0BB9" w:rsidRPr="009F0BB9" w:rsidRDefault="009F0BB9" w:rsidP="009F0BB9">
            <w:pPr>
              <w:spacing w:after="200" w:line="276" w:lineRule="auto"/>
              <w:rPr>
                <w:rFonts w:eastAsia="Calibri"/>
                <w:b/>
                <w:sz w:val="28"/>
                <w:szCs w:val="28"/>
              </w:rPr>
            </w:pPr>
          </w:p>
        </w:tc>
        <w:tc>
          <w:tcPr>
            <w:tcW w:w="4962" w:type="dxa"/>
          </w:tcPr>
          <w:p w14:paraId="017E1643"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От 5   до 10 лет</w:t>
            </w:r>
          </w:p>
        </w:tc>
        <w:tc>
          <w:tcPr>
            <w:tcW w:w="2091" w:type="dxa"/>
          </w:tcPr>
          <w:p w14:paraId="5D28B06D"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2</w:t>
            </w:r>
          </w:p>
        </w:tc>
      </w:tr>
      <w:tr w:rsidR="009F0BB9" w:rsidRPr="009F0BB9" w14:paraId="177E5A85" w14:textId="77777777" w:rsidTr="00743FD9">
        <w:tc>
          <w:tcPr>
            <w:tcW w:w="2943" w:type="dxa"/>
            <w:vMerge/>
          </w:tcPr>
          <w:p w14:paraId="49997D0E" w14:textId="77777777" w:rsidR="009F0BB9" w:rsidRPr="009F0BB9" w:rsidRDefault="009F0BB9" w:rsidP="009F0BB9">
            <w:pPr>
              <w:spacing w:after="200" w:line="276" w:lineRule="auto"/>
              <w:rPr>
                <w:rFonts w:eastAsia="Calibri"/>
                <w:b/>
                <w:sz w:val="28"/>
                <w:szCs w:val="28"/>
              </w:rPr>
            </w:pPr>
          </w:p>
        </w:tc>
        <w:tc>
          <w:tcPr>
            <w:tcW w:w="4962" w:type="dxa"/>
          </w:tcPr>
          <w:p w14:paraId="205F5C3A"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От 10 до 15 лет</w:t>
            </w:r>
          </w:p>
        </w:tc>
        <w:tc>
          <w:tcPr>
            <w:tcW w:w="2091" w:type="dxa"/>
          </w:tcPr>
          <w:p w14:paraId="0561E442"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7</w:t>
            </w:r>
          </w:p>
        </w:tc>
      </w:tr>
      <w:tr w:rsidR="009F0BB9" w:rsidRPr="009F0BB9" w14:paraId="5A479302" w14:textId="77777777" w:rsidTr="00743FD9">
        <w:tc>
          <w:tcPr>
            <w:tcW w:w="2943" w:type="dxa"/>
            <w:vMerge/>
            <w:tcBorders>
              <w:bottom w:val="single" w:sz="12" w:space="0" w:color="auto"/>
            </w:tcBorders>
          </w:tcPr>
          <w:p w14:paraId="6563700A" w14:textId="77777777" w:rsidR="009F0BB9" w:rsidRPr="009F0BB9" w:rsidRDefault="009F0BB9" w:rsidP="009F0BB9">
            <w:pPr>
              <w:spacing w:after="200" w:line="276" w:lineRule="auto"/>
              <w:rPr>
                <w:rFonts w:eastAsia="Calibri"/>
                <w:b/>
                <w:sz w:val="28"/>
                <w:szCs w:val="28"/>
              </w:rPr>
            </w:pPr>
          </w:p>
        </w:tc>
        <w:tc>
          <w:tcPr>
            <w:tcW w:w="4962" w:type="dxa"/>
            <w:tcBorders>
              <w:bottom w:val="single" w:sz="12" w:space="0" w:color="auto"/>
            </w:tcBorders>
          </w:tcPr>
          <w:p w14:paraId="32CE13AA"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Свыше 15 лет</w:t>
            </w:r>
          </w:p>
        </w:tc>
        <w:tc>
          <w:tcPr>
            <w:tcW w:w="2091" w:type="dxa"/>
            <w:tcBorders>
              <w:bottom w:val="single" w:sz="12" w:space="0" w:color="auto"/>
            </w:tcBorders>
          </w:tcPr>
          <w:p w14:paraId="26D5270B"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21</w:t>
            </w:r>
          </w:p>
        </w:tc>
      </w:tr>
      <w:tr w:rsidR="009F0BB9" w:rsidRPr="009F0BB9" w14:paraId="44875A11" w14:textId="77777777" w:rsidTr="00743FD9">
        <w:tc>
          <w:tcPr>
            <w:tcW w:w="2943" w:type="dxa"/>
            <w:vMerge w:val="restart"/>
            <w:tcBorders>
              <w:top w:val="single" w:sz="12" w:space="0" w:color="auto"/>
            </w:tcBorders>
          </w:tcPr>
          <w:p w14:paraId="06DF8E8B"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По результатам аттестации</w:t>
            </w:r>
          </w:p>
        </w:tc>
        <w:tc>
          <w:tcPr>
            <w:tcW w:w="4962" w:type="dxa"/>
            <w:tcBorders>
              <w:top w:val="single" w:sz="12" w:space="0" w:color="auto"/>
            </w:tcBorders>
          </w:tcPr>
          <w:p w14:paraId="496C23AB"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Высшая квалификационная категория</w:t>
            </w:r>
          </w:p>
        </w:tc>
        <w:tc>
          <w:tcPr>
            <w:tcW w:w="2091" w:type="dxa"/>
            <w:tcBorders>
              <w:top w:val="single" w:sz="12" w:space="0" w:color="auto"/>
            </w:tcBorders>
          </w:tcPr>
          <w:p w14:paraId="54A1214D" w14:textId="009A683F" w:rsidR="009F0BB9" w:rsidRPr="009F0BB9" w:rsidRDefault="00270BFF" w:rsidP="009F0BB9">
            <w:pPr>
              <w:spacing w:after="200" w:line="276" w:lineRule="auto"/>
              <w:jc w:val="center"/>
              <w:rPr>
                <w:rFonts w:eastAsia="Calibri"/>
                <w:sz w:val="28"/>
                <w:szCs w:val="28"/>
              </w:rPr>
            </w:pPr>
            <w:r>
              <w:rPr>
                <w:rFonts w:eastAsia="Calibri"/>
                <w:sz w:val="28"/>
                <w:szCs w:val="28"/>
              </w:rPr>
              <w:t>20</w:t>
            </w:r>
          </w:p>
        </w:tc>
      </w:tr>
      <w:tr w:rsidR="009F0BB9" w:rsidRPr="009F0BB9" w14:paraId="3842514D" w14:textId="77777777" w:rsidTr="00743FD9">
        <w:tc>
          <w:tcPr>
            <w:tcW w:w="2943" w:type="dxa"/>
            <w:vMerge/>
          </w:tcPr>
          <w:p w14:paraId="179728E0" w14:textId="77777777" w:rsidR="009F0BB9" w:rsidRPr="009F0BB9" w:rsidRDefault="009F0BB9" w:rsidP="009F0BB9">
            <w:pPr>
              <w:spacing w:after="200" w:line="276" w:lineRule="auto"/>
              <w:jc w:val="center"/>
              <w:rPr>
                <w:rFonts w:eastAsia="Calibri"/>
                <w:b/>
                <w:sz w:val="28"/>
                <w:szCs w:val="28"/>
              </w:rPr>
            </w:pPr>
          </w:p>
        </w:tc>
        <w:tc>
          <w:tcPr>
            <w:tcW w:w="4962" w:type="dxa"/>
          </w:tcPr>
          <w:p w14:paraId="1D07E607"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Первая квалификационная категория</w:t>
            </w:r>
          </w:p>
        </w:tc>
        <w:tc>
          <w:tcPr>
            <w:tcW w:w="2091" w:type="dxa"/>
          </w:tcPr>
          <w:p w14:paraId="53106D6A" w14:textId="5F755662" w:rsidR="009F0BB9" w:rsidRPr="009F0BB9" w:rsidRDefault="00270BFF" w:rsidP="00270BFF">
            <w:pPr>
              <w:spacing w:after="200" w:line="276" w:lineRule="auto"/>
              <w:jc w:val="center"/>
              <w:rPr>
                <w:rFonts w:eastAsia="Calibri"/>
                <w:sz w:val="28"/>
                <w:szCs w:val="28"/>
              </w:rPr>
            </w:pPr>
            <w:r>
              <w:rPr>
                <w:rFonts w:eastAsia="Calibri"/>
                <w:sz w:val="28"/>
                <w:szCs w:val="28"/>
              </w:rPr>
              <w:t>8</w:t>
            </w:r>
          </w:p>
        </w:tc>
      </w:tr>
      <w:tr w:rsidR="009F0BB9" w:rsidRPr="009F0BB9" w14:paraId="08855D70" w14:textId="77777777" w:rsidTr="00743FD9">
        <w:tc>
          <w:tcPr>
            <w:tcW w:w="2943" w:type="dxa"/>
            <w:vMerge/>
          </w:tcPr>
          <w:p w14:paraId="6335CFFC" w14:textId="77777777" w:rsidR="009F0BB9" w:rsidRPr="009F0BB9" w:rsidRDefault="009F0BB9" w:rsidP="009F0BB9">
            <w:pPr>
              <w:spacing w:after="200" w:line="276" w:lineRule="auto"/>
              <w:jc w:val="center"/>
              <w:rPr>
                <w:rFonts w:eastAsia="Calibri"/>
                <w:b/>
                <w:sz w:val="28"/>
                <w:szCs w:val="28"/>
              </w:rPr>
            </w:pPr>
          </w:p>
        </w:tc>
        <w:tc>
          <w:tcPr>
            <w:tcW w:w="4962" w:type="dxa"/>
          </w:tcPr>
          <w:p w14:paraId="2278EEA9"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Не имеют квалификационной категории</w:t>
            </w:r>
          </w:p>
        </w:tc>
        <w:tc>
          <w:tcPr>
            <w:tcW w:w="2091" w:type="dxa"/>
          </w:tcPr>
          <w:p w14:paraId="14688364" w14:textId="77777777" w:rsidR="009F0BB9" w:rsidRPr="009F0BB9" w:rsidRDefault="009F0BB9" w:rsidP="009F0BB9">
            <w:pPr>
              <w:spacing w:after="200" w:line="276" w:lineRule="auto"/>
              <w:jc w:val="center"/>
              <w:rPr>
                <w:rFonts w:eastAsia="Calibri"/>
                <w:sz w:val="28"/>
                <w:szCs w:val="28"/>
              </w:rPr>
            </w:pPr>
            <w:r w:rsidRPr="009F0BB9">
              <w:rPr>
                <w:rFonts w:eastAsia="Calibri"/>
                <w:sz w:val="28"/>
                <w:szCs w:val="28"/>
              </w:rPr>
              <w:t>0</w:t>
            </w:r>
          </w:p>
        </w:tc>
      </w:tr>
      <w:tr w:rsidR="009F0BB9" w:rsidRPr="009F0BB9" w14:paraId="1720F030" w14:textId="77777777" w:rsidTr="00743FD9">
        <w:tc>
          <w:tcPr>
            <w:tcW w:w="2943" w:type="dxa"/>
            <w:vMerge/>
          </w:tcPr>
          <w:p w14:paraId="7F5E3773" w14:textId="77777777" w:rsidR="009F0BB9" w:rsidRPr="009F0BB9" w:rsidRDefault="009F0BB9" w:rsidP="009F0BB9">
            <w:pPr>
              <w:spacing w:after="200" w:line="276" w:lineRule="auto"/>
              <w:jc w:val="center"/>
              <w:rPr>
                <w:rFonts w:eastAsia="Calibri"/>
                <w:b/>
                <w:sz w:val="28"/>
                <w:szCs w:val="28"/>
              </w:rPr>
            </w:pPr>
          </w:p>
        </w:tc>
        <w:tc>
          <w:tcPr>
            <w:tcW w:w="4962" w:type="dxa"/>
          </w:tcPr>
          <w:p w14:paraId="5C822598" w14:textId="77777777" w:rsidR="009F0BB9" w:rsidRPr="009F0BB9" w:rsidRDefault="009F0BB9" w:rsidP="009F0BB9">
            <w:pPr>
              <w:spacing w:after="200" w:line="276" w:lineRule="auto"/>
              <w:rPr>
                <w:rFonts w:eastAsia="Calibri"/>
                <w:sz w:val="28"/>
                <w:szCs w:val="28"/>
              </w:rPr>
            </w:pPr>
            <w:r w:rsidRPr="009F0BB9">
              <w:rPr>
                <w:rFonts w:eastAsia="Calibri"/>
                <w:sz w:val="28"/>
                <w:szCs w:val="28"/>
              </w:rPr>
              <w:t>Соответствие занимаемой должности</w:t>
            </w:r>
          </w:p>
        </w:tc>
        <w:tc>
          <w:tcPr>
            <w:tcW w:w="2091" w:type="dxa"/>
          </w:tcPr>
          <w:p w14:paraId="07E92AF0" w14:textId="4A74704E" w:rsidR="009F0BB9" w:rsidRPr="009F0BB9" w:rsidRDefault="00270BFF" w:rsidP="009F0BB9">
            <w:pPr>
              <w:spacing w:after="200" w:line="276" w:lineRule="auto"/>
              <w:jc w:val="center"/>
              <w:rPr>
                <w:rFonts w:eastAsia="Calibri"/>
                <w:sz w:val="28"/>
                <w:szCs w:val="28"/>
              </w:rPr>
            </w:pPr>
            <w:r>
              <w:rPr>
                <w:rFonts w:eastAsia="Calibri"/>
                <w:sz w:val="28"/>
                <w:szCs w:val="28"/>
              </w:rPr>
              <w:t>3</w:t>
            </w:r>
          </w:p>
        </w:tc>
      </w:tr>
    </w:tbl>
    <w:p w14:paraId="65AB2159" w14:textId="77777777" w:rsidR="009F0BB9" w:rsidRPr="009F0BB9" w:rsidRDefault="009F0BB9" w:rsidP="009F0BB9">
      <w:pPr>
        <w:widowControl/>
        <w:autoSpaceDE/>
        <w:autoSpaceDN/>
        <w:jc w:val="both"/>
        <w:rPr>
          <w:rFonts w:eastAsia="Calibri"/>
          <w:b/>
          <w:sz w:val="28"/>
          <w:szCs w:val="28"/>
        </w:rPr>
      </w:pPr>
    </w:p>
    <w:p w14:paraId="712B5135" w14:textId="674F61A8" w:rsidR="009F0BB9" w:rsidRPr="009F0BB9" w:rsidRDefault="00270BFF" w:rsidP="00270BFF">
      <w:pPr>
        <w:widowControl/>
        <w:autoSpaceDE/>
        <w:autoSpaceDN/>
        <w:jc w:val="both"/>
        <w:rPr>
          <w:rFonts w:eastAsia="Calibri"/>
          <w:sz w:val="24"/>
          <w:szCs w:val="24"/>
        </w:rPr>
      </w:pPr>
      <w:r>
        <w:rPr>
          <w:rFonts w:eastAsia="Calibri"/>
          <w:sz w:val="24"/>
          <w:szCs w:val="24"/>
        </w:rPr>
        <w:lastRenderedPageBreak/>
        <w:t xml:space="preserve">              </w:t>
      </w:r>
      <w:r w:rsidR="009F0BB9" w:rsidRPr="009F0BB9">
        <w:rPr>
          <w:rFonts w:eastAsia="Calibri"/>
          <w:sz w:val="24"/>
          <w:szCs w:val="24"/>
        </w:rPr>
        <w:t xml:space="preserve">В Учреждении работают высококвалифицированные педагоги, постоянно   повышающие    свою    профессиональную     компетентность.     </w:t>
      </w:r>
    </w:p>
    <w:p w14:paraId="25D76474" w14:textId="77777777" w:rsidR="009F0BB9" w:rsidRPr="009F0BB9" w:rsidRDefault="009F0BB9" w:rsidP="009F0BB9">
      <w:pPr>
        <w:widowControl/>
        <w:adjustRightInd w:val="0"/>
        <w:ind w:left="567" w:firstLine="567"/>
        <w:jc w:val="both"/>
        <w:rPr>
          <w:rFonts w:eastAsia="Calibri"/>
          <w:sz w:val="24"/>
          <w:szCs w:val="24"/>
        </w:rPr>
      </w:pPr>
      <w:r w:rsidRPr="009F0BB9">
        <w:rPr>
          <w:rFonts w:eastAsia="Calibri"/>
          <w:sz w:val="24"/>
          <w:szCs w:val="24"/>
        </w:rPr>
        <w:t xml:space="preserve">       </w:t>
      </w:r>
    </w:p>
    <w:p w14:paraId="38A55162" w14:textId="77777777" w:rsidR="00BB340C" w:rsidRDefault="00BB340C">
      <w:pPr>
        <w:pStyle w:val="a3"/>
        <w:spacing w:before="10"/>
        <w:ind w:left="0" w:firstLine="0"/>
        <w:jc w:val="left"/>
        <w:rPr>
          <w:sz w:val="27"/>
        </w:rPr>
      </w:pPr>
    </w:p>
    <w:p w14:paraId="392FED73" w14:textId="05CF4615" w:rsidR="00BB340C" w:rsidRDefault="00701D9A" w:rsidP="00B87FF1">
      <w:pPr>
        <w:pStyle w:val="1"/>
        <w:numPr>
          <w:ilvl w:val="1"/>
          <w:numId w:val="12"/>
        </w:numPr>
        <w:tabs>
          <w:tab w:val="left" w:pos="634"/>
        </w:tabs>
        <w:spacing w:line="276" w:lineRule="auto"/>
        <w:ind w:left="633" w:hanging="422"/>
      </w:pPr>
      <w:r>
        <w:t>Р</w:t>
      </w:r>
      <w:r w:rsidR="0021290F">
        <w:t>ежим</w:t>
      </w:r>
      <w:r w:rsidR="0021290F">
        <w:rPr>
          <w:spacing w:val="-3"/>
        </w:rPr>
        <w:t xml:space="preserve"> </w:t>
      </w:r>
      <w:r w:rsidR="0021290F">
        <w:t>и</w:t>
      </w:r>
      <w:r w:rsidR="0021290F">
        <w:rPr>
          <w:spacing w:val="-2"/>
        </w:rPr>
        <w:t xml:space="preserve"> </w:t>
      </w:r>
      <w:r w:rsidR="0021290F">
        <w:t>распорядок</w:t>
      </w:r>
      <w:r w:rsidR="0021290F">
        <w:rPr>
          <w:spacing w:val="-2"/>
        </w:rPr>
        <w:t xml:space="preserve"> </w:t>
      </w:r>
      <w:r w:rsidR="0021290F">
        <w:t>дня</w:t>
      </w:r>
      <w:r w:rsidR="0021290F">
        <w:rPr>
          <w:spacing w:val="-2"/>
        </w:rPr>
        <w:t xml:space="preserve"> </w:t>
      </w:r>
      <w:r w:rsidR="0021290F">
        <w:t>в</w:t>
      </w:r>
      <w:r w:rsidR="0021290F">
        <w:rPr>
          <w:spacing w:val="-5"/>
        </w:rPr>
        <w:t xml:space="preserve"> </w:t>
      </w:r>
      <w:r w:rsidR="0021290F">
        <w:t>дошкольных</w:t>
      </w:r>
      <w:r w:rsidR="0021290F">
        <w:rPr>
          <w:spacing w:val="-2"/>
        </w:rPr>
        <w:t xml:space="preserve"> </w:t>
      </w:r>
      <w:r w:rsidR="0021290F">
        <w:t>группах</w:t>
      </w:r>
    </w:p>
    <w:p w14:paraId="07BBD5B8" w14:textId="77777777" w:rsidR="00BB340C" w:rsidRDefault="0021290F" w:rsidP="00B87FF1">
      <w:pPr>
        <w:pStyle w:val="a3"/>
        <w:spacing w:before="1" w:line="276" w:lineRule="auto"/>
        <w:ind w:right="243"/>
      </w:pPr>
      <w:r>
        <w:t>Режим дня представляет собой рациональное чередование отрезков сна и бодрствования в</w:t>
      </w:r>
      <w:r>
        <w:rPr>
          <w:spacing w:val="1"/>
        </w:rPr>
        <w:t xml:space="preserve"> </w:t>
      </w:r>
      <w:r>
        <w:t>соответствии</w:t>
      </w:r>
      <w:r>
        <w:rPr>
          <w:spacing w:val="1"/>
        </w:rPr>
        <w:t xml:space="preserve"> </w:t>
      </w:r>
      <w:r>
        <w:t>с</w:t>
      </w:r>
      <w:r>
        <w:rPr>
          <w:spacing w:val="1"/>
        </w:rPr>
        <w:t xml:space="preserve"> </w:t>
      </w:r>
      <w:r>
        <w:t>физиологическими</w:t>
      </w:r>
      <w:r>
        <w:rPr>
          <w:spacing w:val="1"/>
        </w:rPr>
        <w:t xml:space="preserve"> </w:t>
      </w:r>
      <w:r>
        <w:t>обоснованиями,</w:t>
      </w:r>
      <w:r>
        <w:rPr>
          <w:spacing w:val="1"/>
        </w:rPr>
        <w:t xml:space="preserve"> </w:t>
      </w:r>
      <w:r>
        <w:t>обеспечивает</w:t>
      </w:r>
      <w:r>
        <w:rPr>
          <w:spacing w:val="1"/>
        </w:rPr>
        <w:t xml:space="preserve"> </w:t>
      </w:r>
      <w:r>
        <w:t>хорошее</w:t>
      </w:r>
      <w:r>
        <w:rPr>
          <w:spacing w:val="1"/>
        </w:rPr>
        <w:t xml:space="preserve"> </w:t>
      </w:r>
      <w:r>
        <w:t>самочувствие</w:t>
      </w:r>
      <w:r>
        <w:rPr>
          <w:spacing w:val="1"/>
        </w:rPr>
        <w:t xml:space="preserve"> </w:t>
      </w:r>
      <w:r>
        <w:t>и</w:t>
      </w:r>
      <w:r>
        <w:rPr>
          <w:spacing w:val="1"/>
        </w:rPr>
        <w:t xml:space="preserve"> </w:t>
      </w:r>
      <w:r>
        <w:t>активность ребенка,</w:t>
      </w:r>
      <w:r>
        <w:rPr>
          <w:spacing w:val="-1"/>
        </w:rPr>
        <w:t xml:space="preserve"> </w:t>
      </w:r>
      <w:r>
        <w:t>предупреждает</w:t>
      </w:r>
      <w:r>
        <w:rPr>
          <w:spacing w:val="5"/>
        </w:rPr>
        <w:t xml:space="preserve"> </w:t>
      </w:r>
      <w:r>
        <w:t>утомляемость и</w:t>
      </w:r>
      <w:r>
        <w:rPr>
          <w:spacing w:val="-1"/>
        </w:rPr>
        <w:t xml:space="preserve"> </w:t>
      </w:r>
      <w:r>
        <w:t>перевозбуждение.</w:t>
      </w:r>
    </w:p>
    <w:p w14:paraId="4C02BB8D" w14:textId="31A4C84C" w:rsidR="00BB340C" w:rsidRDefault="0021290F" w:rsidP="00B87FF1">
      <w:pPr>
        <w:pStyle w:val="a3"/>
        <w:spacing w:line="276" w:lineRule="auto"/>
        <w:ind w:right="245"/>
      </w:pPr>
      <w:r>
        <w:t>Режим</w:t>
      </w:r>
      <w:r>
        <w:rPr>
          <w:spacing w:val="1"/>
        </w:rPr>
        <w:t xml:space="preserve"> </w:t>
      </w:r>
      <w:r>
        <w:t>и</w:t>
      </w:r>
      <w:r>
        <w:rPr>
          <w:spacing w:val="1"/>
        </w:rPr>
        <w:t xml:space="preserve"> </w:t>
      </w:r>
      <w:r>
        <w:t>распорядок</w:t>
      </w:r>
      <w:r>
        <w:rPr>
          <w:spacing w:val="1"/>
        </w:rPr>
        <w:t xml:space="preserve"> </w:t>
      </w:r>
      <w:r>
        <w:t>дня</w:t>
      </w:r>
      <w:r>
        <w:rPr>
          <w:spacing w:val="1"/>
        </w:rPr>
        <w:t xml:space="preserve"> </w:t>
      </w:r>
      <w:r>
        <w:t>устан</w:t>
      </w:r>
      <w:r w:rsidR="00701D9A">
        <w:t>о</w:t>
      </w:r>
      <w:r>
        <w:t>вл</w:t>
      </w:r>
      <w:r w:rsidR="00701D9A">
        <w:t>ен</w:t>
      </w:r>
      <w:r>
        <w:t>я</w:t>
      </w:r>
      <w:r>
        <w:rPr>
          <w:spacing w:val="1"/>
        </w:rPr>
        <w:t xml:space="preserve"> </w:t>
      </w:r>
      <w:r>
        <w:t>с</w:t>
      </w:r>
      <w:r>
        <w:rPr>
          <w:spacing w:val="1"/>
        </w:rPr>
        <w:t xml:space="preserve"> </w:t>
      </w:r>
      <w:r>
        <w:t>учетом</w:t>
      </w:r>
      <w:r>
        <w:rPr>
          <w:spacing w:val="1"/>
        </w:rPr>
        <w:t xml:space="preserve"> </w:t>
      </w:r>
      <w:r>
        <w:t>санитарно-эпидемиологических</w:t>
      </w:r>
      <w:r>
        <w:rPr>
          <w:spacing w:val="1"/>
        </w:rPr>
        <w:t xml:space="preserve"> </w:t>
      </w:r>
      <w:r>
        <w:t>требований,</w:t>
      </w:r>
      <w:r>
        <w:rPr>
          <w:spacing w:val="1"/>
        </w:rPr>
        <w:t xml:space="preserve"> </w:t>
      </w:r>
      <w:r>
        <w:t>условий</w:t>
      </w:r>
      <w:r>
        <w:rPr>
          <w:spacing w:val="1"/>
        </w:rPr>
        <w:t xml:space="preserve"> </w:t>
      </w:r>
      <w:r>
        <w:t>реализации</w:t>
      </w:r>
      <w:r>
        <w:rPr>
          <w:spacing w:val="1"/>
        </w:rPr>
        <w:t xml:space="preserve"> </w:t>
      </w:r>
      <w:r w:rsidR="00384A8C">
        <w:t>П</w:t>
      </w:r>
      <w:r>
        <w:t>рограммы,</w:t>
      </w:r>
      <w:r>
        <w:rPr>
          <w:spacing w:val="1"/>
        </w:rPr>
        <w:t xml:space="preserve"> </w:t>
      </w:r>
      <w:r>
        <w:t>потребностей</w:t>
      </w:r>
      <w:r>
        <w:rPr>
          <w:spacing w:val="1"/>
        </w:rPr>
        <w:t xml:space="preserve"> </w:t>
      </w:r>
      <w:r>
        <w:t>участников</w:t>
      </w:r>
      <w:r>
        <w:rPr>
          <w:spacing w:val="-57"/>
        </w:rPr>
        <w:t xml:space="preserve"> </w:t>
      </w:r>
      <w:r>
        <w:t>образовательных отношений.</w:t>
      </w:r>
    </w:p>
    <w:p w14:paraId="1FE1E38C" w14:textId="77777777" w:rsidR="00BB340C" w:rsidRDefault="0021290F">
      <w:pPr>
        <w:pStyle w:val="a3"/>
        <w:spacing w:line="276" w:lineRule="auto"/>
        <w:ind w:right="250"/>
      </w:pPr>
      <w:r>
        <w:t>Основными компонентами режима в ДОО являются: сон, пребывание на открытом воздухе</w:t>
      </w:r>
      <w:r>
        <w:rPr>
          <w:spacing w:val="1"/>
        </w:rPr>
        <w:t xml:space="preserve"> </w:t>
      </w:r>
      <w:r>
        <w:t>(прогулка), образовательная деятельность, игровая деятельность и отдых по собственному выбору</w:t>
      </w:r>
      <w:r>
        <w:rPr>
          <w:spacing w:val="1"/>
        </w:rPr>
        <w:t xml:space="preserve"> </w:t>
      </w:r>
      <w:r>
        <w:t>(самостоятельная</w:t>
      </w:r>
      <w:r>
        <w:rPr>
          <w:spacing w:val="1"/>
        </w:rPr>
        <w:t xml:space="preserve"> </w:t>
      </w:r>
      <w:r>
        <w:t>деятельность),</w:t>
      </w:r>
      <w:r>
        <w:rPr>
          <w:spacing w:val="1"/>
        </w:rPr>
        <w:t xml:space="preserve"> </w:t>
      </w:r>
      <w:r>
        <w:t>прием</w:t>
      </w:r>
      <w:r>
        <w:rPr>
          <w:spacing w:val="1"/>
        </w:rPr>
        <w:t xml:space="preserve"> </w:t>
      </w:r>
      <w:r>
        <w:t>пищи,</w:t>
      </w:r>
      <w:r>
        <w:rPr>
          <w:spacing w:val="1"/>
        </w:rPr>
        <w:t xml:space="preserve"> </w:t>
      </w:r>
      <w:r>
        <w:t>личная</w:t>
      </w:r>
      <w:r>
        <w:rPr>
          <w:spacing w:val="1"/>
        </w:rPr>
        <w:t xml:space="preserve"> </w:t>
      </w:r>
      <w:r>
        <w:t>гигиена.</w:t>
      </w:r>
      <w:r>
        <w:rPr>
          <w:spacing w:val="1"/>
        </w:rPr>
        <w:t xml:space="preserve"> </w:t>
      </w:r>
      <w:r>
        <w:t>Содержание</w:t>
      </w:r>
      <w:r>
        <w:rPr>
          <w:spacing w:val="1"/>
        </w:rPr>
        <w:t xml:space="preserve"> </w:t>
      </w:r>
      <w:r>
        <w:t>и</w:t>
      </w:r>
      <w:r>
        <w:rPr>
          <w:spacing w:val="1"/>
        </w:rPr>
        <w:t xml:space="preserve"> </w:t>
      </w:r>
      <w:r>
        <w:t>длительность</w:t>
      </w:r>
      <w:r>
        <w:rPr>
          <w:spacing w:val="1"/>
        </w:rPr>
        <w:t xml:space="preserve"> </w:t>
      </w:r>
      <w:r>
        <w:t>каждого</w:t>
      </w:r>
      <w:r>
        <w:rPr>
          <w:spacing w:val="1"/>
        </w:rPr>
        <w:t xml:space="preserve"> </w:t>
      </w:r>
      <w:r>
        <w:t>компонента,</w:t>
      </w:r>
      <w:r>
        <w:rPr>
          <w:spacing w:val="1"/>
        </w:rPr>
        <w:t xml:space="preserve"> </w:t>
      </w:r>
      <w:r>
        <w:t>а</w:t>
      </w:r>
      <w:r>
        <w:rPr>
          <w:spacing w:val="1"/>
        </w:rPr>
        <w:t xml:space="preserve"> </w:t>
      </w:r>
      <w:r>
        <w:t>также</w:t>
      </w:r>
      <w:r>
        <w:rPr>
          <w:spacing w:val="1"/>
        </w:rPr>
        <w:t xml:space="preserve"> </w:t>
      </w:r>
      <w:r>
        <w:t>их</w:t>
      </w:r>
      <w:r>
        <w:rPr>
          <w:spacing w:val="1"/>
        </w:rPr>
        <w:t xml:space="preserve"> </w:t>
      </w:r>
      <w:r>
        <w:t>роль</w:t>
      </w:r>
      <w:r>
        <w:rPr>
          <w:spacing w:val="1"/>
        </w:rPr>
        <w:t xml:space="preserve"> </w:t>
      </w:r>
      <w:r>
        <w:t>в</w:t>
      </w:r>
      <w:r>
        <w:rPr>
          <w:spacing w:val="1"/>
        </w:rPr>
        <w:t xml:space="preserve"> </w:t>
      </w:r>
      <w:r>
        <w:t>определенные</w:t>
      </w:r>
      <w:r>
        <w:rPr>
          <w:spacing w:val="1"/>
        </w:rPr>
        <w:t xml:space="preserve"> </w:t>
      </w:r>
      <w:r>
        <w:t>возрастные</w:t>
      </w:r>
      <w:r>
        <w:rPr>
          <w:spacing w:val="1"/>
        </w:rPr>
        <w:t xml:space="preserve"> </w:t>
      </w:r>
      <w:r>
        <w:t>периоды</w:t>
      </w:r>
      <w:r>
        <w:rPr>
          <w:spacing w:val="1"/>
        </w:rPr>
        <w:t xml:space="preserve"> </w:t>
      </w:r>
      <w:r>
        <w:t>закономерно</w:t>
      </w:r>
      <w:r>
        <w:rPr>
          <w:spacing w:val="1"/>
        </w:rPr>
        <w:t xml:space="preserve"> </w:t>
      </w:r>
      <w:r>
        <w:t>изменяются,</w:t>
      </w:r>
      <w:r>
        <w:rPr>
          <w:spacing w:val="-1"/>
        </w:rPr>
        <w:t xml:space="preserve"> </w:t>
      </w:r>
      <w:r>
        <w:t>приобретая новые</w:t>
      </w:r>
      <w:r>
        <w:rPr>
          <w:spacing w:val="-1"/>
        </w:rPr>
        <w:t xml:space="preserve"> </w:t>
      </w:r>
      <w:r>
        <w:t>характерные</w:t>
      </w:r>
      <w:r>
        <w:rPr>
          <w:spacing w:val="-2"/>
        </w:rPr>
        <w:t xml:space="preserve"> </w:t>
      </w:r>
      <w:r>
        <w:t>черты и особенности.</w:t>
      </w:r>
    </w:p>
    <w:p w14:paraId="37E324BD" w14:textId="77777777" w:rsidR="00BB340C" w:rsidRDefault="0021290F">
      <w:pPr>
        <w:pStyle w:val="a3"/>
        <w:spacing w:line="276" w:lineRule="auto"/>
        <w:ind w:right="246"/>
      </w:pPr>
      <w:r>
        <w:t>Дети, соблюдающие режим дня, более уравновешены и работоспособны, у них постепенно</w:t>
      </w:r>
      <w:r>
        <w:rPr>
          <w:spacing w:val="1"/>
        </w:rPr>
        <w:t xml:space="preserve"> </w:t>
      </w:r>
      <w:r>
        <w:t>вырабатываются определенные биоритмы, система условных рефлексов, что помогает организму</w:t>
      </w:r>
      <w:r>
        <w:rPr>
          <w:spacing w:val="1"/>
        </w:rPr>
        <w:t xml:space="preserve"> </w:t>
      </w:r>
      <w:r>
        <w:t>ребенка</w:t>
      </w:r>
      <w:r>
        <w:rPr>
          <w:spacing w:val="1"/>
        </w:rPr>
        <w:t xml:space="preserve"> </w:t>
      </w:r>
      <w:r>
        <w:t>физиологически</w:t>
      </w:r>
      <w:r>
        <w:rPr>
          <w:spacing w:val="1"/>
        </w:rPr>
        <w:t xml:space="preserve"> </w:t>
      </w:r>
      <w:r>
        <w:t>переключаться</w:t>
      </w:r>
      <w:r>
        <w:rPr>
          <w:spacing w:val="1"/>
        </w:rPr>
        <w:t xml:space="preserve"> </w:t>
      </w:r>
      <w:r>
        <w:t>между</w:t>
      </w:r>
      <w:r>
        <w:rPr>
          <w:spacing w:val="1"/>
        </w:rPr>
        <w:t xml:space="preserve"> </w:t>
      </w:r>
      <w:r>
        <w:t>теми</w:t>
      </w:r>
      <w:r>
        <w:rPr>
          <w:spacing w:val="1"/>
        </w:rPr>
        <w:t xml:space="preserve"> </w:t>
      </w:r>
      <w:r>
        <w:t>или</w:t>
      </w:r>
      <w:r>
        <w:rPr>
          <w:spacing w:val="1"/>
        </w:rPr>
        <w:t xml:space="preserve"> </w:t>
      </w:r>
      <w:r>
        <w:t>иными</w:t>
      </w:r>
      <w:r>
        <w:rPr>
          <w:spacing w:val="1"/>
        </w:rPr>
        <w:t xml:space="preserve"> </w:t>
      </w:r>
      <w:r>
        <w:t>видами</w:t>
      </w:r>
      <w:r>
        <w:rPr>
          <w:spacing w:val="1"/>
        </w:rPr>
        <w:t xml:space="preserve"> </w:t>
      </w:r>
      <w:r>
        <w:t>деятельности,</w:t>
      </w:r>
      <w:r>
        <w:rPr>
          <w:spacing w:val="1"/>
        </w:rPr>
        <w:t xml:space="preserve"> </w:t>
      </w:r>
      <w:r>
        <w:t>своевременно</w:t>
      </w:r>
      <w:r>
        <w:rPr>
          <w:spacing w:val="1"/>
        </w:rPr>
        <w:t xml:space="preserve"> </w:t>
      </w:r>
      <w:r>
        <w:t>подготавливаться</w:t>
      </w:r>
      <w:r>
        <w:rPr>
          <w:spacing w:val="1"/>
        </w:rPr>
        <w:t xml:space="preserve"> </w:t>
      </w:r>
      <w:r>
        <w:t>к</w:t>
      </w:r>
      <w:r>
        <w:rPr>
          <w:spacing w:val="1"/>
        </w:rPr>
        <w:t xml:space="preserve"> </w:t>
      </w:r>
      <w:r>
        <w:t>каждому</w:t>
      </w:r>
      <w:r>
        <w:rPr>
          <w:spacing w:val="1"/>
        </w:rPr>
        <w:t xml:space="preserve"> </w:t>
      </w:r>
      <w:r>
        <w:t>этапу:</w:t>
      </w:r>
      <w:r>
        <w:rPr>
          <w:spacing w:val="1"/>
        </w:rPr>
        <w:t xml:space="preserve"> </w:t>
      </w:r>
      <w:r>
        <w:t>приему</w:t>
      </w:r>
      <w:r>
        <w:rPr>
          <w:spacing w:val="1"/>
        </w:rPr>
        <w:t xml:space="preserve"> </w:t>
      </w:r>
      <w:r>
        <w:t>пищи,</w:t>
      </w:r>
      <w:r>
        <w:rPr>
          <w:spacing w:val="1"/>
        </w:rPr>
        <w:t xml:space="preserve"> </w:t>
      </w:r>
      <w:r>
        <w:t>прогулке,</w:t>
      </w:r>
      <w:r>
        <w:rPr>
          <w:spacing w:val="1"/>
        </w:rPr>
        <w:t xml:space="preserve"> </w:t>
      </w:r>
      <w:r>
        <w:t>занятиям,</w:t>
      </w:r>
      <w:r>
        <w:rPr>
          <w:spacing w:val="1"/>
        </w:rPr>
        <w:t xml:space="preserve"> </w:t>
      </w:r>
      <w:r>
        <w:t>отдыху.</w:t>
      </w:r>
      <w:r>
        <w:rPr>
          <w:spacing w:val="1"/>
        </w:rPr>
        <w:t xml:space="preserve"> </w:t>
      </w:r>
      <w:r>
        <w:t>Нарушение режима отрицательно сказывается на нервной системе детей: они становятся вялыми</w:t>
      </w:r>
      <w:r>
        <w:rPr>
          <w:spacing w:val="1"/>
        </w:rPr>
        <w:t xml:space="preserve"> </w:t>
      </w:r>
      <w:r>
        <w:t>или, наоборот, возбужденными, начинают капризничать, теряют аппетит, плохо засыпают и спят</w:t>
      </w:r>
      <w:r>
        <w:rPr>
          <w:spacing w:val="1"/>
        </w:rPr>
        <w:t xml:space="preserve"> </w:t>
      </w:r>
      <w:r>
        <w:t>беспокойно.</w:t>
      </w:r>
    </w:p>
    <w:p w14:paraId="200526F3" w14:textId="77777777" w:rsidR="00BB340C" w:rsidRDefault="0021290F">
      <w:pPr>
        <w:pStyle w:val="a3"/>
        <w:spacing w:line="276" w:lineRule="auto"/>
        <w:ind w:right="251"/>
      </w:pPr>
      <w:r>
        <w:t>Приучать детей выполнять режим дня необходимо с раннего возраста, когда легче всего</w:t>
      </w:r>
      <w:r>
        <w:rPr>
          <w:spacing w:val="1"/>
        </w:rPr>
        <w:t xml:space="preserve"> </w:t>
      </w:r>
      <w:r>
        <w:t>вырабатывается привычка к организованности и порядку, активной деятельности и правильному</w:t>
      </w:r>
      <w:r>
        <w:rPr>
          <w:spacing w:val="1"/>
        </w:rPr>
        <w:t xml:space="preserve"> </w:t>
      </w:r>
      <w:r>
        <w:t>отдыху с максимальным проведением его на свежем воздухе. Делать это необходимо постепенно,</w:t>
      </w:r>
      <w:r>
        <w:rPr>
          <w:spacing w:val="1"/>
        </w:rPr>
        <w:t xml:space="preserve"> </w:t>
      </w:r>
      <w:r>
        <w:t>последовательно</w:t>
      </w:r>
      <w:r>
        <w:rPr>
          <w:spacing w:val="-1"/>
        </w:rPr>
        <w:t xml:space="preserve"> </w:t>
      </w:r>
      <w:r>
        <w:t>и ежедневно.</w:t>
      </w:r>
    </w:p>
    <w:p w14:paraId="00B40C47" w14:textId="4F91BA97" w:rsidR="00BB340C" w:rsidRDefault="0021290F">
      <w:pPr>
        <w:pStyle w:val="a3"/>
        <w:spacing w:line="276" w:lineRule="auto"/>
        <w:ind w:right="249"/>
      </w:pPr>
      <w:r>
        <w:t xml:space="preserve">Режим дня </w:t>
      </w:r>
      <w:r w:rsidR="00B400C7" w:rsidRPr="00B400C7">
        <w:t xml:space="preserve">является </w:t>
      </w:r>
      <w:r w:rsidRPr="00B400C7">
        <w:t xml:space="preserve"> гибким,</w:t>
      </w:r>
      <w:r>
        <w:t xml:space="preserve"> однако неизменными </w:t>
      </w:r>
      <w:proofErr w:type="gramStart"/>
      <w:r>
        <w:t>оста</w:t>
      </w:r>
      <w:r w:rsidR="00C13728">
        <w:t>ются</w:t>
      </w:r>
      <w:proofErr w:type="gramEnd"/>
      <w:r>
        <w:t xml:space="preserve"> время приема</w:t>
      </w:r>
      <w:r>
        <w:rPr>
          <w:spacing w:val="1"/>
        </w:rPr>
        <w:t xml:space="preserve"> </w:t>
      </w:r>
      <w:r>
        <w:t>пищи, интервалы между приемами пищи, обеспечение необходимой длительности суточного сна,</w:t>
      </w:r>
      <w:r>
        <w:rPr>
          <w:spacing w:val="1"/>
        </w:rPr>
        <w:t xml:space="preserve"> </w:t>
      </w:r>
      <w:r>
        <w:t>время</w:t>
      </w:r>
      <w:r>
        <w:rPr>
          <w:spacing w:val="-1"/>
        </w:rPr>
        <w:t xml:space="preserve"> </w:t>
      </w:r>
      <w:r>
        <w:t>отхода</w:t>
      </w:r>
      <w:r>
        <w:rPr>
          <w:spacing w:val="-1"/>
        </w:rPr>
        <w:t xml:space="preserve"> </w:t>
      </w:r>
      <w:r>
        <w:t>ко сну; проведение</w:t>
      </w:r>
      <w:r>
        <w:rPr>
          <w:spacing w:val="-1"/>
        </w:rPr>
        <w:t xml:space="preserve"> </w:t>
      </w:r>
      <w:r>
        <w:t>ежедневной</w:t>
      </w:r>
      <w:r>
        <w:rPr>
          <w:spacing w:val="-1"/>
        </w:rPr>
        <w:t xml:space="preserve"> </w:t>
      </w:r>
      <w:r>
        <w:t>прогулки.</w:t>
      </w:r>
    </w:p>
    <w:p w14:paraId="5584A8F5" w14:textId="281ECA44" w:rsidR="00BB340C" w:rsidRDefault="0021290F" w:rsidP="00380FEA">
      <w:pPr>
        <w:pStyle w:val="a3"/>
        <w:spacing w:before="1" w:line="276" w:lineRule="auto"/>
        <w:ind w:right="249"/>
      </w:pPr>
      <w:r>
        <w:t>При</w:t>
      </w:r>
      <w:r>
        <w:rPr>
          <w:spacing w:val="1"/>
        </w:rPr>
        <w:t xml:space="preserve"> </w:t>
      </w:r>
      <w:r>
        <w:t>организации</w:t>
      </w:r>
      <w:r>
        <w:rPr>
          <w:spacing w:val="1"/>
        </w:rPr>
        <w:t xml:space="preserve"> </w:t>
      </w:r>
      <w:r>
        <w:t>режима</w:t>
      </w:r>
      <w:r>
        <w:rPr>
          <w:spacing w:val="1"/>
        </w:rPr>
        <w:t xml:space="preserve"> </w:t>
      </w:r>
      <w:r w:rsidR="00C13728">
        <w:t>были предусмотрены</w:t>
      </w:r>
      <w:r>
        <w:rPr>
          <w:spacing w:val="1"/>
        </w:rPr>
        <w:t xml:space="preserve"> </w:t>
      </w:r>
      <w:r>
        <w:t>оптимальное</w:t>
      </w:r>
      <w:r>
        <w:rPr>
          <w:spacing w:val="1"/>
        </w:rPr>
        <w:t xml:space="preserve"> </w:t>
      </w:r>
      <w:r>
        <w:t>чередование</w:t>
      </w:r>
      <w:r>
        <w:rPr>
          <w:spacing w:val="1"/>
        </w:rPr>
        <w:t xml:space="preserve"> </w:t>
      </w:r>
      <w:r>
        <w:t>самостоятельной детской деятельности и организованных форм работы с детьми, коллективных и</w:t>
      </w:r>
      <w:r>
        <w:rPr>
          <w:spacing w:val="1"/>
        </w:rPr>
        <w:t xml:space="preserve"> </w:t>
      </w:r>
      <w:r w:rsidR="00C13728">
        <w:t>индивидуальных игр, достаточная</w:t>
      </w:r>
      <w:r>
        <w:t xml:space="preserve"> двигательн</w:t>
      </w:r>
      <w:r w:rsidR="00C13728">
        <w:t>ая</w:t>
      </w:r>
      <w:r>
        <w:t xml:space="preserve"> активность ребенка в течение дня, обеспеч</w:t>
      </w:r>
      <w:r w:rsidR="00380FEA">
        <w:t>ено</w:t>
      </w:r>
      <w:r>
        <w:rPr>
          <w:spacing w:val="1"/>
        </w:rPr>
        <w:t xml:space="preserve"> </w:t>
      </w:r>
      <w:r>
        <w:t>сочетание</w:t>
      </w:r>
      <w:r>
        <w:rPr>
          <w:spacing w:val="10"/>
        </w:rPr>
        <w:t xml:space="preserve"> </w:t>
      </w:r>
      <w:r>
        <w:t>умственной</w:t>
      </w:r>
      <w:r>
        <w:rPr>
          <w:spacing w:val="6"/>
        </w:rPr>
        <w:t xml:space="preserve"> </w:t>
      </w:r>
      <w:r>
        <w:t>и</w:t>
      </w:r>
      <w:r>
        <w:rPr>
          <w:spacing w:val="8"/>
        </w:rPr>
        <w:t xml:space="preserve"> </w:t>
      </w:r>
      <w:r>
        <w:t>физической</w:t>
      </w:r>
      <w:r>
        <w:rPr>
          <w:spacing w:val="7"/>
        </w:rPr>
        <w:t xml:space="preserve"> </w:t>
      </w:r>
      <w:r>
        <w:t>нагрузки.</w:t>
      </w:r>
      <w:r>
        <w:rPr>
          <w:spacing w:val="7"/>
        </w:rPr>
        <w:t xml:space="preserve"> </w:t>
      </w:r>
      <w:r>
        <w:t>Время</w:t>
      </w:r>
      <w:r>
        <w:rPr>
          <w:spacing w:val="9"/>
        </w:rPr>
        <w:t xml:space="preserve"> </w:t>
      </w:r>
      <w:r>
        <w:t>образовательной</w:t>
      </w:r>
      <w:r>
        <w:rPr>
          <w:spacing w:val="7"/>
        </w:rPr>
        <w:t xml:space="preserve"> </w:t>
      </w:r>
      <w:r>
        <w:t>деятельности</w:t>
      </w:r>
      <w:r>
        <w:rPr>
          <w:spacing w:val="9"/>
        </w:rPr>
        <w:t xml:space="preserve"> </w:t>
      </w:r>
      <w:r>
        <w:t>организуется</w:t>
      </w:r>
      <w:r w:rsidR="00380FEA">
        <w:t xml:space="preserve"> </w:t>
      </w:r>
      <w:r>
        <w:t>таким</w:t>
      </w:r>
      <w:r>
        <w:rPr>
          <w:spacing w:val="1"/>
        </w:rPr>
        <w:t xml:space="preserve"> </w:t>
      </w:r>
      <w:r>
        <w:t>образом,</w:t>
      </w:r>
      <w:r>
        <w:rPr>
          <w:spacing w:val="1"/>
        </w:rPr>
        <w:t xml:space="preserve"> </w:t>
      </w:r>
      <w:r>
        <w:t>что</w:t>
      </w:r>
      <w:r>
        <w:rPr>
          <w:spacing w:val="1"/>
        </w:rPr>
        <w:t xml:space="preserve"> </w:t>
      </w:r>
      <w:r>
        <w:t>вначале</w:t>
      </w:r>
      <w:r>
        <w:rPr>
          <w:spacing w:val="1"/>
        </w:rPr>
        <w:t xml:space="preserve"> </w:t>
      </w:r>
      <w:r>
        <w:t>провод</w:t>
      </w:r>
      <w:r w:rsidR="00380FEA">
        <w:t>ятся</w:t>
      </w:r>
      <w:r>
        <w:rPr>
          <w:spacing w:val="1"/>
        </w:rPr>
        <w:t xml:space="preserve"> </w:t>
      </w:r>
      <w:r>
        <w:t>наиболее</w:t>
      </w:r>
      <w:r>
        <w:rPr>
          <w:spacing w:val="1"/>
        </w:rPr>
        <w:t xml:space="preserve"> </w:t>
      </w:r>
      <w:r>
        <w:t>насыщенные</w:t>
      </w:r>
      <w:r>
        <w:rPr>
          <w:spacing w:val="1"/>
        </w:rPr>
        <w:t xml:space="preserve"> </w:t>
      </w:r>
      <w:r>
        <w:t>по</w:t>
      </w:r>
      <w:r>
        <w:rPr>
          <w:spacing w:val="1"/>
        </w:rPr>
        <w:t xml:space="preserve"> </w:t>
      </w:r>
      <w:r>
        <w:t>содержанию</w:t>
      </w:r>
      <w:r>
        <w:rPr>
          <w:spacing w:val="1"/>
        </w:rPr>
        <w:t xml:space="preserve"> </w:t>
      </w:r>
      <w:r>
        <w:t>виды</w:t>
      </w:r>
      <w:r>
        <w:rPr>
          <w:spacing w:val="-57"/>
        </w:rPr>
        <w:t xml:space="preserve"> </w:t>
      </w:r>
      <w:r>
        <w:t>деятельности, связанные с умственной активностью детей, максимальной их произвольностью, а</w:t>
      </w:r>
      <w:r>
        <w:rPr>
          <w:spacing w:val="1"/>
        </w:rPr>
        <w:t xml:space="preserve"> </w:t>
      </w:r>
      <w:r>
        <w:t>затем</w:t>
      </w:r>
      <w:r>
        <w:rPr>
          <w:spacing w:val="-3"/>
        </w:rPr>
        <w:t xml:space="preserve"> </w:t>
      </w:r>
      <w:r>
        <w:t>творческие</w:t>
      </w:r>
      <w:r>
        <w:rPr>
          <w:spacing w:val="-3"/>
        </w:rPr>
        <w:t xml:space="preserve"> </w:t>
      </w:r>
      <w:r>
        <w:t>виды</w:t>
      </w:r>
      <w:r>
        <w:rPr>
          <w:spacing w:val="1"/>
        </w:rPr>
        <w:t xml:space="preserve"> </w:t>
      </w:r>
      <w:r>
        <w:t>деятельности</w:t>
      </w:r>
      <w:r>
        <w:rPr>
          <w:spacing w:val="-1"/>
        </w:rPr>
        <w:t xml:space="preserve"> </w:t>
      </w:r>
      <w:r>
        <w:t>в</w:t>
      </w:r>
      <w:r>
        <w:rPr>
          <w:spacing w:val="-2"/>
        </w:rPr>
        <w:t xml:space="preserve"> </w:t>
      </w:r>
      <w:r>
        <w:t>чередовании</w:t>
      </w:r>
      <w:r>
        <w:rPr>
          <w:spacing w:val="-2"/>
        </w:rPr>
        <w:t xml:space="preserve"> </w:t>
      </w:r>
      <w:r>
        <w:t>с</w:t>
      </w:r>
      <w:r>
        <w:rPr>
          <w:spacing w:val="-2"/>
        </w:rPr>
        <w:t xml:space="preserve"> </w:t>
      </w:r>
      <w:r>
        <w:t>музыкальной</w:t>
      </w:r>
      <w:r>
        <w:rPr>
          <w:spacing w:val="-2"/>
        </w:rPr>
        <w:t xml:space="preserve"> </w:t>
      </w:r>
      <w:r>
        <w:t>и</w:t>
      </w:r>
      <w:r>
        <w:rPr>
          <w:spacing w:val="-3"/>
        </w:rPr>
        <w:t xml:space="preserve"> </w:t>
      </w:r>
      <w:r>
        <w:t>физической</w:t>
      </w:r>
      <w:r>
        <w:rPr>
          <w:spacing w:val="-2"/>
        </w:rPr>
        <w:t xml:space="preserve"> </w:t>
      </w:r>
      <w:r>
        <w:t>активностью.</w:t>
      </w:r>
    </w:p>
    <w:p w14:paraId="5D52A1DF" w14:textId="57B5D343" w:rsidR="00BB340C" w:rsidRDefault="0021290F">
      <w:pPr>
        <w:pStyle w:val="a3"/>
        <w:spacing w:before="1" w:line="276" w:lineRule="auto"/>
        <w:ind w:right="241"/>
      </w:pPr>
      <w:proofErr w:type="gramStart"/>
      <w:r>
        <w:t>Продолжительность дневной суммарной образовательной нагрузки для детей дошкольного</w:t>
      </w:r>
      <w:r>
        <w:rPr>
          <w:spacing w:val="1"/>
        </w:rPr>
        <w:t xml:space="preserve"> </w:t>
      </w:r>
      <w:r>
        <w:t>возраста, условия организации образовательного процесса  соответств</w:t>
      </w:r>
      <w:r w:rsidR="00380FEA">
        <w:t>уют</w:t>
      </w:r>
      <w:r>
        <w:t xml:space="preserve"> требованиям,</w:t>
      </w:r>
      <w:r>
        <w:rPr>
          <w:spacing w:val="1"/>
        </w:rPr>
        <w:t xml:space="preserve"> </w:t>
      </w:r>
      <w:r>
        <w:t>предусмотренным</w:t>
      </w:r>
      <w:r>
        <w:rPr>
          <w:spacing w:val="1"/>
        </w:rPr>
        <w:t xml:space="preserve"> </w:t>
      </w:r>
      <w:r>
        <w:t>Санитарными</w:t>
      </w:r>
      <w:r>
        <w:rPr>
          <w:spacing w:val="1"/>
        </w:rPr>
        <w:t xml:space="preserve"> </w:t>
      </w:r>
      <w:r>
        <w:t>правилами</w:t>
      </w:r>
      <w:r>
        <w:rPr>
          <w:spacing w:val="1"/>
        </w:rPr>
        <w:t xml:space="preserve"> </w:t>
      </w:r>
      <w:r>
        <w:t>и</w:t>
      </w:r>
      <w:r>
        <w:rPr>
          <w:spacing w:val="1"/>
        </w:rPr>
        <w:t xml:space="preserve"> </w:t>
      </w:r>
      <w:r>
        <w:t>нормами</w:t>
      </w:r>
      <w:r>
        <w:rPr>
          <w:spacing w:val="1"/>
        </w:rPr>
        <w:t xml:space="preserve"> </w:t>
      </w:r>
      <w:r>
        <w:t>СанПиН</w:t>
      </w:r>
      <w:r>
        <w:rPr>
          <w:spacing w:val="1"/>
        </w:rPr>
        <w:t xml:space="preserve"> </w:t>
      </w:r>
      <w:r>
        <w:t>1.2.3685-21</w:t>
      </w:r>
      <w:r>
        <w:rPr>
          <w:spacing w:val="1"/>
        </w:rPr>
        <w:t xml:space="preserve"> </w:t>
      </w:r>
      <w:r>
        <w:t>«Гигиенические</w:t>
      </w:r>
      <w:r>
        <w:rPr>
          <w:spacing w:val="1"/>
        </w:rPr>
        <w:t xml:space="preserve"> </w:t>
      </w:r>
      <w:r>
        <w:t>нормативы и требования к обеспечению безопасности и (или) безвредности для человека факторов</w:t>
      </w:r>
      <w:r>
        <w:rPr>
          <w:spacing w:val="-57"/>
        </w:rPr>
        <w:t xml:space="preserve"> </w:t>
      </w:r>
      <w:r>
        <w:t>среды обитания», утвержденным постановлением Главного государственного санитарного врача</w:t>
      </w:r>
      <w:r>
        <w:rPr>
          <w:spacing w:val="1"/>
        </w:rPr>
        <w:t xml:space="preserve"> </w:t>
      </w:r>
      <w:r>
        <w:t>Российской</w:t>
      </w:r>
      <w:r>
        <w:rPr>
          <w:spacing w:val="1"/>
        </w:rPr>
        <w:t xml:space="preserve"> </w:t>
      </w:r>
      <w:r>
        <w:t>Федерации от</w:t>
      </w:r>
      <w:r>
        <w:rPr>
          <w:spacing w:val="1"/>
        </w:rPr>
        <w:t xml:space="preserve"> </w:t>
      </w:r>
      <w:r>
        <w:t>28</w:t>
      </w:r>
      <w:r>
        <w:rPr>
          <w:spacing w:val="1"/>
        </w:rPr>
        <w:t xml:space="preserve"> </w:t>
      </w:r>
      <w:r>
        <w:t>января</w:t>
      </w:r>
      <w:r>
        <w:rPr>
          <w:spacing w:val="1"/>
        </w:rPr>
        <w:t xml:space="preserve"> </w:t>
      </w:r>
      <w:r>
        <w:t>2021</w:t>
      </w:r>
      <w:r>
        <w:rPr>
          <w:spacing w:val="1"/>
        </w:rPr>
        <w:t xml:space="preserve"> </w:t>
      </w:r>
      <w:r>
        <w:t>г. № 2,</w:t>
      </w:r>
      <w:r>
        <w:rPr>
          <w:spacing w:val="1"/>
        </w:rPr>
        <w:t xml:space="preserve"> </w:t>
      </w:r>
      <w:r>
        <w:t>действующим до</w:t>
      </w:r>
      <w:r>
        <w:rPr>
          <w:spacing w:val="1"/>
        </w:rPr>
        <w:t xml:space="preserve"> </w:t>
      </w:r>
      <w:r>
        <w:t>1</w:t>
      </w:r>
      <w:r>
        <w:rPr>
          <w:spacing w:val="1"/>
        </w:rPr>
        <w:t xml:space="preserve"> </w:t>
      </w:r>
      <w:r>
        <w:t>марта</w:t>
      </w:r>
      <w:r>
        <w:rPr>
          <w:spacing w:val="1"/>
        </w:rPr>
        <w:t xml:space="preserve"> </w:t>
      </w:r>
      <w:r>
        <w:t>2027</w:t>
      </w:r>
      <w:r>
        <w:rPr>
          <w:spacing w:val="1"/>
        </w:rPr>
        <w:t xml:space="preserve"> </w:t>
      </w:r>
      <w:r>
        <w:t>г.</w:t>
      </w:r>
      <w:r>
        <w:rPr>
          <w:spacing w:val="1"/>
        </w:rPr>
        <w:t xml:space="preserve"> </w:t>
      </w:r>
      <w:r>
        <w:t>(далее –</w:t>
      </w:r>
      <w:r>
        <w:rPr>
          <w:spacing w:val="1"/>
        </w:rPr>
        <w:t xml:space="preserve"> </w:t>
      </w:r>
      <w:r>
        <w:t>Гигиенические</w:t>
      </w:r>
      <w:proofErr w:type="gramEnd"/>
      <w:r>
        <w:rPr>
          <w:spacing w:val="1"/>
        </w:rPr>
        <w:t xml:space="preserve"> </w:t>
      </w:r>
      <w:r>
        <w:t>нормативы),</w:t>
      </w:r>
      <w:r>
        <w:rPr>
          <w:spacing w:val="1"/>
        </w:rPr>
        <w:t xml:space="preserve"> </w:t>
      </w:r>
      <w:r>
        <w:t>и</w:t>
      </w:r>
      <w:r>
        <w:rPr>
          <w:spacing w:val="1"/>
        </w:rPr>
        <w:t xml:space="preserve"> </w:t>
      </w:r>
      <w:r>
        <w:t>Санитарными</w:t>
      </w:r>
      <w:r>
        <w:rPr>
          <w:spacing w:val="1"/>
        </w:rPr>
        <w:t xml:space="preserve"> </w:t>
      </w:r>
      <w:r>
        <w:lastRenderedPageBreak/>
        <w:t>правилами</w:t>
      </w:r>
      <w:r>
        <w:rPr>
          <w:spacing w:val="1"/>
        </w:rPr>
        <w:t xml:space="preserve"> </w:t>
      </w:r>
      <w:r>
        <w:t>СанПиН</w:t>
      </w:r>
      <w:r>
        <w:rPr>
          <w:spacing w:val="1"/>
        </w:rPr>
        <w:t xml:space="preserve"> </w:t>
      </w:r>
      <w:r>
        <w:t>2.4.3648-20</w:t>
      </w:r>
      <w:r>
        <w:rPr>
          <w:spacing w:val="1"/>
        </w:rPr>
        <w:t xml:space="preserve"> </w:t>
      </w:r>
      <w:r>
        <w:t>«Санитарн</w:t>
      </w:r>
      <w:proofErr w:type="gramStart"/>
      <w:r>
        <w:t>о-</w:t>
      </w:r>
      <w:proofErr w:type="gramEnd"/>
      <w:r>
        <w:rPr>
          <w:spacing w:val="1"/>
        </w:rPr>
        <w:t xml:space="preserve"> </w:t>
      </w:r>
      <w:r>
        <w:t>эпидемиологические требования к организациям воспитания и обучения, отдыха и оздоровления</w:t>
      </w:r>
      <w:r>
        <w:rPr>
          <w:spacing w:val="1"/>
        </w:rPr>
        <w:t xml:space="preserve"> </w:t>
      </w:r>
      <w:r>
        <w:t>детей</w:t>
      </w:r>
      <w:r>
        <w:rPr>
          <w:spacing w:val="1"/>
        </w:rPr>
        <w:t xml:space="preserve"> </w:t>
      </w:r>
      <w:r>
        <w:t>и</w:t>
      </w:r>
      <w:r>
        <w:rPr>
          <w:spacing w:val="1"/>
        </w:rPr>
        <w:t xml:space="preserve"> </w:t>
      </w:r>
      <w:r>
        <w:t>молодежи»,</w:t>
      </w:r>
      <w:r>
        <w:rPr>
          <w:spacing w:val="1"/>
        </w:rPr>
        <w:t xml:space="preserve"> </w:t>
      </w:r>
      <w:r>
        <w:t>утвержденным</w:t>
      </w:r>
      <w:r>
        <w:rPr>
          <w:spacing w:val="1"/>
        </w:rPr>
        <w:t xml:space="preserve"> </w:t>
      </w:r>
      <w:r>
        <w:t>Постановлением</w:t>
      </w:r>
      <w:r>
        <w:rPr>
          <w:spacing w:val="1"/>
        </w:rPr>
        <w:t xml:space="preserve"> </w:t>
      </w:r>
      <w:r>
        <w:t>Главного</w:t>
      </w:r>
      <w:r>
        <w:rPr>
          <w:spacing w:val="1"/>
        </w:rPr>
        <w:t xml:space="preserve"> </w:t>
      </w:r>
      <w:r>
        <w:t>государственного</w:t>
      </w:r>
      <w:r>
        <w:rPr>
          <w:spacing w:val="60"/>
        </w:rPr>
        <w:t xml:space="preserve"> </w:t>
      </w:r>
      <w:r>
        <w:t>санитарного</w:t>
      </w:r>
      <w:r>
        <w:rPr>
          <w:spacing w:val="1"/>
        </w:rPr>
        <w:t xml:space="preserve"> </w:t>
      </w:r>
      <w:r>
        <w:t>врача Российской Федерации от 28 сентября 2020 г. № 28 (далее – Санитарно-эпидемиологические</w:t>
      </w:r>
      <w:r>
        <w:rPr>
          <w:spacing w:val="-57"/>
        </w:rPr>
        <w:t xml:space="preserve"> </w:t>
      </w:r>
      <w:r>
        <w:t>требования).</w:t>
      </w:r>
    </w:p>
    <w:p w14:paraId="4618C885" w14:textId="0BB9394B" w:rsidR="00BB340C" w:rsidRDefault="0021290F">
      <w:pPr>
        <w:pStyle w:val="a3"/>
        <w:spacing w:line="276" w:lineRule="auto"/>
        <w:ind w:right="246"/>
      </w:pPr>
      <w:r>
        <w:t>Режим дня строится с учетом сезонных изменений. В теплый период года увеличивается</w:t>
      </w:r>
      <w:r>
        <w:rPr>
          <w:spacing w:val="1"/>
        </w:rPr>
        <w:t xml:space="preserve"> </w:t>
      </w:r>
      <w:r>
        <w:t>ежедневная длительность</w:t>
      </w:r>
      <w:r>
        <w:rPr>
          <w:spacing w:val="1"/>
        </w:rPr>
        <w:t xml:space="preserve"> </w:t>
      </w:r>
      <w:r>
        <w:t>пребывания детей на свежем воздухе, образовательная деятельность</w:t>
      </w:r>
      <w:r>
        <w:rPr>
          <w:spacing w:val="1"/>
        </w:rPr>
        <w:t xml:space="preserve"> </w:t>
      </w:r>
      <w:r>
        <w:t>переносится на прогулку (при наличии условий). Согласно пункту 185 Гигиенических нормативов</w:t>
      </w:r>
      <w:r>
        <w:rPr>
          <w:spacing w:val="1"/>
        </w:rPr>
        <w:t xml:space="preserve"> </w:t>
      </w:r>
      <w:r>
        <w:t>при температуре воздуха ниже минус 15 °C и скорости ветра более 7 м/с продолжительность</w:t>
      </w:r>
      <w:r>
        <w:rPr>
          <w:spacing w:val="1"/>
        </w:rPr>
        <w:t xml:space="preserve"> </w:t>
      </w:r>
      <w:r>
        <w:t>прогулки для детей до 7 лет сокращают. При осуществлении режимных моментов учитыва</w:t>
      </w:r>
      <w:r w:rsidR="00B0126F">
        <w:t>ю</w:t>
      </w:r>
      <w:r>
        <w:t>т</w:t>
      </w:r>
      <w:r w:rsidR="00B0126F">
        <w:t xml:space="preserve">ся </w:t>
      </w:r>
      <w:r>
        <w:t>также</w:t>
      </w:r>
      <w:r>
        <w:rPr>
          <w:spacing w:val="1"/>
        </w:rPr>
        <w:t xml:space="preserve"> </w:t>
      </w:r>
      <w:r>
        <w:t>индивидуальные</w:t>
      </w:r>
      <w:r>
        <w:rPr>
          <w:spacing w:val="1"/>
        </w:rPr>
        <w:t xml:space="preserve"> </w:t>
      </w:r>
      <w:r>
        <w:t>особенности</w:t>
      </w:r>
      <w:r>
        <w:rPr>
          <w:spacing w:val="1"/>
        </w:rPr>
        <w:t xml:space="preserve"> </w:t>
      </w:r>
      <w:r>
        <w:t>ребенка</w:t>
      </w:r>
      <w:r>
        <w:rPr>
          <w:spacing w:val="1"/>
        </w:rPr>
        <w:t xml:space="preserve"> </w:t>
      </w:r>
      <w:r>
        <w:t>(длительность</w:t>
      </w:r>
      <w:r>
        <w:rPr>
          <w:spacing w:val="1"/>
        </w:rPr>
        <w:t xml:space="preserve"> </w:t>
      </w:r>
      <w:r>
        <w:t>сна,</w:t>
      </w:r>
      <w:r>
        <w:rPr>
          <w:spacing w:val="1"/>
        </w:rPr>
        <w:t xml:space="preserve"> </w:t>
      </w:r>
      <w:r>
        <w:t>вкусовые</w:t>
      </w:r>
      <w:r>
        <w:rPr>
          <w:spacing w:val="1"/>
        </w:rPr>
        <w:t xml:space="preserve"> </w:t>
      </w:r>
      <w:r>
        <w:t>предпочтения,</w:t>
      </w:r>
      <w:r>
        <w:rPr>
          <w:spacing w:val="-4"/>
        </w:rPr>
        <w:t xml:space="preserve"> </w:t>
      </w:r>
      <w:r>
        <w:t>характер, темп деятельности</w:t>
      </w:r>
      <w:r>
        <w:rPr>
          <w:spacing w:val="-1"/>
        </w:rPr>
        <w:t xml:space="preserve"> </w:t>
      </w:r>
      <w:r>
        <w:t>и т.</w:t>
      </w:r>
      <w:r>
        <w:rPr>
          <w:spacing w:val="-2"/>
        </w:rPr>
        <w:t xml:space="preserve"> </w:t>
      </w:r>
      <w:r>
        <w:t>д.).</w:t>
      </w:r>
    </w:p>
    <w:p w14:paraId="3FD16E5C" w14:textId="5BD79FF3" w:rsidR="00BB340C" w:rsidRDefault="0021290F">
      <w:pPr>
        <w:pStyle w:val="a3"/>
        <w:spacing w:line="276" w:lineRule="auto"/>
        <w:ind w:right="247"/>
      </w:pPr>
      <w:r>
        <w:t>Режим питания зависит от длительности пребывания детей в ДОО и регулируется СанПиН</w:t>
      </w:r>
      <w:r>
        <w:rPr>
          <w:spacing w:val="1"/>
        </w:rPr>
        <w:t xml:space="preserve"> </w:t>
      </w:r>
      <w:r>
        <w:t>2.3/2.4.3590-20</w:t>
      </w:r>
      <w:r>
        <w:rPr>
          <w:spacing w:val="1"/>
        </w:rPr>
        <w:t xml:space="preserve"> </w:t>
      </w:r>
      <w:r>
        <w:t>«Санитарно-эпидемиологические</w:t>
      </w:r>
      <w:r>
        <w:rPr>
          <w:spacing w:val="1"/>
        </w:rPr>
        <w:t xml:space="preserve"> </w:t>
      </w:r>
      <w:r>
        <w:t>требования</w:t>
      </w:r>
      <w:r>
        <w:rPr>
          <w:spacing w:val="1"/>
        </w:rPr>
        <w:t xml:space="preserve"> </w:t>
      </w:r>
      <w:r>
        <w:t>к</w:t>
      </w:r>
      <w:r>
        <w:rPr>
          <w:spacing w:val="1"/>
        </w:rPr>
        <w:t xml:space="preserve"> </w:t>
      </w:r>
      <w:r>
        <w:t>организации</w:t>
      </w:r>
      <w:r>
        <w:rPr>
          <w:spacing w:val="1"/>
        </w:rPr>
        <w:t xml:space="preserve"> </w:t>
      </w:r>
      <w:r>
        <w:t>общественного</w:t>
      </w:r>
      <w:r>
        <w:rPr>
          <w:spacing w:val="1"/>
        </w:rPr>
        <w:t xml:space="preserve"> </w:t>
      </w:r>
      <w:r>
        <w:t>питания</w:t>
      </w:r>
      <w:r>
        <w:rPr>
          <w:spacing w:val="1"/>
        </w:rPr>
        <w:t xml:space="preserve"> </w:t>
      </w:r>
      <w:r>
        <w:t>населения»,</w:t>
      </w:r>
      <w:r>
        <w:rPr>
          <w:spacing w:val="1"/>
        </w:rPr>
        <w:t xml:space="preserve"> </w:t>
      </w:r>
      <w:r>
        <w:t>утвержденным</w:t>
      </w:r>
      <w:r>
        <w:rPr>
          <w:spacing w:val="1"/>
        </w:rPr>
        <w:t xml:space="preserve"> </w:t>
      </w:r>
      <w:r>
        <w:t>Постановлением</w:t>
      </w:r>
      <w:r>
        <w:rPr>
          <w:spacing w:val="1"/>
        </w:rPr>
        <w:t xml:space="preserve"> </w:t>
      </w:r>
      <w:r>
        <w:t>Главного</w:t>
      </w:r>
      <w:r>
        <w:rPr>
          <w:spacing w:val="1"/>
        </w:rPr>
        <w:t xml:space="preserve"> </w:t>
      </w:r>
      <w:r>
        <w:t>государственного</w:t>
      </w:r>
      <w:r>
        <w:rPr>
          <w:spacing w:val="1"/>
        </w:rPr>
        <w:t xml:space="preserve"> </w:t>
      </w:r>
      <w:r>
        <w:t>санитарного</w:t>
      </w:r>
      <w:r>
        <w:rPr>
          <w:spacing w:val="1"/>
        </w:rPr>
        <w:t xml:space="preserve"> </w:t>
      </w:r>
      <w:r>
        <w:t>врача</w:t>
      </w:r>
      <w:r>
        <w:rPr>
          <w:spacing w:val="-4"/>
        </w:rPr>
        <w:t xml:space="preserve"> </w:t>
      </w:r>
      <w:r>
        <w:t>Российской</w:t>
      </w:r>
      <w:r>
        <w:rPr>
          <w:spacing w:val="-2"/>
        </w:rPr>
        <w:t xml:space="preserve"> </w:t>
      </w:r>
      <w:r>
        <w:t>Федерации</w:t>
      </w:r>
      <w:r>
        <w:rPr>
          <w:spacing w:val="2"/>
        </w:rPr>
        <w:t xml:space="preserve"> </w:t>
      </w:r>
      <w:r>
        <w:t>от</w:t>
      </w:r>
      <w:r>
        <w:rPr>
          <w:spacing w:val="-2"/>
        </w:rPr>
        <w:t xml:space="preserve"> </w:t>
      </w:r>
      <w:r>
        <w:t>27</w:t>
      </w:r>
      <w:r>
        <w:rPr>
          <w:spacing w:val="-3"/>
        </w:rPr>
        <w:t xml:space="preserve"> </w:t>
      </w:r>
      <w:r>
        <w:t>октября</w:t>
      </w:r>
      <w:r>
        <w:rPr>
          <w:spacing w:val="-2"/>
        </w:rPr>
        <w:t xml:space="preserve"> </w:t>
      </w:r>
      <w:r>
        <w:t>2020</w:t>
      </w:r>
      <w:r>
        <w:rPr>
          <w:spacing w:val="-2"/>
        </w:rPr>
        <w:t xml:space="preserve"> </w:t>
      </w:r>
      <w:r>
        <w:t>года</w:t>
      </w:r>
      <w:r>
        <w:rPr>
          <w:spacing w:val="-3"/>
        </w:rPr>
        <w:t xml:space="preserve"> </w:t>
      </w:r>
      <w:r>
        <w:t>№</w:t>
      </w:r>
      <w:r>
        <w:rPr>
          <w:spacing w:val="-3"/>
        </w:rPr>
        <w:t xml:space="preserve"> </w:t>
      </w:r>
      <w:r>
        <w:t>32</w:t>
      </w:r>
      <w:r>
        <w:rPr>
          <w:spacing w:val="-3"/>
        </w:rPr>
        <w:t xml:space="preserve"> </w:t>
      </w:r>
      <w:r>
        <w:t>(далее</w:t>
      </w:r>
      <w:r>
        <w:rPr>
          <w:spacing w:val="-3"/>
        </w:rPr>
        <w:t xml:space="preserve"> </w:t>
      </w:r>
      <w:r>
        <w:t>–</w:t>
      </w:r>
      <w:r w:rsidR="00B0126F">
        <w:t xml:space="preserve"> </w:t>
      </w:r>
      <w:r>
        <w:t>СанПиН</w:t>
      </w:r>
      <w:r>
        <w:rPr>
          <w:spacing w:val="-3"/>
        </w:rPr>
        <w:t xml:space="preserve"> </w:t>
      </w:r>
      <w:r>
        <w:t>по</w:t>
      </w:r>
      <w:r>
        <w:rPr>
          <w:spacing w:val="-2"/>
        </w:rPr>
        <w:t xml:space="preserve"> </w:t>
      </w:r>
      <w:r>
        <w:t>питанию).</w:t>
      </w:r>
    </w:p>
    <w:p w14:paraId="6083834E" w14:textId="4DF5E605" w:rsidR="00BB340C" w:rsidRDefault="0021290F">
      <w:pPr>
        <w:pStyle w:val="a3"/>
        <w:spacing w:line="276" w:lineRule="auto"/>
        <w:ind w:right="243"/>
      </w:pPr>
      <w:r>
        <w:t>Согласно</w:t>
      </w:r>
      <w:r>
        <w:rPr>
          <w:spacing w:val="1"/>
        </w:rPr>
        <w:t xml:space="preserve"> </w:t>
      </w:r>
      <w:r>
        <w:t>пункту</w:t>
      </w:r>
      <w:r>
        <w:rPr>
          <w:spacing w:val="1"/>
        </w:rPr>
        <w:t xml:space="preserve"> </w:t>
      </w:r>
      <w:r>
        <w:t>183</w:t>
      </w:r>
      <w:r>
        <w:rPr>
          <w:spacing w:val="1"/>
        </w:rPr>
        <w:t xml:space="preserve"> </w:t>
      </w:r>
      <w:r>
        <w:t>Гигиенических</w:t>
      </w:r>
      <w:r>
        <w:rPr>
          <w:spacing w:val="1"/>
        </w:rPr>
        <w:t xml:space="preserve"> </w:t>
      </w:r>
      <w:r>
        <w:t>нормативов</w:t>
      </w:r>
      <w:r>
        <w:rPr>
          <w:spacing w:val="1"/>
        </w:rPr>
        <w:t xml:space="preserve"> </w:t>
      </w:r>
      <w:r w:rsidR="0030027E">
        <w:t xml:space="preserve">МДОУ </w:t>
      </w:r>
      <w:r>
        <w:t>может</w:t>
      </w:r>
      <w:r>
        <w:rPr>
          <w:spacing w:val="60"/>
        </w:rPr>
        <w:t xml:space="preserve"> </w:t>
      </w:r>
      <w:r>
        <w:t>корректировать</w:t>
      </w:r>
      <w:r>
        <w:rPr>
          <w:spacing w:val="1"/>
        </w:rPr>
        <w:t xml:space="preserve"> </w:t>
      </w:r>
      <w:r>
        <w:t>режим дня в зависимости от типа организации и вида реализуемых образовательных программ,</w:t>
      </w:r>
      <w:r>
        <w:rPr>
          <w:spacing w:val="1"/>
        </w:rPr>
        <w:t xml:space="preserve"> </w:t>
      </w:r>
      <w:r>
        <w:t>сезона</w:t>
      </w:r>
      <w:r>
        <w:rPr>
          <w:spacing w:val="1"/>
        </w:rPr>
        <w:t xml:space="preserve"> </w:t>
      </w:r>
      <w:r>
        <w:t>года.</w:t>
      </w:r>
      <w:r>
        <w:rPr>
          <w:spacing w:val="1"/>
        </w:rPr>
        <w:t xml:space="preserve"> </w:t>
      </w:r>
      <w:r>
        <w:t>Ниже</w:t>
      </w:r>
      <w:r>
        <w:rPr>
          <w:spacing w:val="1"/>
        </w:rPr>
        <w:t xml:space="preserve"> </w:t>
      </w:r>
      <w:r>
        <w:t>приведены</w:t>
      </w:r>
      <w:r>
        <w:rPr>
          <w:spacing w:val="1"/>
        </w:rPr>
        <w:t xml:space="preserve"> </w:t>
      </w:r>
      <w:r>
        <w:t>требования</w:t>
      </w:r>
      <w:r>
        <w:rPr>
          <w:spacing w:val="1"/>
        </w:rPr>
        <w:t xml:space="preserve"> </w:t>
      </w:r>
      <w:r>
        <w:t>к</w:t>
      </w:r>
      <w:r>
        <w:rPr>
          <w:spacing w:val="1"/>
        </w:rPr>
        <w:t xml:space="preserve"> </w:t>
      </w:r>
      <w:r>
        <w:t>организации</w:t>
      </w:r>
      <w:r>
        <w:rPr>
          <w:spacing w:val="1"/>
        </w:rPr>
        <w:t xml:space="preserve"> </w:t>
      </w:r>
      <w:r>
        <w:t>образовательного</w:t>
      </w:r>
      <w:r>
        <w:rPr>
          <w:spacing w:val="1"/>
        </w:rPr>
        <w:t xml:space="preserve"> </w:t>
      </w:r>
      <w:r>
        <w:t>процесса,</w:t>
      </w:r>
      <w:r>
        <w:rPr>
          <w:spacing w:val="1"/>
        </w:rPr>
        <w:t xml:space="preserve"> </w:t>
      </w:r>
      <w:r>
        <w:t>режиму</w:t>
      </w:r>
      <w:r>
        <w:rPr>
          <w:spacing w:val="1"/>
        </w:rPr>
        <w:t xml:space="preserve"> </w:t>
      </w:r>
      <w:r>
        <w:t>питания, которыми следует</w:t>
      </w:r>
      <w:r>
        <w:rPr>
          <w:spacing w:val="-1"/>
        </w:rPr>
        <w:t xml:space="preserve"> </w:t>
      </w:r>
      <w:r>
        <w:t>руководствоваться при</w:t>
      </w:r>
      <w:r>
        <w:rPr>
          <w:spacing w:val="-1"/>
        </w:rPr>
        <w:t xml:space="preserve"> </w:t>
      </w:r>
      <w:r>
        <w:t>изменении режима</w:t>
      </w:r>
      <w:r>
        <w:rPr>
          <w:spacing w:val="-1"/>
        </w:rPr>
        <w:t xml:space="preserve"> </w:t>
      </w:r>
      <w:r>
        <w:t>дня.</w:t>
      </w:r>
    </w:p>
    <w:p w14:paraId="305136E8" w14:textId="77777777" w:rsidR="00BB340C" w:rsidRDefault="00BB340C">
      <w:pPr>
        <w:pStyle w:val="a3"/>
        <w:ind w:left="0" w:firstLine="0"/>
        <w:jc w:val="left"/>
        <w:rPr>
          <w:sz w:val="28"/>
        </w:rPr>
      </w:pPr>
    </w:p>
    <w:p w14:paraId="36B42784" w14:textId="77777777" w:rsidR="00BB340C" w:rsidRDefault="0021290F">
      <w:pPr>
        <w:pStyle w:val="1"/>
        <w:ind w:left="213" w:right="249"/>
        <w:jc w:val="center"/>
      </w:pPr>
      <w:r>
        <w:t>Требования</w:t>
      </w:r>
      <w:r>
        <w:rPr>
          <w:spacing w:val="-3"/>
        </w:rPr>
        <w:t xml:space="preserve"> </w:t>
      </w:r>
      <w:r>
        <w:t>и</w:t>
      </w:r>
      <w:r>
        <w:rPr>
          <w:spacing w:val="-4"/>
        </w:rPr>
        <w:t xml:space="preserve"> </w:t>
      </w:r>
      <w:r>
        <w:t>показатели</w:t>
      </w:r>
      <w:r>
        <w:rPr>
          <w:spacing w:val="-3"/>
        </w:rPr>
        <w:t xml:space="preserve"> </w:t>
      </w:r>
      <w:r>
        <w:t>организации</w:t>
      </w:r>
      <w:r>
        <w:rPr>
          <w:spacing w:val="-3"/>
        </w:rPr>
        <w:t xml:space="preserve"> </w:t>
      </w:r>
      <w:r>
        <w:t>образовательного</w:t>
      </w:r>
      <w:r>
        <w:rPr>
          <w:spacing w:val="-2"/>
        </w:rPr>
        <w:t xml:space="preserve"> </w:t>
      </w:r>
      <w:r>
        <w:t>процесса</w:t>
      </w:r>
    </w:p>
    <w:p w14:paraId="385CC680" w14:textId="77777777" w:rsidR="00BB340C" w:rsidRDefault="0021290F">
      <w:pPr>
        <w:pStyle w:val="a3"/>
        <w:spacing w:before="36" w:after="50"/>
        <w:ind w:left="216" w:right="249" w:firstLine="0"/>
        <w:jc w:val="center"/>
      </w:pPr>
      <w:r>
        <w:t>(извлечения</w:t>
      </w:r>
      <w:r>
        <w:rPr>
          <w:spacing w:val="-1"/>
        </w:rPr>
        <w:t xml:space="preserve"> </w:t>
      </w:r>
      <w:r>
        <w:t>из</w:t>
      </w:r>
      <w:r>
        <w:rPr>
          <w:spacing w:val="-1"/>
        </w:rPr>
        <w:t xml:space="preserve"> </w:t>
      </w:r>
      <w:r>
        <w:t>СанПиН</w:t>
      </w:r>
      <w:r>
        <w:rPr>
          <w:spacing w:val="-4"/>
        </w:rPr>
        <w:t xml:space="preserve"> </w:t>
      </w:r>
      <w:r>
        <w:t>1.2.3685-21</w:t>
      </w:r>
      <w:r>
        <w:rPr>
          <w:spacing w:val="-1"/>
        </w:rPr>
        <w:t xml:space="preserve"> </w:t>
      </w:r>
      <w:r>
        <w:t>Таблицы</w:t>
      </w:r>
      <w:r>
        <w:rPr>
          <w:spacing w:val="-2"/>
        </w:rPr>
        <w:t xml:space="preserve"> </w:t>
      </w:r>
      <w:r>
        <w:t>6.6,</w:t>
      </w:r>
      <w:r>
        <w:rPr>
          <w:spacing w:val="-1"/>
        </w:rPr>
        <w:t xml:space="preserve"> </w:t>
      </w:r>
      <w:r>
        <w:t>6.7)</w:t>
      </w: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6"/>
        <w:gridCol w:w="2206"/>
        <w:gridCol w:w="3119"/>
      </w:tblGrid>
      <w:tr w:rsidR="00BB340C" w14:paraId="5496826F" w14:textId="77777777" w:rsidTr="00B87FF1">
        <w:trPr>
          <w:trHeight w:val="474"/>
        </w:trPr>
        <w:tc>
          <w:tcPr>
            <w:tcW w:w="4376" w:type="dxa"/>
            <w:shd w:val="clear" w:color="auto" w:fill="D9D9D9"/>
          </w:tcPr>
          <w:p w14:paraId="5A37E448" w14:textId="77777777" w:rsidR="00BB340C" w:rsidRDefault="0021290F" w:rsidP="00B87FF1">
            <w:pPr>
              <w:pStyle w:val="TableParagraph"/>
              <w:spacing w:before="0"/>
              <w:ind w:left="0"/>
              <w:jc w:val="center"/>
              <w:rPr>
                <w:sz w:val="24"/>
              </w:rPr>
            </w:pPr>
            <w:r>
              <w:rPr>
                <w:sz w:val="24"/>
              </w:rPr>
              <w:t>Показатель</w:t>
            </w:r>
          </w:p>
        </w:tc>
        <w:tc>
          <w:tcPr>
            <w:tcW w:w="2206" w:type="dxa"/>
            <w:shd w:val="clear" w:color="auto" w:fill="D9D9D9"/>
          </w:tcPr>
          <w:p w14:paraId="2D3D7872" w14:textId="77777777" w:rsidR="00BB340C" w:rsidRDefault="0021290F" w:rsidP="00B87FF1">
            <w:pPr>
              <w:pStyle w:val="TableParagraph"/>
              <w:spacing w:before="0"/>
              <w:ind w:left="0"/>
              <w:jc w:val="center"/>
              <w:rPr>
                <w:sz w:val="24"/>
              </w:rPr>
            </w:pPr>
            <w:r>
              <w:rPr>
                <w:sz w:val="24"/>
              </w:rPr>
              <w:t>Возраст</w:t>
            </w:r>
          </w:p>
        </w:tc>
        <w:tc>
          <w:tcPr>
            <w:tcW w:w="3119" w:type="dxa"/>
            <w:shd w:val="clear" w:color="auto" w:fill="D9D9D9"/>
          </w:tcPr>
          <w:p w14:paraId="2A428289" w14:textId="77777777" w:rsidR="00BB340C" w:rsidRDefault="0021290F" w:rsidP="00B87FF1">
            <w:pPr>
              <w:pStyle w:val="TableParagraph"/>
              <w:spacing w:before="0"/>
              <w:ind w:left="0"/>
              <w:jc w:val="center"/>
              <w:rPr>
                <w:sz w:val="24"/>
              </w:rPr>
            </w:pPr>
            <w:r>
              <w:rPr>
                <w:sz w:val="24"/>
              </w:rPr>
              <w:t>Норматив</w:t>
            </w:r>
          </w:p>
        </w:tc>
      </w:tr>
      <w:tr w:rsidR="00BB340C" w14:paraId="59EFEB18" w14:textId="77777777" w:rsidTr="00B87FF1">
        <w:trPr>
          <w:trHeight w:val="477"/>
        </w:trPr>
        <w:tc>
          <w:tcPr>
            <w:tcW w:w="9701" w:type="dxa"/>
            <w:gridSpan w:val="3"/>
          </w:tcPr>
          <w:p w14:paraId="2D16ACCC" w14:textId="77777777" w:rsidR="00BB340C" w:rsidRDefault="0021290F" w:rsidP="00B87FF1">
            <w:pPr>
              <w:pStyle w:val="TableParagraph"/>
              <w:spacing w:before="0"/>
              <w:ind w:left="0"/>
              <w:jc w:val="center"/>
              <w:rPr>
                <w:i/>
                <w:sz w:val="24"/>
              </w:rPr>
            </w:pPr>
            <w:r>
              <w:rPr>
                <w:i/>
                <w:sz w:val="24"/>
              </w:rPr>
              <w:t>Требования</w:t>
            </w:r>
            <w:r>
              <w:rPr>
                <w:i/>
                <w:spacing w:val="-4"/>
                <w:sz w:val="24"/>
              </w:rPr>
              <w:t xml:space="preserve"> </w:t>
            </w:r>
            <w:r>
              <w:rPr>
                <w:i/>
                <w:sz w:val="24"/>
              </w:rPr>
              <w:t>к</w:t>
            </w:r>
            <w:r>
              <w:rPr>
                <w:i/>
                <w:spacing w:val="-2"/>
                <w:sz w:val="24"/>
              </w:rPr>
              <w:t xml:space="preserve"> </w:t>
            </w:r>
            <w:r>
              <w:rPr>
                <w:i/>
                <w:sz w:val="24"/>
              </w:rPr>
              <w:t>организации</w:t>
            </w:r>
            <w:r>
              <w:rPr>
                <w:i/>
                <w:spacing w:val="-2"/>
                <w:sz w:val="24"/>
              </w:rPr>
              <w:t xml:space="preserve"> </w:t>
            </w:r>
            <w:r>
              <w:rPr>
                <w:i/>
                <w:sz w:val="24"/>
              </w:rPr>
              <w:t>образовательного</w:t>
            </w:r>
            <w:r>
              <w:rPr>
                <w:i/>
                <w:spacing w:val="-1"/>
                <w:sz w:val="24"/>
              </w:rPr>
              <w:t xml:space="preserve"> </w:t>
            </w:r>
            <w:r>
              <w:rPr>
                <w:i/>
                <w:sz w:val="24"/>
              </w:rPr>
              <w:t>процесса</w:t>
            </w:r>
          </w:p>
        </w:tc>
      </w:tr>
      <w:tr w:rsidR="00BB340C" w14:paraId="69C6C6BB" w14:textId="77777777" w:rsidTr="00B87FF1">
        <w:trPr>
          <w:trHeight w:val="474"/>
        </w:trPr>
        <w:tc>
          <w:tcPr>
            <w:tcW w:w="4376" w:type="dxa"/>
          </w:tcPr>
          <w:p w14:paraId="641AE184" w14:textId="77777777" w:rsidR="00BB340C" w:rsidRDefault="0021290F" w:rsidP="00B87FF1">
            <w:pPr>
              <w:pStyle w:val="TableParagraph"/>
              <w:spacing w:before="0"/>
              <w:ind w:left="0"/>
              <w:jc w:val="center"/>
              <w:rPr>
                <w:sz w:val="24"/>
              </w:rPr>
            </w:pPr>
            <w:r>
              <w:rPr>
                <w:sz w:val="24"/>
              </w:rPr>
              <w:t>Начало</w:t>
            </w:r>
            <w:r>
              <w:rPr>
                <w:spacing w:val="-3"/>
                <w:sz w:val="24"/>
              </w:rPr>
              <w:t xml:space="preserve"> </w:t>
            </w:r>
            <w:r>
              <w:rPr>
                <w:sz w:val="24"/>
              </w:rPr>
              <w:t>занятий</w:t>
            </w:r>
            <w:r>
              <w:rPr>
                <w:spacing w:val="-2"/>
                <w:sz w:val="24"/>
              </w:rPr>
              <w:t xml:space="preserve"> </w:t>
            </w:r>
            <w:r>
              <w:rPr>
                <w:sz w:val="24"/>
              </w:rPr>
              <w:t>не</w:t>
            </w:r>
            <w:r>
              <w:rPr>
                <w:spacing w:val="-2"/>
                <w:sz w:val="24"/>
              </w:rPr>
              <w:t xml:space="preserve"> </w:t>
            </w:r>
            <w:r>
              <w:rPr>
                <w:sz w:val="24"/>
              </w:rPr>
              <w:t>ранее</w:t>
            </w:r>
          </w:p>
        </w:tc>
        <w:tc>
          <w:tcPr>
            <w:tcW w:w="2206" w:type="dxa"/>
          </w:tcPr>
          <w:p w14:paraId="764A7112"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20E0C3DD" w14:textId="77777777" w:rsidR="00BB340C" w:rsidRDefault="0021290F" w:rsidP="00B87FF1">
            <w:pPr>
              <w:pStyle w:val="TableParagraph"/>
              <w:spacing w:before="0"/>
              <w:ind w:left="0"/>
              <w:jc w:val="center"/>
              <w:rPr>
                <w:sz w:val="24"/>
              </w:rPr>
            </w:pPr>
            <w:r>
              <w:rPr>
                <w:sz w:val="24"/>
              </w:rPr>
              <w:t>8.00</w:t>
            </w:r>
          </w:p>
        </w:tc>
      </w:tr>
      <w:tr w:rsidR="00BB340C" w14:paraId="069B0E80" w14:textId="77777777" w:rsidTr="00B87FF1">
        <w:trPr>
          <w:trHeight w:val="477"/>
        </w:trPr>
        <w:tc>
          <w:tcPr>
            <w:tcW w:w="4376" w:type="dxa"/>
          </w:tcPr>
          <w:p w14:paraId="09C2DEC9" w14:textId="77777777" w:rsidR="00BB340C" w:rsidRDefault="0021290F" w:rsidP="00B87FF1">
            <w:pPr>
              <w:pStyle w:val="TableParagraph"/>
              <w:spacing w:before="0"/>
              <w:ind w:left="0"/>
              <w:jc w:val="center"/>
              <w:rPr>
                <w:sz w:val="24"/>
              </w:rPr>
            </w:pPr>
            <w:r>
              <w:rPr>
                <w:sz w:val="24"/>
              </w:rPr>
              <w:t>Окончание</w:t>
            </w:r>
            <w:r>
              <w:rPr>
                <w:spacing w:val="-4"/>
                <w:sz w:val="24"/>
              </w:rPr>
              <w:t xml:space="preserve"> </w:t>
            </w:r>
            <w:r>
              <w:rPr>
                <w:sz w:val="24"/>
              </w:rPr>
              <w:t>занятий,</w:t>
            </w:r>
            <w:r>
              <w:rPr>
                <w:spacing w:val="-5"/>
                <w:sz w:val="24"/>
              </w:rPr>
              <w:t xml:space="preserve"> </w:t>
            </w:r>
            <w:r>
              <w:rPr>
                <w:sz w:val="24"/>
              </w:rPr>
              <w:t>не</w:t>
            </w:r>
            <w:r>
              <w:rPr>
                <w:spacing w:val="-4"/>
                <w:sz w:val="24"/>
              </w:rPr>
              <w:t xml:space="preserve"> </w:t>
            </w:r>
            <w:r>
              <w:rPr>
                <w:sz w:val="24"/>
              </w:rPr>
              <w:t>позднее</w:t>
            </w:r>
          </w:p>
        </w:tc>
        <w:tc>
          <w:tcPr>
            <w:tcW w:w="2206" w:type="dxa"/>
          </w:tcPr>
          <w:p w14:paraId="13E9793F"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7EDD3083" w14:textId="77777777" w:rsidR="00BB340C" w:rsidRDefault="0021290F" w:rsidP="00B87FF1">
            <w:pPr>
              <w:pStyle w:val="TableParagraph"/>
              <w:spacing w:before="0"/>
              <w:ind w:left="0"/>
              <w:jc w:val="center"/>
              <w:rPr>
                <w:sz w:val="24"/>
              </w:rPr>
            </w:pPr>
            <w:r>
              <w:rPr>
                <w:sz w:val="24"/>
              </w:rPr>
              <w:t>17.00</w:t>
            </w:r>
          </w:p>
        </w:tc>
      </w:tr>
      <w:tr w:rsidR="00BB340C" w14:paraId="6F9DCE65" w14:textId="77777777" w:rsidTr="00B87FF1">
        <w:trPr>
          <w:trHeight w:val="371"/>
        </w:trPr>
        <w:tc>
          <w:tcPr>
            <w:tcW w:w="4376" w:type="dxa"/>
            <w:tcBorders>
              <w:bottom w:val="nil"/>
            </w:tcBorders>
          </w:tcPr>
          <w:p w14:paraId="0587F030" w14:textId="77777777" w:rsidR="00BB340C" w:rsidRDefault="0021290F" w:rsidP="00B87FF1">
            <w:pPr>
              <w:pStyle w:val="TableParagraph"/>
              <w:spacing w:before="0"/>
              <w:ind w:left="0"/>
              <w:jc w:val="center"/>
              <w:rPr>
                <w:sz w:val="24"/>
              </w:rPr>
            </w:pPr>
            <w:r>
              <w:rPr>
                <w:sz w:val="24"/>
              </w:rPr>
              <w:t>Продолжительность</w:t>
            </w:r>
            <w:r>
              <w:rPr>
                <w:spacing w:val="-4"/>
                <w:sz w:val="24"/>
              </w:rPr>
              <w:t xml:space="preserve"> </w:t>
            </w:r>
            <w:r>
              <w:rPr>
                <w:sz w:val="24"/>
              </w:rPr>
              <w:t>занятия</w:t>
            </w:r>
            <w:r>
              <w:rPr>
                <w:spacing w:val="-3"/>
                <w:sz w:val="24"/>
              </w:rPr>
              <w:t xml:space="preserve"> </w:t>
            </w:r>
            <w:r>
              <w:rPr>
                <w:sz w:val="24"/>
              </w:rPr>
              <w:t>для</w:t>
            </w:r>
            <w:r>
              <w:rPr>
                <w:spacing w:val="-5"/>
                <w:sz w:val="24"/>
              </w:rPr>
              <w:t xml:space="preserve"> </w:t>
            </w:r>
            <w:r>
              <w:rPr>
                <w:sz w:val="24"/>
              </w:rPr>
              <w:t>детей</w:t>
            </w:r>
          </w:p>
        </w:tc>
        <w:tc>
          <w:tcPr>
            <w:tcW w:w="2206" w:type="dxa"/>
            <w:tcBorders>
              <w:bottom w:val="nil"/>
            </w:tcBorders>
          </w:tcPr>
          <w:p w14:paraId="4B1610F1" w14:textId="77777777" w:rsidR="00BB340C" w:rsidRDefault="0021290F" w:rsidP="00B87FF1">
            <w:pPr>
              <w:pStyle w:val="TableParagraph"/>
              <w:spacing w:before="0"/>
              <w:ind w:left="0"/>
              <w:jc w:val="center"/>
              <w:rPr>
                <w:sz w:val="24"/>
              </w:rPr>
            </w:pPr>
            <w:r>
              <w:rPr>
                <w:sz w:val="24"/>
              </w:rPr>
              <w:t>от 1,5 до 3 лет</w:t>
            </w:r>
          </w:p>
        </w:tc>
        <w:tc>
          <w:tcPr>
            <w:tcW w:w="3119" w:type="dxa"/>
            <w:tcBorders>
              <w:bottom w:val="nil"/>
            </w:tcBorders>
          </w:tcPr>
          <w:p w14:paraId="2894CD89" w14:textId="77777777" w:rsidR="00BB340C" w:rsidRDefault="0021290F" w:rsidP="00B87FF1">
            <w:pPr>
              <w:pStyle w:val="TableParagraph"/>
              <w:spacing w:before="0"/>
              <w:ind w:left="0"/>
              <w:jc w:val="center"/>
              <w:rPr>
                <w:sz w:val="24"/>
              </w:rPr>
            </w:pPr>
            <w:r>
              <w:rPr>
                <w:sz w:val="24"/>
              </w:rPr>
              <w:t>10</w:t>
            </w:r>
            <w:r>
              <w:rPr>
                <w:spacing w:val="-3"/>
                <w:sz w:val="24"/>
              </w:rPr>
              <w:t xml:space="preserve"> </w:t>
            </w:r>
            <w:r>
              <w:rPr>
                <w:sz w:val="24"/>
              </w:rPr>
              <w:t>минут</w:t>
            </w:r>
          </w:p>
        </w:tc>
      </w:tr>
      <w:tr w:rsidR="00BB340C" w14:paraId="3A85D4F4" w14:textId="77777777" w:rsidTr="00B87FF1">
        <w:trPr>
          <w:trHeight w:val="275"/>
        </w:trPr>
        <w:tc>
          <w:tcPr>
            <w:tcW w:w="4376" w:type="dxa"/>
            <w:tcBorders>
              <w:top w:val="nil"/>
              <w:bottom w:val="nil"/>
            </w:tcBorders>
          </w:tcPr>
          <w:p w14:paraId="1403D96D" w14:textId="77777777" w:rsidR="00BB340C" w:rsidRDefault="0021290F" w:rsidP="00B87FF1">
            <w:pPr>
              <w:pStyle w:val="TableParagraph"/>
              <w:spacing w:before="0"/>
              <w:ind w:left="0"/>
              <w:jc w:val="center"/>
              <w:rPr>
                <w:sz w:val="24"/>
              </w:rPr>
            </w:pPr>
            <w:r>
              <w:rPr>
                <w:sz w:val="24"/>
              </w:rPr>
              <w:t>дошкольного</w:t>
            </w:r>
            <w:r>
              <w:rPr>
                <w:spacing w:val="-2"/>
                <w:sz w:val="24"/>
              </w:rPr>
              <w:t xml:space="preserve"> </w:t>
            </w:r>
            <w:r>
              <w:rPr>
                <w:sz w:val="24"/>
              </w:rPr>
              <w:t>возраста,</w:t>
            </w:r>
            <w:r>
              <w:rPr>
                <w:spacing w:val="-1"/>
                <w:sz w:val="24"/>
              </w:rPr>
              <w:t xml:space="preserve"> </w:t>
            </w:r>
            <w:r>
              <w:rPr>
                <w:sz w:val="24"/>
              </w:rPr>
              <w:t>не</w:t>
            </w:r>
            <w:r>
              <w:rPr>
                <w:spacing w:val="-2"/>
                <w:sz w:val="24"/>
              </w:rPr>
              <w:t xml:space="preserve"> </w:t>
            </w:r>
            <w:r>
              <w:rPr>
                <w:sz w:val="24"/>
              </w:rPr>
              <w:t>более</w:t>
            </w:r>
          </w:p>
        </w:tc>
        <w:tc>
          <w:tcPr>
            <w:tcW w:w="2206" w:type="dxa"/>
            <w:tcBorders>
              <w:top w:val="nil"/>
              <w:bottom w:val="nil"/>
            </w:tcBorders>
          </w:tcPr>
          <w:p w14:paraId="72B8F141"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3 до 4 лет</w:t>
            </w:r>
          </w:p>
        </w:tc>
        <w:tc>
          <w:tcPr>
            <w:tcW w:w="3119" w:type="dxa"/>
            <w:tcBorders>
              <w:top w:val="nil"/>
              <w:bottom w:val="nil"/>
            </w:tcBorders>
          </w:tcPr>
          <w:p w14:paraId="3C0C2F78" w14:textId="77777777" w:rsidR="00BB340C" w:rsidRDefault="0021290F" w:rsidP="00B87FF1">
            <w:pPr>
              <w:pStyle w:val="TableParagraph"/>
              <w:spacing w:before="0"/>
              <w:ind w:left="0"/>
              <w:jc w:val="center"/>
              <w:rPr>
                <w:sz w:val="24"/>
              </w:rPr>
            </w:pPr>
            <w:r>
              <w:rPr>
                <w:sz w:val="24"/>
              </w:rPr>
              <w:t>15</w:t>
            </w:r>
            <w:r>
              <w:rPr>
                <w:spacing w:val="-3"/>
                <w:sz w:val="24"/>
              </w:rPr>
              <w:t xml:space="preserve"> </w:t>
            </w:r>
            <w:r>
              <w:rPr>
                <w:sz w:val="24"/>
              </w:rPr>
              <w:t>минут</w:t>
            </w:r>
          </w:p>
        </w:tc>
      </w:tr>
      <w:tr w:rsidR="00BB340C" w14:paraId="3A30FE61" w14:textId="77777777" w:rsidTr="00B87FF1">
        <w:trPr>
          <w:trHeight w:val="276"/>
        </w:trPr>
        <w:tc>
          <w:tcPr>
            <w:tcW w:w="4376" w:type="dxa"/>
            <w:tcBorders>
              <w:top w:val="nil"/>
              <w:bottom w:val="nil"/>
            </w:tcBorders>
          </w:tcPr>
          <w:p w14:paraId="3B475D9F" w14:textId="77777777" w:rsidR="00BB340C" w:rsidRDefault="00BB340C" w:rsidP="00B87FF1">
            <w:pPr>
              <w:pStyle w:val="TableParagraph"/>
              <w:spacing w:before="0"/>
              <w:ind w:left="0"/>
              <w:jc w:val="center"/>
              <w:rPr>
                <w:sz w:val="20"/>
              </w:rPr>
            </w:pPr>
          </w:p>
        </w:tc>
        <w:tc>
          <w:tcPr>
            <w:tcW w:w="2206" w:type="dxa"/>
            <w:tcBorders>
              <w:top w:val="nil"/>
              <w:bottom w:val="nil"/>
            </w:tcBorders>
          </w:tcPr>
          <w:p w14:paraId="3BDF7374"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4 до 5 лет</w:t>
            </w:r>
          </w:p>
        </w:tc>
        <w:tc>
          <w:tcPr>
            <w:tcW w:w="3119" w:type="dxa"/>
            <w:tcBorders>
              <w:top w:val="nil"/>
              <w:bottom w:val="nil"/>
            </w:tcBorders>
          </w:tcPr>
          <w:p w14:paraId="065D090D" w14:textId="77777777" w:rsidR="00BB340C" w:rsidRDefault="0021290F" w:rsidP="00B87FF1">
            <w:pPr>
              <w:pStyle w:val="TableParagraph"/>
              <w:spacing w:before="0"/>
              <w:ind w:left="0"/>
              <w:jc w:val="center"/>
              <w:rPr>
                <w:sz w:val="24"/>
              </w:rPr>
            </w:pPr>
            <w:r>
              <w:rPr>
                <w:sz w:val="24"/>
              </w:rPr>
              <w:t>20</w:t>
            </w:r>
            <w:r>
              <w:rPr>
                <w:spacing w:val="-3"/>
                <w:sz w:val="24"/>
              </w:rPr>
              <w:t xml:space="preserve"> </w:t>
            </w:r>
            <w:r>
              <w:rPr>
                <w:sz w:val="24"/>
              </w:rPr>
              <w:t>минут</w:t>
            </w:r>
          </w:p>
        </w:tc>
      </w:tr>
      <w:tr w:rsidR="00BB340C" w14:paraId="399D36CC" w14:textId="77777777" w:rsidTr="00B87FF1">
        <w:trPr>
          <w:trHeight w:val="276"/>
        </w:trPr>
        <w:tc>
          <w:tcPr>
            <w:tcW w:w="4376" w:type="dxa"/>
            <w:tcBorders>
              <w:top w:val="nil"/>
              <w:bottom w:val="nil"/>
            </w:tcBorders>
          </w:tcPr>
          <w:p w14:paraId="049BB419" w14:textId="77777777" w:rsidR="00BB340C" w:rsidRDefault="00BB340C" w:rsidP="00B87FF1">
            <w:pPr>
              <w:pStyle w:val="TableParagraph"/>
              <w:spacing w:before="0"/>
              <w:ind w:left="0"/>
              <w:jc w:val="center"/>
              <w:rPr>
                <w:sz w:val="20"/>
              </w:rPr>
            </w:pPr>
          </w:p>
        </w:tc>
        <w:tc>
          <w:tcPr>
            <w:tcW w:w="2206" w:type="dxa"/>
            <w:tcBorders>
              <w:top w:val="nil"/>
              <w:bottom w:val="nil"/>
            </w:tcBorders>
          </w:tcPr>
          <w:p w14:paraId="6458C2ED"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5 до 6 лет</w:t>
            </w:r>
          </w:p>
        </w:tc>
        <w:tc>
          <w:tcPr>
            <w:tcW w:w="3119" w:type="dxa"/>
            <w:tcBorders>
              <w:top w:val="nil"/>
              <w:bottom w:val="nil"/>
            </w:tcBorders>
          </w:tcPr>
          <w:p w14:paraId="3C3ADF81" w14:textId="77777777" w:rsidR="00BB340C" w:rsidRDefault="0021290F" w:rsidP="00B87FF1">
            <w:pPr>
              <w:pStyle w:val="TableParagraph"/>
              <w:spacing w:before="0"/>
              <w:ind w:left="0"/>
              <w:jc w:val="center"/>
              <w:rPr>
                <w:sz w:val="24"/>
              </w:rPr>
            </w:pPr>
            <w:r>
              <w:rPr>
                <w:sz w:val="24"/>
              </w:rPr>
              <w:t>25</w:t>
            </w:r>
            <w:r>
              <w:rPr>
                <w:spacing w:val="-3"/>
                <w:sz w:val="24"/>
              </w:rPr>
              <w:t xml:space="preserve"> </w:t>
            </w:r>
            <w:r>
              <w:rPr>
                <w:sz w:val="24"/>
              </w:rPr>
              <w:t>минут</w:t>
            </w:r>
          </w:p>
        </w:tc>
      </w:tr>
      <w:tr w:rsidR="00BB340C" w14:paraId="1BE283BF" w14:textId="77777777" w:rsidTr="00B87FF1">
        <w:trPr>
          <w:trHeight w:val="379"/>
        </w:trPr>
        <w:tc>
          <w:tcPr>
            <w:tcW w:w="4376" w:type="dxa"/>
            <w:tcBorders>
              <w:top w:val="nil"/>
              <w:bottom w:val="nil"/>
            </w:tcBorders>
          </w:tcPr>
          <w:p w14:paraId="5F4C0F44" w14:textId="77777777" w:rsidR="00BB340C" w:rsidRDefault="00BB340C" w:rsidP="00B87FF1">
            <w:pPr>
              <w:pStyle w:val="TableParagraph"/>
              <w:spacing w:before="0"/>
              <w:ind w:left="0"/>
              <w:jc w:val="center"/>
            </w:pPr>
          </w:p>
        </w:tc>
        <w:tc>
          <w:tcPr>
            <w:tcW w:w="2206" w:type="dxa"/>
            <w:tcBorders>
              <w:top w:val="nil"/>
              <w:bottom w:val="nil"/>
            </w:tcBorders>
          </w:tcPr>
          <w:p w14:paraId="03F297C5"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6 до 7 лет</w:t>
            </w:r>
          </w:p>
        </w:tc>
        <w:tc>
          <w:tcPr>
            <w:tcW w:w="3119" w:type="dxa"/>
            <w:tcBorders>
              <w:top w:val="nil"/>
              <w:bottom w:val="nil"/>
            </w:tcBorders>
          </w:tcPr>
          <w:p w14:paraId="0CB521E8" w14:textId="77777777" w:rsidR="00BB340C" w:rsidRDefault="0021290F" w:rsidP="00B87FF1">
            <w:pPr>
              <w:pStyle w:val="TableParagraph"/>
              <w:spacing w:before="0"/>
              <w:ind w:left="0"/>
              <w:jc w:val="center"/>
              <w:rPr>
                <w:sz w:val="24"/>
              </w:rPr>
            </w:pPr>
            <w:r>
              <w:rPr>
                <w:sz w:val="24"/>
              </w:rPr>
              <w:t>30</w:t>
            </w:r>
            <w:r>
              <w:rPr>
                <w:spacing w:val="-3"/>
                <w:sz w:val="24"/>
              </w:rPr>
              <w:t xml:space="preserve"> </w:t>
            </w:r>
            <w:r>
              <w:rPr>
                <w:sz w:val="24"/>
              </w:rPr>
              <w:t>минут</w:t>
            </w:r>
          </w:p>
        </w:tc>
      </w:tr>
    </w:tbl>
    <w:p w14:paraId="5BE4EE48" w14:textId="77777777" w:rsidR="00BB340C" w:rsidRDefault="00BB340C" w:rsidP="00B87FF1">
      <w:pPr>
        <w:pStyle w:val="a3"/>
        <w:ind w:left="0" w:firstLine="0"/>
        <w:jc w:val="center"/>
        <w:rPr>
          <w:sz w:val="7"/>
        </w:rPr>
      </w:pP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76"/>
        <w:gridCol w:w="2206"/>
        <w:gridCol w:w="3119"/>
      </w:tblGrid>
      <w:tr w:rsidR="00BB340C" w14:paraId="56586BD4" w14:textId="77777777" w:rsidTr="00B87FF1">
        <w:trPr>
          <w:trHeight w:val="2131"/>
        </w:trPr>
        <w:tc>
          <w:tcPr>
            <w:tcW w:w="4376" w:type="dxa"/>
          </w:tcPr>
          <w:p w14:paraId="78962D53" w14:textId="77777777" w:rsidR="00BB340C" w:rsidRDefault="0021290F" w:rsidP="00B87FF1">
            <w:pPr>
              <w:pStyle w:val="TableParagraph"/>
              <w:spacing w:before="0"/>
              <w:ind w:left="0"/>
              <w:jc w:val="center"/>
              <w:rPr>
                <w:sz w:val="24"/>
              </w:rPr>
            </w:pPr>
            <w:r>
              <w:rPr>
                <w:sz w:val="24"/>
              </w:rPr>
              <w:t>Продолжительность дневной</w:t>
            </w:r>
            <w:r>
              <w:rPr>
                <w:spacing w:val="1"/>
                <w:sz w:val="24"/>
              </w:rPr>
              <w:t xml:space="preserve"> </w:t>
            </w:r>
            <w:r>
              <w:rPr>
                <w:sz w:val="24"/>
              </w:rPr>
              <w:t>суммарной</w:t>
            </w:r>
            <w:r>
              <w:rPr>
                <w:spacing w:val="-7"/>
                <w:sz w:val="24"/>
              </w:rPr>
              <w:t xml:space="preserve"> </w:t>
            </w:r>
            <w:r>
              <w:rPr>
                <w:sz w:val="24"/>
              </w:rPr>
              <w:t>образовательной</w:t>
            </w:r>
            <w:r>
              <w:rPr>
                <w:spacing w:val="-8"/>
                <w:sz w:val="24"/>
              </w:rPr>
              <w:t xml:space="preserve"> </w:t>
            </w:r>
            <w:r>
              <w:rPr>
                <w:sz w:val="24"/>
              </w:rPr>
              <w:t>нагрузки</w:t>
            </w:r>
            <w:r>
              <w:rPr>
                <w:spacing w:val="-57"/>
                <w:sz w:val="24"/>
              </w:rPr>
              <w:t xml:space="preserve"> </w:t>
            </w:r>
            <w:r>
              <w:rPr>
                <w:sz w:val="24"/>
              </w:rPr>
              <w:t>для</w:t>
            </w:r>
            <w:r>
              <w:rPr>
                <w:spacing w:val="-1"/>
                <w:sz w:val="24"/>
              </w:rPr>
              <w:t xml:space="preserve"> </w:t>
            </w:r>
            <w:r>
              <w:rPr>
                <w:sz w:val="24"/>
              </w:rPr>
              <w:t>детей</w:t>
            </w:r>
            <w:r>
              <w:rPr>
                <w:spacing w:val="-1"/>
                <w:sz w:val="24"/>
              </w:rPr>
              <w:t xml:space="preserve"> </w:t>
            </w:r>
            <w:r>
              <w:rPr>
                <w:sz w:val="24"/>
              </w:rPr>
              <w:t>дошкольного</w:t>
            </w:r>
            <w:r>
              <w:rPr>
                <w:spacing w:val="-4"/>
                <w:sz w:val="24"/>
              </w:rPr>
              <w:t xml:space="preserve"> </w:t>
            </w:r>
            <w:r>
              <w:rPr>
                <w:sz w:val="24"/>
              </w:rPr>
              <w:t>возраста,</w:t>
            </w:r>
            <w:r>
              <w:rPr>
                <w:spacing w:val="-1"/>
                <w:sz w:val="24"/>
              </w:rPr>
              <w:t xml:space="preserve"> </w:t>
            </w:r>
            <w:r>
              <w:rPr>
                <w:sz w:val="24"/>
              </w:rPr>
              <w:t>не</w:t>
            </w:r>
          </w:p>
          <w:p w14:paraId="3455BBF2" w14:textId="77777777" w:rsidR="00BB340C" w:rsidRDefault="0021290F" w:rsidP="00B87FF1">
            <w:pPr>
              <w:pStyle w:val="TableParagraph"/>
              <w:spacing w:before="0"/>
              <w:ind w:left="0"/>
              <w:jc w:val="center"/>
              <w:rPr>
                <w:sz w:val="24"/>
              </w:rPr>
            </w:pPr>
            <w:r>
              <w:rPr>
                <w:sz w:val="24"/>
              </w:rPr>
              <w:t>более</w:t>
            </w:r>
          </w:p>
        </w:tc>
        <w:tc>
          <w:tcPr>
            <w:tcW w:w="2206" w:type="dxa"/>
          </w:tcPr>
          <w:p w14:paraId="5817F0E1" w14:textId="77777777" w:rsidR="00BB340C" w:rsidRDefault="0021290F" w:rsidP="00B87FF1">
            <w:pPr>
              <w:pStyle w:val="TableParagraph"/>
              <w:spacing w:before="0"/>
              <w:ind w:left="0"/>
              <w:jc w:val="center"/>
              <w:rPr>
                <w:sz w:val="24"/>
              </w:rPr>
            </w:pPr>
            <w:r>
              <w:rPr>
                <w:sz w:val="24"/>
              </w:rPr>
              <w:t>от 1,5 до 3 лет</w:t>
            </w:r>
          </w:p>
          <w:p w14:paraId="2980C9E5"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3 до 4 лет</w:t>
            </w:r>
          </w:p>
          <w:p w14:paraId="4CCE2E15"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4 до 5 лет</w:t>
            </w:r>
          </w:p>
          <w:p w14:paraId="1CCAB7F1"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5 до 6 лет</w:t>
            </w:r>
          </w:p>
          <w:p w14:paraId="27FF6A00" w14:textId="77777777" w:rsidR="00BB340C" w:rsidRDefault="00BB340C" w:rsidP="00B87FF1">
            <w:pPr>
              <w:pStyle w:val="TableParagraph"/>
              <w:spacing w:before="0"/>
              <w:ind w:left="0"/>
              <w:jc w:val="center"/>
              <w:rPr>
                <w:sz w:val="26"/>
              </w:rPr>
            </w:pPr>
          </w:p>
          <w:p w14:paraId="0C92467D" w14:textId="77777777" w:rsidR="00BB340C" w:rsidRDefault="00BB340C" w:rsidP="00B87FF1">
            <w:pPr>
              <w:pStyle w:val="TableParagraph"/>
              <w:spacing w:before="0"/>
              <w:ind w:left="0"/>
              <w:jc w:val="center"/>
            </w:pPr>
          </w:p>
          <w:p w14:paraId="62A6DDA2" w14:textId="77777777" w:rsidR="00BB340C" w:rsidRDefault="0021290F" w:rsidP="00B87FF1">
            <w:pPr>
              <w:pStyle w:val="TableParagraph"/>
              <w:spacing w:before="0"/>
              <w:ind w:left="0"/>
              <w:jc w:val="center"/>
              <w:rPr>
                <w:sz w:val="24"/>
              </w:rPr>
            </w:pPr>
            <w:r>
              <w:rPr>
                <w:sz w:val="24"/>
              </w:rPr>
              <w:t>от</w:t>
            </w:r>
            <w:r>
              <w:rPr>
                <w:spacing w:val="-1"/>
                <w:sz w:val="24"/>
              </w:rPr>
              <w:t xml:space="preserve"> </w:t>
            </w:r>
            <w:r>
              <w:rPr>
                <w:sz w:val="24"/>
              </w:rPr>
              <w:t>6 до 7 лет</w:t>
            </w:r>
          </w:p>
        </w:tc>
        <w:tc>
          <w:tcPr>
            <w:tcW w:w="3119" w:type="dxa"/>
          </w:tcPr>
          <w:p w14:paraId="369180D8" w14:textId="77777777" w:rsidR="00BB340C" w:rsidRDefault="0021290F" w:rsidP="00B87FF1">
            <w:pPr>
              <w:pStyle w:val="TableParagraph"/>
              <w:spacing w:before="0"/>
              <w:ind w:left="0"/>
              <w:jc w:val="center"/>
              <w:rPr>
                <w:sz w:val="24"/>
              </w:rPr>
            </w:pPr>
            <w:r>
              <w:rPr>
                <w:sz w:val="24"/>
              </w:rPr>
              <w:t>20</w:t>
            </w:r>
            <w:r>
              <w:rPr>
                <w:spacing w:val="-6"/>
                <w:sz w:val="24"/>
              </w:rPr>
              <w:t xml:space="preserve"> </w:t>
            </w:r>
            <w:r>
              <w:rPr>
                <w:sz w:val="24"/>
              </w:rPr>
              <w:t>минут</w:t>
            </w:r>
          </w:p>
          <w:p w14:paraId="0708B504" w14:textId="77777777" w:rsidR="00BB340C" w:rsidRDefault="0021290F" w:rsidP="00B87FF1">
            <w:pPr>
              <w:pStyle w:val="TableParagraph"/>
              <w:spacing w:before="0"/>
              <w:ind w:left="0"/>
              <w:jc w:val="center"/>
              <w:rPr>
                <w:sz w:val="24"/>
              </w:rPr>
            </w:pPr>
            <w:r>
              <w:rPr>
                <w:sz w:val="24"/>
              </w:rPr>
              <w:t>30</w:t>
            </w:r>
            <w:r>
              <w:rPr>
                <w:spacing w:val="-6"/>
                <w:sz w:val="24"/>
              </w:rPr>
              <w:t xml:space="preserve"> </w:t>
            </w:r>
            <w:r>
              <w:rPr>
                <w:sz w:val="24"/>
              </w:rPr>
              <w:t>минут</w:t>
            </w:r>
          </w:p>
          <w:p w14:paraId="7415060F" w14:textId="77777777" w:rsidR="00BB340C" w:rsidRDefault="0021290F" w:rsidP="00B87FF1">
            <w:pPr>
              <w:pStyle w:val="TableParagraph"/>
              <w:spacing w:before="0"/>
              <w:ind w:left="0"/>
              <w:jc w:val="center"/>
              <w:rPr>
                <w:sz w:val="24"/>
              </w:rPr>
            </w:pPr>
            <w:r>
              <w:rPr>
                <w:sz w:val="24"/>
              </w:rPr>
              <w:t>40</w:t>
            </w:r>
            <w:r>
              <w:rPr>
                <w:spacing w:val="-6"/>
                <w:sz w:val="24"/>
              </w:rPr>
              <w:t xml:space="preserve"> </w:t>
            </w:r>
            <w:r>
              <w:rPr>
                <w:sz w:val="24"/>
              </w:rPr>
              <w:t>минут</w:t>
            </w:r>
          </w:p>
          <w:p w14:paraId="659662B6" w14:textId="77777777" w:rsidR="00BB340C" w:rsidRDefault="0021290F" w:rsidP="00B87FF1">
            <w:pPr>
              <w:pStyle w:val="TableParagraph"/>
              <w:spacing w:before="0"/>
              <w:ind w:left="0"/>
              <w:jc w:val="center"/>
              <w:rPr>
                <w:sz w:val="24"/>
              </w:rPr>
            </w:pPr>
            <w:r>
              <w:rPr>
                <w:sz w:val="24"/>
              </w:rPr>
              <w:t>50 минут или 75 мин при</w:t>
            </w:r>
            <w:r>
              <w:rPr>
                <w:spacing w:val="1"/>
                <w:sz w:val="24"/>
              </w:rPr>
              <w:t xml:space="preserve"> </w:t>
            </w:r>
            <w:r>
              <w:rPr>
                <w:sz w:val="24"/>
              </w:rPr>
              <w:t>организации 1 занятия после</w:t>
            </w:r>
            <w:r>
              <w:rPr>
                <w:spacing w:val="-58"/>
                <w:sz w:val="24"/>
              </w:rPr>
              <w:t xml:space="preserve"> </w:t>
            </w:r>
            <w:r>
              <w:rPr>
                <w:sz w:val="24"/>
              </w:rPr>
              <w:t>дневного</w:t>
            </w:r>
            <w:r>
              <w:rPr>
                <w:spacing w:val="-1"/>
                <w:sz w:val="24"/>
              </w:rPr>
              <w:t xml:space="preserve"> </w:t>
            </w:r>
            <w:r>
              <w:rPr>
                <w:sz w:val="24"/>
              </w:rPr>
              <w:t>сна</w:t>
            </w:r>
          </w:p>
          <w:p w14:paraId="5555C44C" w14:textId="77777777" w:rsidR="00BB340C" w:rsidRDefault="0021290F" w:rsidP="00B87FF1">
            <w:pPr>
              <w:pStyle w:val="TableParagraph"/>
              <w:spacing w:before="0"/>
              <w:ind w:left="0"/>
              <w:jc w:val="center"/>
              <w:rPr>
                <w:sz w:val="24"/>
              </w:rPr>
            </w:pPr>
            <w:r>
              <w:rPr>
                <w:sz w:val="24"/>
              </w:rPr>
              <w:t>90</w:t>
            </w:r>
            <w:r>
              <w:rPr>
                <w:spacing w:val="-3"/>
                <w:sz w:val="24"/>
              </w:rPr>
              <w:t xml:space="preserve"> </w:t>
            </w:r>
            <w:r>
              <w:rPr>
                <w:sz w:val="24"/>
              </w:rPr>
              <w:t>минут</w:t>
            </w:r>
          </w:p>
        </w:tc>
      </w:tr>
      <w:tr w:rsidR="00BB340C" w14:paraId="72EF19E9" w14:textId="77777777" w:rsidTr="00B87FF1">
        <w:trPr>
          <w:trHeight w:val="753"/>
        </w:trPr>
        <w:tc>
          <w:tcPr>
            <w:tcW w:w="4376" w:type="dxa"/>
          </w:tcPr>
          <w:p w14:paraId="192D8427" w14:textId="77777777" w:rsidR="00BB340C" w:rsidRDefault="0021290F" w:rsidP="00B87FF1">
            <w:pPr>
              <w:pStyle w:val="TableParagraph"/>
              <w:spacing w:before="0"/>
              <w:ind w:left="0"/>
              <w:jc w:val="center"/>
              <w:rPr>
                <w:sz w:val="24"/>
              </w:rPr>
            </w:pPr>
            <w:r>
              <w:rPr>
                <w:sz w:val="24"/>
              </w:rPr>
              <w:lastRenderedPageBreak/>
              <w:t>Продолжительность перерывов между</w:t>
            </w:r>
            <w:r>
              <w:rPr>
                <w:spacing w:val="-58"/>
                <w:sz w:val="24"/>
              </w:rPr>
              <w:t xml:space="preserve"> </w:t>
            </w:r>
            <w:r>
              <w:rPr>
                <w:sz w:val="24"/>
              </w:rPr>
              <w:t>занятиями,</w:t>
            </w:r>
            <w:r>
              <w:rPr>
                <w:spacing w:val="-1"/>
                <w:sz w:val="24"/>
              </w:rPr>
              <w:t xml:space="preserve"> </w:t>
            </w:r>
            <w:r>
              <w:rPr>
                <w:sz w:val="24"/>
              </w:rPr>
              <w:t>не</w:t>
            </w:r>
            <w:r>
              <w:rPr>
                <w:spacing w:val="-1"/>
                <w:sz w:val="24"/>
              </w:rPr>
              <w:t xml:space="preserve"> </w:t>
            </w:r>
            <w:r>
              <w:rPr>
                <w:sz w:val="24"/>
              </w:rPr>
              <w:t>менее</w:t>
            </w:r>
          </w:p>
        </w:tc>
        <w:tc>
          <w:tcPr>
            <w:tcW w:w="2206" w:type="dxa"/>
          </w:tcPr>
          <w:p w14:paraId="0233815F"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0CF6CBA4" w14:textId="77777777" w:rsidR="00BB340C" w:rsidRDefault="0021290F" w:rsidP="00B87FF1">
            <w:pPr>
              <w:pStyle w:val="TableParagraph"/>
              <w:spacing w:before="0"/>
              <w:ind w:left="0"/>
              <w:jc w:val="center"/>
              <w:rPr>
                <w:sz w:val="24"/>
              </w:rPr>
            </w:pPr>
            <w:r>
              <w:rPr>
                <w:sz w:val="24"/>
              </w:rPr>
              <w:t>10</w:t>
            </w:r>
            <w:r>
              <w:rPr>
                <w:spacing w:val="-3"/>
                <w:sz w:val="24"/>
              </w:rPr>
              <w:t xml:space="preserve"> </w:t>
            </w:r>
            <w:r>
              <w:rPr>
                <w:sz w:val="24"/>
              </w:rPr>
              <w:t>минут</w:t>
            </w:r>
          </w:p>
        </w:tc>
      </w:tr>
      <w:tr w:rsidR="00BB340C" w14:paraId="6D73E35B" w14:textId="77777777" w:rsidTr="00B87FF1">
        <w:trPr>
          <w:trHeight w:val="751"/>
        </w:trPr>
        <w:tc>
          <w:tcPr>
            <w:tcW w:w="4376" w:type="dxa"/>
          </w:tcPr>
          <w:p w14:paraId="59C1ED7B" w14:textId="77777777" w:rsidR="00BB340C" w:rsidRDefault="0021290F" w:rsidP="00B87FF1">
            <w:pPr>
              <w:pStyle w:val="TableParagraph"/>
              <w:spacing w:before="0"/>
              <w:ind w:left="0"/>
              <w:jc w:val="center"/>
              <w:rPr>
                <w:sz w:val="24"/>
              </w:rPr>
            </w:pPr>
            <w:r>
              <w:rPr>
                <w:sz w:val="24"/>
              </w:rPr>
              <w:t>Перерыв во время занятий для</w:t>
            </w:r>
            <w:r>
              <w:rPr>
                <w:spacing w:val="-57"/>
                <w:sz w:val="24"/>
              </w:rPr>
              <w:t xml:space="preserve"> </w:t>
            </w:r>
            <w:r>
              <w:rPr>
                <w:sz w:val="24"/>
              </w:rPr>
              <w:t>гимнастики,</w:t>
            </w:r>
            <w:r>
              <w:rPr>
                <w:spacing w:val="-1"/>
                <w:sz w:val="24"/>
              </w:rPr>
              <w:t xml:space="preserve"> </w:t>
            </w:r>
            <w:r>
              <w:rPr>
                <w:sz w:val="24"/>
              </w:rPr>
              <w:t>не</w:t>
            </w:r>
            <w:r>
              <w:rPr>
                <w:spacing w:val="-1"/>
                <w:sz w:val="24"/>
              </w:rPr>
              <w:t xml:space="preserve"> </w:t>
            </w:r>
            <w:r>
              <w:rPr>
                <w:sz w:val="24"/>
              </w:rPr>
              <w:t>менее</w:t>
            </w:r>
          </w:p>
        </w:tc>
        <w:tc>
          <w:tcPr>
            <w:tcW w:w="2206" w:type="dxa"/>
          </w:tcPr>
          <w:p w14:paraId="7FC05D53"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11C92A99" w14:textId="77777777" w:rsidR="00BB340C" w:rsidRDefault="0021290F" w:rsidP="00B87FF1">
            <w:pPr>
              <w:pStyle w:val="TableParagraph"/>
              <w:spacing w:before="0"/>
              <w:ind w:left="0"/>
              <w:jc w:val="center"/>
              <w:rPr>
                <w:sz w:val="24"/>
              </w:rPr>
            </w:pPr>
            <w:r>
              <w:rPr>
                <w:sz w:val="24"/>
              </w:rPr>
              <w:t>2-х</w:t>
            </w:r>
            <w:r>
              <w:rPr>
                <w:spacing w:val="-2"/>
                <w:sz w:val="24"/>
              </w:rPr>
              <w:t xml:space="preserve"> </w:t>
            </w:r>
            <w:r>
              <w:rPr>
                <w:sz w:val="24"/>
              </w:rPr>
              <w:t>минут</w:t>
            </w:r>
          </w:p>
        </w:tc>
      </w:tr>
      <w:tr w:rsidR="00BB340C" w14:paraId="40BE8E5D" w14:textId="77777777" w:rsidTr="00B87FF1">
        <w:trPr>
          <w:trHeight w:val="498"/>
        </w:trPr>
        <w:tc>
          <w:tcPr>
            <w:tcW w:w="9701" w:type="dxa"/>
            <w:gridSpan w:val="3"/>
          </w:tcPr>
          <w:p w14:paraId="11E6079B" w14:textId="77777777" w:rsidR="00BB340C" w:rsidRDefault="0021290F" w:rsidP="00B87FF1">
            <w:pPr>
              <w:pStyle w:val="TableParagraph"/>
              <w:spacing w:before="0"/>
              <w:ind w:left="0"/>
              <w:jc w:val="center"/>
              <w:rPr>
                <w:i/>
                <w:sz w:val="24"/>
              </w:rPr>
            </w:pPr>
            <w:r>
              <w:rPr>
                <w:i/>
                <w:sz w:val="24"/>
              </w:rPr>
              <w:t>Показатели</w:t>
            </w:r>
            <w:r>
              <w:rPr>
                <w:i/>
                <w:spacing w:val="-4"/>
                <w:sz w:val="24"/>
              </w:rPr>
              <w:t xml:space="preserve"> </w:t>
            </w:r>
            <w:r>
              <w:rPr>
                <w:i/>
                <w:sz w:val="24"/>
              </w:rPr>
              <w:t>организации</w:t>
            </w:r>
            <w:r>
              <w:rPr>
                <w:i/>
                <w:spacing w:val="-4"/>
                <w:sz w:val="24"/>
              </w:rPr>
              <w:t xml:space="preserve"> </w:t>
            </w:r>
            <w:r>
              <w:rPr>
                <w:i/>
                <w:sz w:val="24"/>
              </w:rPr>
              <w:t>образовательного</w:t>
            </w:r>
            <w:r>
              <w:rPr>
                <w:i/>
                <w:spacing w:val="-4"/>
                <w:sz w:val="24"/>
              </w:rPr>
              <w:t xml:space="preserve"> </w:t>
            </w:r>
            <w:r>
              <w:rPr>
                <w:i/>
                <w:sz w:val="24"/>
              </w:rPr>
              <w:t>процесса</w:t>
            </w:r>
          </w:p>
        </w:tc>
      </w:tr>
      <w:tr w:rsidR="00BB340C" w14:paraId="2455505C" w14:textId="77777777" w:rsidTr="00B87FF1">
        <w:trPr>
          <w:trHeight w:val="750"/>
        </w:trPr>
        <w:tc>
          <w:tcPr>
            <w:tcW w:w="4376" w:type="dxa"/>
          </w:tcPr>
          <w:p w14:paraId="69686371" w14:textId="77777777" w:rsidR="00BB340C" w:rsidRDefault="0021290F" w:rsidP="00B87FF1">
            <w:pPr>
              <w:pStyle w:val="TableParagraph"/>
              <w:spacing w:before="0"/>
              <w:ind w:left="0"/>
              <w:jc w:val="center"/>
              <w:rPr>
                <w:sz w:val="24"/>
              </w:rPr>
            </w:pPr>
            <w:r>
              <w:rPr>
                <w:sz w:val="24"/>
              </w:rPr>
              <w:t>Продолжительность</w:t>
            </w:r>
            <w:r>
              <w:rPr>
                <w:spacing w:val="-5"/>
                <w:sz w:val="24"/>
              </w:rPr>
              <w:t xml:space="preserve"> </w:t>
            </w:r>
            <w:r>
              <w:rPr>
                <w:sz w:val="24"/>
              </w:rPr>
              <w:t>ночного</w:t>
            </w:r>
            <w:r>
              <w:rPr>
                <w:spacing w:val="-5"/>
                <w:sz w:val="24"/>
              </w:rPr>
              <w:t xml:space="preserve"> </w:t>
            </w:r>
            <w:r>
              <w:rPr>
                <w:sz w:val="24"/>
              </w:rPr>
              <w:t>сна</w:t>
            </w:r>
            <w:r>
              <w:rPr>
                <w:spacing w:val="-5"/>
                <w:sz w:val="24"/>
              </w:rPr>
              <w:t xml:space="preserve"> </w:t>
            </w:r>
            <w:r>
              <w:rPr>
                <w:sz w:val="24"/>
              </w:rPr>
              <w:t>не</w:t>
            </w:r>
            <w:r>
              <w:rPr>
                <w:spacing w:val="-57"/>
                <w:sz w:val="24"/>
              </w:rPr>
              <w:t xml:space="preserve"> </w:t>
            </w:r>
            <w:r>
              <w:rPr>
                <w:sz w:val="24"/>
              </w:rPr>
              <w:t>менее</w:t>
            </w:r>
          </w:p>
        </w:tc>
        <w:tc>
          <w:tcPr>
            <w:tcW w:w="2206" w:type="dxa"/>
          </w:tcPr>
          <w:p w14:paraId="64BBE833" w14:textId="77777777" w:rsidR="00BB340C" w:rsidRDefault="0021290F" w:rsidP="00B87FF1">
            <w:pPr>
              <w:pStyle w:val="TableParagraph"/>
              <w:spacing w:before="0"/>
              <w:ind w:left="0"/>
              <w:jc w:val="center"/>
              <w:rPr>
                <w:sz w:val="24"/>
              </w:rPr>
            </w:pPr>
            <w:r>
              <w:rPr>
                <w:sz w:val="24"/>
              </w:rPr>
              <w:t>1–3</w:t>
            </w:r>
            <w:r>
              <w:rPr>
                <w:spacing w:val="-2"/>
                <w:sz w:val="24"/>
              </w:rPr>
              <w:t xml:space="preserve"> </w:t>
            </w:r>
            <w:r>
              <w:rPr>
                <w:sz w:val="24"/>
              </w:rPr>
              <w:t>года</w:t>
            </w:r>
          </w:p>
          <w:p w14:paraId="17C7D9ED" w14:textId="77777777" w:rsidR="00BB340C" w:rsidRDefault="0021290F" w:rsidP="00B87FF1">
            <w:pPr>
              <w:pStyle w:val="TableParagraph"/>
              <w:spacing w:before="0"/>
              <w:ind w:left="0"/>
              <w:jc w:val="center"/>
              <w:rPr>
                <w:sz w:val="24"/>
              </w:rPr>
            </w:pPr>
            <w:r>
              <w:rPr>
                <w:sz w:val="24"/>
              </w:rPr>
              <w:t>4–7</w:t>
            </w:r>
            <w:r>
              <w:rPr>
                <w:spacing w:val="-1"/>
                <w:sz w:val="24"/>
              </w:rPr>
              <w:t xml:space="preserve"> </w:t>
            </w:r>
            <w:r>
              <w:rPr>
                <w:sz w:val="24"/>
              </w:rPr>
              <w:t>лет</w:t>
            </w:r>
          </w:p>
        </w:tc>
        <w:tc>
          <w:tcPr>
            <w:tcW w:w="3119" w:type="dxa"/>
          </w:tcPr>
          <w:p w14:paraId="69001410" w14:textId="77777777" w:rsidR="00BB340C" w:rsidRDefault="0021290F" w:rsidP="00B87FF1">
            <w:pPr>
              <w:pStyle w:val="TableParagraph"/>
              <w:spacing w:before="0"/>
              <w:ind w:left="0"/>
              <w:jc w:val="center"/>
              <w:rPr>
                <w:sz w:val="24"/>
              </w:rPr>
            </w:pPr>
            <w:r>
              <w:rPr>
                <w:sz w:val="24"/>
              </w:rPr>
              <w:t>12</w:t>
            </w:r>
            <w:r>
              <w:rPr>
                <w:spacing w:val="-3"/>
                <w:sz w:val="24"/>
              </w:rPr>
              <w:t xml:space="preserve"> </w:t>
            </w:r>
            <w:r>
              <w:rPr>
                <w:sz w:val="24"/>
              </w:rPr>
              <w:t>часов</w:t>
            </w:r>
          </w:p>
          <w:p w14:paraId="430EA824" w14:textId="77777777" w:rsidR="00BB340C" w:rsidRDefault="0021290F" w:rsidP="00B87FF1">
            <w:pPr>
              <w:pStyle w:val="TableParagraph"/>
              <w:spacing w:before="0"/>
              <w:ind w:left="0"/>
              <w:jc w:val="center"/>
              <w:rPr>
                <w:sz w:val="24"/>
              </w:rPr>
            </w:pPr>
            <w:r>
              <w:rPr>
                <w:sz w:val="24"/>
              </w:rPr>
              <w:t>11</w:t>
            </w:r>
            <w:r>
              <w:rPr>
                <w:spacing w:val="-3"/>
                <w:sz w:val="24"/>
              </w:rPr>
              <w:t xml:space="preserve"> </w:t>
            </w:r>
            <w:r>
              <w:rPr>
                <w:sz w:val="24"/>
              </w:rPr>
              <w:t>часов</w:t>
            </w:r>
          </w:p>
        </w:tc>
      </w:tr>
      <w:tr w:rsidR="00BB340C" w14:paraId="355FC8DC" w14:textId="77777777" w:rsidTr="00B87FF1">
        <w:trPr>
          <w:trHeight w:val="753"/>
        </w:trPr>
        <w:tc>
          <w:tcPr>
            <w:tcW w:w="4376" w:type="dxa"/>
          </w:tcPr>
          <w:p w14:paraId="77F8A6BF" w14:textId="77777777" w:rsidR="00BB340C" w:rsidRDefault="0021290F" w:rsidP="00B87FF1">
            <w:pPr>
              <w:pStyle w:val="TableParagraph"/>
              <w:spacing w:before="0"/>
              <w:ind w:left="0"/>
              <w:jc w:val="center"/>
              <w:rPr>
                <w:sz w:val="24"/>
              </w:rPr>
            </w:pPr>
            <w:r>
              <w:rPr>
                <w:sz w:val="24"/>
              </w:rPr>
              <w:t>Продолжительность</w:t>
            </w:r>
            <w:r>
              <w:rPr>
                <w:spacing w:val="-5"/>
                <w:sz w:val="24"/>
              </w:rPr>
              <w:t xml:space="preserve"> </w:t>
            </w:r>
            <w:r>
              <w:rPr>
                <w:sz w:val="24"/>
              </w:rPr>
              <w:t>дневного</w:t>
            </w:r>
            <w:r>
              <w:rPr>
                <w:spacing w:val="-5"/>
                <w:sz w:val="24"/>
              </w:rPr>
              <w:t xml:space="preserve"> </w:t>
            </w:r>
            <w:r>
              <w:rPr>
                <w:sz w:val="24"/>
              </w:rPr>
              <w:t>сна,</w:t>
            </w:r>
            <w:r>
              <w:rPr>
                <w:spacing w:val="-4"/>
                <w:sz w:val="24"/>
              </w:rPr>
              <w:t xml:space="preserve"> </w:t>
            </w:r>
            <w:r>
              <w:rPr>
                <w:sz w:val="24"/>
              </w:rPr>
              <w:t>не</w:t>
            </w:r>
            <w:r>
              <w:rPr>
                <w:spacing w:val="-57"/>
                <w:sz w:val="24"/>
              </w:rPr>
              <w:t xml:space="preserve"> </w:t>
            </w:r>
            <w:r>
              <w:rPr>
                <w:sz w:val="24"/>
              </w:rPr>
              <w:t>менее</w:t>
            </w:r>
          </w:p>
        </w:tc>
        <w:tc>
          <w:tcPr>
            <w:tcW w:w="2206" w:type="dxa"/>
          </w:tcPr>
          <w:p w14:paraId="1921D89D" w14:textId="77777777" w:rsidR="00BB340C" w:rsidRDefault="0021290F" w:rsidP="00B87FF1">
            <w:pPr>
              <w:pStyle w:val="TableParagraph"/>
              <w:spacing w:before="0"/>
              <w:ind w:left="0"/>
              <w:jc w:val="center"/>
              <w:rPr>
                <w:sz w:val="24"/>
              </w:rPr>
            </w:pPr>
            <w:r>
              <w:rPr>
                <w:sz w:val="24"/>
              </w:rPr>
              <w:t>1–3</w:t>
            </w:r>
            <w:r>
              <w:rPr>
                <w:spacing w:val="-2"/>
                <w:sz w:val="24"/>
              </w:rPr>
              <w:t xml:space="preserve"> </w:t>
            </w:r>
            <w:r>
              <w:rPr>
                <w:sz w:val="24"/>
              </w:rPr>
              <w:t>года</w:t>
            </w:r>
          </w:p>
          <w:p w14:paraId="427FAFD0" w14:textId="77777777" w:rsidR="00BB340C" w:rsidRDefault="0021290F" w:rsidP="00B87FF1">
            <w:pPr>
              <w:pStyle w:val="TableParagraph"/>
              <w:spacing w:before="0"/>
              <w:ind w:left="0"/>
              <w:jc w:val="center"/>
              <w:rPr>
                <w:sz w:val="24"/>
              </w:rPr>
            </w:pPr>
            <w:r>
              <w:rPr>
                <w:sz w:val="24"/>
              </w:rPr>
              <w:t>4–7</w:t>
            </w:r>
            <w:r>
              <w:rPr>
                <w:spacing w:val="-1"/>
                <w:sz w:val="24"/>
              </w:rPr>
              <w:t xml:space="preserve"> </w:t>
            </w:r>
            <w:r>
              <w:rPr>
                <w:sz w:val="24"/>
              </w:rPr>
              <w:t>лет</w:t>
            </w:r>
          </w:p>
        </w:tc>
        <w:tc>
          <w:tcPr>
            <w:tcW w:w="3119" w:type="dxa"/>
          </w:tcPr>
          <w:p w14:paraId="3788A1EB" w14:textId="77777777" w:rsidR="00BB340C" w:rsidRDefault="0021290F" w:rsidP="00B87FF1">
            <w:pPr>
              <w:pStyle w:val="TableParagraph"/>
              <w:spacing w:before="0"/>
              <w:ind w:left="0"/>
              <w:jc w:val="center"/>
              <w:rPr>
                <w:sz w:val="24"/>
              </w:rPr>
            </w:pPr>
            <w:r>
              <w:rPr>
                <w:sz w:val="24"/>
              </w:rPr>
              <w:t>3</w:t>
            </w:r>
            <w:r>
              <w:rPr>
                <w:spacing w:val="-2"/>
                <w:sz w:val="24"/>
              </w:rPr>
              <w:t xml:space="preserve"> </w:t>
            </w:r>
            <w:r>
              <w:rPr>
                <w:sz w:val="24"/>
              </w:rPr>
              <w:t>часа</w:t>
            </w:r>
          </w:p>
          <w:p w14:paraId="0FB888AB" w14:textId="77777777" w:rsidR="00BB340C" w:rsidRDefault="0021290F" w:rsidP="00B87FF1">
            <w:pPr>
              <w:pStyle w:val="TableParagraph"/>
              <w:spacing w:before="0"/>
              <w:ind w:left="0"/>
              <w:jc w:val="center"/>
              <w:rPr>
                <w:sz w:val="24"/>
              </w:rPr>
            </w:pPr>
            <w:r>
              <w:rPr>
                <w:sz w:val="24"/>
              </w:rPr>
              <w:t>2,5</w:t>
            </w:r>
            <w:r>
              <w:rPr>
                <w:spacing w:val="-2"/>
                <w:sz w:val="24"/>
              </w:rPr>
              <w:t xml:space="preserve"> </w:t>
            </w:r>
            <w:r>
              <w:rPr>
                <w:sz w:val="24"/>
              </w:rPr>
              <w:t>часа</w:t>
            </w:r>
          </w:p>
        </w:tc>
      </w:tr>
      <w:tr w:rsidR="00BB340C" w14:paraId="64CBEDEB" w14:textId="77777777" w:rsidTr="00B87FF1">
        <w:trPr>
          <w:trHeight w:val="474"/>
        </w:trPr>
        <w:tc>
          <w:tcPr>
            <w:tcW w:w="4376" w:type="dxa"/>
          </w:tcPr>
          <w:p w14:paraId="36A9775D" w14:textId="77777777" w:rsidR="00BB340C" w:rsidRDefault="0021290F" w:rsidP="00B87FF1">
            <w:pPr>
              <w:pStyle w:val="TableParagraph"/>
              <w:spacing w:before="0"/>
              <w:ind w:left="0"/>
              <w:jc w:val="center"/>
              <w:rPr>
                <w:sz w:val="24"/>
              </w:rPr>
            </w:pPr>
            <w:r>
              <w:rPr>
                <w:sz w:val="24"/>
              </w:rPr>
              <w:t>Продолжительность</w:t>
            </w:r>
            <w:r>
              <w:rPr>
                <w:spacing w:val="-5"/>
                <w:sz w:val="24"/>
              </w:rPr>
              <w:t xml:space="preserve"> </w:t>
            </w:r>
            <w:r>
              <w:rPr>
                <w:sz w:val="24"/>
              </w:rPr>
              <w:t>прогулок,</w:t>
            </w:r>
            <w:r>
              <w:rPr>
                <w:spacing w:val="-4"/>
                <w:sz w:val="24"/>
              </w:rPr>
              <w:t xml:space="preserve"> </w:t>
            </w:r>
            <w:r>
              <w:rPr>
                <w:sz w:val="24"/>
              </w:rPr>
              <w:t>не</w:t>
            </w:r>
            <w:r>
              <w:rPr>
                <w:spacing w:val="-6"/>
                <w:sz w:val="24"/>
              </w:rPr>
              <w:t xml:space="preserve"> </w:t>
            </w:r>
            <w:r>
              <w:rPr>
                <w:sz w:val="24"/>
              </w:rPr>
              <w:t>менее</w:t>
            </w:r>
          </w:p>
        </w:tc>
        <w:tc>
          <w:tcPr>
            <w:tcW w:w="2206" w:type="dxa"/>
          </w:tcPr>
          <w:p w14:paraId="1E5503A7" w14:textId="77777777" w:rsidR="00BB340C" w:rsidRDefault="0021290F" w:rsidP="00B87FF1">
            <w:pPr>
              <w:pStyle w:val="TableParagraph"/>
              <w:spacing w:before="0"/>
              <w:ind w:left="0"/>
              <w:jc w:val="center"/>
              <w:rPr>
                <w:sz w:val="24"/>
              </w:rPr>
            </w:pPr>
            <w:r>
              <w:rPr>
                <w:sz w:val="24"/>
              </w:rPr>
              <w:t>для</w:t>
            </w:r>
            <w:r>
              <w:rPr>
                <w:spacing w:val="-1"/>
                <w:sz w:val="24"/>
              </w:rPr>
              <w:t xml:space="preserve"> </w:t>
            </w:r>
            <w:r>
              <w:rPr>
                <w:sz w:val="24"/>
              </w:rPr>
              <w:t>детей до 7 лет</w:t>
            </w:r>
          </w:p>
        </w:tc>
        <w:tc>
          <w:tcPr>
            <w:tcW w:w="3119" w:type="dxa"/>
          </w:tcPr>
          <w:p w14:paraId="3E79E17A" w14:textId="77777777" w:rsidR="00BB340C" w:rsidRDefault="0021290F" w:rsidP="00B87FF1">
            <w:pPr>
              <w:pStyle w:val="TableParagraph"/>
              <w:spacing w:before="0"/>
              <w:ind w:left="0"/>
              <w:jc w:val="center"/>
              <w:rPr>
                <w:sz w:val="24"/>
              </w:rPr>
            </w:pPr>
            <w:r>
              <w:rPr>
                <w:sz w:val="24"/>
              </w:rPr>
              <w:t>3</w:t>
            </w:r>
            <w:r>
              <w:rPr>
                <w:spacing w:val="-2"/>
                <w:sz w:val="24"/>
              </w:rPr>
              <w:t xml:space="preserve"> </w:t>
            </w:r>
            <w:r>
              <w:rPr>
                <w:sz w:val="24"/>
              </w:rPr>
              <w:t>часа в</w:t>
            </w:r>
            <w:r>
              <w:rPr>
                <w:spacing w:val="-2"/>
                <w:sz w:val="24"/>
              </w:rPr>
              <w:t xml:space="preserve"> </w:t>
            </w:r>
            <w:r>
              <w:rPr>
                <w:sz w:val="24"/>
              </w:rPr>
              <w:t>день</w:t>
            </w:r>
          </w:p>
        </w:tc>
      </w:tr>
      <w:tr w:rsidR="00BB340C" w14:paraId="5CFA799A" w14:textId="77777777" w:rsidTr="00B87FF1">
        <w:trPr>
          <w:trHeight w:val="753"/>
        </w:trPr>
        <w:tc>
          <w:tcPr>
            <w:tcW w:w="4376" w:type="dxa"/>
          </w:tcPr>
          <w:p w14:paraId="7E734016" w14:textId="77777777" w:rsidR="00BB340C" w:rsidRDefault="0021290F" w:rsidP="00B87FF1">
            <w:pPr>
              <w:pStyle w:val="TableParagraph"/>
              <w:spacing w:before="0"/>
              <w:ind w:left="0"/>
              <w:jc w:val="center"/>
              <w:rPr>
                <w:sz w:val="24"/>
              </w:rPr>
            </w:pPr>
            <w:r>
              <w:rPr>
                <w:sz w:val="24"/>
              </w:rPr>
              <w:t>Суммарный объем двигательной</w:t>
            </w:r>
            <w:r>
              <w:rPr>
                <w:spacing w:val="-58"/>
                <w:sz w:val="24"/>
              </w:rPr>
              <w:t xml:space="preserve"> </w:t>
            </w:r>
            <w:r>
              <w:rPr>
                <w:sz w:val="24"/>
              </w:rPr>
              <w:t>активности,</w:t>
            </w:r>
            <w:r>
              <w:rPr>
                <w:spacing w:val="-4"/>
                <w:sz w:val="24"/>
              </w:rPr>
              <w:t xml:space="preserve"> </w:t>
            </w:r>
            <w:r>
              <w:rPr>
                <w:sz w:val="24"/>
              </w:rPr>
              <w:t>не</w:t>
            </w:r>
            <w:r>
              <w:rPr>
                <w:spacing w:val="-1"/>
                <w:sz w:val="24"/>
              </w:rPr>
              <w:t xml:space="preserve"> </w:t>
            </w:r>
            <w:r>
              <w:rPr>
                <w:sz w:val="24"/>
              </w:rPr>
              <w:t>менее</w:t>
            </w:r>
          </w:p>
        </w:tc>
        <w:tc>
          <w:tcPr>
            <w:tcW w:w="2206" w:type="dxa"/>
          </w:tcPr>
          <w:p w14:paraId="266E8587"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7905577E" w14:textId="77777777" w:rsidR="00BB340C" w:rsidRDefault="0021290F" w:rsidP="00B87FF1">
            <w:pPr>
              <w:pStyle w:val="TableParagraph"/>
              <w:spacing w:before="0"/>
              <w:ind w:left="0"/>
              <w:jc w:val="center"/>
              <w:rPr>
                <w:sz w:val="24"/>
              </w:rPr>
            </w:pPr>
            <w:r>
              <w:rPr>
                <w:sz w:val="24"/>
              </w:rPr>
              <w:t>1</w:t>
            </w:r>
            <w:r>
              <w:rPr>
                <w:spacing w:val="-2"/>
                <w:sz w:val="24"/>
              </w:rPr>
              <w:t xml:space="preserve"> </w:t>
            </w:r>
            <w:r>
              <w:rPr>
                <w:sz w:val="24"/>
              </w:rPr>
              <w:t>часа в</w:t>
            </w:r>
            <w:r>
              <w:rPr>
                <w:spacing w:val="-2"/>
                <w:sz w:val="24"/>
              </w:rPr>
              <w:t xml:space="preserve"> </w:t>
            </w:r>
            <w:r>
              <w:rPr>
                <w:sz w:val="24"/>
              </w:rPr>
              <w:t>день</w:t>
            </w:r>
          </w:p>
        </w:tc>
      </w:tr>
      <w:tr w:rsidR="00BB340C" w14:paraId="39AFB19A" w14:textId="77777777" w:rsidTr="00B87FF1">
        <w:trPr>
          <w:trHeight w:val="474"/>
        </w:trPr>
        <w:tc>
          <w:tcPr>
            <w:tcW w:w="4376" w:type="dxa"/>
          </w:tcPr>
          <w:p w14:paraId="1017FA77" w14:textId="77777777" w:rsidR="00BB340C" w:rsidRDefault="0021290F" w:rsidP="00B87FF1">
            <w:pPr>
              <w:pStyle w:val="TableParagraph"/>
              <w:spacing w:before="0"/>
              <w:ind w:left="0"/>
              <w:jc w:val="center"/>
              <w:rPr>
                <w:sz w:val="24"/>
              </w:rPr>
            </w:pPr>
            <w:r>
              <w:rPr>
                <w:sz w:val="24"/>
              </w:rPr>
              <w:t>Утренний</w:t>
            </w:r>
            <w:r>
              <w:rPr>
                <w:spacing w:val="-3"/>
                <w:sz w:val="24"/>
              </w:rPr>
              <w:t xml:space="preserve"> </w:t>
            </w:r>
            <w:r>
              <w:rPr>
                <w:sz w:val="24"/>
              </w:rPr>
              <w:t>подъем,</w:t>
            </w:r>
            <w:r>
              <w:rPr>
                <w:spacing w:val="-2"/>
                <w:sz w:val="24"/>
              </w:rPr>
              <w:t xml:space="preserve"> </w:t>
            </w:r>
            <w:r>
              <w:rPr>
                <w:sz w:val="24"/>
              </w:rPr>
              <w:t>не</w:t>
            </w:r>
            <w:r>
              <w:rPr>
                <w:spacing w:val="-3"/>
                <w:sz w:val="24"/>
              </w:rPr>
              <w:t xml:space="preserve"> </w:t>
            </w:r>
            <w:r>
              <w:rPr>
                <w:sz w:val="24"/>
              </w:rPr>
              <w:t>ранее</w:t>
            </w:r>
          </w:p>
        </w:tc>
        <w:tc>
          <w:tcPr>
            <w:tcW w:w="2206" w:type="dxa"/>
          </w:tcPr>
          <w:p w14:paraId="02F061D4" w14:textId="77777777" w:rsidR="00BB340C" w:rsidRDefault="0021290F" w:rsidP="00B87FF1">
            <w:pPr>
              <w:pStyle w:val="TableParagraph"/>
              <w:spacing w:before="0"/>
              <w:ind w:left="0"/>
              <w:jc w:val="center"/>
              <w:rPr>
                <w:sz w:val="24"/>
              </w:rPr>
            </w:pPr>
            <w:r>
              <w:rPr>
                <w:sz w:val="24"/>
              </w:rPr>
              <w:t>все</w:t>
            </w:r>
            <w:r>
              <w:rPr>
                <w:spacing w:val="-4"/>
                <w:sz w:val="24"/>
              </w:rPr>
              <w:t xml:space="preserve"> </w:t>
            </w:r>
            <w:r>
              <w:rPr>
                <w:sz w:val="24"/>
              </w:rPr>
              <w:t>возраста</w:t>
            </w:r>
          </w:p>
        </w:tc>
        <w:tc>
          <w:tcPr>
            <w:tcW w:w="3119" w:type="dxa"/>
          </w:tcPr>
          <w:p w14:paraId="5AE5B723" w14:textId="77777777" w:rsidR="00BB340C" w:rsidRDefault="0021290F" w:rsidP="00B87FF1">
            <w:pPr>
              <w:pStyle w:val="TableParagraph"/>
              <w:spacing w:before="0"/>
              <w:ind w:left="0"/>
              <w:jc w:val="center"/>
              <w:rPr>
                <w:sz w:val="24"/>
              </w:rPr>
            </w:pPr>
            <w:r>
              <w:rPr>
                <w:sz w:val="24"/>
              </w:rPr>
              <w:t>7 ч</w:t>
            </w:r>
            <w:r>
              <w:rPr>
                <w:spacing w:val="-1"/>
                <w:sz w:val="24"/>
              </w:rPr>
              <w:t xml:space="preserve"> </w:t>
            </w:r>
            <w:r>
              <w:rPr>
                <w:sz w:val="24"/>
              </w:rPr>
              <w:t>00 мин</w:t>
            </w:r>
          </w:p>
        </w:tc>
      </w:tr>
      <w:tr w:rsidR="00BB340C" w14:paraId="3C3F70D8" w14:textId="77777777" w:rsidTr="00B87FF1">
        <w:trPr>
          <w:trHeight w:val="753"/>
        </w:trPr>
        <w:tc>
          <w:tcPr>
            <w:tcW w:w="4376" w:type="dxa"/>
          </w:tcPr>
          <w:p w14:paraId="243D4367" w14:textId="77777777" w:rsidR="00BB340C" w:rsidRDefault="0021290F" w:rsidP="00B87FF1">
            <w:pPr>
              <w:pStyle w:val="TableParagraph"/>
              <w:spacing w:before="0"/>
              <w:ind w:left="0"/>
              <w:jc w:val="center"/>
              <w:rPr>
                <w:sz w:val="24"/>
              </w:rPr>
            </w:pPr>
            <w:r>
              <w:rPr>
                <w:sz w:val="24"/>
              </w:rPr>
              <w:t>Утренняя</w:t>
            </w:r>
            <w:r>
              <w:rPr>
                <w:spacing w:val="-7"/>
                <w:sz w:val="24"/>
              </w:rPr>
              <w:t xml:space="preserve"> </w:t>
            </w:r>
            <w:r>
              <w:rPr>
                <w:sz w:val="24"/>
              </w:rPr>
              <w:t>зарядка,</w:t>
            </w:r>
            <w:r>
              <w:rPr>
                <w:spacing w:val="-5"/>
                <w:sz w:val="24"/>
              </w:rPr>
              <w:t xml:space="preserve"> </w:t>
            </w:r>
            <w:r>
              <w:rPr>
                <w:sz w:val="24"/>
              </w:rPr>
              <w:t>продолжительность,</w:t>
            </w:r>
            <w:r>
              <w:rPr>
                <w:spacing w:val="-57"/>
                <w:sz w:val="24"/>
              </w:rPr>
              <w:t xml:space="preserve"> </w:t>
            </w:r>
            <w:r>
              <w:rPr>
                <w:sz w:val="24"/>
              </w:rPr>
              <w:t>не</w:t>
            </w:r>
            <w:r>
              <w:rPr>
                <w:spacing w:val="-2"/>
                <w:sz w:val="24"/>
              </w:rPr>
              <w:t xml:space="preserve"> </w:t>
            </w:r>
            <w:r>
              <w:rPr>
                <w:sz w:val="24"/>
              </w:rPr>
              <w:t>менее</w:t>
            </w:r>
          </w:p>
        </w:tc>
        <w:tc>
          <w:tcPr>
            <w:tcW w:w="2206" w:type="dxa"/>
          </w:tcPr>
          <w:p w14:paraId="5D4F93D1" w14:textId="77777777" w:rsidR="00BB340C" w:rsidRDefault="0021290F" w:rsidP="00B87FF1">
            <w:pPr>
              <w:pStyle w:val="TableParagraph"/>
              <w:spacing w:before="0"/>
              <w:ind w:left="0"/>
              <w:jc w:val="center"/>
              <w:rPr>
                <w:sz w:val="24"/>
              </w:rPr>
            </w:pPr>
            <w:r>
              <w:rPr>
                <w:sz w:val="24"/>
              </w:rPr>
              <w:t>до</w:t>
            </w:r>
            <w:r>
              <w:rPr>
                <w:spacing w:val="-1"/>
                <w:sz w:val="24"/>
              </w:rPr>
              <w:t xml:space="preserve"> </w:t>
            </w:r>
            <w:r>
              <w:rPr>
                <w:sz w:val="24"/>
              </w:rPr>
              <w:t>7 лет</w:t>
            </w:r>
          </w:p>
        </w:tc>
        <w:tc>
          <w:tcPr>
            <w:tcW w:w="3119" w:type="dxa"/>
          </w:tcPr>
          <w:p w14:paraId="50E6AB1E" w14:textId="77777777" w:rsidR="00BB340C" w:rsidRDefault="0021290F" w:rsidP="00B87FF1">
            <w:pPr>
              <w:pStyle w:val="TableParagraph"/>
              <w:spacing w:before="0"/>
              <w:ind w:left="0"/>
              <w:jc w:val="center"/>
              <w:rPr>
                <w:sz w:val="24"/>
              </w:rPr>
            </w:pPr>
            <w:r>
              <w:rPr>
                <w:sz w:val="24"/>
              </w:rPr>
              <w:t>10</w:t>
            </w:r>
            <w:r>
              <w:rPr>
                <w:spacing w:val="-3"/>
                <w:sz w:val="24"/>
              </w:rPr>
              <w:t xml:space="preserve"> </w:t>
            </w:r>
            <w:r>
              <w:rPr>
                <w:sz w:val="24"/>
              </w:rPr>
              <w:t>минут</w:t>
            </w:r>
          </w:p>
        </w:tc>
      </w:tr>
    </w:tbl>
    <w:p w14:paraId="68D8EB3A" w14:textId="77777777" w:rsidR="00BB340C" w:rsidRDefault="00BB340C">
      <w:pPr>
        <w:pStyle w:val="a3"/>
        <w:spacing w:before="3"/>
        <w:ind w:left="0" w:firstLine="0"/>
        <w:jc w:val="left"/>
        <w:rPr>
          <w:sz w:val="19"/>
        </w:rPr>
      </w:pPr>
    </w:p>
    <w:p w14:paraId="6FD9C302" w14:textId="77777777" w:rsidR="006B6508" w:rsidRDefault="0021290F" w:rsidP="006B6508">
      <w:pPr>
        <w:pStyle w:val="a3"/>
        <w:spacing w:line="276" w:lineRule="auto"/>
        <w:ind w:left="6663" w:right="230" w:firstLine="0"/>
        <w:jc w:val="right"/>
        <w:rPr>
          <w:spacing w:val="-57"/>
        </w:rPr>
      </w:pPr>
      <w:r>
        <w:t>Приложение № 10</w:t>
      </w:r>
      <w:r>
        <w:rPr>
          <w:spacing w:val="-57"/>
        </w:rPr>
        <w:t xml:space="preserve"> </w:t>
      </w:r>
      <w:r w:rsidR="006B6508">
        <w:rPr>
          <w:spacing w:val="-57"/>
        </w:rPr>
        <w:t xml:space="preserve"> </w:t>
      </w:r>
    </w:p>
    <w:p w14:paraId="64C50B53" w14:textId="02116198" w:rsidR="00BB340C" w:rsidRDefault="0021290F" w:rsidP="006B6508">
      <w:pPr>
        <w:pStyle w:val="a3"/>
        <w:spacing w:line="276" w:lineRule="auto"/>
        <w:ind w:left="6663" w:right="230" w:firstLine="0"/>
        <w:jc w:val="right"/>
      </w:pPr>
      <w:r>
        <w:t>к</w:t>
      </w:r>
      <w:r>
        <w:rPr>
          <w:spacing w:val="-7"/>
        </w:rPr>
        <w:t xml:space="preserve"> </w:t>
      </w:r>
      <w:r>
        <w:t>СанПиН</w:t>
      </w:r>
      <w:r>
        <w:rPr>
          <w:spacing w:val="-8"/>
        </w:rPr>
        <w:t xml:space="preserve"> </w:t>
      </w:r>
      <w:r>
        <w:t>2.3/2.4.3590-20</w:t>
      </w:r>
    </w:p>
    <w:p w14:paraId="765067A2" w14:textId="77777777" w:rsidR="00BB340C" w:rsidRDefault="0021290F">
      <w:pPr>
        <w:pStyle w:val="1"/>
        <w:spacing w:before="4"/>
        <w:ind w:left="1298"/>
      </w:pPr>
      <w:r>
        <w:t>Режим</w:t>
      </w:r>
      <w:r>
        <w:rPr>
          <w:spacing w:val="-4"/>
        </w:rPr>
        <w:t xml:space="preserve"> </w:t>
      </w:r>
      <w:r>
        <w:t>питания</w:t>
      </w:r>
      <w:r>
        <w:rPr>
          <w:spacing w:val="-2"/>
        </w:rPr>
        <w:t xml:space="preserve"> </w:t>
      </w:r>
      <w:r>
        <w:t>в</w:t>
      </w:r>
      <w:r>
        <w:rPr>
          <w:spacing w:val="-4"/>
        </w:rPr>
        <w:t xml:space="preserve"> </w:t>
      </w:r>
      <w:r>
        <w:t>зависимости</w:t>
      </w:r>
      <w:r>
        <w:rPr>
          <w:spacing w:val="-2"/>
        </w:rPr>
        <w:t xml:space="preserve"> </w:t>
      </w:r>
      <w:r>
        <w:t>от</w:t>
      </w:r>
      <w:r>
        <w:rPr>
          <w:spacing w:val="-2"/>
        </w:rPr>
        <w:t xml:space="preserve"> </w:t>
      </w:r>
      <w:r>
        <w:t>длительности</w:t>
      </w:r>
      <w:r>
        <w:rPr>
          <w:spacing w:val="-2"/>
        </w:rPr>
        <w:t xml:space="preserve"> </w:t>
      </w:r>
      <w:r>
        <w:t>пребывания</w:t>
      </w:r>
      <w:r>
        <w:rPr>
          <w:spacing w:val="-3"/>
        </w:rPr>
        <w:t xml:space="preserve"> </w:t>
      </w:r>
      <w:r>
        <w:t>детей</w:t>
      </w:r>
      <w:r>
        <w:rPr>
          <w:spacing w:val="-4"/>
        </w:rPr>
        <w:t xml:space="preserve"> </w:t>
      </w:r>
      <w:r>
        <w:t>в</w:t>
      </w:r>
      <w:r>
        <w:rPr>
          <w:spacing w:val="3"/>
        </w:rPr>
        <w:t xml:space="preserve"> </w:t>
      </w:r>
      <w:r>
        <w:t>ДОО</w:t>
      </w:r>
    </w:p>
    <w:p w14:paraId="05A4B50E" w14:textId="77777777" w:rsidR="00BB340C" w:rsidRDefault="00BB340C">
      <w:pPr>
        <w:pStyle w:val="a3"/>
        <w:ind w:left="0" w:firstLine="0"/>
        <w:jc w:val="left"/>
        <w:rPr>
          <w:b/>
          <w:sz w:val="20"/>
        </w:rPr>
      </w:pPr>
    </w:p>
    <w:p w14:paraId="1AC28FAA" w14:textId="77777777" w:rsidR="00BB340C" w:rsidRDefault="00BB340C">
      <w:pPr>
        <w:pStyle w:val="a3"/>
        <w:spacing w:before="4"/>
        <w:ind w:left="0" w:firstLine="0"/>
        <w:jc w:val="left"/>
        <w:rPr>
          <w:b/>
          <w:sz w:val="11"/>
        </w:rPr>
      </w:pPr>
    </w:p>
    <w:tbl>
      <w:tblPr>
        <w:tblStyle w:val="TableNormal"/>
        <w:tblW w:w="9701" w:type="dxa"/>
        <w:tblInd w:w="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41"/>
        <w:gridCol w:w="2299"/>
        <w:gridCol w:w="2409"/>
        <w:gridCol w:w="2552"/>
      </w:tblGrid>
      <w:tr w:rsidR="00BB340C" w14:paraId="73B65F97" w14:textId="77777777" w:rsidTr="00B87FF1">
        <w:trPr>
          <w:trHeight w:val="552"/>
        </w:trPr>
        <w:tc>
          <w:tcPr>
            <w:tcW w:w="2441" w:type="dxa"/>
            <w:vMerge w:val="restart"/>
          </w:tcPr>
          <w:p w14:paraId="350E1B5D" w14:textId="77777777" w:rsidR="00BB340C" w:rsidRDefault="0021290F" w:rsidP="00B87FF1">
            <w:pPr>
              <w:pStyle w:val="TableParagraph"/>
              <w:spacing w:before="0"/>
              <w:ind w:left="0"/>
              <w:rPr>
                <w:sz w:val="24"/>
              </w:rPr>
            </w:pPr>
            <w:r>
              <w:rPr>
                <w:sz w:val="24"/>
              </w:rPr>
              <w:t>Время</w:t>
            </w:r>
            <w:r>
              <w:rPr>
                <w:spacing w:val="-2"/>
                <w:sz w:val="24"/>
              </w:rPr>
              <w:t xml:space="preserve"> </w:t>
            </w:r>
            <w:r>
              <w:rPr>
                <w:sz w:val="24"/>
              </w:rPr>
              <w:t>приема</w:t>
            </w:r>
            <w:r>
              <w:rPr>
                <w:spacing w:val="-3"/>
                <w:sz w:val="24"/>
              </w:rPr>
              <w:t xml:space="preserve"> </w:t>
            </w:r>
            <w:r>
              <w:rPr>
                <w:sz w:val="24"/>
              </w:rPr>
              <w:t>пищи</w:t>
            </w:r>
          </w:p>
        </w:tc>
        <w:tc>
          <w:tcPr>
            <w:tcW w:w="7260" w:type="dxa"/>
            <w:gridSpan w:val="3"/>
          </w:tcPr>
          <w:p w14:paraId="793C97DF" w14:textId="77777777" w:rsidR="00BB340C" w:rsidRDefault="0021290F" w:rsidP="00B87FF1">
            <w:pPr>
              <w:pStyle w:val="TableParagraph"/>
              <w:spacing w:before="0"/>
              <w:ind w:left="0"/>
              <w:jc w:val="center"/>
              <w:rPr>
                <w:sz w:val="24"/>
              </w:rPr>
            </w:pPr>
            <w:r>
              <w:rPr>
                <w:sz w:val="24"/>
              </w:rPr>
              <w:t>Приемы</w:t>
            </w:r>
            <w:r>
              <w:rPr>
                <w:spacing w:val="-2"/>
                <w:sz w:val="24"/>
              </w:rPr>
              <w:t xml:space="preserve"> </w:t>
            </w:r>
            <w:r>
              <w:rPr>
                <w:sz w:val="24"/>
              </w:rPr>
              <w:t>пищи</w:t>
            </w:r>
            <w:r>
              <w:rPr>
                <w:spacing w:val="-2"/>
                <w:sz w:val="24"/>
              </w:rPr>
              <w:t xml:space="preserve"> </w:t>
            </w:r>
            <w:r>
              <w:rPr>
                <w:sz w:val="24"/>
              </w:rPr>
              <w:t>в</w:t>
            </w:r>
            <w:r>
              <w:rPr>
                <w:spacing w:val="-2"/>
                <w:sz w:val="24"/>
              </w:rPr>
              <w:t xml:space="preserve"> </w:t>
            </w:r>
            <w:r>
              <w:rPr>
                <w:sz w:val="24"/>
              </w:rPr>
              <w:t>зависимости</w:t>
            </w:r>
            <w:r>
              <w:rPr>
                <w:spacing w:val="-1"/>
                <w:sz w:val="24"/>
              </w:rPr>
              <w:t xml:space="preserve"> </w:t>
            </w:r>
            <w:r>
              <w:rPr>
                <w:sz w:val="24"/>
              </w:rPr>
              <w:t>от</w:t>
            </w:r>
            <w:r>
              <w:rPr>
                <w:spacing w:val="-2"/>
                <w:sz w:val="24"/>
              </w:rPr>
              <w:t xml:space="preserve"> </w:t>
            </w:r>
            <w:r>
              <w:rPr>
                <w:sz w:val="24"/>
              </w:rPr>
              <w:t>длительности</w:t>
            </w:r>
            <w:r>
              <w:rPr>
                <w:spacing w:val="-2"/>
                <w:sz w:val="24"/>
              </w:rPr>
              <w:t xml:space="preserve"> </w:t>
            </w:r>
            <w:r>
              <w:rPr>
                <w:sz w:val="24"/>
              </w:rPr>
              <w:t>пребывания</w:t>
            </w:r>
            <w:r>
              <w:rPr>
                <w:spacing w:val="-2"/>
                <w:sz w:val="24"/>
              </w:rPr>
              <w:t xml:space="preserve"> </w:t>
            </w:r>
            <w:r>
              <w:rPr>
                <w:sz w:val="24"/>
              </w:rPr>
              <w:t>детей</w:t>
            </w:r>
            <w:r>
              <w:rPr>
                <w:spacing w:val="-1"/>
                <w:sz w:val="24"/>
              </w:rPr>
              <w:t xml:space="preserve"> </w:t>
            </w:r>
            <w:proofErr w:type="gramStart"/>
            <w:r>
              <w:rPr>
                <w:sz w:val="24"/>
              </w:rPr>
              <w:t>в</w:t>
            </w:r>
            <w:proofErr w:type="gramEnd"/>
          </w:p>
          <w:p w14:paraId="249B4518" w14:textId="77777777" w:rsidR="00BB340C" w:rsidRDefault="0021290F" w:rsidP="00B87FF1">
            <w:pPr>
              <w:pStyle w:val="TableParagraph"/>
              <w:spacing w:before="0"/>
              <w:ind w:left="0"/>
              <w:jc w:val="center"/>
              <w:rPr>
                <w:sz w:val="24"/>
              </w:rPr>
            </w:pPr>
            <w:r>
              <w:rPr>
                <w:sz w:val="24"/>
              </w:rPr>
              <w:t>дошкольной</w:t>
            </w:r>
            <w:r>
              <w:rPr>
                <w:spacing w:val="-10"/>
                <w:sz w:val="24"/>
              </w:rPr>
              <w:t xml:space="preserve"> </w:t>
            </w:r>
            <w:r>
              <w:rPr>
                <w:sz w:val="24"/>
              </w:rPr>
              <w:t>организации</w:t>
            </w:r>
          </w:p>
        </w:tc>
      </w:tr>
      <w:tr w:rsidR="00BB340C" w14:paraId="06FDF1B6" w14:textId="77777777" w:rsidTr="00B87FF1">
        <w:trPr>
          <w:trHeight w:val="275"/>
        </w:trPr>
        <w:tc>
          <w:tcPr>
            <w:tcW w:w="2441" w:type="dxa"/>
            <w:vMerge/>
            <w:tcBorders>
              <w:top w:val="nil"/>
            </w:tcBorders>
          </w:tcPr>
          <w:p w14:paraId="367E14B3" w14:textId="77777777" w:rsidR="00BB340C" w:rsidRDefault="00BB340C" w:rsidP="00B87FF1">
            <w:pPr>
              <w:rPr>
                <w:sz w:val="2"/>
                <w:szCs w:val="2"/>
              </w:rPr>
            </w:pPr>
          </w:p>
        </w:tc>
        <w:tc>
          <w:tcPr>
            <w:tcW w:w="2299" w:type="dxa"/>
          </w:tcPr>
          <w:p w14:paraId="1DECDFC9" w14:textId="77777777" w:rsidR="00BB340C" w:rsidRDefault="0021290F" w:rsidP="00B87FF1">
            <w:pPr>
              <w:pStyle w:val="TableParagraph"/>
              <w:spacing w:before="0"/>
              <w:ind w:left="0"/>
              <w:jc w:val="center"/>
              <w:rPr>
                <w:sz w:val="24"/>
              </w:rPr>
            </w:pPr>
            <w:r>
              <w:rPr>
                <w:sz w:val="24"/>
              </w:rPr>
              <w:t>8–10</w:t>
            </w:r>
            <w:r>
              <w:rPr>
                <w:spacing w:val="-2"/>
                <w:sz w:val="24"/>
              </w:rPr>
              <w:t xml:space="preserve"> </w:t>
            </w:r>
            <w:r>
              <w:rPr>
                <w:sz w:val="24"/>
              </w:rPr>
              <w:t>часов</w:t>
            </w:r>
          </w:p>
        </w:tc>
        <w:tc>
          <w:tcPr>
            <w:tcW w:w="2409" w:type="dxa"/>
          </w:tcPr>
          <w:p w14:paraId="2351E3CF" w14:textId="77777777" w:rsidR="00BB340C" w:rsidRDefault="0021290F" w:rsidP="00B87FF1">
            <w:pPr>
              <w:pStyle w:val="TableParagraph"/>
              <w:spacing w:before="0"/>
              <w:ind w:left="0"/>
              <w:jc w:val="center"/>
              <w:rPr>
                <w:sz w:val="24"/>
              </w:rPr>
            </w:pPr>
            <w:r>
              <w:rPr>
                <w:sz w:val="24"/>
              </w:rPr>
              <w:t>11–12</w:t>
            </w:r>
            <w:r>
              <w:rPr>
                <w:spacing w:val="-5"/>
                <w:sz w:val="24"/>
              </w:rPr>
              <w:t xml:space="preserve"> </w:t>
            </w:r>
            <w:r>
              <w:rPr>
                <w:sz w:val="24"/>
              </w:rPr>
              <w:t>часов</w:t>
            </w:r>
          </w:p>
        </w:tc>
        <w:tc>
          <w:tcPr>
            <w:tcW w:w="2552" w:type="dxa"/>
          </w:tcPr>
          <w:p w14:paraId="179D421C" w14:textId="77777777" w:rsidR="00BB340C" w:rsidRDefault="0021290F" w:rsidP="00B87FF1">
            <w:pPr>
              <w:pStyle w:val="TableParagraph"/>
              <w:spacing w:before="0"/>
              <w:ind w:left="0"/>
              <w:jc w:val="center"/>
              <w:rPr>
                <w:sz w:val="24"/>
              </w:rPr>
            </w:pPr>
            <w:r>
              <w:rPr>
                <w:sz w:val="24"/>
              </w:rPr>
              <w:t>24 часа</w:t>
            </w:r>
          </w:p>
        </w:tc>
      </w:tr>
      <w:tr w:rsidR="00BB340C" w14:paraId="17BAE624" w14:textId="77777777" w:rsidTr="00B87FF1">
        <w:trPr>
          <w:trHeight w:val="275"/>
        </w:trPr>
        <w:tc>
          <w:tcPr>
            <w:tcW w:w="2441" w:type="dxa"/>
          </w:tcPr>
          <w:p w14:paraId="572E75CF" w14:textId="77777777" w:rsidR="00BB340C" w:rsidRDefault="0021290F" w:rsidP="00B87FF1">
            <w:pPr>
              <w:pStyle w:val="TableParagraph"/>
              <w:spacing w:before="0"/>
              <w:ind w:left="0"/>
              <w:jc w:val="center"/>
              <w:rPr>
                <w:sz w:val="24"/>
              </w:rPr>
            </w:pPr>
            <w:r>
              <w:rPr>
                <w:sz w:val="24"/>
              </w:rPr>
              <w:t>8.30-9.00</w:t>
            </w:r>
          </w:p>
        </w:tc>
        <w:tc>
          <w:tcPr>
            <w:tcW w:w="2299" w:type="dxa"/>
          </w:tcPr>
          <w:p w14:paraId="2C6A63DC" w14:textId="77777777" w:rsidR="00BB340C" w:rsidRDefault="0021290F" w:rsidP="00B87FF1">
            <w:pPr>
              <w:pStyle w:val="TableParagraph"/>
              <w:spacing w:before="0"/>
              <w:ind w:left="0"/>
              <w:jc w:val="center"/>
              <w:rPr>
                <w:sz w:val="24"/>
              </w:rPr>
            </w:pPr>
            <w:r>
              <w:rPr>
                <w:sz w:val="24"/>
              </w:rPr>
              <w:t>завтрак</w:t>
            </w:r>
          </w:p>
        </w:tc>
        <w:tc>
          <w:tcPr>
            <w:tcW w:w="2409" w:type="dxa"/>
          </w:tcPr>
          <w:p w14:paraId="0885CAB6" w14:textId="77777777" w:rsidR="00BB340C" w:rsidRDefault="0021290F" w:rsidP="00B87FF1">
            <w:pPr>
              <w:pStyle w:val="TableParagraph"/>
              <w:spacing w:before="0"/>
              <w:ind w:left="0"/>
              <w:jc w:val="center"/>
              <w:rPr>
                <w:sz w:val="24"/>
              </w:rPr>
            </w:pPr>
            <w:r>
              <w:rPr>
                <w:sz w:val="24"/>
              </w:rPr>
              <w:t>завтрак</w:t>
            </w:r>
          </w:p>
        </w:tc>
        <w:tc>
          <w:tcPr>
            <w:tcW w:w="2552" w:type="dxa"/>
          </w:tcPr>
          <w:p w14:paraId="0FBE6F27" w14:textId="77777777" w:rsidR="00BB340C" w:rsidRDefault="0021290F" w:rsidP="00B87FF1">
            <w:pPr>
              <w:pStyle w:val="TableParagraph"/>
              <w:spacing w:before="0"/>
              <w:ind w:left="0"/>
              <w:jc w:val="center"/>
              <w:rPr>
                <w:sz w:val="24"/>
              </w:rPr>
            </w:pPr>
            <w:r>
              <w:rPr>
                <w:sz w:val="24"/>
              </w:rPr>
              <w:t>завтрак</w:t>
            </w:r>
          </w:p>
        </w:tc>
      </w:tr>
      <w:tr w:rsidR="00BB340C" w14:paraId="003BCC4C" w14:textId="77777777" w:rsidTr="00B87FF1">
        <w:trPr>
          <w:trHeight w:val="275"/>
        </w:trPr>
        <w:tc>
          <w:tcPr>
            <w:tcW w:w="2441" w:type="dxa"/>
          </w:tcPr>
          <w:p w14:paraId="781BA4AD" w14:textId="77777777" w:rsidR="00BB340C" w:rsidRDefault="0021290F" w:rsidP="00B87FF1">
            <w:pPr>
              <w:pStyle w:val="TableParagraph"/>
              <w:spacing w:before="0"/>
              <w:ind w:left="0"/>
              <w:jc w:val="center"/>
              <w:rPr>
                <w:sz w:val="24"/>
              </w:rPr>
            </w:pPr>
            <w:r>
              <w:rPr>
                <w:sz w:val="24"/>
              </w:rPr>
              <w:t>10.30-11.00</w:t>
            </w:r>
          </w:p>
        </w:tc>
        <w:tc>
          <w:tcPr>
            <w:tcW w:w="2299" w:type="dxa"/>
          </w:tcPr>
          <w:p w14:paraId="57898A7D" w14:textId="77777777" w:rsidR="00BB340C" w:rsidRDefault="0021290F" w:rsidP="00B87FF1">
            <w:pPr>
              <w:pStyle w:val="TableParagraph"/>
              <w:spacing w:before="0"/>
              <w:ind w:left="0"/>
              <w:jc w:val="center"/>
              <w:rPr>
                <w:sz w:val="24"/>
              </w:rPr>
            </w:pPr>
            <w:r>
              <w:rPr>
                <w:sz w:val="24"/>
              </w:rPr>
              <w:t>второй</w:t>
            </w:r>
            <w:r>
              <w:rPr>
                <w:spacing w:val="-4"/>
                <w:sz w:val="24"/>
              </w:rPr>
              <w:t xml:space="preserve"> </w:t>
            </w:r>
            <w:r>
              <w:rPr>
                <w:sz w:val="24"/>
              </w:rPr>
              <w:t>завтрак</w:t>
            </w:r>
          </w:p>
        </w:tc>
        <w:tc>
          <w:tcPr>
            <w:tcW w:w="2409" w:type="dxa"/>
          </w:tcPr>
          <w:p w14:paraId="5292D12C" w14:textId="77777777" w:rsidR="00BB340C" w:rsidRDefault="0021290F" w:rsidP="00B87FF1">
            <w:pPr>
              <w:pStyle w:val="TableParagraph"/>
              <w:spacing w:before="0"/>
              <w:ind w:left="0"/>
              <w:jc w:val="center"/>
              <w:rPr>
                <w:sz w:val="24"/>
              </w:rPr>
            </w:pPr>
            <w:r>
              <w:rPr>
                <w:sz w:val="24"/>
              </w:rPr>
              <w:t>второй</w:t>
            </w:r>
            <w:r>
              <w:rPr>
                <w:spacing w:val="-4"/>
                <w:sz w:val="24"/>
              </w:rPr>
              <w:t xml:space="preserve"> </w:t>
            </w:r>
            <w:r>
              <w:rPr>
                <w:sz w:val="24"/>
              </w:rPr>
              <w:t>завтрак</w:t>
            </w:r>
          </w:p>
        </w:tc>
        <w:tc>
          <w:tcPr>
            <w:tcW w:w="2552" w:type="dxa"/>
          </w:tcPr>
          <w:p w14:paraId="656F772C" w14:textId="77777777" w:rsidR="00BB340C" w:rsidRDefault="0021290F" w:rsidP="00B87FF1">
            <w:pPr>
              <w:pStyle w:val="TableParagraph"/>
              <w:spacing w:before="0"/>
              <w:ind w:left="0"/>
              <w:jc w:val="center"/>
              <w:rPr>
                <w:sz w:val="24"/>
              </w:rPr>
            </w:pPr>
            <w:r>
              <w:rPr>
                <w:sz w:val="24"/>
              </w:rPr>
              <w:t>второй</w:t>
            </w:r>
            <w:r>
              <w:rPr>
                <w:spacing w:val="-4"/>
                <w:sz w:val="24"/>
              </w:rPr>
              <w:t xml:space="preserve"> </w:t>
            </w:r>
            <w:r>
              <w:rPr>
                <w:sz w:val="24"/>
              </w:rPr>
              <w:t>завтрак</w:t>
            </w:r>
          </w:p>
        </w:tc>
      </w:tr>
      <w:tr w:rsidR="00BB340C" w14:paraId="52F37D9A" w14:textId="77777777" w:rsidTr="00B87FF1">
        <w:trPr>
          <w:trHeight w:val="278"/>
        </w:trPr>
        <w:tc>
          <w:tcPr>
            <w:tcW w:w="2441" w:type="dxa"/>
          </w:tcPr>
          <w:p w14:paraId="11193603" w14:textId="77777777" w:rsidR="00BB340C" w:rsidRDefault="0021290F" w:rsidP="00B87FF1">
            <w:pPr>
              <w:pStyle w:val="TableParagraph"/>
              <w:spacing w:before="0"/>
              <w:ind w:left="0"/>
              <w:jc w:val="center"/>
              <w:rPr>
                <w:sz w:val="24"/>
              </w:rPr>
            </w:pPr>
            <w:r>
              <w:rPr>
                <w:sz w:val="24"/>
              </w:rPr>
              <w:t>12.00-13.00</w:t>
            </w:r>
          </w:p>
        </w:tc>
        <w:tc>
          <w:tcPr>
            <w:tcW w:w="2299" w:type="dxa"/>
          </w:tcPr>
          <w:p w14:paraId="0F39BFA0" w14:textId="77777777" w:rsidR="00BB340C" w:rsidRDefault="0021290F" w:rsidP="00B87FF1">
            <w:pPr>
              <w:pStyle w:val="TableParagraph"/>
              <w:spacing w:before="0"/>
              <w:ind w:left="0"/>
              <w:jc w:val="center"/>
              <w:rPr>
                <w:sz w:val="24"/>
              </w:rPr>
            </w:pPr>
            <w:r>
              <w:rPr>
                <w:sz w:val="24"/>
              </w:rPr>
              <w:t>обед</w:t>
            </w:r>
          </w:p>
        </w:tc>
        <w:tc>
          <w:tcPr>
            <w:tcW w:w="2409" w:type="dxa"/>
          </w:tcPr>
          <w:p w14:paraId="35791740" w14:textId="77777777" w:rsidR="00BB340C" w:rsidRDefault="0021290F" w:rsidP="00B87FF1">
            <w:pPr>
              <w:pStyle w:val="TableParagraph"/>
              <w:spacing w:before="0"/>
              <w:ind w:left="0"/>
              <w:jc w:val="center"/>
              <w:rPr>
                <w:sz w:val="24"/>
              </w:rPr>
            </w:pPr>
            <w:r>
              <w:rPr>
                <w:sz w:val="24"/>
              </w:rPr>
              <w:t>обед</w:t>
            </w:r>
          </w:p>
        </w:tc>
        <w:tc>
          <w:tcPr>
            <w:tcW w:w="2552" w:type="dxa"/>
          </w:tcPr>
          <w:p w14:paraId="017DD225" w14:textId="77777777" w:rsidR="00BB340C" w:rsidRDefault="0021290F" w:rsidP="00B87FF1">
            <w:pPr>
              <w:pStyle w:val="TableParagraph"/>
              <w:spacing w:before="0"/>
              <w:ind w:left="0"/>
              <w:jc w:val="center"/>
              <w:rPr>
                <w:sz w:val="24"/>
              </w:rPr>
            </w:pPr>
            <w:r>
              <w:rPr>
                <w:sz w:val="24"/>
              </w:rPr>
              <w:t>обед</w:t>
            </w:r>
          </w:p>
        </w:tc>
      </w:tr>
      <w:tr w:rsidR="00BB340C" w14:paraId="00688276" w14:textId="77777777" w:rsidTr="00B87FF1">
        <w:trPr>
          <w:trHeight w:val="275"/>
        </w:trPr>
        <w:tc>
          <w:tcPr>
            <w:tcW w:w="2441" w:type="dxa"/>
          </w:tcPr>
          <w:p w14:paraId="62266492" w14:textId="77777777" w:rsidR="00BB340C" w:rsidRDefault="0021290F" w:rsidP="00B87FF1">
            <w:pPr>
              <w:pStyle w:val="TableParagraph"/>
              <w:spacing w:before="0"/>
              <w:ind w:left="0"/>
              <w:jc w:val="center"/>
              <w:rPr>
                <w:sz w:val="24"/>
              </w:rPr>
            </w:pPr>
            <w:r>
              <w:rPr>
                <w:sz w:val="24"/>
              </w:rPr>
              <w:t>15.30</w:t>
            </w:r>
          </w:p>
        </w:tc>
        <w:tc>
          <w:tcPr>
            <w:tcW w:w="2299" w:type="dxa"/>
          </w:tcPr>
          <w:p w14:paraId="75ED225B" w14:textId="77777777" w:rsidR="00BB340C" w:rsidRDefault="0021290F" w:rsidP="00B87FF1">
            <w:pPr>
              <w:pStyle w:val="TableParagraph"/>
              <w:spacing w:before="0"/>
              <w:ind w:left="0"/>
              <w:jc w:val="center"/>
              <w:rPr>
                <w:sz w:val="24"/>
              </w:rPr>
            </w:pPr>
            <w:r>
              <w:rPr>
                <w:sz w:val="24"/>
              </w:rPr>
              <w:t>полдник</w:t>
            </w:r>
          </w:p>
        </w:tc>
        <w:tc>
          <w:tcPr>
            <w:tcW w:w="2409" w:type="dxa"/>
          </w:tcPr>
          <w:p w14:paraId="254BFDCA" w14:textId="77777777" w:rsidR="00BB340C" w:rsidRDefault="0021290F" w:rsidP="00B87FF1">
            <w:pPr>
              <w:pStyle w:val="TableParagraph"/>
              <w:spacing w:before="0"/>
              <w:ind w:left="0"/>
              <w:jc w:val="center"/>
              <w:rPr>
                <w:sz w:val="24"/>
              </w:rPr>
            </w:pPr>
            <w:r>
              <w:rPr>
                <w:sz w:val="24"/>
              </w:rPr>
              <w:t>полдник</w:t>
            </w:r>
          </w:p>
        </w:tc>
        <w:tc>
          <w:tcPr>
            <w:tcW w:w="2552" w:type="dxa"/>
          </w:tcPr>
          <w:p w14:paraId="6F53E441" w14:textId="77777777" w:rsidR="00BB340C" w:rsidRDefault="0021290F" w:rsidP="00B87FF1">
            <w:pPr>
              <w:pStyle w:val="TableParagraph"/>
              <w:spacing w:before="0"/>
              <w:ind w:left="0"/>
              <w:jc w:val="center"/>
              <w:rPr>
                <w:sz w:val="24"/>
              </w:rPr>
            </w:pPr>
            <w:r>
              <w:rPr>
                <w:sz w:val="24"/>
              </w:rPr>
              <w:t>полдник</w:t>
            </w:r>
          </w:p>
        </w:tc>
      </w:tr>
      <w:tr w:rsidR="00BB340C" w14:paraId="7E7ED549" w14:textId="77777777" w:rsidTr="00B87FF1">
        <w:trPr>
          <w:trHeight w:val="275"/>
        </w:trPr>
        <w:tc>
          <w:tcPr>
            <w:tcW w:w="2441" w:type="dxa"/>
          </w:tcPr>
          <w:p w14:paraId="44618B42" w14:textId="77777777" w:rsidR="00BB340C" w:rsidRDefault="0021290F" w:rsidP="00B87FF1">
            <w:pPr>
              <w:pStyle w:val="TableParagraph"/>
              <w:spacing w:before="0"/>
              <w:ind w:left="0"/>
              <w:jc w:val="center"/>
              <w:rPr>
                <w:sz w:val="24"/>
              </w:rPr>
            </w:pPr>
            <w:r>
              <w:rPr>
                <w:sz w:val="24"/>
              </w:rPr>
              <w:t>18.30</w:t>
            </w:r>
          </w:p>
        </w:tc>
        <w:tc>
          <w:tcPr>
            <w:tcW w:w="2299" w:type="dxa"/>
          </w:tcPr>
          <w:p w14:paraId="6D284B20" w14:textId="77777777" w:rsidR="00BB340C" w:rsidRDefault="0021290F" w:rsidP="00B87FF1">
            <w:pPr>
              <w:pStyle w:val="TableParagraph"/>
              <w:spacing w:before="0"/>
              <w:ind w:left="0"/>
              <w:jc w:val="center"/>
              <w:rPr>
                <w:sz w:val="24"/>
              </w:rPr>
            </w:pPr>
            <w:r>
              <w:rPr>
                <w:sz w:val="24"/>
              </w:rPr>
              <w:t>-</w:t>
            </w:r>
          </w:p>
        </w:tc>
        <w:tc>
          <w:tcPr>
            <w:tcW w:w="2409" w:type="dxa"/>
          </w:tcPr>
          <w:p w14:paraId="3DD70548" w14:textId="3E27C436" w:rsidR="00BB340C" w:rsidRDefault="00E01958" w:rsidP="00E01958">
            <w:pPr>
              <w:pStyle w:val="TableParagraph"/>
              <w:spacing w:before="0"/>
              <w:ind w:left="0"/>
              <w:jc w:val="center"/>
              <w:rPr>
                <w:sz w:val="24"/>
              </w:rPr>
            </w:pPr>
            <w:r>
              <w:rPr>
                <w:sz w:val="24"/>
              </w:rPr>
              <w:t>уплотненный полдник</w:t>
            </w:r>
          </w:p>
        </w:tc>
        <w:tc>
          <w:tcPr>
            <w:tcW w:w="2552" w:type="dxa"/>
          </w:tcPr>
          <w:p w14:paraId="7CF28254" w14:textId="77777777" w:rsidR="00BB340C" w:rsidRDefault="0021290F" w:rsidP="00B87FF1">
            <w:pPr>
              <w:pStyle w:val="TableParagraph"/>
              <w:spacing w:before="0"/>
              <w:ind w:left="0"/>
              <w:jc w:val="center"/>
              <w:rPr>
                <w:sz w:val="24"/>
              </w:rPr>
            </w:pPr>
            <w:r>
              <w:rPr>
                <w:sz w:val="24"/>
              </w:rPr>
              <w:t>ужин</w:t>
            </w:r>
          </w:p>
        </w:tc>
      </w:tr>
    </w:tbl>
    <w:p w14:paraId="79F58B01" w14:textId="77777777" w:rsidR="00BB340C" w:rsidRDefault="00BB340C">
      <w:pPr>
        <w:pStyle w:val="a3"/>
        <w:spacing w:before="3"/>
        <w:ind w:left="0" w:firstLine="0"/>
        <w:jc w:val="left"/>
        <w:rPr>
          <w:b/>
          <w:sz w:val="27"/>
        </w:rPr>
      </w:pPr>
    </w:p>
    <w:p w14:paraId="45114612" w14:textId="17DDCE08" w:rsidR="006B6508" w:rsidRDefault="006B6508" w:rsidP="006B6508">
      <w:pPr>
        <w:pStyle w:val="a3"/>
        <w:spacing w:line="276" w:lineRule="auto"/>
        <w:ind w:left="6663" w:right="230" w:firstLine="0"/>
        <w:jc w:val="right"/>
        <w:rPr>
          <w:spacing w:val="-57"/>
        </w:rPr>
      </w:pPr>
      <w:r>
        <w:t>Приложение № 12</w:t>
      </w:r>
      <w:r>
        <w:rPr>
          <w:spacing w:val="-57"/>
        </w:rPr>
        <w:t xml:space="preserve">  </w:t>
      </w:r>
    </w:p>
    <w:p w14:paraId="42B9F0CA" w14:textId="77777777" w:rsidR="006B6508" w:rsidRDefault="006B6508" w:rsidP="006B6508">
      <w:pPr>
        <w:pStyle w:val="a3"/>
        <w:spacing w:line="276" w:lineRule="auto"/>
        <w:ind w:left="6663" w:right="230" w:firstLine="0"/>
        <w:jc w:val="right"/>
      </w:pPr>
      <w:r>
        <w:t>к</w:t>
      </w:r>
      <w:r>
        <w:rPr>
          <w:spacing w:val="-7"/>
        </w:rPr>
        <w:t xml:space="preserve"> </w:t>
      </w:r>
      <w:r>
        <w:t>СанПиН</w:t>
      </w:r>
      <w:r>
        <w:rPr>
          <w:spacing w:val="-8"/>
        </w:rPr>
        <w:t xml:space="preserve"> </w:t>
      </w:r>
      <w:r>
        <w:t>2.3/2.4.3590-20</w:t>
      </w:r>
    </w:p>
    <w:p w14:paraId="7C982E33" w14:textId="36F4B21D" w:rsidR="00BB340C" w:rsidRDefault="0021290F">
      <w:pPr>
        <w:pStyle w:val="1"/>
        <w:spacing w:line="276" w:lineRule="auto"/>
        <w:ind w:left="4363" w:hanging="3860"/>
      </w:pPr>
      <w:r>
        <w:t>Количество</w:t>
      </w:r>
      <w:r>
        <w:rPr>
          <w:spacing w:val="-4"/>
        </w:rPr>
        <w:t xml:space="preserve"> </w:t>
      </w:r>
      <w:r>
        <w:t>приемов</w:t>
      </w:r>
      <w:r>
        <w:rPr>
          <w:spacing w:val="-4"/>
        </w:rPr>
        <w:t xml:space="preserve"> </w:t>
      </w:r>
      <w:r>
        <w:t>пищи</w:t>
      </w:r>
      <w:r>
        <w:rPr>
          <w:spacing w:val="-4"/>
        </w:rPr>
        <w:t xml:space="preserve"> </w:t>
      </w:r>
      <w:r>
        <w:t>в</w:t>
      </w:r>
      <w:r>
        <w:rPr>
          <w:spacing w:val="-4"/>
        </w:rPr>
        <w:t xml:space="preserve"> </w:t>
      </w:r>
      <w:r>
        <w:t>зависимости</w:t>
      </w:r>
      <w:r>
        <w:rPr>
          <w:spacing w:val="-3"/>
        </w:rPr>
        <w:t xml:space="preserve"> </w:t>
      </w:r>
      <w:r>
        <w:t>от</w:t>
      </w:r>
      <w:r>
        <w:rPr>
          <w:spacing w:val="-2"/>
        </w:rPr>
        <w:t xml:space="preserve"> </w:t>
      </w:r>
      <w:r>
        <w:t>режима</w:t>
      </w:r>
      <w:r>
        <w:rPr>
          <w:spacing w:val="-2"/>
        </w:rPr>
        <w:t xml:space="preserve"> </w:t>
      </w:r>
      <w:r>
        <w:t>функционирования</w:t>
      </w:r>
      <w:r>
        <w:rPr>
          <w:spacing w:val="-3"/>
        </w:rPr>
        <w:t xml:space="preserve"> </w:t>
      </w:r>
      <w:r>
        <w:t>организации</w:t>
      </w:r>
      <w:r>
        <w:rPr>
          <w:spacing w:val="-5"/>
        </w:rPr>
        <w:t xml:space="preserve"> </w:t>
      </w:r>
      <w:r>
        <w:t>и</w:t>
      </w:r>
      <w:r>
        <w:rPr>
          <w:spacing w:val="-57"/>
        </w:rPr>
        <w:t xml:space="preserve"> </w:t>
      </w:r>
      <w:r w:rsidR="00545EC3">
        <w:rPr>
          <w:spacing w:val="-57"/>
        </w:rPr>
        <w:t xml:space="preserve"> </w:t>
      </w:r>
      <w:r>
        <w:t>режима</w:t>
      </w:r>
      <w:r>
        <w:rPr>
          <w:spacing w:val="-2"/>
        </w:rPr>
        <w:t xml:space="preserve"> </w:t>
      </w:r>
      <w:r>
        <w:t>обучения</w:t>
      </w:r>
    </w:p>
    <w:p w14:paraId="75316391" w14:textId="77777777" w:rsidR="00BB340C" w:rsidRDefault="00BB340C">
      <w:pPr>
        <w:pStyle w:val="a3"/>
        <w:spacing w:before="4"/>
        <w:ind w:left="0" w:firstLine="0"/>
        <w:jc w:val="left"/>
        <w:rPr>
          <w:b/>
          <w:sz w:val="7"/>
        </w:rPr>
      </w:pPr>
    </w:p>
    <w:tbl>
      <w:tblPr>
        <w:tblStyle w:val="TableNormal"/>
        <w:tblW w:w="9695" w:type="dxa"/>
        <w:tblInd w:w="2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829"/>
        <w:gridCol w:w="2835"/>
        <w:gridCol w:w="5031"/>
      </w:tblGrid>
      <w:tr w:rsidR="00BB340C" w14:paraId="2D4D9ED4" w14:textId="77777777" w:rsidTr="00B87FF1">
        <w:trPr>
          <w:trHeight w:val="827"/>
        </w:trPr>
        <w:tc>
          <w:tcPr>
            <w:tcW w:w="1829" w:type="dxa"/>
            <w:vAlign w:val="center"/>
          </w:tcPr>
          <w:p w14:paraId="02C5BA6D" w14:textId="77777777" w:rsidR="00BB340C" w:rsidRDefault="0021290F" w:rsidP="00B87FF1">
            <w:pPr>
              <w:pStyle w:val="TableParagraph"/>
              <w:spacing w:before="0"/>
              <w:ind w:left="113" w:right="113"/>
              <w:jc w:val="center"/>
              <w:rPr>
                <w:sz w:val="24"/>
              </w:rPr>
            </w:pPr>
            <w:r>
              <w:rPr>
                <w:sz w:val="24"/>
              </w:rPr>
              <w:t>Вид</w:t>
            </w:r>
            <w:r>
              <w:rPr>
                <w:spacing w:val="1"/>
                <w:sz w:val="24"/>
              </w:rPr>
              <w:t xml:space="preserve"> </w:t>
            </w:r>
            <w:r>
              <w:rPr>
                <w:sz w:val="24"/>
              </w:rPr>
              <w:t>организации</w:t>
            </w:r>
          </w:p>
        </w:tc>
        <w:tc>
          <w:tcPr>
            <w:tcW w:w="2835" w:type="dxa"/>
            <w:vAlign w:val="center"/>
          </w:tcPr>
          <w:p w14:paraId="768D87BD" w14:textId="77777777" w:rsidR="00BB340C" w:rsidRDefault="0021290F" w:rsidP="00B87FF1">
            <w:pPr>
              <w:pStyle w:val="TableParagraph"/>
              <w:spacing w:before="0"/>
              <w:ind w:left="113" w:right="113"/>
              <w:jc w:val="center"/>
              <w:rPr>
                <w:sz w:val="24"/>
              </w:rPr>
            </w:pPr>
            <w:r>
              <w:rPr>
                <w:sz w:val="24"/>
              </w:rPr>
              <w:t>Продолжительность,</w:t>
            </w:r>
          </w:p>
          <w:p w14:paraId="2E9D5AF2" w14:textId="77777777" w:rsidR="00BB340C" w:rsidRDefault="0021290F" w:rsidP="00B87FF1">
            <w:pPr>
              <w:pStyle w:val="TableParagraph"/>
              <w:spacing w:before="0"/>
              <w:ind w:left="113" w:right="113"/>
              <w:jc w:val="center"/>
              <w:rPr>
                <w:sz w:val="24"/>
              </w:rPr>
            </w:pPr>
            <w:r>
              <w:rPr>
                <w:sz w:val="24"/>
              </w:rPr>
              <w:t>либо время нахождения</w:t>
            </w:r>
            <w:r>
              <w:rPr>
                <w:spacing w:val="-57"/>
                <w:sz w:val="24"/>
              </w:rPr>
              <w:t xml:space="preserve"> </w:t>
            </w:r>
            <w:r>
              <w:rPr>
                <w:sz w:val="24"/>
              </w:rPr>
              <w:t>ребенка</w:t>
            </w:r>
            <w:r>
              <w:rPr>
                <w:spacing w:val="-4"/>
                <w:sz w:val="24"/>
              </w:rPr>
              <w:t xml:space="preserve"> </w:t>
            </w:r>
            <w:r>
              <w:rPr>
                <w:sz w:val="24"/>
              </w:rPr>
              <w:t>в</w:t>
            </w:r>
            <w:r>
              <w:rPr>
                <w:spacing w:val="-3"/>
                <w:sz w:val="24"/>
              </w:rPr>
              <w:t xml:space="preserve"> </w:t>
            </w:r>
            <w:r>
              <w:rPr>
                <w:sz w:val="24"/>
              </w:rPr>
              <w:t>организации</w:t>
            </w:r>
          </w:p>
        </w:tc>
        <w:tc>
          <w:tcPr>
            <w:tcW w:w="5031" w:type="dxa"/>
            <w:vAlign w:val="center"/>
          </w:tcPr>
          <w:p w14:paraId="65B6B514" w14:textId="77777777" w:rsidR="00BB340C" w:rsidRDefault="0021290F" w:rsidP="00B87FF1">
            <w:pPr>
              <w:pStyle w:val="TableParagraph"/>
              <w:spacing w:before="0"/>
              <w:ind w:left="113" w:right="113"/>
              <w:jc w:val="center"/>
              <w:rPr>
                <w:sz w:val="24"/>
              </w:rPr>
            </w:pPr>
            <w:r>
              <w:rPr>
                <w:sz w:val="24"/>
              </w:rPr>
              <w:t>Количество</w:t>
            </w:r>
            <w:r>
              <w:rPr>
                <w:spacing w:val="-3"/>
                <w:sz w:val="24"/>
              </w:rPr>
              <w:t xml:space="preserve"> </w:t>
            </w:r>
            <w:r>
              <w:rPr>
                <w:sz w:val="24"/>
              </w:rPr>
              <w:t>обязательных</w:t>
            </w:r>
            <w:r>
              <w:rPr>
                <w:spacing w:val="-1"/>
                <w:sz w:val="24"/>
              </w:rPr>
              <w:t xml:space="preserve"> </w:t>
            </w:r>
            <w:r>
              <w:rPr>
                <w:sz w:val="24"/>
              </w:rPr>
              <w:t>приемов</w:t>
            </w:r>
            <w:r>
              <w:rPr>
                <w:spacing w:val="-2"/>
                <w:sz w:val="24"/>
              </w:rPr>
              <w:t xml:space="preserve"> </w:t>
            </w:r>
            <w:r>
              <w:rPr>
                <w:sz w:val="24"/>
              </w:rPr>
              <w:t>пищи</w:t>
            </w:r>
          </w:p>
        </w:tc>
      </w:tr>
      <w:tr w:rsidR="00BB340C" w14:paraId="5024FBFD" w14:textId="77777777" w:rsidTr="00B87FF1">
        <w:trPr>
          <w:trHeight w:val="272"/>
        </w:trPr>
        <w:tc>
          <w:tcPr>
            <w:tcW w:w="1829" w:type="dxa"/>
            <w:tcBorders>
              <w:bottom w:val="nil"/>
            </w:tcBorders>
            <w:vAlign w:val="center"/>
          </w:tcPr>
          <w:p w14:paraId="15D2E756" w14:textId="77777777" w:rsidR="00BB340C" w:rsidRDefault="0021290F" w:rsidP="00B87FF1">
            <w:pPr>
              <w:pStyle w:val="TableParagraph"/>
              <w:spacing w:before="0"/>
              <w:ind w:left="113" w:right="113"/>
              <w:jc w:val="center"/>
              <w:rPr>
                <w:sz w:val="24"/>
              </w:rPr>
            </w:pPr>
            <w:r>
              <w:rPr>
                <w:sz w:val="24"/>
              </w:rPr>
              <w:t>Дошкольные</w:t>
            </w:r>
          </w:p>
        </w:tc>
        <w:tc>
          <w:tcPr>
            <w:tcW w:w="2835" w:type="dxa"/>
            <w:tcBorders>
              <w:bottom w:val="nil"/>
            </w:tcBorders>
            <w:vAlign w:val="center"/>
          </w:tcPr>
          <w:p w14:paraId="57018A2F" w14:textId="77777777" w:rsidR="00BB340C" w:rsidRDefault="0021290F" w:rsidP="00B87FF1">
            <w:pPr>
              <w:pStyle w:val="TableParagraph"/>
              <w:spacing w:before="0"/>
              <w:ind w:left="113" w:right="113"/>
              <w:jc w:val="center"/>
              <w:rPr>
                <w:sz w:val="24"/>
              </w:rPr>
            </w:pPr>
            <w:r>
              <w:rPr>
                <w:sz w:val="24"/>
              </w:rPr>
              <w:t>до</w:t>
            </w:r>
            <w:r>
              <w:rPr>
                <w:spacing w:val="-1"/>
                <w:sz w:val="24"/>
              </w:rPr>
              <w:t xml:space="preserve"> </w:t>
            </w:r>
            <w:r>
              <w:rPr>
                <w:sz w:val="24"/>
              </w:rPr>
              <w:t>5</w:t>
            </w:r>
            <w:r>
              <w:rPr>
                <w:spacing w:val="-1"/>
                <w:sz w:val="24"/>
              </w:rPr>
              <w:t xml:space="preserve"> </w:t>
            </w:r>
            <w:r>
              <w:rPr>
                <w:sz w:val="24"/>
              </w:rPr>
              <w:t>часов</w:t>
            </w:r>
          </w:p>
        </w:tc>
        <w:tc>
          <w:tcPr>
            <w:tcW w:w="5031" w:type="dxa"/>
            <w:tcBorders>
              <w:bottom w:val="nil"/>
            </w:tcBorders>
            <w:vAlign w:val="center"/>
          </w:tcPr>
          <w:p w14:paraId="711F12E6" w14:textId="77777777" w:rsidR="00BB340C" w:rsidRDefault="0021290F" w:rsidP="00B87FF1">
            <w:pPr>
              <w:pStyle w:val="TableParagraph"/>
              <w:spacing w:before="0"/>
              <w:ind w:left="113" w:right="113"/>
              <w:jc w:val="center"/>
              <w:rPr>
                <w:sz w:val="24"/>
              </w:rPr>
            </w:pPr>
            <w:proofErr w:type="gramStart"/>
            <w:r>
              <w:rPr>
                <w:sz w:val="24"/>
              </w:rPr>
              <w:t>2</w:t>
            </w:r>
            <w:r>
              <w:rPr>
                <w:spacing w:val="-2"/>
                <w:sz w:val="24"/>
              </w:rPr>
              <w:t xml:space="preserve"> </w:t>
            </w:r>
            <w:r>
              <w:rPr>
                <w:sz w:val="24"/>
              </w:rPr>
              <w:t>приема</w:t>
            </w:r>
            <w:r>
              <w:rPr>
                <w:spacing w:val="-3"/>
                <w:sz w:val="24"/>
              </w:rPr>
              <w:t xml:space="preserve"> </w:t>
            </w:r>
            <w:r>
              <w:rPr>
                <w:sz w:val="24"/>
              </w:rPr>
              <w:t>пищи</w:t>
            </w:r>
            <w:r>
              <w:rPr>
                <w:spacing w:val="-2"/>
                <w:sz w:val="24"/>
              </w:rPr>
              <w:t xml:space="preserve"> </w:t>
            </w:r>
            <w:r>
              <w:rPr>
                <w:sz w:val="24"/>
              </w:rPr>
              <w:t>(приемы</w:t>
            </w:r>
            <w:r>
              <w:rPr>
                <w:spacing w:val="-1"/>
                <w:sz w:val="24"/>
              </w:rPr>
              <w:t xml:space="preserve"> </w:t>
            </w:r>
            <w:r>
              <w:rPr>
                <w:sz w:val="24"/>
              </w:rPr>
              <w:t>пищи</w:t>
            </w:r>
            <w:r>
              <w:rPr>
                <w:spacing w:val="-2"/>
                <w:sz w:val="24"/>
              </w:rPr>
              <w:t xml:space="preserve"> </w:t>
            </w:r>
            <w:r>
              <w:rPr>
                <w:sz w:val="24"/>
              </w:rPr>
              <w:t>определяются</w:t>
            </w:r>
            <w:proofErr w:type="gramEnd"/>
          </w:p>
        </w:tc>
      </w:tr>
      <w:tr w:rsidR="00BB340C" w14:paraId="43B7A513" w14:textId="77777777" w:rsidTr="00B87FF1">
        <w:trPr>
          <w:trHeight w:val="276"/>
        </w:trPr>
        <w:tc>
          <w:tcPr>
            <w:tcW w:w="1829" w:type="dxa"/>
            <w:tcBorders>
              <w:top w:val="nil"/>
              <w:bottom w:val="nil"/>
            </w:tcBorders>
            <w:vAlign w:val="center"/>
          </w:tcPr>
          <w:p w14:paraId="35E3EB42" w14:textId="77777777" w:rsidR="00BB340C" w:rsidRDefault="0021290F" w:rsidP="00B87FF1">
            <w:pPr>
              <w:pStyle w:val="TableParagraph"/>
              <w:spacing w:before="0"/>
              <w:ind w:left="113" w:right="113"/>
              <w:jc w:val="center"/>
              <w:rPr>
                <w:sz w:val="24"/>
              </w:rPr>
            </w:pPr>
            <w:r>
              <w:rPr>
                <w:sz w:val="24"/>
              </w:rPr>
              <w:t>организации,</w:t>
            </w:r>
          </w:p>
        </w:tc>
        <w:tc>
          <w:tcPr>
            <w:tcW w:w="2835" w:type="dxa"/>
            <w:tcBorders>
              <w:top w:val="nil"/>
              <w:bottom w:val="nil"/>
            </w:tcBorders>
            <w:vAlign w:val="center"/>
          </w:tcPr>
          <w:p w14:paraId="03C50E5C" w14:textId="77777777" w:rsidR="00BB340C" w:rsidRDefault="00BB340C" w:rsidP="00B87FF1">
            <w:pPr>
              <w:pStyle w:val="TableParagraph"/>
              <w:spacing w:before="0"/>
              <w:ind w:left="113" w:right="113"/>
              <w:jc w:val="center"/>
              <w:rPr>
                <w:sz w:val="20"/>
              </w:rPr>
            </w:pPr>
          </w:p>
        </w:tc>
        <w:tc>
          <w:tcPr>
            <w:tcW w:w="5031" w:type="dxa"/>
            <w:tcBorders>
              <w:top w:val="nil"/>
              <w:bottom w:val="nil"/>
            </w:tcBorders>
            <w:vAlign w:val="center"/>
          </w:tcPr>
          <w:p w14:paraId="39C4888F" w14:textId="77777777" w:rsidR="00BB340C" w:rsidRDefault="0021290F" w:rsidP="00B87FF1">
            <w:pPr>
              <w:pStyle w:val="TableParagraph"/>
              <w:spacing w:before="0"/>
              <w:ind w:left="113" w:right="113"/>
              <w:jc w:val="center"/>
              <w:rPr>
                <w:sz w:val="24"/>
              </w:rPr>
            </w:pPr>
            <w:r>
              <w:rPr>
                <w:sz w:val="24"/>
              </w:rPr>
              <w:t>фактическим</w:t>
            </w:r>
            <w:r>
              <w:rPr>
                <w:spacing w:val="-4"/>
                <w:sz w:val="24"/>
              </w:rPr>
              <w:t xml:space="preserve"> </w:t>
            </w:r>
            <w:r>
              <w:rPr>
                <w:sz w:val="24"/>
              </w:rPr>
              <w:t>временем</w:t>
            </w:r>
            <w:r>
              <w:rPr>
                <w:spacing w:val="-2"/>
                <w:sz w:val="24"/>
              </w:rPr>
              <w:t xml:space="preserve"> </w:t>
            </w:r>
            <w:r>
              <w:rPr>
                <w:sz w:val="24"/>
              </w:rPr>
              <w:t>нахождения</w:t>
            </w:r>
            <w:r>
              <w:rPr>
                <w:spacing w:val="-3"/>
                <w:sz w:val="24"/>
              </w:rPr>
              <w:t xml:space="preserve"> </w:t>
            </w:r>
            <w:proofErr w:type="gramStart"/>
            <w:r>
              <w:rPr>
                <w:sz w:val="24"/>
              </w:rPr>
              <w:t>в</w:t>
            </w:r>
            <w:proofErr w:type="gramEnd"/>
          </w:p>
        </w:tc>
      </w:tr>
      <w:tr w:rsidR="00BB340C" w14:paraId="6B728A96" w14:textId="77777777" w:rsidTr="00B87FF1">
        <w:trPr>
          <w:trHeight w:val="275"/>
        </w:trPr>
        <w:tc>
          <w:tcPr>
            <w:tcW w:w="1829" w:type="dxa"/>
            <w:tcBorders>
              <w:top w:val="nil"/>
              <w:bottom w:val="nil"/>
            </w:tcBorders>
            <w:vAlign w:val="center"/>
          </w:tcPr>
          <w:p w14:paraId="77449C8C" w14:textId="77777777" w:rsidR="00BB340C" w:rsidRDefault="0021290F" w:rsidP="00B87FF1">
            <w:pPr>
              <w:pStyle w:val="TableParagraph"/>
              <w:spacing w:before="0"/>
              <w:ind w:left="113" w:right="113"/>
              <w:jc w:val="center"/>
              <w:rPr>
                <w:sz w:val="24"/>
              </w:rPr>
            </w:pPr>
            <w:r>
              <w:rPr>
                <w:sz w:val="24"/>
              </w:rPr>
              <w:t>организации</w:t>
            </w:r>
          </w:p>
        </w:tc>
        <w:tc>
          <w:tcPr>
            <w:tcW w:w="2835" w:type="dxa"/>
            <w:tcBorders>
              <w:top w:val="nil"/>
              <w:bottom w:val="nil"/>
            </w:tcBorders>
            <w:vAlign w:val="center"/>
          </w:tcPr>
          <w:p w14:paraId="1E368E1D" w14:textId="77777777" w:rsidR="00BB340C" w:rsidRDefault="00BB340C" w:rsidP="00B87FF1">
            <w:pPr>
              <w:pStyle w:val="TableParagraph"/>
              <w:spacing w:before="0"/>
              <w:ind w:left="113" w:right="113"/>
              <w:jc w:val="center"/>
              <w:rPr>
                <w:sz w:val="20"/>
              </w:rPr>
            </w:pPr>
          </w:p>
        </w:tc>
        <w:tc>
          <w:tcPr>
            <w:tcW w:w="5031" w:type="dxa"/>
            <w:tcBorders>
              <w:top w:val="nil"/>
              <w:bottom w:val="nil"/>
            </w:tcBorders>
            <w:vAlign w:val="center"/>
          </w:tcPr>
          <w:p w14:paraId="2DF6ADB3" w14:textId="77777777" w:rsidR="00BB340C" w:rsidRDefault="0021290F" w:rsidP="00B87FF1">
            <w:pPr>
              <w:pStyle w:val="TableParagraph"/>
              <w:spacing w:before="0"/>
              <w:ind w:left="113" w:right="113"/>
              <w:jc w:val="center"/>
              <w:rPr>
                <w:sz w:val="24"/>
              </w:rPr>
            </w:pPr>
            <w:r>
              <w:rPr>
                <w:sz w:val="24"/>
              </w:rPr>
              <w:t>организации)</w:t>
            </w:r>
          </w:p>
        </w:tc>
      </w:tr>
      <w:tr w:rsidR="00BB340C" w14:paraId="774B5513" w14:textId="77777777" w:rsidTr="00B87FF1">
        <w:trPr>
          <w:trHeight w:val="72"/>
        </w:trPr>
        <w:tc>
          <w:tcPr>
            <w:tcW w:w="1829" w:type="dxa"/>
            <w:vMerge w:val="restart"/>
            <w:tcBorders>
              <w:top w:val="nil"/>
              <w:bottom w:val="nil"/>
            </w:tcBorders>
            <w:vAlign w:val="center"/>
          </w:tcPr>
          <w:p w14:paraId="243B7F2D" w14:textId="77777777" w:rsidR="00BB340C" w:rsidRDefault="0021290F" w:rsidP="00B87FF1">
            <w:pPr>
              <w:pStyle w:val="TableParagraph"/>
              <w:spacing w:before="0"/>
              <w:ind w:left="113" w:right="113"/>
              <w:jc w:val="center"/>
              <w:rPr>
                <w:sz w:val="24"/>
              </w:rPr>
            </w:pPr>
            <w:r>
              <w:rPr>
                <w:sz w:val="24"/>
              </w:rPr>
              <w:t>по уходу</w:t>
            </w:r>
            <w:r>
              <w:rPr>
                <w:spacing w:val="-6"/>
                <w:sz w:val="24"/>
              </w:rPr>
              <w:t xml:space="preserve"> </w:t>
            </w:r>
            <w:r>
              <w:rPr>
                <w:sz w:val="24"/>
              </w:rPr>
              <w:t>и</w:t>
            </w:r>
          </w:p>
        </w:tc>
        <w:tc>
          <w:tcPr>
            <w:tcW w:w="2835" w:type="dxa"/>
            <w:tcBorders>
              <w:top w:val="nil"/>
            </w:tcBorders>
            <w:vAlign w:val="center"/>
          </w:tcPr>
          <w:p w14:paraId="198A9D5E" w14:textId="77777777" w:rsidR="00BB340C" w:rsidRDefault="00BB340C" w:rsidP="00B87FF1">
            <w:pPr>
              <w:pStyle w:val="TableParagraph"/>
              <w:spacing w:before="0"/>
              <w:ind w:left="113" w:right="113"/>
              <w:jc w:val="center"/>
              <w:rPr>
                <w:sz w:val="2"/>
              </w:rPr>
            </w:pPr>
          </w:p>
        </w:tc>
        <w:tc>
          <w:tcPr>
            <w:tcW w:w="5031" w:type="dxa"/>
            <w:tcBorders>
              <w:top w:val="nil"/>
            </w:tcBorders>
            <w:vAlign w:val="center"/>
          </w:tcPr>
          <w:p w14:paraId="75C3E594" w14:textId="77777777" w:rsidR="00BB340C" w:rsidRDefault="00BB340C" w:rsidP="00B87FF1">
            <w:pPr>
              <w:pStyle w:val="TableParagraph"/>
              <w:spacing w:before="0"/>
              <w:ind w:left="113" w:right="113"/>
              <w:jc w:val="center"/>
              <w:rPr>
                <w:sz w:val="2"/>
              </w:rPr>
            </w:pPr>
          </w:p>
        </w:tc>
      </w:tr>
      <w:tr w:rsidR="00BB340C" w14:paraId="79B64CB3" w14:textId="77777777" w:rsidTr="00B87FF1">
        <w:trPr>
          <w:trHeight w:val="181"/>
        </w:trPr>
        <w:tc>
          <w:tcPr>
            <w:tcW w:w="1829" w:type="dxa"/>
            <w:vMerge/>
            <w:tcBorders>
              <w:top w:val="nil"/>
              <w:bottom w:val="nil"/>
            </w:tcBorders>
            <w:vAlign w:val="center"/>
          </w:tcPr>
          <w:p w14:paraId="200BB2EA" w14:textId="77777777" w:rsidR="00BB340C" w:rsidRDefault="00BB340C" w:rsidP="00B87FF1">
            <w:pPr>
              <w:ind w:left="113" w:right="113"/>
              <w:jc w:val="center"/>
              <w:rPr>
                <w:sz w:val="2"/>
                <w:szCs w:val="2"/>
              </w:rPr>
            </w:pPr>
          </w:p>
        </w:tc>
        <w:tc>
          <w:tcPr>
            <w:tcW w:w="2835" w:type="dxa"/>
            <w:vMerge w:val="restart"/>
            <w:vAlign w:val="center"/>
          </w:tcPr>
          <w:p w14:paraId="7BDB7BF8" w14:textId="77777777" w:rsidR="00BB340C" w:rsidRDefault="0021290F" w:rsidP="00B87FF1">
            <w:pPr>
              <w:pStyle w:val="TableParagraph"/>
              <w:spacing w:before="0"/>
              <w:ind w:left="113" w:right="113"/>
              <w:jc w:val="center"/>
              <w:rPr>
                <w:sz w:val="24"/>
              </w:rPr>
            </w:pPr>
            <w:r>
              <w:rPr>
                <w:sz w:val="24"/>
              </w:rPr>
              <w:t>8–10</w:t>
            </w:r>
            <w:r>
              <w:rPr>
                <w:spacing w:val="-2"/>
                <w:sz w:val="24"/>
              </w:rPr>
              <w:t xml:space="preserve"> </w:t>
            </w:r>
            <w:r>
              <w:rPr>
                <w:sz w:val="24"/>
              </w:rPr>
              <w:t>часов</w:t>
            </w:r>
          </w:p>
        </w:tc>
        <w:tc>
          <w:tcPr>
            <w:tcW w:w="5031" w:type="dxa"/>
            <w:vMerge w:val="restart"/>
            <w:vAlign w:val="center"/>
          </w:tcPr>
          <w:p w14:paraId="2E2FC571" w14:textId="77777777" w:rsidR="00BB340C" w:rsidRDefault="0021290F" w:rsidP="00B87FF1">
            <w:pPr>
              <w:pStyle w:val="TableParagraph"/>
              <w:spacing w:before="0"/>
              <w:ind w:left="113" w:right="113"/>
              <w:jc w:val="center"/>
              <w:rPr>
                <w:sz w:val="24"/>
              </w:rPr>
            </w:pPr>
            <w:r>
              <w:rPr>
                <w:sz w:val="24"/>
              </w:rPr>
              <w:t>завтрак,</w:t>
            </w:r>
            <w:r>
              <w:rPr>
                <w:spacing w:val="-3"/>
                <w:sz w:val="24"/>
              </w:rPr>
              <w:t xml:space="preserve"> </w:t>
            </w:r>
            <w:r>
              <w:rPr>
                <w:sz w:val="24"/>
              </w:rPr>
              <w:t>второй</w:t>
            </w:r>
            <w:r>
              <w:rPr>
                <w:spacing w:val="-3"/>
                <w:sz w:val="24"/>
              </w:rPr>
              <w:t xml:space="preserve"> </w:t>
            </w:r>
            <w:r>
              <w:rPr>
                <w:sz w:val="24"/>
              </w:rPr>
              <w:t>завтрак,</w:t>
            </w:r>
            <w:r>
              <w:rPr>
                <w:spacing w:val="-2"/>
                <w:sz w:val="24"/>
              </w:rPr>
              <w:t xml:space="preserve"> </w:t>
            </w:r>
            <w:r>
              <w:rPr>
                <w:sz w:val="24"/>
              </w:rPr>
              <w:t>обед</w:t>
            </w:r>
            <w:r>
              <w:rPr>
                <w:spacing w:val="-3"/>
                <w:sz w:val="24"/>
              </w:rPr>
              <w:t xml:space="preserve"> </w:t>
            </w:r>
            <w:r>
              <w:rPr>
                <w:sz w:val="24"/>
              </w:rPr>
              <w:t>и</w:t>
            </w:r>
            <w:r>
              <w:rPr>
                <w:spacing w:val="-3"/>
                <w:sz w:val="24"/>
              </w:rPr>
              <w:t xml:space="preserve"> </w:t>
            </w:r>
            <w:r>
              <w:rPr>
                <w:sz w:val="24"/>
              </w:rPr>
              <w:t>полдник</w:t>
            </w:r>
          </w:p>
        </w:tc>
      </w:tr>
      <w:tr w:rsidR="00BB340C" w14:paraId="38D730AD" w14:textId="77777777" w:rsidTr="00B87FF1">
        <w:trPr>
          <w:trHeight w:val="276"/>
        </w:trPr>
        <w:tc>
          <w:tcPr>
            <w:tcW w:w="1829" w:type="dxa"/>
            <w:vMerge w:val="restart"/>
            <w:tcBorders>
              <w:top w:val="nil"/>
              <w:bottom w:val="nil"/>
            </w:tcBorders>
            <w:vAlign w:val="center"/>
          </w:tcPr>
          <w:p w14:paraId="61A96842" w14:textId="77777777" w:rsidR="00BB340C" w:rsidRDefault="0021290F" w:rsidP="00B87FF1">
            <w:pPr>
              <w:pStyle w:val="TableParagraph"/>
              <w:spacing w:before="0"/>
              <w:ind w:left="113" w:right="113"/>
              <w:jc w:val="center"/>
              <w:rPr>
                <w:sz w:val="24"/>
              </w:rPr>
            </w:pPr>
            <w:r>
              <w:rPr>
                <w:sz w:val="24"/>
              </w:rPr>
              <w:t>присмотру</w:t>
            </w:r>
          </w:p>
        </w:tc>
        <w:tc>
          <w:tcPr>
            <w:tcW w:w="2835" w:type="dxa"/>
            <w:vMerge/>
            <w:tcBorders>
              <w:top w:val="nil"/>
            </w:tcBorders>
            <w:vAlign w:val="center"/>
          </w:tcPr>
          <w:p w14:paraId="3B11A849" w14:textId="77777777" w:rsidR="00BB340C" w:rsidRDefault="00BB340C" w:rsidP="00B87FF1">
            <w:pPr>
              <w:ind w:left="113" w:right="113"/>
              <w:jc w:val="center"/>
              <w:rPr>
                <w:sz w:val="2"/>
                <w:szCs w:val="2"/>
              </w:rPr>
            </w:pPr>
          </w:p>
        </w:tc>
        <w:tc>
          <w:tcPr>
            <w:tcW w:w="5031" w:type="dxa"/>
            <w:vMerge/>
            <w:tcBorders>
              <w:top w:val="nil"/>
            </w:tcBorders>
            <w:vAlign w:val="center"/>
          </w:tcPr>
          <w:p w14:paraId="2F71B91C" w14:textId="77777777" w:rsidR="00BB340C" w:rsidRDefault="00BB340C" w:rsidP="00B87FF1">
            <w:pPr>
              <w:ind w:left="113" w:right="113"/>
              <w:jc w:val="center"/>
              <w:rPr>
                <w:sz w:val="2"/>
                <w:szCs w:val="2"/>
              </w:rPr>
            </w:pPr>
          </w:p>
        </w:tc>
      </w:tr>
      <w:tr w:rsidR="00BB340C" w14:paraId="682130B4" w14:textId="77777777" w:rsidTr="00B87FF1">
        <w:trPr>
          <w:trHeight w:val="277"/>
        </w:trPr>
        <w:tc>
          <w:tcPr>
            <w:tcW w:w="1829" w:type="dxa"/>
            <w:vMerge/>
            <w:tcBorders>
              <w:top w:val="nil"/>
              <w:bottom w:val="nil"/>
            </w:tcBorders>
            <w:vAlign w:val="center"/>
          </w:tcPr>
          <w:p w14:paraId="32733DF5" w14:textId="77777777" w:rsidR="00BB340C" w:rsidRDefault="00BB340C" w:rsidP="00B87FF1">
            <w:pPr>
              <w:ind w:left="113" w:right="113"/>
              <w:jc w:val="center"/>
              <w:rPr>
                <w:sz w:val="2"/>
                <w:szCs w:val="2"/>
              </w:rPr>
            </w:pPr>
          </w:p>
        </w:tc>
        <w:tc>
          <w:tcPr>
            <w:tcW w:w="2835" w:type="dxa"/>
            <w:vAlign w:val="center"/>
          </w:tcPr>
          <w:p w14:paraId="0A1CA311" w14:textId="77777777" w:rsidR="00BB340C" w:rsidRDefault="0021290F" w:rsidP="00B87FF1">
            <w:pPr>
              <w:pStyle w:val="TableParagraph"/>
              <w:spacing w:before="0"/>
              <w:ind w:left="113" w:right="113"/>
              <w:jc w:val="center"/>
              <w:rPr>
                <w:sz w:val="24"/>
              </w:rPr>
            </w:pPr>
            <w:r>
              <w:rPr>
                <w:sz w:val="24"/>
              </w:rPr>
              <w:t>11–12</w:t>
            </w:r>
            <w:r>
              <w:rPr>
                <w:spacing w:val="-2"/>
                <w:sz w:val="24"/>
              </w:rPr>
              <w:t xml:space="preserve"> </w:t>
            </w:r>
            <w:r>
              <w:rPr>
                <w:sz w:val="24"/>
              </w:rPr>
              <w:t>часов</w:t>
            </w:r>
          </w:p>
        </w:tc>
        <w:tc>
          <w:tcPr>
            <w:tcW w:w="5031" w:type="dxa"/>
            <w:vAlign w:val="center"/>
          </w:tcPr>
          <w:p w14:paraId="07A88C76" w14:textId="77777777" w:rsidR="00BB340C" w:rsidRDefault="0021290F" w:rsidP="00B87FF1">
            <w:pPr>
              <w:pStyle w:val="TableParagraph"/>
              <w:spacing w:before="0"/>
              <w:ind w:left="113" w:right="113"/>
              <w:jc w:val="center"/>
              <w:rPr>
                <w:sz w:val="24"/>
              </w:rPr>
            </w:pPr>
            <w:r>
              <w:rPr>
                <w:sz w:val="24"/>
              </w:rPr>
              <w:t>завтрак,</w:t>
            </w:r>
            <w:r>
              <w:rPr>
                <w:spacing w:val="-4"/>
                <w:sz w:val="24"/>
              </w:rPr>
              <w:t xml:space="preserve"> </w:t>
            </w:r>
            <w:r>
              <w:rPr>
                <w:sz w:val="24"/>
              </w:rPr>
              <w:t>второй</w:t>
            </w:r>
            <w:r>
              <w:rPr>
                <w:spacing w:val="-3"/>
                <w:sz w:val="24"/>
              </w:rPr>
              <w:t xml:space="preserve"> </w:t>
            </w:r>
            <w:r>
              <w:rPr>
                <w:sz w:val="24"/>
              </w:rPr>
              <w:t>завтрак,</w:t>
            </w:r>
            <w:r>
              <w:rPr>
                <w:spacing w:val="-3"/>
                <w:sz w:val="24"/>
              </w:rPr>
              <w:t xml:space="preserve"> </w:t>
            </w:r>
            <w:r>
              <w:rPr>
                <w:sz w:val="24"/>
              </w:rPr>
              <w:t>обед,</w:t>
            </w:r>
            <w:r>
              <w:rPr>
                <w:spacing w:val="-4"/>
                <w:sz w:val="24"/>
              </w:rPr>
              <w:t xml:space="preserve"> </w:t>
            </w:r>
            <w:r>
              <w:rPr>
                <w:sz w:val="24"/>
              </w:rPr>
              <w:t>полдник</w:t>
            </w:r>
            <w:r>
              <w:rPr>
                <w:spacing w:val="-3"/>
                <w:sz w:val="24"/>
              </w:rPr>
              <w:t xml:space="preserve"> </w:t>
            </w:r>
            <w:r>
              <w:rPr>
                <w:sz w:val="24"/>
              </w:rPr>
              <w:t>и</w:t>
            </w:r>
            <w:r>
              <w:rPr>
                <w:spacing w:val="-1"/>
                <w:sz w:val="24"/>
              </w:rPr>
              <w:t xml:space="preserve"> </w:t>
            </w:r>
            <w:r>
              <w:rPr>
                <w:sz w:val="24"/>
              </w:rPr>
              <w:t>ужин</w:t>
            </w:r>
          </w:p>
        </w:tc>
      </w:tr>
      <w:tr w:rsidR="00BB340C" w14:paraId="04347F8A" w14:textId="77777777" w:rsidTr="00B87FF1">
        <w:trPr>
          <w:trHeight w:val="272"/>
        </w:trPr>
        <w:tc>
          <w:tcPr>
            <w:tcW w:w="1829" w:type="dxa"/>
            <w:tcBorders>
              <w:top w:val="nil"/>
              <w:bottom w:val="nil"/>
            </w:tcBorders>
            <w:vAlign w:val="center"/>
          </w:tcPr>
          <w:p w14:paraId="5C565F2D" w14:textId="77777777" w:rsidR="00BB340C" w:rsidRDefault="00BB340C" w:rsidP="00B87FF1">
            <w:pPr>
              <w:pStyle w:val="TableParagraph"/>
              <w:spacing w:before="0"/>
              <w:ind w:left="113" w:right="113"/>
              <w:jc w:val="center"/>
              <w:rPr>
                <w:sz w:val="20"/>
              </w:rPr>
            </w:pPr>
          </w:p>
        </w:tc>
        <w:tc>
          <w:tcPr>
            <w:tcW w:w="2835" w:type="dxa"/>
            <w:tcBorders>
              <w:bottom w:val="nil"/>
            </w:tcBorders>
            <w:vAlign w:val="center"/>
          </w:tcPr>
          <w:p w14:paraId="788E2FDD" w14:textId="77777777" w:rsidR="00BB340C" w:rsidRDefault="0021290F" w:rsidP="00B87FF1">
            <w:pPr>
              <w:pStyle w:val="TableParagraph"/>
              <w:spacing w:before="0"/>
              <w:ind w:left="113" w:right="113"/>
              <w:jc w:val="center"/>
              <w:rPr>
                <w:sz w:val="24"/>
              </w:rPr>
            </w:pPr>
            <w:r>
              <w:rPr>
                <w:sz w:val="24"/>
              </w:rPr>
              <w:t>круглосуточно</w:t>
            </w:r>
          </w:p>
        </w:tc>
        <w:tc>
          <w:tcPr>
            <w:tcW w:w="5031" w:type="dxa"/>
            <w:tcBorders>
              <w:bottom w:val="nil"/>
            </w:tcBorders>
            <w:vAlign w:val="center"/>
          </w:tcPr>
          <w:p w14:paraId="01CF2E6B" w14:textId="77777777" w:rsidR="00BB340C" w:rsidRDefault="0021290F" w:rsidP="00B87FF1">
            <w:pPr>
              <w:pStyle w:val="TableParagraph"/>
              <w:spacing w:before="0"/>
              <w:ind w:left="113" w:right="113"/>
              <w:jc w:val="center"/>
              <w:rPr>
                <w:sz w:val="24"/>
              </w:rPr>
            </w:pPr>
            <w:r>
              <w:rPr>
                <w:sz w:val="24"/>
              </w:rPr>
              <w:t>завтрак,</w:t>
            </w:r>
            <w:r>
              <w:rPr>
                <w:spacing w:val="-4"/>
                <w:sz w:val="24"/>
              </w:rPr>
              <w:t xml:space="preserve"> </w:t>
            </w:r>
            <w:r>
              <w:rPr>
                <w:sz w:val="24"/>
              </w:rPr>
              <w:t>второй</w:t>
            </w:r>
            <w:r>
              <w:rPr>
                <w:spacing w:val="-3"/>
                <w:sz w:val="24"/>
              </w:rPr>
              <w:t xml:space="preserve"> </w:t>
            </w:r>
            <w:r>
              <w:rPr>
                <w:sz w:val="24"/>
              </w:rPr>
              <w:t>завтрак,</w:t>
            </w:r>
            <w:r>
              <w:rPr>
                <w:spacing w:val="-4"/>
                <w:sz w:val="24"/>
              </w:rPr>
              <w:t xml:space="preserve"> </w:t>
            </w:r>
            <w:r>
              <w:rPr>
                <w:sz w:val="24"/>
              </w:rPr>
              <w:t>обед,</w:t>
            </w:r>
            <w:r>
              <w:rPr>
                <w:spacing w:val="-4"/>
                <w:sz w:val="24"/>
              </w:rPr>
              <w:t xml:space="preserve"> </w:t>
            </w:r>
            <w:r>
              <w:rPr>
                <w:sz w:val="24"/>
              </w:rPr>
              <w:t>полдник,</w:t>
            </w:r>
            <w:r>
              <w:rPr>
                <w:spacing w:val="-2"/>
                <w:sz w:val="24"/>
              </w:rPr>
              <w:t xml:space="preserve"> </w:t>
            </w:r>
            <w:r>
              <w:rPr>
                <w:sz w:val="24"/>
              </w:rPr>
              <w:t>ужин,</w:t>
            </w:r>
          </w:p>
        </w:tc>
      </w:tr>
      <w:tr w:rsidR="00BB340C" w14:paraId="3808644A" w14:textId="77777777" w:rsidTr="00B87FF1">
        <w:trPr>
          <w:trHeight w:val="278"/>
        </w:trPr>
        <w:tc>
          <w:tcPr>
            <w:tcW w:w="1829" w:type="dxa"/>
            <w:tcBorders>
              <w:top w:val="nil"/>
            </w:tcBorders>
          </w:tcPr>
          <w:p w14:paraId="6D0D7B3E" w14:textId="77777777" w:rsidR="00BB340C" w:rsidRDefault="00BB340C" w:rsidP="00B87FF1">
            <w:pPr>
              <w:pStyle w:val="TableParagraph"/>
              <w:spacing w:before="0"/>
              <w:ind w:left="113" w:right="113"/>
              <w:rPr>
                <w:sz w:val="20"/>
              </w:rPr>
            </w:pPr>
          </w:p>
        </w:tc>
        <w:tc>
          <w:tcPr>
            <w:tcW w:w="2835" w:type="dxa"/>
            <w:tcBorders>
              <w:top w:val="nil"/>
            </w:tcBorders>
          </w:tcPr>
          <w:p w14:paraId="393DED81" w14:textId="77777777" w:rsidR="00BB340C" w:rsidRDefault="00BB340C" w:rsidP="00B87FF1">
            <w:pPr>
              <w:pStyle w:val="TableParagraph"/>
              <w:spacing w:before="0"/>
              <w:ind w:left="113" w:right="113"/>
              <w:rPr>
                <w:sz w:val="20"/>
              </w:rPr>
            </w:pPr>
          </w:p>
        </w:tc>
        <w:tc>
          <w:tcPr>
            <w:tcW w:w="5031" w:type="dxa"/>
            <w:tcBorders>
              <w:top w:val="nil"/>
            </w:tcBorders>
          </w:tcPr>
          <w:p w14:paraId="17CD3F77" w14:textId="77777777" w:rsidR="00BB340C" w:rsidRDefault="0021290F" w:rsidP="00B87FF1">
            <w:pPr>
              <w:pStyle w:val="TableParagraph"/>
              <w:spacing w:before="0"/>
              <w:ind w:left="113" w:right="113"/>
              <w:rPr>
                <w:sz w:val="24"/>
              </w:rPr>
            </w:pPr>
            <w:r>
              <w:rPr>
                <w:sz w:val="24"/>
              </w:rPr>
              <w:t>второй</w:t>
            </w:r>
            <w:r>
              <w:rPr>
                <w:spacing w:val="-2"/>
                <w:sz w:val="24"/>
              </w:rPr>
              <w:t xml:space="preserve"> </w:t>
            </w:r>
            <w:r>
              <w:rPr>
                <w:sz w:val="24"/>
              </w:rPr>
              <w:t>ужин</w:t>
            </w:r>
          </w:p>
        </w:tc>
      </w:tr>
    </w:tbl>
    <w:p w14:paraId="34FC3D3B" w14:textId="77777777" w:rsidR="00BB340C" w:rsidRDefault="00BB340C">
      <w:pPr>
        <w:pStyle w:val="a3"/>
        <w:spacing w:before="3"/>
        <w:ind w:left="0" w:firstLine="0"/>
        <w:jc w:val="left"/>
        <w:rPr>
          <w:b/>
          <w:sz w:val="19"/>
        </w:rPr>
      </w:pPr>
    </w:p>
    <w:p w14:paraId="5C50DEBC" w14:textId="77777777" w:rsidR="00BB340C" w:rsidRDefault="00BB340C">
      <w:pPr>
        <w:pStyle w:val="a3"/>
        <w:spacing w:before="10"/>
        <w:ind w:left="0" w:firstLine="0"/>
        <w:jc w:val="left"/>
        <w:rPr>
          <w:sz w:val="27"/>
        </w:rPr>
      </w:pPr>
    </w:p>
    <w:p w14:paraId="566E37A2" w14:textId="72D65D00" w:rsidR="00BB340C" w:rsidRDefault="0030027E">
      <w:pPr>
        <w:pStyle w:val="1"/>
        <w:spacing w:before="90"/>
        <w:ind w:left="215" w:right="249"/>
        <w:jc w:val="center"/>
      </w:pPr>
      <w:r>
        <w:t>Р</w:t>
      </w:r>
      <w:r w:rsidR="0021290F">
        <w:t>ежим</w:t>
      </w:r>
      <w:r w:rsidR="0021290F">
        <w:rPr>
          <w:spacing w:val="-2"/>
        </w:rPr>
        <w:t xml:space="preserve"> </w:t>
      </w:r>
      <w:r w:rsidR="0021290F">
        <w:t>дня</w:t>
      </w:r>
      <w:r w:rsidR="0021290F">
        <w:rPr>
          <w:spacing w:val="-2"/>
        </w:rPr>
        <w:t xml:space="preserve"> </w:t>
      </w:r>
      <w:r w:rsidR="0021290F">
        <w:t>в</w:t>
      </w:r>
      <w:r w:rsidR="0021290F">
        <w:rPr>
          <w:spacing w:val="-2"/>
        </w:rPr>
        <w:t xml:space="preserve"> </w:t>
      </w:r>
      <w:r w:rsidR="0021290F">
        <w:t>группе</w:t>
      </w:r>
      <w:r w:rsidR="0021290F">
        <w:rPr>
          <w:spacing w:val="-3"/>
        </w:rPr>
        <w:t xml:space="preserve"> </w:t>
      </w:r>
      <w:r w:rsidR="0021290F">
        <w:t>детей</w:t>
      </w:r>
      <w:r w:rsidR="0021290F">
        <w:rPr>
          <w:spacing w:val="-1"/>
        </w:rPr>
        <w:t xml:space="preserve"> </w:t>
      </w:r>
      <w:r w:rsidR="0021290F">
        <w:t>от 2-х</w:t>
      </w:r>
      <w:r w:rsidR="0021290F">
        <w:rPr>
          <w:spacing w:val="-5"/>
        </w:rPr>
        <w:t xml:space="preserve"> </w:t>
      </w:r>
      <w:r w:rsidR="0021290F">
        <w:t>до</w:t>
      </w:r>
      <w:r w:rsidR="0021290F">
        <w:rPr>
          <w:spacing w:val="-1"/>
        </w:rPr>
        <w:t xml:space="preserve"> </w:t>
      </w:r>
      <w:r w:rsidR="0021290F">
        <w:t>3-х</w:t>
      </w:r>
      <w:r w:rsidR="0021290F">
        <w:rPr>
          <w:spacing w:val="-2"/>
        </w:rPr>
        <w:t xml:space="preserve"> </w:t>
      </w:r>
      <w:r w:rsidR="0021290F">
        <w:t>лет</w:t>
      </w:r>
    </w:p>
    <w:p w14:paraId="5D592E1F" w14:textId="77777777" w:rsidR="00BB340C" w:rsidRDefault="00BB340C">
      <w:pPr>
        <w:pStyle w:val="a3"/>
        <w:ind w:left="0" w:firstLine="0"/>
        <w:jc w:val="left"/>
        <w:rPr>
          <w:b/>
          <w:sz w:val="20"/>
        </w:rPr>
      </w:pPr>
    </w:p>
    <w:p w14:paraId="414B4729" w14:textId="77777777" w:rsidR="00BB340C" w:rsidRDefault="00BB340C">
      <w:pPr>
        <w:pStyle w:val="a3"/>
        <w:spacing w:before="2"/>
        <w:ind w:left="0" w:firstLine="0"/>
        <w:jc w:val="left"/>
        <w:rPr>
          <w:b/>
          <w:sz w:val="11"/>
        </w:rPr>
      </w:pPr>
    </w:p>
    <w:tbl>
      <w:tblPr>
        <w:tblStyle w:val="TableNormal"/>
        <w:tblW w:w="10698"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655"/>
        <w:gridCol w:w="3037"/>
        <w:gridCol w:w="6"/>
      </w:tblGrid>
      <w:tr w:rsidR="00BB340C" w14:paraId="7567161F" w14:textId="77777777" w:rsidTr="006B6508">
        <w:trPr>
          <w:gridAfter w:val="1"/>
          <w:wAfter w:w="6" w:type="dxa"/>
          <w:trHeight w:val="477"/>
        </w:trPr>
        <w:tc>
          <w:tcPr>
            <w:tcW w:w="7655" w:type="dxa"/>
            <w:shd w:val="clear" w:color="auto" w:fill="D9D9D9"/>
          </w:tcPr>
          <w:p w14:paraId="7FF5B8F2" w14:textId="77777777" w:rsidR="00BB340C" w:rsidRDefault="0021290F">
            <w:pPr>
              <w:pStyle w:val="TableParagraph"/>
              <w:ind w:left="2935" w:right="2923"/>
              <w:jc w:val="center"/>
              <w:rPr>
                <w:sz w:val="24"/>
              </w:rPr>
            </w:pPr>
            <w:r>
              <w:rPr>
                <w:sz w:val="24"/>
              </w:rPr>
              <w:t>Содержание</w:t>
            </w:r>
          </w:p>
        </w:tc>
        <w:tc>
          <w:tcPr>
            <w:tcW w:w="3037" w:type="dxa"/>
            <w:shd w:val="clear" w:color="auto" w:fill="D9D9D9"/>
          </w:tcPr>
          <w:p w14:paraId="10C51FF1" w14:textId="77777777" w:rsidR="00BB340C" w:rsidRDefault="0021290F">
            <w:pPr>
              <w:pStyle w:val="TableParagraph"/>
              <w:ind w:left="884" w:right="880"/>
              <w:jc w:val="center"/>
              <w:rPr>
                <w:sz w:val="24"/>
              </w:rPr>
            </w:pPr>
            <w:r>
              <w:rPr>
                <w:sz w:val="24"/>
              </w:rPr>
              <w:t>Время</w:t>
            </w:r>
          </w:p>
        </w:tc>
      </w:tr>
      <w:tr w:rsidR="00BB340C" w14:paraId="41790675" w14:textId="77777777" w:rsidTr="006B6508">
        <w:trPr>
          <w:trHeight w:val="474"/>
        </w:trPr>
        <w:tc>
          <w:tcPr>
            <w:tcW w:w="10698" w:type="dxa"/>
            <w:gridSpan w:val="3"/>
            <w:shd w:val="clear" w:color="auto" w:fill="D9D9D9"/>
          </w:tcPr>
          <w:p w14:paraId="0EC89E99" w14:textId="77777777" w:rsidR="00BB340C" w:rsidRDefault="0021290F">
            <w:pPr>
              <w:pStyle w:val="TableParagraph"/>
              <w:spacing w:before="97"/>
              <w:ind w:left="3897" w:right="3891"/>
              <w:jc w:val="center"/>
              <w:rPr>
                <w:b/>
                <w:i/>
                <w:sz w:val="24"/>
              </w:rPr>
            </w:pPr>
            <w:r>
              <w:rPr>
                <w:b/>
                <w:i/>
                <w:sz w:val="24"/>
              </w:rPr>
              <w:t>Холодный</w:t>
            </w:r>
            <w:r>
              <w:rPr>
                <w:b/>
                <w:i/>
                <w:spacing w:val="-3"/>
                <w:sz w:val="24"/>
              </w:rPr>
              <w:t xml:space="preserve"> </w:t>
            </w:r>
            <w:r>
              <w:rPr>
                <w:b/>
                <w:i/>
                <w:sz w:val="24"/>
              </w:rPr>
              <w:t>период</w:t>
            </w:r>
            <w:r>
              <w:rPr>
                <w:b/>
                <w:i/>
                <w:spacing w:val="-2"/>
                <w:sz w:val="24"/>
              </w:rPr>
              <w:t xml:space="preserve"> </w:t>
            </w:r>
            <w:r>
              <w:rPr>
                <w:b/>
                <w:i/>
                <w:sz w:val="24"/>
              </w:rPr>
              <w:t>года</w:t>
            </w:r>
          </w:p>
        </w:tc>
      </w:tr>
      <w:tr w:rsidR="00BB340C" w14:paraId="16089546" w14:textId="77777777" w:rsidTr="006B6508">
        <w:trPr>
          <w:gridAfter w:val="1"/>
          <w:wAfter w:w="6" w:type="dxa"/>
          <w:trHeight w:val="753"/>
        </w:trPr>
        <w:tc>
          <w:tcPr>
            <w:tcW w:w="7655" w:type="dxa"/>
          </w:tcPr>
          <w:p w14:paraId="5AF99D28" w14:textId="77777777" w:rsidR="00BB340C" w:rsidRDefault="0021290F">
            <w:pPr>
              <w:pStyle w:val="TableParagraph"/>
              <w:ind w:right="615"/>
              <w:rPr>
                <w:sz w:val="24"/>
              </w:rPr>
            </w:pPr>
            <w:r>
              <w:rPr>
                <w:sz w:val="24"/>
              </w:rPr>
              <w:t>Прием</w:t>
            </w:r>
            <w:r>
              <w:rPr>
                <w:spacing w:val="-5"/>
                <w:sz w:val="24"/>
              </w:rPr>
              <w:t xml:space="preserve"> </w:t>
            </w:r>
            <w:r>
              <w:rPr>
                <w:sz w:val="24"/>
              </w:rPr>
              <w:t>детей,</w:t>
            </w:r>
            <w:r>
              <w:rPr>
                <w:spacing w:val="-3"/>
                <w:sz w:val="24"/>
              </w:rPr>
              <w:t xml:space="preserve"> </w:t>
            </w:r>
            <w:r>
              <w:rPr>
                <w:sz w:val="24"/>
              </w:rPr>
              <w:t>осмотр,</w:t>
            </w:r>
            <w:r>
              <w:rPr>
                <w:spacing w:val="-3"/>
                <w:sz w:val="24"/>
              </w:rPr>
              <w:t xml:space="preserve"> </w:t>
            </w:r>
            <w:r>
              <w:rPr>
                <w:sz w:val="24"/>
              </w:rPr>
              <w:t>самостоятельная</w:t>
            </w:r>
            <w:r>
              <w:rPr>
                <w:spacing w:val="-3"/>
                <w:sz w:val="24"/>
              </w:rPr>
              <w:t xml:space="preserve"> </w:t>
            </w:r>
            <w:r>
              <w:rPr>
                <w:sz w:val="24"/>
              </w:rPr>
              <w:t>деятельность,</w:t>
            </w:r>
            <w:r>
              <w:rPr>
                <w:spacing w:val="-2"/>
                <w:sz w:val="24"/>
              </w:rPr>
              <w:t xml:space="preserve"> </w:t>
            </w:r>
            <w:r>
              <w:rPr>
                <w:sz w:val="24"/>
              </w:rPr>
              <w:t>утренняя</w:t>
            </w:r>
            <w:r>
              <w:rPr>
                <w:spacing w:val="-57"/>
                <w:sz w:val="24"/>
              </w:rPr>
              <w:t xml:space="preserve"> </w:t>
            </w:r>
            <w:r>
              <w:rPr>
                <w:sz w:val="24"/>
              </w:rPr>
              <w:t>гимнастика</w:t>
            </w:r>
          </w:p>
        </w:tc>
        <w:tc>
          <w:tcPr>
            <w:tcW w:w="3037" w:type="dxa"/>
          </w:tcPr>
          <w:p w14:paraId="350EDB87" w14:textId="77777777" w:rsidR="00BB340C" w:rsidRDefault="0021290F">
            <w:pPr>
              <w:pStyle w:val="TableParagraph"/>
              <w:ind w:left="886" w:right="877"/>
              <w:jc w:val="center"/>
              <w:rPr>
                <w:sz w:val="24"/>
              </w:rPr>
            </w:pPr>
            <w:r>
              <w:rPr>
                <w:sz w:val="24"/>
              </w:rPr>
              <w:t>7.00-8.30</w:t>
            </w:r>
          </w:p>
        </w:tc>
      </w:tr>
      <w:tr w:rsidR="00BB340C" w14:paraId="2C85E77A" w14:textId="77777777" w:rsidTr="006B6508">
        <w:trPr>
          <w:gridAfter w:val="1"/>
          <w:wAfter w:w="6" w:type="dxa"/>
          <w:trHeight w:val="475"/>
        </w:trPr>
        <w:tc>
          <w:tcPr>
            <w:tcW w:w="7655" w:type="dxa"/>
          </w:tcPr>
          <w:p w14:paraId="62535FFD" w14:textId="77777777" w:rsidR="00BB340C" w:rsidRDefault="0021290F">
            <w:pPr>
              <w:pStyle w:val="TableParagraph"/>
              <w:spacing w:before="93"/>
              <w:rPr>
                <w:sz w:val="24"/>
              </w:rPr>
            </w:pPr>
            <w:r>
              <w:rPr>
                <w:sz w:val="24"/>
              </w:rPr>
              <w:t>Подготовка</w:t>
            </w:r>
            <w:r>
              <w:rPr>
                <w:spacing w:val="-7"/>
                <w:sz w:val="24"/>
              </w:rPr>
              <w:t xml:space="preserve"> </w:t>
            </w:r>
            <w:r>
              <w:rPr>
                <w:sz w:val="24"/>
              </w:rPr>
              <w:t>к</w:t>
            </w:r>
            <w:r>
              <w:rPr>
                <w:spacing w:val="-5"/>
                <w:sz w:val="24"/>
              </w:rPr>
              <w:t xml:space="preserve"> </w:t>
            </w:r>
            <w:r>
              <w:rPr>
                <w:sz w:val="24"/>
              </w:rPr>
              <w:t>завтраку,</w:t>
            </w:r>
            <w:r>
              <w:rPr>
                <w:spacing w:val="-3"/>
                <w:sz w:val="24"/>
              </w:rPr>
              <w:t xml:space="preserve"> </w:t>
            </w:r>
            <w:r>
              <w:rPr>
                <w:sz w:val="24"/>
              </w:rPr>
              <w:t>завтрак</w:t>
            </w:r>
          </w:p>
        </w:tc>
        <w:tc>
          <w:tcPr>
            <w:tcW w:w="3037" w:type="dxa"/>
          </w:tcPr>
          <w:p w14:paraId="33966AA4" w14:textId="77777777" w:rsidR="00BB340C" w:rsidRDefault="0021290F">
            <w:pPr>
              <w:pStyle w:val="TableParagraph"/>
              <w:spacing w:before="93"/>
              <w:ind w:left="886" w:right="877"/>
              <w:jc w:val="center"/>
              <w:rPr>
                <w:sz w:val="24"/>
              </w:rPr>
            </w:pPr>
            <w:r>
              <w:rPr>
                <w:sz w:val="24"/>
              </w:rPr>
              <w:t>8.30-9.00</w:t>
            </w:r>
          </w:p>
        </w:tc>
      </w:tr>
      <w:tr w:rsidR="00BB340C" w14:paraId="536E4B32" w14:textId="77777777" w:rsidTr="006B6508">
        <w:trPr>
          <w:gridAfter w:val="1"/>
          <w:wAfter w:w="6" w:type="dxa"/>
          <w:trHeight w:val="477"/>
        </w:trPr>
        <w:tc>
          <w:tcPr>
            <w:tcW w:w="7655" w:type="dxa"/>
          </w:tcPr>
          <w:p w14:paraId="280DFB41" w14:textId="77777777" w:rsidR="00BB340C" w:rsidRDefault="0021290F">
            <w:pPr>
              <w:pStyle w:val="TableParagraph"/>
              <w:rPr>
                <w:sz w:val="24"/>
              </w:rPr>
            </w:pPr>
            <w:r>
              <w:rPr>
                <w:sz w:val="24"/>
              </w:rPr>
              <w:t>Игры,</w:t>
            </w:r>
            <w:r>
              <w:rPr>
                <w:spacing w:val="-2"/>
                <w:sz w:val="24"/>
              </w:rPr>
              <w:t xml:space="preserve"> </w:t>
            </w:r>
            <w:r>
              <w:rPr>
                <w:sz w:val="24"/>
              </w:rPr>
              <w:t>подготовка</w:t>
            </w:r>
            <w:r>
              <w:rPr>
                <w:spacing w:val="-1"/>
                <w:sz w:val="24"/>
              </w:rPr>
              <w:t xml:space="preserve"> </w:t>
            </w:r>
            <w:r>
              <w:rPr>
                <w:sz w:val="24"/>
              </w:rPr>
              <w:t>к</w:t>
            </w:r>
            <w:r>
              <w:rPr>
                <w:spacing w:val="-1"/>
                <w:sz w:val="24"/>
              </w:rPr>
              <w:t xml:space="preserve"> </w:t>
            </w:r>
            <w:r>
              <w:rPr>
                <w:sz w:val="24"/>
              </w:rPr>
              <w:t>занятиям</w:t>
            </w:r>
          </w:p>
        </w:tc>
        <w:tc>
          <w:tcPr>
            <w:tcW w:w="3037" w:type="dxa"/>
          </w:tcPr>
          <w:p w14:paraId="3B6CAE7A" w14:textId="77777777" w:rsidR="00BB340C" w:rsidRDefault="0021290F">
            <w:pPr>
              <w:pStyle w:val="TableParagraph"/>
              <w:ind w:left="886" w:right="877"/>
              <w:jc w:val="center"/>
              <w:rPr>
                <w:sz w:val="24"/>
              </w:rPr>
            </w:pPr>
            <w:r>
              <w:rPr>
                <w:sz w:val="24"/>
              </w:rPr>
              <w:t>9.00-9.30</w:t>
            </w:r>
          </w:p>
        </w:tc>
      </w:tr>
      <w:tr w:rsidR="00BB340C" w14:paraId="19D13C56" w14:textId="77777777" w:rsidTr="006B6508">
        <w:trPr>
          <w:gridAfter w:val="1"/>
          <w:wAfter w:w="6" w:type="dxa"/>
          <w:trHeight w:val="751"/>
        </w:trPr>
        <w:tc>
          <w:tcPr>
            <w:tcW w:w="7655" w:type="dxa"/>
          </w:tcPr>
          <w:p w14:paraId="4947A4F1" w14:textId="77777777" w:rsidR="00BB340C" w:rsidRDefault="0021290F">
            <w:pPr>
              <w:pStyle w:val="TableParagraph"/>
              <w:rPr>
                <w:sz w:val="24"/>
              </w:rPr>
            </w:pPr>
            <w:r>
              <w:rPr>
                <w:sz w:val="24"/>
              </w:rPr>
              <w:t>Занятия</w:t>
            </w:r>
            <w:r>
              <w:rPr>
                <w:spacing w:val="-3"/>
                <w:sz w:val="24"/>
              </w:rPr>
              <w:t xml:space="preserve"> </w:t>
            </w:r>
            <w:r>
              <w:rPr>
                <w:sz w:val="24"/>
              </w:rPr>
              <w:t>в</w:t>
            </w:r>
            <w:r>
              <w:rPr>
                <w:spacing w:val="-4"/>
                <w:sz w:val="24"/>
              </w:rPr>
              <w:t xml:space="preserve"> </w:t>
            </w:r>
            <w:r>
              <w:rPr>
                <w:sz w:val="24"/>
              </w:rPr>
              <w:t>игровой</w:t>
            </w:r>
            <w:r>
              <w:rPr>
                <w:spacing w:val="-2"/>
                <w:sz w:val="24"/>
              </w:rPr>
              <w:t xml:space="preserve"> </w:t>
            </w:r>
            <w:r>
              <w:rPr>
                <w:sz w:val="24"/>
              </w:rPr>
              <w:t>форме</w:t>
            </w:r>
            <w:r>
              <w:rPr>
                <w:spacing w:val="-4"/>
                <w:sz w:val="24"/>
              </w:rPr>
              <w:t xml:space="preserve"> </w:t>
            </w:r>
            <w:r>
              <w:rPr>
                <w:sz w:val="24"/>
              </w:rPr>
              <w:t>по</w:t>
            </w:r>
            <w:r>
              <w:rPr>
                <w:spacing w:val="-2"/>
                <w:sz w:val="24"/>
              </w:rPr>
              <w:t xml:space="preserve"> </w:t>
            </w:r>
            <w:r>
              <w:rPr>
                <w:sz w:val="24"/>
              </w:rPr>
              <w:t>подгруппам</w:t>
            </w:r>
          </w:p>
        </w:tc>
        <w:tc>
          <w:tcPr>
            <w:tcW w:w="3037" w:type="dxa"/>
          </w:tcPr>
          <w:p w14:paraId="5C8F7AFB" w14:textId="77777777" w:rsidR="00BB340C" w:rsidRDefault="0021290F" w:rsidP="006B6508">
            <w:pPr>
              <w:pStyle w:val="TableParagraph"/>
              <w:ind w:left="913"/>
              <w:rPr>
                <w:sz w:val="24"/>
              </w:rPr>
            </w:pPr>
            <w:r>
              <w:rPr>
                <w:sz w:val="24"/>
              </w:rPr>
              <w:t>9.30–9.40</w:t>
            </w:r>
          </w:p>
          <w:p w14:paraId="076DC953" w14:textId="77777777" w:rsidR="00BB340C" w:rsidRDefault="0021290F">
            <w:pPr>
              <w:pStyle w:val="TableParagraph"/>
              <w:spacing w:before="1"/>
              <w:ind w:left="998"/>
              <w:rPr>
                <w:sz w:val="24"/>
              </w:rPr>
            </w:pPr>
            <w:r>
              <w:rPr>
                <w:sz w:val="24"/>
              </w:rPr>
              <w:t>9.50-10.00</w:t>
            </w:r>
          </w:p>
        </w:tc>
      </w:tr>
      <w:tr w:rsidR="00BB340C" w14:paraId="2B1A3413" w14:textId="77777777" w:rsidTr="006B6508">
        <w:trPr>
          <w:gridAfter w:val="1"/>
          <w:wAfter w:w="6" w:type="dxa"/>
          <w:trHeight w:val="537"/>
        </w:trPr>
        <w:tc>
          <w:tcPr>
            <w:tcW w:w="7655" w:type="dxa"/>
          </w:tcPr>
          <w:p w14:paraId="0B047827" w14:textId="77777777" w:rsidR="00BB340C" w:rsidRDefault="0021290F">
            <w:pPr>
              <w:pStyle w:val="TableParagraph"/>
              <w:rPr>
                <w:sz w:val="24"/>
              </w:rPr>
            </w:pPr>
            <w:r>
              <w:rPr>
                <w:sz w:val="24"/>
              </w:rPr>
              <w:t>Подготовка</w:t>
            </w:r>
            <w:r>
              <w:rPr>
                <w:spacing w:val="-6"/>
                <w:sz w:val="24"/>
              </w:rPr>
              <w:t xml:space="preserve"> </w:t>
            </w:r>
            <w:r>
              <w:rPr>
                <w:sz w:val="24"/>
              </w:rPr>
              <w:t>к</w:t>
            </w:r>
            <w:r>
              <w:rPr>
                <w:spacing w:val="-5"/>
                <w:sz w:val="24"/>
              </w:rPr>
              <w:t xml:space="preserve"> </w:t>
            </w:r>
            <w:r>
              <w:rPr>
                <w:sz w:val="24"/>
              </w:rPr>
              <w:t>прогулке,</w:t>
            </w:r>
            <w:r>
              <w:rPr>
                <w:spacing w:val="-3"/>
                <w:sz w:val="24"/>
              </w:rPr>
              <w:t xml:space="preserve"> </w:t>
            </w:r>
            <w:r>
              <w:rPr>
                <w:sz w:val="24"/>
              </w:rPr>
              <w:t>прогулка</w:t>
            </w:r>
          </w:p>
        </w:tc>
        <w:tc>
          <w:tcPr>
            <w:tcW w:w="3037" w:type="dxa"/>
          </w:tcPr>
          <w:p w14:paraId="45821987" w14:textId="77777777" w:rsidR="00BB340C" w:rsidRDefault="0021290F">
            <w:pPr>
              <w:pStyle w:val="TableParagraph"/>
              <w:ind w:left="886" w:right="877"/>
              <w:jc w:val="center"/>
              <w:rPr>
                <w:sz w:val="24"/>
              </w:rPr>
            </w:pPr>
            <w:r>
              <w:rPr>
                <w:sz w:val="24"/>
              </w:rPr>
              <w:t>10.00-11.30</w:t>
            </w:r>
          </w:p>
        </w:tc>
      </w:tr>
      <w:tr w:rsidR="00BB340C" w14:paraId="7C393896" w14:textId="77777777" w:rsidTr="006B6508">
        <w:trPr>
          <w:gridAfter w:val="1"/>
          <w:wAfter w:w="6" w:type="dxa"/>
          <w:trHeight w:val="534"/>
        </w:trPr>
        <w:tc>
          <w:tcPr>
            <w:tcW w:w="7655" w:type="dxa"/>
          </w:tcPr>
          <w:p w14:paraId="274C8330" w14:textId="77777777" w:rsidR="00BB340C" w:rsidRDefault="0021290F">
            <w:pPr>
              <w:pStyle w:val="TableParagraph"/>
              <w:rPr>
                <w:sz w:val="24"/>
              </w:rPr>
            </w:pPr>
            <w:r>
              <w:rPr>
                <w:sz w:val="24"/>
              </w:rPr>
              <w:t>Второй</w:t>
            </w:r>
            <w:r>
              <w:rPr>
                <w:spacing w:val="-3"/>
                <w:sz w:val="24"/>
              </w:rPr>
              <w:t xml:space="preserve"> </w:t>
            </w:r>
            <w:r>
              <w:rPr>
                <w:sz w:val="24"/>
              </w:rPr>
              <w:t>завтрак</w:t>
            </w:r>
          </w:p>
        </w:tc>
        <w:tc>
          <w:tcPr>
            <w:tcW w:w="3037" w:type="dxa"/>
          </w:tcPr>
          <w:p w14:paraId="3D518A73" w14:textId="77777777" w:rsidR="00BB340C" w:rsidRDefault="0021290F">
            <w:pPr>
              <w:pStyle w:val="TableParagraph"/>
              <w:ind w:left="886" w:right="877"/>
              <w:jc w:val="center"/>
              <w:rPr>
                <w:sz w:val="24"/>
              </w:rPr>
            </w:pPr>
            <w:r>
              <w:rPr>
                <w:sz w:val="24"/>
              </w:rPr>
              <w:t>10.30-11.00</w:t>
            </w:r>
          </w:p>
        </w:tc>
      </w:tr>
      <w:tr w:rsidR="00BB340C" w14:paraId="60DBB431" w14:textId="77777777" w:rsidTr="006B6508">
        <w:trPr>
          <w:gridAfter w:val="1"/>
          <w:wAfter w:w="6" w:type="dxa"/>
          <w:trHeight w:val="537"/>
        </w:trPr>
        <w:tc>
          <w:tcPr>
            <w:tcW w:w="7655" w:type="dxa"/>
          </w:tcPr>
          <w:p w14:paraId="3A3CD864" w14:textId="77777777" w:rsidR="00BB340C" w:rsidRDefault="0021290F">
            <w:pPr>
              <w:pStyle w:val="TableParagraph"/>
              <w:rPr>
                <w:sz w:val="24"/>
              </w:rPr>
            </w:pPr>
            <w:r>
              <w:rPr>
                <w:sz w:val="24"/>
              </w:rPr>
              <w:t>Возвращение</w:t>
            </w:r>
            <w:r>
              <w:rPr>
                <w:spacing w:val="-4"/>
                <w:sz w:val="24"/>
              </w:rPr>
              <w:t xml:space="preserve"> </w:t>
            </w:r>
            <w:r>
              <w:rPr>
                <w:sz w:val="24"/>
              </w:rPr>
              <w:t>с</w:t>
            </w:r>
            <w:r>
              <w:rPr>
                <w:spacing w:val="-3"/>
                <w:sz w:val="24"/>
              </w:rPr>
              <w:t xml:space="preserve"> </w:t>
            </w:r>
            <w:r>
              <w:rPr>
                <w:sz w:val="24"/>
              </w:rPr>
              <w:t>прогулки,</w:t>
            </w:r>
            <w:r>
              <w:rPr>
                <w:spacing w:val="-3"/>
                <w:sz w:val="24"/>
              </w:rPr>
              <w:t xml:space="preserve"> </w:t>
            </w:r>
            <w:r>
              <w:rPr>
                <w:sz w:val="24"/>
              </w:rPr>
              <w:t>самостоятельная</w:t>
            </w:r>
            <w:r>
              <w:rPr>
                <w:spacing w:val="-3"/>
                <w:sz w:val="24"/>
              </w:rPr>
              <w:t xml:space="preserve"> </w:t>
            </w:r>
            <w:r>
              <w:rPr>
                <w:sz w:val="24"/>
              </w:rPr>
              <w:t>деятельность</w:t>
            </w:r>
            <w:r>
              <w:rPr>
                <w:spacing w:val="-1"/>
                <w:sz w:val="24"/>
              </w:rPr>
              <w:t xml:space="preserve"> </w:t>
            </w:r>
            <w:r>
              <w:rPr>
                <w:sz w:val="24"/>
              </w:rPr>
              <w:t>детей</w:t>
            </w:r>
          </w:p>
        </w:tc>
        <w:tc>
          <w:tcPr>
            <w:tcW w:w="3037" w:type="dxa"/>
          </w:tcPr>
          <w:p w14:paraId="4B463E95" w14:textId="77777777" w:rsidR="00BB340C" w:rsidRDefault="0021290F">
            <w:pPr>
              <w:pStyle w:val="TableParagraph"/>
              <w:ind w:left="886" w:right="877"/>
              <w:jc w:val="center"/>
              <w:rPr>
                <w:sz w:val="24"/>
              </w:rPr>
            </w:pPr>
            <w:r>
              <w:rPr>
                <w:sz w:val="24"/>
              </w:rPr>
              <w:t>11.30-12.00</w:t>
            </w:r>
          </w:p>
        </w:tc>
      </w:tr>
      <w:tr w:rsidR="00BB340C" w14:paraId="5E5E700D" w14:textId="77777777" w:rsidTr="006B6508">
        <w:trPr>
          <w:gridAfter w:val="1"/>
          <w:wAfter w:w="6" w:type="dxa"/>
          <w:trHeight w:val="474"/>
        </w:trPr>
        <w:tc>
          <w:tcPr>
            <w:tcW w:w="7655" w:type="dxa"/>
          </w:tcPr>
          <w:p w14:paraId="679CA260" w14:textId="77777777" w:rsidR="00BB340C" w:rsidRDefault="0021290F">
            <w:pPr>
              <w:pStyle w:val="TableParagraph"/>
              <w:rPr>
                <w:sz w:val="24"/>
              </w:rPr>
            </w:pPr>
            <w:r>
              <w:rPr>
                <w:sz w:val="24"/>
              </w:rPr>
              <w:t>Подготовка</w:t>
            </w:r>
            <w:r>
              <w:rPr>
                <w:spacing w:val="-4"/>
                <w:sz w:val="24"/>
              </w:rPr>
              <w:t xml:space="preserve"> </w:t>
            </w:r>
            <w:r>
              <w:rPr>
                <w:sz w:val="24"/>
              </w:rPr>
              <w:t>к</w:t>
            </w:r>
            <w:r>
              <w:rPr>
                <w:spacing w:val="-3"/>
                <w:sz w:val="24"/>
              </w:rPr>
              <w:t xml:space="preserve"> </w:t>
            </w:r>
            <w:r>
              <w:rPr>
                <w:sz w:val="24"/>
              </w:rPr>
              <w:t>обеду,</w:t>
            </w:r>
            <w:r>
              <w:rPr>
                <w:spacing w:val="-2"/>
                <w:sz w:val="24"/>
              </w:rPr>
              <w:t xml:space="preserve"> </w:t>
            </w:r>
            <w:r>
              <w:rPr>
                <w:sz w:val="24"/>
              </w:rPr>
              <w:t>обед</w:t>
            </w:r>
          </w:p>
        </w:tc>
        <w:tc>
          <w:tcPr>
            <w:tcW w:w="3037" w:type="dxa"/>
          </w:tcPr>
          <w:p w14:paraId="7F0E3043" w14:textId="77777777" w:rsidR="00BB340C" w:rsidRDefault="0021290F">
            <w:pPr>
              <w:pStyle w:val="TableParagraph"/>
              <w:ind w:left="886" w:right="877"/>
              <w:jc w:val="center"/>
              <w:rPr>
                <w:sz w:val="24"/>
              </w:rPr>
            </w:pPr>
            <w:r>
              <w:rPr>
                <w:sz w:val="24"/>
              </w:rPr>
              <w:t>12.00-12.30</w:t>
            </w:r>
          </w:p>
        </w:tc>
      </w:tr>
      <w:tr w:rsidR="00BB340C" w14:paraId="22DDC5D2" w14:textId="77777777" w:rsidTr="006B6508">
        <w:trPr>
          <w:gridAfter w:val="1"/>
          <w:wAfter w:w="6" w:type="dxa"/>
          <w:trHeight w:val="753"/>
        </w:trPr>
        <w:tc>
          <w:tcPr>
            <w:tcW w:w="7655" w:type="dxa"/>
          </w:tcPr>
          <w:p w14:paraId="67FD8A59" w14:textId="77777777" w:rsidR="00BB340C" w:rsidRDefault="0021290F">
            <w:pPr>
              <w:pStyle w:val="TableParagraph"/>
              <w:ind w:right="615"/>
              <w:rPr>
                <w:sz w:val="24"/>
              </w:rPr>
            </w:pPr>
            <w:r>
              <w:rPr>
                <w:sz w:val="24"/>
              </w:rPr>
              <w:t>Подготовка</w:t>
            </w:r>
            <w:r>
              <w:rPr>
                <w:spacing w:val="-4"/>
                <w:sz w:val="24"/>
              </w:rPr>
              <w:t xml:space="preserve"> </w:t>
            </w:r>
            <w:r>
              <w:rPr>
                <w:sz w:val="24"/>
              </w:rPr>
              <w:t>ко</w:t>
            </w:r>
            <w:r>
              <w:rPr>
                <w:spacing w:val="-3"/>
                <w:sz w:val="24"/>
              </w:rPr>
              <w:t xml:space="preserve"> </w:t>
            </w:r>
            <w:r>
              <w:rPr>
                <w:sz w:val="24"/>
              </w:rPr>
              <w:t>сну,</w:t>
            </w:r>
            <w:r>
              <w:rPr>
                <w:spacing w:val="-3"/>
                <w:sz w:val="24"/>
              </w:rPr>
              <w:t xml:space="preserve"> </w:t>
            </w:r>
            <w:r>
              <w:rPr>
                <w:sz w:val="24"/>
              </w:rPr>
              <w:t>дневной</w:t>
            </w:r>
            <w:r>
              <w:rPr>
                <w:spacing w:val="-3"/>
                <w:sz w:val="24"/>
              </w:rPr>
              <w:t xml:space="preserve"> </w:t>
            </w:r>
            <w:r>
              <w:rPr>
                <w:sz w:val="24"/>
              </w:rPr>
              <w:t>сон,</w:t>
            </w:r>
            <w:r>
              <w:rPr>
                <w:spacing w:val="-3"/>
                <w:sz w:val="24"/>
              </w:rPr>
              <w:t xml:space="preserve"> </w:t>
            </w:r>
            <w:r>
              <w:rPr>
                <w:sz w:val="24"/>
              </w:rPr>
              <w:t>постепенный</w:t>
            </w:r>
            <w:r>
              <w:rPr>
                <w:spacing w:val="-5"/>
                <w:sz w:val="24"/>
              </w:rPr>
              <w:t xml:space="preserve"> </w:t>
            </w:r>
            <w:r>
              <w:rPr>
                <w:sz w:val="24"/>
              </w:rPr>
              <w:t>подъем,</w:t>
            </w:r>
            <w:r>
              <w:rPr>
                <w:spacing w:val="-57"/>
                <w:sz w:val="24"/>
              </w:rPr>
              <w:t xml:space="preserve"> </w:t>
            </w:r>
            <w:r>
              <w:rPr>
                <w:sz w:val="24"/>
              </w:rPr>
              <w:t>оздоровительные</w:t>
            </w:r>
            <w:r>
              <w:rPr>
                <w:spacing w:val="-3"/>
                <w:sz w:val="24"/>
              </w:rPr>
              <w:t xml:space="preserve"> </w:t>
            </w:r>
            <w:r>
              <w:rPr>
                <w:sz w:val="24"/>
              </w:rPr>
              <w:t>и</w:t>
            </w:r>
            <w:r>
              <w:rPr>
                <w:spacing w:val="-1"/>
                <w:sz w:val="24"/>
              </w:rPr>
              <w:t xml:space="preserve"> </w:t>
            </w:r>
            <w:r>
              <w:rPr>
                <w:sz w:val="24"/>
              </w:rPr>
              <w:t>гигиенические</w:t>
            </w:r>
            <w:r>
              <w:rPr>
                <w:spacing w:val="-2"/>
                <w:sz w:val="24"/>
              </w:rPr>
              <w:t xml:space="preserve"> </w:t>
            </w:r>
            <w:r>
              <w:rPr>
                <w:sz w:val="24"/>
              </w:rPr>
              <w:t>процедуры</w:t>
            </w:r>
          </w:p>
        </w:tc>
        <w:tc>
          <w:tcPr>
            <w:tcW w:w="3037" w:type="dxa"/>
          </w:tcPr>
          <w:p w14:paraId="04B15A31" w14:textId="77777777" w:rsidR="00BB340C" w:rsidRDefault="0021290F">
            <w:pPr>
              <w:pStyle w:val="TableParagraph"/>
              <w:ind w:left="886" w:right="877"/>
              <w:jc w:val="center"/>
              <w:rPr>
                <w:sz w:val="24"/>
              </w:rPr>
            </w:pPr>
            <w:r>
              <w:rPr>
                <w:sz w:val="24"/>
              </w:rPr>
              <w:t>12.30-15.30</w:t>
            </w:r>
          </w:p>
        </w:tc>
      </w:tr>
      <w:tr w:rsidR="00BB340C" w14:paraId="0DE21D1B" w14:textId="77777777" w:rsidTr="006B6508">
        <w:trPr>
          <w:gridAfter w:val="1"/>
          <w:wAfter w:w="6" w:type="dxa"/>
          <w:trHeight w:val="474"/>
        </w:trPr>
        <w:tc>
          <w:tcPr>
            <w:tcW w:w="7655" w:type="dxa"/>
          </w:tcPr>
          <w:p w14:paraId="30FACFB9" w14:textId="77777777" w:rsidR="00BB340C" w:rsidRDefault="0021290F">
            <w:pPr>
              <w:pStyle w:val="TableParagraph"/>
              <w:rPr>
                <w:sz w:val="24"/>
              </w:rPr>
            </w:pPr>
            <w:r>
              <w:rPr>
                <w:sz w:val="24"/>
              </w:rPr>
              <w:t>Подготовка</w:t>
            </w:r>
            <w:r>
              <w:rPr>
                <w:spacing w:val="-4"/>
                <w:sz w:val="24"/>
              </w:rPr>
              <w:t xml:space="preserve"> </w:t>
            </w:r>
            <w:r>
              <w:rPr>
                <w:sz w:val="24"/>
              </w:rPr>
              <w:t>к</w:t>
            </w:r>
            <w:r>
              <w:rPr>
                <w:spacing w:val="-2"/>
                <w:sz w:val="24"/>
              </w:rPr>
              <w:t xml:space="preserve"> </w:t>
            </w:r>
            <w:r>
              <w:rPr>
                <w:sz w:val="24"/>
              </w:rPr>
              <w:t>полднику,</w:t>
            </w:r>
            <w:r>
              <w:rPr>
                <w:spacing w:val="-3"/>
                <w:sz w:val="24"/>
              </w:rPr>
              <w:t xml:space="preserve"> </w:t>
            </w:r>
            <w:r>
              <w:rPr>
                <w:sz w:val="24"/>
              </w:rPr>
              <w:t>полдник</w:t>
            </w:r>
          </w:p>
        </w:tc>
        <w:tc>
          <w:tcPr>
            <w:tcW w:w="3037" w:type="dxa"/>
          </w:tcPr>
          <w:p w14:paraId="20FFBC28" w14:textId="77777777" w:rsidR="00BB340C" w:rsidRDefault="0021290F">
            <w:pPr>
              <w:pStyle w:val="TableParagraph"/>
              <w:ind w:left="886" w:right="877"/>
              <w:jc w:val="center"/>
              <w:rPr>
                <w:sz w:val="24"/>
              </w:rPr>
            </w:pPr>
            <w:r>
              <w:rPr>
                <w:sz w:val="24"/>
              </w:rPr>
              <w:t>15.30-16.00</w:t>
            </w:r>
          </w:p>
        </w:tc>
      </w:tr>
      <w:tr w:rsidR="00BB340C" w14:paraId="7664C5C9" w14:textId="77777777" w:rsidTr="006B6508">
        <w:trPr>
          <w:gridAfter w:val="1"/>
          <w:wAfter w:w="6" w:type="dxa"/>
          <w:trHeight w:val="477"/>
        </w:trPr>
        <w:tc>
          <w:tcPr>
            <w:tcW w:w="7655" w:type="dxa"/>
          </w:tcPr>
          <w:p w14:paraId="36834EBB" w14:textId="77777777" w:rsidR="00BB340C" w:rsidRDefault="0021290F">
            <w:pPr>
              <w:pStyle w:val="TableParagraph"/>
              <w:rPr>
                <w:sz w:val="24"/>
              </w:rPr>
            </w:pPr>
            <w:r>
              <w:rPr>
                <w:sz w:val="24"/>
              </w:rPr>
              <w:t>Игры,</w:t>
            </w:r>
            <w:r>
              <w:rPr>
                <w:spacing w:val="-3"/>
                <w:sz w:val="24"/>
              </w:rPr>
              <w:t xml:space="preserve"> </w:t>
            </w:r>
            <w:r>
              <w:rPr>
                <w:sz w:val="24"/>
              </w:rPr>
              <w:t>самостоятельная</w:t>
            </w:r>
            <w:r>
              <w:rPr>
                <w:spacing w:val="-2"/>
                <w:sz w:val="24"/>
              </w:rPr>
              <w:t xml:space="preserve"> </w:t>
            </w:r>
            <w:r>
              <w:rPr>
                <w:sz w:val="24"/>
              </w:rPr>
              <w:t>деятельность</w:t>
            </w:r>
            <w:r>
              <w:rPr>
                <w:spacing w:val="1"/>
                <w:sz w:val="24"/>
              </w:rPr>
              <w:t xml:space="preserve"> </w:t>
            </w:r>
            <w:r>
              <w:rPr>
                <w:sz w:val="24"/>
              </w:rPr>
              <w:t>детей</w:t>
            </w:r>
          </w:p>
        </w:tc>
        <w:tc>
          <w:tcPr>
            <w:tcW w:w="3037" w:type="dxa"/>
          </w:tcPr>
          <w:p w14:paraId="66701F11" w14:textId="77777777" w:rsidR="00BB340C" w:rsidRDefault="0021290F">
            <w:pPr>
              <w:pStyle w:val="TableParagraph"/>
              <w:ind w:left="886" w:right="880"/>
              <w:jc w:val="center"/>
              <w:rPr>
                <w:sz w:val="24"/>
              </w:rPr>
            </w:pPr>
            <w:r>
              <w:rPr>
                <w:sz w:val="24"/>
              </w:rPr>
              <w:t>16.00–16.30</w:t>
            </w:r>
          </w:p>
        </w:tc>
      </w:tr>
      <w:tr w:rsidR="00BB340C" w14:paraId="18D2C871" w14:textId="77777777" w:rsidTr="006B6508">
        <w:trPr>
          <w:gridAfter w:val="1"/>
          <w:wAfter w:w="6" w:type="dxa"/>
          <w:trHeight w:val="750"/>
        </w:trPr>
        <w:tc>
          <w:tcPr>
            <w:tcW w:w="7655" w:type="dxa"/>
          </w:tcPr>
          <w:p w14:paraId="13049E78" w14:textId="77777777" w:rsidR="00BB340C" w:rsidRDefault="0021290F">
            <w:pPr>
              <w:pStyle w:val="TableParagraph"/>
              <w:rPr>
                <w:sz w:val="24"/>
              </w:rPr>
            </w:pPr>
            <w:r>
              <w:rPr>
                <w:sz w:val="24"/>
              </w:rPr>
              <w:t>Занятия</w:t>
            </w:r>
            <w:r>
              <w:rPr>
                <w:spacing w:val="-3"/>
                <w:sz w:val="24"/>
              </w:rPr>
              <w:t xml:space="preserve"> </w:t>
            </w:r>
            <w:r>
              <w:rPr>
                <w:sz w:val="24"/>
              </w:rPr>
              <w:t>в</w:t>
            </w:r>
            <w:r>
              <w:rPr>
                <w:spacing w:val="-4"/>
                <w:sz w:val="24"/>
              </w:rPr>
              <w:t xml:space="preserve"> </w:t>
            </w:r>
            <w:r>
              <w:rPr>
                <w:sz w:val="24"/>
              </w:rPr>
              <w:t>игровой</w:t>
            </w:r>
            <w:r>
              <w:rPr>
                <w:spacing w:val="-2"/>
                <w:sz w:val="24"/>
              </w:rPr>
              <w:t xml:space="preserve"> </w:t>
            </w:r>
            <w:r>
              <w:rPr>
                <w:sz w:val="24"/>
              </w:rPr>
              <w:t>форме</w:t>
            </w:r>
            <w:r>
              <w:rPr>
                <w:spacing w:val="-4"/>
                <w:sz w:val="24"/>
              </w:rPr>
              <w:t xml:space="preserve"> </w:t>
            </w:r>
            <w:r>
              <w:rPr>
                <w:sz w:val="24"/>
              </w:rPr>
              <w:t>по</w:t>
            </w:r>
            <w:r>
              <w:rPr>
                <w:spacing w:val="-2"/>
                <w:sz w:val="24"/>
              </w:rPr>
              <w:t xml:space="preserve"> </w:t>
            </w:r>
            <w:r>
              <w:rPr>
                <w:sz w:val="24"/>
              </w:rPr>
              <w:t>подгруппам</w:t>
            </w:r>
          </w:p>
        </w:tc>
        <w:tc>
          <w:tcPr>
            <w:tcW w:w="3037" w:type="dxa"/>
          </w:tcPr>
          <w:p w14:paraId="33400B2E" w14:textId="77777777" w:rsidR="00BB340C" w:rsidRDefault="0021290F">
            <w:pPr>
              <w:pStyle w:val="TableParagraph"/>
              <w:ind w:left="916"/>
              <w:rPr>
                <w:sz w:val="24"/>
              </w:rPr>
            </w:pPr>
            <w:r>
              <w:rPr>
                <w:sz w:val="24"/>
              </w:rPr>
              <w:t>16.00–16.10</w:t>
            </w:r>
          </w:p>
          <w:p w14:paraId="3AF9B648" w14:textId="77777777" w:rsidR="00BB340C" w:rsidRDefault="0021290F">
            <w:pPr>
              <w:pStyle w:val="TableParagraph"/>
              <w:spacing w:before="0"/>
              <w:ind w:left="916"/>
              <w:rPr>
                <w:sz w:val="24"/>
              </w:rPr>
            </w:pPr>
            <w:r>
              <w:rPr>
                <w:sz w:val="24"/>
              </w:rPr>
              <w:t>16.10–16.20</w:t>
            </w:r>
          </w:p>
        </w:tc>
      </w:tr>
      <w:tr w:rsidR="00BB340C" w14:paraId="6EAA2F04" w14:textId="77777777" w:rsidTr="006B6508">
        <w:trPr>
          <w:gridAfter w:val="1"/>
          <w:wAfter w:w="6" w:type="dxa"/>
          <w:trHeight w:val="753"/>
        </w:trPr>
        <w:tc>
          <w:tcPr>
            <w:tcW w:w="7655" w:type="dxa"/>
          </w:tcPr>
          <w:p w14:paraId="69605A2F" w14:textId="77777777" w:rsidR="00BB340C" w:rsidRDefault="0021290F">
            <w:pPr>
              <w:pStyle w:val="TableParagraph"/>
              <w:rPr>
                <w:sz w:val="24"/>
              </w:rPr>
            </w:pPr>
            <w:r>
              <w:rPr>
                <w:sz w:val="24"/>
              </w:rPr>
              <w:t>Подготовка</w:t>
            </w:r>
            <w:r>
              <w:rPr>
                <w:spacing w:val="-6"/>
                <w:sz w:val="24"/>
              </w:rPr>
              <w:t xml:space="preserve"> </w:t>
            </w:r>
            <w:r>
              <w:rPr>
                <w:sz w:val="24"/>
              </w:rPr>
              <w:t>к</w:t>
            </w:r>
            <w:r>
              <w:rPr>
                <w:spacing w:val="-5"/>
                <w:sz w:val="24"/>
              </w:rPr>
              <w:t xml:space="preserve"> </w:t>
            </w:r>
            <w:r>
              <w:rPr>
                <w:sz w:val="24"/>
              </w:rPr>
              <w:t>прогулке,</w:t>
            </w:r>
            <w:r>
              <w:rPr>
                <w:spacing w:val="-2"/>
                <w:sz w:val="24"/>
              </w:rPr>
              <w:t xml:space="preserve"> </w:t>
            </w:r>
            <w:r>
              <w:rPr>
                <w:sz w:val="24"/>
              </w:rPr>
              <w:t>прогулка,</w:t>
            </w:r>
            <w:r>
              <w:rPr>
                <w:spacing w:val="-3"/>
                <w:sz w:val="24"/>
              </w:rPr>
              <w:t xml:space="preserve"> </w:t>
            </w:r>
            <w:r>
              <w:rPr>
                <w:sz w:val="24"/>
              </w:rPr>
              <w:t>самостоятельная</w:t>
            </w:r>
            <w:r>
              <w:rPr>
                <w:spacing w:val="-5"/>
                <w:sz w:val="24"/>
              </w:rPr>
              <w:t xml:space="preserve"> </w:t>
            </w:r>
            <w:r>
              <w:rPr>
                <w:sz w:val="24"/>
              </w:rPr>
              <w:t>деятельность</w:t>
            </w:r>
            <w:r>
              <w:rPr>
                <w:spacing w:val="-57"/>
                <w:sz w:val="24"/>
              </w:rPr>
              <w:t xml:space="preserve"> </w:t>
            </w:r>
            <w:r>
              <w:rPr>
                <w:sz w:val="24"/>
              </w:rPr>
              <w:t>детей</w:t>
            </w:r>
          </w:p>
        </w:tc>
        <w:tc>
          <w:tcPr>
            <w:tcW w:w="3037" w:type="dxa"/>
          </w:tcPr>
          <w:p w14:paraId="3070B3B0" w14:textId="77777777" w:rsidR="00BB340C" w:rsidRDefault="0021290F">
            <w:pPr>
              <w:pStyle w:val="TableParagraph"/>
              <w:ind w:left="886" w:right="877"/>
              <w:jc w:val="center"/>
              <w:rPr>
                <w:sz w:val="24"/>
              </w:rPr>
            </w:pPr>
            <w:r>
              <w:rPr>
                <w:sz w:val="24"/>
              </w:rPr>
              <w:t>16.30-18.00</w:t>
            </w:r>
          </w:p>
        </w:tc>
      </w:tr>
      <w:tr w:rsidR="00BB340C" w14:paraId="2C7D974E" w14:textId="77777777" w:rsidTr="006B6508">
        <w:trPr>
          <w:gridAfter w:val="1"/>
          <w:wAfter w:w="6" w:type="dxa"/>
          <w:trHeight w:val="474"/>
        </w:trPr>
        <w:tc>
          <w:tcPr>
            <w:tcW w:w="7655" w:type="dxa"/>
          </w:tcPr>
          <w:p w14:paraId="11DAA29E" w14:textId="77777777" w:rsidR="00BB340C" w:rsidRDefault="0021290F">
            <w:pPr>
              <w:pStyle w:val="TableParagraph"/>
              <w:rPr>
                <w:sz w:val="24"/>
              </w:rPr>
            </w:pPr>
            <w:r>
              <w:rPr>
                <w:sz w:val="24"/>
              </w:rPr>
              <w:t>Возвращение</w:t>
            </w:r>
            <w:r>
              <w:rPr>
                <w:spacing w:val="-3"/>
                <w:sz w:val="24"/>
              </w:rPr>
              <w:t xml:space="preserve"> </w:t>
            </w:r>
            <w:r>
              <w:rPr>
                <w:sz w:val="24"/>
              </w:rPr>
              <w:t>с</w:t>
            </w:r>
            <w:r>
              <w:rPr>
                <w:spacing w:val="-3"/>
                <w:sz w:val="24"/>
              </w:rPr>
              <w:t xml:space="preserve"> </w:t>
            </w:r>
            <w:r>
              <w:rPr>
                <w:sz w:val="24"/>
              </w:rPr>
              <w:t>прогулки,</w:t>
            </w:r>
            <w:r>
              <w:rPr>
                <w:spacing w:val="-2"/>
                <w:sz w:val="24"/>
              </w:rPr>
              <w:t xml:space="preserve"> </w:t>
            </w:r>
            <w:r>
              <w:rPr>
                <w:sz w:val="24"/>
              </w:rPr>
              <w:t>подготовка</w:t>
            </w:r>
            <w:r>
              <w:rPr>
                <w:spacing w:val="-2"/>
                <w:sz w:val="24"/>
              </w:rPr>
              <w:t xml:space="preserve"> </w:t>
            </w:r>
            <w:r>
              <w:rPr>
                <w:sz w:val="24"/>
              </w:rPr>
              <w:t>к ужину</w:t>
            </w:r>
          </w:p>
        </w:tc>
        <w:tc>
          <w:tcPr>
            <w:tcW w:w="3037" w:type="dxa"/>
          </w:tcPr>
          <w:p w14:paraId="0B9D4C1C" w14:textId="77777777" w:rsidR="00BB340C" w:rsidRDefault="0021290F">
            <w:pPr>
              <w:pStyle w:val="TableParagraph"/>
              <w:ind w:left="886" w:right="877"/>
              <w:jc w:val="center"/>
              <w:rPr>
                <w:sz w:val="24"/>
              </w:rPr>
            </w:pPr>
            <w:r>
              <w:rPr>
                <w:sz w:val="24"/>
              </w:rPr>
              <w:t>18.00-18.30</w:t>
            </w:r>
          </w:p>
        </w:tc>
      </w:tr>
      <w:tr w:rsidR="00BB340C" w14:paraId="1EE2FE72" w14:textId="77777777" w:rsidTr="006B6508">
        <w:trPr>
          <w:gridAfter w:val="1"/>
          <w:wAfter w:w="6" w:type="dxa"/>
          <w:trHeight w:val="477"/>
        </w:trPr>
        <w:tc>
          <w:tcPr>
            <w:tcW w:w="7655" w:type="dxa"/>
          </w:tcPr>
          <w:p w14:paraId="69224999" w14:textId="77777777" w:rsidR="00BB340C" w:rsidRDefault="0021290F">
            <w:pPr>
              <w:pStyle w:val="TableParagraph"/>
              <w:spacing w:before="93"/>
              <w:rPr>
                <w:sz w:val="24"/>
              </w:rPr>
            </w:pPr>
            <w:r>
              <w:rPr>
                <w:sz w:val="24"/>
              </w:rPr>
              <w:t>Ужин</w:t>
            </w:r>
          </w:p>
        </w:tc>
        <w:tc>
          <w:tcPr>
            <w:tcW w:w="3037" w:type="dxa"/>
          </w:tcPr>
          <w:p w14:paraId="636E709C" w14:textId="77777777" w:rsidR="00BB340C" w:rsidRDefault="0021290F">
            <w:pPr>
              <w:pStyle w:val="TableParagraph"/>
              <w:spacing w:before="93"/>
              <w:ind w:left="886" w:right="877"/>
              <w:jc w:val="center"/>
              <w:rPr>
                <w:sz w:val="24"/>
              </w:rPr>
            </w:pPr>
            <w:r>
              <w:rPr>
                <w:sz w:val="24"/>
              </w:rPr>
              <w:t>18.30-19.00</w:t>
            </w:r>
          </w:p>
        </w:tc>
      </w:tr>
      <w:tr w:rsidR="00BB340C" w14:paraId="13167E19" w14:textId="77777777" w:rsidTr="006B6508">
        <w:trPr>
          <w:gridAfter w:val="1"/>
          <w:wAfter w:w="6" w:type="dxa"/>
          <w:trHeight w:val="474"/>
        </w:trPr>
        <w:tc>
          <w:tcPr>
            <w:tcW w:w="7655" w:type="dxa"/>
          </w:tcPr>
          <w:p w14:paraId="054812DD" w14:textId="77777777" w:rsidR="00BB340C" w:rsidRDefault="0021290F">
            <w:pPr>
              <w:pStyle w:val="TableParagraph"/>
              <w:rPr>
                <w:sz w:val="24"/>
              </w:rPr>
            </w:pPr>
            <w:r>
              <w:rPr>
                <w:sz w:val="24"/>
              </w:rPr>
              <w:t>Уход детей</w:t>
            </w:r>
            <w:r>
              <w:rPr>
                <w:spacing w:val="-2"/>
                <w:sz w:val="24"/>
              </w:rPr>
              <w:t xml:space="preserve"> </w:t>
            </w:r>
            <w:r>
              <w:rPr>
                <w:sz w:val="24"/>
              </w:rPr>
              <w:t>домой</w:t>
            </w:r>
          </w:p>
        </w:tc>
        <w:tc>
          <w:tcPr>
            <w:tcW w:w="3037" w:type="dxa"/>
          </w:tcPr>
          <w:p w14:paraId="39086BA5" w14:textId="77777777" w:rsidR="00BB340C" w:rsidRDefault="0021290F">
            <w:pPr>
              <w:pStyle w:val="TableParagraph"/>
              <w:ind w:left="886" w:right="878"/>
              <w:jc w:val="center"/>
              <w:rPr>
                <w:sz w:val="24"/>
              </w:rPr>
            </w:pPr>
            <w:r>
              <w:rPr>
                <w:sz w:val="24"/>
              </w:rPr>
              <w:t>до 19.00</w:t>
            </w:r>
          </w:p>
        </w:tc>
      </w:tr>
      <w:tr w:rsidR="00BB340C" w14:paraId="7BF2C964" w14:textId="77777777" w:rsidTr="006B6508">
        <w:trPr>
          <w:trHeight w:val="477"/>
        </w:trPr>
        <w:tc>
          <w:tcPr>
            <w:tcW w:w="10698" w:type="dxa"/>
            <w:gridSpan w:val="3"/>
            <w:shd w:val="clear" w:color="auto" w:fill="D9D9D9"/>
          </w:tcPr>
          <w:p w14:paraId="60F040CC" w14:textId="77777777" w:rsidR="00BB340C" w:rsidRDefault="0021290F">
            <w:pPr>
              <w:pStyle w:val="TableParagraph"/>
              <w:spacing w:before="97"/>
              <w:ind w:left="3897" w:right="3888"/>
              <w:jc w:val="center"/>
              <w:rPr>
                <w:b/>
                <w:i/>
                <w:sz w:val="24"/>
              </w:rPr>
            </w:pPr>
            <w:r>
              <w:rPr>
                <w:b/>
                <w:i/>
                <w:sz w:val="24"/>
              </w:rPr>
              <w:t>Теплый</w:t>
            </w:r>
            <w:r>
              <w:rPr>
                <w:b/>
                <w:i/>
                <w:spacing w:val="-3"/>
                <w:sz w:val="24"/>
              </w:rPr>
              <w:t xml:space="preserve"> </w:t>
            </w:r>
            <w:r>
              <w:rPr>
                <w:b/>
                <w:i/>
                <w:sz w:val="24"/>
              </w:rPr>
              <w:t>период</w:t>
            </w:r>
            <w:r>
              <w:rPr>
                <w:b/>
                <w:i/>
                <w:spacing w:val="-2"/>
                <w:sz w:val="24"/>
              </w:rPr>
              <w:t xml:space="preserve"> </w:t>
            </w:r>
            <w:r>
              <w:rPr>
                <w:b/>
                <w:i/>
                <w:sz w:val="24"/>
              </w:rPr>
              <w:t>года</w:t>
            </w:r>
          </w:p>
        </w:tc>
      </w:tr>
      <w:tr w:rsidR="00BB340C" w14:paraId="05B36EE8" w14:textId="77777777" w:rsidTr="006B6508">
        <w:trPr>
          <w:gridAfter w:val="1"/>
          <w:wAfter w:w="6" w:type="dxa"/>
          <w:trHeight w:val="750"/>
        </w:trPr>
        <w:tc>
          <w:tcPr>
            <w:tcW w:w="7655" w:type="dxa"/>
          </w:tcPr>
          <w:p w14:paraId="2C250820" w14:textId="77777777" w:rsidR="00BB340C" w:rsidRDefault="0021290F">
            <w:pPr>
              <w:pStyle w:val="TableParagraph"/>
              <w:ind w:right="616"/>
              <w:rPr>
                <w:sz w:val="24"/>
              </w:rPr>
            </w:pPr>
            <w:r>
              <w:rPr>
                <w:sz w:val="24"/>
              </w:rPr>
              <w:t>Прием</w:t>
            </w:r>
            <w:r>
              <w:rPr>
                <w:spacing w:val="-5"/>
                <w:sz w:val="24"/>
              </w:rPr>
              <w:t xml:space="preserve"> </w:t>
            </w:r>
            <w:r>
              <w:rPr>
                <w:sz w:val="24"/>
              </w:rPr>
              <w:t>детей,</w:t>
            </w:r>
            <w:r>
              <w:rPr>
                <w:spacing w:val="-3"/>
                <w:sz w:val="24"/>
              </w:rPr>
              <w:t xml:space="preserve"> </w:t>
            </w:r>
            <w:r>
              <w:rPr>
                <w:sz w:val="24"/>
              </w:rPr>
              <w:t>осмотр,</w:t>
            </w:r>
            <w:r>
              <w:rPr>
                <w:spacing w:val="-4"/>
                <w:sz w:val="24"/>
              </w:rPr>
              <w:t xml:space="preserve"> </w:t>
            </w:r>
            <w:r>
              <w:rPr>
                <w:sz w:val="24"/>
              </w:rPr>
              <w:t>самостоятельная</w:t>
            </w:r>
            <w:r>
              <w:rPr>
                <w:spacing w:val="-3"/>
                <w:sz w:val="24"/>
              </w:rPr>
              <w:t xml:space="preserve"> </w:t>
            </w:r>
            <w:r>
              <w:rPr>
                <w:sz w:val="24"/>
              </w:rPr>
              <w:t>деятельность,</w:t>
            </w:r>
            <w:r>
              <w:rPr>
                <w:spacing w:val="-2"/>
                <w:sz w:val="24"/>
              </w:rPr>
              <w:t xml:space="preserve"> </w:t>
            </w:r>
            <w:r>
              <w:rPr>
                <w:sz w:val="24"/>
              </w:rPr>
              <w:t>утренняя</w:t>
            </w:r>
            <w:r>
              <w:rPr>
                <w:spacing w:val="-57"/>
                <w:sz w:val="24"/>
              </w:rPr>
              <w:t xml:space="preserve"> </w:t>
            </w:r>
            <w:r>
              <w:rPr>
                <w:sz w:val="24"/>
              </w:rPr>
              <w:t>гимнастика</w:t>
            </w:r>
          </w:p>
        </w:tc>
        <w:tc>
          <w:tcPr>
            <w:tcW w:w="3037" w:type="dxa"/>
          </w:tcPr>
          <w:p w14:paraId="23B584C6" w14:textId="77777777" w:rsidR="00BB340C" w:rsidRDefault="0021290F">
            <w:pPr>
              <w:pStyle w:val="TableParagraph"/>
              <w:ind w:left="886" w:right="877"/>
              <w:jc w:val="center"/>
              <w:rPr>
                <w:sz w:val="24"/>
              </w:rPr>
            </w:pPr>
            <w:r>
              <w:rPr>
                <w:sz w:val="24"/>
              </w:rPr>
              <w:t>7.00-8.30</w:t>
            </w:r>
          </w:p>
        </w:tc>
      </w:tr>
      <w:tr w:rsidR="00BB340C" w14:paraId="64F6170B" w14:textId="77777777" w:rsidTr="006B6508">
        <w:trPr>
          <w:gridAfter w:val="1"/>
          <w:wAfter w:w="6" w:type="dxa"/>
          <w:trHeight w:val="477"/>
        </w:trPr>
        <w:tc>
          <w:tcPr>
            <w:tcW w:w="7655" w:type="dxa"/>
          </w:tcPr>
          <w:p w14:paraId="4FB27EFD" w14:textId="77777777" w:rsidR="00BB340C" w:rsidRDefault="0021290F">
            <w:pPr>
              <w:pStyle w:val="TableParagraph"/>
              <w:rPr>
                <w:sz w:val="24"/>
              </w:rPr>
            </w:pPr>
            <w:r>
              <w:rPr>
                <w:sz w:val="24"/>
              </w:rPr>
              <w:t>Подготовка</w:t>
            </w:r>
            <w:r>
              <w:rPr>
                <w:spacing w:val="-7"/>
                <w:sz w:val="24"/>
              </w:rPr>
              <w:t xml:space="preserve"> </w:t>
            </w:r>
            <w:r>
              <w:rPr>
                <w:sz w:val="24"/>
              </w:rPr>
              <w:t>к</w:t>
            </w:r>
            <w:r>
              <w:rPr>
                <w:spacing w:val="-5"/>
                <w:sz w:val="24"/>
              </w:rPr>
              <w:t xml:space="preserve"> </w:t>
            </w:r>
            <w:r>
              <w:rPr>
                <w:sz w:val="24"/>
              </w:rPr>
              <w:t>завтраку,</w:t>
            </w:r>
            <w:r>
              <w:rPr>
                <w:spacing w:val="-3"/>
                <w:sz w:val="24"/>
              </w:rPr>
              <w:t xml:space="preserve"> </w:t>
            </w:r>
            <w:r>
              <w:rPr>
                <w:sz w:val="24"/>
              </w:rPr>
              <w:t>завтрак</w:t>
            </w:r>
          </w:p>
        </w:tc>
        <w:tc>
          <w:tcPr>
            <w:tcW w:w="3037" w:type="dxa"/>
          </w:tcPr>
          <w:p w14:paraId="0DBE9F68" w14:textId="77777777" w:rsidR="00BB340C" w:rsidRDefault="0021290F">
            <w:pPr>
              <w:pStyle w:val="TableParagraph"/>
              <w:ind w:left="886" w:right="877"/>
              <w:jc w:val="center"/>
              <w:rPr>
                <w:sz w:val="24"/>
              </w:rPr>
            </w:pPr>
            <w:r>
              <w:rPr>
                <w:sz w:val="24"/>
              </w:rPr>
              <w:t>8.30-9.00</w:t>
            </w:r>
          </w:p>
        </w:tc>
      </w:tr>
      <w:tr w:rsidR="00BB340C" w14:paraId="15E22617" w14:textId="77777777" w:rsidTr="006B6508">
        <w:trPr>
          <w:gridAfter w:val="1"/>
          <w:wAfter w:w="6" w:type="dxa"/>
          <w:trHeight w:val="474"/>
        </w:trPr>
        <w:tc>
          <w:tcPr>
            <w:tcW w:w="7655" w:type="dxa"/>
          </w:tcPr>
          <w:p w14:paraId="4FDEFF06" w14:textId="77777777" w:rsidR="00BB340C" w:rsidRDefault="0021290F">
            <w:pPr>
              <w:pStyle w:val="TableParagraph"/>
              <w:rPr>
                <w:sz w:val="24"/>
              </w:rPr>
            </w:pPr>
            <w:r>
              <w:rPr>
                <w:sz w:val="24"/>
              </w:rPr>
              <w:t>Игры,</w:t>
            </w:r>
            <w:r>
              <w:rPr>
                <w:spacing w:val="-1"/>
                <w:sz w:val="24"/>
              </w:rPr>
              <w:t xml:space="preserve"> </w:t>
            </w:r>
            <w:r>
              <w:rPr>
                <w:sz w:val="24"/>
              </w:rPr>
              <w:t>подготовка</w:t>
            </w:r>
            <w:r>
              <w:rPr>
                <w:spacing w:val="-1"/>
                <w:sz w:val="24"/>
              </w:rPr>
              <w:t xml:space="preserve"> </w:t>
            </w:r>
            <w:r>
              <w:rPr>
                <w:sz w:val="24"/>
              </w:rPr>
              <w:t>к</w:t>
            </w:r>
            <w:r>
              <w:rPr>
                <w:spacing w:val="-1"/>
                <w:sz w:val="24"/>
              </w:rPr>
              <w:t xml:space="preserve"> </w:t>
            </w:r>
            <w:r>
              <w:rPr>
                <w:sz w:val="24"/>
              </w:rPr>
              <w:t>прогулке,</w:t>
            </w:r>
            <w:r>
              <w:rPr>
                <w:spacing w:val="-1"/>
                <w:sz w:val="24"/>
              </w:rPr>
              <w:t xml:space="preserve"> </w:t>
            </w:r>
            <w:r>
              <w:rPr>
                <w:sz w:val="24"/>
              </w:rPr>
              <w:t>выход</w:t>
            </w:r>
            <w:r>
              <w:rPr>
                <w:spacing w:val="-1"/>
                <w:sz w:val="24"/>
              </w:rPr>
              <w:t xml:space="preserve"> </w:t>
            </w:r>
            <w:r>
              <w:rPr>
                <w:sz w:val="24"/>
              </w:rPr>
              <w:t>на прогулку</w:t>
            </w:r>
          </w:p>
        </w:tc>
        <w:tc>
          <w:tcPr>
            <w:tcW w:w="3037" w:type="dxa"/>
          </w:tcPr>
          <w:p w14:paraId="38EA76F3" w14:textId="77777777" w:rsidR="00BB340C" w:rsidRDefault="0021290F">
            <w:pPr>
              <w:pStyle w:val="TableParagraph"/>
              <w:ind w:left="886" w:right="877"/>
              <w:jc w:val="center"/>
              <w:rPr>
                <w:sz w:val="24"/>
              </w:rPr>
            </w:pPr>
            <w:r>
              <w:rPr>
                <w:sz w:val="24"/>
              </w:rPr>
              <w:t>9.00-9.30</w:t>
            </w:r>
          </w:p>
        </w:tc>
      </w:tr>
      <w:tr w:rsidR="00BB340C" w14:paraId="7C536CD1" w14:textId="77777777" w:rsidTr="006B6508">
        <w:trPr>
          <w:gridAfter w:val="1"/>
          <w:wAfter w:w="6" w:type="dxa"/>
          <w:trHeight w:val="1029"/>
        </w:trPr>
        <w:tc>
          <w:tcPr>
            <w:tcW w:w="7655" w:type="dxa"/>
          </w:tcPr>
          <w:p w14:paraId="1FDC03B8" w14:textId="77777777" w:rsidR="00BB340C" w:rsidRDefault="0021290F">
            <w:pPr>
              <w:pStyle w:val="TableParagraph"/>
              <w:ind w:right="491"/>
              <w:rPr>
                <w:sz w:val="24"/>
              </w:rPr>
            </w:pPr>
            <w:r>
              <w:rPr>
                <w:sz w:val="24"/>
              </w:rPr>
              <w:lastRenderedPageBreak/>
              <w:t>Прогулка, игры, самостоятельная деятельность детей, занятия в</w:t>
            </w:r>
            <w:r>
              <w:rPr>
                <w:spacing w:val="-57"/>
                <w:sz w:val="24"/>
              </w:rPr>
              <w:t xml:space="preserve"> </w:t>
            </w:r>
            <w:r>
              <w:rPr>
                <w:sz w:val="24"/>
              </w:rPr>
              <w:t>игровой</w:t>
            </w:r>
            <w:r>
              <w:rPr>
                <w:spacing w:val="-1"/>
                <w:sz w:val="24"/>
              </w:rPr>
              <w:t xml:space="preserve"> </w:t>
            </w:r>
            <w:r>
              <w:rPr>
                <w:sz w:val="24"/>
              </w:rPr>
              <w:t>форме</w:t>
            </w:r>
            <w:r>
              <w:rPr>
                <w:spacing w:val="-2"/>
                <w:sz w:val="24"/>
              </w:rPr>
              <w:t xml:space="preserve"> </w:t>
            </w:r>
            <w:r>
              <w:rPr>
                <w:sz w:val="24"/>
              </w:rPr>
              <w:t>по подгруппам</w:t>
            </w:r>
          </w:p>
        </w:tc>
        <w:tc>
          <w:tcPr>
            <w:tcW w:w="3037" w:type="dxa"/>
          </w:tcPr>
          <w:p w14:paraId="568768A2" w14:textId="77777777" w:rsidR="00BB340C" w:rsidRDefault="0021290F" w:rsidP="006B6508">
            <w:pPr>
              <w:pStyle w:val="TableParagraph"/>
              <w:ind w:left="1055"/>
              <w:rPr>
                <w:sz w:val="24"/>
              </w:rPr>
            </w:pPr>
            <w:r>
              <w:rPr>
                <w:sz w:val="24"/>
              </w:rPr>
              <w:t>9.30–11.30</w:t>
            </w:r>
          </w:p>
          <w:p w14:paraId="23C5F0EF" w14:textId="77777777" w:rsidR="00BB340C" w:rsidRDefault="0021290F" w:rsidP="006B6508">
            <w:pPr>
              <w:pStyle w:val="TableParagraph"/>
              <w:spacing w:before="1"/>
              <w:ind w:left="1055"/>
              <w:rPr>
                <w:sz w:val="24"/>
              </w:rPr>
            </w:pPr>
            <w:r>
              <w:rPr>
                <w:sz w:val="24"/>
              </w:rPr>
              <w:t>9.40–9.50</w:t>
            </w:r>
          </w:p>
          <w:p w14:paraId="7BB8D1BE" w14:textId="77777777" w:rsidR="00BB340C" w:rsidRDefault="0021290F" w:rsidP="006B6508">
            <w:pPr>
              <w:pStyle w:val="TableParagraph"/>
              <w:spacing w:before="0"/>
              <w:ind w:left="1055"/>
              <w:rPr>
                <w:sz w:val="24"/>
              </w:rPr>
            </w:pPr>
            <w:r>
              <w:rPr>
                <w:sz w:val="24"/>
              </w:rPr>
              <w:t>9.50–10.00</w:t>
            </w:r>
          </w:p>
        </w:tc>
      </w:tr>
      <w:tr w:rsidR="00BB340C" w14:paraId="75FE6656" w14:textId="77777777" w:rsidTr="006B6508">
        <w:trPr>
          <w:gridAfter w:val="1"/>
          <w:wAfter w:w="6" w:type="dxa"/>
          <w:trHeight w:val="474"/>
        </w:trPr>
        <w:tc>
          <w:tcPr>
            <w:tcW w:w="7655" w:type="dxa"/>
          </w:tcPr>
          <w:p w14:paraId="27828570" w14:textId="77777777" w:rsidR="00BB340C" w:rsidRDefault="0021290F">
            <w:pPr>
              <w:pStyle w:val="TableParagraph"/>
              <w:rPr>
                <w:sz w:val="24"/>
              </w:rPr>
            </w:pPr>
            <w:r>
              <w:rPr>
                <w:sz w:val="24"/>
              </w:rPr>
              <w:t>Второй</w:t>
            </w:r>
            <w:r>
              <w:rPr>
                <w:spacing w:val="-3"/>
                <w:sz w:val="24"/>
              </w:rPr>
              <w:t xml:space="preserve"> </w:t>
            </w:r>
            <w:r>
              <w:rPr>
                <w:sz w:val="24"/>
              </w:rPr>
              <w:t>завтрак</w:t>
            </w:r>
          </w:p>
        </w:tc>
        <w:tc>
          <w:tcPr>
            <w:tcW w:w="3037" w:type="dxa"/>
          </w:tcPr>
          <w:p w14:paraId="5545E8BC" w14:textId="77777777" w:rsidR="00BB340C" w:rsidRDefault="0021290F">
            <w:pPr>
              <w:pStyle w:val="TableParagraph"/>
              <w:ind w:left="886" w:right="877"/>
              <w:jc w:val="center"/>
              <w:rPr>
                <w:sz w:val="24"/>
              </w:rPr>
            </w:pPr>
            <w:r>
              <w:rPr>
                <w:sz w:val="24"/>
              </w:rPr>
              <w:t>10.30-11.00</w:t>
            </w:r>
          </w:p>
        </w:tc>
      </w:tr>
      <w:tr w:rsidR="00BB340C" w14:paraId="05552BA7" w14:textId="77777777" w:rsidTr="006B6508">
        <w:trPr>
          <w:gridAfter w:val="1"/>
          <w:wAfter w:w="6" w:type="dxa"/>
          <w:trHeight w:val="477"/>
        </w:trPr>
        <w:tc>
          <w:tcPr>
            <w:tcW w:w="7655" w:type="dxa"/>
          </w:tcPr>
          <w:p w14:paraId="3BA8DC9D" w14:textId="77777777" w:rsidR="00BB340C" w:rsidRDefault="0021290F">
            <w:pPr>
              <w:pStyle w:val="TableParagraph"/>
              <w:rPr>
                <w:sz w:val="24"/>
              </w:rPr>
            </w:pPr>
            <w:r>
              <w:rPr>
                <w:sz w:val="24"/>
              </w:rPr>
              <w:t>Возвращение</w:t>
            </w:r>
            <w:r>
              <w:rPr>
                <w:spacing w:val="-4"/>
                <w:sz w:val="24"/>
              </w:rPr>
              <w:t xml:space="preserve"> </w:t>
            </w:r>
            <w:r>
              <w:rPr>
                <w:sz w:val="24"/>
              </w:rPr>
              <w:t>с</w:t>
            </w:r>
            <w:r>
              <w:rPr>
                <w:spacing w:val="-4"/>
                <w:sz w:val="24"/>
              </w:rPr>
              <w:t xml:space="preserve"> </w:t>
            </w:r>
            <w:r>
              <w:rPr>
                <w:sz w:val="24"/>
              </w:rPr>
              <w:t>прогулки,</w:t>
            </w:r>
            <w:r>
              <w:rPr>
                <w:spacing w:val="-3"/>
                <w:sz w:val="24"/>
              </w:rPr>
              <w:t xml:space="preserve"> </w:t>
            </w:r>
            <w:r>
              <w:rPr>
                <w:sz w:val="24"/>
              </w:rPr>
              <w:t>самостоятельная</w:t>
            </w:r>
            <w:r>
              <w:rPr>
                <w:spacing w:val="-3"/>
                <w:sz w:val="24"/>
              </w:rPr>
              <w:t xml:space="preserve"> </w:t>
            </w:r>
            <w:r>
              <w:rPr>
                <w:sz w:val="24"/>
              </w:rPr>
              <w:t>деятельность</w:t>
            </w:r>
          </w:p>
        </w:tc>
        <w:tc>
          <w:tcPr>
            <w:tcW w:w="3037" w:type="dxa"/>
          </w:tcPr>
          <w:p w14:paraId="5824581D" w14:textId="77777777" w:rsidR="00BB340C" w:rsidRDefault="0021290F">
            <w:pPr>
              <w:pStyle w:val="TableParagraph"/>
              <w:ind w:left="886" w:right="880"/>
              <w:jc w:val="center"/>
              <w:rPr>
                <w:sz w:val="24"/>
              </w:rPr>
            </w:pPr>
            <w:r>
              <w:rPr>
                <w:sz w:val="24"/>
              </w:rPr>
              <w:t>11.30.-12.00</w:t>
            </w:r>
          </w:p>
        </w:tc>
      </w:tr>
      <w:tr w:rsidR="00BB340C" w14:paraId="1F2362ED" w14:textId="77777777" w:rsidTr="006B6508">
        <w:trPr>
          <w:gridAfter w:val="1"/>
          <w:wAfter w:w="6" w:type="dxa"/>
          <w:trHeight w:val="474"/>
        </w:trPr>
        <w:tc>
          <w:tcPr>
            <w:tcW w:w="7655" w:type="dxa"/>
          </w:tcPr>
          <w:p w14:paraId="2F78545A" w14:textId="77777777" w:rsidR="00BB340C" w:rsidRDefault="0021290F">
            <w:pPr>
              <w:pStyle w:val="TableParagraph"/>
              <w:rPr>
                <w:sz w:val="24"/>
              </w:rPr>
            </w:pPr>
            <w:r>
              <w:rPr>
                <w:sz w:val="24"/>
              </w:rPr>
              <w:t>Подготовка</w:t>
            </w:r>
            <w:r>
              <w:rPr>
                <w:spacing w:val="-4"/>
                <w:sz w:val="24"/>
              </w:rPr>
              <w:t xml:space="preserve"> </w:t>
            </w:r>
            <w:r>
              <w:rPr>
                <w:sz w:val="24"/>
              </w:rPr>
              <w:t>к</w:t>
            </w:r>
            <w:r>
              <w:rPr>
                <w:spacing w:val="-3"/>
                <w:sz w:val="24"/>
              </w:rPr>
              <w:t xml:space="preserve"> </w:t>
            </w:r>
            <w:r>
              <w:rPr>
                <w:sz w:val="24"/>
              </w:rPr>
              <w:t>обеду,</w:t>
            </w:r>
            <w:r>
              <w:rPr>
                <w:spacing w:val="-2"/>
                <w:sz w:val="24"/>
              </w:rPr>
              <w:t xml:space="preserve"> </w:t>
            </w:r>
            <w:r>
              <w:rPr>
                <w:sz w:val="24"/>
              </w:rPr>
              <w:t>обед</w:t>
            </w:r>
          </w:p>
        </w:tc>
        <w:tc>
          <w:tcPr>
            <w:tcW w:w="3037" w:type="dxa"/>
          </w:tcPr>
          <w:p w14:paraId="3648BA64" w14:textId="77777777" w:rsidR="00BB340C" w:rsidRDefault="0021290F">
            <w:pPr>
              <w:pStyle w:val="TableParagraph"/>
              <w:ind w:left="886" w:right="877"/>
              <w:jc w:val="center"/>
              <w:rPr>
                <w:sz w:val="24"/>
              </w:rPr>
            </w:pPr>
            <w:r>
              <w:rPr>
                <w:sz w:val="24"/>
              </w:rPr>
              <w:t>12.00-12.30</w:t>
            </w:r>
          </w:p>
        </w:tc>
      </w:tr>
      <w:tr w:rsidR="00BB340C" w14:paraId="13D2EE40" w14:textId="77777777" w:rsidTr="006B6508">
        <w:trPr>
          <w:gridAfter w:val="1"/>
          <w:wAfter w:w="6" w:type="dxa"/>
          <w:trHeight w:val="753"/>
        </w:trPr>
        <w:tc>
          <w:tcPr>
            <w:tcW w:w="7655" w:type="dxa"/>
          </w:tcPr>
          <w:p w14:paraId="2B96D459" w14:textId="77777777" w:rsidR="00BB340C" w:rsidRDefault="0021290F">
            <w:pPr>
              <w:pStyle w:val="TableParagraph"/>
              <w:ind w:right="615"/>
              <w:rPr>
                <w:sz w:val="24"/>
              </w:rPr>
            </w:pPr>
            <w:r>
              <w:rPr>
                <w:sz w:val="24"/>
              </w:rPr>
              <w:t>Подготовка</w:t>
            </w:r>
            <w:r>
              <w:rPr>
                <w:spacing w:val="-4"/>
                <w:sz w:val="24"/>
              </w:rPr>
              <w:t xml:space="preserve"> </w:t>
            </w:r>
            <w:r>
              <w:rPr>
                <w:sz w:val="24"/>
              </w:rPr>
              <w:t>ко</w:t>
            </w:r>
            <w:r>
              <w:rPr>
                <w:spacing w:val="-3"/>
                <w:sz w:val="24"/>
              </w:rPr>
              <w:t xml:space="preserve"> </w:t>
            </w:r>
            <w:r>
              <w:rPr>
                <w:sz w:val="24"/>
              </w:rPr>
              <w:t>сну,</w:t>
            </w:r>
            <w:r>
              <w:rPr>
                <w:spacing w:val="-3"/>
                <w:sz w:val="24"/>
              </w:rPr>
              <w:t xml:space="preserve"> </w:t>
            </w:r>
            <w:r>
              <w:rPr>
                <w:sz w:val="24"/>
              </w:rPr>
              <w:t>дневной</w:t>
            </w:r>
            <w:r>
              <w:rPr>
                <w:spacing w:val="-3"/>
                <w:sz w:val="24"/>
              </w:rPr>
              <w:t xml:space="preserve"> </w:t>
            </w:r>
            <w:r>
              <w:rPr>
                <w:sz w:val="24"/>
              </w:rPr>
              <w:t>сон,</w:t>
            </w:r>
            <w:r>
              <w:rPr>
                <w:spacing w:val="-3"/>
                <w:sz w:val="24"/>
              </w:rPr>
              <w:t xml:space="preserve"> </w:t>
            </w:r>
            <w:r>
              <w:rPr>
                <w:sz w:val="24"/>
              </w:rPr>
              <w:t>постепенный</w:t>
            </w:r>
            <w:r>
              <w:rPr>
                <w:spacing w:val="-5"/>
                <w:sz w:val="24"/>
              </w:rPr>
              <w:t xml:space="preserve"> </w:t>
            </w:r>
            <w:r>
              <w:rPr>
                <w:sz w:val="24"/>
              </w:rPr>
              <w:t>подъем,</w:t>
            </w:r>
            <w:r>
              <w:rPr>
                <w:spacing w:val="-57"/>
                <w:sz w:val="24"/>
              </w:rPr>
              <w:t xml:space="preserve"> </w:t>
            </w:r>
            <w:r>
              <w:rPr>
                <w:sz w:val="24"/>
              </w:rPr>
              <w:t>оздоровительные</w:t>
            </w:r>
            <w:r>
              <w:rPr>
                <w:spacing w:val="-3"/>
                <w:sz w:val="24"/>
              </w:rPr>
              <w:t xml:space="preserve"> </w:t>
            </w:r>
            <w:r>
              <w:rPr>
                <w:sz w:val="24"/>
              </w:rPr>
              <w:t>и</w:t>
            </w:r>
            <w:r>
              <w:rPr>
                <w:spacing w:val="-1"/>
                <w:sz w:val="24"/>
              </w:rPr>
              <w:t xml:space="preserve"> </w:t>
            </w:r>
            <w:r>
              <w:rPr>
                <w:sz w:val="24"/>
              </w:rPr>
              <w:t>гигиенические</w:t>
            </w:r>
            <w:r>
              <w:rPr>
                <w:spacing w:val="-2"/>
                <w:sz w:val="24"/>
              </w:rPr>
              <w:t xml:space="preserve"> </w:t>
            </w:r>
            <w:r>
              <w:rPr>
                <w:sz w:val="24"/>
              </w:rPr>
              <w:t>процедуры</w:t>
            </w:r>
          </w:p>
        </w:tc>
        <w:tc>
          <w:tcPr>
            <w:tcW w:w="3037" w:type="dxa"/>
          </w:tcPr>
          <w:p w14:paraId="545D214A" w14:textId="77777777" w:rsidR="00BB340C" w:rsidRDefault="0021290F">
            <w:pPr>
              <w:pStyle w:val="TableParagraph"/>
              <w:ind w:left="886" w:right="877"/>
              <w:jc w:val="center"/>
              <w:rPr>
                <w:sz w:val="24"/>
              </w:rPr>
            </w:pPr>
            <w:r>
              <w:rPr>
                <w:sz w:val="24"/>
              </w:rPr>
              <w:t>12.30-15.30</w:t>
            </w:r>
          </w:p>
        </w:tc>
      </w:tr>
      <w:tr w:rsidR="00BB340C" w14:paraId="359599A2" w14:textId="77777777" w:rsidTr="006B6508">
        <w:trPr>
          <w:gridAfter w:val="1"/>
          <w:wAfter w:w="6" w:type="dxa"/>
          <w:trHeight w:val="475"/>
        </w:trPr>
        <w:tc>
          <w:tcPr>
            <w:tcW w:w="7655" w:type="dxa"/>
          </w:tcPr>
          <w:p w14:paraId="1E0AC2FA" w14:textId="77777777" w:rsidR="00BB340C" w:rsidRDefault="0021290F">
            <w:pPr>
              <w:pStyle w:val="TableParagraph"/>
              <w:rPr>
                <w:sz w:val="24"/>
              </w:rPr>
            </w:pPr>
            <w:r>
              <w:rPr>
                <w:sz w:val="24"/>
              </w:rPr>
              <w:t>Полдник</w:t>
            </w:r>
          </w:p>
        </w:tc>
        <w:tc>
          <w:tcPr>
            <w:tcW w:w="3037" w:type="dxa"/>
          </w:tcPr>
          <w:p w14:paraId="1DE6AD5D" w14:textId="77777777" w:rsidR="00BB340C" w:rsidRDefault="0021290F">
            <w:pPr>
              <w:pStyle w:val="TableParagraph"/>
              <w:ind w:left="886" w:right="877"/>
              <w:jc w:val="center"/>
              <w:rPr>
                <w:sz w:val="24"/>
              </w:rPr>
            </w:pPr>
            <w:r>
              <w:rPr>
                <w:sz w:val="24"/>
              </w:rPr>
              <w:t>15.30-16.00</w:t>
            </w:r>
          </w:p>
        </w:tc>
      </w:tr>
      <w:tr w:rsidR="00BB340C" w14:paraId="1C877F0C" w14:textId="77777777" w:rsidTr="006B6508">
        <w:trPr>
          <w:gridAfter w:val="1"/>
          <w:wAfter w:w="6" w:type="dxa"/>
          <w:trHeight w:val="753"/>
        </w:trPr>
        <w:tc>
          <w:tcPr>
            <w:tcW w:w="7655" w:type="dxa"/>
          </w:tcPr>
          <w:p w14:paraId="4733B551" w14:textId="77777777" w:rsidR="00BB340C" w:rsidRDefault="0021290F">
            <w:pPr>
              <w:pStyle w:val="TableParagraph"/>
              <w:rPr>
                <w:sz w:val="24"/>
              </w:rPr>
            </w:pPr>
            <w:r>
              <w:rPr>
                <w:sz w:val="24"/>
              </w:rPr>
              <w:t>Подготовка</w:t>
            </w:r>
            <w:r>
              <w:rPr>
                <w:spacing w:val="-6"/>
                <w:sz w:val="24"/>
              </w:rPr>
              <w:t xml:space="preserve"> </w:t>
            </w:r>
            <w:r>
              <w:rPr>
                <w:sz w:val="24"/>
              </w:rPr>
              <w:t>к</w:t>
            </w:r>
            <w:r>
              <w:rPr>
                <w:spacing w:val="-5"/>
                <w:sz w:val="24"/>
              </w:rPr>
              <w:t xml:space="preserve"> </w:t>
            </w:r>
            <w:r>
              <w:rPr>
                <w:sz w:val="24"/>
              </w:rPr>
              <w:t>прогулке,</w:t>
            </w:r>
            <w:r>
              <w:rPr>
                <w:spacing w:val="-2"/>
                <w:sz w:val="24"/>
              </w:rPr>
              <w:t xml:space="preserve"> </w:t>
            </w:r>
            <w:r>
              <w:rPr>
                <w:sz w:val="24"/>
              </w:rPr>
              <w:t>прогулка,</w:t>
            </w:r>
            <w:r>
              <w:rPr>
                <w:spacing w:val="-3"/>
                <w:sz w:val="24"/>
              </w:rPr>
              <w:t xml:space="preserve"> </w:t>
            </w:r>
            <w:r>
              <w:rPr>
                <w:sz w:val="24"/>
              </w:rPr>
              <w:t>самостоятельная</w:t>
            </w:r>
            <w:r>
              <w:rPr>
                <w:spacing w:val="-5"/>
                <w:sz w:val="24"/>
              </w:rPr>
              <w:t xml:space="preserve"> </w:t>
            </w:r>
            <w:r>
              <w:rPr>
                <w:sz w:val="24"/>
              </w:rPr>
              <w:t>деятельность</w:t>
            </w:r>
            <w:r>
              <w:rPr>
                <w:spacing w:val="-57"/>
                <w:sz w:val="24"/>
              </w:rPr>
              <w:t xml:space="preserve"> </w:t>
            </w:r>
            <w:r>
              <w:rPr>
                <w:sz w:val="24"/>
              </w:rPr>
              <w:t>детей,</w:t>
            </w:r>
            <w:r>
              <w:rPr>
                <w:spacing w:val="-1"/>
                <w:sz w:val="24"/>
              </w:rPr>
              <w:t xml:space="preserve"> </w:t>
            </w:r>
            <w:r>
              <w:rPr>
                <w:sz w:val="24"/>
              </w:rPr>
              <w:t>занятия в</w:t>
            </w:r>
            <w:r>
              <w:rPr>
                <w:spacing w:val="-4"/>
                <w:sz w:val="24"/>
              </w:rPr>
              <w:t xml:space="preserve"> </w:t>
            </w:r>
            <w:r>
              <w:rPr>
                <w:sz w:val="24"/>
              </w:rPr>
              <w:t>игровой</w:t>
            </w:r>
            <w:r>
              <w:rPr>
                <w:spacing w:val="2"/>
                <w:sz w:val="24"/>
              </w:rPr>
              <w:t xml:space="preserve"> </w:t>
            </w:r>
            <w:r>
              <w:rPr>
                <w:sz w:val="24"/>
              </w:rPr>
              <w:t>форме</w:t>
            </w:r>
            <w:r>
              <w:rPr>
                <w:spacing w:val="-2"/>
                <w:sz w:val="24"/>
              </w:rPr>
              <w:t xml:space="preserve"> </w:t>
            </w:r>
            <w:r>
              <w:rPr>
                <w:sz w:val="24"/>
              </w:rPr>
              <w:t>по</w:t>
            </w:r>
            <w:r>
              <w:rPr>
                <w:spacing w:val="-1"/>
                <w:sz w:val="24"/>
              </w:rPr>
              <w:t xml:space="preserve"> </w:t>
            </w:r>
            <w:r>
              <w:rPr>
                <w:sz w:val="24"/>
              </w:rPr>
              <w:t>подгруппам</w:t>
            </w:r>
          </w:p>
        </w:tc>
        <w:tc>
          <w:tcPr>
            <w:tcW w:w="3037" w:type="dxa"/>
          </w:tcPr>
          <w:p w14:paraId="25BFB99F" w14:textId="77777777" w:rsidR="00BB340C" w:rsidRDefault="0021290F">
            <w:pPr>
              <w:pStyle w:val="TableParagraph"/>
              <w:ind w:left="916"/>
              <w:rPr>
                <w:sz w:val="24"/>
              </w:rPr>
            </w:pPr>
            <w:r>
              <w:rPr>
                <w:sz w:val="24"/>
              </w:rPr>
              <w:t>16.00–18.00</w:t>
            </w:r>
          </w:p>
          <w:p w14:paraId="4740D065" w14:textId="77777777" w:rsidR="00BB340C" w:rsidRDefault="0021290F">
            <w:pPr>
              <w:pStyle w:val="TableParagraph"/>
              <w:spacing w:before="0"/>
              <w:ind w:left="916"/>
              <w:rPr>
                <w:sz w:val="24"/>
              </w:rPr>
            </w:pPr>
            <w:r>
              <w:rPr>
                <w:sz w:val="24"/>
              </w:rPr>
              <w:t>16.20–16.30</w:t>
            </w:r>
          </w:p>
        </w:tc>
      </w:tr>
      <w:tr w:rsidR="00BB340C" w14:paraId="2D0CD5C3" w14:textId="77777777" w:rsidTr="006B6508">
        <w:trPr>
          <w:gridAfter w:val="1"/>
          <w:wAfter w:w="6" w:type="dxa"/>
          <w:trHeight w:val="475"/>
        </w:trPr>
        <w:tc>
          <w:tcPr>
            <w:tcW w:w="7655" w:type="dxa"/>
          </w:tcPr>
          <w:p w14:paraId="1521A65C" w14:textId="77777777" w:rsidR="00BB340C" w:rsidRDefault="00BB340C">
            <w:pPr>
              <w:pStyle w:val="TableParagraph"/>
              <w:spacing w:before="0"/>
              <w:ind w:left="0"/>
            </w:pPr>
          </w:p>
        </w:tc>
        <w:tc>
          <w:tcPr>
            <w:tcW w:w="3037" w:type="dxa"/>
          </w:tcPr>
          <w:p w14:paraId="46F7D756" w14:textId="77777777" w:rsidR="00BB340C" w:rsidRDefault="0021290F">
            <w:pPr>
              <w:pStyle w:val="TableParagraph"/>
              <w:ind w:left="886" w:right="877"/>
              <w:jc w:val="center"/>
              <w:rPr>
                <w:sz w:val="24"/>
              </w:rPr>
            </w:pPr>
            <w:r>
              <w:rPr>
                <w:sz w:val="24"/>
              </w:rPr>
              <w:t>16.30-16.40</w:t>
            </w:r>
          </w:p>
        </w:tc>
      </w:tr>
      <w:tr w:rsidR="00BB340C" w14:paraId="6F4F25B9" w14:textId="77777777" w:rsidTr="006B6508">
        <w:trPr>
          <w:gridAfter w:val="1"/>
          <w:wAfter w:w="6" w:type="dxa"/>
          <w:trHeight w:val="477"/>
        </w:trPr>
        <w:tc>
          <w:tcPr>
            <w:tcW w:w="7655" w:type="dxa"/>
          </w:tcPr>
          <w:p w14:paraId="6071534F" w14:textId="77777777" w:rsidR="00BB340C" w:rsidRDefault="0021290F">
            <w:pPr>
              <w:pStyle w:val="TableParagraph"/>
              <w:rPr>
                <w:sz w:val="24"/>
              </w:rPr>
            </w:pPr>
            <w:r>
              <w:rPr>
                <w:sz w:val="24"/>
              </w:rPr>
              <w:t>Возвращение</w:t>
            </w:r>
            <w:r>
              <w:rPr>
                <w:spacing w:val="-4"/>
                <w:sz w:val="24"/>
              </w:rPr>
              <w:t xml:space="preserve"> </w:t>
            </w:r>
            <w:r>
              <w:rPr>
                <w:sz w:val="24"/>
              </w:rPr>
              <w:t>с</w:t>
            </w:r>
            <w:r>
              <w:rPr>
                <w:spacing w:val="-4"/>
                <w:sz w:val="24"/>
              </w:rPr>
              <w:t xml:space="preserve"> </w:t>
            </w:r>
            <w:r>
              <w:rPr>
                <w:sz w:val="24"/>
              </w:rPr>
              <w:t>прогулки,</w:t>
            </w:r>
            <w:r>
              <w:rPr>
                <w:spacing w:val="-2"/>
                <w:sz w:val="24"/>
              </w:rPr>
              <w:t xml:space="preserve"> </w:t>
            </w:r>
            <w:r>
              <w:rPr>
                <w:sz w:val="24"/>
              </w:rPr>
              <w:t>игры,</w:t>
            </w:r>
            <w:r>
              <w:rPr>
                <w:spacing w:val="-4"/>
                <w:sz w:val="24"/>
              </w:rPr>
              <w:t xml:space="preserve"> </w:t>
            </w:r>
            <w:r>
              <w:rPr>
                <w:sz w:val="24"/>
              </w:rPr>
              <w:t>подготовка</w:t>
            </w:r>
            <w:r>
              <w:rPr>
                <w:spacing w:val="-3"/>
                <w:sz w:val="24"/>
              </w:rPr>
              <w:t xml:space="preserve"> </w:t>
            </w:r>
            <w:r>
              <w:rPr>
                <w:sz w:val="24"/>
              </w:rPr>
              <w:t>к</w:t>
            </w:r>
            <w:r>
              <w:rPr>
                <w:spacing w:val="-1"/>
                <w:sz w:val="24"/>
              </w:rPr>
              <w:t xml:space="preserve"> </w:t>
            </w:r>
            <w:r>
              <w:rPr>
                <w:sz w:val="24"/>
              </w:rPr>
              <w:t>ужину</w:t>
            </w:r>
          </w:p>
        </w:tc>
        <w:tc>
          <w:tcPr>
            <w:tcW w:w="3037" w:type="dxa"/>
          </w:tcPr>
          <w:p w14:paraId="7695E3C0" w14:textId="77777777" w:rsidR="00BB340C" w:rsidRDefault="0021290F">
            <w:pPr>
              <w:pStyle w:val="TableParagraph"/>
              <w:ind w:left="886" w:right="877"/>
              <w:jc w:val="center"/>
              <w:rPr>
                <w:sz w:val="24"/>
              </w:rPr>
            </w:pPr>
            <w:r>
              <w:rPr>
                <w:sz w:val="24"/>
              </w:rPr>
              <w:t>18.00-18.30</w:t>
            </w:r>
          </w:p>
        </w:tc>
      </w:tr>
      <w:tr w:rsidR="00BB340C" w14:paraId="07543746" w14:textId="77777777" w:rsidTr="006B6508">
        <w:trPr>
          <w:gridAfter w:val="1"/>
          <w:wAfter w:w="6" w:type="dxa"/>
          <w:trHeight w:val="474"/>
        </w:trPr>
        <w:tc>
          <w:tcPr>
            <w:tcW w:w="7655" w:type="dxa"/>
          </w:tcPr>
          <w:p w14:paraId="4A67167A" w14:textId="77777777" w:rsidR="00BB340C" w:rsidRDefault="0021290F">
            <w:pPr>
              <w:pStyle w:val="TableParagraph"/>
              <w:rPr>
                <w:sz w:val="24"/>
              </w:rPr>
            </w:pPr>
            <w:r>
              <w:rPr>
                <w:sz w:val="24"/>
              </w:rPr>
              <w:t>Ужин</w:t>
            </w:r>
          </w:p>
        </w:tc>
        <w:tc>
          <w:tcPr>
            <w:tcW w:w="3037" w:type="dxa"/>
          </w:tcPr>
          <w:p w14:paraId="6FD6324A" w14:textId="77777777" w:rsidR="00BB340C" w:rsidRDefault="0021290F">
            <w:pPr>
              <w:pStyle w:val="TableParagraph"/>
              <w:ind w:left="886" w:right="877"/>
              <w:jc w:val="center"/>
              <w:rPr>
                <w:sz w:val="24"/>
              </w:rPr>
            </w:pPr>
            <w:r>
              <w:rPr>
                <w:sz w:val="24"/>
              </w:rPr>
              <w:t>18.30-19.00</w:t>
            </w:r>
          </w:p>
        </w:tc>
      </w:tr>
      <w:tr w:rsidR="00BB340C" w14:paraId="4AC0A678" w14:textId="77777777" w:rsidTr="006B6508">
        <w:trPr>
          <w:gridAfter w:val="1"/>
          <w:wAfter w:w="6" w:type="dxa"/>
          <w:trHeight w:val="477"/>
        </w:trPr>
        <w:tc>
          <w:tcPr>
            <w:tcW w:w="7655" w:type="dxa"/>
          </w:tcPr>
          <w:p w14:paraId="44D92B9B" w14:textId="77777777" w:rsidR="00BB340C" w:rsidRDefault="0021290F">
            <w:pPr>
              <w:pStyle w:val="TableParagraph"/>
              <w:rPr>
                <w:sz w:val="24"/>
              </w:rPr>
            </w:pPr>
            <w:r>
              <w:rPr>
                <w:sz w:val="24"/>
              </w:rPr>
              <w:t>Уход детей</w:t>
            </w:r>
            <w:r>
              <w:rPr>
                <w:spacing w:val="-2"/>
                <w:sz w:val="24"/>
              </w:rPr>
              <w:t xml:space="preserve"> </w:t>
            </w:r>
            <w:r>
              <w:rPr>
                <w:sz w:val="24"/>
              </w:rPr>
              <w:t>домой</w:t>
            </w:r>
          </w:p>
        </w:tc>
        <w:tc>
          <w:tcPr>
            <w:tcW w:w="3037" w:type="dxa"/>
          </w:tcPr>
          <w:p w14:paraId="5A6AB578" w14:textId="77777777" w:rsidR="00BB340C" w:rsidRDefault="0021290F">
            <w:pPr>
              <w:pStyle w:val="TableParagraph"/>
              <w:ind w:left="886" w:right="880"/>
              <w:jc w:val="center"/>
              <w:rPr>
                <w:sz w:val="24"/>
              </w:rPr>
            </w:pPr>
            <w:r>
              <w:rPr>
                <w:sz w:val="24"/>
              </w:rPr>
              <w:t>До</w:t>
            </w:r>
            <w:r>
              <w:rPr>
                <w:spacing w:val="-2"/>
                <w:sz w:val="24"/>
              </w:rPr>
              <w:t xml:space="preserve"> </w:t>
            </w:r>
            <w:r>
              <w:rPr>
                <w:sz w:val="24"/>
              </w:rPr>
              <w:t>19.00</w:t>
            </w:r>
          </w:p>
        </w:tc>
      </w:tr>
    </w:tbl>
    <w:p w14:paraId="5BBF1652" w14:textId="77777777" w:rsidR="00BB340C" w:rsidRDefault="00BB340C">
      <w:pPr>
        <w:pStyle w:val="a3"/>
        <w:spacing w:before="3"/>
        <w:ind w:left="0" w:firstLine="0"/>
        <w:jc w:val="left"/>
        <w:rPr>
          <w:b/>
          <w:sz w:val="17"/>
        </w:rPr>
      </w:pPr>
    </w:p>
    <w:p w14:paraId="4CC821A1" w14:textId="6CA7FF79" w:rsidR="00BB340C" w:rsidRDefault="0030027E">
      <w:pPr>
        <w:spacing w:before="91"/>
        <w:ind w:left="216" w:right="249"/>
        <w:jc w:val="center"/>
        <w:rPr>
          <w:b/>
        </w:rPr>
      </w:pPr>
      <w:r>
        <w:rPr>
          <w:b/>
        </w:rPr>
        <w:t>Р</w:t>
      </w:r>
      <w:r w:rsidR="0021290F">
        <w:rPr>
          <w:b/>
        </w:rPr>
        <w:t>ежим</w:t>
      </w:r>
      <w:r w:rsidR="0021290F">
        <w:rPr>
          <w:b/>
          <w:spacing w:val="-3"/>
        </w:rPr>
        <w:t xml:space="preserve"> </w:t>
      </w:r>
      <w:r w:rsidR="0021290F">
        <w:rPr>
          <w:b/>
        </w:rPr>
        <w:t>дня</w:t>
      </w:r>
      <w:r w:rsidR="0021290F">
        <w:rPr>
          <w:b/>
          <w:spacing w:val="-5"/>
        </w:rPr>
        <w:t xml:space="preserve"> </w:t>
      </w:r>
      <w:r w:rsidR="0021290F">
        <w:rPr>
          <w:b/>
        </w:rPr>
        <w:t>в</w:t>
      </w:r>
      <w:r w:rsidR="0021290F">
        <w:rPr>
          <w:b/>
          <w:spacing w:val="-3"/>
        </w:rPr>
        <w:t xml:space="preserve"> </w:t>
      </w:r>
      <w:r w:rsidR="0021290F">
        <w:rPr>
          <w:b/>
        </w:rPr>
        <w:t>дошкольных</w:t>
      </w:r>
      <w:r w:rsidR="0021290F">
        <w:rPr>
          <w:b/>
          <w:spacing w:val="-5"/>
        </w:rPr>
        <w:t xml:space="preserve"> </w:t>
      </w:r>
      <w:r w:rsidR="0021290F">
        <w:rPr>
          <w:b/>
        </w:rPr>
        <w:t>группах</w:t>
      </w:r>
    </w:p>
    <w:p w14:paraId="34BEEF29" w14:textId="77777777" w:rsidR="00BB340C" w:rsidRDefault="00BB340C">
      <w:pPr>
        <w:pStyle w:val="a3"/>
        <w:spacing w:before="10"/>
        <w:ind w:left="0" w:firstLine="0"/>
        <w:jc w:val="left"/>
        <w:rPr>
          <w:b/>
          <w:sz w:val="28"/>
        </w:rPr>
      </w:pPr>
    </w:p>
    <w:tbl>
      <w:tblPr>
        <w:tblStyle w:val="TableNormal"/>
        <w:tblW w:w="10210"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67"/>
        <w:gridCol w:w="1678"/>
        <w:gridCol w:w="1702"/>
        <w:gridCol w:w="1561"/>
        <w:gridCol w:w="1702"/>
      </w:tblGrid>
      <w:tr w:rsidR="00BB340C" w14:paraId="7084E85F" w14:textId="77777777" w:rsidTr="00B26803">
        <w:trPr>
          <w:trHeight w:val="474"/>
        </w:trPr>
        <w:tc>
          <w:tcPr>
            <w:tcW w:w="3567" w:type="dxa"/>
            <w:shd w:val="clear" w:color="auto" w:fill="D9D9D9"/>
          </w:tcPr>
          <w:p w14:paraId="1BE9D149" w14:textId="77777777" w:rsidR="00BB340C" w:rsidRDefault="0021290F">
            <w:pPr>
              <w:pStyle w:val="TableParagraph"/>
              <w:rPr>
                <w:sz w:val="24"/>
              </w:rPr>
            </w:pPr>
            <w:r>
              <w:rPr>
                <w:sz w:val="24"/>
              </w:rPr>
              <w:t>Содержание</w:t>
            </w:r>
          </w:p>
        </w:tc>
        <w:tc>
          <w:tcPr>
            <w:tcW w:w="1678" w:type="dxa"/>
            <w:shd w:val="clear" w:color="auto" w:fill="D9D9D9"/>
          </w:tcPr>
          <w:p w14:paraId="740EABBE" w14:textId="77777777" w:rsidR="00BB340C" w:rsidRDefault="0021290F">
            <w:pPr>
              <w:pStyle w:val="TableParagraph"/>
              <w:ind w:left="345"/>
              <w:rPr>
                <w:sz w:val="24"/>
              </w:rPr>
            </w:pPr>
            <w:r>
              <w:rPr>
                <w:sz w:val="24"/>
              </w:rPr>
              <w:t>3—4</w:t>
            </w:r>
            <w:r>
              <w:rPr>
                <w:spacing w:val="-2"/>
                <w:sz w:val="24"/>
              </w:rPr>
              <w:t xml:space="preserve"> </w:t>
            </w:r>
            <w:r>
              <w:rPr>
                <w:sz w:val="24"/>
              </w:rPr>
              <w:t>года</w:t>
            </w:r>
          </w:p>
        </w:tc>
        <w:tc>
          <w:tcPr>
            <w:tcW w:w="1702" w:type="dxa"/>
            <w:shd w:val="clear" w:color="auto" w:fill="D9D9D9"/>
          </w:tcPr>
          <w:p w14:paraId="71DF8A23" w14:textId="77777777" w:rsidR="00BB340C" w:rsidRDefault="0021290F">
            <w:pPr>
              <w:pStyle w:val="TableParagraph"/>
              <w:ind w:left="232" w:right="218"/>
              <w:jc w:val="center"/>
              <w:rPr>
                <w:sz w:val="24"/>
              </w:rPr>
            </w:pPr>
            <w:r>
              <w:rPr>
                <w:sz w:val="24"/>
              </w:rPr>
              <w:t>4—5</w:t>
            </w:r>
            <w:r>
              <w:rPr>
                <w:spacing w:val="-1"/>
                <w:sz w:val="24"/>
              </w:rPr>
              <w:t xml:space="preserve"> </w:t>
            </w:r>
            <w:r>
              <w:rPr>
                <w:sz w:val="24"/>
              </w:rPr>
              <w:t>лет</w:t>
            </w:r>
          </w:p>
        </w:tc>
        <w:tc>
          <w:tcPr>
            <w:tcW w:w="1561" w:type="dxa"/>
            <w:shd w:val="clear" w:color="auto" w:fill="D9D9D9"/>
          </w:tcPr>
          <w:p w14:paraId="27C35322" w14:textId="77777777" w:rsidR="00BB340C" w:rsidRDefault="0021290F">
            <w:pPr>
              <w:pStyle w:val="TableParagraph"/>
              <w:ind w:left="342"/>
              <w:rPr>
                <w:sz w:val="24"/>
              </w:rPr>
            </w:pPr>
            <w:r>
              <w:rPr>
                <w:sz w:val="24"/>
              </w:rPr>
              <w:t>5—6</w:t>
            </w:r>
            <w:r>
              <w:rPr>
                <w:spacing w:val="-1"/>
                <w:sz w:val="24"/>
              </w:rPr>
              <w:t xml:space="preserve"> </w:t>
            </w:r>
            <w:r>
              <w:rPr>
                <w:sz w:val="24"/>
              </w:rPr>
              <w:t>лет</w:t>
            </w:r>
          </w:p>
        </w:tc>
        <w:tc>
          <w:tcPr>
            <w:tcW w:w="1702" w:type="dxa"/>
            <w:shd w:val="clear" w:color="auto" w:fill="D9D9D9"/>
          </w:tcPr>
          <w:p w14:paraId="0B5900EB" w14:textId="77777777" w:rsidR="00BB340C" w:rsidRDefault="0021290F">
            <w:pPr>
              <w:pStyle w:val="TableParagraph"/>
              <w:ind w:left="414"/>
              <w:rPr>
                <w:sz w:val="24"/>
              </w:rPr>
            </w:pPr>
            <w:r>
              <w:rPr>
                <w:sz w:val="24"/>
              </w:rPr>
              <w:t>6—7</w:t>
            </w:r>
            <w:r>
              <w:rPr>
                <w:spacing w:val="-1"/>
                <w:sz w:val="24"/>
              </w:rPr>
              <w:t xml:space="preserve"> </w:t>
            </w:r>
            <w:r>
              <w:rPr>
                <w:sz w:val="24"/>
              </w:rPr>
              <w:t>лет</w:t>
            </w:r>
          </w:p>
        </w:tc>
      </w:tr>
      <w:tr w:rsidR="00BB340C" w14:paraId="0D667FF0" w14:textId="77777777" w:rsidTr="00B26803">
        <w:trPr>
          <w:trHeight w:val="477"/>
        </w:trPr>
        <w:tc>
          <w:tcPr>
            <w:tcW w:w="10210" w:type="dxa"/>
            <w:gridSpan w:val="5"/>
            <w:shd w:val="clear" w:color="auto" w:fill="D9D9D9"/>
          </w:tcPr>
          <w:p w14:paraId="35D37CC6" w14:textId="77777777" w:rsidR="00BB340C" w:rsidRDefault="0021290F">
            <w:pPr>
              <w:pStyle w:val="TableParagraph"/>
              <w:spacing w:before="98"/>
              <w:ind w:left="3897" w:right="3890"/>
              <w:jc w:val="center"/>
              <w:rPr>
                <w:b/>
                <w:i/>
                <w:sz w:val="24"/>
              </w:rPr>
            </w:pPr>
            <w:r>
              <w:rPr>
                <w:b/>
                <w:i/>
                <w:sz w:val="24"/>
              </w:rPr>
              <w:t>Холодный</w:t>
            </w:r>
            <w:r>
              <w:rPr>
                <w:b/>
                <w:i/>
                <w:spacing w:val="-3"/>
                <w:sz w:val="24"/>
              </w:rPr>
              <w:t xml:space="preserve"> </w:t>
            </w:r>
            <w:r>
              <w:rPr>
                <w:b/>
                <w:i/>
                <w:sz w:val="24"/>
              </w:rPr>
              <w:t>период</w:t>
            </w:r>
            <w:r>
              <w:rPr>
                <w:b/>
                <w:i/>
                <w:spacing w:val="-2"/>
                <w:sz w:val="24"/>
              </w:rPr>
              <w:t xml:space="preserve"> </w:t>
            </w:r>
            <w:r>
              <w:rPr>
                <w:b/>
                <w:i/>
                <w:sz w:val="24"/>
              </w:rPr>
              <w:t>года</w:t>
            </w:r>
          </w:p>
        </w:tc>
      </w:tr>
      <w:tr w:rsidR="00BB340C" w14:paraId="1B55AFBA" w14:textId="77777777" w:rsidTr="00B26803">
        <w:trPr>
          <w:trHeight w:val="1302"/>
        </w:trPr>
        <w:tc>
          <w:tcPr>
            <w:tcW w:w="3567" w:type="dxa"/>
          </w:tcPr>
          <w:p w14:paraId="3046E305" w14:textId="77777777" w:rsidR="00BB340C" w:rsidRDefault="0021290F">
            <w:pPr>
              <w:pStyle w:val="TableParagraph"/>
              <w:ind w:right="86"/>
              <w:jc w:val="both"/>
              <w:rPr>
                <w:sz w:val="24"/>
              </w:rPr>
            </w:pPr>
            <w:r>
              <w:rPr>
                <w:sz w:val="24"/>
              </w:rPr>
              <w:t>Утренний</w:t>
            </w:r>
            <w:r>
              <w:rPr>
                <w:spacing w:val="1"/>
                <w:sz w:val="24"/>
              </w:rPr>
              <w:t xml:space="preserve"> </w:t>
            </w:r>
            <w:r>
              <w:rPr>
                <w:sz w:val="24"/>
              </w:rPr>
              <w:t>прием</w:t>
            </w:r>
            <w:r>
              <w:rPr>
                <w:spacing w:val="1"/>
                <w:sz w:val="24"/>
              </w:rPr>
              <w:t xml:space="preserve"> </w:t>
            </w:r>
            <w:r>
              <w:rPr>
                <w:sz w:val="24"/>
              </w:rPr>
              <w:t>детей,</w:t>
            </w:r>
            <w:r>
              <w:rPr>
                <w:spacing w:val="1"/>
                <w:sz w:val="24"/>
              </w:rPr>
              <w:t xml:space="preserve"> </w:t>
            </w:r>
            <w:r>
              <w:rPr>
                <w:sz w:val="24"/>
              </w:rPr>
              <w:t>игры,</w:t>
            </w:r>
            <w:r>
              <w:rPr>
                <w:spacing w:val="1"/>
                <w:sz w:val="24"/>
              </w:rPr>
              <w:t xml:space="preserve"> </w:t>
            </w:r>
            <w:r>
              <w:rPr>
                <w:sz w:val="24"/>
              </w:rPr>
              <w:t>самостоятельная</w:t>
            </w:r>
            <w:r>
              <w:rPr>
                <w:spacing w:val="1"/>
                <w:sz w:val="24"/>
              </w:rPr>
              <w:t xml:space="preserve"> </w:t>
            </w:r>
            <w:r>
              <w:rPr>
                <w:sz w:val="24"/>
              </w:rPr>
              <w:t>деятельность,</w:t>
            </w:r>
            <w:r>
              <w:rPr>
                <w:spacing w:val="1"/>
                <w:sz w:val="24"/>
              </w:rPr>
              <w:t xml:space="preserve"> </w:t>
            </w:r>
            <w:r>
              <w:rPr>
                <w:sz w:val="24"/>
              </w:rPr>
              <w:t>утренняя гимнастика (не менее</w:t>
            </w:r>
            <w:r>
              <w:rPr>
                <w:spacing w:val="1"/>
                <w:sz w:val="24"/>
              </w:rPr>
              <w:t xml:space="preserve"> </w:t>
            </w:r>
            <w:r>
              <w:rPr>
                <w:sz w:val="24"/>
              </w:rPr>
              <w:t>10</w:t>
            </w:r>
            <w:r>
              <w:rPr>
                <w:spacing w:val="-1"/>
                <w:sz w:val="24"/>
              </w:rPr>
              <w:t xml:space="preserve"> </w:t>
            </w:r>
            <w:r>
              <w:rPr>
                <w:sz w:val="24"/>
              </w:rPr>
              <w:t>минут)</w:t>
            </w:r>
          </w:p>
        </w:tc>
        <w:tc>
          <w:tcPr>
            <w:tcW w:w="1678" w:type="dxa"/>
          </w:tcPr>
          <w:p w14:paraId="2A7FFF93" w14:textId="77777777" w:rsidR="00BB340C" w:rsidRDefault="0021290F">
            <w:pPr>
              <w:pStyle w:val="TableParagraph"/>
              <w:ind w:left="379"/>
              <w:rPr>
                <w:sz w:val="24"/>
              </w:rPr>
            </w:pPr>
            <w:r>
              <w:rPr>
                <w:sz w:val="24"/>
              </w:rPr>
              <w:t>7.00-8.30</w:t>
            </w:r>
          </w:p>
        </w:tc>
        <w:tc>
          <w:tcPr>
            <w:tcW w:w="1702" w:type="dxa"/>
          </w:tcPr>
          <w:p w14:paraId="0B7C6C31" w14:textId="77777777" w:rsidR="00BB340C" w:rsidRDefault="0021290F">
            <w:pPr>
              <w:pStyle w:val="TableParagraph"/>
              <w:ind w:left="232" w:right="218"/>
              <w:jc w:val="center"/>
              <w:rPr>
                <w:sz w:val="24"/>
              </w:rPr>
            </w:pPr>
            <w:r>
              <w:rPr>
                <w:sz w:val="24"/>
              </w:rPr>
              <w:t>7.00-8.30</w:t>
            </w:r>
          </w:p>
        </w:tc>
        <w:tc>
          <w:tcPr>
            <w:tcW w:w="1561" w:type="dxa"/>
          </w:tcPr>
          <w:p w14:paraId="3F4F59B6" w14:textId="77777777" w:rsidR="00BB340C" w:rsidRDefault="0021290F">
            <w:pPr>
              <w:pStyle w:val="TableParagraph"/>
              <w:ind w:left="318"/>
              <w:rPr>
                <w:sz w:val="24"/>
              </w:rPr>
            </w:pPr>
            <w:r>
              <w:rPr>
                <w:sz w:val="24"/>
              </w:rPr>
              <w:t>7.00-8.30</w:t>
            </w:r>
          </w:p>
        </w:tc>
        <w:tc>
          <w:tcPr>
            <w:tcW w:w="1702" w:type="dxa"/>
          </w:tcPr>
          <w:p w14:paraId="623160A6" w14:textId="77777777" w:rsidR="00BB340C" w:rsidRDefault="0021290F">
            <w:pPr>
              <w:pStyle w:val="TableParagraph"/>
              <w:ind w:left="390"/>
              <w:rPr>
                <w:sz w:val="24"/>
              </w:rPr>
            </w:pPr>
            <w:r>
              <w:rPr>
                <w:sz w:val="24"/>
              </w:rPr>
              <w:t>7.00-8.30</w:t>
            </w:r>
          </w:p>
        </w:tc>
      </w:tr>
      <w:tr w:rsidR="00BB340C" w14:paraId="6CFE5257" w14:textId="77777777" w:rsidTr="00B26803">
        <w:trPr>
          <w:trHeight w:val="477"/>
        </w:trPr>
        <w:tc>
          <w:tcPr>
            <w:tcW w:w="3567" w:type="dxa"/>
          </w:tcPr>
          <w:p w14:paraId="414329DE" w14:textId="77777777" w:rsidR="00BB340C" w:rsidRDefault="0021290F">
            <w:pPr>
              <w:pStyle w:val="TableParagraph"/>
              <w:rPr>
                <w:sz w:val="24"/>
              </w:rPr>
            </w:pPr>
            <w:r>
              <w:rPr>
                <w:sz w:val="24"/>
              </w:rPr>
              <w:t>Завтрак</w:t>
            </w:r>
          </w:p>
        </w:tc>
        <w:tc>
          <w:tcPr>
            <w:tcW w:w="1678" w:type="dxa"/>
          </w:tcPr>
          <w:p w14:paraId="48AA056F" w14:textId="77777777" w:rsidR="00BB340C" w:rsidRDefault="0021290F">
            <w:pPr>
              <w:pStyle w:val="TableParagraph"/>
              <w:ind w:left="379"/>
              <w:rPr>
                <w:sz w:val="24"/>
              </w:rPr>
            </w:pPr>
            <w:r>
              <w:rPr>
                <w:sz w:val="24"/>
              </w:rPr>
              <w:t>8.30-9.00</w:t>
            </w:r>
          </w:p>
        </w:tc>
        <w:tc>
          <w:tcPr>
            <w:tcW w:w="1702" w:type="dxa"/>
          </w:tcPr>
          <w:p w14:paraId="3D9F60B8" w14:textId="77777777" w:rsidR="00BB340C" w:rsidRDefault="0021290F">
            <w:pPr>
              <w:pStyle w:val="TableParagraph"/>
              <w:ind w:left="232" w:right="218"/>
              <w:jc w:val="center"/>
              <w:rPr>
                <w:sz w:val="24"/>
              </w:rPr>
            </w:pPr>
            <w:r>
              <w:rPr>
                <w:sz w:val="24"/>
              </w:rPr>
              <w:t>8.30-9.00</w:t>
            </w:r>
          </w:p>
        </w:tc>
        <w:tc>
          <w:tcPr>
            <w:tcW w:w="1561" w:type="dxa"/>
          </w:tcPr>
          <w:p w14:paraId="264E542D" w14:textId="77777777" w:rsidR="00BB340C" w:rsidRDefault="0021290F">
            <w:pPr>
              <w:pStyle w:val="TableParagraph"/>
              <w:ind w:left="318"/>
              <w:rPr>
                <w:sz w:val="24"/>
              </w:rPr>
            </w:pPr>
            <w:r>
              <w:rPr>
                <w:sz w:val="24"/>
              </w:rPr>
              <w:t>8.30-9.00</w:t>
            </w:r>
          </w:p>
        </w:tc>
        <w:tc>
          <w:tcPr>
            <w:tcW w:w="1702" w:type="dxa"/>
          </w:tcPr>
          <w:p w14:paraId="26001A51" w14:textId="77777777" w:rsidR="00BB340C" w:rsidRDefault="0021290F">
            <w:pPr>
              <w:pStyle w:val="TableParagraph"/>
              <w:ind w:left="390"/>
              <w:rPr>
                <w:sz w:val="24"/>
              </w:rPr>
            </w:pPr>
            <w:r>
              <w:rPr>
                <w:sz w:val="24"/>
              </w:rPr>
              <w:t>8.30-9.00</w:t>
            </w:r>
          </w:p>
        </w:tc>
      </w:tr>
      <w:tr w:rsidR="00BB340C" w14:paraId="7769BA77" w14:textId="77777777" w:rsidTr="00B26803">
        <w:trPr>
          <w:trHeight w:val="474"/>
        </w:trPr>
        <w:tc>
          <w:tcPr>
            <w:tcW w:w="3567" w:type="dxa"/>
          </w:tcPr>
          <w:p w14:paraId="73A9C74B" w14:textId="77777777" w:rsidR="00BB340C" w:rsidRDefault="0021290F">
            <w:pPr>
              <w:pStyle w:val="TableParagraph"/>
              <w:rPr>
                <w:sz w:val="24"/>
              </w:rPr>
            </w:pPr>
            <w:r>
              <w:rPr>
                <w:sz w:val="24"/>
              </w:rPr>
              <w:t>Игры,</w:t>
            </w:r>
            <w:r>
              <w:rPr>
                <w:spacing w:val="-2"/>
                <w:sz w:val="24"/>
              </w:rPr>
              <w:t xml:space="preserve"> </w:t>
            </w:r>
            <w:r>
              <w:rPr>
                <w:sz w:val="24"/>
              </w:rPr>
              <w:t>подготовка</w:t>
            </w:r>
            <w:r>
              <w:rPr>
                <w:spacing w:val="-1"/>
                <w:sz w:val="24"/>
              </w:rPr>
              <w:t xml:space="preserve"> </w:t>
            </w:r>
            <w:r>
              <w:rPr>
                <w:sz w:val="24"/>
              </w:rPr>
              <w:t>к</w:t>
            </w:r>
            <w:r>
              <w:rPr>
                <w:spacing w:val="-1"/>
                <w:sz w:val="24"/>
              </w:rPr>
              <w:t xml:space="preserve"> </w:t>
            </w:r>
            <w:r>
              <w:rPr>
                <w:sz w:val="24"/>
              </w:rPr>
              <w:t>занятиям</w:t>
            </w:r>
          </w:p>
        </w:tc>
        <w:tc>
          <w:tcPr>
            <w:tcW w:w="1678" w:type="dxa"/>
          </w:tcPr>
          <w:p w14:paraId="534F7378" w14:textId="77777777" w:rsidR="00BB340C" w:rsidRDefault="0021290F">
            <w:pPr>
              <w:pStyle w:val="TableParagraph"/>
              <w:ind w:left="379"/>
              <w:rPr>
                <w:sz w:val="24"/>
              </w:rPr>
            </w:pPr>
            <w:r>
              <w:rPr>
                <w:sz w:val="24"/>
              </w:rPr>
              <w:t>9.00-9.20</w:t>
            </w:r>
          </w:p>
        </w:tc>
        <w:tc>
          <w:tcPr>
            <w:tcW w:w="1702" w:type="dxa"/>
          </w:tcPr>
          <w:p w14:paraId="2A0D99BD" w14:textId="77777777" w:rsidR="00BB340C" w:rsidRDefault="0021290F">
            <w:pPr>
              <w:pStyle w:val="TableParagraph"/>
              <w:ind w:left="232" w:right="218"/>
              <w:jc w:val="center"/>
              <w:rPr>
                <w:sz w:val="24"/>
              </w:rPr>
            </w:pPr>
            <w:r>
              <w:rPr>
                <w:sz w:val="24"/>
              </w:rPr>
              <w:t>9.00-9.15</w:t>
            </w:r>
          </w:p>
        </w:tc>
        <w:tc>
          <w:tcPr>
            <w:tcW w:w="1561" w:type="dxa"/>
          </w:tcPr>
          <w:p w14:paraId="66CFA4A6" w14:textId="77777777" w:rsidR="00BB340C" w:rsidRDefault="0021290F">
            <w:pPr>
              <w:pStyle w:val="TableParagraph"/>
              <w:ind w:left="318"/>
              <w:rPr>
                <w:sz w:val="24"/>
              </w:rPr>
            </w:pPr>
            <w:r>
              <w:rPr>
                <w:sz w:val="24"/>
              </w:rPr>
              <w:t>9.00-9.15</w:t>
            </w:r>
          </w:p>
        </w:tc>
        <w:tc>
          <w:tcPr>
            <w:tcW w:w="1702" w:type="dxa"/>
          </w:tcPr>
          <w:p w14:paraId="46EC6EF6" w14:textId="77777777" w:rsidR="00BB340C" w:rsidRDefault="0021290F">
            <w:pPr>
              <w:pStyle w:val="TableParagraph"/>
              <w:ind w:left="9"/>
              <w:jc w:val="center"/>
              <w:rPr>
                <w:sz w:val="24"/>
              </w:rPr>
            </w:pPr>
            <w:r>
              <w:rPr>
                <w:sz w:val="24"/>
              </w:rPr>
              <w:t>-</w:t>
            </w:r>
          </w:p>
        </w:tc>
      </w:tr>
      <w:tr w:rsidR="00BB340C" w14:paraId="0A62B522" w14:textId="77777777" w:rsidTr="00B26803">
        <w:trPr>
          <w:trHeight w:val="1305"/>
        </w:trPr>
        <w:tc>
          <w:tcPr>
            <w:tcW w:w="3567" w:type="dxa"/>
          </w:tcPr>
          <w:p w14:paraId="2E236509" w14:textId="77777777" w:rsidR="00BB340C" w:rsidRDefault="0021290F">
            <w:pPr>
              <w:pStyle w:val="TableParagraph"/>
              <w:ind w:right="86"/>
              <w:jc w:val="both"/>
              <w:rPr>
                <w:sz w:val="24"/>
              </w:rPr>
            </w:pPr>
            <w:r>
              <w:rPr>
                <w:sz w:val="24"/>
              </w:rPr>
              <w:t>Занятия (включая гимнастику в</w:t>
            </w:r>
            <w:r>
              <w:rPr>
                <w:spacing w:val="1"/>
                <w:sz w:val="24"/>
              </w:rPr>
              <w:t xml:space="preserve"> </w:t>
            </w:r>
            <w:r>
              <w:rPr>
                <w:sz w:val="24"/>
              </w:rPr>
              <w:t>процессе</w:t>
            </w:r>
            <w:r>
              <w:rPr>
                <w:spacing w:val="1"/>
                <w:sz w:val="24"/>
              </w:rPr>
              <w:t xml:space="preserve"> </w:t>
            </w:r>
            <w:r>
              <w:rPr>
                <w:sz w:val="24"/>
              </w:rPr>
              <w:t>занятия</w:t>
            </w:r>
            <w:r>
              <w:rPr>
                <w:spacing w:val="1"/>
                <w:sz w:val="24"/>
              </w:rPr>
              <w:t xml:space="preserve"> </w:t>
            </w:r>
            <w:r>
              <w:rPr>
                <w:sz w:val="24"/>
              </w:rPr>
              <w:t>-2</w:t>
            </w:r>
            <w:r>
              <w:rPr>
                <w:spacing w:val="1"/>
                <w:sz w:val="24"/>
              </w:rPr>
              <w:t xml:space="preserve"> </w:t>
            </w:r>
            <w:r>
              <w:rPr>
                <w:sz w:val="24"/>
              </w:rPr>
              <w:t>минуты,</w:t>
            </w:r>
            <w:r>
              <w:rPr>
                <w:spacing w:val="1"/>
                <w:sz w:val="24"/>
              </w:rPr>
              <w:t xml:space="preserve"> </w:t>
            </w:r>
            <w:r>
              <w:rPr>
                <w:sz w:val="24"/>
              </w:rPr>
              <w:t>перерывы между занятиями, не</w:t>
            </w:r>
            <w:r>
              <w:rPr>
                <w:spacing w:val="1"/>
                <w:sz w:val="24"/>
              </w:rPr>
              <w:t xml:space="preserve"> </w:t>
            </w:r>
            <w:r>
              <w:rPr>
                <w:sz w:val="24"/>
              </w:rPr>
              <w:t>менее</w:t>
            </w:r>
            <w:r>
              <w:rPr>
                <w:spacing w:val="-2"/>
                <w:sz w:val="24"/>
              </w:rPr>
              <w:t xml:space="preserve"> </w:t>
            </w:r>
            <w:r>
              <w:rPr>
                <w:sz w:val="24"/>
              </w:rPr>
              <w:t>10 минут)</w:t>
            </w:r>
          </w:p>
        </w:tc>
        <w:tc>
          <w:tcPr>
            <w:tcW w:w="1678" w:type="dxa"/>
          </w:tcPr>
          <w:p w14:paraId="1EE7E336" w14:textId="77777777" w:rsidR="00BB340C" w:rsidRDefault="0021290F">
            <w:pPr>
              <w:pStyle w:val="TableParagraph"/>
              <w:ind w:left="0" w:right="307"/>
              <w:jc w:val="right"/>
              <w:rPr>
                <w:sz w:val="24"/>
              </w:rPr>
            </w:pPr>
            <w:r>
              <w:rPr>
                <w:sz w:val="24"/>
              </w:rPr>
              <w:t>9.20-10.00</w:t>
            </w:r>
          </w:p>
        </w:tc>
        <w:tc>
          <w:tcPr>
            <w:tcW w:w="1702" w:type="dxa"/>
          </w:tcPr>
          <w:p w14:paraId="41045965" w14:textId="77777777" w:rsidR="00BB340C" w:rsidRDefault="0021290F">
            <w:pPr>
              <w:pStyle w:val="TableParagraph"/>
              <w:ind w:left="232" w:right="218"/>
              <w:jc w:val="center"/>
              <w:rPr>
                <w:sz w:val="24"/>
              </w:rPr>
            </w:pPr>
            <w:r>
              <w:rPr>
                <w:sz w:val="24"/>
              </w:rPr>
              <w:t>9.15-10.05</w:t>
            </w:r>
          </w:p>
        </w:tc>
        <w:tc>
          <w:tcPr>
            <w:tcW w:w="1561" w:type="dxa"/>
          </w:tcPr>
          <w:p w14:paraId="5EE65C2B" w14:textId="77777777" w:rsidR="00BB340C" w:rsidRDefault="0021290F">
            <w:pPr>
              <w:pStyle w:val="TableParagraph"/>
              <w:ind w:left="0" w:right="250"/>
              <w:jc w:val="right"/>
              <w:rPr>
                <w:sz w:val="24"/>
              </w:rPr>
            </w:pPr>
            <w:r>
              <w:rPr>
                <w:sz w:val="24"/>
              </w:rPr>
              <w:t>9.15-10.15</w:t>
            </w:r>
          </w:p>
        </w:tc>
        <w:tc>
          <w:tcPr>
            <w:tcW w:w="1702" w:type="dxa"/>
          </w:tcPr>
          <w:p w14:paraId="466ACDB7" w14:textId="77777777" w:rsidR="00BB340C" w:rsidRDefault="0021290F">
            <w:pPr>
              <w:pStyle w:val="TableParagraph"/>
              <w:ind w:left="0" w:right="320"/>
              <w:jc w:val="right"/>
              <w:rPr>
                <w:sz w:val="24"/>
              </w:rPr>
            </w:pPr>
            <w:r>
              <w:rPr>
                <w:sz w:val="24"/>
              </w:rPr>
              <w:t>9.00-10.50</w:t>
            </w:r>
          </w:p>
        </w:tc>
      </w:tr>
      <w:tr w:rsidR="00BB340C" w14:paraId="4581221E" w14:textId="77777777" w:rsidTr="00B26803">
        <w:trPr>
          <w:trHeight w:val="1026"/>
        </w:trPr>
        <w:tc>
          <w:tcPr>
            <w:tcW w:w="3567" w:type="dxa"/>
          </w:tcPr>
          <w:p w14:paraId="07CB900E" w14:textId="77777777" w:rsidR="00BB340C" w:rsidRDefault="0021290F">
            <w:pPr>
              <w:pStyle w:val="TableParagraph"/>
              <w:spacing w:before="90"/>
              <w:ind w:right="87"/>
              <w:jc w:val="both"/>
              <w:rPr>
                <w:sz w:val="24"/>
              </w:rPr>
            </w:pPr>
            <w:r>
              <w:rPr>
                <w:sz w:val="24"/>
              </w:rPr>
              <w:t>Подготовка</w:t>
            </w:r>
            <w:r>
              <w:rPr>
                <w:spacing w:val="1"/>
                <w:sz w:val="24"/>
              </w:rPr>
              <w:t xml:space="preserve"> </w:t>
            </w:r>
            <w:r>
              <w:rPr>
                <w:sz w:val="24"/>
              </w:rPr>
              <w:t>к</w:t>
            </w:r>
            <w:r>
              <w:rPr>
                <w:spacing w:val="1"/>
                <w:sz w:val="24"/>
              </w:rPr>
              <w:t xml:space="preserve"> </w:t>
            </w:r>
            <w:r>
              <w:rPr>
                <w:sz w:val="24"/>
              </w:rPr>
              <w:t>прогулке,</w:t>
            </w:r>
            <w:r>
              <w:rPr>
                <w:spacing w:val="1"/>
                <w:sz w:val="24"/>
              </w:rPr>
              <w:t xml:space="preserve"> </w:t>
            </w:r>
            <w:r>
              <w:rPr>
                <w:sz w:val="24"/>
              </w:rPr>
              <w:t>прогулка,</w:t>
            </w:r>
            <w:r>
              <w:rPr>
                <w:spacing w:val="1"/>
                <w:sz w:val="24"/>
              </w:rPr>
              <w:t xml:space="preserve"> </w:t>
            </w:r>
            <w:r>
              <w:rPr>
                <w:sz w:val="24"/>
              </w:rPr>
              <w:t>возвращение</w:t>
            </w:r>
            <w:r>
              <w:rPr>
                <w:spacing w:val="1"/>
                <w:sz w:val="24"/>
              </w:rPr>
              <w:t xml:space="preserve"> </w:t>
            </w:r>
            <w:r>
              <w:rPr>
                <w:sz w:val="24"/>
              </w:rPr>
              <w:t>с</w:t>
            </w:r>
            <w:r>
              <w:rPr>
                <w:spacing w:val="1"/>
                <w:sz w:val="24"/>
              </w:rPr>
              <w:t xml:space="preserve"> </w:t>
            </w:r>
            <w:r>
              <w:rPr>
                <w:sz w:val="24"/>
              </w:rPr>
              <w:t>прогулки</w:t>
            </w:r>
          </w:p>
        </w:tc>
        <w:tc>
          <w:tcPr>
            <w:tcW w:w="1678" w:type="dxa"/>
          </w:tcPr>
          <w:p w14:paraId="27620D21" w14:textId="77777777" w:rsidR="00BB340C" w:rsidRDefault="0021290F">
            <w:pPr>
              <w:pStyle w:val="TableParagraph"/>
              <w:spacing w:before="90"/>
              <w:ind w:left="0" w:right="225"/>
              <w:jc w:val="right"/>
              <w:rPr>
                <w:sz w:val="24"/>
              </w:rPr>
            </w:pPr>
            <w:r>
              <w:rPr>
                <w:sz w:val="24"/>
              </w:rPr>
              <w:t>10.00–12.00</w:t>
            </w:r>
          </w:p>
        </w:tc>
        <w:tc>
          <w:tcPr>
            <w:tcW w:w="1702" w:type="dxa"/>
          </w:tcPr>
          <w:p w14:paraId="779E6C9F" w14:textId="77777777" w:rsidR="00BB340C" w:rsidRDefault="0021290F">
            <w:pPr>
              <w:pStyle w:val="TableParagraph"/>
              <w:spacing w:before="90"/>
              <w:ind w:left="232" w:right="220"/>
              <w:jc w:val="center"/>
              <w:rPr>
                <w:sz w:val="24"/>
              </w:rPr>
            </w:pPr>
            <w:r>
              <w:rPr>
                <w:sz w:val="24"/>
              </w:rPr>
              <w:t>10.05–12.00</w:t>
            </w:r>
          </w:p>
        </w:tc>
        <w:tc>
          <w:tcPr>
            <w:tcW w:w="1561" w:type="dxa"/>
          </w:tcPr>
          <w:p w14:paraId="13BA1476" w14:textId="77777777" w:rsidR="00BB340C" w:rsidRDefault="0021290F">
            <w:pPr>
              <w:pStyle w:val="TableParagraph"/>
              <w:spacing w:before="90"/>
              <w:ind w:left="0" w:right="190"/>
              <w:jc w:val="right"/>
              <w:rPr>
                <w:sz w:val="24"/>
              </w:rPr>
            </w:pPr>
            <w:r>
              <w:rPr>
                <w:sz w:val="24"/>
              </w:rPr>
              <w:t>10.15-12.00</w:t>
            </w:r>
          </w:p>
        </w:tc>
        <w:tc>
          <w:tcPr>
            <w:tcW w:w="1702" w:type="dxa"/>
          </w:tcPr>
          <w:p w14:paraId="64AFC0B7" w14:textId="77777777" w:rsidR="00BB340C" w:rsidRDefault="0021290F">
            <w:pPr>
              <w:pStyle w:val="TableParagraph"/>
              <w:spacing w:before="90"/>
              <w:ind w:left="0" w:right="260"/>
              <w:jc w:val="right"/>
              <w:rPr>
                <w:sz w:val="24"/>
              </w:rPr>
            </w:pPr>
            <w:r>
              <w:rPr>
                <w:sz w:val="24"/>
              </w:rPr>
              <w:t>10.50-12.00</w:t>
            </w:r>
          </w:p>
        </w:tc>
      </w:tr>
      <w:tr w:rsidR="00BB340C" w14:paraId="4A3BBF8F" w14:textId="77777777" w:rsidTr="00B26803">
        <w:trPr>
          <w:trHeight w:val="705"/>
        </w:trPr>
        <w:tc>
          <w:tcPr>
            <w:tcW w:w="3567" w:type="dxa"/>
          </w:tcPr>
          <w:p w14:paraId="0606B97C" w14:textId="77777777" w:rsidR="00BB340C" w:rsidRDefault="0021290F">
            <w:pPr>
              <w:pStyle w:val="TableParagraph"/>
              <w:rPr>
                <w:sz w:val="24"/>
              </w:rPr>
            </w:pPr>
            <w:r>
              <w:rPr>
                <w:sz w:val="24"/>
              </w:rPr>
              <w:t>Второй</w:t>
            </w:r>
            <w:r>
              <w:rPr>
                <w:spacing w:val="-3"/>
                <w:sz w:val="24"/>
              </w:rPr>
              <w:t xml:space="preserve"> </w:t>
            </w:r>
            <w:r>
              <w:rPr>
                <w:sz w:val="24"/>
              </w:rPr>
              <w:t>завтрак</w:t>
            </w:r>
          </w:p>
        </w:tc>
        <w:tc>
          <w:tcPr>
            <w:tcW w:w="1678" w:type="dxa"/>
          </w:tcPr>
          <w:p w14:paraId="4B0682B1" w14:textId="77777777" w:rsidR="00BB340C" w:rsidRDefault="0021290F">
            <w:pPr>
              <w:pStyle w:val="TableParagraph"/>
              <w:ind w:left="0" w:right="247"/>
              <w:jc w:val="right"/>
              <w:rPr>
                <w:sz w:val="24"/>
              </w:rPr>
            </w:pPr>
            <w:r>
              <w:rPr>
                <w:sz w:val="24"/>
              </w:rPr>
              <w:t>10.30-11.00</w:t>
            </w:r>
          </w:p>
        </w:tc>
        <w:tc>
          <w:tcPr>
            <w:tcW w:w="1702" w:type="dxa"/>
          </w:tcPr>
          <w:p w14:paraId="53D0A66D" w14:textId="77777777" w:rsidR="00BB340C" w:rsidRDefault="0021290F">
            <w:pPr>
              <w:pStyle w:val="TableParagraph"/>
              <w:ind w:left="232" w:right="218"/>
              <w:jc w:val="center"/>
              <w:rPr>
                <w:sz w:val="24"/>
              </w:rPr>
            </w:pPr>
            <w:r>
              <w:rPr>
                <w:sz w:val="24"/>
              </w:rPr>
              <w:t>10.30-11.00</w:t>
            </w:r>
          </w:p>
        </w:tc>
        <w:tc>
          <w:tcPr>
            <w:tcW w:w="1561" w:type="dxa"/>
          </w:tcPr>
          <w:p w14:paraId="068D938B" w14:textId="77777777" w:rsidR="00BB340C" w:rsidRDefault="0021290F">
            <w:pPr>
              <w:pStyle w:val="TableParagraph"/>
              <w:ind w:left="0" w:right="190"/>
              <w:jc w:val="right"/>
              <w:rPr>
                <w:sz w:val="24"/>
              </w:rPr>
            </w:pPr>
            <w:r>
              <w:rPr>
                <w:sz w:val="24"/>
              </w:rPr>
              <w:t>10.30-11.00</w:t>
            </w:r>
          </w:p>
        </w:tc>
        <w:tc>
          <w:tcPr>
            <w:tcW w:w="1702" w:type="dxa"/>
          </w:tcPr>
          <w:p w14:paraId="0061FD36" w14:textId="77777777" w:rsidR="00BB340C" w:rsidRDefault="0021290F">
            <w:pPr>
              <w:pStyle w:val="TableParagraph"/>
              <w:ind w:left="0" w:right="260"/>
              <w:jc w:val="right"/>
              <w:rPr>
                <w:sz w:val="24"/>
              </w:rPr>
            </w:pPr>
            <w:r>
              <w:rPr>
                <w:sz w:val="24"/>
              </w:rPr>
              <w:t>10.30-11.00</w:t>
            </w:r>
          </w:p>
        </w:tc>
      </w:tr>
      <w:tr w:rsidR="00BB340C" w14:paraId="1B5D673D" w14:textId="77777777" w:rsidTr="00B26803">
        <w:trPr>
          <w:trHeight w:val="477"/>
        </w:trPr>
        <w:tc>
          <w:tcPr>
            <w:tcW w:w="3567" w:type="dxa"/>
          </w:tcPr>
          <w:p w14:paraId="71309A9A" w14:textId="77777777" w:rsidR="00BB340C" w:rsidRDefault="0021290F">
            <w:pPr>
              <w:pStyle w:val="TableParagraph"/>
              <w:rPr>
                <w:sz w:val="24"/>
              </w:rPr>
            </w:pPr>
            <w:r>
              <w:rPr>
                <w:sz w:val="24"/>
              </w:rPr>
              <w:t>Обед</w:t>
            </w:r>
          </w:p>
        </w:tc>
        <w:tc>
          <w:tcPr>
            <w:tcW w:w="1678" w:type="dxa"/>
          </w:tcPr>
          <w:p w14:paraId="70A8035F" w14:textId="77777777" w:rsidR="00BB340C" w:rsidRDefault="0021290F">
            <w:pPr>
              <w:pStyle w:val="TableParagraph"/>
              <w:ind w:left="0" w:right="247"/>
              <w:jc w:val="right"/>
              <w:rPr>
                <w:sz w:val="24"/>
              </w:rPr>
            </w:pPr>
            <w:r>
              <w:rPr>
                <w:sz w:val="24"/>
              </w:rPr>
              <w:t>12.00-13.00</w:t>
            </w:r>
          </w:p>
        </w:tc>
        <w:tc>
          <w:tcPr>
            <w:tcW w:w="1702" w:type="dxa"/>
          </w:tcPr>
          <w:p w14:paraId="78965669" w14:textId="77777777" w:rsidR="00BB340C" w:rsidRDefault="0021290F">
            <w:pPr>
              <w:pStyle w:val="TableParagraph"/>
              <w:ind w:left="232" w:right="218"/>
              <w:jc w:val="center"/>
              <w:rPr>
                <w:sz w:val="24"/>
              </w:rPr>
            </w:pPr>
            <w:r>
              <w:rPr>
                <w:sz w:val="24"/>
              </w:rPr>
              <w:t>12.00-13.00</w:t>
            </w:r>
          </w:p>
        </w:tc>
        <w:tc>
          <w:tcPr>
            <w:tcW w:w="1561" w:type="dxa"/>
          </w:tcPr>
          <w:p w14:paraId="3A7DE092" w14:textId="77777777" w:rsidR="00BB340C" w:rsidRDefault="0021290F">
            <w:pPr>
              <w:pStyle w:val="TableParagraph"/>
              <w:ind w:left="0" w:right="190"/>
              <w:jc w:val="right"/>
              <w:rPr>
                <w:sz w:val="24"/>
              </w:rPr>
            </w:pPr>
            <w:r>
              <w:rPr>
                <w:sz w:val="24"/>
              </w:rPr>
              <w:t>12.00-13.00</w:t>
            </w:r>
          </w:p>
        </w:tc>
        <w:tc>
          <w:tcPr>
            <w:tcW w:w="1702" w:type="dxa"/>
          </w:tcPr>
          <w:p w14:paraId="0A1D2692" w14:textId="77777777" w:rsidR="00BB340C" w:rsidRDefault="0021290F">
            <w:pPr>
              <w:pStyle w:val="TableParagraph"/>
              <w:ind w:left="0" w:right="260"/>
              <w:jc w:val="right"/>
              <w:rPr>
                <w:sz w:val="24"/>
              </w:rPr>
            </w:pPr>
            <w:r>
              <w:rPr>
                <w:sz w:val="24"/>
              </w:rPr>
              <w:t>12.00-13.00</w:t>
            </w:r>
          </w:p>
        </w:tc>
      </w:tr>
      <w:tr w:rsidR="00BB340C" w14:paraId="4EF29AC2" w14:textId="77777777" w:rsidTr="00B26803">
        <w:trPr>
          <w:trHeight w:val="1027"/>
        </w:trPr>
        <w:tc>
          <w:tcPr>
            <w:tcW w:w="3567" w:type="dxa"/>
          </w:tcPr>
          <w:p w14:paraId="694E4B7A" w14:textId="77777777" w:rsidR="00BB340C" w:rsidRDefault="0021290F">
            <w:pPr>
              <w:pStyle w:val="TableParagraph"/>
              <w:spacing w:before="90"/>
              <w:ind w:right="88"/>
              <w:jc w:val="both"/>
              <w:rPr>
                <w:sz w:val="24"/>
              </w:rPr>
            </w:pPr>
            <w:r>
              <w:rPr>
                <w:sz w:val="24"/>
              </w:rPr>
              <w:lastRenderedPageBreak/>
              <w:t>Подготовка</w:t>
            </w:r>
            <w:r>
              <w:rPr>
                <w:spacing w:val="1"/>
                <w:sz w:val="24"/>
              </w:rPr>
              <w:t xml:space="preserve"> </w:t>
            </w:r>
            <w:r>
              <w:rPr>
                <w:sz w:val="24"/>
              </w:rPr>
              <w:t>ко</w:t>
            </w:r>
            <w:r>
              <w:rPr>
                <w:spacing w:val="1"/>
                <w:sz w:val="24"/>
              </w:rPr>
              <w:t xml:space="preserve"> </w:t>
            </w:r>
            <w:r>
              <w:rPr>
                <w:sz w:val="24"/>
              </w:rPr>
              <w:t>сну,</w:t>
            </w:r>
            <w:r>
              <w:rPr>
                <w:spacing w:val="1"/>
                <w:sz w:val="24"/>
              </w:rPr>
              <w:t xml:space="preserve"> </w:t>
            </w:r>
            <w:r>
              <w:rPr>
                <w:sz w:val="24"/>
              </w:rPr>
              <w:t>сон,</w:t>
            </w:r>
            <w:r>
              <w:rPr>
                <w:spacing w:val="-57"/>
                <w:sz w:val="24"/>
              </w:rPr>
              <w:t xml:space="preserve"> </w:t>
            </w:r>
            <w:r>
              <w:rPr>
                <w:sz w:val="24"/>
              </w:rPr>
              <w:t>постепенный</w:t>
            </w:r>
            <w:r>
              <w:rPr>
                <w:spacing w:val="1"/>
                <w:sz w:val="24"/>
              </w:rPr>
              <w:t xml:space="preserve"> </w:t>
            </w:r>
            <w:r>
              <w:rPr>
                <w:sz w:val="24"/>
              </w:rPr>
              <w:t>подъем</w:t>
            </w:r>
            <w:r>
              <w:rPr>
                <w:spacing w:val="1"/>
                <w:sz w:val="24"/>
              </w:rPr>
              <w:t xml:space="preserve"> </w:t>
            </w:r>
            <w:r>
              <w:rPr>
                <w:sz w:val="24"/>
              </w:rPr>
              <w:t>детей,</w:t>
            </w:r>
            <w:r>
              <w:rPr>
                <w:spacing w:val="-57"/>
                <w:sz w:val="24"/>
              </w:rPr>
              <w:t xml:space="preserve"> </w:t>
            </w:r>
            <w:r>
              <w:rPr>
                <w:sz w:val="24"/>
              </w:rPr>
              <w:t>закаливающие</w:t>
            </w:r>
            <w:r>
              <w:rPr>
                <w:spacing w:val="-2"/>
                <w:sz w:val="24"/>
              </w:rPr>
              <w:t xml:space="preserve"> </w:t>
            </w:r>
            <w:r>
              <w:rPr>
                <w:sz w:val="24"/>
              </w:rPr>
              <w:t>процедуры</w:t>
            </w:r>
          </w:p>
        </w:tc>
        <w:tc>
          <w:tcPr>
            <w:tcW w:w="1678" w:type="dxa"/>
          </w:tcPr>
          <w:p w14:paraId="7BB2699F" w14:textId="77777777" w:rsidR="00BB340C" w:rsidRDefault="0021290F">
            <w:pPr>
              <w:pStyle w:val="TableParagraph"/>
              <w:spacing w:before="90"/>
              <w:ind w:left="0" w:right="247"/>
              <w:jc w:val="right"/>
              <w:rPr>
                <w:sz w:val="24"/>
              </w:rPr>
            </w:pPr>
            <w:r>
              <w:rPr>
                <w:sz w:val="24"/>
              </w:rPr>
              <w:t>13.00-15.30</w:t>
            </w:r>
          </w:p>
        </w:tc>
        <w:tc>
          <w:tcPr>
            <w:tcW w:w="1702" w:type="dxa"/>
          </w:tcPr>
          <w:p w14:paraId="068B04F5" w14:textId="77777777" w:rsidR="00BB340C" w:rsidRDefault="0021290F">
            <w:pPr>
              <w:pStyle w:val="TableParagraph"/>
              <w:spacing w:before="90"/>
              <w:ind w:left="232" w:right="218"/>
              <w:jc w:val="center"/>
              <w:rPr>
                <w:sz w:val="24"/>
              </w:rPr>
            </w:pPr>
            <w:r>
              <w:rPr>
                <w:sz w:val="24"/>
              </w:rPr>
              <w:t>13.00-15.30</w:t>
            </w:r>
          </w:p>
        </w:tc>
        <w:tc>
          <w:tcPr>
            <w:tcW w:w="1561" w:type="dxa"/>
          </w:tcPr>
          <w:p w14:paraId="1E49D8CA" w14:textId="77777777" w:rsidR="00BB340C" w:rsidRDefault="0021290F">
            <w:pPr>
              <w:pStyle w:val="TableParagraph"/>
              <w:spacing w:before="90"/>
              <w:ind w:left="0" w:right="190"/>
              <w:jc w:val="right"/>
              <w:rPr>
                <w:sz w:val="24"/>
              </w:rPr>
            </w:pPr>
            <w:r>
              <w:rPr>
                <w:sz w:val="24"/>
              </w:rPr>
              <w:t>13.00-15.30</w:t>
            </w:r>
          </w:p>
        </w:tc>
        <w:tc>
          <w:tcPr>
            <w:tcW w:w="1702" w:type="dxa"/>
          </w:tcPr>
          <w:p w14:paraId="120E7030" w14:textId="77777777" w:rsidR="00BB340C" w:rsidRDefault="0021290F">
            <w:pPr>
              <w:pStyle w:val="TableParagraph"/>
              <w:spacing w:before="90"/>
              <w:ind w:left="0" w:right="260"/>
              <w:jc w:val="right"/>
              <w:rPr>
                <w:sz w:val="24"/>
              </w:rPr>
            </w:pPr>
            <w:r>
              <w:rPr>
                <w:sz w:val="24"/>
              </w:rPr>
              <w:t>13.00-15.30</w:t>
            </w:r>
          </w:p>
        </w:tc>
      </w:tr>
      <w:tr w:rsidR="00BB340C" w14:paraId="50663F25" w14:textId="77777777" w:rsidTr="00B26803">
        <w:trPr>
          <w:trHeight w:val="570"/>
        </w:trPr>
        <w:tc>
          <w:tcPr>
            <w:tcW w:w="3567" w:type="dxa"/>
          </w:tcPr>
          <w:p w14:paraId="4C27DC98" w14:textId="77777777" w:rsidR="00BB340C" w:rsidRDefault="0021290F">
            <w:pPr>
              <w:pStyle w:val="TableParagraph"/>
              <w:rPr>
                <w:sz w:val="24"/>
              </w:rPr>
            </w:pPr>
            <w:r>
              <w:rPr>
                <w:sz w:val="24"/>
              </w:rPr>
              <w:t>Полдник</w:t>
            </w:r>
          </w:p>
        </w:tc>
        <w:tc>
          <w:tcPr>
            <w:tcW w:w="1678" w:type="dxa"/>
          </w:tcPr>
          <w:p w14:paraId="30467E13" w14:textId="77777777" w:rsidR="00BB340C" w:rsidRDefault="0021290F">
            <w:pPr>
              <w:pStyle w:val="TableParagraph"/>
              <w:ind w:left="0" w:right="247"/>
              <w:jc w:val="right"/>
              <w:rPr>
                <w:sz w:val="24"/>
              </w:rPr>
            </w:pPr>
            <w:r>
              <w:rPr>
                <w:sz w:val="24"/>
              </w:rPr>
              <w:t>15.30-16.00</w:t>
            </w:r>
          </w:p>
        </w:tc>
        <w:tc>
          <w:tcPr>
            <w:tcW w:w="1702" w:type="dxa"/>
          </w:tcPr>
          <w:p w14:paraId="1B5F63FD" w14:textId="77777777" w:rsidR="00BB340C" w:rsidRDefault="0021290F">
            <w:pPr>
              <w:pStyle w:val="TableParagraph"/>
              <w:ind w:left="232" w:right="218"/>
              <w:jc w:val="center"/>
              <w:rPr>
                <w:sz w:val="24"/>
              </w:rPr>
            </w:pPr>
            <w:r>
              <w:rPr>
                <w:sz w:val="24"/>
              </w:rPr>
              <w:t>15.30-16.00</w:t>
            </w:r>
          </w:p>
        </w:tc>
        <w:tc>
          <w:tcPr>
            <w:tcW w:w="1561" w:type="dxa"/>
          </w:tcPr>
          <w:p w14:paraId="358BA685" w14:textId="77777777" w:rsidR="00BB340C" w:rsidRDefault="0021290F">
            <w:pPr>
              <w:pStyle w:val="TableParagraph"/>
              <w:ind w:left="0" w:right="190"/>
              <w:jc w:val="right"/>
              <w:rPr>
                <w:sz w:val="24"/>
              </w:rPr>
            </w:pPr>
            <w:r>
              <w:rPr>
                <w:sz w:val="24"/>
              </w:rPr>
              <w:t>15.30-16.00</w:t>
            </w:r>
          </w:p>
        </w:tc>
        <w:tc>
          <w:tcPr>
            <w:tcW w:w="1702" w:type="dxa"/>
          </w:tcPr>
          <w:p w14:paraId="49800C57" w14:textId="77777777" w:rsidR="00BB340C" w:rsidRDefault="0021290F">
            <w:pPr>
              <w:pStyle w:val="TableParagraph"/>
              <w:ind w:left="0" w:right="260"/>
              <w:jc w:val="right"/>
              <w:rPr>
                <w:sz w:val="24"/>
              </w:rPr>
            </w:pPr>
            <w:r>
              <w:rPr>
                <w:sz w:val="24"/>
              </w:rPr>
              <w:t>15.30-16.00</w:t>
            </w:r>
          </w:p>
        </w:tc>
      </w:tr>
      <w:tr w:rsidR="00BB340C" w14:paraId="7E8F29F6" w14:textId="77777777" w:rsidTr="00B26803">
        <w:trPr>
          <w:trHeight w:val="477"/>
        </w:trPr>
        <w:tc>
          <w:tcPr>
            <w:tcW w:w="3567" w:type="dxa"/>
          </w:tcPr>
          <w:p w14:paraId="7D914A9A" w14:textId="77777777" w:rsidR="00BB340C" w:rsidRDefault="0021290F">
            <w:pPr>
              <w:pStyle w:val="TableParagraph"/>
              <w:rPr>
                <w:sz w:val="24"/>
              </w:rPr>
            </w:pPr>
            <w:r>
              <w:rPr>
                <w:sz w:val="24"/>
              </w:rPr>
              <w:t>Занятия</w:t>
            </w:r>
            <w:r>
              <w:rPr>
                <w:spacing w:val="-2"/>
                <w:sz w:val="24"/>
              </w:rPr>
              <w:t xml:space="preserve"> </w:t>
            </w:r>
            <w:r>
              <w:rPr>
                <w:sz w:val="24"/>
              </w:rPr>
              <w:t>(при</w:t>
            </w:r>
            <w:r>
              <w:rPr>
                <w:spacing w:val="-2"/>
                <w:sz w:val="24"/>
              </w:rPr>
              <w:t xml:space="preserve"> </w:t>
            </w:r>
            <w:r>
              <w:rPr>
                <w:sz w:val="24"/>
              </w:rPr>
              <w:t>необходимости)</w:t>
            </w:r>
          </w:p>
        </w:tc>
        <w:tc>
          <w:tcPr>
            <w:tcW w:w="1678" w:type="dxa"/>
          </w:tcPr>
          <w:p w14:paraId="49E7DFD2" w14:textId="77777777" w:rsidR="00BB340C" w:rsidRDefault="0021290F">
            <w:pPr>
              <w:pStyle w:val="TableParagraph"/>
              <w:ind w:left="10"/>
              <w:jc w:val="center"/>
              <w:rPr>
                <w:sz w:val="24"/>
              </w:rPr>
            </w:pPr>
            <w:r>
              <w:rPr>
                <w:sz w:val="24"/>
              </w:rPr>
              <w:t>-</w:t>
            </w:r>
          </w:p>
        </w:tc>
        <w:tc>
          <w:tcPr>
            <w:tcW w:w="1702" w:type="dxa"/>
          </w:tcPr>
          <w:p w14:paraId="5F824817" w14:textId="77777777" w:rsidR="00BB340C" w:rsidRDefault="0021290F">
            <w:pPr>
              <w:pStyle w:val="TableParagraph"/>
              <w:ind w:left="15"/>
              <w:jc w:val="center"/>
              <w:rPr>
                <w:sz w:val="24"/>
              </w:rPr>
            </w:pPr>
            <w:r>
              <w:rPr>
                <w:sz w:val="24"/>
              </w:rPr>
              <w:t>-</w:t>
            </w:r>
          </w:p>
        </w:tc>
        <w:tc>
          <w:tcPr>
            <w:tcW w:w="1561" w:type="dxa"/>
          </w:tcPr>
          <w:p w14:paraId="24147B2A" w14:textId="77777777" w:rsidR="00BB340C" w:rsidRDefault="0021290F">
            <w:pPr>
              <w:pStyle w:val="TableParagraph"/>
              <w:ind w:left="0" w:right="190"/>
              <w:jc w:val="right"/>
              <w:rPr>
                <w:sz w:val="24"/>
              </w:rPr>
            </w:pPr>
            <w:r>
              <w:rPr>
                <w:sz w:val="24"/>
              </w:rPr>
              <w:t>16.00-16.25</w:t>
            </w:r>
          </w:p>
        </w:tc>
        <w:tc>
          <w:tcPr>
            <w:tcW w:w="1702" w:type="dxa"/>
          </w:tcPr>
          <w:p w14:paraId="40C5C7CF" w14:textId="77777777" w:rsidR="00BB340C" w:rsidRDefault="0021290F">
            <w:pPr>
              <w:pStyle w:val="TableParagraph"/>
              <w:ind w:left="9"/>
              <w:jc w:val="center"/>
              <w:rPr>
                <w:sz w:val="24"/>
              </w:rPr>
            </w:pPr>
            <w:r>
              <w:rPr>
                <w:sz w:val="24"/>
              </w:rPr>
              <w:t>-</w:t>
            </w:r>
          </w:p>
        </w:tc>
      </w:tr>
      <w:tr w:rsidR="00BB340C" w14:paraId="34B45A70" w14:textId="77777777" w:rsidTr="00B26803">
        <w:trPr>
          <w:trHeight w:val="750"/>
        </w:trPr>
        <w:tc>
          <w:tcPr>
            <w:tcW w:w="3567" w:type="dxa"/>
          </w:tcPr>
          <w:p w14:paraId="5549B36F" w14:textId="77777777" w:rsidR="00BB340C" w:rsidRDefault="0021290F">
            <w:pPr>
              <w:pStyle w:val="TableParagraph"/>
              <w:tabs>
                <w:tab w:val="left" w:pos="1754"/>
              </w:tabs>
              <w:spacing w:before="90"/>
              <w:ind w:right="85"/>
              <w:rPr>
                <w:sz w:val="24"/>
              </w:rPr>
            </w:pPr>
            <w:r>
              <w:rPr>
                <w:sz w:val="24"/>
              </w:rPr>
              <w:t>Игры,</w:t>
            </w:r>
            <w:r>
              <w:rPr>
                <w:sz w:val="24"/>
              </w:rPr>
              <w:tab/>
            </w:r>
            <w:r>
              <w:rPr>
                <w:spacing w:val="-1"/>
                <w:sz w:val="24"/>
              </w:rPr>
              <w:t>самостоятельная</w:t>
            </w:r>
            <w:r>
              <w:rPr>
                <w:spacing w:val="-57"/>
                <w:sz w:val="24"/>
              </w:rPr>
              <w:t xml:space="preserve"> </w:t>
            </w:r>
            <w:r>
              <w:rPr>
                <w:sz w:val="24"/>
              </w:rPr>
              <w:t>деятельность детей</w:t>
            </w:r>
          </w:p>
        </w:tc>
        <w:tc>
          <w:tcPr>
            <w:tcW w:w="1678" w:type="dxa"/>
          </w:tcPr>
          <w:p w14:paraId="077586EA" w14:textId="77777777" w:rsidR="00BB340C" w:rsidRDefault="0021290F">
            <w:pPr>
              <w:pStyle w:val="TableParagraph"/>
              <w:spacing w:before="90"/>
              <w:ind w:left="0" w:right="247"/>
              <w:jc w:val="right"/>
              <w:rPr>
                <w:sz w:val="24"/>
              </w:rPr>
            </w:pPr>
            <w:r>
              <w:rPr>
                <w:sz w:val="24"/>
              </w:rPr>
              <w:t>16.00-17.00</w:t>
            </w:r>
          </w:p>
        </w:tc>
        <w:tc>
          <w:tcPr>
            <w:tcW w:w="1702" w:type="dxa"/>
          </w:tcPr>
          <w:p w14:paraId="42C56D77" w14:textId="77777777" w:rsidR="00BB340C" w:rsidRDefault="0021290F">
            <w:pPr>
              <w:pStyle w:val="TableParagraph"/>
              <w:spacing w:before="90"/>
              <w:ind w:left="232" w:right="218"/>
              <w:jc w:val="center"/>
              <w:rPr>
                <w:sz w:val="24"/>
              </w:rPr>
            </w:pPr>
            <w:r>
              <w:rPr>
                <w:sz w:val="24"/>
              </w:rPr>
              <w:t>16.00-17.00</w:t>
            </w:r>
          </w:p>
        </w:tc>
        <w:tc>
          <w:tcPr>
            <w:tcW w:w="1561" w:type="dxa"/>
          </w:tcPr>
          <w:p w14:paraId="2B053963" w14:textId="77777777" w:rsidR="00BB340C" w:rsidRDefault="0021290F">
            <w:pPr>
              <w:pStyle w:val="TableParagraph"/>
              <w:spacing w:before="90"/>
              <w:ind w:left="0" w:right="190"/>
              <w:jc w:val="right"/>
              <w:rPr>
                <w:sz w:val="24"/>
              </w:rPr>
            </w:pPr>
            <w:r>
              <w:rPr>
                <w:sz w:val="24"/>
              </w:rPr>
              <w:t>16.25-17.00</w:t>
            </w:r>
          </w:p>
        </w:tc>
        <w:tc>
          <w:tcPr>
            <w:tcW w:w="1702" w:type="dxa"/>
          </w:tcPr>
          <w:p w14:paraId="02774590" w14:textId="77777777" w:rsidR="00BB340C" w:rsidRDefault="0021290F">
            <w:pPr>
              <w:pStyle w:val="TableParagraph"/>
              <w:spacing w:before="90"/>
              <w:ind w:left="0" w:right="260"/>
              <w:jc w:val="right"/>
              <w:rPr>
                <w:sz w:val="24"/>
              </w:rPr>
            </w:pPr>
            <w:r>
              <w:rPr>
                <w:sz w:val="24"/>
              </w:rPr>
              <w:t>16.00-17.00</w:t>
            </w:r>
          </w:p>
        </w:tc>
      </w:tr>
      <w:tr w:rsidR="00BB340C" w14:paraId="79309DB9" w14:textId="77777777" w:rsidTr="00B26803">
        <w:trPr>
          <w:trHeight w:val="1305"/>
        </w:trPr>
        <w:tc>
          <w:tcPr>
            <w:tcW w:w="3567" w:type="dxa"/>
          </w:tcPr>
          <w:p w14:paraId="05FE4C37" w14:textId="77777777" w:rsidR="00BB340C" w:rsidRDefault="0021290F">
            <w:pPr>
              <w:pStyle w:val="TableParagraph"/>
              <w:tabs>
                <w:tab w:val="left" w:pos="1753"/>
                <w:tab w:val="left" w:pos="2839"/>
              </w:tabs>
              <w:ind w:right="86"/>
              <w:jc w:val="both"/>
              <w:rPr>
                <w:sz w:val="24"/>
              </w:rPr>
            </w:pPr>
            <w:r>
              <w:rPr>
                <w:sz w:val="24"/>
              </w:rPr>
              <w:t>Подготовка</w:t>
            </w:r>
            <w:r>
              <w:rPr>
                <w:spacing w:val="1"/>
                <w:sz w:val="24"/>
              </w:rPr>
              <w:t xml:space="preserve"> </w:t>
            </w:r>
            <w:r>
              <w:rPr>
                <w:sz w:val="24"/>
              </w:rPr>
              <w:t>к</w:t>
            </w:r>
            <w:r>
              <w:rPr>
                <w:spacing w:val="1"/>
                <w:sz w:val="24"/>
              </w:rPr>
              <w:t xml:space="preserve"> </w:t>
            </w:r>
            <w:r>
              <w:rPr>
                <w:sz w:val="24"/>
              </w:rPr>
              <w:t>прогулке,</w:t>
            </w:r>
            <w:r>
              <w:rPr>
                <w:spacing w:val="1"/>
                <w:sz w:val="24"/>
              </w:rPr>
              <w:t xml:space="preserve"> </w:t>
            </w:r>
            <w:r>
              <w:rPr>
                <w:sz w:val="24"/>
              </w:rPr>
              <w:t>прогулка,</w:t>
            </w:r>
            <w:r>
              <w:rPr>
                <w:sz w:val="24"/>
              </w:rPr>
              <w:tab/>
            </w:r>
            <w:r>
              <w:rPr>
                <w:spacing w:val="-1"/>
                <w:sz w:val="24"/>
              </w:rPr>
              <w:t>самостоятельная</w:t>
            </w:r>
            <w:r>
              <w:rPr>
                <w:spacing w:val="-58"/>
                <w:sz w:val="24"/>
              </w:rPr>
              <w:t xml:space="preserve"> </w:t>
            </w:r>
            <w:r>
              <w:rPr>
                <w:sz w:val="24"/>
              </w:rPr>
              <w:t>деятельность</w:t>
            </w:r>
            <w:r>
              <w:rPr>
                <w:sz w:val="24"/>
              </w:rPr>
              <w:tab/>
            </w:r>
            <w:r>
              <w:rPr>
                <w:sz w:val="24"/>
              </w:rPr>
              <w:tab/>
            </w:r>
            <w:r>
              <w:rPr>
                <w:spacing w:val="-1"/>
                <w:sz w:val="24"/>
              </w:rPr>
              <w:t>детей,</w:t>
            </w:r>
            <w:r>
              <w:rPr>
                <w:spacing w:val="-58"/>
                <w:sz w:val="24"/>
              </w:rPr>
              <w:t xml:space="preserve"> </w:t>
            </w:r>
            <w:r>
              <w:rPr>
                <w:sz w:val="24"/>
              </w:rPr>
              <w:t>возвращение</w:t>
            </w:r>
            <w:r>
              <w:rPr>
                <w:spacing w:val="-2"/>
                <w:sz w:val="24"/>
              </w:rPr>
              <w:t xml:space="preserve"> </w:t>
            </w:r>
            <w:r>
              <w:rPr>
                <w:sz w:val="24"/>
              </w:rPr>
              <w:t>с</w:t>
            </w:r>
            <w:r>
              <w:rPr>
                <w:spacing w:val="-1"/>
                <w:sz w:val="24"/>
              </w:rPr>
              <w:t xml:space="preserve"> </w:t>
            </w:r>
            <w:r>
              <w:rPr>
                <w:sz w:val="24"/>
              </w:rPr>
              <w:t>прогулки</w:t>
            </w:r>
          </w:p>
        </w:tc>
        <w:tc>
          <w:tcPr>
            <w:tcW w:w="1678" w:type="dxa"/>
          </w:tcPr>
          <w:p w14:paraId="07BE9614" w14:textId="77777777" w:rsidR="00BB340C" w:rsidRDefault="0021290F">
            <w:pPr>
              <w:pStyle w:val="TableParagraph"/>
              <w:ind w:left="0" w:right="247"/>
              <w:jc w:val="right"/>
              <w:rPr>
                <w:sz w:val="24"/>
              </w:rPr>
            </w:pPr>
            <w:r>
              <w:rPr>
                <w:sz w:val="24"/>
              </w:rPr>
              <w:t>17.00-18.30</w:t>
            </w:r>
          </w:p>
        </w:tc>
        <w:tc>
          <w:tcPr>
            <w:tcW w:w="1702" w:type="dxa"/>
          </w:tcPr>
          <w:p w14:paraId="3590244E" w14:textId="77777777" w:rsidR="00BB340C" w:rsidRDefault="0021290F">
            <w:pPr>
              <w:pStyle w:val="TableParagraph"/>
              <w:ind w:left="232" w:right="218"/>
              <w:jc w:val="center"/>
              <w:rPr>
                <w:sz w:val="24"/>
              </w:rPr>
            </w:pPr>
            <w:r>
              <w:rPr>
                <w:sz w:val="24"/>
              </w:rPr>
              <w:t>17.00-18.30</w:t>
            </w:r>
          </w:p>
        </w:tc>
        <w:tc>
          <w:tcPr>
            <w:tcW w:w="1561" w:type="dxa"/>
          </w:tcPr>
          <w:p w14:paraId="75CD9029" w14:textId="77777777" w:rsidR="00BB340C" w:rsidRDefault="0021290F">
            <w:pPr>
              <w:pStyle w:val="TableParagraph"/>
              <w:ind w:left="0" w:right="190"/>
              <w:jc w:val="right"/>
              <w:rPr>
                <w:sz w:val="24"/>
              </w:rPr>
            </w:pPr>
            <w:r>
              <w:rPr>
                <w:sz w:val="24"/>
              </w:rPr>
              <w:t>17.00-18.30</w:t>
            </w:r>
          </w:p>
        </w:tc>
        <w:tc>
          <w:tcPr>
            <w:tcW w:w="1702" w:type="dxa"/>
          </w:tcPr>
          <w:p w14:paraId="6A206E34" w14:textId="77777777" w:rsidR="00BB340C" w:rsidRDefault="0021290F">
            <w:pPr>
              <w:pStyle w:val="TableParagraph"/>
              <w:ind w:left="0" w:right="260"/>
              <w:jc w:val="right"/>
              <w:rPr>
                <w:sz w:val="24"/>
              </w:rPr>
            </w:pPr>
            <w:r>
              <w:rPr>
                <w:sz w:val="24"/>
              </w:rPr>
              <w:t>17.00-18.30</w:t>
            </w:r>
          </w:p>
        </w:tc>
      </w:tr>
      <w:tr w:rsidR="00BB340C" w14:paraId="2EF3A94C" w14:textId="77777777" w:rsidTr="00B26803">
        <w:trPr>
          <w:trHeight w:val="474"/>
        </w:trPr>
        <w:tc>
          <w:tcPr>
            <w:tcW w:w="3567" w:type="dxa"/>
          </w:tcPr>
          <w:p w14:paraId="591FC46E" w14:textId="77777777" w:rsidR="00BB340C" w:rsidRDefault="0021290F">
            <w:pPr>
              <w:pStyle w:val="TableParagraph"/>
              <w:spacing w:before="90"/>
              <w:rPr>
                <w:sz w:val="24"/>
              </w:rPr>
            </w:pPr>
            <w:r>
              <w:rPr>
                <w:sz w:val="24"/>
              </w:rPr>
              <w:t>Ужин</w:t>
            </w:r>
          </w:p>
        </w:tc>
        <w:tc>
          <w:tcPr>
            <w:tcW w:w="1678" w:type="dxa"/>
          </w:tcPr>
          <w:p w14:paraId="32BFA47A" w14:textId="77777777" w:rsidR="00BB340C" w:rsidRDefault="0021290F">
            <w:pPr>
              <w:pStyle w:val="TableParagraph"/>
              <w:spacing w:before="90"/>
              <w:ind w:left="549" w:right="539"/>
              <w:jc w:val="center"/>
              <w:rPr>
                <w:sz w:val="24"/>
              </w:rPr>
            </w:pPr>
            <w:r>
              <w:rPr>
                <w:sz w:val="24"/>
              </w:rPr>
              <w:t>18.30</w:t>
            </w:r>
          </w:p>
        </w:tc>
        <w:tc>
          <w:tcPr>
            <w:tcW w:w="1702" w:type="dxa"/>
          </w:tcPr>
          <w:p w14:paraId="7D15A11A" w14:textId="77777777" w:rsidR="00BB340C" w:rsidRDefault="0021290F">
            <w:pPr>
              <w:pStyle w:val="TableParagraph"/>
              <w:spacing w:before="90"/>
              <w:ind w:left="232" w:right="218"/>
              <w:jc w:val="center"/>
              <w:rPr>
                <w:sz w:val="24"/>
              </w:rPr>
            </w:pPr>
            <w:r>
              <w:rPr>
                <w:sz w:val="24"/>
              </w:rPr>
              <w:t>18.30</w:t>
            </w:r>
          </w:p>
        </w:tc>
        <w:tc>
          <w:tcPr>
            <w:tcW w:w="1561" w:type="dxa"/>
          </w:tcPr>
          <w:p w14:paraId="41D258E8" w14:textId="77777777" w:rsidR="00BB340C" w:rsidRDefault="0021290F">
            <w:pPr>
              <w:pStyle w:val="TableParagraph"/>
              <w:spacing w:before="90"/>
              <w:ind w:left="508"/>
              <w:rPr>
                <w:sz w:val="24"/>
              </w:rPr>
            </w:pPr>
            <w:r>
              <w:rPr>
                <w:sz w:val="24"/>
              </w:rPr>
              <w:t>18.30</w:t>
            </w:r>
          </w:p>
        </w:tc>
        <w:tc>
          <w:tcPr>
            <w:tcW w:w="1702" w:type="dxa"/>
          </w:tcPr>
          <w:p w14:paraId="3DA99CDD" w14:textId="77777777" w:rsidR="00BB340C" w:rsidRDefault="0021290F">
            <w:pPr>
              <w:pStyle w:val="TableParagraph"/>
              <w:spacing w:before="90"/>
              <w:ind w:left="228" w:right="220"/>
              <w:jc w:val="center"/>
              <w:rPr>
                <w:sz w:val="24"/>
              </w:rPr>
            </w:pPr>
            <w:r>
              <w:rPr>
                <w:sz w:val="24"/>
              </w:rPr>
              <w:t>18.30</w:t>
            </w:r>
          </w:p>
        </w:tc>
      </w:tr>
      <w:tr w:rsidR="00BB340C" w14:paraId="282FDA08" w14:textId="77777777" w:rsidTr="00B26803">
        <w:trPr>
          <w:trHeight w:val="475"/>
        </w:trPr>
        <w:tc>
          <w:tcPr>
            <w:tcW w:w="3567" w:type="dxa"/>
          </w:tcPr>
          <w:p w14:paraId="54B2885F" w14:textId="77777777" w:rsidR="00BB340C" w:rsidRDefault="0021290F">
            <w:pPr>
              <w:pStyle w:val="TableParagraph"/>
              <w:rPr>
                <w:sz w:val="24"/>
              </w:rPr>
            </w:pPr>
            <w:r>
              <w:rPr>
                <w:sz w:val="24"/>
              </w:rPr>
              <w:t>Уход</w:t>
            </w:r>
            <w:r>
              <w:rPr>
                <w:spacing w:val="-1"/>
                <w:sz w:val="24"/>
              </w:rPr>
              <w:t xml:space="preserve"> </w:t>
            </w:r>
            <w:r>
              <w:rPr>
                <w:sz w:val="24"/>
              </w:rPr>
              <w:t>домой</w:t>
            </w:r>
          </w:p>
        </w:tc>
        <w:tc>
          <w:tcPr>
            <w:tcW w:w="1678" w:type="dxa"/>
          </w:tcPr>
          <w:p w14:paraId="60269474" w14:textId="77777777" w:rsidR="00BB340C" w:rsidRDefault="0021290F">
            <w:pPr>
              <w:pStyle w:val="TableParagraph"/>
              <w:ind w:left="448"/>
              <w:rPr>
                <w:sz w:val="24"/>
              </w:rPr>
            </w:pPr>
            <w:r>
              <w:rPr>
                <w:sz w:val="24"/>
              </w:rPr>
              <w:t>до 19.00</w:t>
            </w:r>
          </w:p>
        </w:tc>
        <w:tc>
          <w:tcPr>
            <w:tcW w:w="1702" w:type="dxa"/>
          </w:tcPr>
          <w:p w14:paraId="431A0E37" w14:textId="77777777" w:rsidR="00BB340C" w:rsidRDefault="0021290F">
            <w:pPr>
              <w:pStyle w:val="TableParagraph"/>
              <w:ind w:left="232" w:right="160"/>
              <w:jc w:val="center"/>
              <w:rPr>
                <w:sz w:val="24"/>
              </w:rPr>
            </w:pPr>
            <w:r>
              <w:rPr>
                <w:sz w:val="24"/>
              </w:rPr>
              <w:t>до 19.00</w:t>
            </w:r>
          </w:p>
        </w:tc>
        <w:tc>
          <w:tcPr>
            <w:tcW w:w="1561" w:type="dxa"/>
          </w:tcPr>
          <w:p w14:paraId="59A03948" w14:textId="77777777" w:rsidR="00BB340C" w:rsidRDefault="0021290F">
            <w:pPr>
              <w:pStyle w:val="TableParagraph"/>
              <w:ind w:left="388"/>
              <w:rPr>
                <w:sz w:val="24"/>
              </w:rPr>
            </w:pPr>
            <w:r>
              <w:rPr>
                <w:sz w:val="24"/>
              </w:rPr>
              <w:t>до 19.00</w:t>
            </w:r>
          </w:p>
        </w:tc>
        <w:tc>
          <w:tcPr>
            <w:tcW w:w="1702" w:type="dxa"/>
          </w:tcPr>
          <w:p w14:paraId="72C26F2C" w14:textId="77777777" w:rsidR="00BB340C" w:rsidRDefault="0021290F">
            <w:pPr>
              <w:pStyle w:val="TableParagraph"/>
              <w:ind w:left="457"/>
              <w:rPr>
                <w:sz w:val="24"/>
              </w:rPr>
            </w:pPr>
            <w:r>
              <w:rPr>
                <w:sz w:val="24"/>
              </w:rPr>
              <w:t>до 19.00</w:t>
            </w:r>
          </w:p>
        </w:tc>
      </w:tr>
      <w:tr w:rsidR="00BB340C" w14:paraId="07EFAC58" w14:textId="77777777" w:rsidTr="00B26803">
        <w:trPr>
          <w:trHeight w:val="477"/>
        </w:trPr>
        <w:tc>
          <w:tcPr>
            <w:tcW w:w="10210" w:type="dxa"/>
            <w:gridSpan w:val="5"/>
            <w:shd w:val="clear" w:color="auto" w:fill="D9D9D9"/>
          </w:tcPr>
          <w:p w14:paraId="4ECC1FE0" w14:textId="77777777" w:rsidR="00BB340C" w:rsidRDefault="0021290F">
            <w:pPr>
              <w:pStyle w:val="TableParagraph"/>
              <w:spacing w:before="97"/>
              <w:ind w:left="3897" w:right="3888"/>
              <w:jc w:val="center"/>
              <w:rPr>
                <w:b/>
                <w:i/>
                <w:sz w:val="24"/>
              </w:rPr>
            </w:pPr>
            <w:r>
              <w:rPr>
                <w:b/>
                <w:i/>
                <w:sz w:val="24"/>
              </w:rPr>
              <w:t>Теплый</w:t>
            </w:r>
            <w:r>
              <w:rPr>
                <w:b/>
                <w:i/>
                <w:spacing w:val="-3"/>
                <w:sz w:val="24"/>
              </w:rPr>
              <w:t xml:space="preserve"> </w:t>
            </w:r>
            <w:r>
              <w:rPr>
                <w:b/>
                <w:i/>
                <w:sz w:val="24"/>
              </w:rPr>
              <w:t>период</w:t>
            </w:r>
            <w:r>
              <w:rPr>
                <w:b/>
                <w:i/>
                <w:spacing w:val="-2"/>
                <w:sz w:val="24"/>
              </w:rPr>
              <w:t xml:space="preserve"> </w:t>
            </w:r>
            <w:r>
              <w:rPr>
                <w:b/>
                <w:i/>
                <w:sz w:val="24"/>
              </w:rPr>
              <w:t>года</w:t>
            </w:r>
          </w:p>
        </w:tc>
      </w:tr>
      <w:tr w:rsidR="00BB340C" w14:paraId="0D576DB7" w14:textId="77777777" w:rsidTr="00B26803">
        <w:trPr>
          <w:trHeight w:val="1578"/>
        </w:trPr>
        <w:tc>
          <w:tcPr>
            <w:tcW w:w="3567" w:type="dxa"/>
          </w:tcPr>
          <w:p w14:paraId="10B368E3" w14:textId="77777777" w:rsidR="00BB340C" w:rsidRDefault="0021290F">
            <w:pPr>
              <w:pStyle w:val="TableParagraph"/>
              <w:ind w:right="386"/>
              <w:jc w:val="both"/>
              <w:rPr>
                <w:sz w:val="24"/>
              </w:rPr>
            </w:pPr>
            <w:r>
              <w:rPr>
                <w:sz w:val="24"/>
              </w:rPr>
              <w:t>Утренний прием детей, игры,</w:t>
            </w:r>
            <w:r>
              <w:rPr>
                <w:spacing w:val="-57"/>
                <w:sz w:val="24"/>
              </w:rPr>
              <w:t xml:space="preserve"> </w:t>
            </w:r>
            <w:proofErr w:type="gramStart"/>
            <w:r>
              <w:rPr>
                <w:sz w:val="24"/>
              </w:rPr>
              <w:t>самостоятельная</w:t>
            </w:r>
            <w:proofErr w:type="gramEnd"/>
          </w:p>
          <w:p w14:paraId="4DCB99CA" w14:textId="77777777" w:rsidR="00BB340C" w:rsidRDefault="0021290F">
            <w:pPr>
              <w:pStyle w:val="TableParagraph"/>
              <w:tabs>
                <w:tab w:val="left" w:pos="2243"/>
              </w:tabs>
              <w:spacing w:before="0"/>
              <w:ind w:right="386"/>
              <w:jc w:val="both"/>
              <w:rPr>
                <w:sz w:val="24"/>
              </w:rPr>
            </w:pPr>
            <w:r>
              <w:rPr>
                <w:sz w:val="24"/>
              </w:rPr>
              <w:t>деятельность,</w:t>
            </w:r>
            <w:r>
              <w:rPr>
                <w:sz w:val="24"/>
              </w:rPr>
              <w:tab/>
            </w:r>
            <w:r>
              <w:rPr>
                <w:spacing w:val="-1"/>
                <w:sz w:val="24"/>
              </w:rPr>
              <w:t>утренняя</w:t>
            </w:r>
            <w:r>
              <w:rPr>
                <w:spacing w:val="-58"/>
                <w:sz w:val="24"/>
              </w:rPr>
              <w:t xml:space="preserve"> </w:t>
            </w:r>
            <w:r>
              <w:rPr>
                <w:sz w:val="24"/>
              </w:rPr>
              <w:t>гимнастика</w:t>
            </w:r>
            <w:r>
              <w:rPr>
                <w:spacing w:val="1"/>
                <w:sz w:val="24"/>
              </w:rPr>
              <w:t xml:space="preserve"> </w:t>
            </w:r>
            <w:r>
              <w:rPr>
                <w:sz w:val="24"/>
              </w:rPr>
              <w:t>(не</w:t>
            </w:r>
            <w:r>
              <w:rPr>
                <w:spacing w:val="1"/>
                <w:sz w:val="24"/>
              </w:rPr>
              <w:t xml:space="preserve"> </w:t>
            </w:r>
            <w:r>
              <w:rPr>
                <w:sz w:val="24"/>
              </w:rPr>
              <w:t>менее</w:t>
            </w:r>
            <w:r>
              <w:rPr>
                <w:spacing w:val="1"/>
                <w:sz w:val="24"/>
              </w:rPr>
              <w:t xml:space="preserve"> </w:t>
            </w:r>
            <w:r>
              <w:rPr>
                <w:sz w:val="24"/>
              </w:rPr>
              <w:t>10</w:t>
            </w:r>
            <w:r>
              <w:rPr>
                <w:spacing w:val="-57"/>
                <w:sz w:val="24"/>
              </w:rPr>
              <w:t xml:space="preserve"> </w:t>
            </w:r>
            <w:r>
              <w:rPr>
                <w:sz w:val="24"/>
              </w:rPr>
              <w:t>минут)</w:t>
            </w:r>
          </w:p>
        </w:tc>
        <w:tc>
          <w:tcPr>
            <w:tcW w:w="1678" w:type="dxa"/>
          </w:tcPr>
          <w:p w14:paraId="16D7C59C" w14:textId="77777777" w:rsidR="00BB340C" w:rsidRDefault="0021290F">
            <w:pPr>
              <w:pStyle w:val="TableParagraph"/>
              <w:ind w:left="379"/>
              <w:rPr>
                <w:sz w:val="24"/>
              </w:rPr>
            </w:pPr>
            <w:r>
              <w:rPr>
                <w:sz w:val="24"/>
              </w:rPr>
              <w:t>7.00-8.30</w:t>
            </w:r>
          </w:p>
        </w:tc>
        <w:tc>
          <w:tcPr>
            <w:tcW w:w="1702" w:type="dxa"/>
          </w:tcPr>
          <w:p w14:paraId="6EC4A25F" w14:textId="77777777" w:rsidR="00BB340C" w:rsidRDefault="0021290F">
            <w:pPr>
              <w:pStyle w:val="TableParagraph"/>
              <w:ind w:left="232" w:right="218"/>
              <w:jc w:val="center"/>
              <w:rPr>
                <w:sz w:val="24"/>
              </w:rPr>
            </w:pPr>
            <w:r>
              <w:rPr>
                <w:sz w:val="24"/>
              </w:rPr>
              <w:t>7.00-8.30</w:t>
            </w:r>
          </w:p>
        </w:tc>
        <w:tc>
          <w:tcPr>
            <w:tcW w:w="1561" w:type="dxa"/>
          </w:tcPr>
          <w:p w14:paraId="08961944" w14:textId="77777777" w:rsidR="00BB340C" w:rsidRDefault="0021290F">
            <w:pPr>
              <w:pStyle w:val="TableParagraph"/>
              <w:ind w:left="318"/>
              <w:rPr>
                <w:sz w:val="24"/>
              </w:rPr>
            </w:pPr>
            <w:r>
              <w:rPr>
                <w:sz w:val="24"/>
              </w:rPr>
              <w:t>7.00-8.30</w:t>
            </w:r>
          </w:p>
        </w:tc>
        <w:tc>
          <w:tcPr>
            <w:tcW w:w="1702" w:type="dxa"/>
          </w:tcPr>
          <w:p w14:paraId="0153F7D6" w14:textId="77777777" w:rsidR="00BB340C" w:rsidRDefault="0021290F">
            <w:pPr>
              <w:pStyle w:val="TableParagraph"/>
              <w:ind w:left="390"/>
              <w:rPr>
                <w:sz w:val="24"/>
              </w:rPr>
            </w:pPr>
            <w:r>
              <w:rPr>
                <w:sz w:val="24"/>
              </w:rPr>
              <w:t>7.00-8.30</w:t>
            </w:r>
          </w:p>
        </w:tc>
      </w:tr>
      <w:tr w:rsidR="00BB340C" w14:paraId="48B5F2CE" w14:textId="77777777" w:rsidTr="00B26803">
        <w:trPr>
          <w:trHeight w:val="570"/>
        </w:trPr>
        <w:tc>
          <w:tcPr>
            <w:tcW w:w="3567" w:type="dxa"/>
          </w:tcPr>
          <w:p w14:paraId="6E18B5F5" w14:textId="77777777" w:rsidR="00BB340C" w:rsidRDefault="0021290F">
            <w:pPr>
              <w:pStyle w:val="TableParagraph"/>
              <w:rPr>
                <w:sz w:val="24"/>
              </w:rPr>
            </w:pPr>
            <w:r>
              <w:rPr>
                <w:sz w:val="24"/>
              </w:rPr>
              <w:t>Завтрак</w:t>
            </w:r>
          </w:p>
        </w:tc>
        <w:tc>
          <w:tcPr>
            <w:tcW w:w="1678" w:type="dxa"/>
          </w:tcPr>
          <w:p w14:paraId="4509715A" w14:textId="77777777" w:rsidR="00BB340C" w:rsidRDefault="0021290F">
            <w:pPr>
              <w:pStyle w:val="TableParagraph"/>
              <w:ind w:left="379"/>
              <w:rPr>
                <w:sz w:val="24"/>
              </w:rPr>
            </w:pPr>
            <w:r>
              <w:rPr>
                <w:sz w:val="24"/>
              </w:rPr>
              <w:t>8.30-9.00</w:t>
            </w:r>
          </w:p>
        </w:tc>
        <w:tc>
          <w:tcPr>
            <w:tcW w:w="1702" w:type="dxa"/>
          </w:tcPr>
          <w:p w14:paraId="164E56CD" w14:textId="77777777" w:rsidR="00BB340C" w:rsidRDefault="0021290F">
            <w:pPr>
              <w:pStyle w:val="TableParagraph"/>
              <w:ind w:left="232" w:right="218"/>
              <w:jc w:val="center"/>
              <w:rPr>
                <w:sz w:val="24"/>
              </w:rPr>
            </w:pPr>
            <w:r>
              <w:rPr>
                <w:sz w:val="24"/>
              </w:rPr>
              <w:t>8.30-9.00</w:t>
            </w:r>
          </w:p>
        </w:tc>
        <w:tc>
          <w:tcPr>
            <w:tcW w:w="1561" w:type="dxa"/>
          </w:tcPr>
          <w:p w14:paraId="5664A66D" w14:textId="77777777" w:rsidR="00BB340C" w:rsidRDefault="0021290F">
            <w:pPr>
              <w:pStyle w:val="TableParagraph"/>
              <w:ind w:left="318"/>
              <w:rPr>
                <w:sz w:val="24"/>
              </w:rPr>
            </w:pPr>
            <w:r>
              <w:rPr>
                <w:sz w:val="24"/>
              </w:rPr>
              <w:t>8.30-9.00</w:t>
            </w:r>
          </w:p>
        </w:tc>
        <w:tc>
          <w:tcPr>
            <w:tcW w:w="1702" w:type="dxa"/>
          </w:tcPr>
          <w:p w14:paraId="6E518706" w14:textId="77777777" w:rsidR="00BB340C" w:rsidRDefault="0021290F">
            <w:pPr>
              <w:pStyle w:val="TableParagraph"/>
              <w:ind w:left="390"/>
              <w:rPr>
                <w:sz w:val="24"/>
              </w:rPr>
            </w:pPr>
            <w:r>
              <w:rPr>
                <w:sz w:val="24"/>
              </w:rPr>
              <w:t>8.30-9.00</w:t>
            </w:r>
          </w:p>
        </w:tc>
      </w:tr>
      <w:tr w:rsidR="00BB340C" w14:paraId="3B3E6D74" w14:textId="77777777" w:rsidTr="00B26803">
        <w:trPr>
          <w:trHeight w:val="753"/>
        </w:trPr>
        <w:tc>
          <w:tcPr>
            <w:tcW w:w="3567" w:type="dxa"/>
          </w:tcPr>
          <w:p w14:paraId="0730ABF8" w14:textId="77777777" w:rsidR="00BB340C" w:rsidRDefault="0021290F">
            <w:pPr>
              <w:pStyle w:val="TableParagraph"/>
              <w:tabs>
                <w:tab w:val="left" w:pos="1454"/>
              </w:tabs>
              <w:ind w:right="388"/>
              <w:rPr>
                <w:sz w:val="24"/>
              </w:rPr>
            </w:pPr>
            <w:r>
              <w:rPr>
                <w:sz w:val="24"/>
              </w:rPr>
              <w:t>Игры,</w:t>
            </w:r>
            <w:r>
              <w:rPr>
                <w:sz w:val="24"/>
              </w:rPr>
              <w:tab/>
            </w:r>
            <w:r>
              <w:rPr>
                <w:spacing w:val="-1"/>
                <w:sz w:val="24"/>
              </w:rPr>
              <w:t>самостоятельная</w:t>
            </w:r>
            <w:r>
              <w:rPr>
                <w:spacing w:val="-57"/>
                <w:sz w:val="24"/>
              </w:rPr>
              <w:t xml:space="preserve"> </w:t>
            </w:r>
            <w:r>
              <w:rPr>
                <w:sz w:val="24"/>
              </w:rPr>
              <w:t>деятельность</w:t>
            </w:r>
          </w:p>
        </w:tc>
        <w:tc>
          <w:tcPr>
            <w:tcW w:w="1678" w:type="dxa"/>
          </w:tcPr>
          <w:p w14:paraId="7142087B" w14:textId="77777777" w:rsidR="00BB340C" w:rsidRDefault="0021290F">
            <w:pPr>
              <w:pStyle w:val="TableParagraph"/>
              <w:ind w:left="379"/>
              <w:rPr>
                <w:sz w:val="24"/>
              </w:rPr>
            </w:pPr>
            <w:r>
              <w:rPr>
                <w:sz w:val="24"/>
              </w:rPr>
              <w:t>9.00-9.20</w:t>
            </w:r>
          </w:p>
        </w:tc>
        <w:tc>
          <w:tcPr>
            <w:tcW w:w="1702" w:type="dxa"/>
          </w:tcPr>
          <w:p w14:paraId="0D4C4A27" w14:textId="77777777" w:rsidR="00BB340C" w:rsidRDefault="0021290F">
            <w:pPr>
              <w:pStyle w:val="TableParagraph"/>
              <w:ind w:left="232" w:right="218"/>
              <w:jc w:val="center"/>
              <w:rPr>
                <w:sz w:val="24"/>
              </w:rPr>
            </w:pPr>
            <w:r>
              <w:rPr>
                <w:sz w:val="24"/>
              </w:rPr>
              <w:t>9.00-9.15</w:t>
            </w:r>
          </w:p>
        </w:tc>
        <w:tc>
          <w:tcPr>
            <w:tcW w:w="1561" w:type="dxa"/>
          </w:tcPr>
          <w:p w14:paraId="42C56A32" w14:textId="77777777" w:rsidR="00BB340C" w:rsidRDefault="0021290F">
            <w:pPr>
              <w:pStyle w:val="TableParagraph"/>
              <w:ind w:left="318"/>
              <w:rPr>
                <w:sz w:val="24"/>
              </w:rPr>
            </w:pPr>
            <w:r>
              <w:rPr>
                <w:sz w:val="24"/>
              </w:rPr>
              <w:t>9.00-9.15</w:t>
            </w:r>
          </w:p>
        </w:tc>
        <w:tc>
          <w:tcPr>
            <w:tcW w:w="1702" w:type="dxa"/>
          </w:tcPr>
          <w:p w14:paraId="2A87EA90" w14:textId="77777777" w:rsidR="00BB340C" w:rsidRDefault="0021290F">
            <w:pPr>
              <w:pStyle w:val="TableParagraph"/>
              <w:ind w:left="9"/>
              <w:jc w:val="center"/>
              <w:rPr>
                <w:sz w:val="24"/>
              </w:rPr>
            </w:pPr>
            <w:r>
              <w:rPr>
                <w:sz w:val="24"/>
              </w:rPr>
              <w:t>-</w:t>
            </w:r>
          </w:p>
        </w:tc>
      </w:tr>
      <w:tr w:rsidR="00BB340C" w14:paraId="3963A6A5" w14:textId="77777777" w:rsidTr="00B26803">
        <w:trPr>
          <w:trHeight w:val="570"/>
        </w:trPr>
        <w:tc>
          <w:tcPr>
            <w:tcW w:w="3567" w:type="dxa"/>
          </w:tcPr>
          <w:p w14:paraId="64F9DE7E" w14:textId="77777777" w:rsidR="00BB340C" w:rsidRDefault="0021290F">
            <w:pPr>
              <w:pStyle w:val="TableParagraph"/>
              <w:rPr>
                <w:sz w:val="24"/>
              </w:rPr>
            </w:pPr>
            <w:r>
              <w:rPr>
                <w:sz w:val="24"/>
              </w:rPr>
              <w:t>Второй</w:t>
            </w:r>
            <w:r>
              <w:rPr>
                <w:spacing w:val="-3"/>
                <w:sz w:val="24"/>
              </w:rPr>
              <w:t xml:space="preserve"> </w:t>
            </w:r>
            <w:r>
              <w:rPr>
                <w:sz w:val="24"/>
              </w:rPr>
              <w:t>завтрак</w:t>
            </w:r>
          </w:p>
        </w:tc>
        <w:tc>
          <w:tcPr>
            <w:tcW w:w="1678" w:type="dxa"/>
          </w:tcPr>
          <w:p w14:paraId="60D9826E" w14:textId="77777777" w:rsidR="00BB340C" w:rsidRDefault="0021290F">
            <w:pPr>
              <w:pStyle w:val="TableParagraph"/>
              <w:ind w:left="0" w:right="247"/>
              <w:jc w:val="right"/>
              <w:rPr>
                <w:sz w:val="24"/>
              </w:rPr>
            </w:pPr>
            <w:r>
              <w:rPr>
                <w:sz w:val="24"/>
              </w:rPr>
              <w:t>10.30-11.00</w:t>
            </w:r>
          </w:p>
        </w:tc>
        <w:tc>
          <w:tcPr>
            <w:tcW w:w="1702" w:type="dxa"/>
          </w:tcPr>
          <w:p w14:paraId="136D9D11" w14:textId="77777777" w:rsidR="00BB340C" w:rsidRDefault="0021290F">
            <w:pPr>
              <w:pStyle w:val="TableParagraph"/>
              <w:ind w:left="232" w:right="218"/>
              <w:jc w:val="center"/>
              <w:rPr>
                <w:sz w:val="24"/>
              </w:rPr>
            </w:pPr>
            <w:r>
              <w:rPr>
                <w:sz w:val="24"/>
              </w:rPr>
              <w:t>10.30-11.00</w:t>
            </w:r>
          </w:p>
        </w:tc>
        <w:tc>
          <w:tcPr>
            <w:tcW w:w="1561" w:type="dxa"/>
          </w:tcPr>
          <w:p w14:paraId="6F2F4640" w14:textId="77777777" w:rsidR="00BB340C" w:rsidRDefault="0021290F">
            <w:pPr>
              <w:pStyle w:val="TableParagraph"/>
              <w:ind w:left="0" w:right="190"/>
              <w:jc w:val="right"/>
              <w:rPr>
                <w:sz w:val="24"/>
              </w:rPr>
            </w:pPr>
            <w:r>
              <w:rPr>
                <w:sz w:val="24"/>
              </w:rPr>
              <w:t>10.30-11.00</w:t>
            </w:r>
          </w:p>
        </w:tc>
        <w:tc>
          <w:tcPr>
            <w:tcW w:w="1702" w:type="dxa"/>
          </w:tcPr>
          <w:p w14:paraId="03A7047B" w14:textId="77777777" w:rsidR="00BB340C" w:rsidRDefault="0021290F">
            <w:pPr>
              <w:pStyle w:val="TableParagraph"/>
              <w:ind w:left="0" w:right="260"/>
              <w:jc w:val="right"/>
              <w:rPr>
                <w:sz w:val="24"/>
              </w:rPr>
            </w:pPr>
            <w:r>
              <w:rPr>
                <w:sz w:val="24"/>
              </w:rPr>
              <w:t>10.30-11.00</w:t>
            </w:r>
          </w:p>
        </w:tc>
      </w:tr>
      <w:tr w:rsidR="00BB340C" w14:paraId="25B02462" w14:textId="77777777" w:rsidTr="00B26803">
        <w:trPr>
          <w:trHeight w:val="1305"/>
        </w:trPr>
        <w:tc>
          <w:tcPr>
            <w:tcW w:w="3567" w:type="dxa"/>
          </w:tcPr>
          <w:p w14:paraId="3EFCD81D" w14:textId="77777777" w:rsidR="00BB340C" w:rsidRDefault="0021290F">
            <w:pPr>
              <w:pStyle w:val="TableParagraph"/>
              <w:ind w:right="385"/>
              <w:jc w:val="both"/>
              <w:rPr>
                <w:sz w:val="24"/>
              </w:rPr>
            </w:pPr>
            <w:r>
              <w:rPr>
                <w:sz w:val="24"/>
              </w:rPr>
              <w:t>Подготовка</w:t>
            </w:r>
            <w:r>
              <w:rPr>
                <w:spacing w:val="1"/>
                <w:sz w:val="24"/>
              </w:rPr>
              <w:t xml:space="preserve"> </w:t>
            </w:r>
            <w:r>
              <w:rPr>
                <w:sz w:val="24"/>
              </w:rPr>
              <w:t>к</w:t>
            </w:r>
            <w:r>
              <w:rPr>
                <w:spacing w:val="1"/>
                <w:sz w:val="24"/>
              </w:rPr>
              <w:t xml:space="preserve"> </w:t>
            </w:r>
            <w:r>
              <w:rPr>
                <w:sz w:val="24"/>
              </w:rPr>
              <w:t>прогулке,</w:t>
            </w:r>
            <w:r>
              <w:rPr>
                <w:spacing w:val="-57"/>
                <w:sz w:val="24"/>
              </w:rPr>
              <w:t xml:space="preserve"> </w:t>
            </w:r>
            <w:r>
              <w:rPr>
                <w:sz w:val="24"/>
              </w:rPr>
              <w:t>прогулка,</w:t>
            </w:r>
            <w:r>
              <w:rPr>
                <w:spacing w:val="1"/>
                <w:sz w:val="24"/>
              </w:rPr>
              <w:t xml:space="preserve"> </w:t>
            </w:r>
            <w:r>
              <w:rPr>
                <w:sz w:val="24"/>
              </w:rPr>
              <w:t>занятия</w:t>
            </w:r>
            <w:r>
              <w:rPr>
                <w:spacing w:val="1"/>
                <w:sz w:val="24"/>
              </w:rPr>
              <w:t xml:space="preserve"> </w:t>
            </w:r>
            <w:r>
              <w:rPr>
                <w:sz w:val="24"/>
              </w:rPr>
              <w:t>на</w:t>
            </w:r>
            <w:r>
              <w:rPr>
                <w:spacing w:val="1"/>
                <w:sz w:val="24"/>
              </w:rPr>
              <w:t xml:space="preserve"> </w:t>
            </w:r>
            <w:r>
              <w:rPr>
                <w:sz w:val="24"/>
              </w:rPr>
              <w:t>прогулке,</w:t>
            </w:r>
            <w:r>
              <w:rPr>
                <w:spacing w:val="1"/>
                <w:sz w:val="24"/>
              </w:rPr>
              <w:t xml:space="preserve"> </w:t>
            </w:r>
            <w:r>
              <w:rPr>
                <w:sz w:val="24"/>
              </w:rPr>
              <w:t>возвращение</w:t>
            </w:r>
            <w:r>
              <w:rPr>
                <w:spacing w:val="1"/>
                <w:sz w:val="24"/>
              </w:rPr>
              <w:t xml:space="preserve"> </w:t>
            </w:r>
            <w:r>
              <w:rPr>
                <w:sz w:val="24"/>
              </w:rPr>
              <w:t>с</w:t>
            </w:r>
            <w:r>
              <w:rPr>
                <w:spacing w:val="-57"/>
                <w:sz w:val="24"/>
              </w:rPr>
              <w:t xml:space="preserve"> </w:t>
            </w:r>
            <w:r>
              <w:rPr>
                <w:sz w:val="24"/>
              </w:rPr>
              <w:t>прогулки</w:t>
            </w:r>
          </w:p>
        </w:tc>
        <w:tc>
          <w:tcPr>
            <w:tcW w:w="1678" w:type="dxa"/>
          </w:tcPr>
          <w:p w14:paraId="04FBB804" w14:textId="77777777" w:rsidR="00BB340C" w:rsidRDefault="0021290F">
            <w:pPr>
              <w:pStyle w:val="TableParagraph"/>
              <w:ind w:left="0" w:right="307"/>
              <w:jc w:val="right"/>
              <w:rPr>
                <w:sz w:val="24"/>
              </w:rPr>
            </w:pPr>
            <w:r>
              <w:rPr>
                <w:sz w:val="24"/>
              </w:rPr>
              <w:t>9.20-12.00</w:t>
            </w:r>
          </w:p>
        </w:tc>
        <w:tc>
          <w:tcPr>
            <w:tcW w:w="1702" w:type="dxa"/>
          </w:tcPr>
          <w:p w14:paraId="47CF1F02" w14:textId="77777777" w:rsidR="00BB340C" w:rsidRDefault="0021290F">
            <w:pPr>
              <w:pStyle w:val="TableParagraph"/>
              <w:ind w:left="232" w:right="218"/>
              <w:jc w:val="center"/>
              <w:rPr>
                <w:sz w:val="24"/>
              </w:rPr>
            </w:pPr>
            <w:r>
              <w:rPr>
                <w:sz w:val="24"/>
              </w:rPr>
              <w:t>9.15-12.00</w:t>
            </w:r>
          </w:p>
        </w:tc>
        <w:tc>
          <w:tcPr>
            <w:tcW w:w="1561" w:type="dxa"/>
          </w:tcPr>
          <w:p w14:paraId="6FE57A59" w14:textId="77777777" w:rsidR="00BB340C" w:rsidRDefault="0021290F">
            <w:pPr>
              <w:pStyle w:val="TableParagraph"/>
              <w:ind w:left="0" w:right="250"/>
              <w:jc w:val="right"/>
              <w:rPr>
                <w:sz w:val="24"/>
              </w:rPr>
            </w:pPr>
            <w:r>
              <w:rPr>
                <w:sz w:val="24"/>
              </w:rPr>
              <w:t>9.15-12.00</w:t>
            </w:r>
          </w:p>
        </w:tc>
        <w:tc>
          <w:tcPr>
            <w:tcW w:w="1702" w:type="dxa"/>
          </w:tcPr>
          <w:p w14:paraId="51939461" w14:textId="77777777" w:rsidR="00BB340C" w:rsidRDefault="0021290F">
            <w:pPr>
              <w:pStyle w:val="TableParagraph"/>
              <w:ind w:left="0" w:right="320"/>
              <w:jc w:val="right"/>
              <w:rPr>
                <w:sz w:val="24"/>
              </w:rPr>
            </w:pPr>
            <w:r>
              <w:rPr>
                <w:sz w:val="24"/>
              </w:rPr>
              <w:t>9.00-12.00</w:t>
            </w:r>
          </w:p>
        </w:tc>
      </w:tr>
      <w:tr w:rsidR="00BB340C" w14:paraId="6B8C63D7" w14:textId="77777777" w:rsidTr="00B26803">
        <w:trPr>
          <w:trHeight w:val="474"/>
        </w:trPr>
        <w:tc>
          <w:tcPr>
            <w:tcW w:w="3567" w:type="dxa"/>
          </w:tcPr>
          <w:p w14:paraId="71708097" w14:textId="77777777" w:rsidR="00BB340C" w:rsidRDefault="0021290F">
            <w:pPr>
              <w:pStyle w:val="TableParagraph"/>
              <w:spacing w:before="90"/>
              <w:rPr>
                <w:sz w:val="24"/>
              </w:rPr>
            </w:pPr>
            <w:r>
              <w:rPr>
                <w:sz w:val="24"/>
              </w:rPr>
              <w:t>Обед</w:t>
            </w:r>
          </w:p>
        </w:tc>
        <w:tc>
          <w:tcPr>
            <w:tcW w:w="1678" w:type="dxa"/>
          </w:tcPr>
          <w:p w14:paraId="04021B84" w14:textId="77777777" w:rsidR="00BB340C" w:rsidRDefault="0021290F">
            <w:pPr>
              <w:pStyle w:val="TableParagraph"/>
              <w:spacing w:before="90"/>
              <w:ind w:left="0" w:right="247"/>
              <w:jc w:val="right"/>
              <w:rPr>
                <w:sz w:val="24"/>
              </w:rPr>
            </w:pPr>
            <w:r>
              <w:rPr>
                <w:sz w:val="24"/>
              </w:rPr>
              <w:t>12.00-13.00</w:t>
            </w:r>
          </w:p>
        </w:tc>
        <w:tc>
          <w:tcPr>
            <w:tcW w:w="1702" w:type="dxa"/>
          </w:tcPr>
          <w:p w14:paraId="5FE657C4" w14:textId="77777777" w:rsidR="00BB340C" w:rsidRDefault="0021290F">
            <w:pPr>
              <w:pStyle w:val="TableParagraph"/>
              <w:spacing w:before="90"/>
              <w:ind w:left="232" w:right="218"/>
              <w:jc w:val="center"/>
              <w:rPr>
                <w:sz w:val="24"/>
              </w:rPr>
            </w:pPr>
            <w:r>
              <w:rPr>
                <w:sz w:val="24"/>
              </w:rPr>
              <w:t>12.00-13.00</w:t>
            </w:r>
          </w:p>
        </w:tc>
        <w:tc>
          <w:tcPr>
            <w:tcW w:w="1561" w:type="dxa"/>
          </w:tcPr>
          <w:p w14:paraId="22C1D89D" w14:textId="77777777" w:rsidR="00BB340C" w:rsidRDefault="0021290F">
            <w:pPr>
              <w:pStyle w:val="TableParagraph"/>
              <w:spacing w:before="90"/>
              <w:ind w:left="0" w:right="190"/>
              <w:jc w:val="right"/>
              <w:rPr>
                <w:sz w:val="24"/>
              </w:rPr>
            </w:pPr>
            <w:r>
              <w:rPr>
                <w:sz w:val="24"/>
              </w:rPr>
              <w:t>12.00-13.00</w:t>
            </w:r>
          </w:p>
        </w:tc>
        <w:tc>
          <w:tcPr>
            <w:tcW w:w="1702" w:type="dxa"/>
          </w:tcPr>
          <w:p w14:paraId="019FD3C8" w14:textId="77777777" w:rsidR="00BB340C" w:rsidRDefault="0021290F">
            <w:pPr>
              <w:pStyle w:val="TableParagraph"/>
              <w:spacing w:before="90"/>
              <w:ind w:left="0" w:right="260"/>
              <w:jc w:val="right"/>
              <w:rPr>
                <w:sz w:val="24"/>
              </w:rPr>
            </w:pPr>
            <w:r>
              <w:rPr>
                <w:sz w:val="24"/>
              </w:rPr>
              <w:t>12.00-13.00</w:t>
            </w:r>
          </w:p>
        </w:tc>
      </w:tr>
      <w:tr w:rsidR="00BB340C" w14:paraId="33328F35" w14:textId="77777777" w:rsidTr="00B26803">
        <w:trPr>
          <w:trHeight w:val="1027"/>
        </w:trPr>
        <w:tc>
          <w:tcPr>
            <w:tcW w:w="3567" w:type="dxa"/>
          </w:tcPr>
          <w:p w14:paraId="03DF1430" w14:textId="77777777" w:rsidR="00BB340C" w:rsidRDefault="0021290F">
            <w:pPr>
              <w:pStyle w:val="TableParagraph"/>
              <w:ind w:right="388"/>
              <w:jc w:val="both"/>
              <w:rPr>
                <w:sz w:val="24"/>
              </w:rPr>
            </w:pPr>
            <w:r>
              <w:rPr>
                <w:sz w:val="24"/>
              </w:rPr>
              <w:t>Подготовка</w:t>
            </w:r>
            <w:r>
              <w:rPr>
                <w:spacing w:val="1"/>
                <w:sz w:val="24"/>
              </w:rPr>
              <w:t xml:space="preserve"> </w:t>
            </w:r>
            <w:r>
              <w:rPr>
                <w:sz w:val="24"/>
              </w:rPr>
              <w:t>ко</w:t>
            </w:r>
            <w:r>
              <w:rPr>
                <w:spacing w:val="1"/>
                <w:sz w:val="24"/>
              </w:rPr>
              <w:t xml:space="preserve"> </w:t>
            </w:r>
            <w:r>
              <w:rPr>
                <w:sz w:val="24"/>
              </w:rPr>
              <w:t>сну,</w:t>
            </w:r>
            <w:r>
              <w:rPr>
                <w:spacing w:val="1"/>
                <w:sz w:val="24"/>
              </w:rPr>
              <w:t xml:space="preserve"> </w:t>
            </w:r>
            <w:r>
              <w:rPr>
                <w:sz w:val="24"/>
              </w:rPr>
              <w:t>сон,</w:t>
            </w:r>
            <w:r>
              <w:rPr>
                <w:spacing w:val="1"/>
                <w:sz w:val="24"/>
              </w:rPr>
              <w:t xml:space="preserve"> </w:t>
            </w:r>
            <w:r>
              <w:rPr>
                <w:sz w:val="24"/>
              </w:rPr>
              <w:t>постепенный</w:t>
            </w:r>
            <w:r>
              <w:rPr>
                <w:spacing w:val="1"/>
                <w:sz w:val="24"/>
              </w:rPr>
              <w:t xml:space="preserve"> </w:t>
            </w:r>
            <w:r>
              <w:rPr>
                <w:sz w:val="24"/>
              </w:rPr>
              <w:t>подъем</w:t>
            </w:r>
            <w:r>
              <w:rPr>
                <w:spacing w:val="1"/>
                <w:sz w:val="24"/>
              </w:rPr>
              <w:t xml:space="preserve"> </w:t>
            </w:r>
            <w:r>
              <w:rPr>
                <w:sz w:val="24"/>
              </w:rPr>
              <w:t>детей,</w:t>
            </w:r>
            <w:r>
              <w:rPr>
                <w:spacing w:val="1"/>
                <w:sz w:val="24"/>
              </w:rPr>
              <w:t xml:space="preserve"> </w:t>
            </w:r>
            <w:r>
              <w:rPr>
                <w:sz w:val="24"/>
              </w:rPr>
              <w:t>закаливающие</w:t>
            </w:r>
            <w:r>
              <w:rPr>
                <w:spacing w:val="-3"/>
                <w:sz w:val="24"/>
              </w:rPr>
              <w:t xml:space="preserve"> </w:t>
            </w:r>
            <w:r>
              <w:rPr>
                <w:sz w:val="24"/>
              </w:rPr>
              <w:t>процедуры</w:t>
            </w:r>
          </w:p>
        </w:tc>
        <w:tc>
          <w:tcPr>
            <w:tcW w:w="1678" w:type="dxa"/>
          </w:tcPr>
          <w:p w14:paraId="201635CE" w14:textId="77777777" w:rsidR="00BB340C" w:rsidRDefault="0021290F">
            <w:pPr>
              <w:pStyle w:val="TableParagraph"/>
              <w:ind w:left="0" w:right="247"/>
              <w:jc w:val="right"/>
              <w:rPr>
                <w:sz w:val="24"/>
              </w:rPr>
            </w:pPr>
            <w:r>
              <w:rPr>
                <w:sz w:val="24"/>
              </w:rPr>
              <w:t>13.00-15.30</w:t>
            </w:r>
          </w:p>
        </w:tc>
        <w:tc>
          <w:tcPr>
            <w:tcW w:w="1702" w:type="dxa"/>
          </w:tcPr>
          <w:p w14:paraId="0F1AD470" w14:textId="77777777" w:rsidR="00BB340C" w:rsidRDefault="0021290F">
            <w:pPr>
              <w:pStyle w:val="TableParagraph"/>
              <w:ind w:left="232" w:right="218"/>
              <w:jc w:val="center"/>
              <w:rPr>
                <w:sz w:val="24"/>
              </w:rPr>
            </w:pPr>
            <w:r>
              <w:rPr>
                <w:sz w:val="24"/>
              </w:rPr>
              <w:t>13.00-15.30</w:t>
            </w:r>
          </w:p>
        </w:tc>
        <w:tc>
          <w:tcPr>
            <w:tcW w:w="1561" w:type="dxa"/>
          </w:tcPr>
          <w:p w14:paraId="135493CC" w14:textId="77777777" w:rsidR="00BB340C" w:rsidRDefault="0021290F">
            <w:pPr>
              <w:pStyle w:val="TableParagraph"/>
              <w:ind w:left="0" w:right="190"/>
              <w:jc w:val="right"/>
              <w:rPr>
                <w:sz w:val="24"/>
              </w:rPr>
            </w:pPr>
            <w:r>
              <w:rPr>
                <w:sz w:val="24"/>
              </w:rPr>
              <w:t>13.00-15.30</w:t>
            </w:r>
          </w:p>
        </w:tc>
        <w:tc>
          <w:tcPr>
            <w:tcW w:w="1702" w:type="dxa"/>
          </w:tcPr>
          <w:p w14:paraId="2EB6BB0C" w14:textId="77777777" w:rsidR="00BB340C" w:rsidRDefault="0021290F">
            <w:pPr>
              <w:pStyle w:val="TableParagraph"/>
              <w:ind w:left="0" w:right="260"/>
              <w:jc w:val="right"/>
              <w:rPr>
                <w:sz w:val="24"/>
              </w:rPr>
            </w:pPr>
            <w:r>
              <w:rPr>
                <w:sz w:val="24"/>
              </w:rPr>
              <w:t>13.00-15.30</w:t>
            </w:r>
          </w:p>
        </w:tc>
      </w:tr>
      <w:tr w:rsidR="00BB340C" w14:paraId="75FFFDDE" w14:textId="77777777" w:rsidTr="00B26803">
        <w:trPr>
          <w:trHeight w:val="573"/>
        </w:trPr>
        <w:tc>
          <w:tcPr>
            <w:tcW w:w="3567" w:type="dxa"/>
          </w:tcPr>
          <w:p w14:paraId="35ACA18C" w14:textId="77777777" w:rsidR="00BB340C" w:rsidRDefault="0021290F">
            <w:pPr>
              <w:pStyle w:val="TableParagraph"/>
              <w:rPr>
                <w:sz w:val="24"/>
              </w:rPr>
            </w:pPr>
            <w:r>
              <w:rPr>
                <w:sz w:val="24"/>
              </w:rPr>
              <w:t>Полдник</w:t>
            </w:r>
          </w:p>
        </w:tc>
        <w:tc>
          <w:tcPr>
            <w:tcW w:w="1678" w:type="dxa"/>
          </w:tcPr>
          <w:p w14:paraId="3ABE41AA" w14:textId="77777777" w:rsidR="00BB340C" w:rsidRDefault="0021290F">
            <w:pPr>
              <w:pStyle w:val="TableParagraph"/>
              <w:ind w:left="0" w:right="247"/>
              <w:jc w:val="right"/>
              <w:rPr>
                <w:sz w:val="24"/>
              </w:rPr>
            </w:pPr>
            <w:r>
              <w:rPr>
                <w:sz w:val="24"/>
              </w:rPr>
              <w:t>15.30-16.00</w:t>
            </w:r>
          </w:p>
        </w:tc>
        <w:tc>
          <w:tcPr>
            <w:tcW w:w="1702" w:type="dxa"/>
          </w:tcPr>
          <w:p w14:paraId="2FE9ED60" w14:textId="77777777" w:rsidR="00BB340C" w:rsidRDefault="0021290F">
            <w:pPr>
              <w:pStyle w:val="TableParagraph"/>
              <w:ind w:left="232" w:right="218"/>
              <w:jc w:val="center"/>
              <w:rPr>
                <w:sz w:val="24"/>
              </w:rPr>
            </w:pPr>
            <w:r>
              <w:rPr>
                <w:sz w:val="24"/>
              </w:rPr>
              <w:t>15.30-16.00</w:t>
            </w:r>
          </w:p>
        </w:tc>
        <w:tc>
          <w:tcPr>
            <w:tcW w:w="1561" w:type="dxa"/>
          </w:tcPr>
          <w:p w14:paraId="3C4454D1" w14:textId="77777777" w:rsidR="00BB340C" w:rsidRDefault="0021290F">
            <w:pPr>
              <w:pStyle w:val="TableParagraph"/>
              <w:ind w:left="0" w:right="190"/>
              <w:jc w:val="right"/>
              <w:rPr>
                <w:sz w:val="24"/>
              </w:rPr>
            </w:pPr>
            <w:r>
              <w:rPr>
                <w:sz w:val="24"/>
              </w:rPr>
              <w:t>15.30-16.00</w:t>
            </w:r>
          </w:p>
        </w:tc>
        <w:tc>
          <w:tcPr>
            <w:tcW w:w="1702" w:type="dxa"/>
          </w:tcPr>
          <w:p w14:paraId="2476A0B5" w14:textId="77777777" w:rsidR="00BB340C" w:rsidRDefault="0021290F">
            <w:pPr>
              <w:pStyle w:val="TableParagraph"/>
              <w:ind w:left="0" w:right="260"/>
              <w:jc w:val="right"/>
              <w:rPr>
                <w:sz w:val="24"/>
              </w:rPr>
            </w:pPr>
            <w:r>
              <w:rPr>
                <w:sz w:val="24"/>
              </w:rPr>
              <w:t>15.30-16.00</w:t>
            </w:r>
          </w:p>
        </w:tc>
      </w:tr>
      <w:tr w:rsidR="00BB340C" w14:paraId="51E79F24" w14:textId="77777777" w:rsidTr="00B26803">
        <w:trPr>
          <w:trHeight w:val="750"/>
        </w:trPr>
        <w:tc>
          <w:tcPr>
            <w:tcW w:w="3567" w:type="dxa"/>
          </w:tcPr>
          <w:p w14:paraId="78BB1DBD" w14:textId="77777777" w:rsidR="00BB340C" w:rsidRDefault="0021290F">
            <w:pPr>
              <w:pStyle w:val="TableParagraph"/>
              <w:tabs>
                <w:tab w:val="left" w:pos="1454"/>
              </w:tabs>
              <w:spacing w:before="90"/>
              <w:ind w:right="388"/>
              <w:rPr>
                <w:sz w:val="24"/>
              </w:rPr>
            </w:pPr>
            <w:r>
              <w:rPr>
                <w:sz w:val="24"/>
              </w:rPr>
              <w:t>Игры,</w:t>
            </w:r>
            <w:r>
              <w:rPr>
                <w:sz w:val="24"/>
              </w:rPr>
              <w:tab/>
            </w:r>
            <w:r>
              <w:rPr>
                <w:spacing w:val="-1"/>
                <w:sz w:val="24"/>
              </w:rPr>
              <w:t>самостоятельная</w:t>
            </w:r>
            <w:r>
              <w:rPr>
                <w:spacing w:val="-57"/>
                <w:sz w:val="24"/>
              </w:rPr>
              <w:t xml:space="preserve"> </w:t>
            </w:r>
            <w:r>
              <w:rPr>
                <w:sz w:val="24"/>
              </w:rPr>
              <w:t>деятельность детей</w:t>
            </w:r>
          </w:p>
        </w:tc>
        <w:tc>
          <w:tcPr>
            <w:tcW w:w="1678" w:type="dxa"/>
          </w:tcPr>
          <w:p w14:paraId="3D70D1AC" w14:textId="77777777" w:rsidR="00BB340C" w:rsidRDefault="0021290F">
            <w:pPr>
              <w:pStyle w:val="TableParagraph"/>
              <w:spacing w:before="90"/>
              <w:ind w:left="0" w:right="247"/>
              <w:jc w:val="right"/>
              <w:rPr>
                <w:sz w:val="24"/>
              </w:rPr>
            </w:pPr>
            <w:r>
              <w:rPr>
                <w:sz w:val="24"/>
              </w:rPr>
              <w:t>16.00-17.00</w:t>
            </w:r>
          </w:p>
        </w:tc>
        <w:tc>
          <w:tcPr>
            <w:tcW w:w="1702" w:type="dxa"/>
          </w:tcPr>
          <w:p w14:paraId="2C28909F" w14:textId="77777777" w:rsidR="00BB340C" w:rsidRDefault="0021290F">
            <w:pPr>
              <w:pStyle w:val="TableParagraph"/>
              <w:spacing w:before="90"/>
              <w:ind w:left="232" w:right="218"/>
              <w:jc w:val="center"/>
              <w:rPr>
                <w:sz w:val="24"/>
              </w:rPr>
            </w:pPr>
            <w:r>
              <w:rPr>
                <w:sz w:val="24"/>
              </w:rPr>
              <w:t>16.00-17.00</w:t>
            </w:r>
          </w:p>
        </w:tc>
        <w:tc>
          <w:tcPr>
            <w:tcW w:w="1561" w:type="dxa"/>
          </w:tcPr>
          <w:p w14:paraId="2B40F523" w14:textId="77777777" w:rsidR="00BB340C" w:rsidRDefault="0021290F">
            <w:pPr>
              <w:pStyle w:val="TableParagraph"/>
              <w:spacing w:before="90"/>
              <w:ind w:left="0" w:right="190"/>
              <w:jc w:val="right"/>
              <w:rPr>
                <w:sz w:val="24"/>
              </w:rPr>
            </w:pPr>
            <w:r>
              <w:rPr>
                <w:sz w:val="24"/>
              </w:rPr>
              <w:t>16.00-17.00</w:t>
            </w:r>
          </w:p>
        </w:tc>
        <w:tc>
          <w:tcPr>
            <w:tcW w:w="1702" w:type="dxa"/>
          </w:tcPr>
          <w:p w14:paraId="7608FD3A" w14:textId="77777777" w:rsidR="00BB340C" w:rsidRDefault="0021290F">
            <w:pPr>
              <w:pStyle w:val="TableParagraph"/>
              <w:spacing w:before="90"/>
              <w:ind w:left="0" w:right="260"/>
              <w:jc w:val="right"/>
              <w:rPr>
                <w:sz w:val="24"/>
              </w:rPr>
            </w:pPr>
            <w:r>
              <w:rPr>
                <w:sz w:val="24"/>
              </w:rPr>
              <w:t>16.00-17.00</w:t>
            </w:r>
          </w:p>
        </w:tc>
      </w:tr>
      <w:tr w:rsidR="00BB340C" w14:paraId="076CC320" w14:textId="77777777" w:rsidTr="00B26803">
        <w:trPr>
          <w:trHeight w:val="1029"/>
        </w:trPr>
        <w:tc>
          <w:tcPr>
            <w:tcW w:w="3567" w:type="dxa"/>
          </w:tcPr>
          <w:p w14:paraId="3DD118B2" w14:textId="77777777" w:rsidR="00BB340C" w:rsidRDefault="0021290F">
            <w:pPr>
              <w:pStyle w:val="TableParagraph"/>
              <w:ind w:right="388"/>
              <w:jc w:val="both"/>
              <w:rPr>
                <w:sz w:val="24"/>
              </w:rPr>
            </w:pPr>
            <w:r>
              <w:rPr>
                <w:sz w:val="24"/>
              </w:rPr>
              <w:t>Подготовка</w:t>
            </w:r>
            <w:r>
              <w:rPr>
                <w:spacing w:val="1"/>
                <w:sz w:val="24"/>
              </w:rPr>
              <w:t xml:space="preserve"> </w:t>
            </w:r>
            <w:r>
              <w:rPr>
                <w:sz w:val="24"/>
              </w:rPr>
              <w:t>к</w:t>
            </w:r>
            <w:r>
              <w:rPr>
                <w:spacing w:val="1"/>
                <w:sz w:val="24"/>
              </w:rPr>
              <w:t xml:space="preserve"> </w:t>
            </w:r>
            <w:r>
              <w:rPr>
                <w:sz w:val="24"/>
              </w:rPr>
              <w:t>прогулке,</w:t>
            </w:r>
            <w:r>
              <w:rPr>
                <w:spacing w:val="-57"/>
                <w:sz w:val="24"/>
              </w:rPr>
              <w:t xml:space="preserve"> </w:t>
            </w:r>
            <w:r>
              <w:rPr>
                <w:sz w:val="24"/>
              </w:rPr>
              <w:t>прогулка,</w:t>
            </w:r>
            <w:r>
              <w:rPr>
                <w:spacing w:val="1"/>
                <w:sz w:val="24"/>
              </w:rPr>
              <w:t xml:space="preserve"> </w:t>
            </w:r>
            <w:r>
              <w:rPr>
                <w:sz w:val="24"/>
              </w:rPr>
              <w:t>самостоятельная</w:t>
            </w:r>
            <w:r>
              <w:rPr>
                <w:spacing w:val="1"/>
                <w:sz w:val="24"/>
              </w:rPr>
              <w:t xml:space="preserve"> </w:t>
            </w:r>
            <w:r>
              <w:rPr>
                <w:sz w:val="24"/>
              </w:rPr>
              <w:t>деятельность детей</w:t>
            </w:r>
          </w:p>
        </w:tc>
        <w:tc>
          <w:tcPr>
            <w:tcW w:w="1678" w:type="dxa"/>
          </w:tcPr>
          <w:p w14:paraId="19AD3EBB" w14:textId="77777777" w:rsidR="00BB340C" w:rsidRDefault="0021290F">
            <w:pPr>
              <w:pStyle w:val="TableParagraph"/>
              <w:ind w:left="0" w:right="247"/>
              <w:jc w:val="right"/>
              <w:rPr>
                <w:sz w:val="24"/>
              </w:rPr>
            </w:pPr>
            <w:r>
              <w:rPr>
                <w:sz w:val="24"/>
              </w:rPr>
              <w:t>17.00-18.30</w:t>
            </w:r>
          </w:p>
        </w:tc>
        <w:tc>
          <w:tcPr>
            <w:tcW w:w="1702" w:type="dxa"/>
          </w:tcPr>
          <w:p w14:paraId="264C4C26" w14:textId="77777777" w:rsidR="00BB340C" w:rsidRDefault="0021290F">
            <w:pPr>
              <w:pStyle w:val="TableParagraph"/>
              <w:ind w:left="232" w:right="218"/>
              <w:jc w:val="center"/>
              <w:rPr>
                <w:sz w:val="24"/>
              </w:rPr>
            </w:pPr>
            <w:r>
              <w:rPr>
                <w:sz w:val="24"/>
              </w:rPr>
              <w:t>17.00-18.30</w:t>
            </w:r>
          </w:p>
        </w:tc>
        <w:tc>
          <w:tcPr>
            <w:tcW w:w="1561" w:type="dxa"/>
          </w:tcPr>
          <w:p w14:paraId="58121AD4" w14:textId="77777777" w:rsidR="00BB340C" w:rsidRDefault="0021290F">
            <w:pPr>
              <w:pStyle w:val="TableParagraph"/>
              <w:ind w:left="0" w:right="190"/>
              <w:jc w:val="right"/>
              <w:rPr>
                <w:sz w:val="24"/>
              </w:rPr>
            </w:pPr>
            <w:r>
              <w:rPr>
                <w:sz w:val="24"/>
              </w:rPr>
              <w:t>17.00-18.30</w:t>
            </w:r>
          </w:p>
        </w:tc>
        <w:tc>
          <w:tcPr>
            <w:tcW w:w="1702" w:type="dxa"/>
          </w:tcPr>
          <w:p w14:paraId="499C2CBA" w14:textId="77777777" w:rsidR="00BB340C" w:rsidRDefault="0021290F">
            <w:pPr>
              <w:pStyle w:val="TableParagraph"/>
              <w:ind w:left="0" w:right="260"/>
              <w:jc w:val="right"/>
              <w:rPr>
                <w:sz w:val="24"/>
              </w:rPr>
            </w:pPr>
            <w:r>
              <w:rPr>
                <w:sz w:val="24"/>
              </w:rPr>
              <w:t>17.00-18.30</w:t>
            </w:r>
          </w:p>
        </w:tc>
      </w:tr>
      <w:tr w:rsidR="00BB340C" w14:paraId="20386BC4" w14:textId="77777777" w:rsidTr="00B26803">
        <w:trPr>
          <w:trHeight w:val="497"/>
        </w:trPr>
        <w:tc>
          <w:tcPr>
            <w:tcW w:w="3567" w:type="dxa"/>
          </w:tcPr>
          <w:p w14:paraId="72865726" w14:textId="77777777" w:rsidR="00BB340C" w:rsidRDefault="0021290F">
            <w:pPr>
              <w:pStyle w:val="TableParagraph"/>
              <w:spacing w:before="90"/>
              <w:rPr>
                <w:sz w:val="24"/>
              </w:rPr>
            </w:pPr>
            <w:r>
              <w:rPr>
                <w:sz w:val="24"/>
              </w:rPr>
              <w:lastRenderedPageBreak/>
              <w:t>Ужин</w:t>
            </w:r>
          </w:p>
        </w:tc>
        <w:tc>
          <w:tcPr>
            <w:tcW w:w="1678" w:type="dxa"/>
          </w:tcPr>
          <w:p w14:paraId="26CA334F" w14:textId="77777777" w:rsidR="00BB340C" w:rsidRDefault="0021290F">
            <w:pPr>
              <w:pStyle w:val="TableParagraph"/>
              <w:spacing w:before="90"/>
              <w:ind w:left="549" w:right="539"/>
              <w:jc w:val="center"/>
              <w:rPr>
                <w:sz w:val="24"/>
              </w:rPr>
            </w:pPr>
            <w:r>
              <w:rPr>
                <w:sz w:val="24"/>
              </w:rPr>
              <w:t>18.30</w:t>
            </w:r>
          </w:p>
        </w:tc>
        <w:tc>
          <w:tcPr>
            <w:tcW w:w="1702" w:type="dxa"/>
          </w:tcPr>
          <w:p w14:paraId="361F23C2" w14:textId="77777777" w:rsidR="00BB340C" w:rsidRDefault="0021290F">
            <w:pPr>
              <w:pStyle w:val="TableParagraph"/>
              <w:spacing w:before="90"/>
              <w:ind w:left="232" w:right="218"/>
              <w:jc w:val="center"/>
              <w:rPr>
                <w:sz w:val="24"/>
              </w:rPr>
            </w:pPr>
            <w:r>
              <w:rPr>
                <w:sz w:val="24"/>
              </w:rPr>
              <w:t>18.30</w:t>
            </w:r>
          </w:p>
        </w:tc>
        <w:tc>
          <w:tcPr>
            <w:tcW w:w="1561" w:type="dxa"/>
          </w:tcPr>
          <w:p w14:paraId="63AB9CF2" w14:textId="77777777" w:rsidR="00BB340C" w:rsidRDefault="0021290F">
            <w:pPr>
              <w:pStyle w:val="TableParagraph"/>
              <w:spacing w:before="90"/>
              <w:ind w:left="508"/>
              <w:rPr>
                <w:sz w:val="24"/>
              </w:rPr>
            </w:pPr>
            <w:r>
              <w:rPr>
                <w:sz w:val="24"/>
              </w:rPr>
              <w:t>18.30</w:t>
            </w:r>
          </w:p>
        </w:tc>
        <w:tc>
          <w:tcPr>
            <w:tcW w:w="1702" w:type="dxa"/>
          </w:tcPr>
          <w:p w14:paraId="49B0D717" w14:textId="77777777" w:rsidR="00BB340C" w:rsidRDefault="0021290F">
            <w:pPr>
              <w:pStyle w:val="TableParagraph"/>
              <w:spacing w:before="90"/>
              <w:ind w:left="228" w:right="220"/>
              <w:jc w:val="center"/>
              <w:rPr>
                <w:sz w:val="24"/>
              </w:rPr>
            </w:pPr>
            <w:r>
              <w:rPr>
                <w:sz w:val="24"/>
              </w:rPr>
              <w:t>18.30</w:t>
            </w:r>
          </w:p>
        </w:tc>
      </w:tr>
      <w:tr w:rsidR="00BB340C" w14:paraId="6E19858C" w14:textId="77777777" w:rsidTr="00B26803">
        <w:trPr>
          <w:trHeight w:val="486"/>
        </w:trPr>
        <w:tc>
          <w:tcPr>
            <w:tcW w:w="3567" w:type="dxa"/>
          </w:tcPr>
          <w:p w14:paraId="2F8B12F3" w14:textId="77777777" w:rsidR="00BB340C" w:rsidRDefault="0021290F">
            <w:pPr>
              <w:pStyle w:val="TableParagraph"/>
              <w:rPr>
                <w:sz w:val="24"/>
              </w:rPr>
            </w:pPr>
            <w:r>
              <w:rPr>
                <w:sz w:val="24"/>
              </w:rPr>
              <w:t>Уход</w:t>
            </w:r>
            <w:r>
              <w:rPr>
                <w:spacing w:val="-1"/>
                <w:sz w:val="24"/>
              </w:rPr>
              <w:t xml:space="preserve"> </w:t>
            </w:r>
            <w:r>
              <w:rPr>
                <w:sz w:val="24"/>
              </w:rPr>
              <w:t>домой</w:t>
            </w:r>
          </w:p>
        </w:tc>
        <w:tc>
          <w:tcPr>
            <w:tcW w:w="1678" w:type="dxa"/>
          </w:tcPr>
          <w:p w14:paraId="0562B877" w14:textId="77777777" w:rsidR="00BB340C" w:rsidRDefault="0021290F">
            <w:pPr>
              <w:pStyle w:val="TableParagraph"/>
              <w:ind w:left="417"/>
              <w:rPr>
                <w:sz w:val="24"/>
              </w:rPr>
            </w:pPr>
            <w:r>
              <w:rPr>
                <w:sz w:val="24"/>
              </w:rPr>
              <w:t>до 19.00</w:t>
            </w:r>
          </w:p>
        </w:tc>
        <w:tc>
          <w:tcPr>
            <w:tcW w:w="1702" w:type="dxa"/>
          </w:tcPr>
          <w:p w14:paraId="374B6BF2" w14:textId="77777777" w:rsidR="00BB340C" w:rsidRDefault="0021290F">
            <w:pPr>
              <w:pStyle w:val="TableParagraph"/>
              <w:ind w:left="232" w:right="218"/>
              <w:jc w:val="center"/>
              <w:rPr>
                <w:sz w:val="24"/>
              </w:rPr>
            </w:pPr>
            <w:r>
              <w:rPr>
                <w:sz w:val="24"/>
              </w:rPr>
              <w:t>до 19.00</w:t>
            </w:r>
          </w:p>
        </w:tc>
        <w:tc>
          <w:tcPr>
            <w:tcW w:w="1561" w:type="dxa"/>
          </w:tcPr>
          <w:p w14:paraId="6378FE06" w14:textId="77777777" w:rsidR="00BB340C" w:rsidRDefault="0021290F">
            <w:pPr>
              <w:pStyle w:val="TableParagraph"/>
              <w:ind w:left="357"/>
              <w:rPr>
                <w:sz w:val="24"/>
              </w:rPr>
            </w:pPr>
            <w:r>
              <w:rPr>
                <w:sz w:val="24"/>
              </w:rPr>
              <w:t>до 19.00</w:t>
            </w:r>
          </w:p>
        </w:tc>
        <w:tc>
          <w:tcPr>
            <w:tcW w:w="1702" w:type="dxa"/>
          </w:tcPr>
          <w:p w14:paraId="33B62796" w14:textId="77777777" w:rsidR="00BB340C" w:rsidRDefault="0021290F">
            <w:pPr>
              <w:pStyle w:val="TableParagraph"/>
              <w:ind w:left="428"/>
              <w:rPr>
                <w:sz w:val="24"/>
              </w:rPr>
            </w:pPr>
            <w:r>
              <w:rPr>
                <w:sz w:val="24"/>
              </w:rPr>
              <w:t>до 19.00</w:t>
            </w:r>
          </w:p>
        </w:tc>
      </w:tr>
    </w:tbl>
    <w:p w14:paraId="642546D1" w14:textId="77777777" w:rsidR="00BB340C" w:rsidRDefault="00BB340C">
      <w:pPr>
        <w:pStyle w:val="a3"/>
        <w:ind w:left="0" w:firstLine="0"/>
        <w:jc w:val="left"/>
        <w:rPr>
          <w:b/>
          <w:sz w:val="17"/>
        </w:rPr>
      </w:pPr>
    </w:p>
    <w:p w14:paraId="051A9C9E" w14:textId="77777777" w:rsidR="00BB340C" w:rsidRPr="00B26803" w:rsidRDefault="0021290F" w:rsidP="006B6508">
      <w:pPr>
        <w:pStyle w:val="a3"/>
        <w:spacing w:line="276" w:lineRule="auto"/>
        <w:ind w:left="0" w:firstLine="709"/>
      </w:pPr>
      <w:r w:rsidRPr="00B26803">
        <w:t>Согласно</w:t>
      </w:r>
      <w:r w:rsidRPr="00B26803">
        <w:rPr>
          <w:spacing w:val="1"/>
        </w:rPr>
        <w:t xml:space="preserve"> </w:t>
      </w:r>
      <w:r w:rsidRPr="00B26803">
        <w:t>пункту</w:t>
      </w:r>
      <w:r w:rsidRPr="00B26803">
        <w:rPr>
          <w:spacing w:val="1"/>
        </w:rPr>
        <w:t xml:space="preserve"> </w:t>
      </w:r>
      <w:r w:rsidRPr="00B26803">
        <w:t>2.10</w:t>
      </w:r>
      <w:r w:rsidRPr="00B26803">
        <w:rPr>
          <w:spacing w:val="1"/>
        </w:rPr>
        <w:t xml:space="preserve"> </w:t>
      </w:r>
      <w:r w:rsidRPr="00B26803">
        <w:t>Санитарно-эпидемиологических</w:t>
      </w:r>
      <w:r w:rsidRPr="00B26803">
        <w:rPr>
          <w:spacing w:val="1"/>
        </w:rPr>
        <w:t xml:space="preserve"> </w:t>
      </w:r>
      <w:r w:rsidRPr="00B26803">
        <w:t>требований</w:t>
      </w:r>
      <w:r w:rsidRPr="00B26803">
        <w:rPr>
          <w:spacing w:val="1"/>
        </w:rPr>
        <w:t xml:space="preserve"> </w:t>
      </w:r>
      <w:r w:rsidRPr="00B26803">
        <w:t>к</w:t>
      </w:r>
      <w:r w:rsidRPr="00B26803">
        <w:rPr>
          <w:spacing w:val="1"/>
        </w:rPr>
        <w:t xml:space="preserve"> </w:t>
      </w:r>
      <w:r w:rsidRPr="00B26803">
        <w:t>организации</w:t>
      </w:r>
      <w:r w:rsidRPr="00B26803">
        <w:rPr>
          <w:spacing w:val="1"/>
        </w:rPr>
        <w:t xml:space="preserve"> </w:t>
      </w:r>
      <w:r w:rsidRPr="00B26803">
        <w:t>образовательного</w:t>
      </w:r>
      <w:r w:rsidRPr="00B26803">
        <w:rPr>
          <w:spacing w:val="-1"/>
        </w:rPr>
        <w:t xml:space="preserve"> </w:t>
      </w:r>
      <w:r w:rsidRPr="00B26803">
        <w:t>процесса</w:t>
      </w:r>
      <w:r w:rsidRPr="00B26803">
        <w:rPr>
          <w:spacing w:val="-2"/>
        </w:rPr>
        <w:t xml:space="preserve"> </w:t>
      </w:r>
      <w:r w:rsidRPr="00B26803">
        <w:t>и режима</w:t>
      </w:r>
      <w:r w:rsidRPr="00B26803">
        <w:rPr>
          <w:spacing w:val="-2"/>
        </w:rPr>
        <w:t xml:space="preserve"> </w:t>
      </w:r>
      <w:r w:rsidRPr="00B26803">
        <w:t>дня должны</w:t>
      </w:r>
      <w:r w:rsidRPr="00B26803">
        <w:rPr>
          <w:spacing w:val="-1"/>
        </w:rPr>
        <w:t xml:space="preserve"> </w:t>
      </w:r>
      <w:r w:rsidRPr="00B26803">
        <w:t>соблюдаться следующие</w:t>
      </w:r>
      <w:r w:rsidRPr="00B26803">
        <w:rPr>
          <w:spacing w:val="2"/>
        </w:rPr>
        <w:t xml:space="preserve"> </w:t>
      </w:r>
      <w:r w:rsidRPr="00B26803">
        <w:t>требования:</w:t>
      </w:r>
    </w:p>
    <w:p w14:paraId="68F700F5" w14:textId="77777777" w:rsidR="00BB340C" w:rsidRPr="00B26803" w:rsidRDefault="0021290F" w:rsidP="006B6508">
      <w:pPr>
        <w:pStyle w:val="a3"/>
        <w:spacing w:line="276" w:lineRule="auto"/>
        <w:ind w:left="0" w:firstLine="709"/>
      </w:pPr>
      <w:r w:rsidRPr="00B26803">
        <w:t>Режим двигательной активности детей в течение дня организуется с учетом возрастных</w:t>
      </w:r>
      <w:r w:rsidRPr="00B26803">
        <w:rPr>
          <w:spacing w:val="1"/>
        </w:rPr>
        <w:t xml:space="preserve"> </w:t>
      </w:r>
      <w:r w:rsidRPr="00B26803">
        <w:t>особенностей</w:t>
      </w:r>
      <w:r w:rsidRPr="00B26803">
        <w:rPr>
          <w:spacing w:val="-1"/>
        </w:rPr>
        <w:t xml:space="preserve"> </w:t>
      </w:r>
      <w:r w:rsidRPr="00B26803">
        <w:t>и состояния здоровья.</w:t>
      </w:r>
    </w:p>
    <w:p w14:paraId="66ECB39C" w14:textId="77777777" w:rsidR="00BB340C" w:rsidRPr="00B26803" w:rsidRDefault="0021290F" w:rsidP="006B6508">
      <w:pPr>
        <w:pStyle w:val="a3"/>
        <w:spacing w:line="276" w:lineRule="auto"/>
        <w:ind w:left="0" w:firstLine="709"/>
      </w:pPr>
      <w:r w:rsidRPr="00B26803">
        <w:t>При организации образовательной деятельности предусматривается введение в режим дня</w:t>
      </w:r>
      <w:r w:rsidRPr="00B26803">
        <w:rPr>
          <w:spacing w:val="1"/>
        </w:rPr>
        <w:t xml:space="preserve"> </w:t>
      </w:r>
      <w:r w:rsidRPr="00B26803">
        <w:t xml:space="preserve">физкультминуток во время занятий, гимнастики для глаз, обеспечивается </w:t>
      </w:r>
      <w:proofErr w:type="gramStart"/>
      <w:r w:rsidRPr="00B26803">
        <w:t>контроль за</w:t>
      </w:r>
      <w:proofErr w:type="gramEnd"/>
      <w:r w:rsidRPr="00B26803">
        <w:t xml:space="preserve"> осанкой, в</w:t>
      </w:r>
      <w:r w:rsidRPr="00B26803">
        <w:rPr>
          <w:spacing w:val="1"/>
        </w:rPr>
        <w:t xml:space="preserve"> </w:t>
      </w:r>
      <w:r w:rsidRPr="00B26803">
        <w:t>том</w:t>
      </w:r>
      <w:r w:rsidRPr="00B26803">
        <w:rPr>
          <w:spacing w:val="-1"/>
        </w:rPr>
        <w:t xml:space="preserve"> </w:t>
      </w:r>
      <w:r w:rsidRPr="00B26803">
        <w:t>числе, во</w:t>
      </w:r>
      <w:r w:rsidRPr="00B26803">
        <w:rPr>
          <w:spacing w:val="-1"/>
        </w:rPr>
        <w:t xml:space="preserve"> </w:t>
      </w:r>
      <w:r w:rsidRPr="00B26803">
        <w:t>время</w:t>
      </w:r>
      <w:r w:rsidRPr="00B26803">
        <w:rPr>
          <w:spacing w:val="-1"/>
        </w:rPr>
        <w:t xml:space="preserve"> </w:t>
      </w:r>
      <w:r w:rsidRPr="00B26803">
        <w:t>письма, рисования и</w:t>
      </w:r>
      <w:r w:rsidRPr="00B26803">
        <w:rPr>
          <w:spacing w:val="-1"/>
        </w:rPr>
        <w:t xml:space="preserve"> </w:t>
      </w:r>
      <w:r w:rsidRPr="00B26803">
        <w:t>использования ЭСО.</w:t>
      </w:r>
    </w:p>
    <w:p w14:paraId="21B34423" w14:textId="388B28F7" w:rsidR="00BB340C" w:rsidRPr="00B26803" w:rsidRDefault="0021290F" w:rsidP="006B6508">
      <w:pPr>
        <w:pStyle w:val="a3"/>
        <w:spacing w:line="276" w:lineRule="auto"/>
        <w:ind w:left="0" w:firstLine="709"/>
      </w:pPr>
      <w:r w:rsidRPr="00B26803">
        <w:t>Физкультурные,</w:t>
      </w:r>
      <w:r w:rsidRPr="00B26803">
        <w:rPr>
          <w:spacing w:val="1"/>
        </w:rPr>
        <w:t xml:space="preserve"> </w:t>
      </w:r>
      <w:r w:rsidRPr="00B26803">
        <w:t>физкультурно-оздоровительные</w:t>
      </w:r>
      <w:r w:rsidRPr="00B26803">
        <w:rPr>
          <w:spacing w:val="1"/>
        </w:rPr>
        <w:t xml:space="preserve"> </w:t>
      </w:r>
      <w:r w:rsidRPr="00B26803">
        <w:t>мероприятия,</w:t>
      </w:r>
      <w:r w:rsidRPr="00B26803">
        <w:rPr>
          <w:spacing w:val="1"/>
        </w:rPr>
        <w:t xml:space="preserve"> </w:t>
      </w:r>
      <w:r w:rsidRPr="00B26803">
        <w:t>массовые</w:t>
      </w:r>
      <w:r w:rsidRPr="00B26803">
        <w:rPr>
          <w:spacing w:val="1"/>
        </w:rPr>
        <w:t xml:space="preserve"> </w:t>
      </w:r>
      <w:r w:rsidRPr="00B26803">
        <w:t>спортивные</w:t>
      </w:r>
      <w:r w:rsidRPr="00B26803">
        <w:rPr>
          <w:spacing w:val="1"/>
        </w:rPr>
        <w:t xml:space="preserve"> </w:t>
      </w:r>
      <w:r w:rsidRPr="00B26803">
        <w:t>мероприятия, спортивные соревнования организуются с учетом возраста,</w:t>
      </w:r>
      <w:r w:rsidRPr="00B26803">
        <w:rPr>
          <w:spacing w:val="1"/>
        </w:rPr>
        <w:t xml:space="preserve"> </w:t>
      </w:r>
      <w:r w:rsidRPr="00B26803">
        <w:t>физической</w:t>
      </w:r>
      <w:r w:rsidRPr="00B26803">
        <w:rPr>
          <w:spacing w:val="51"/>
        </w:rPr>
        <w:t xml:space="preserve"> </w:t>
      </w:r>
      <w:r w:rsidRPr="00B26803">
        <w:t>подготовленности</w:t>
      </w:r>
      <w:r w:rsidRPr="00B26803">
        <w:rPr>
          <w:spacing w:val="52"/>
        </w:rPr>
        <w:t xml:space="preserve"> </w:t>
      </w:r>
      <w:r w:rsidRPr="00B26803">
        <w:t>и</w:t>
      </w:r>
      <w:r w:rsidRPr="00B26803">
        <w:rPr>
          <w:spacing w:val="51"/>
        </w:rPr>
        <w:t xml:space="preserve"> </w:t>
      </w:r>
      <w:r w:rsidRPr="00B26803">
        <w:t>состояния</w:t>
      </w:r>
      <w:r w:rsidRPr="00B26803">
        <w:rPr>
          <w:spacing w:val="51"/>
        </w:rPr>
        <w:t xml:space="preserve"> </w:t>
      </w:r>
      <w:r w:rsidRPr="00B26803">
        <w:t>здоровья</w:t>
      </w:r>
      <w:r w:rsidRPr="00B26803">
        <w:rPr>
          <w:spacing w:val="50"/>
        </w:rPr>
        <w:t xml:space="preserve"> </w:t>
      </w:r>
      <w:r w:rsidRPr="00B26803">
        <w:t>детей.</w:t>
      </w:r>
      <w:r w:rsidRPr="00B26803">
        <w:rPr>
          <w:spacing w:val="50"/>
        </w:rPr>
        <w:t xml:space="preserve"> </w:t>
      </w:r>
      <w:r w:rsidRPr="00B26803">
        <w:t>Хозяйствующим</w:t>
      </w:r>
      <w:r w:rsidRPr="00B26803">
        <w:rPr>
          <w:spacing w:val="49"/>
        </w:rPr>
        <w:t xml:space="preserve"> </w:t>
      </w:r>
      <w:r w:rsidRPr="00B26803">
        <w:t>субъектом</w:t>
      </w:r>
      <w:r w:rsidR="00384A8C" w:rsidRPr="00B26803">
        <w:t xml:space="preserve"> </w:t>
      </w:r>
      <w:r w:rsidRPr="00B26803">
        <w:t>обеспечивается присутствие медицинских работников на спортивных соревнованиях.</w:t>
      </w:r>
    </w:p>
    <w:p w14:paraId="7549ABBB" w14:textId="77777777" w:rsidR="00BB340C" w:rsidRDefault="0021290F" w:rsidP="006B6508">
      <w:pPr>
        <w:pStyle w:val="a3"/>
        <w:spacing w:line="276" w:lineRule="auto"/>
        <w:ind w:left="0" w:firstLine="709"/>
      </w:pPr>
      <w:r w:rsidRPr="00B26803">
        <w:t>Возможность проведения занятий физической культурой и спортом на открытом воздухе, а</w:t>
      </w:r>
      <w:r w:rsidRPr="00B26803">
        <w:rPr>
          <w:spacing w:val="1"/>
        </w:rPr>
        <w:t xml:space="preserve"> </w:t>
      </w:r>
      <w:r w:rsidRPr="00B26803">
        <w:t>также подвижных игр, определяется по совокупности показателей метеорологических условий</w:t>
      </w:r>
      <w:r w:rsidRPr="00B26803">
        <w:rPr>
          <w:spacing w:val="1"/>
        </w:rPr>
        <w:t xml:space="preserve"> </w:t>
      </w:r>
      <w:r w:rsidRPr="00B26803">
        <w:t>(температуры, относительной влажности и скорости движения воздуха) по климатическим зонам.</w:t>
      </w:r>
      <w:r w:rsidRPr="00B26803">
        <w:rPr>
          <w:spacing w:val="1"/>
        </w:rPr>
        <w:t xml:space="preserve"> </w:t>
      </w:r>
      <w:r w:rsidRPr="00B26803">
        <w:t>В дождливые, ветреные и морозные дни занятия физической культурой должны проводиться в</w:t>
      </w:r>
      <w:r w:rsidRPr="00B26803">
        <w:rPr>
          <w:spacing w:val="1"/>
        </w:rPr>
        <w:t xml:space="preserve"> </w:t>
      </w:r>
      <w:r w:rsidRPr="00B26803">
        <w:t>зале.</w:t>
      </w:r>
    </w:p>
    <w:p w14:paraId="15C5190A" w14:textId="77777777" w:rsidR="00AE70AB" w:rsidRDefault="00AE70AB" w:rsidP="006B6508">
      <w:pPr>
        <w:pStyle w:val="a3"/>
        <w:spacing w:line="276" w:lineRule="auto"/>
        <w:ind w:left="0" w:firstLine="709"/>
      </w:pPr>
    </w:p>
    <w:p w14:paraId="4D1DEA8D" w14:textId="4FBBD5E4" w:rsidR="00AE70AB" w:rsidRDefault="00AE70AB" w:rsidP="00724E7A">
      <w:pPr>
        <w:pStyle w:val="a3"/>
        <w:spacing w:line="276" w:lineRule="auto"/>
        <w:ind w:left="0" w:firstLine="709"/>
        <w:rPr>
          <w:b/>
          <w:bCs/>
          <w:sz w:val="28"/>
          <w:szCs w:val="28"/>
        </w:rPr>
      </w:pPr>
      <w:r w:rsidRPr="00AE70AB">
        <w:rPr>
          <w:b/>
          <w:bCs/>
          <w:sz w:val="28"/>
          <w:szCs w:val="28"/>
        </w:rPr>
        <w:t xml:space="preserve">3.5. </w:t>
      </w:r>
      <w:r>
        <w:rPr>
          <w:b/>
          <w:bCs/>
          <w:sz w:val="28"/>
          <w:szCs w:val="28"/>
        </w:rPr>
        <w:t>Учебный план</w:t>
      </w:r>
    </w:p>
    <w:p w14:paraId="5DB29A13" w14:textId="4008816F"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В ДОО применяется комплексно-тематический подход к</w:t>
      </w:r>
      <w:r w:rsidRPr="00724E7A">
        <w:rPr>
          <w:rStyle w:val="sZamNoBreakSpace"/>
          <w:sz w:val="24"/>
          <w:szCs w:val="24"/>
        </w:rPr>
        <w:t> </w:t>
      </w:r>
      <w:r w:rsidRPr="00724E7A">
        <w:rPr>
          <w:rStyle w:val="Text21"/>
          <w:rFonts w:ascii="Times New Roman" w:hAnsi="Times New Roman"/>
          <w:sz w:val="24"/>
          <w:szCs w:val="24"/>
        </w:rPr>
        <w:t>организации образовательного процесса. Он подразумевает объединение комплекса различных видов специфических детских деятельностей вокруг единой темы. В</w:t>
      </w:r>
      <w:r w:rsidRPr="00724E7A">
        <w:rPr>
          <w:rStyle w:val="sZamNoBreakSpace"/>
          <w:sz w:val="24"/>
          <w:szCs w:val="24"/>
        </w:rPr>
        <w:t> </w:t>
      </w:r>
      <w:r w:rsidRPr="00724E7A">
        <w:rPr>
          <w:rStyle w:val="Text21"/>
          <w:rFonts w:ascii="Times New Roman" w:hAnsi="Times New Roman"/>
          <w:sz w:val="24"/>
          <w:szCs w:val="24"/>
        </w:rPr>
        <w:t xml:space="preserve">качестве тем </w:t>
      </w:r>
      <w:r w:rsidR="00372871">
        <w:rPr>
          <w:rStyle w:val="Text21"/>
          <w:rFonts w:ascii="Times New Roman" w:hAnsi="Times New Roman"/>
          <w:sz w:val="24"/>
          <w:szCs w:val="24"/>
        </w:rPr>
        <w:t>в</w:t>
      </w:r>
      <w:r w:rsidRPr="00724E7A">
        <w:rPr>
          <w:rStyle w:val="Text21"/>
          <w:rFonts w:ascii="Times New Roman" w:hAnsi="Times New Roman"/>
          <w:sz w:val="24"/>
          <w:szCs w:val="24"/>
        </w:rPr>
        <w:t>ыступа</w:t>
      </w:r>
      <w:r w:rsidR="00372871">
        <w:rPr>
          <w:rStyle w:val="Text21"/>
          <w:rFonts w:ascii="Times New Roman" w:hAnsi="Times New Roman"/>
          <w:sz w:val="24"/>
          <w:szCs w:val="24"/>
        </w:rPr>
        <w:t>ю</w:t>
      </w:r>
      <w:r w:rsidRPr="00724E7A">
        <w:rPr>
          <w:rStyle w:val="Text21"/>
          <w:rFonts w:ascii="Times New Roman" w:hAnsi="Times New Roman"/>
          <w:sz w:val="24"/>
          <w:szCs w:val="24"/>
        </w:rPr>
        <w:t>т организующие моменты, тематические недели, события, реализация проектов, сезонные явления в</w:t>
      </w:r>
      <w:r w:rsidRPr="00724E7A">
        <w:rPr>
          <w:rStyle w:val="sZamNoBreakSpace"/>
          <w:sz w:val="24"/>
          <w:szCs w:val="24"/>
        </w:rPr>
        <w:t> </w:t>
      </w:r>
      <w:r w:rsidRPr="00724E7A">
        <w:rPr>
          <w:rStyle w:val="Text21"/>
          <w:rFonts w:ascii="Times New Roman" w:hAnsi="Times New Roman"/>
          <w:sz w:val="24"/>
          <w:szCs w:val="24"/>
        </w:rPr>
        <w:t>природе, пр</w:t>
      </w:r>
      <w:r w:rsidR="00372871">
        <w:rPr>
          <w:rStyle w:val="Text21"/>
          <w:rFonts w:ascii="Times New Roman" w:hAnsi="Times New Roman"/>
          <w:sz w:val="24"/>
          <w:szCs w:val="24"/>
        </w:rPr>
        <w:t>аздники, традиции. При этом</w:t>
      </w:r>
      <w:r w:rsidRPr="00724E7A">
        <w:rPr>
          <w:rStyle w:val="Text21"/>
          <w:rFonts w:ascii="Times New Roman" w:hAnsi="Times New Roman"/>
          <w:sz w:val="24"/>
          <w:szCs w:val="24"/>
        </w:rPr>
        <w:t xml:space="preserve"> реализация комплексно-тематического принципа тесно взаимосвязана с</w:t>
      </w:r>
      <w:r w:rsidRPr="00724E7A">
        <w:rPr>
          <w:rStyle w:val="sZamNoBreakSpace"/>
          <w:sz w:val="24"/>
          <w:szCs w:val="24"/>
        </w:rPr>
        <w:t> </w:t>
      </w:r>
      <w:r w:rsidRPr="00724E7A">
        <w:rPr>
          <w:rStyle w:val="Text21"/>
          <w:rFonts w:ascii="Times New Roman" w:hAnsi="Times New Roman"/>
          <w:sz w:val="24"/>
          <w:szCs w:val="24"/>
        </w:rPr>
        <w:t>интеграцией образовательных областей и</w:t>
      </w:r>
      <w:r w:rsidRPr="00724E7A">
        <w:rPr>
          <w:rStyle w:val="sZamNoBreakSpace"/>
          <w:sz w:val="24"/>
          <w:szCs w:val="24"/>
        </w:rPr>
        <w:t> </w:t>
      </w:r>
      <w:r w:rsidRPr="00724E7A">
        <w:rPr>
          <w:rStyle w:val="Text21"/>
          <w:rFonts w:ascii="Times New Roman" w:hAnsi="Times New Roman"/>
          <w:sz w:val="24"/>
          <w:szCs w:val="24"/>
        </w:rPr>
        <w:t>с интеграцией детских деятельностей.</w:t>
      </w:r>
    </w:p>
    <w:p w14:paraId="27CDA904"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Образовательный процесс в ДОО организован в</w:t>
      </w:r>
      <w:r w:rsidRPr="00724E7A">
        <w:rPr>
          <w:rStyle w:val="sZamNoBreakSpace"/>
          <w:sz w:val="24"/>
          <w:szCs w:val="24"/>
        </w:rPr>
        <w:t> </w:t>
      </w:r>
      <w:r w:rsidRPr="00724E7A">
        <w:rPr>
          <w:rStyle w:val="Text21"/>
          <w:rFonts w:ascii="Times New Roman" w:hAnsi="Times New Roman"/>
          <w:sz w:val="24"/>
          <w:szCs w:val="24"/>
        </w:rPr>
        <w:t>форме тематических недель и тематических образовательных проектов (старшая и подготовительная группы), в которых комплекс различных детских деятельностей объединен вокруг единой темы. Именно через различные виды детской деятельности педагоги реализуют содержание всех пяти образовательных областей.</w:t>
      </w:r>
    </w:p>
    <w:p w14:paraId="17D9B754"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В</w:t>
      </w:r>
      <w:r w:rsidRPr="00724E7A">
        <w:rPr>
          <w:rStyle w:val="sZamNoBreakSpace"/>
          <w:sz w:val="24"/>
          <w:szCs w:val="24"/>
        </w:rPr>
        <w:t> </w:t>
      </w:r>
      <w:r w:rsidRPr="00724E7A">
        <w:rPr>
          <w:rStyle w:val="Text21"/>
          <w:rFonts w:ascii="Times New Roman" w:hAnsi="Times New Roman"/>
          <w:sz w:val="24"/>
          <w:szCs w:val="24"/>
        </w:rPr>
        <w:t>течение каждой тематической недели педагог проектирует и</w:t>
      </w:r>
      <w:r w:rsidRPr="00724E7A">
        <w:rPr>
          <w:rStyle w:val="sZamNoBreakSpace"/>
          <w:sz w:val="24"/>
          <w:szCs w:val="24"/>
        </w:rPr>
        <w:t> </w:t>
      </w:r>
      <w:r w:rsidRPr="00724E7A">
        <w:rPr>
          <w:rStyle w:val="Text21"/>
          <w:rFonts w:ascii="Times New Roman" w:hAnsi="Times New Roman"/>
          <w:sz w:val="24"/>
          <w:szCs w:val="24"/>
        </w:rPr>
        <w:t>организует свою деятельность по</w:t>
      </w:r>
      <w:r w:rsidRPr="00724E7A">
        <w:rPr>
          <w:rStyle w:val="sZamNoBreakSpace"/>
          <w:sz w:val="24"/>
          <w:szCs w:val="24"/>
        </w:rPr>
        <w:t> </w:t>
      </w:r>
      <w:r w:rsidRPr="00724E7A">
        <w:rPr>
          <w:rStyle w:val="Text21"/>
          <w:rFonts w:ascii="Times New Roman" w:hAnsi="Times New Roman"/>
          <w:sz w:val="24"/>
          <w:szCs w:val="24"/>
        </w:rPr>
        <w:t>четырем блокам:</w:t>
      </w:r>
    </w:p>
    <w:p w14:paraId="165ABFD3" w14:textId="77777777" w:rsidR="00724E7A" w:rsidRPr="00724E7A" w:rsidRDefault="00724E7A" w:rsidP="00724E7A">
      <w:pPr>
        <w:spacing w:line="276" w:lineRule="auto"/>
        <w:ind w:firstLine="709"/>
        <w:jc w:val="both"/>
        <w:rPr>
          <w:rStyle w:val="Text21"/>
          <w:rFonts w:ascii="Times New Roman" w:hAnsi="Times New Roman"/>
          <w:spacing w:val="-2"/>
          <w:sz w:val="24"/>
          <w:szCs w:val="24"/>
        </w:rPr>
      </w:pPr>
      <w:r w:rsidRPr="00724E7A">
        <w:rPr>
          <w:rStyle w:val="Text21"/>
          <w:rFonts w:ascii="Times New Roman" w:hAnsi="Times New Roman"/>
          <w:b/>
          <w:bCs/>
          <w:spacing w:val="-2"/>
          <w:sz w:val="24"/>
          <w:szCs w:val="24"/>
        </w:rPr>
        <w:t>I блок.</w:t>
      </w:r>
      <w:r w:rsidRPr="00724E7A">
        <w:rPr>
          <w:rStyle w:val="Text21"/>
          <w:rFonts w:ascii="Times New Roman" w:hAnsi="Times New Roman"/>
          <w:spacing w:val="-2"/>
          <w:sz w:val="24"/>
          <w:szCs w:val="24"/>
        </w:rPr>
        <w:t xml:space="preserve"> Образовательная деятельность по</w:t>
      </w:r>
      <w:r w:rsidRPr="00724E7A">
        <w:rPr>
          <w:rStyle w:val="sZamNoBreakSpace"/>
          <w:spacing w:val="-2"/>
          <w:sz w:val="24"/>
          <w:szCs w:val="24"/>
        </w:rPr>
        <w:t> </w:t>
      </w:r>
      <w:r w:rsidRPr="00724E7A">
        <w:rPr>
          <w:rStyle w:val="Text21"/>
          <w:rFonts w:ascii="Times New Roman" w:hAnsi="Times New Roman"/>
          <w:spacing w:val="-2"/>
          <w:sz w:val="24"/>
          <w:szCs w:val="24"/>
        </w:rPr>
        <w:t>реализации содержания образовательных областей в</w:t>
      </w:r>
      <w:r w:rsidRPr="00724E7A">
        <w:rPr>
          <w:rStyle w:val="sZamNoBreakSpace"/>
          <w:spacing w:val="-2"/>
          <w:sz w:val="24"/>
          <w:szCs w:val="24"/>
        </w:rPr>
        <w:t> </w:t>
      </w:r>
      <w:r w:rsidRPr="00724E7A">
        <w:rPr>
          <w:rStyle w:val="Text21"/>
          <w:rFonts w:ascii="Times New Roman" w:hAnsi="Times New Roman"/>
          <w:spacing w:val="-2"/>
          <w:sz w:val="24"/>
          <w:szCs w:val="24"/>
        </w:rPr>
        <w:t>процессе специально организованных занятий.</w:t>
      </w:r>
    </w:p>
    <w:p w14:paraId="327DBEDF"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Для</w:t>
      </w:r>
      <w:r w:rsidRPr="00724E7A">
        <w:rPr>
          <w:rStyle w:val="sZamNoBreakSpace"/>
          <w:sz w:val="24"/>
          <w:szCs w:val="24"/>
        </w:rPr>
        <w:t xml:space="preserve"> </w:t>
      </w:r>
      <w:r w:rsidRPr="00724E7A">
        <w:rPr>
          <w:rStyle w:val="Text21"/>
          <w:rFonts w:ascii="Times New Roman" w:hAnsi="Times New Roman"/>
          <w:sz w:val="24"/>
          <w:szCs w:val="24"/>
        </w:rPr>
        <w:t>реализации образовательной области «Познавательное развитие» проводятся занятия по</w:t>
      </w:r>
      <w:r w:rsidRPr="00724E7A">
        <w:rPr>
          <w:rStyle w:val="sZamNoBreakSpace"/>
          <w:sz w:val="24"/>
          <w:szCs w:val="24"/>
        </w:rPr>
        <w:t> </w:t>
      </w:r>
      <w:r w:rsidRPr="00724E7A">
        <w:rPr>
          <w:rStyle w:val="Text21"/>
          <w:rFonts w:ascii="Times New Roman" w:hAnsi="Times New Roman"/>
          <w:sz w:val="24"/>
          <w:szCs w:val="24"/>
        </w:rPr>
        <w:t>направлениям:</w:t>
      </w:r>
    </w:p>
    <w:p w14:paraId="1D1033DA"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«Ребенок и</w:t>
      </w:r>
      <w:r w:rsidRPr="00724E7A">
        <w:rPr>
          <w:rStyle w:val="sZamNoBreakSpace"/>
          <w:sz w:val="24"/>
          <w:szCs w:val="24"/>
        </w:rPr>
        <w:t> </w:t>
      </w:r>
      <w:r w:rsidRPr="00724E7A">
        <w:rPr>
          <w:rStyle w:val="Text21"/>
          <w:rFonts w:ascii="Times New Roman" w:hAnsi="Times New Roman"/>
          <w:sz w:val="24"/>
          <w:szCs w:val="24"/>
        </w:rPr>
        <w:t>мир природы» (в</w:t>
      </w:r>
      <w:r w:rsidRPr="00724E7A">
        <w:rPr>
          <w:rStyle w:val="sZamNoBreakSpace"/>
          <w:sz w:val="24"/>
          <w:szCs w:val="24"/>
        </w:rPr>
        <w:t> </w:t>
      </w:r>
      <w:r w:rsidRPr="00724E7A">
        <w:rPr>
          <w:rStyle w:val="Text21"/>
          <w:rFonts w:ascii="Times New Roman" w:hAnsi="Times New Roman"/>
          <w:sz w:val="24"/>
          <w:szCs w:val="24"/>
        </w:rPr>
        <w:t>интеграции с</w:t>
      </w:r>
      <w:r w:rsidRPr="00724E7A">
        <w:rPr>
          <w:rStyle w:val="sZamNoBreakSpace"/>
          <w:sz w:val="24"/>
          <w:szCs w:val="24"/>
        </w:rPr>
        <w:t> </w:t>
      </w:r>
      <w:r w:rsidRPr="00724E7A">
        <w:rPr>
          <w:rStyle w:val="Text21"/>
          <w:rFonts w:ascii="Times New Roman" w:hAnsi="Times New Roman"/>
          <w:sz w:val="24"/>
          <w:szCs w:val="24"/>
        </w:rPr>
        <w:t>образовательными областями «Социально-коммуникативное развитие» и</w:t>
      </w:r>
      <w:r w:rsidRPr="00724E7A">
        <w:rPr>
          <w:rStyle w:val="sZamNoBreakSpace"/>
          <w:sz w:val="24"/>
          <w:szCs w:val="24"/>
        </w:rPr>
        <w:t> </w:t>
      </w:r>
      <w:r w:rsidRPr="00724E7A">
        <w:rPr>
          <w:rStyle w:val="Text21"/>
          <w:rFonts w:ascii="Times New Roman" w:hAnsi="Times New Roman"/>
          <w:sz w:val="24"/>
          <w:szCs w:val="24"/>
        </w:rPr>
        <w:t>«Речевое развитие», а</w:t>
      </w:r>
      <w:r w:rsidRPr="00724E7A">
        <w:rPr>
          <w:rStyle w:val="sZamNoBreakSpace"/>
          <w:sz w:val="24"/>
          <w:szCs w:val="24"/>
        </w:rPr>
        <w:t> </w:t>
      </w:r>
      <w:r w:rsidRPr="00724E7A">
        <w:rPr>
          <w:rStyle w:val="Text21"/>
          <w:rFonts w:ascii="Times New Roman" w:hAnsi="Times New Roman"/>
          <w:sz w:val="24"/>
          <w:szCs w:val="24"/>
        </w:rPr>
        <w:t>также «Художественно-эстетическое развитие»),</w:t>
      </w:r>
    </w:p>
    <w:p w14:paraId="11A1E693"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«Ребенок и</w:t>
      </w:r>
      <w:r w:rsidRPr="00724E7A">
        <w:rPr>
          <w:rStyle w:val="sZamNoBreakSpace"/>
          <w:sz w:val="24"/>
          <w:szCs w:val="24"/>
        </w:rPr>
        <w:t> </w:t>
      </w:r>
      <w:r w:rsidRPr="00724E7A">
        <w:rPr>
          <w:rStyle w:val="Text21"/>
          <w:rFonts w:ascii="Times New Roman" w:hAnsi="Times New Roman"/>
          <w:sz w:val="24"/>
          <w:szCs w:val="24"/>
        </w:rPr>
        <w:t>социальный мир» (в</w:t>
      </w:r>
      <w:r w:rsidRPr="00724E7A">
        <w:rPr>
          <w:rStyle w:val="sZamNoBreakSpace"/>
          <w:sz w:val="24"/>
          <w:szCs w:val="24"/>
        </w:rPr>
        <w:t> </w:t>
      </w:r>
      <w:r w:rsidRPr="00724E7A">
        <w:rPr>
          <w:rStyle w:val="Text21"/>
          <w:rFonts w:ascii="Times New Roman" w:hAnsi="Times New Roman"/>
          <w:sz w:val="24"/>
          <w:szCs w:val="24"/>
        </w:rPr>
        <w:t>интеграции с</w:t>
      </w:r>
      <w:r w:rsidRPr="00724E7A">
        <w:rPr>
          <w:rStyle w:val="sZamNoBreakSpace"/>
          <w:sz w:val="24"/>
          <w:szCs w:val="24"/>
        </w:rPr>
        <w:t> </w:t>
      </w:r>
      <w:r w:rsidRPr="00724E7A">
        <w:rPr>
          <w:rStyle w:val="Text21"/>
          <w:rFonts w:ascii="Times New Roman" w:hAnsi="Times New Roman"/>
          <w:sz w:val="24"/>
          <w:szCs w:val="24"/>
        </w:rPr>
        <w:t>образовательными областями «Социально-ком</w:t>
      </w:r>
      <w:r w:rsidRPr="00724E7A">
        <w:rPr>
          <w:rStyle w:val="Text21"/>
          <w:rFonts w:ascii="Times New Roman" w:hAnsi="Times New Roman"/>
          <w:sz w:val="24"/>
          <w:szCs w:val="24"/>
        </w:rPr>
        <w:softHyphen/>
        <w:t>му</w:t>
      </w:r>
      <w:r w:rsidRPr="00724E7A">
        <w:rPr>
          <w:rStyle w:val="Text21"/>
          <w:rFonts w:ascii="Times New Roman" w:hAnsi="Times New Roman"/>
          <w:sz w:val="24"/>
          <w:szCs w:val="24"/>
        </w:rPr>
        <w:softHyphen/>
        <w:t>ни</w:t>
      </w:r>
      <w:r w:rsidRPr="00724E7A">
        <w:rPr>
          <w:rStyle w:val="Text21"/>
          <w:rFonts w:ascii="Times New Roman" w:hAnsi="Times New Roman"/>
          <w:sz w:val="24"/>
          <w:szCs w:val="24"/>
        </w:rPr>
        <w:softHyphen/>
        <w:t>кативное развитие» и</w:t>
      </w:r>
      <w:r w:rsidRPr="00724E7A">
        <w:rPr>
          <w:rStyle w:val="sZamNoBreakSpace"/>
          <w:sz w:val="24"/>
          <w:szCs w:val="24"/>
        </w:rPr>
        <w:t> </w:t>
      </w:r>
      <w:r w:rsidRPr="00724E7A">
        <w:rPr>
          <w:rStyle w:val="Text21"/>
          <w:rFonts w:ascii="Times New Roman" w:hAnsi="Times New Roman"/>
          <w:sz w:val="24"/>
          <w:szCs w:val="24"/>
        </w:rPr>
        <w:t>«Речевое развитие», а</w:t>
      </w:r>
      <w:r w:rsidRPr="00724E7A">
        <w:rPr>
          <w:rStyle w:val="sZamNoBreakSpace"/>
          <w:sz w:val="24"/>
          <w:szCs w:val="24"/>
        </w:rPr>
        <w:t> </w:t>
      </w:r>
      <w:r w:rsidRPr="00724E7A">
        <w:rPr>
          <w:rStyle w:val="Text21"/>
          <w:rFonts w:ascii="Times New Roman" w:hAnsi="Times New Roman"/>
          <w:sz w:val="24"/>
          <w:szCs w:val="24"/>
        </w:rPr>
        <w:t>также «Художественно-эстетическое развитие»),</w:t>
      </w:r>
    </w:p>
    <w:p w14:paraId="0B17479C"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lastRenderedPageBreak/>
        <w:t>«Развитие элементарных математических представлений» (в</w:t>
      </w:r>
      <w:r w:rsidRPr="00724E7A">
        <w:rPr>
          <w:rStyle w:val="sZamNoBreakSpace"/>
          <w:sz w:val="24"/>
          <w:szCs w:val="24"/>
        </w:rPr>
        <w:t> </w:t>
      </w:r>
      <w:r w:rsidRPr="00724E7A">
        <w:rPr>
          <w:rStyle w:val="Text21"/>
          <w:rFonts w:ascii="Times New Roman" w:hAnsi="Times New Roman"/>
          <w:sz w:val="24"/>
          <w:szCs w:val="24"/>
        </w:rPr>
        <w:t>интеграции с</w:t>
      </w:r>
      <w:r w:rsidRPr="00724E7A">
        <w:rPr>
          <w:rStyle w:val="sZamNoBreakSpace"/>
          <w:sz w:val="24"/>
          <w:szCs w:val="24"/>
        </w:rPr>
        <w:t> </w:t>
      </w:r>
      <w:r w:rsidRPr="00724E7A">
        <w:rPr>
          <w:rStyle w:val="Text21"/>
          <w:rFonts w:ascii="Times New Roman" w:hAnsi="Times New Roman"/>
          <w:sz w:val="24"/>
          <w:szCs w:val="24"/>
        </w:rPr>
        <w:t>образовательными областями «Речевое развитие» и</w:t>
      </w:r>
      <w:r w:rsidRPr="00724E7A">
        <w:rPr>
          <w:rStyle w:val="sZamNoBreakSpace"/>
          <w:sz w:val="24"/>
          <w:szCs w:val="24"/>
        </w:rPr>
        <w:t> </w:t>
      </w:r>
      <w:r w:rsidRPr="00724E7A">
        <w:rPr>
          <w:rStyle w:val="Text21"/>
          <w:rFonts w:ascii="Times New Roman" w:hAnsi="Times New Roman"/>
          <w:sz w:val="24"/>
          <w:szCs w:val="24"/>
        </w:rPr>
        <w:t>«Социально-коммуникативное развитие»),</w:t>
      </w:r>
    </w:p>
    <w:p w14:paraId="1722D39D"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«Конструирование: техническое конструирование из</w:t>
      </w:r>
      <w:r w:rsidRPr="00724E7A">
        <w:rPr>
          <w:rStyle w:val="sZamNoBreakSpace"/>
          <w:sz w:val="24"/>
          <w:szCs w:val="24"/>
        </w:rPr>
        <w:t> </w:t>
      </w:r>
      <w:r w:rsidRPr="00724E7A">
        <w:rPr>
          <w:rStyle w:val="Text21"/>
          <w:rFonts w:ascii="Times New Roman" w:hAnsi="Times New Roman"/>
          <w:sz w:val="24"/>
          <w:szCs w:val="24"/>
        </w:rPr>
        <w:t>строительного материала, деталей конструкторов, крупногабаритных модулей» (в</w:t>
      </w:r>
      <w:r w:rsidRPr="00724E7A">
        <w:rPr>
          <w:rStyle w:val="sZamNoBreakSpace"/>
          <w:sz w:val="24"/>
          <w:szCs w:val="24"/>
        </w:rPr>
        <w:t> </w:t>
      </w:r>
      <w:r w:rsidRPr="00724E7A">
        <w:rPr>
          <w:rStyle w:val="Text21"/>
          <w:rFonts w:ascii="Times New Roman" w:hAnsi="Times New Roman"/>
          <w:sz w:val="24"/>
          <w:szCs w:val="24"/>
        </w:rPr>
        <w:t>интеграции с</w:t>
      </w:r>
      <w:r w:rsidRPr="00724E7A">
        <w:rPr>
          <w:rStyle w:val="sZamNoBreakSpace"/>
          <w:sz w:val="24"/>
          <w:szCs w:val="24"/>
        </w:rPr>
        <w:t> </w:t>
      </w:r>
      <w:r w:rsidRPr="00724E7A">
        <w:rPr>
          <w:rStyle w:val="Text21"/>
          <w:rFonts w:ascii="Times New Roman" w:hAnsi="Times New Roman"/>
          <w:sz w:val="24"/>
          <w:szCs w:val="24"/>
        </w:rPr>
        <w:t>образовательными областями «Речевое развитие», «Социально-коммуникативное развитие» и</w:t>
      </w:r>
      <w:r w:rsidRPr="00724E7A">
        <w:rPr>
          <w:rStyle w:val="sZamNoBreakSpace"/>
          <w:sz w:val="24"/>
          <w:szCs w:val="24"/>
        </w:rPr>
        <w:t> </w:t>
      </w:r>
      <w:r w:rsidRPr="00724E7A">
        <w:rPr>
          <w:rStyle w:val="Text21"/>
          <w:rFonts w:ascii="Times New Roman" w:hAnsi="Times New Roman"/>
          <w:sz w:val="24"/>
          <w:szCs w:val="24"/>
        </w:rPr>
        <w:t>«Художественно-эстетическое развитие»).</w:t>
      </w:r>
    </w:p>
    <w:p w14:paraId="2E1CDA65"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Для реализации образовательной области «Речевое развитие» (в</w:t>
      </w:r>
      <w:r w:rsidRPr="00724E7A">
        <w:rPr>
          <w:rStyle w:val="sZamNoBreakSpace"/>
          <w:sz w:val="24"/>
          <w:szCs w:val="24"/>
        </w:rPr>
        <w:t> </w:t>
      </w:r>
      <w:r w:rsidRPr="00724E7A">
        <w:rPr>
          <w:rStyle w:val="Text21"/>
          <w:rFonts w:ascii="Times New Roman" w:hAnsi="Times New Roman"/>
          <w:sz w:val="24"/>
          <w:szCs w:val="24"/>
        </w:rPr>
        <w:t>интеграции со</w:t>
      </w:r>
      <w:r w:rsidRPr="00724E7A">
        <w:rPr>
          <w:rStyle w:val="sZamNoBreakSpace"/>
          <w:sz w:val="24"/>
          <w:szCs w:val="24"/>
        </w:rPr>
        <w:t> </w:t>
      </w:r>
      <w:r w:rsidRPr="00724E7A">
        <w:rPr>
          <w:rStyle w:val="Text21"/>
          <w:rFonts w:ascii="Times New Roman" w:hAnsi="Times New Roman"/>
          <w:sz w:val="24"/>
          <w:szCs w:val="24"/>
        </w:rPr>
        <w:t>всеми образовательными областями) в</w:t>
      </w:r>
      <w:r w:rsidRPr="00724E7A">
        <w:rPr>
          <w:rStyle w:val="sZamNoBreakSpace"/>
          <w:sz w:val="24"/>
          <w:szCs w:val="24"/>
        </w:rPr>
        <w:t> </w:t>
      </w:r>
      <w:r w:rsidRPr="00724E7A">
        <w:rPr>
          <w:rStyle w:val="Text21"/>
          <w:rFonts w:ascii="Times New Roman" w:hAnsi="Times New Roman"/>
          <w:sz w:val="24"/>
          <w:szCs w:val="24"/>
        </w:rPr>
        <w:t>нашем тематическом планировании предлагаются занятия по</w:t>
      </w:r>
      <w:r w:rsidRPr="00724E7A">
        <w:rPr>
          <w:rStyle w:val="sZamNoBreakSpace"/>
          <w:sz w:val="24"/>
          <w:szCs w:val="24"/>
        </w:rPr>
        <w:t> </w:t>
      </w:r>
      <w:r w:rsidRPr="00724E7A">
        <w:rPr>
          <w:rStyle w:val="Text21"/>
          <w:rFonts w:ascii="Times New Roman" w:hAnsi="Times New Roman"/>
          <w:sz w:val="24"/>
          <w:szCs w:val="24"/>
        </w:rPr>
        <w:t>направлениям:</w:t>
      </w:r>
    </w:p>
    <w:p w14:paraId="23F31C8D"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«Развитие речи»,</w:t>
      </w:r>
    </w:p>
    <w:p w14:paraId="409B081E"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«Воспитание любви и</w:t>
      </w:r>
      <w:r w:rsidRPr="00724E7A">
        <w:rPr>
          <w:rStyle w:val="sZamNoBreakSpace"/>
          <w:sz w:val="24"/>
          <w:szCs w:val="24"/>
        </w:rPr>
        <w:t> </w:t>
      </w:r>
      <w:r w:rsidRPr="00724E7A">
        <w:rPr>
          <w:rStyle w:val="Text21"/>
          <w:rFonts w:ascii="Times New Roman" w:hAnsi="Times New Roman"/>
          <w:sz w:val="24"/>
          <w:szCs w:val="24"/>
        </w:rPr>
        <w:t>интереса к</w:t>
      </w:r>
      <w:r w:rsidRPr="00724E7A">
        <w:rPr>
          <w:rStyle w:val="sZamNoBreakSpace"/>
          <w:sz w:val="24"/>
          <w:szCs w:val="24"/>
        </w:rPr>
        <w:t> </w:t>
      </w:r>
      <w:r w:rsidRPr="00724E7A">
        <w:rPr>
          <w:rStyle w:val="Text21"/>
          <w:rFonts w:ascii="Times New Roman" w:hAnsi="Times New Roman"/>
          <w:sz w:val="24"/>
          <w:szCs w:val="24"/>
        </w:rPr>
        <w:t>художественному слову».</w:t>
      </w:r>
    </w:p>
    <w:p w14:paraId="169337E6"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Для реализации образовательной области «Художественно-эстетическое развитие» (в</w:t>
      </w:r>
      <w:r w:rsidRPr="00724E7A">
        <w:rPr>
          <w:rStyle w:val="sZamNoBreakSpace"/>
          <w:sz w:val="24"/>
          <w:szCs w:val="24"/>
        </w:rPr>
        <w:t> </w:t>
      </w:r>
      <w:r w:rsidRPr="00724E7A">
        <w:rPr>
          <w:rStyle w:val="Text21"/>
          <w:rFonts w:ascii="Times New Roman" w:hAnsi="Times New Roman"/>
          <w:sz w:val="24"/>
          <w:szCs w:val="24"/>
        </w:rPr>
        <w:t>интеграции со</w:t>
      </w:r>
      <w:r w:rsidRPr="00724E7A">
        <w:rPr>
          <w:rStyle w:val="sZamNoBreakSpace"/>
          <w:sz w:val="24"/>
          <w:szCs w:val="24"/>
        </w:rPr>
        <w:t> </w:t>
      </w:r>
      <w:r w:rsidRPr="00724E7A">
        <w:rPr>
          <w:rStyle w:val="Text21"/>
          <w:rFonts w:ascii="Times New Roman" w:hAnsi="Times New Roman"/>
          <w:sz w:val="24"/>
          <w:szCs w:val="24"/>
        </w:rPr>
        <w:t>всеми образовательными областями) предлагаются занятия по</w:t>
      </w:r>
      <w:r w:rsidRPr="00724E7A">
        <w:rPr>
          <w:rStyle w:val="sZamNoBreakSpace"/>
          <w:sz w:val="24"/>
          <w:szCs w:val="24"/>
        </w:rPr>
        <w:t> </w:t>
      </w:r>
      <w:r w:rsidRPr="00724E7A">
        <w:rPr>
          <w:rStyle w:val="Text21"/>
          <w:rFonts w:ascii="Times New Roman" w:hAnsi="Times New Roman"/>
          <w:sz w:val="24"/>
          <w:szCs w:val="24"/>
        </w:rPr>
        <w:t xml:space="preserve">направлениям: </w:t>
      </w:r>
      <w:proofErr w:type="gramStart"/>
      <w:r w:rsidRPr="00724E7A">
        <w:rPr>
          <w:rStyle w:val="Text21"/>
          <w:rFonts w:ascii="Times New Roman" w:hAnsi="Times New Roman"/>
          <w:sz w:val="24"/>
          <w:szCs w:val="24"/>
        </w:rPr>
        <w:t>«Музыка», «Рисование», «Лепка», «Аппликация», «Конструирование (творческое конструирование из</w:t>
      </w:r>
      <w:r w:rsidRPr="00724E7A">
        <w:rPr>
          <w:rStyle w:val="sZamNoBreakSpace"/>
          <w:sz w:val="24"/>
          <w:szCs w:val="24"/>
        </w:rPr>
        <w:t> </w:t>
      </w:r>
      <w:r w:rsidRPr="00724E7A">
        <w:rPr>
          <w:rStyle w:val="Text21"/>
          <w:rFonts w:ascii="Times New Roman" w:hAnsi="Times New Roman"/>
          <w:sz w:val="24"/>
          <w:szCs w:val="24"/>
        </w:rPr>
        <w:t>природного и</w:t>
      </w:r>
      <w:r w:rsidRPr="00724E7A">
        <w:rPr>
          <w:rStyle w:val="sZamNoBreakSpace"/>
          <w:sz w:val="24"/>
          <w:szCs w:val="24"/>
        </w:rPr>
        <w:t> </w:t>
      </w:r>
      <w:r w:rsidRPr="00724E7A">
        <w:rPr>
          <w:rStyle w:val="Text21"/>
          <w:rFonts w:ascii="Times New Roman" w:hAnsi="Times New Roman"/>
          <w:sz w:val="24"/>
          <w:szCs w:val="24"/>
        </w:rPr>
        <w:t>бросового материалов, из</w:t>
      </w:r>
      <w:r w:rsidRPr="00724E7A">
        <w:rPr>
          <w:rStyle w:val="sZamNoBreakSpace"/>
          <w:sz w:val="24"/>
          <w:szCs w:val="24"/>
        </w:rPr>
        <w:t> </w:t>
      </w:r>
      <w:r w:rsidRPr="00724E7A">
        <w:rPr>
          <w:rStyle w:val="Text21"/>
          <w:rFonts w:ascii="Times New Roman" w:hAnsi="Times New Roman"/>
          <w:sz w:val="24"/>
          <w:szCs w:val="24"/>
        </w:rPr>
        <w:t>бумаги)».</w:t>
      </w:r>
      <w:proofErr w:type="gramEnd"/>
    </w:p>
    <w:p w14:paraId="28D43398"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Для реализации образовательной области «Физическое развитие» в</w:t>
      </w:r>
      <w:r w:rsidRPr="00724E7A">
        <w:rPr>
          <w:rStyle w:val="sZamNoBreakSpace"/>
          <w:sz w:val="24"/>
          <w:szCs w:val="24"/>
        </w:rPr>
        <w:t> </w:t>
      </w:r>
      <w:r w:rsidRPr="00724E7A">
        <w:rPr>
          <w:rStyle w:val="Text21"/>
          <w:rFonts w:ascii="Times New Roman" w:hAnsi="Times New Roman"/>
          <w:sz w:val="24"/>
          <w:szCs w:val="24"/>
        </w:rPr>
        <w:t>ДОО проводятся занятия по</w:t>
      </w:r>
      <w:r w:rsidRPr="00724E7A">
        <w:rPr>
          <w:rStyle w:val="sZamNoBreakSpace"/>
          <w:sz w:val="24"/>
          <w:szCs w:val="24"/>
        </w:rPr>
        <w:t> </w:t>
      </w:r>
      <w:r w:rsidRPr="00724E7A">
        <w:rPr>
          <w:rStyle w:val="Text21"/>
          <w:rFonts w:ascii="Times New Roman" w:hAnsi="Times New Roman"/>
          <w:sz w:val="24"/>
          <w:szCs w:val="24"/>
        </w:rPr>
        <w:t>физкультуре, физкультурные праздники, досуги, соревнования, в</w:t>
      </w:r>
      <w:r w:rsidRPr="00724E7A">
        <w:rPr>
          <w:rStyle w:val="sZamNoBreakSpace"/>
          <w:sz w:val="24"/>
          <w:szCs w:val="24"/>
        </w:rPr>
        <w:t> </w:t>
      </w:r>
      <w:r w:rsidRPr="00724E7A">
        <w:rPr>
          <w:rStyle w:val="Text21"/>
          <w:rFonts w:ascii="Times New Roman" w:hAnsi="Times New Roman"/>
          <w:sz w:val="24"/>
          <w:szCs w:val="24"/>
        </w:rPr>
        <w:t>занятия по</w:t>
      </w:r>
      <w:r w:rsidRPr="00724E7A">
        <w:rPr>
          <w:rStyle w:val="sZamNoBreakSpace"/>
          <w:sz w:val="24"/>
          <w:szCs w:val="24"/>
        </w:rPr>
        <w:t> </w:t>
      </w:r>
      <w:r w:rsidRPr="00724E7A">
        <w:rPr>
          <w:rStyle w:val="Text21"/>
          <w:rFonts w:ascii="Times New Roman" w:hAnsi="Times New Roman"/>
          <w:sz w:val="24"/>
          <w:szCs w:val="24"/>
        </w:rPr>
        <w:t>реализации иных образовательных областей включаются динамические паузы.</w:t>
      </w:r>
    </w:p>
    <w:p w14:paraId="6FCC1B2B" w14:textId="77777777" w:rsidR="00724E7A" w:rsidRPr="00724E7A" w:rsidRDefault="00724E7A" w:rsidP="00724E7A">
      <w:pPr>
        <w:spacing w:line="276" w:lineRule="auto"/>
        <w:ind w:firstLine="709"/>
        <w:jc w:val="both"/>
        <w:rPr>
          <w:rStyle w:val="Text21"/>
          <w:rFonts w:ascii="Times New Roman" w:hAnsi="Times New Roman"/>
          <w:spacing w:val="-4"/>
          <w:sz w:val="24"/>
          <w:szCs w:val="24"/>
        </w:rPr>
      </w:pPr>
      <w:r w:rsidRPr="00724E7A">
        <w:rPr>
          <w:rStyle w:val="Text21"/>
          <w:rFonts w:ascii="Times New Roman" w:hAnsi="Times New Roman"/>
          <w:b/>
          <w:bCs/>
          <w:spacing w:val="-4"/>
          <w:sz w:val="24"/>
          <w:szCs w:val="24"/>
        </w:rPr>
        <w:t>II блок.</w:t>
      </w:r>
      <w:r w:rsidRPr="00724E7A">
        <w:rPr>
          <w:rStyle w:val="Text21"/>
          <w:rFonts w:ascii="Times New Roman" w:hAnsi="Times New Roman"/>
          <w:spacing w:val="-4"/>
          <w:sz w:val="24"/>
          <w:szCs w:val="24"/>
        </w:rPr>
        <w:t xml:space="preserve"> Образовательная деятельность по</w:t>
      </w:r>
      <w:r w:rsidRPr="00724E7A">
        <w:rPr>
          <w:rStyle w:val="sZamNoBreakSpace"/>
          <w:spacing w:val="-4"/>
          <w:sz w:val="24"/>
          <w:szCs w:val="24"/>
        </w:rPr>
        <w:t> </w:t>
      </w:r>
      <w:r w:rsidRPr="00724E7A">
        <w:rPr>
          <w:rStyle w:val="Text21"/>
          <w:rFonts w:ascii="Times New Roman" w:hAnsi="Times New Roman"/>
          <w:spacing w:val="-4"/>
          <w:sz w:val="24"/>
          <w:szCs w:val="24"/>
        </w:rPr>
        <w:t>реализации содержания образовательных областей вне занятий, в</w:t>
      </w:r>
      <w:r w:rsidRPr="00724E7A">
        <w:rPr>
          <w:rStyle w:val="sZamNoBreakSpace"/>
          <w:spacing w:val="-4"/>
          <w:sz w:val="24"/>
          <w:szCs w:val="24"/>
        </w:rPr>
        <w:t> </w:t>
      </w:r>
      <w:r w:rsidRPr="00724E7A">
        <w:rPr>
          <w:rStyle w:val="Text21"/>
          <w:rFonts w:ascii="Times New Roman" w:hAnsi="Times New Roman"/>
          <w:spacing w:val="-4"/>
          <w:sz w:val="24"/>
          <w:szCs w:val="24"/>
        </w:rPr>
        <w:t>разных формах совместной деятельности педагога и</w:t>
      </w:r>
      <w:r w:rsidRPr="00724E7A">
        <w:rPr>
          <w:rStyle w:val="sZamNoBreakSpace"/>
          <w:spacing w:val="-4"/>
          <w:sz w:val="24"/>
          <w:szCs w:val="24"/>
        </w:rPr>
        <w:t> </w:t>
      </w:r>
      <w:r w:rsidRPr="00724E7A">
        <w:rPr>
          <w:rStyle w:val="Text21"/>
          <w:rFonts w:ascii="Times New Roman" w:hAnsi="Times New Roman"/>
          <w:spacing w:val="-4"/>
          <w:sz w:val="24"/>
          <w:szCs w:val="24"/>
        </w:rPr>
        <w:t xml:space="preserve">детей. </w:t>
      </w:r>
      <w:proofErr w:type="gramStart"/>
      <w:r w:rsidRPr="00724E7A">
        <w:rPr>
          <w:rStyle w:val="Text21"/>
          <w:rFonts w:ascii="Times New Roman" w:hAnsi="Times New Roman"/>
          <w:spacing w:val="-4"/>
          <w:sz w:val="24"/>
          <w:szCs w:val="24"/>
        </w:rPr>
        <w:t>Среди различных форм совместной деятельности взрослых и</w:t>
      </w:r>
      <w:r w:rsidRPr="00724E7A">
        <w:rPr>
          <w:rStyle w:val="sZamNoBreakSpace"/>
          <w:spacing w:val="-4"/>
          <w:sz w:val="24"/>
          <w:szCs w:val="24"/>
        </w:rPr>
        <w:t> </w:t>
      </w:r>
      <w:r w:rsidRPr="00724E7A">
        <w:rPr>
          <w:rStyle w:val="Text21"/>
          <w:rFonts w:ascii="Times New Roman" w:hAnsi="Times New Roman"/>
          <w:spacing w:val="-4"/>
          <w:sz w:val="24"/>
          <w:szCs w:val="24"/>
        </w:rPr>
        <w:t>детей мы используем игру (сюжетную, дидактическую, с</w:t>
      </w:r>
      <w:r w:rsidRPr="00724E7A">
        <w:rPr>
          <w:rStyle w:val="sZamNoBreakSpace"/>
          <w:spacing w:val="-4"/>
          <w:sz w:val="24"/>
          <w:szCs w:val="24"/>
        </w:rPr>
        <w:t> </w:t>
      </w:r>
      <w:r w:rsidRPr="00724E7A">
        <w:rPr>
          <w:rStyle w:val="Text21"/>
          <w:rFonts w:ascii="Times New Roman" w:hAnsi="Times New Roman"/>
          <w:spacing w:val="-4"/>
          <w:sz w:val="24"/>
          <w:szCs w:val="24"/>
        </w:rPr>
        <w:t>правилами), ситуацию (решение ситуативных задач), проектную деятельность, мастерскую, коллекционирование, чтение педагогом и восприятие детьми художественной и познавательной литературы, экспериментирование и</w:t>
      </w:r>
      <w:r w:rsidRPr="00724E7A">
        <w:rPr>
          <w:rStyle w:val="sZamNoBreakSpace"/>
          <w:spacing w:val="-4"/>
          <w:sz w:val="24"/>
          <w:szCs w:val="24"/>
        </w:rPr>
        <w:t> </w:t>
      </w:r>
      <w:r w:rsidRPr="00724E7A">
        <w:rPr>
          <w:rStyle w:val="Text21"/>
          <w:rFonts w:ascii="Times New Roman" w:hAnsi="Times New Roman"/>
          <w:spacing w:val="-4"/>
          <w:sz w:val="24"/>
          <w:szCs w:val="24"/>
        </w:rPr>
        <w:t>исследование, беседы, викторины и</w:t>
      </w:r>
      <w:r w:rsidRPr="00724E7A">
        <w:rPr>
          <w:rStyle w:val="sZamNoBreakSpace"/>
          <w:spacing w:val="-4"/>
          <w:sz w:val="24"/>
          <w:szCs w:val="24"/>
        </w:rPr>
        <w:t> </w:t>
      </w:r>
      <w:r w:rsidRPr="00724E7A">
        <w:rPr>
          <w:rStyle w:val="Text21"/>
          <w:rFonts w:ascii="Times New Roman" w:hAnsi="Times New Roman"/>
          <w:spacing w:val="-4"/>
          <w:sz w:val="24"/>
          <w:szCs w:val="24"/>
        </w:rPr>
        <w:t>конкурсы, наблюдения, экскурсии, работу в</w:t>
      </w:r>
      <w:r w:rsidRPr="00724E7A">
        <w:rPr>
          <w:rStyle w:val="sZamNoBreakSpace"/>
          <w:spacing w:val="-4"/>
          <w:sz w:val="24"/>
          <w:szCs w:val="24"/>
        </w:rPr>
        <w:t> </w:t>
      </w:r>
      <w:r w:rsidRPr="00724E7A">
        <w:rPr>
          <w:rStyle w:val="Text21"/>
          <w:rFonts w:ascii="Times New Roman" w:hAnsi="Times New Roman"/>
          <w:spacing w:val="-4"/>
          <w:sz w:val="24"/>
          <w:szCs w:val="24"/>
        </w:rPr>
        <w:t xml:space="preserve">книжном уголке. </w:t>
      </w:r>
      <w:proofErr w:type="gramEnd"/>
    </w:p>
    <w:p w14:paraId="043B2F5E"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b/>
          <w:bCs/>
          <w:sz w:val="24"/>
          <w:szCs w:val="24"/>
        </w:rPr>
        <w:t>III блок.</w:t>
      </w:r>
      <w:r w:rsidRPr="00724E7A">
        <w:rPr>
          <w:rStyle w:val="Text21"/>
          <w:rFonts w:ascii="Times New Roman" w:hAnsi="Times New Roman"/>
          <w:sz w:val="24"/>
          <w:szCs w:val="24"/>
        </w:rPr>
        <w:t xml:space="preserve"> Самостоятельная деятельность детей в режиме дня.</w:t>
      </w:r>
    </w:p>
    <w:p w14:paraId="6D94EE9B"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b/>
          <w:bCs/>
          <w:sz w:val="24"/>
          <w:szCs w:val="24"/>
        </w:rPr>
        <w:t>IV блок.</w:t>
      </w:r>
      <w:r w:rsidRPr="00724E7A">
        <w:rPr>
          <w:rStyle w:val="Text21"/>
          <w:rFonts w:ascii="Times New Roman" w:hAnsi="Times New Roman"/>
          <w:sz w:val="24"/>
          <w:szCs w:val="24"/>
        </w:rPr>
        <w:t xml:space="preserve"> Взаимодействие с</w:t>
      </w:r>
      <w:r w:rsidRPr="00724E7A">
        <w:rPr>
          <w:rStyle w:val="sZamNoBreakSpace"/>
          <w:sz w:val="24"/>
          <w:szCs w:val="24"/>
        </w:rPr>
        <w:t> </w:t>
      </w:r>
      <w:r w:rsidRPr="00724E7A">
        <w:rPr>
          <w:rStyle w:val="Text21"/>
          <w:rFonts w:ascii="Times New Roman" w:hAnsi="Times New Roman"/>
          <w:sz w:val="24"/>
          <w:szCs w:val="24"/>
        </w:rPr>
        <w:t>семьями детей – образовательная деятельность по</w:t>
      </w:r>
      <w:r w:rsidRPr="00724E7A">
        <w:rPr>
          <w:rStyle w:val="sZamNoBreakSpace"/>
          <w:sz w:val="24"/>
          <w:szCs w:val="24"/>
        </w:rPr>
        <w:t> </w:t>
      </w:r>
      <w:r w:rsidRPr="00724E7A">
        <w:rPr>
          <w:rStyle w:val="Text21"/>
          <w:rFonts w:ascii="Times New Roman" w:hAnsi="Times New Roman"/>
          <w:sz w:val="24"/>
          <w:szCs w:val="24"/>
        </w:rPr>
        <w:t>реализации содержания образовательных областей в</w:t>
      </w:r>
      <w:r w:rsidRPr="00724E7A">
        <w:rPr>
          <w:rStyle w:val="sZamNoBreakSpace"/>
          <w:sz w:val="24"/>
          <w:szCs w:val="24"/>
        </w:rPr>
        <w:t> </w:t>
      </w:r>
      <w:r w:rsidRPr="00724E7A">
        <w:rPr>
          <w:rStyle w:val="Text21"/>
          <w:rFonts w:ascii="Times New Roman" w:hAnsi="Times New Roman"/>
          <w:sz w:val="24"/>
          <w:szCs w:val="24"/>
        </w:rPr>
        <w:t>процессе сотрудничества дошкольной организации с</w:t>
      </w:r>
      <w:r w:rsidRPr="00724E7A">
        <w:rPr>
          <w:rStyle w:val="sZamNoBreakSpace"/>
          <w:sz w:val="24"/>
          <w:szCs w:val="24"/>
        </w:rPr>
        <w:t> </w:t>
      </w:r>
      <w:r w:rsidRPr="00724E7A">
        <w:rPr>
          <w:rStyle w:val="Text21"/>
          <w:rFonts w:ascii="Times New Roman" w:hAnsi="Times New Roman"/>
          <w:sz w:val="24"/>
          <w:szCs w:val="24"/>
        </w:rPr>
        <w:t>семьей.</w:t>
      </w:r>
    </w:p>
    <w:p w14:paraId="059298C3"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Как правило, первое знакомство детей с</w:t>
      </w:r>
      <w:r w:rsidRPr="00724E7A">
        <w:rPr>
          <w:rStyle w:val="sZamNoBreakSpace"/>
          <w:sz w:val="24"/>
          <w:szCs w:val="24"/>
        </w:rPr>
        <w:t> </w:t>
      </w:r>
      <w:r w:rsidRPr="00724E7A">
        <w:rPr>
          <w:rStyle w:val="Text21"/>
          <w:rFonts w:ascii="Times New Roman" w:hAnsi="Times New Roman"/>
          <w:sz w:val="24"/>
          <w:szCs w:val="24"/>
        </w:rPr>
        <w:t>темой недели происходит при освоении образовательной области «Познавательное развитие» (в</w:t>
      </w:r>
      <w:r w:rsidRPr="00724E7A">
        <w:rPr>
          <w:rStyle w:val="sZamNoBreakSpace"/>
          <w:sz w:val="24"/>
          <w:szCs w:val="24"/>
        </w:rPr>
        <w:t> </w:t>
      </w:r>
      <w:r w:rsidRPr="00724E7A">
        <w:rPr>
          <w:rStyle w:val="Text21"/>
          <w:rFonts w:ascii="Times New Roman" w:hAnsi="Times New Roman"/>
          <w:sz w:val="24"/>
          <w:szCs w:val="24"/>
        </w:rPr>
        <w:t>интеграции с</w:t>
      </w:r>
      <w:r w:rsidRPr="00724E7A">
        <w:rPr>
          <w:rStyle w:val="sZamNoBreakSpace"/>
          <w:sz w:val="24"/>
          <w:szCs w:val="24"/>
        </w:rPr>
        <w:t> </w:t>
      </w:r>
      <w:r w:rsidRPr="00724E7A">
        <w:rPr>
          <w:rStyle w:val="Text21"/>
          <w:rFonts w:ascii="Times New Roman" w:hAnsi="Times New Roman"/>
          <w:sz w:val="24"/>
          <w:szCs w:val="24"/>
        </w:rPr>
        <w:t>образовательными областями «Социально-коммуникативное развитие» и</w:t>
      </w:r>
      <w:r w:rsidRPr="00724E7A">
        <w:rPr>
          <w:rStyle w:val="sZamNoBreakSpace"/>
          <w:sz w:val="24"/>
          <w:szCs w:val="24"/>
        </w:rPr>
        <w:t> </w:t>
      </w:r>
      <w:r w:rsidRPr="00724E7A">
        <w:rPr>
          <w:rStyle w:val="Text21"/>
          <w:rFonts w:ascii="Times New Roman" w:hAnsi="Times New Roman"/>
          <w:sz w:val="24"/>
          <w:szCs w:val="24"/>
        </w:rPr>
        <w:t>«Речевое развитие»), на</w:t>
      </w:r>
      <w:r w:rsidRPr="00724E7A">
        <w:rPr>
          <w:rStyle w:val="sZamNoBreakSpace"/>
          <w:sz w:val="24"/>
          <w:szCs w:val="24"/>
        </w:rPr>
        <w:t> </w:t>
      </w:r>
      <w:r w:rsidRPr="00724E7A">
        <w:rPr>
          <w:rStyle w:val="Text21"/>
          <w:rFonts w:ascii="Times New Roman" w:hAnsi="Times New Roman"/>
          <w:sz w:val="24"/>
          <w:szCs w:val="24"/>
        </w:rPr>
        <w:t>занятии «Ребенок и</w:t>
      </w:r>
      <w:r w:rsidRPr="00724E7A">
        <w:rPr>
          <w:rStyle w:val="sZamNoBreakSpace"/>
          <w:sz w:val="24"/>
          <w:szCs w:val="24"/>
        </w:rPr>
        <w:t> </w:t>
      </w:r>
      <w:r w:rsidRPr="00724E7A">
        <w:rPr>
          <w:rStyle w:val="Text21"/>
          <w:rFonts w:ascii="Times New Roman" w:hAnsi="Times New Roman"/>
          <w:sz w:val="24"/>
          <w:szCs w:val="24"/>
        </w:rPr>
        <w:t>окружающий мир».</w:t>
      </w:r>
    </w:p>
    <w:p w14:paraId="63FB2C68" w14:textId="77777777" w:rsidR="00724E7A" w:rsidRPr="00724E7A" w:rsidRDefault="00724E7A" w:rsidP="00724E7A">
      <w:pPr>
        <w:spacing w:line="276" w:lineRule="auto"/>
        <w:ind w:firstLine="709"/>
        <w:jc w:val="both"/>
        <w:rPr>
          <w:rStyle w:val="Text21"/>
          <w:rFonts w:ascii="Times New Roman" w:hAnsi="Times New Roman"/>
          <w:sz w:val="24"/>
          <w:szCs w:val="24"/>
        </w:rPr>
      </w:pPr>
      <w:proofErr w:type="gramStart"/>
      <w:r w:rsidRPr="00724E7A">
        <w:rPr>
          <w:rStyle w:val="Text21"/>
          <w:rFonts w:ascii="Times New Roman" w:hAnsi="Times New Roman"/>
          <w:sz w:val="24"/>
          <w:szCs w:val="24"/>
        </w:rPr>
        <w:t>С темой недели связана специально организованная детская деятельность – коммуникативная, игровая, продуктивная, трудовая, музыкальная, поисково-экспериментальная, конструктивная, восприятие художественной литературы, двигательная активность, – через которую реализуются все образовательные области.</w:t>
      </w:r>
      <w:proofErr w:type="gramEnd"/>
      <w:r w:rsidRPr="00724E7A">
        <w:rPr>
          <w:rStyle w:val="Text21"/>
          <w:rFonts w:ascii="Times New Roman" w:hAnsi="Times New Roman"/>
          <w:sz w:val="24"/>
          <w:szCs w:val="24"/>
        </w:rPr>
        <w:t xml:space="preserve"> </w:t>
      </w:r>
      <w:proofErr w:type="gramStart"/>
      <w:r w:rsidRPr="00724E7A">
        <w:rPr>
          <w:rStyle w:val="Text21"/>
          <w:rFonts w:ascii="Times New Roman" w:hAnsi="Times New Roman"/>
          <w:sz w:val="24"/>
          <w:szCs w:val="24"/>
        </w:rPr>
        <w:t>Эти виды детской деятельности осуществляются как</w:t>
      </w:r>
      <w:r w:rsidRPr="00724E7A">
        <w:rPr>
          <w:rStyle w:val="sZamNoBreakSpace"/>
          <w:sz w:val="24"/>
          <w:szCs w:val="24"/>
        </w:rPr>
        <w:t xml:space="preserve"> </w:t>
      </w:r>
      <w:r w:rsidRPr="00724E7A">
        <w:rPr>
          <w:rStyle w:val="Text21"/>
          <w:rFonts w:ascii="Times New Roman" w:hAnsi="Times New Roman"/>
          <w:sz w:val="24"/>
          <w:szCs w:val="24"/>
        </w:rPr>
        <w:t>в</w:t>
      </w:r>
      <w:r w:rsidRPr="00724E7A">
        <w:rPr>
          <w:rStyle w:val="sZamNoBreakSpace"/>
          <w:sz w:val="24"/>
          <w:szCs w:val="24"/>
        </w:rPr>
        <w:t> </w:t>
      </w:r>
      <w:r w:rsidRPr="00724E7A">
        <w:rPr>
          <w:rStyle w:val="Text21"/>
          <w:rFonts w:ascii="Times New Roman" w:hAnsi="Times New Roman"/>
          <w:sz w:val="24"/>
          <w:szCs w:val="24"/>
        </w:rPr>
        <w:t>форме специально организованных занятий – по</w:t>
      </w:r>
      <w:r w:rsidRPr="00724E7A">
        <w:rPr>
          <w:rStyle w:val="sZamNoBreakSpace"/>
          <w:sz w:val="24"/>
          <w:szCs w:val="24"/>
        </w:rPr>
        <w:t> </w:t>
      </w:r>
      <w:r w:rsidRPr="00724E7A">
        <w:rPr>
          <w:rStyle w:val="Text21"/>
          <w:rFonts w:ascii="Times New Roman" w:hAnsi="Times New Roman"/>
          <w:sz w:val="24"/>
          <w:szCs w:val="24"/>
        </w:rPr>
        <w:t>развитию речи, развитию элементарных математических представлений, конструированию, лепке, рисованию, аппликации, музыке и</w:t>
      </w:r>
      <w:r w:rsidRPr="00724E7A">
        <w:rPr>
          <w:rStyle w:val="sZamNoBreakSpace"/>
          <w:sz w:val="24"/>
          <w:szCs w:val="24"/>
        </w:rPr>
        <w:t> </w:t>
      </w:r>
      <w:r w:rsidRPr="00724E7A">
        <w:rPr>
          <w:rStyle w:val="Text21"/>
          <w:rFonts w:ascii="Times New Roman" w:hAnsi="Times New Roman"/>
          <w:sz w:val="24"/>
          <w:szCs w:val="24"/>
        </w:rPr>
        <w:t>физкультуре (I блок), – так и</w:t>
      </w:r>
      <w:r w:rsidRPr="00724E7A">
        <w:rPr>
          <w:rStyle w:val="sZamNoBreakSpace"/>
          <w:sz w:val="24"/>
          <w:szCs w:val="24"/>
        </w:rPr>
        <w:t> </w:t>
      </w:r>
      <w:r w:rsidRPr="00724E7A">
        <w:rPr>
          <w:rStyle w:val="Text21"/>
          <w:rFonts w:ascii="Times New Roman" w:hAnsi="Times New Roman"/>
          <w:sz w:val="24"/>
          <w:szCs w:val="24"/>
        </w:rPr>
        <w:t>в</w:t>
      </w:r>
      <w:r w:rsidRPr="00724E7A">
        <w:rPr>
          <w:rStyle w:val="sZamNoBreakSpace"/>
          <w:sz w:val="24"/>
          <w:szCs w:val="24"/>
        </w:rPr>
        <w:t> </w:t>
      </w:r>
      <w:r w:rsidRPr="00724E7A">
        <w:rPr>
          <w:rStyle w:val="Text21"/>
          <w:rFonts w:ascii="Times New Roman" w:hAnsi="Times New Roman"/>
          <w:sz w:val="24"/>
          <w:szCs w:val="24"/>
        </w:rPr>
        <w:t>различных формах совместной деятельности педагогов и</w:t>
      </w:r>
      <w:r w:rsidRPr="00724E7A">
        <w:rPr>
          <w:rStyle w:val="sZamNoBreakSpace"/>
          <w:sz w:val="24"/>
          <w:szCs w:val="24"/>
        </w:rPr>
        <w:t> </w:t>
      </w:r>
      <w:r w:rsidRPr="00724E7A">
        <w:rPr>
          <w:rStyle w:val="Text21"/>
          <w:rFonts w:ascii="Times New Roman" w:hAnsi="Times New Roman"/>
          <w:sz w:val="24"/>
          <w:szCs w:val="24"/>
        </w:rPr>
        <w:t>детей вне занятий: игре (сюжетной, дидактической, с</w:t>
      </w:r>
      <w:r w:rsidRPr="00724E7A">
        <w:rPr>
          <w:rStyle w:val="sZamNoBreakSpace"/>
          <w:sz w:val="24"/>
          <w:szCs w:val="24"/>
        </w:rPr>
        <w:t> </w:t>
      </w:r>
      <w:r w:rsidRPr="00724E7A">
        <w:rPr>
          <w:rStyle w:val="Text21"/>
          <w:rFonts w:ascii="Times New Roman" w:hAnsi="Times New Roman"/>
          <w:sz w:val="24"/>
          <w:szCs w:val="24"/>
        </w:rPr>
        <w:t>правилами), педагогической ситуации, мастерской, коллекционировании, чтении художественной литературы, экспериментировании и</w:t>
      </w:r>
      <w:r w:rsidRPr="00724E7A">
        <w:rPr>
          <w:rStyle w:val="sZamNoBreakSpace"/>
          <w:sz w:val="24"/>
          <w:szCs w:val="24"/>
        </w:rPr>
        <w:t> </w:t>
      </w:r>
      <w:r w:rsidRPr="00724E7A">
        <w:rPr>
          <w:rStyle w:val="Text21"/>
          <w:rFonts w:ascii="Times New Roman" w:hAnsi="Times New Roman"/>
          <w:sz w:val="24"/>
          <w:szCs w:val="24"/>
        </w:rPr>
        <w:t>исследовании, наблюдениях, экскурсиях, беседах, викторинах и</w:t>
      </w:r>
      <w:r w:rsidRPr="00724E7A">
        <w:rPr>
          <w:rStyle w:val="sZamNoBreakSpace"/>
          <w:sz w:val="24"/>
          <w:szCs w:val="24"/>
        </w:rPr>
        <w:t> </w:t>
      </w:r>
      <w:r w:rsidRPr="00724E7A">
        <w:rPr>
          <w:rStyle w:val="Text21"/>
          <w:rFonts w:ascii="Times New Roman" w:hAnsi="Times New Roman"/>
          <w:sz w:val="24"/>
          <w:szCs w:val="24"/>
        </w:rPr>
        <w:t>конкурсах</w:t>
      </w:r>
      <w:proofErr w:type="gramEnd"/>
      <w:r w:rsidRPr="00724E7A">
        <w:rPr>
          <w:rStyle w:val="Text21"/>
          <w:rFonts w:ascii="Times New Roman" w:hAnsi="Times New Roman"/>
          <w:sz w:val="24"/>
          <w:szCs w:val="24"/>
        </w:rPr>
        <w:t xml:space="preserve"> (</w:t>
      </w:r>
      <w:proofErr w:type="gramStart"/>
      <w:r w:rsidRPr="00724E7A">
        <w:rPr>
          <w:rStyle w:val="Text21"/>
          <w:rFonts w:ascii="Times New Roman" w:hAnsi="Times New Roman"/>
          <w:sz w:val="24"/>
          <w:szCs w:val="24"/>
        </w:rPr>
        <w:t>II блок).</w:t>
      </w:r>
      <w:proofErr w:type="gramEnd"/>
    </w:p>
    <w:p w14:paraId="35E37B22" w14:textId="50F8C2B5" w:rsidR="00724E7A" w:rsidRPr="00724E7A" w:rsidRDefault="00724E7A" w:rsidP="00724E7A">
      <w:pPr>
        <w:spacing w:line="276" w:lineRule="auto"/>
        <w:ind w:firstLine="709"/>
        <w:jc w:val="both"/>
        <w:rPr>
          <w:rStyle w:val="Text21"/>
          <w:rFonts w:ascii="Times New Roman" w:hAnsi="Times New Roman"/>
          <w:spacing w:val="-2"/>
          <w:sz w:val="24"/>
          <w:szCs w:val="24"/>
        </w:rPr>
      </w:pPr>
      <w:r w:rsidRPr="00724E7A">
        <w:rPr>
          <w:rStyle w:val="Text21"/>
          <w:rFonts w:ascii="Times New Roman" w:hAnsi="Times New Roman"/>
          <w:spacing w:val="-2"/>
          <w:sz w:val="24"/>
          <w:szCs w:val="24"/>
        </w:rPr>
        <w:t xml:space="preserve">Для специально организованных занятий </w:t>
      </w:r>
      <w:r w:rsidR="00115BBD">
        <w:rPr>
          <w:rStyle w:val="Text21"/>
          <w:rFonts w:ascii="Times New Roman" w:hAnsi="Times New Roman"/>
          <w:spacing w:val="-2"/>
          <w:sz w:val="24"/>
          <w:szCs w:val="24"/>
        </w:rPr>
        <w:t>рпедусмотрены</w:t>
      </w:r>
      <w:r w:rsidRPr="00724E7A">
        <w:rPr>
          <w:rStyle w:val="Text21"/>
          <w:rFonts w:ascii="Times New Roman" w:hAnsi="Times New Roman"/>
          <w:spacing w:val="-2"/>
          <w:sz w:val="24"/>
          <w:szCs w:val="24"/>
        </w:rPr>
        <w:t xml:space="preserve"> три группы целей: обучающие, </w:t>
      </w:r>
      <w:r w:rsidRPr="00724E7A">
        <w:rPr>
          <w:rStyle w:val="Text21"/>
          <w:rFonts w:ascii="Times New Roman" w:hAnsi="Times New Roman"/>
          <w:spacing w:val="-2"/>
          <w:sz w:val="24"/>
          <w:szCs w:val="24"/>
        </w:rPr>
        <w:lastRenderedPageBreak/>
        <w:t>воспитательные и</w:t>
      </w:r>
      <w:r w:rsidRPr="00724E7A">
        <w:rPr>
          <w:rStyle w:val="sZamNoBreakSpace"/>
          <w:spacing w:val="-2"/>
          <w:sz w:val="24"/>
          <w:szCs w:val="24"/>
        </w:rPr>
        <w:t> </w:t>
      </w:r>
      <w:r w:rsidRPr="00724E7A">
        <w:rPr>
          <w:rStyle w:val="Text21"/>
          <w:rFonts w:ascii="Times New Roman" w:hAnsi="Times New Roman"/>
          <w:spacing w:val="-2"/>
          <w:sz w:val="24"/>
          <w:szCs w:val="24"/>
        </w:rPr>
        <w:t>развивающие. К</w:t>
      </w:r>
      <w:r w:rsidRPr="00724E7A">
        <w:rPr>
          <w:rStyle w:val="sZamNoBreakSpace"/>
          <w:spacing w:val="-2"/>
          <w:sz w:val="24"/>
          <w:szCs w:val="24"/>
        </w:rPr>
        <w:t> </w:t>
      </w:r>
      <w:r w:rsidR="00115BBD">
        <w:rPr>
          <w:rStyle w:val="Text21"/>
          <w:rFonts w:ascii="Times New Roman" w:hAnsi="Times New Roman"/>
          <w:spacing w:val="-2"/>
          <w:sz w:val="24"/>
          <w:szCs w:val="24"/>
        </w:rPr>
        <w:t xml:space="preserve">каждой группе целей </w:t>
      </w:r>
      <w:r w:rsidRPr="00724E7A">
        <w:rPr>
          <w:rStyle w:val="Text21"/>
          <w:rFonts w:ascii="Times New Roman" w:hAnsi="Times New Roman"/>
          <w:spacing w:val="-2"/>
          <w:sz w:val="24"/>
          <w:szCs w:val="24"/>
        </w:rPr>
        <w:t> формиру</w:t>
      </w:r>
      <w:r w:rsidR="00115BBD">
        <w:rPr>
          <w:rStyle w:val="Text21"/>
          <w:rFonts w:ascii="Times New Roman" w:hAnsi="Times New Roman"/>
          <w:spacing w:val="-2"/>
          <w:sz w:val="24"/>
          <w:szCs w:val="24"/>
        </w:rPr>
        <w:t>ются</w:t>
      </w:r>
      <w:r w:rsidRPr="00724E7A">
        <w:rPr>
          <w:rStyle w:val="Text21"/>
          <w:rFonts w:ascii="Times New Roman" w:hAnsi="Times New Roman"/>
          <w:spacing w:val="-2"/>
          <w:sz w:val="24"/>
          <w:szCs w:val="24"/>
        </w:rPr>
        <w:t xml:space="preserve"> сначала общие цели в</w:t>
      </w:r>
      <w:r w:rsidRPr="00724E7A">
        <w:rPr>
          <w:rStyle w:val="sZamNoBreakSpace"/>
          <w:spacing w:val="-2"/>
          <w:sz w:val="24"/>
          <w:szCs w:val="24"/>
        </w:rPr>
        <w:t> </w:t>
      </w:r>
      <w:r w:rsidRPr="00724E7A">
        <w:rPr>
          <w:rStyle w:val="Text21"/>
          <w:rFonts w:ascii="Times New Roman" w:hAnsi="Times New Roman"/>
          <w:spacing w:val="-2"/>
          <w:sz w:val="24"/>
          <w:szCs w:val="24"/>
        </w:rPr>
        <w:t>соответствии со</w:t>
      </w:r>
      <w:r w:rsidRPr="00724E7A">
        <w:rPr>
          <w:rStyle w:val="sZamNoBreakSpace"/>
          <w:spacing w:val="-2"/>
          <w:sz w:val="24"/>
          <w:szCs w:val="24"/>
        </w:rPr>
        <w:t> </w:t>
      </w:r>
      <w:r w:rsidRPr="00724E7A">
        <w:rPr>
          <w:rStyle w:val="Text21"/>
          <w:rFonts w:ascii="Times New Roman" w:hAnsi="Times New Roman"/>
          <w:spacing w:val="-2"/>
          <w:sz w:val="24"/>
          <w:szCs w:val="24"/>
        </w:rPr>
        <w:t>Стандартом дошкольного образования, а</w:t>
      </w:r>
      <w:r w:rsidRPr="00724E7A">
        <w:rPr>
          <w:rStyle w:val="sZamNoBreakSpace"/>
          <w:spacing w:val="-2"/>
          <w:sz w:val="24"/>
          <w:szCs w:val="24"/>
        </w:rPr>
        <w:t> </w:t>
      </w:r>
      <w:r w:rsidRPr="00724E7A">
        <w:rPr>
          <w:rStyle w:val="Text21"/>
          <w:rFonts w:ascii="Times New Roman" w:hAnsi="Times New Roman"/>
          <w:spacing w:val="-2"/>
          <w:sz w:val="24"/>
          <w:szCs w:val="24"/>
        </w:rPr>
        <w:t xml:space="preserve">затем </w:t>
      </w:r>
      <w:r w:rsidR="00115BBD">
        <w:rPr>
          <w:rStyle w:val="Text21"/>
          <w:rFonts w:ascii="Times New Roman" w:hAnsi="Times New Roman"/>
          <w:spacing w:val="-2"/>
          <w:sz w:val="24"/>
          <w:szCs w:val="24"/>
        </w:rPr>
        <w:t xml:space="preserve">они </w:t>
      </w:r>
      <w:r w:rsidRPr="00724E7A">
        <w:rPr>
          <w:rStyle w:val="Text21"/>
          <w:rFonts w:ascii="Times New Roman" w:hAnsi="Times New Roman"/>
          <w:spacing w:val="-2"/>
          <w:sz w:val="24"/>
          <w:szCs w:val="24"/>
        </w:rPr>
        <w:t>дополня</w:t>
      </w:r>
      <w:r w:rsidR="00115BBD">
        <w:rPr>
          <w:rStyle w:val="Text21"/>
          <w:rFonts w:ascii="Times New Roman" w:hAnsi="Times New Roman"/>
          <w:spacing w:val="-2"/>
          <w:sz w:val="24"/>
          <w:szCs w:val="24"/>
        </w:rPr>
        <w:t>ются</w:t>
      </w:r>
      <w:r w:rsidRPr="00724E7A">
        <w:rPr>
          <w:rStyle w:val="Text21"/>
          <w:rFonts w:ascii="Times New Roman" w:hAnsi="Times New Roman"/>
          <w:spacing w:val="-2"/>
          <w:sz w:val="24"/>
          <w:szCs w:val="24"/>
        </w:rPr>
        <w:t xml:space="preserve"> дидактическими</w:t>
      </w:r>
      <w:r w:rsidR="00115BBD">
        <w:rPr>
          <w:rStyle w:val="Text21"/>
          <w:rFonts w:ascii="Times New Roman" w:hAnsi="Times New Roman"/>
          <w:spacing w:val="-2"/>
          <w:sz w:val="24"/>
          <w:szCs w:val="24"/>
        </w:rPr>
        <w:t xml:space="preserve"> целями</w:t>
      </w:r>
      <w:r w:rsidRPr="00724E7A">
        <w:rPr>
          <w:rStyle w:val="Text21"/>
          <w:rFonts w:ascii="Times New Roman" w:hAnsi="Times New Roman"/>
          <w:spacing w:val="-2"/>
          <w:sz w:val="24"/>
          <w:szCs w:val="24"/>
        </w:rPr>
        <w:t>, связанными со</w:t>
      </w:r>
      <w:r w:rsidRPr="00724E7A">
        <w:rPr>
          <w:rStyle w:val="sZamNoBreakSpace"/>
          <w:spacing w:val="-2"/>
          <w:sz w:val="24"/>
          <w:szCs w:val="24"/>
        </w:rPr>
        <w:t> </w:t>
      </w:r>
      <w:r w:rsidRPr="00724E7A">
        <w:rPr>
          <w:rStyle w:val="Text21"/>
          <w:rFonts w:ascii="Times New Roman" w:hAnsi="Times New Roman"/>
          <w:spacing w:val="-2"/>
          <w:sz w:val="24"/>
          <w:szCs w:val="24"/>
        </w:rPr>
        <w:t>спецификой и</w:t>
      </w:r>
      <w:r w:rsidRPr="00724E7A">
        <w:rPr>
          <w:rStyle w:val="sZamNoBreakSpace"/>
          <w:spacing w:val="-2"/>
          <w:sz w:val="24"/>
          <w:szCs w:val="24"/>
        </w:rPr>
        <w:t> </w:t>
      </w:r>
      <w:r w:rsidRPr="00724E7A">
        <w:rPr>
          <w:rStyle w:val="Text21"/>
          <w:rFonts w:ascii="Times New Roman" w:hAnsi="Times New Roman"/>
          <w:spacing w:val="-2"/>
          <w:sz w:val="24"/>
          <w:szCs w:val="24"/>
        </w:rPr>
        <w:t>содержанием данного занятия.</w:t>
      </w:r>
    </w:p>
    <w:p w14:paraId="72F789A9" w14:textId="4859FD7A"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 xml:space="preserve">Блок самостоятельной деятельности детей (III блок) представлен через перечень мероприятий, которые </w:t>
      </w:r>
      <w:r w:rsidR="00244EC9">
        <w:rPr>
          <w:rStyle w:val="Text21"/>
          <w:rFonts w:ascii="Times New Roman" w:hAnsi="Times New Roman"/>
          <w:sz w:val="24"/>
          <w:szCs w:val="24"/>
        </w:rPr>
        <w:t>воспитатель</w:t>
      </w:r>
      <w:r w:rsidRPr="00724E7A">
        <w:rPr>
          <w:rStyle w:val="Text21"/>
          <w:rFonts w:ascii="Times New Roman" w:hAnsi="Times New Roman"/>
          <w:sz w:val="24"/>
          <w:szCs w:val="24"/>
        </w:rPr>
        <w:t xml:space="preserve"> пров</w:t>
      </w:r>
      <w:r w:rsidR="00244EC9">
        <w:rPr>
          <w:rStyle w:val="Text21"/>
          <w:rFonts w:ascii="Times New Roman" w:hAnsi="Times New Roman"/>
          <w:sz w:val="24"/>
          <w:szCs w:val="24"/>
        </w:rPr>
        <w:t>одит</w:t>
      </w:r>
      <w:r w:rsidRPr="00724E7A">
        <w:rPr>
          <w:rStyle w:val="Text21"/>
          <w:rFonts w:ascii="Times New Roman" w:hAnsi="Times New Roman"/>
          <w:sz w:val="24"/>
          <w:szCs w:val="24"/>
        </w:rPr>
        <w:t xml:space="preserve"> по</w:t>
      </w:r>
      <w:r w:rsidRPr="00724E7A">
        <w:rPr>
          <w:rStyle w:val="sZamNoBreakSpace"/>
          <w:sz w:val="24"/>
          <w:szCs w:val="24"/>
        </w:rPr>
        <w:t> </w:t>
      </w:r>
      <w:r w:rsidRPr="00724E7A">
        <w:rPr>
          <w:rStyle w:val="Text21"/>
          <w:rFonts w:ascii="Times New Roman" w:hAnsi="Times New Roman"/>
          <w:sz w:val="24"/>
          <w:szCs w:val="24"/>
        </w:rPr>
        <w:t>организации развивающей среды для</w:t>
      </w:r>
      <w:r w:rsidRPr="00724E7A">
        <w:rPr>
          <w:rStyle w:val="sZamNoBreakSpace"/>
          <w:sz w:val="24"/>
          <w:szCs w:val="24"/>
        </w:rPr>
        <w:t xml:space="preserve"> </w:t>
      </w:r>
      <w:r w:rsidRPr="00724E7A">
        <w:rPr>
          <w:rStyle w:val="Text21"/>
          <w:rFonts w:ascii="Times New Roman" w:hAnsi="Times New Roman"/>
          <w:sz w:val="24"/>
          <w:szCs w:val="24"/>
        </w:rPr>
        <w:t>самостоятельной деятельности детей (центры активности, организация всего помещения группы, размещение атрибутов для</w:t>
      </w:r>
      <w:r w:rsidRPr="00724E7A">
        <w:rPr>
          <w:rStyle w:val="sZamNoBreakSpace"/>
          <w:sz w:val="24"/>
          <w:szCs w:val="24"/>
        </w:rPr>
        <w:t xml:space="preserve"> </w:t>
      </w:r>
      <w:r w:rsidRPr="00724E7A">
        <w:rPr>
          <w:rStyle w:val="Text21"/>
          <w:rFonts w:ascii="Times New Roman" w:hAnsi="Times New Roman"/>
          <w:sz w:val="24"/>
          <w:szCs w:val="24"/>
        </w:rPr>
        <w:t xml:space="preserve">сюжетно-ролевых игр детей). </w:t>
      </w:r>
    </w:p>
    <w:p w14:paraId="1D690F15" w14:textId="77777777"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Взаимодействие и</w:t>
      </w:r>
      <w:r w:rsidRPr="00724E7A">
        <w:rPr>
          <w:rStyle w:val="sZamNoBreakSpace"/>
          <w:sz w:val="24"/>
          <w:szCs w:val="24"/>
        </w:rPr>
        <w:t> </w:t>
      </w:r>
      <w:r w:rsidRPr="00724E7A">
        <w:rPr>
          <w:rStyle w:val="Text21"/>
          <w:rFonts w:ascii="Times New Roman" w:hAnsi="Times New Roman"/>
          <w:sz w:val="24"/>
          <w:szCs w:val="24"/>
        </w:rPr>
        <w:t>сотрудничество педагогов с</w:t>
      </w:r>
      <w:r w:rsidRPr="00724E7A">
        <w:rPr>
          <w:rStyle w:val="sZamNoBreakSpace"/>
          <w:sz w:val="24"/>
          <w:szCs w:val="24"/>
        </w:rPr>
        <w:t> </w:t>
      </w:r>
      <w:r w:rsidRPr="00724E7A">
        <w:rPr>
          <w:rStyle w:val="Text21"/>
          <w:rFonts w:ascii="Times New Roman" w:hAnsi="Times New Roman"/>
          <w:sz w:val="24"/>
          <w:szCs w:val="24"/>
        </w:rPr>
        <w:t>семьями детей по</w:t>
      </w:r>
      <w:r w:rsidRPr="00724E7A">
        <w:rPr>
          <w:rStyle w:val="sZamNoBreakSpace"/>
          <w:sz w:val="24"/>
          <w:szCs w:val="24"/>
        </w:rPr>
        <w:t> </w:t>
      </w:r>
      <w:r w:rsidRPr="00724E7A">
        <w:rPr>
          <w:rStyle w:val="Text21"/>
          <w:rFonts w:ascii="Times New Roman" w:hAnsi="Times New Roman"/>
          <w:sz w:val="24"/>
          <w:szCs w:val="24"/>
        </w:rPr>
        <w:t>реализации Программы (IV блок) осуществляется посредством кратких рекомендаций для</w:t>
      </w:r>
      <w:r w:rsidRPr="00724E7A">
        <w:rPr>
          <w:rStyle w:val="sZamNoBreakSpace"/>
          <w:sz w:val="24"/>
          <w:szCs w:val="24"/>
        </w:rPr>
        <w:t xml:space="preserve"> </w:t>
      </w:r>
      <w:r w:rsidRPr="00724E7A">
        <w:rPr>
          <w:rStyle w:val="Text21"/>
          <w:rFonts w:ascii="Times New Roman" w:hAnsi="Times New Roman"/>
          <w:sz w:val="24"/>
          <w:szCs w:val="24"/>
        </w:rPr>
        <w:t>родителей, советов по</w:t>
      </w:r>
      <w:r w:rsidRPr="00724E7A">
        <w:rPr>
          <w:rStyle w:val="sZamNoBreakSpace"/>
          <w:sz w:val="24"/>
          <w:szCs w:val="24"/>
        </w:rPr>
        <w:t> </w:t>
      </w:r>
      <w:r w:rsidRPr="00724E7A">
        <w:rPr>
          <w:rStyle w:val="Text21"/>
          <w:rFonts w:ascii="Times New Roman" w:hAnsi="Times New Roman"/>
          <w:sz w:val="24"/>
          <w:szCs w:val="24"/>
        </w:rPr>
        <w:t>организации домашних занятий, наблюдений в</w:t>
      </w:r>
      <w:r w:rsidRPr="00724E7A">
        <w:rPr>
          <w:rStyle w:val="sZamNoBreakSpace"/>
          <w:sz w:val="24"/>
          <w:szCs w:val="24"/>
        </w:rPr>
        <w:t> </w:t>
      </w:r>
      <w:r w:rsidRPr="00724E7A">
        <w:rPr>
          <w:rStyle w:val="Text21"/>
          <w:rFonts w:ascii="Times New Roman" w:hAnsi="Times New Roman"/>
          <w:sz w:val="24"/>
          <w:szCs w:val="24"/>
        </w:rPr>
        <w:t>природе, домашнего чтения детям.</w:t>
      </w:r>
    </w:p>
    <w:p w14:paraId="627467AD" w14:textId="16EE743A"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Рассматривая разные направления организации образовательного процесса, реализуе</w:t>
      </w:r>
      <w:r w:rsidR="00634478">
        <w:rPr>
          <w:rStyle w:val="Text21"/>
          <w:rFonts w:ascii="Times New Roman" w:hAnsi="Times New Roman"/>
          <w:sz w:val="24"/>
          <w:szCs w:val="24"/>
        </w:rPr>
        <w:t>тся</w:t>
      </w:r>
      <w:r w:rsidRPr="00724E7A">
        <w:rPr>
          <w:rStyle w:val="Text21"/>
          <w:rFonts w:ascii="Times New Roman" w:hAnsi="Times New Roman"/>
          <w:sz w:val="24"/>
          <w:szCs w:val="24"/>
        </w:rPr>
        <w:t xml:space="preserve"> одно из</w:t>
      </w:r>
      <w:r w:rsidRPr="00724E7A">
        <w:rPr>
          <w:rStyle w:val="sZamNoBreakSpace"/>
          <w:sz w:val="24"/>
          <w:szCs w:val="24"/>
        </w:rPr>
        <w:t> </w:t>
      </w:r>
      <w:r w:rsidRPr="00724E7A">
        <w:rPr>
          <w:rStyle w:val="Text21"/>
          <w:rFonts w:ascii="Times New Roman" w:hAnsi="Times New Roman"/>
          <w:sz w:val="24"/>
          <w:szCs w:val="24"/>
        </w:rPr>
        <w:t>важных положений Стандарта дошкольного образования: «Программа может реализовываться в</w:t>
      </w:r>
      <w:r w:rsidRPr="00724E7A">
        <w:rPr>
          <w:rStyle w:val="sZamNoBreakSpace"/>
          <w:sz w:val="24"/>
          <w:szCs w:val="24"/>
        </w:rPr>
        <w:t> </w:t>
      </w:r>
      <w:r w:rsidRPr="00724E7A">
        <w:rPr>
          <w:rStyle w:val="Text21"/>
          <w:rFonts w:ascii="Times New Roman" w:hAnsi="Times New Roman"/>
          <w:sz w:val="24"/>
          <w:szCs w:val="24"/>
        </w:rPr>
        <w:t>течение всего времени пребывания детей в</w:t>
      </w:r>
      <w:r w:rsidRPr="00724E7A">
        <w:rPr>
          <w:rStyle w:val="sZamNoBreakSpace"/>
          <w:sz w:val="24"/>
          <w:szCs w:val="24"/>
        </w:rPr>
        <w:t> </w:t>
      </w:r>
      <w:r w:rsidRPr="00724E7A">
        <w:rPr>
          <w:rStyle w:val="Text21"/>
          <w:rFonts w:ascii="Times New Roman" w:hAnsi="Times New Roman"/>
          <w:sz w:val="24"/>
          <w:szCs w:val="24"/>
        </w:rPr>
        <w:t>Организации»</w:t>
      </w:r>
      <w:r w:rsidRPr="00724E7A">
        <w:rPr>
          <w:rStyle w:val="Snoskaznak"/>
          <w:sz w:val="24"/>
          <w:szCs w:val="24"/>
        </w:rPr>
        <w:footnoteReference w:id="11"/>
      </w:r>
      <w:r w:rsidRPr="00724E7A">
        <w:rPr>
          <w:rStyle w:val="Text21"/>
          <w:rFonts w:ascii="Times New Roman" w:hAnsi="Times New Roman"/>
          <w:sz w:val="24"/>
          <w:szCs w:val="24"/>
        </w:rPr>
        <w:t>. Именно учет указанных четырех направлений позволяет осуществлять непрерывный образовательный процесс, охватывая все виды активности ребенка и</w:t>
      </w:r>
      <w:r w:rsidRPr="00724E7A">
        <w:rPr>
          <w:rStyle w:val="sZamNoBreakSpace"/>
          <w:sz w:val="24"/>
          <w:szCs w:val="24"/>
        </w:rPr>
        <w:t> </w:t>
      </w:r>
      <w:r w:rsidRPr="00724E7A">
        <w:rPr>
          <w:rStyle w:val="Text21"/>
          <w:rFonts w:ascii="Times New Roman" w:hAnsi="Times New Roman"/>
          <w:sz w:val="24"/>
          <w:szCs w:val="24"/>
        </w:rPr>
        <w:t>делая его активным участником образовательного процесса.</w:t>
      </w:r>
    </w:p>
    <w:p w14:paraId="26BA49E4" w14:textId="0BEEA681" w:rsidR="00724E7A" w:rsidRPr="00724E7A" w:rsidRDefault="00724E7A" w:rsidP="00724E7A">
      <w:pPr>
        <w:spacing w:line="276" w:lineRule="auto"/>
        <w:ind w:firstLine="709"/>
        <w:jc w:val="both"/>
        <w:rPr>
          <w:rStyle w:val="Text21"/>
          <w:rFonts w:ascii="Times New Roman" w:hAnsi="Times New Roman"/>
          <w:sz w:val="24"/>
          <w:szCs w:val="24"/>
        </w:rPr>
      </w:pPr>
      <w:r w:rsidRPr="00724E7A">
        <w:rPr>
          <w:rStyle w:val="Text21"/>
          <w:rFonts w:ascii="Times New Roman" w:hAnsi="Times New Roman"/>
          <w:sz w:val="24"/>
          <w:szCs w:val="24"/>
        </w:rPr>
        <w:t>В Учебном плане представл</w:t>
      </w:r>
      <w:r w:rsidR="00634478">
        <w:rPr>
          <w:rStyle w:val="Text21"/>
          <w:rFonts w:ascii="Times New Roman" w:hAnsi="Times New Roman"/>
          <w:sz w:val="24"/>
          <w:szCs w:val="24"/>
        </w:rPr>
        <w:t>ены</w:t>
      </w:r>
      <w:r w:rsidRPr="00724E7A">
        <w:rPr>
          <w:rStyle w:val="Text21"/>
          <w:rFonts w:ascii="Times New Roman" w:hAnsi="Times New Roman"/>
          <w:sz w:val="24"/>
          <w:szCs w:val="24"/>
        </w:rPr>
        <w:t xml:space="preserve"> названия тематических недель для всех возрастных групп детского сада и тематических образовательных проектов для групп старшего дошкольного возраста (старшая и подготовительная к школе группы).</w:t>
      </w:r>
    </w:p>
    <w:p w14:paraId="53B174D6" w14:textId="77777777" w:rsidR="00724E7A" w:rsidRPr="005401EC" w:rsidRDefault="00724E7A" w:rsidP="00724E7A">
      <w:pPr>
        <w:ind w:left="360"/>
      </w:pPr>
    </w:p>
    <w:p w14:paraId="59DC1ABF" w14:textId="77777777" w:rsidR="00724E7A" w:rsidRDefault="00724E7A" w:rsidP="00724E7A">
      <w:pPr>
        <w:rPr>
          <w:b/>
          <w:bCs/>
        </w:rPr>
      </w:pPr>
      <w:r>
        <w:rPr>
          <w:b/>
          <w:bCs/>
        </w:rPr>
        <w:br w:type="page"/>
      </w:r>
    </w:p>
    <w:p w14:paraId="6BFAE587" w14:textId="77777777" w:rsidR="00724E7A" w:rsidRPr="0037526F" w:rsidRDefault="00724E7A" w:rsidP="00724E7A">
      <w:pPr>
        <w:pStyle w:val="-11"/>
        <w:spacing w:after="0" w:line="420" w:lineRule="exact"/>
        <w:ind w:left="0"/>
        <w:contextualSpacing w:val="0"/>
        <w:jc w:val="both"/>
        <w:rPr>
          <w:rFonts w:ascii="Times New Roman" w:hAnsi="Times New Roman"/>
          <w:sz w:val="28"/>
          <w:szCs w:val="28"/>
        </w:rPr>
        <w:sectPr w:rsidR="00724E7A" w:rsidRPr="0037526F" w:rsidSect="003C156E">
          <w:footerReference w:type="even" r:id="rId65"/>
          <w:pgSz w:w="11906" w:h="16838"/>
          <w:pgMar w:top="1134" w:right="851" w:bottom="1134" w:left="1134" w:header="709" w:footer="709" w:gutter="0"/>
          <w:cols w:space="708"/>
          <w:docGrid w:linePitch="360"/>
        </w:sectPr>
      </w:pPr>
    </w:p>
    <w:p w14:paraId="13446B93" w14:textId="77777777" w:rsidR="00724E7A" w:rsidRPr="00D35081" w:rsidRDefault="00724E7A" w:rsidP="00724E7A">
      <w:pPr>
        <w:spacing w:after="120"/>
        <w:ind w:left="357"/>
        <w:rPr>
          <w:b/>
          <w:bCs/>
          <w:sz w:val="28"/>
          <w:szCs w:val="28"/>
        </w:rPr>
      </w:pPr>
      <w:r w:rsidRPr="00D35081">
        <w:rPr>
          <w:b/>
          <w:bCs/>
          <w:sz w:val="28"/>
          <w:szCs w:val="28"/>
        </w:rPr>
        <w:lastRenderedPageBreak/>
        <w:t>Группа раннего возраста</w:t>
      </w:r>
      <w:r>
        <w:rPr>
          <w:b/>
          <w:bCs/>
          <w:sz w:val="28"/>
          <w:szCs w:val="28"/>
        </w:rPr>
        <w:t xml:space="preserve"> (дети в возрасте от 2 до 3 лет)</w:t>
      </w:r>
    </w:p>
    <w:tbl>
      <w:tblPr>
        <w:tblStyle w:val="ab"/>
        <w:tblW w:w="15055" w:type="dxa"/>
        <w:tblInd w:w="-176" w:type="dxa"/>
        <w:tblLook w:val="04A0" w:firstRow="1" w:lastRow="0" w:firstColumn="1" w:lastColumn="0" w:noHBand="0" w:noVBand="1"/>
      </w:tblPr>
      <w:tblGrid>
        <w:gridCol w:w="1417"/>
        <w:gridCol w:w="3409"/>
        <w:gridCol w:w="3410"/>
        <w:gridCol w:w="3409"/>
        <w:gridCol w:w="3410"/>
      </w:tblGrid>
      <w:tr w:rsidR="00724E7A" w:rsidRPr="008D75F7" w14:paraId="1510EB94" w14:textId="77777777" w:rsidTr="003C156E">
        <w:trPr>
          <w:trHeight w:val="682"/>
        </w:trPr>
        <w:tc>
          <w:tcPr>
            <w:tcW w:w="1417" w:type="dxa"/>
            <w:tcBorders>
              <w:tl2br w:val="single" w:sz="4" w:space="0" w:color="auto"/>
            </w:tcBorders>
          </w:tcPr>
          <w:p w14:paraId="42DF9FDF" w14:textId="77777777" w:rsidR="00724E7A" w:rsidRPr="00A41A1A" w:rsidRDefault="00724E7A" w:rsidP="003C156E">
            <w:pPr>
              <w:jc w:val="right"/>
              <w:rPr>
                <w:b/>
                <w:sz w:val="24"/>
                <w:szCs w:val="24"/>
              </w:rPr>
            </w:pPr>
            <w:r w:rsidRPr="00A41A1A">
              <w:rPr>
                <w:b/>
                <w:sz w:val="24"/>
                <w:szCs w:val="24"/>
              </w:rPr>
              <w:t>Неделя</w:t>
            </w:r>
          </w:p>
          <w:p w14:paraId="18051411" w14:textId="77777777" w:rsidR="00724E7A" w:rsidRPr="00A41A1A" w:rsidRDefault="00724E7A" w:rsidP="003C156E">
            <w:pPr>
              <w:spacing w:before="120"/>
              <w:rPr>
                <w:b/>
                <w:sz w:val="24"/>
                <w:szCs w:val="24"/>
              </w:rPr>
            </w:pPr>
            <w:r w:rsidRPr="00A41A1A">
              <w:rPr>
                <w:b/>
                <w:sz w:val="24"/>
                <w:szCs w:val="24"/>
              </w:rPr>
              <w:t>Месяц</w:t>
            </w:r>
          </w:p>
        </w:tc>
        <w:tc>
          <w:tcPr>
            <w:tcW w:w="3409" w:type="dxa"/>
            <w:vAlign w:val="center"/>
          </w:tcPr>
          <w:p w14:paraId="15DF92CA" w14:textId="77777777" w:rsidR="00724E7A" w:rsidRPr="008D75F7" w:rsidRDefault="00724E7A" w:rsidP="003C156E">
            <w:pPr>
              <w:jc w:val="center"/>
              <w:rPr>
                <w:b/>
                <w:sz w:val="26"/>
                <w:szCs w:val="26"/>
              </w:rPr>
            </w:pPr>
            <w:r>
              <w:rPr>
                <w:b/>
                <w:sz w:val="26"/>
                <w:szCs w:val="26"/>
              </w:rPr>
              <w:t>1-ая неделя</w:t>
            </w:r>
          </w:p>
        </w:tc>
        <w:tc>
          <w:tcPr>
            <w:tcW w:w="3410" w:type="dxa"/>
            <w:vAlign w:val="center"/>
          </w:tcPr>
          <w:p w14:paraId="3D0F1537" w14:textId="77777777" w:rsidR="00724E7A" w:rsidRPr="008D75F7" w:rsidRDefault="00724E7A" w:rsidP="003C156E">
            <w:pPr>
              <w:jc w:val="center"/>
              <w:rPr>
                <w:b/>
                <w:sz w:val="26"/>
                <w:szCs w:val="26"/>
              </w:rPr>
            </w:pPr>
            <w:r>
              <w:rPr>
                <w:b/>
                <w:sz w:val="26"/>
                <w:szCs w:val="26"/>
              </w:rPr>
              <w:t>2-ая неделя</w:t>
            </w:r>
          </w:p>
        </w:tc>
        <w:tc>
          <w:tcPr>
            <w:tcW w:w="3409" w:type="dxa"/>
            <w:vAlign w:val="center"/>
          </w:tcPr>
          <w:p w14:paraId="06ADC3EA" w14:textId="77777777" w:rsidR="00724E7A" w:rsidRPr="008D75F7" w:rsidRDefault="00724E7A" w:rsidP="003C156E">
            <w:pPr>
              <w:jc w:val="center"/>
              <w:rPr>
                <w:b/>
                <w:sz w:val="26"/>
                <w:szCs w:val="26"/>
              </w:rPr>
            </w:pPr>
            <w:r>
              <w:rPr>
                <w:b/>
                <w:sz w:val="26"/>
                <w:szCs w:val="26"/>
              </w:rPr>
              <w:t>3-я неделя</w:t>
            </w:r>
          </w:p>
        </w:tc>
        <w:tc>
          <w:tcPr>
            <w:tcW w:w="3410" w:type="dxa"/>
            <w:vAlign w:val="center"/>
          </w:tcPr>
          <w:p w14:paraId="53418ED2" w14:textId="77777777" w:rsidR="00724E7A" w:rsidRPr="008D75F7" w:rsidRDefault="00724E7A" w:rsidP="003C156E">
            <w:pPr>
              <w:jc w:val="center"/>
              <w:rPr>
                <w:b/>
                <w:sz w:val="26"/>
                <w:szCs w:val="26"/>
              </w:rPr>
            </w:pPr>
            <w:r>
              <w:rPr>
                <w:b/>
                <w:sz w:val="26"/>
                <w:szCs w:val="26"/>
              </w:rPr>
              <w:t>4-ая неделя</w:t>
            </w:r>
          </w:p>
        </w:tc>
      </w:tr>
      <w:tr w:rsidR="00724E7A" w:rsidRPr="008D75F7" w14:paraId="7D6682F1" w14:textId="77777777" w:rsidTr="003C156E">
        <w:trPr>
          <w:trHeight w:val="607"/>
        </w:trPr>
        <w:tc>
          <w:tcPr>
            <w:tcW w:w="1417" w:type="dxa"/>
            <w:vAlign w:val="center"/>
          </w:tcPr>
          <w:p w14:paraId="452A45B6" w14:textId="77777777" w:rsidR="00724E7A" w:rsidRPr="00776CEB" w:rsidRDefault="00724E7A" w:rsidP="003C156E">
            <w:pPr>
              <w:jc w:val="center"/>
              <w:rPr>
                <w:b/>
                <w:sz w:val="24"/>
                <w:szCs w:val="24"/>
              </w:rPr>
            </w:pPr>
            <w:r w:rsidRPr="00776CEB">
              <w:rPr>
                <w:b/>
                <w:sz w:val="24"/>
                <w:szCs w:val="24"/>
              </w:rPr>
              <w:t>Сентябрь</w:t>
            </w:r>
          </w:p>
        </w:tc>
        <w:tc>
          <w:tcPr>
            <w:tcW w:w="3409" w:type="dxa"/>
            <w:vAlign w:val="center"/>
          </w:tcPr>
          <w:p w14:paraId="01C132C2" w14:textId="77777777" w:rsidR="00724E7A" w:rsidRPr="002E7EEF" w:rsidRDefault="00724E7A" w:rsidP="003C156E">
            <w:pPr>
              <w:jc w:val="center"/>
              <w:rPr>
                <w:sz w:val="24"/>
                <w:szCs w:val="24"/>
              </w:rPr>
            </w:pPr>
            <w:r>
              <w:rPr>
                <w:sz w:val="24"/>
                <w:szCs w:val="24"/>
              </w:rPr>
              <w:t>Детский сад</w:t>
            </w:r>
          </w:p>
        </w:tc>
        <w:tc>
          <w:tcPr>
            <w:tcW w:w="3410" w:type="dxa"/>
            <w:vAlign w:val="center"/>
          </w:tcPr>
          <w:p w14:paraId="6BC4F592" w14:textId="77777777" w:rsidR="00724E7A" w:rsidRPr="002211B1" w:rsidRDefault="00724E7A" w:rsidP="003C156E">
            <w:pPr>
              <w:jc w:val="center"/>
              <w:rPr>
                <w:sz w:val="24"/>
                <w:szCs w:val="24"/>
              </w:rPr>
            </w:pPr>
            <w:r>
              <w:rPr>
                <w:sz w:val="24"/>
                <w:szCs w:val="24"/>
              </w:rPr>
              <w:t>Наша группа</w:t>
            </w:r>
          </w:p>
        </w:tc>
        <w:tc>
          <w:tcPr>
            <w:tcW w:w="3409" w:type="dxa"/>
            <w:vAlign w:val="center"/>
          </w:tcPr>
          <w:p w14:paraId="7E0DCB9D" w14:textId="77777777" w:rsidR="00724E7A" w:rsidRPr="002211B1" w:rsidRDefault="00724E7A" w:rsidP="003C156E">
            <w:pPr>
              <w:jc w:val="center"/>
              <w:rPr>
                <w:sz w:val="24"/>
                <w:szCs w:val="24"/>
              </w:rPr>
            </w:pPr>
            <w:r>
              <w:rPr>
                <w:sz w:val="24"/>
                <w:szCs w:val="24"/>
              </w:rPr>
              <w:t>Наши игрушки</w:t>
            </w:r>
          </w:p>
        </w:tc>
        <w:tc>
          <w:tcPr>
            <w:tcW w:w="3410" w:type="dxa"/>
            <w:vAlign w:val="center"/>
          </w:tcPr>
          <w:p w14:paraId="72493440" w14:textId="77777777" w:rsidR="00724E7A" w:rsidRPr="002211B1" w:rsidRDefault="00724E7A" w:rsidP="003C156E">
            <w:pPr>
              <w:jc w:val="center"/>
              <w:rPr>
                <w:sz w:val="24"/>
                <w:szCs w:val="24"/>
              </w:rPr>
            </w:pPr>
            <w:r>
              <w:rPr>
                <w:sz w:val="24"/>
                <w:szCs w:val="24"/>
              </w:rPr>
              <w:t>Наш участок</w:t>
            </w:r>
          </w:p>
        </w:tc>
      </w:tr>
      <w:tr w:rsidR="00724E7A" w:rsidRPr="008D75F7" w14:paraId="2589804C" w14:textId="77777777" w:rsidTr="003C156E">
        <w:trPr>
          <w:trHeight w:val="607"/>
        </w:trPr>
        <w:tc>
          <w:tcPr>
            <w:tcW w:w="1417" w:type="dxa"/>
            <w:vAlign w:val="center"/>
          </w:tcPr>
          <w:p w14:paraId="60BA55F4" w14:textId="77777777" w:rsidR="00724E7A" w:rsidRPr="00776CEB" w:rsidRDefault="00724E7A" w:rsidP="003C156E">
            <w:pPr>
              <w:jc w:val="center"/>
              <w:rPr>
                <w:b/>
                <w:sz w:val="24"/>
                <w:szCs w:val="24"/>
              </w:rPr>
            </w:pPr>
            <w:r w:rsidRPr="00776CEB">
              <w:rPr>
                <w:b/>
                <w:sz w:val="24"/>
                <w:szCs w:val="24"/>
              </w:rPr>
              <w:t>Октябрь</w:t>
            </w:r>
          </w:p>
        </w:tc>
        <w:tc>
          <w:tcPr>
            <w:tcW w:w="3409" w:type="dxa"/>
            <w:vAlign w:val="center"/>
          </w:tcPr>
          <w:p w14:paraId="67805BF6" w14:textId="77777777" w:rsidR="00724E7A" w:rsidRPr="002211B1" w:rsidRDefault="00724E7A" w:rsidP="003C156E">
            <w:pPr>
              <w:jc w:val="center"/>
              <w:rPr>
                <w:sz w:val="24"/>
                <w:szCs w:val="24"/>
              </w:rPr>
            </w:pPr>
            <w:r>
              <w:rPr>
                <w:sz w:val="24"/>
                <w:szCs w:val="24"/>
              </w:rPr>
              <w:t>Осень. Наш участок осенью</w:t>
            </w:r>
          </w:p>
        </w:tc>
        <w:tc>
          <w:tcPr>
            <w:tcW w:w="3410" w:type="dxa"/>
            <w:vAlign w:val="center"/>
          </w:tcPr>
          <w:p w14:paraId="4254E2E7" w14:textId="77777777" w:rsidR="00724E7A" w:rsidRPr="002211B1" w:rsidRDefault="00724E7A" w:rsidP="003C156E">
            <w:pPr>
              <w:jc w:val="center"/>
              <w:rPr>
                <w:sz w:val="24"/>
                <w:szCs w:val="24"/>
              </w:rPr>
            </w:pPr>
            <w:r>
              <w:rPr>
                <w:sz w:val="24"/>
                <w:szCs w:val="24"/>
                <w:lang w:eastAsia="ru-RU"/>
              </w:rPr>
              <w:t>Человек. Части тела</w:t>
            </w:r>
          </w:p>
        </w:tc>
        <w:tc>
          <w:tcPr>
            <w:tcW w:w="3409" w:type="dxa"/>
            <w:vAlign w:val="center"/>
          </w:tcPr>
          <w:p w14:paraId="4D919F65" w14:textId="77777777" w:rsidR="00724E7A" w:rsidRPr="002211B1" w:rsidRDefault="00724E7A" w:rsidP="003C156E">
            <w:pPr>
              <w:jc w:val="center"/>
              <w:rPr>
                <w:sz w:val="24"/>
                <w:szCs w:val="24"/>
              </w:rPr>
            </w:pPr>
            <w:r>
              <w:rPr>
                <w:sz w:val="24"/>
                <w:szCs w:val="24"/>
              </w:rPr>
              <w:t>Взрослые в детском саду</w:t>
            </w:r>
          </w:p>
        </w:tc>
        <w:tc>
          <w:tcPr>
            <w:tcW w:w="3410" w:type="dxa"/>
            <w:vAlign w:val="center"/>
          </w:tcPr>
          <w:p w14:paraId="669CB99C" w14:textId="77777777" w:rsidR="00724E7A" w:rsidRPr="002211B1" w:rsidRDefault="00724E7A" w:rsidP="003C156E">
            <w:pPr>
              <w:jc w:val="center"/>
              <w:rPr>
                <w:sz w:val="24"/>
                <w:szCs w:val="24"/>
              </w:rPr>
            </w:pPr>
            <w:r>
              <w:rPr>
                <w:sz w:val="24"/>
                <w:szCs w:val="24"/>
              </w:rPr>
              <w:t>Наши книги</w:t>
            </w:r>
          </w:p>
        </w:tc>
      </w:tr>
      <w:tr w:rsidR="00724E7A" w:rsidRPr="008D75F7" w14:paraId="06107EA4" w14:textId="77777777" w:rsidTr="003C156E">
        <w:trPr>
          <w:trHeight w:val="607"/>
        </w:trPr>
        <w:tc>
          <w:tcPr>
            <w:tcW w:w="1417" w:type="dxa"/>
            <w:vAlign w:val="center"/>
          </w:tcPr>
          <w:p w14:paraId="270BA94B" w14:textId="77777777" w:rsidR="00724E7A" w:rsidRPr="00776CEB" w:rsidRDefault="00724E7A" w:rsidP="003C156E">
            <w:pPr>
              <w:jc w:val="center"/>
              <w:rPr>
                <w:b/>
                <w:sz w:val="24"/>
                <w:szCs w:val="24"/>
              </w:rPr>
            </w:pPr>
            <w:r w:rsidRPr="00776CEB">
              <w:rPr>
                <w:b/>
                <w:sz w:val="24"/>
                <w:szCs w:val="24"/>
              </w:rPr>
              <w:t>Ноябрь</w:t>
            </w:r>
          </w:p>
        </w:tc>
        <w:tc>
          <w:tcPr>
            <w:tcW w:w="3409" w:type="dxa"/>
            <w:vAlign w:val="center"/>
          </w:tcPr>
          <w:p w14:paraId="056A793E" w14:textId="77777777" w:rsidR="00724E7A" w:rsidRPr="002211B1" w:rsidRDefault="00724E7A" w:rsidP="003C156E">
            <w:pPr>
              <w:jc w:val="center"/>
              <w:rPr>
                <w:sz w:val="24"/>
                <w:szCs w:val="24"/>
              </w:rPr>
            </w:pPr>
            <w:r>
              <w:rPr>
                <w:sz w:val="24"/>
                <w:szCs w:val="24"/>
              </w:rPr>
              <w:t>Опасные предметы</w:t>
            </w:r>
          </w:p>
        </w:tc>
        <w:tc>
          <w:tcPr>
            <w:tcW w:w="3410" w:type="dxa"/>
            <w:vAlign w:val="center"/>
          </w:tcPr>
          <w:p w14:paraId="60B9EE94" w14:textId="77777777" w:rsidR="00724E7A" w:rsidRPr="002211B1" w:rsidRDefault="00724E7A" w:rsidP="003C156E">
            <w:pPr>
              <w:jc w:val="center"/>
              <w:rPr>
                <w:sz w:val="24"/>
                <w:szCs w:val="24"/>
                <w:lang w:eastAsia="ru-RU"/>
              </w:rPr>
            </w:pPr>
            <w:r>
              <w:rPr>
                <w:sz w:val="24"/>
                <w:szCs w:val="24"/>
              </w:rPr>
              <w:t>Мои любимые игры и игрушки</w:t>
            </w:r>
          </w:p>
        </w:tc>
        <w:tc>
          <w:tcPr>
            <w:tcW w:w="3409" w:type="dxa"/>
            <w:vAlign w:val="center"/>
          </w:tcPr>
          <w:p w14:paraId="5802804D" w14:textId="77777777" w:rsidR="00724E7A" w:rsidRPr="002211B1" w:rsidRDefault="00724E7A" w:rsidP="003C156E">
            <w:pPr>
              <w:jc w:val="center"/>
              <w:rPr>
                <w:sz w:val="24"/>
                <w:szCs w:val="24"/>
                <w:lang w:eastAsia="ru-RU"/>
              </w:rPr>
            </w:pPr>
            <w:r>
              <w:rPr>
                <w:sz w:val="24"/>
                <w:szCs w:val="24"/>
                <w:lang w:eastAsia="ru-RU"/>
              </w:rPr>
              <w:t>Моя семья</w:t>
            </w:r>
          </w:p>
        </w:tc>
        <w:tc>
          <w:tcPr>
            <w:tcW w:w="3410" w:type="dxa"/>
            <w:vAlign w:val="center"/>
          </w:tcPr>
          <w:p w14:paraId="7300F052" w14:textId="77777777" w:rsidR="00724E7A" w:rsidRPr="002211B1" w:rsidRDefault="00724E7A" w:rsidP="003C156E">
            <w:pPr>
              <w:jc w:val="center"/>
              <w:rPr>
                <w:sz w:val="24"/>
                <w:szCs w:val="24"/>
                <w:lang w:eastAsia="ru-RU"/>
              </w:rPr>
            </w:pPr>
            <w:r>
              <w:rPr>
                <w:sz w:val="24"/>
                <w:szCs w:val="24"/>
              </w:rPr>
              <w:t>Разноцветная неделя</w:t>
            </w:r>
          </w:p>
        </w:tc>
      </w:tr>
      <w:tr w:rsidR="00724E7A" w:rsidRPr="008D75F7" w14:paraId="75369F6C" w14:textId="77777777" w:rsidTr="003C156E">
        <w:trPr>
          <w:trHeight w:val="607"/>
        </w:trPr>
        <w:tc>
          <w:tcPr>
            <w:tcW w:w="1417" w:type="dxa"/>
            <w:vAlign w:val="center"/>
          </w:tcPr>
          <w:p w14:paraId="41D70F01" w14:textId="77777777" w:rsidR="00724E7A" w:rsidRPr="00776CEB" w:rsidRDefault="00724E7A" w:rsidP="003C156E">
            <w:pPr>
              <w:jc w:val="center"/>
              <w:rPr>
                <w:b/>
                <w:sz w:val="24"/>
                <w:szCs w:val="24"/>
              </w:rPr>
            </w:pPr>
            <w:r w:rsidRPr="00776CEB">
              <w:rPr>
                <w:b/>
                <w:sz w:val="24"/>
                <w:szCs w:val="24"/>
              </w:rPr>
              <w:t>Декабрь</w:t>
            </w:r>
          </w:p>
        </w:tc>
        <w:tc>
          <w:tcPr>
            <w:tcW w:w="3409" w:type="dxa"/>
            <w:vAlign w:val="center"/>
          </w:tcPr>
          <w:p w14:paraId="72676064" w14:textId="77777777" w:rsidR="00724E7A" w:rsidRPr="002211B1" w:rsidRDefault="00724E7A" w:rsidP="003C156E">
            <w:pPr>
              <w:jc w:val="center"/>
              <w:rPr>
                <w:sz w:val="24"/>
                <w:szCs w:val="24"/>
              </w:rPr>
            </w:pPr>
            <w:r>
              <w:rPr>
                <w:sz w:val="24"/>
                <w:szCs w:val="24"/>
              </w:rPr>
              <w:t>Зима. Наш участок зимой</w:t>
            </w:r>
          </w:p>
        </w:tc>
        <w:tc>
          <w:tcPr>
            <w:tcW w:w="3410" w:type="dxa"/>
            <w:vAlign w:val="center"/>
          </w:tcPr>
          <w:p w14:paraId="02E9E407" w14:textId="77777777" w:rsidR="00724E7A" w:rsidRPr="002211B1" w:rsidRDefault="00724E7A" w:rsidP="003C156E">
            <w:pPr>
              <w:jc w:val="center"/>
              <w:rPr>
                <w:sz w:val="24"/>
                <w:szCs w:val="24"/>
                <w:lang w:eastAsia="ru-RU"/>
              </w:rPr>
            </w:pPr>
            <w:r>
              <w:rPr>
                <w:sz w:val="24"/>
                <w:szCs w:val="24"/>
                <w:lang w:eastAsia="ru-RU"/>
              </w:rPr>
              <w:t>Зимняя погода</w:t>
            </w:r>
          </w:p>
        </w:tc>
        <w:tc>
          <w:tcPr>
            <w:tcW w:w="3409" w:type="dxa"/>
            <w:vAlign w:val="center"/>
          </w:tcPr>
          <w:p w14:paraId="61DD9238" w14:textId="77777777" w:rsidR="00724E7A" w:rsidRPr="002211B1" w:rsidRDefault="00724E7A" w:rsidP="003C156E">
            <w:pPr>
              <w:jc w:val="center"/>
              <w:rPr>
                <w:sz w:val="24"/>
                <w:szCs w:val="24"/>
                <w:lang w:eastAsia="ru-RU"/>
              </w:rPr>
            </w:pPr>
            <w:r>
              <w:rPr>
                <w:sz w:val="24"/>
                <w:szCs w:val="24"/>
                <w:lang w:eastAsia="ru-RU"/>
              </w:rPr>
              <w:t>Елочка-красавица, детям очень нравится</w:t>
            </w:r>
          </w:p>
        </w:tc>
        <w:tc>
          <w:tcPr>
            <w:tcW w:w="3410" w:type="dxa"/>
            <w:vAlign w:val="center"/>
          </w:tcPr>
          <w:p w14:paraId="0C3F5899" w14:textId="77777777" w:rsidR="00724E7A" w:rsidRPr="002211B1" w:rsidRDefault="00724E7A" w:rsidP="003C156E">
            <w:pPr>
              <w:jc w:val="center"/>
              <w:rPr>
                <w:sz w:val="24"/>
                <w:szCs w:val="24"/>
                <w:lang w:eastAsia="ru-RU"/>
              </w:rPr>
            </w:pPr>
            <w:r>
              <w:rPr>
                <w:sz w:val="24"/>
                <w:szCs w:val="24"/>
                <w:lang w:eastAsia="ru-RU"/>
              </w:rPr>
              <w:t>Новогодний праздник</w:t>
            </w:r>
          </w:p>
        </w:tc>
      </w:tr>
      <w:tr w:rsidR="00724E7A" w:rsidRPr="008D75F7" w14:paraId="57D3CF35" w14:textId="77777777" w:rsidTr="003C156E">
        <w:trPr>
          <w:trHeight w:val="607"/>
        </w:trPr>
        <w:tc>
          <w:tcPr>
            <w:tcW w:w="1417" w:type="dxa"/>
            <w:vAlign w:val="center"/>
          </w:tcPr>
          <w:p w14:paraId="4B8EFB21" w14:textId="77777777" w:rsidR="00724E7A" w:rsidRPr="00776CEB" w:rsidRDefault="00724E7A" w:rsidP="003C156E">
            <w:pPr>
              <w:jc w:val="center"/>
              <w:rPr>
                <w:b/>
                <w:sz w:val="24"/>
                <w:szCs w:val="24"/>
              </w:rPr>
            </w:pPr>
            <w:r w:rsidRPr="00776CEB">
              <w:rPr>
                <w:b/>
                <w:sz w:val="24"/>
                <w:szCs w:val="24"/>
              </w:rPr>
              <w:t>Январь</w:t>
            </w:r>
          </w:p>
        </w:tc>
        <w:tc>
          <w:tcPr>
            <w:tcW w:w="3409" w:type="dxa"/>
            <w:vAlign w:val="center"/>
          </w:tcPr>
          <w:p w14:paraId="4744F56F" w14:textId="77777777" w:rsidR="00724E7A" w:rsidRPr="002211B1" w:rsidRDefault="00724E7A" w:rsidP="003C156E">
            <w:pPr>
              <w:jc w:val="center"/>
              <w:rPr>
                <w:sz w:val="24"/>
                <w:szCs w:val="24"/>
                <w:lang w:eastAsia="ru-RU"/>
              </w:rPr>
            </w:pPr>
          </w:p>
        </w:tc>
        <w:tc>
          <w:tcPr>
            <w:tcW w:w="3410" w:type="dxa"/>
            <w:vAlign w:val="center"/>
          </w:tcPr>
          <w:p w14:paraId="3B887200" w14:textId="77777777" w:rsidR="00724E7A" w:rsidRPr="002211B1" w:rsidRDefault="00724E7A" w:rsidP="003C156E">
            <w:pPr>
              <w:jc w:val="center"/>
              <w:rPr>
                <w:sz w:val="24"/>
                <w:szCs w:val="24"/>
                <w:lang w:eastAsia="ru-RU"/>
              </w:rPr>
            </w:pPr>
            <w:r>
              <w:rPr>
                <w:sz w:val="24"/>
                <w:szCs w:val="24"/>
                <w:lang w:eastAsia="ru-RU"/>
              </w:rPr>
              <w:t>Зимние игры и забавы</w:t>
            </w:r>
          </w:p>
        </w:tc>
        <w:tc>
          <w:tcPr>
            <w:tcW w:w="3409" w:type="dxa"/>
            <w:vAlign w:val="center"/>
          </w:tcPr>
          <w:p w14:paraId="7C8A3932" w14:textId="77777777" w:rsidR="00724E7A" w:rsidRPr="002211B1" w:rsidRDefault="00724E7A" w:rsidP="003C156E">
            <w:pPr>
              <w:jc w:val="center"/>
              <w:rPr>
                <w:sz w:val="24"/>
                <w:szCs w:val="24"/>
              </w:rPr>
            </w:pPr>
            <w:r>
              <w:rPr>
                <w:sz w:val="24"/>
                <w:szCs w:val="24"/>
                <w:lang w:eastAsia="ru-RU"/>
              </w:rPr>
              <w:t>Народная игрушка</w:t>
            </w:r>
          </w:p>
        </w:tc>
        <w:tc>
          <w:tcPr>
            <w:tcW w:w="3410" w:type="dxa"/>
            <w:vAlign w:val="center"/>
          </w:tcPr>
          <w:p w14:paraId="5DC13324" w14:textId="77777777" w:rsidR="00724E7A" w:rsidRPr="002211B1" w:rsidRDefault="00724E7A" w:rsidP="003C156E">
            <w:pPr>
              <w:jc w:val="center"/>
              <w:rPr>
                <w:sz w:val="24"/>
                <w:szCs w:val="24"/>
                <w:lang w:eastAsia="ru-RU"/>
              </w:rPr>
            </w:pPr>
            <w:r>
              <w:rPr>
                <w:sz w:val="24"/>
                <w:szCs w:val="24"/>
                <w:lang w:eastAsia="ru-RU"/>
              </w:rPr>
              <w:t>Дом и что есть в нем</w:t>
            </w:r>
          </w:p>
        </w:tc>
      </w:tr>
      <w:tr w:rsidR="00724E7A" w:rsidRPr="008D75F7" w14:paraId="08C0AFA1" w14:textId="77777777" w:rsidTr="003C156E">
        <w:trPr>
          <w:trHeight w:val="607"/>
        </w:trPr>
        <w:tc>
          <w:tcPr>
            <w:tcW w:w="1417" w:type="dxa"/>
            <w:vAlign w:val="center"/>
          </w:tcPr>
          <w:p w14:paraId="73C10A01" w14:textId="77777777" w:rsidR="00724E7A" w:rsidRPr="00776CEB" w:rsidRDefault="00724E7A" w:rsidP="003C156E">
            <w:pPr>
              <w:jc w:val="center"/>
              <w:rPr>
                <w:b/>
                <w:sz w:val="24"/>
                <w:szCs w:val="24"/>
              </w:rPr>
            </w:pPr>
            <w:r w:rsidRPr="00776CEB">
              <w:rPr>
                <w:b/>
                <w:sz w:val="24"/>
                <w:szCs w:val="24"/>
              </w:rPr>
              <w:t>Февраль</w:t>
            </w:r>
          </w:p>
        </w:tc>
        <w:tc>
          <w:tcPr>
            <w:tcW w:w="3409" w:type="dxa"/>
            <w:vAlign w:val="center"/>
          </w:tcPr>
          <w:p w14:paraId="4FA9BBD4" w14:textId="77777777" w:rsidR="00724E7A" w:rsidRPr="002211B1" w:rsidRDefault="00724E7A" w:rsidP="003C156E">
            <w:pPr>
              <w:jc w:val="center"/>
              <w:rPr>
                <w:sz w:val="24"/>
                <w:szCs w:val="24"/>
              </w:rPr>
            </w:pPr>
            <w:r>
              <w:rPr>
                <w:sz w:val="24"/>
                <w:szCs w:val="24"/>
              </w:rPr>
              <w:t>Посуда. Накрываем на стол</w:t>
            </w:r>
          </w:p>
        </w:tc>
        <w:tc>
          <w:tcPr>
            <w:tcW w:w="3410" w:type="dxa"/>
            <w:vAlign w:val="center"/>
          </w:tcPr>
          <w:p w14:paraId="3D978A69" w14:textId="77777777" w:rsidR="00724E7A" w:rsidRPr="002211B1" w:rsidRDefault="00724E7A" w:rsidP="003C156E">
            <w:pPr>
              <w:jc w:val="center"/>
              <w:rPr>
                <w:sz w:val="24"/>
                <w:szCs w:val="24"/>
                <w:lang w:eastAsia="ru-RU"/>
              </w:rPr>
            </w:pPr>
            <w:r>
              <w:rPr>
                <w:sz w:val="24"/>
                <w:szCs w:val="24"/>
                <w:lang w:eastAsia="ru-RU"/>
              </w:rPr>
              <w:t>Продукты питания</w:t>
            </w:r>
          </w:p>
        </w:tc>
        <w:tc>
          <w:tcPr>
            <w:tcW w:w="3409" w:type="dxa"/>
            <w:vAlign w:val="center"/>
          </w:tcPr>
          <w:p w14:paraId="79A5A22D" w14:textId="77777777" w:rsidR="00724E7A" w:rsidRPr="002211B1" w:rsidRDefault="00724E7A" w:rsidP="003C156E">
            <w:pPr>
              <w:jc w:val="center"/>
              <w:rPr>
                <w:sz w:val="24"/>
                <w:szCs w:val="24"/>
                <w:lang w:eastAsia="ru-RU"/>
              </w:rPr>
            </w:pPr>
            <w:r>
              <w:rPr>
                <w:sz w:val="24"/>
                <w:szCs w:val="24"/>
                <w:lang w:eastAsia="ru-RU"/>
              </w:rPr>
              <w:t>Мебель</w:t>
            </w:r>
          </w:p>
        </w:tc>
        <w:tc>
          <w:tcPr>
            <w:tcW w:w="3410" w:type="dxa"/>
            <w:vAlign w:val="center"/>
          </w:tcPr>
          <w:p w14:paraId="624B95DA" w14:textId="77777777" w:rsidR="00724E7A" w:rsidRPr="002211B1" w:rsidRDefault="00724E7A" w:rsidP="003C156E">
            <w:pPr>
              <w:jc w:val="center"/>
              <w:rPr>
                <w:sz w:val="24"/>
                <w:szCs w:val="24"/>
                <w:lang w:eastAsia="ru-RU"/>
              </w:rPr>
            </w:pPr>
            <w:r>
              <w:rPr>
                <w:sz w:val="24"/>
                <w:szCs w:val="24"/>
                <w:lang w:eastAsia="ru-RU"/>
              </w:rPr>
              <w:t>Одежда</w:t>
            </w:r>
          </w:p>
        </w:tc>
      </w:tr>
      <w:tr w:rsidR="00724E7A" w:rsidRPr="008D75F7" w14:paraId="069A82C5" w14:textId="77777777" w:rsidTr="003C156E">
        <w:trPr>
          <w:trHeight w:val="607"/>
        </w:trPr>
        <w:tc>
          <w:tcPr>
            <w:tcW w:w="1417" w:type="dxa"/>
            <w:vAlign w:val="center"/>
          </w:tcPr>
          <w:p w14:paraId="631E6863" w14:textId="77777777" w:rsidR="00724E7A" w:rsidRPr="00776CEB" w:rsidRDefault="00724E7A" w:rsidP="003C156E">
            <w:pPr>
              <w:jc w:val="center"/>
              <w:rPr>
                <w:b/>
                <w:sz w:val="24"/>
                <w:szCs w:val="24"/>
              </w:rPr>
            </w:pPr>
            <w:r w:rsidRPr="00776CEB">
              <w:rPr>
                <w:b/>
                <w:sz w:val="24"/>
                <w:szCs w:val="24"/>
              </w:rPr>
              <w:t>Март</w:t>
            </w:r>
          </w:p>
        </w:tc>
        <w:tc>
          <w:tcPr>
            <w:tcW w:w="3409" w:type="dxa"/>
            <w:vAlign w:val="center"/>
          </w:tcPr>
          <w:p w14:paraId="209780F3" w14:textId="77777777" w:rsidR="00724E7A" w:rsidRPr="002211B1" w:rsidRDefault="00724E7A" w:rsidP="003C156E">
            <w:pPr>
              <w:jc w:val="center"/>
              <w:rPr>
                <w:sz w:val="24"/>
                <w:szCs w:val="24"/>
              </w:rPr>
            </w:pPr>
            <w:r>
              <w:rPr>
                <w:sz w:val="24"/>
                <w:szCs w:val="24"/>
              </w:rPr>
              <w:t>Мамин день</w:t>
            </w:r>
          </w:p>
        </w:tc>
        <w:tc>
          <w:tcPr>
            <w:tcW w:w="3410" w:type="dxa"/>
            <w:vAlign w:val="center"/>
          </w:tcPr>
          <w:p w14:paraId="6F3A9BBA" w14:textId="77777777" w:rsidR="00724E7A" w:rsidRPr="002211B1" w:rsidRDefault="00724E7A" w:rsidP="003C156E">
            <w:pPr>
              <w:jc w:val="center"/>
              <w:rPr>
                <w:sz w:val="24"/>
                <w:szCs w:val="24"/>
                <w:lang w:eastAsia="ru-RU"/>
              </w:rPr>
            </w:pPr>
            <w:r>
              <w:rPr>
                <w:sz w:val="24"/>
                <w:szCs w:val="24"/>
                <w:lang w:eastAsia="ru-RU"/>
              </w:rPr>
              <w:t>Обувь</w:t>
            </w:r>
          </w:p>
        </w:tc>
        <w:tc>
          <w:tcPr>
            <w:tcW w:w="3409" w:type="dxa"/>
            <w:vAlign w:val="center"/>
          </w:tcPr>
          <w:p w14:paraId="36752A47" w14:textId="77777777" w:rsidR="00724E7A" w:rsidRPr="002211B1" w:rsidRDefault="00724E7A" w:rsidP="003C156E">
            <w:pPr>
              <w:jc w:val="center"/>
              <w:rPr>
                <w:sz w:val="24"/>
                <w:szCs w:val="24"/>
                <w:lang w:eastAsia="ru-RU"/>
              </w:rPr>
            </w:pPr>
            <w:r>
              <w:rPr>
                <w:sz w:val="24"/>
                <w:szCs w:val="24"/>
                <w:lang w:eastAsia="ru-RU"/>
              </w:rPr>
              <w:t>Профессии</w:t>
            </w:r>
          </w:p>
        </w:tc>
        <w:tc>
          <w:tcPr>
            <w:tcW w:w="3410" w:type="dxa"/>
            <w:vAlign w:val="center"/>
          </w:tcPr>
          <w:p w14:paraId="47E3BB70" w14:textId="77777777" w:rsidR="00724E7A" w:rsidRPr="002211B1" w:rsidRDefault="00724E7A" w:rsidP="003C156E">
            <w:pPr>
              <w:jc w:val="center"/>
              <w:rPr>
                <w:sz w:val="24"/>
                <w:szCs w:val="24"/>
                <w:lang w:eastAsia="ru-RU"/>
              </w:rPr>
            </w:pPr>
            <w:r>
              <w:rPr>
                <w:sz w:val="24"/>
                <w:szCs w:val="24"/>
                <w:lang w:eastAsia="ru-RU"/>
              </w:rPr>
              <w:t>Неделя детской книги</w:t>
            </w:r>
          </w:p>
        </w:tc>
      </w:tr>
      <w:tr w:rsidR="00724E7A" w:rsidRPr="008D75F7" w14:paraId="4D9D59C3" w14:textId="77777777" w:rsidTr="003C156E">
        <w:trPr>
          <w:trHeight w:val="607"/>
        </w:trPr>
        <w:tc>
          <w:tcPr>
            <w:tcW w:w="1417" w:type="dxa"/>
            <w:vAlign w:val="center"/>
          </w:tcPr>
          <w:p w14:paraId="70977330" w14:textId="77777777" w:rsidR="00724E7A" w:rsidRPr="00776CEB" w:rsidRDefault="00724E7A" w:rsidP="003C156E">
            <w:pPr>
              <w:jc w:val="center"/>
              <w:rPr>
                <w:b/>
                <w:sz w:val="24"/>
                <w:szCs w:val="24"/>
              </w:rPr>
            </w:pPr>
            <w:r w:rsidRPr="00776CEB">
              <w:rPr>
                <w:b/>
                <w:sz w:val="24"/>
                <w:szCs w:val="24"/>
              </w:rPr>
              <w:t>Апрель</w:t>
            </w:r>
          </w:p>
        </w:tc>
        <w:tc>
          <w:tcPr>
            <w:tcW w:w="3409" w:type="dxa"/>
            <w:vAlign w:val="center"/>
          </w:tcPr>
          <w:p w14:paraId="7D2AFE68" w14:textId="77777777" w:rsidR="00724E7A" w:rsidRPr="002211B1" w:rsidRDefault="00724E7A" w:rsidP="003C156E">
            <w:pPr>
              <w:jc w:val="center"/>
              <w:rPr>
                <w:sz w:val="24"/>
                <w:szCs w:val="24"/>
              </w:rPr>
            </w:pPr>
            <w:r>
              <w:rPr>
                <w:sz w:val="24"/>
                <w:szCs w:val="24"/>
              </w:rPr>
              <w:t>Весна. Наш участок весной</w:t>
            </w:r>
          </w:p>
        </w:tc>
        <w:tc>
          <w:tcPr>
            <w:tcW w:w="3410" w:type="dxa"/>
            <w:vAlign w:val="center"/>
          </w:tcPr>
          <w:p w14:paraId="756ED34A" w14:textId="77777777" w:rsidR="00724E7A" w:rsidRPr="002211B1" w:rsidRDefault="00724E7A" w:rsidP="003C156E">
            <w:pPr>
              <w:jc w:val="center"/>
              <w:rPr>
                <w:sz w:val="24"/>
                <w:szCs w:val="24"/>
                <w:lang w:eastAsia="ru-RU"/>
              </w:rPr>
            </w:pPr>
            <w:r>
              <w:rPr>
                <w:sz w:val="24"/>
                <w:szCs w:val="24"/>
                <w:lang w:eastAsia="ru-RU"/>
              </w:rPr>
              <w:t>Животные</w:t>
            </w:r>
          </w:p>
        </w:tc>
        <w:tc>
          <w:tcPr>
            <w:tcW w:w="3409" w:type="dxa"/>
            <w:vAlign w:val="center"/>
          </w:tcPr>
          <w:p w14:paraId="37ACB34C" w14:textId="77777777" w:rsidR="00724E7A" w:rsidRPr="002211B1" w:rsidRDefault="00724E7A" w:rsidP="003C156E">
            <w:pPr>
              <w:jc w:val="center"/>
              <w:rPr>
                <w:sz w:val="24"/>
                <w:szCs w:val="24"/>
                <w:lang w:eastAsia="ru-RU"/>
              </w:rPr>
            </w:pPr>
            <w:r>
              <w:rPr>
                <w:sz w:val="24"/>
                <w:szCs w:val="24"/>
                <w:lang w:eastAsia="ru-RU"/>
              </w:rPr>
              <w:t>Птицы</w:t>
            </w:r>
          </w:p>
        </w:tc>
        <w:tc>
          <w:tcPr>
            <w:tcW w:w="3410" w:type="dxa"/>
            <w:vAlign w:val="center"/>
          </w:tcPr>
          <w:p w14:paraId="7767365C" w14:textId="77777777" w:rsidR="00724E7A" w:rsidRPr="002211B1" w:rsidRDefault="00724E7A" w:rsidP="003C156E">
            <w:pPr>
              <w:jc w:val="center"/>
              <w:rPr>
                <w:sz w:val="24"/>
                <w:szCs w:val="24"/>
                <w:lang w:eastAsia="ru-RU"/>
              </w:rPr>
            </w:pPr>
            <w:r>
              <w:rPr>
                <w:sz w:val="24"/>
                <w:szCs w:val="24"/>
                <w:lang w:eastAsia="ru-RU"/>
              </w:rPr>
              <w:t>Человек. Части тела</w:t>
            </w:r>
          </w:p>
        </w:tc>
      </w:tr>
      <w:tr w:rsidR="00724E7A" w:rsidRPr="008D75F7" w14:paraId="1951D01D" w14:textId="77777777" w:rsidTr="003C156E">
        <w:trPr>
          <w:trHeight w:val="607"/>
        </w:trPr>
        <w:tc>
          <w:tcPr>
            <w:tcW w:w="1417" w:type="dxa"/>
            <w:vAlign w:val="center"/>
          </w:tcPr>
          <w:p w14:paraId="28896EE0" w14:textId="77777777" w:rsidR="00724E7A" w:rsidRPr="00776CEB" w:rsidRDefault="00724E7A" w:rsidP="003C156E">
            <w:pPr>
              <w:jc w:val="center"/>
              <w:rPr>
                <w:b/>
                <w:sz w:val="24"/>
                <w:szCs w:val="24"/>
              </w:rPr>
            </w:pPr>
            <w:r w:rsidRPr="00776CEB">
              <w:rPr>
                <w:b/>
                <w:sz w:val="24"/>
                <w:szCs w:val="24"/>
              </w:rPr>
              <w:t>Май</w:t>
            </w:r>
          </w:p>
        </w:tc>
        <w:tc>
          <w:tcPr>
            <w:tcW w:w="3409" w:type="dxa"/>
            <w:vAlign w:val="center"/>
          </w:tcPr>
          <w:p w14:paraId="3B6F4378" w14:textId="77777777" w:rsidR="00724E7A" w:rsidRPr="002211B1" w:rsidRDefault="00724E7A" w:rsidP="003C156E">
            <w:pPr>
              <w:jc w:val="center"/>
              <w:rPr>
                <w:sz w:val="24"/>
                <w:szCs w:val="24"/>
              </w:rPr>
            </w:pPr>
            <w:r>
              <w:rPr>
                <w:sz w:val="24"/>
                <w:szCs w:val="24"/>
                <w:lang w:eastAsia="ru-RU"/>
              </w:rPr>
              <w:t>Цветы</w:t>
            </w:r>
          </w:p>
        </w:tc>
        <w:tc>
          <w:tcPr>
            <w:tcW w:w="3410" w:type="dxa"/>
            <w:vAlign w:val="center"/>
          </w:tcPr>
          <w:p w14:paraId="367C1FFF" w14:textId="77777777" w:rsidR="00724E7A" w:rsidRPr="002211B1" w:rsidRDefault="00724E7A" w:rsidP="003C156E">
            <w:pPr>
              <w:jc w:val="center"/>
              <w:rPr>
                <w:sz w:val="24"/>
                <w:szCs w:val="24"/>
                <w:lang w:eastAsia="ru-RU"/>
              </w:rPr>
            </w:pPr>
            <w:r>
              <w:rPr>
                <w:sz w:val="24"/>
                <w:szCs w:val="24"/>
                <w:lang w:eastAsia="ru-RU"/>
              </w:rPr>
              <w:t>В гостях у сказки</w:t>
            </w:r>
          </w:p>
        </w:tc>
        <w:tc>
          <w:tcPr>
            <w:tcW w:w="3409" w:type="dxa"/>
            <w:vAlign w:val="center"/>
          </w:tcPr>
          <w:p w14:paraId="52E44577" w14:textId="77777777" w:rsidR="00724E7A" w:rsidRPr="002211B1" w:rsidRDefault="00724E7A" w:rsidP="003C156E">
            <w:pPr>
              <w:jc w:val="center"/>
              <w:rPr>
                <w:sz w:val="24"/>
                <w:szCs w:val="24"/>
                <w:lang w:eastAsia="ru-RU"/>
              </w:rPr>
            </w:pPr>
            <w:r>
              <w:rPr>
                <w:sz w:val="24"/>
                <w:szCs w:val="24"/>
                <w:lang w:eastAsia="ru-RU"/>
              </w:rPr>
              <w:t>Рыбы</w:t>
            </w:r>
          </w:p>
        </w:tc>
        <w:tc>
          <w:tcPr>
            <w:tcW w:w="3410" w:type="dxa"/>
            <w:vAlign w:val="center"/>
          </w:tcPr>
          <w:p w14:paraId="1A49B92E" w14:textId="77777777" w:rsidR="00724E7A" w:rsidRPr="002211B1" w:rsidRDefault="00724E7A" w:rsidP="003C156E">
            <w:pPr>
              <w:jc w:val="center"/>
              <w:rPr>
                <w:sz w:val="24"/>
                <w:szCs w:val="24"/>
                <w:lang w:eastAsia="ru-RU"/>
              </w:rPr>
            </w:pPr>
            <w:r>
              <w:rPr>
                <w:sz w:val="24"/>
                <w:szCs w:val="24"/>
                <w:lang w:eastAsia="ru-RU"/>
              </w:rPr>
              <w:t>Скоро лето</w:t>
            </w:r>
          </w:p>
        </w:tc>
      </w:tr>
      <w:tr w:rsidR="00724E7A" w:rsidRPr="008D75F7" w14:paraId="23E6C200" w14:textId="77777777" w:rsidTr="003C156E">
        <w:trPr>
          <w:trHeight w:val="607"/>
        </w:trPr>
        <w:tc>
          <w:tcPr>
            <w:tcW w:w="1417" w:type="dxa"/>
            <w:vAlign w:val="center"/>
          </w:tcPr>
          <w:p w14:paraId="72A99710" w14:textId="77777777" w:rsidR="00724E7A" w:rsidRPr="00776CEB" w:rsidRDefault="00724E7A" w:rsidP="003C156E">
            <w:pPr>
              <w:jc w:val="center"/>
              <w:rPr>
                <w:b/>
                <w:sz w:val="24"/>
                <w:szCs w:val="24"/>
              </w:rPr>
            </w:pPr>
            <w:r w:rsidRPr="00776CEB">
              <w:rPr>
                <w:b/>
                <w:sz w:val="24"/>
                <w:szCs w:val="24"/>
              </w:rPr>
              <w:t>Июнь</w:t>
            </w:r>
          </w:p>
        </w:tc>
        <w:tc>
          <w:tcPr>
            <w:tcW w:w="3409" w:type="dxa"/>
            <w:vAlign w:val="center"/>
          </w:tcPr>
          <w:p w14:paraId="6F15394B" w14:textId="77777777" w:rsidR="00724E7A" w:rsidRPr="002211B1" w:rsidRDefault="00724E7A" w:rsidP="003C156E">
            <w:pPr>
              <w:jc w:val="center"/>
              <w:rPr>
                <w:sz w:val="24"/>
                <w:szCs w:val="24"/>
              </w:rPr>
            </w:pPr>
            <w:r>
              <w:rPr>
                <w:sz w:val="24"/>
                <w:szCs w:val="24"/>
              </w:rPr>
              <w:t>Играем с водой и песком. Первые эксперименты</w:t>
            </w:r>
          </w:p>
        </w:tc>
        <w:tc>
          <w:tcPr>
            <w:tcW w:w="3410" w:type="dxa"/>
            <w:vAlign w:val="center"/>
          </w:tcPr>
          <w:p w14:paraId="1C43F573" w14:textId="77777777" w:rsidR="00724E7A" w:rsidRPr="002211B1" w:rsidRDefault="00724E7A" w:rsidP="003C156E">
            <w:pPr>
              <w:jc w:val="center"/>
              <w:rPr>
                <w:sz w:val="24"/>
                <w:szCs w:val="24"/>
                <w:lang w:eastAsia="ru-RU"/>
              </w:rPr>
            </w:pPr>
            <w:r>
              <w:rPr>
                <w:sz w:val="24"/>
                <w:szCs w:val="24"/>
              </w:rPr>
              <w:t>Мой дом</w:t>
            </w:r>
          </w:p>
        </w:tc>
        <w:tc>
          <w:tcPr>
            <w:tcW w:w="3409" w:type="dxa"/>
            <w:vAlign w:val="center"/>
          </w:tcPr>
          <w:p w14:paraId="762BF259" w14:textId="77777777" w:rsidR="00724E7A" w:rsidRPr="002211B1" w:rsidRDefault="00724E7A" w:rsidP="003C156E">
            <w:pPr>
              <w:jc w:val="center"/>
              <w:rPr>
                <w:sz w:val="24"/>
                <w:szCs w:val="24"/>
                <w:lang w:eastAsia="ru-RU"/>
              </w:rPr>
            </w:pPr>
            <w:r>
              <w:rPr>
                <w:sz w:val="24"/>
                <w:szCs w:val="24"/>
                <w:lang w:eastAsia="ru-RU"/>
              </w:rPr>
              <w:t>Неделя здоровья</w:t>
            </w:r>
          </w:p>
        </w:tc>
        <w:tc>
          <w:tcPr>
            <w:tcW w:w="3410" w:type="dxa"/>
            <w:vAlign w:val="center"/>
          </w:tcPr>
          <w:p w14:paraId="0EFD3BAB" w14:textId="77777777" w:rsidR="00724E7A" w:rsidRPr="002211B1" w:rsidRDefault="00724E7A" w:rsidP="003C156E">
            <w:pPr>
              <w:jc w:val="center"/>
              <w:rPr>
                <w:sz w:val="24"/>
                <w:szCs w:val="24"/>
                <w:lang w:eastAsia="ru-RU"/>
              </w:rPr>
            </w:pPr>
            <w:r>
              <w:rPr>
                <w:sz w:val="24"/>
                <w:szCs w:val="24"/>
                <w:lang w:eastAsia="ru-RU"/>
              </w:rPr>
              <w:t>Транспорт</w:t>
            </w:r>
          </w:p>
        </w:tc>
      </w:tr>
      <w:tr w:rsidR="00724E7A" w:rsidRPr="008D75F7" w14:paraId="584F57F3" w14:textId="77777777" w:rsidTr="003C156E">
        <w:trPr>
          <w:trHeight w:val="607"/>
        </w:trPr>
        <w:tc>
          <w:tcPr>
            <w:tcW w:w="1417" w:type="dxa"/>
            <w:vAlign w:val="center"/>
          </w:tcPr>
          <w:p w14:paraId="66AD3A49" w14:textId="77777777" w:rsidR="00724E7A" w:rsidRPr="00776CEB" w:rsidRDefault="00724E7A" w:rsidP="003C156E">
            <w:pPr>
              <w:jc w:val="center"/>
              <w:rPr>
                <w:b/>
                <w:sz w:val="24"/>
                <w:szCs w:val="24"/>
              </w:rPr>
            </w:pPr>
            <w:r w:rsidRPr="00776CEB">
              <w:rPr>
                <w:b/>
                <w:sz w:val="24"/>
                <w:szCs w:val="24"/>
              </w:rPr>
              <w:t>Июль</w:t>
            </w:r>
          </w:p>
        </w:tc>
        <w:tc>
          <w:tcPr>
            <w:tcW w:w="3409" w:type="dxa"/>
            <w:vAlign w:val="center"/>
          </w:tcPr>
          <w:p w14:paraId="1EA1FCE1" w14:textId="77777777" w:rsidR="00724E7A" w:rsidRPr="002211B1" w:rsidRDefault="00724E7A" w:rsidP="003C156E">
            <w:pPr>
              <w:jc w:val="center"/>
              <w:rPr>
                <w:sz w:val="24"/>
                <w:szCs w:val="24"/>
              </w:rPr>
            </w:pPr>
            <w:r>
              <w:rPr>
                <w:sz w:val="24"/>
                <w:szCs w:val="24"/>
              </w:rPr>
              <w:t>Разноцветная неделя</w:t>
            </w:r>
          </w:p>
        </w:tc>
        <w:tc>
          <w:tcPr>
            <w:tcW w:w="3410" w:type="dxa"/>
            <w:vAlign w:val="center"/>
          </w:tcPr>
          <w:p w14:paraId="476F0EF7" w14:textId="77777777" w:rsidR="00724E7A" w:rsidRPr="002211B1" w:rsidRDefault="00724E7A" w:rsidP="003C156E">
            <w:pPr>
              <w:jc w:val="center"/>
              <w:rPr>
                <w:sz w:val="24"/>
                <w:szCs w:val="24"/>
                <w:lang w:eastAsia="ru-RU"/>
              </w:rPr>
            </w:pPr>
            <w:r>
              <w:rPr>
                <w:sz w:val="24"/>
                <w:szCs w:val="24"/>
                <w:lang w:eastAsia="ru-RU"/>
              </w:rPr>
              <w:t>Деревья</w:t>
            </w:r>
          </w:p>
        </w:tc>
        <w:tc>
          <w:tcPr>
            <w:tcW w:w="3409" w:type="dxa"/>
            <w:vAlign w:val="center"/>
          </w:tcPr>
          <w:p w14:paraId="0A9E01A9" w14:textId="77777777" w:rsidR="00724E7A" w:rsidRPr="002211B1" w:rsidRDefault="00724E7A" w:rsidP="003C156E">
            <w:pPr>
              <w:jc w:val="center"/>
              <w:rPr>
                <w:sz w:val="24"/>
                <w:szCs w:val="24"/>
                <w:lang w:eastAsia="ru-RU"/>
              </w:rPr>
            </w:pPr>
            <w:r>
              <w:rPr>
                <w:sz w:val="24"/>
                <w:szCs w:val="24"/>
                <w:lang w:eastAsia="ru-RU"/>
              </w:rPr>
              <w:t>Ягоды и фрукты</w:t>
            </w:r>
          </w:p>
        </w:tc>
        <w:tc>
          <w:tcPr>
            <w:tcW w:w="3410" w:type="dxa"/>
            <w:vAlign w:val="center"/>
          </w:tcPr>
          <w:p w14:paraId="6AB26165" w14:textId="77777777" w:rsidR="00724E7A" w:rsidRPr="002211B1" w:rsidRDefault="00724E7A" w:rsidP="003C156E">
            <w:pPr>
              <w:jc w:val="center"/>
              <w:rPr>
                <w:sz w:val="24"/>
                <w:szCs w:val="24"/>
                <w:lang w:eastAsia="ru-RU"/>
              </w:rPr>
            </w:pPr>
            <w:r>
              <w:rPr>
                <w:sz w:val="24"/>
                <w:szCs w:val="24"/>
                <w:lang w:eastAsia="ru-RU"/>
              </w:rPr>
              <w:t>Насекомые: В гостях у мухи-цокотухи</w:t>
            </w:r>
          </w:p>
        </w:tc>
      </w:tr>
      <w:tr w:rsidR="00724E7A" w:rsidRPr="008D75F7" w14:paraId="2430F52F" w14:textId="77777777" w:rsidTr="003C156E">
        <w:trPr>
          <w:trHeight w:val="607"/>
        </w:trPr>
        <w:tc>
          <w:tcPr>
            <w:tcW w:w="1417" w:type="dxa"/>
            <w:vAlign w:val="center"/>
          </w:tcPr>
          <w:p w14:paraId="76EDF392" w14:textId="77777777" w:rsidR="00724E7A" w:rsidRPr="00776CEB" w:rsidRDefault="00724E7A" w:rsidP="003C156E">
            <w:pPr>
              <w:jc w:val="center"/>
              <w:rPr>
                <w:b/>
                <w:sz w:val="24"/>
                <w:szCs w:val="24"/>
              </w:rPr>
            </w:pPr>
            <w:r w:rsidRPr="00776CEB">
              <w:rPr>
                <w:b/>
                <w:sz w:val="24"/>
                <w:szCs w:val="24"/>
              </w:rPr>
              <w:t>Август</w:t>
            </w:r>
          </w:p>
        </w:tc>
        <w:tc>
          <w:tcPr>
            <w:tcW w:w="3409" w:type="dxa"/>
            <w:vAlign w:val="center"/>
          </w:tcPr>
          <w:p w14:paraId="21A61044" w14:textId="77777777" w:rsidR="00724E7A" w:rsidRPr="002211B1" w:rsidRDefault="00724E7A" w:rsidP="003C156E">
            <w:pPr>
              <w:jc w:val="center"/>
              <w:rPr>
                <w:sz w:val="24"/>
                <w:szCs w:val="24"/>
              </w:rPr>
            </w:pPr>
            <w:r>
              <w:rPr>
                <w:sz w:val="24"/>
                <w:szCs w:val="24"/>
              </w:rPr>
              <w:t>Одежда и обувь</w:t>
            </w:r>
          </w:p>
        </w:tc>
        <w:tc>
          <w:tcPr>
            <w:tcW w:w="3410" w:type="dxa"/>
            <w:vAlign w:val="center"/>
          </w:tcPr>
          <w:p w14:paraId="7ACACDA7" w14:textId="77777777" w:rsidR="00724E7A" w:rsidRPr="002211B1" w:rsidRDefault="00724E7A" w:rsidP="003C156E">
            <w:pPr>
              <w:jc w:val="center"/>
              <w:rPr>
                <w:sz w:val="24"/>
                <w:szCs w:val="24"/>
                <w:lang w:eastAsia="ru-RU"/>
              </w:rPr>
            </w:pPr>
            <w:r>
              <w:rPr>
                <w:sz w:val="24"/>
                <w:szCs w:val="24"/>
                <w:lang w:eastAsia="ru-RU"/>
              </w:rPr>
              <w:t>Овощи</w:t>
            </w:r>
          </w:p>
        </w:tc>
        <w:tc>
          <w:tcPr>
            <w:tcW w:w="3409" w:type="dxa"/>
            <w:vAlign w:val="center"/>
          </w:tcPr>
          <w:p w14:paraId="51406E69" w14:textId="77777777" w:rsidR="00724E7A" w:rsidRPr="002211B1" w:rsidRDefault="00724E7A" w:rsidP="003C156E">
            <w:pPr>
              <w:jc w:val="center"/>
              <w:rPr>
                <w:sz w:val="24"/>
                <w:szCs w:val="24"/>
                <w:lang w:eastAsia="ru-RU"/>
              </w:rPr>
            </w:pPr>
            <w:r>
              <w:rPr>
                <w:sz w:val="24"/>
                <w:szCs w:val="24"/>
                <w:lang w:eastAsia="ru-RU"/>
              </w:rPr>
              <w:t>Домашние животные</w:t>
            </w:r>
          </w:p>
        </w:tc>
        <w:tc>
          <w:tcPr>
            <w:tcW w:w="3410" w:type="dxa"/>
            <w:vAlign w:val="center"/>
          </w:tcPr>
          <w:p w14:paraId="2FD89DF8" w14:textId="77777777" w:rsidR="00724E7A" w:rsidRPr="002211B1" w:rsidRDefault="00724E7A" w:rsidP="003C156E">
            <w:pPr>
              <w:jc w:val="center"/>
              <w:rPr>
                <w:sz w:val="24"/>
                <w:szCs w:val="24"/>
                <w:lang w:eastAsia="ru-RU"/>
              </w:rPr>
            </w:pPr>
            <w:r>
              <w:rPr>
                <w:sz w:val="24"/>
                <w:szCs w:val="24"/>
                <w:lang w:eastAsia="ru-RU"/>
              </w:rPr>
              <w:t>Любимые сказки</w:t>
            </w:r>
          </w:p>
        </w:tc>
      </w:tr>
    </w:tbl>
    <w:p w14:paraId="053AC77F" w14:textId="77777777" w:rsidR="00724E7A" w:rsidRDefault="00724E7A" w:rsidP="00724E7A">
      <w:pPr>
        <w:rPr>
          <w:b/>
          <w:sz w:val="30"/>
          <w:szCs w:val="30"/>
        </w:rPr>
      </w:pPr>
      <w:r>
        <w:rPr>
          <w:b/>
          <w:sz w:val="30"/>
          <w:szCs w:val="30"/>
        </w:rPr>
        <w:br w:type="page"/>
      </w:r>
    </w:p>
    <w:p w14:paraId="3B040830" w14:textId="77777777" w:rsidR="00724E7A" w:rsidRPr="00D35081" w:rsidRDefault="00724E7A" w:rsidP="00724E7A">
      <w:pPr>
        <w:spacing w:after="120"/>
        <w:ind w:left="357"/>
        <w:rPr>
          <w:b/>
          <w:bCs/>
          <w:sz w:val="28"/>
          <w:szCs w:val="28"/>
        </w:rPr>
      </w:pPr>
      <w:r w:rsidRPr="00D35081">
        <w:rPr>
          <w:b/>
          <w:bCs/>
          <w:sz w:val="28"/>
          <w:szCs w:val="28"/>
        </w:rPr>
        <w:lastRenderedPageBreak/>
        <w:t>Младшая группа</w:t>
      </w:r>
      <w:r>
        <w:rPr>
          <w:b/>
          <w:bCs/>
          <w:sz w:val="28"/>
          <w:szCs w:val="28"/>
        </w:rPr>
        <w:t xml:space="preserve"> (дети в возрасте от 3 до 4 лет)</w:t>
      </w:r>
    </w:p>
    <w:tbl>
      <w:tblPr>
        <w:tblStyle w:val="ab"/>
        <w:tblW w:w="15055" w:type="dxa"/>
        <w:tblInd w:w="-176" w:type="dxa"/>
        <w:tblLook w:val="04A0" w:firstRow="1" w:lastRow="0" w:firstColumn="1" w:lastColumn="0" w:noHBand="0" w:noVBand="1"/>
      </w:tblPr>
      <w:tblGrid>
        <w:gridCol w:w="1417"/>
        <w:gridCol w:w="3409"/>
        <w:gridCol w:w="3410"/>
        <w:gridCol w:w="3409"/>
        <w:gridCol w:w="3410"/>
      </w:tblGrid>
      <w:tr w:rsidR="00724E7A" w:rsidRPr="002E7EEF" w14:paraId="0B185AAC" w14:textId="77777777" w:rsidTr="003C156E">
        <w:tc>
          <w:tcPr>
            <w:tcW w:w="1417" w:type="dxa"/>
            <w:tcBorders>
              <w:tl2br w:val="single" w:sz="4" w:space="0" w:color="auto"/>
            </w:tcBorders>
          </w:tcPr>
          <w:p w14:paraId="24BAE3FE" w14:textId="77777777" w:rsidR="00724E7A" w:rsidRPr="002E7EEF" w:rsidRDefault="00724E7A" w:rsidP="003C156E">
            <w:pPr>
              <w:jc w:val="right"/>
              <w:rPr>
                <w:b/>
                <w:sz w:val="24"/>
                <w:szCs w:val="24"/>
              </w:rPr>
            </w:pPr>
            <w:r w:rsidRPr="002E7EEF">
              <w:rPr>
                <w:b/>
                <w:sz w:val="24"/>
                <w:szCs w:val="24"/>
              </w:rPr>
              <w:t>Неделя</w:t>
            </w:r>
          </w:p>
          <w:p w14:paraId="30C956D9" w14:textId="77777777" w:rsidR="00724E7A" w:rsidRPr="002E7EEF" w:rsidRDefault="00724E7A" w:rsidP="003C156E">
            <w:pPr>
              <w:rPr>
                <w:b/>
                <w:sz w:val="24"/>
                <w:szCs w:val="24"/>
              </w:rPr>
            </w:pPr>
            <w:r w:rsidRPr="002E7EEF">
              <w:rPr>
                <w:b/>
                <w:sz w:val="24"/>
                <w:szCs w:val="24"/>
              </w:rPr>
              <w:t>Месяц</w:t>
            </w:r>
          </w:p>
        </w:tc>
        <w:tc>
          <w:tcPr>
            <w:tcW w:w="3409" w:type="dxa"/>
            <w:vAlign w:val="center"/>
          </w:tcPr>
          <w:p w14:paraId="371598ED" w14:textId="77777777" w:rsidR="00724E7A" w:rsidRPr="002E7EEF" w:rsidRDefault="00724E7A" w:rsidP="003C156E">
            <w:pPr>
              <w:jc w:val="center"/>
              <w:rPr>
                <w:b/>
                <w:sz w:val="24"/>
                <w:szCs w:val="24"/>
              </w:rPr>
            </w:pPr>
            <w:r w:rsidRPr="002E7EEF">
              <w:rPr>
                <w:b/>
                <w:sz w:val="24"/>
                <w:szCs w:val="24"/>
              </w:rPr>
              <w:t>1-ая неделя</w:t>
            </w:r>
          </w:p>
        </w:tc>
        <w:tc>
          <w:tcPr>
            <w:tcW w:w="3410" w:type="dxa"/>
            <w:vAlign w:val="center"/>
          </w:tcPr>
          <w:p w14:paraId="52988A9F" w14:textId="77777777" w:rsidR="00724E7A" w:rsidRPr="002E7EEF" w:rsidRDefault="00724E7A" w:rsidP="003C156E">
            <w:pPr>
              <w:jc w:val="center"/>
              <w:rPr>
                <w:b/>
                <w:sz w:val="24"/>
                <w:szCs w:val="24"/>
              </w:rPr>
            </w:pPr>
            <w:r w:rsidRPr="002E7EEF">
              <w:rPr>
                <w:b/>
                <w:sz w:val="24"/>
                <w:szCs w:val="24"/>
              </w:rPr>
              <w:t>2-ая неделя</w:t>
            </w:r>
          </w:p>
        </w:tc>
        <w:tc>
          <w:tcPr>
            <w:tcW w:w="3409" w:type="dxa"/>
            <w:vAlign w:val="center"/>
          </w:tcPr>
          <w:p w14:paraId="410ADD63" w14:textId="77777777" w:rsidR="00724E7A" w:rsidRPr="002E7EEF" w:rsidRDefault="00724E7A" w:rsidP="003C156E">
            <w:pPr>
              <w:jc w:val="center"/>
              <w:rPr>
                <w:b/>
                <w:sz w:val="24"/>
                <w:szCs w:val="24"/>
              </w:rPr>
            </w:pPr>
            <w:r w:rsidRPr="002E7EEF">
              <w:rPr>
                <w:b/>
                <w:sz w:val="24"/>
                <w:szCs w:val="24"/>
              </w:rPr>
              <w:t>3-я неделя</w:t>
            </w:r>
          </w:p>
        </w:tc>
        <w:tc>
          <w:tcPr>
            <w:tcW w:w="3410" w:type="dxa"/>
            <w:vAlign w:val="center"/>
          </w:tcPr>
          <w:p w14:paraId="58DC00D2" w14:textId="77777777" w:rsidR="00724E7A" w:rsidRPr="002E7EEF" w:rsidRDefault="00724E7A" w:rsidP="003C156E">
            <w:pPr>
              <w:jc w:val="center"/>
              <w:rPr>
                <w:b/>
                <w:sz w:val="24"/>
                <w:szCs w:val="24"/>
              </w:rPr>
            </w:pPr>
            <w:r w:rsidRPr="002E7EEF">
              <w:rPr>
                <w:b/>
                <w:sz w:val="24"/>
                <w:szCs w:val="24"/>
              </w:rPr>
              <w:t>4-ая неделя</w:t>
            </w:r>
          </w:p>
        </w:tc>
      </w:tr>
      <w:tr w:rsidR="00724E7A" w:rsidRPr="002E7EEF" w14:paraId="4A506F13" w14:textId="77777777" w:rsidTr="003C156E">
        <w:tc>
          <w:tcPr>
            <w:tcW w:w="1417" w:type="dxa"/>
            <w:vAlign w:val="center"/>
          </w:tcPr>
          <w:p w14:paraId="405B3EEB" w14:textId="77777777" w:rsidR="00724E7A" w:rsidRPr="002E7EEF" w:rsidRDefault="00724E7A" w:rsidP="003C156E">
            <w:pPr>
              <w:jc w:val="center"/>
              <w:rPr>
                <w:b/>
                <w:sz w:val="24"/>
                <w:szCs w:val="24"/>
              </w:rPr>
            </w:pPr>
            <w:r w:rsidRPr="002E7EEF">
              <w:rPr>
                <w:b/>
                <w:sz w:val="24"/>
                <w:szCs w:val="24"/>
              </w:rPr>
              <w:t>Сентябрь</w:t>
            </w:r>
          </w:p>
        </w:tc>
        <w:tc>
          <w:tcPr>
            <w:tcW w:w="3409" w:type="dxa"/>
            <w:vAlign w:val="center"/>
          </w:tcPr>
          <w:p w14:paraId="07898D53" w14:textId="77777777" w:rsidR="00724E7A" w:rsidRPr="002E7EEF" w:rsidRDefault="00724E7A" w:rsidP="003C156E">
            <w:pPr>
              <w:jc w:val="center"/>
              <w:rPr>
                <w:sz w:val="24"/>
                <w:szCs w:val="24"/>
              </w:rPr>
            </w:pPr>
            <w:r w:rsidRPr="002E7EEF">
              <w:rPr>
                <w:sz w:val="24"/>
                <w:szCs w:val="24"/>
              </w:rPr>
              <w:t>Мы пришли в детский сад. Давайте познакомимся</w:t>
            </w:r>
          </w:p>
        </w:tc>
        <w:tc>
          <w:tcPr>
            <w:tcW w:w="3410" w:type="dxa"/>
            <w:vAlign w:val="center"/>
          </w:tcPr>
          <w:p w14:paraId="42FF555C" w14:textId="77777777" w:rsidR="00724E7A" w:rsidRPr="002E7EEF" w:rsidRDefault="00724E7A" w:rsidP="003C156E">
            <w:pPr>
              <w:jc w:val="center"/>
              <w:rPr>
                <w:sz w:val="24"/>
                <w:szCs w:val="24"/>
              </w:rPr>
            </w:pPr>
            <w:r w:rsidRPr="002E7EEF">
              <w:rPr>
                <w:sz w:val="24"/>
                <w:szCs w:val="24"/>
              </w:rPr>
              <w:t>Наши игрушки в детском саду</w:t>
            </w:r>
          </w:p>
        </w:tc>
        <w:tc>
          <w:tcPr>
            <w:tcW w:w="3409" w:type="dxa"/>
            <w:vAlign w:val="center"/>
          </w:tcPr>
          <w:p w14:paraId="587A8AB4" w14:textId="77777777" w:rsidR="00724E7A" w:rsidRPr="002E7EEF" w:rsidRDefault="00724E7A" w:rsidP="003C156E">
            <w:pPr>
              <w:jc w:val="center"/>
              <w:rPr>
                <w:sz w:val="24"/>
                <w:szCs w:val="24"/>
              </w:rPr>
            </w:pPr>
            <w:r w:rsidRPr="002E7EEF">
              <w:rPr>
                <w:sz w:val="24"/>
                <w:szCs w:val="24"/>
              </w:rPr>
              <w:t>Наша группа</w:t>
            </w:r>
          </w:p>
        </w:tc>
        <w:tc>
          <w:tcPr>
            <w:tcW w:w="3410" w:type="dxa"/>
            <w:vAlign w:val="center"/>
          </w:tcPr>
          <w:p w14:paraId="702804E3" w14:textId="77777777" w:rsidR="00724E7A" w:rsidRPr="002E7EEF" w:rsidRDefault="00724E7A" w:rsidP="003C156E">
            <w:pPr>
              <w:jc w:val="center"/>
              <w:rPr>
                <w:sz w:val="24"/>
                <w:szCs w:val="24"/>
              </w:rPr>
            </w:pPr>
            <w:r w:rsidRPr="002E7EEF">
              <w:rPr>
                <w:sz w:val="24"/>
                <w:szCs w:val="24"/>
              </w:rPr>
              <w:t>Наш участок</w:t>
            </w:r>
          </w:p>
        </w:tc>
      </w:tr>
      <w:tr w:rsidR="00724E7A" w:rsidRPr="002E7EEF" w14:paraId="0296F016" w14:textId="77777777" w:rsidTr="003C156E">
        <w:tc>
          <w:tcPr>
            <w:tcW w:w="1417" w:type="dxa"/>
            <w:vAlign w:val="center"/>
          </w:tcPr>
          <w:p w14:paraId="0AC21A6D" w14:textId="77777777" w:rsidR="00724E7A" w:rsidRPr="002E7EEF" w:rsidRDefault="00724E7A" w:rsidP="003C156E">
            <w:pPr>
              <w:jc w:val="center"/>
              <w:rPr>
                <w:b/>
                <w:sz w:val="24"/>
                <w:szCs w:val="24"/>
              </w:rPr>
            </w:pPr>
            <w:r w:rsidRPr="002E7EEF">
              <w:rPr>
                <w:b/>
                <w:sz w:val="24"/>
                <w:szCs w:val="24"/>
              </w:rPr>
              <w:t>Октябрь</w:t>
            </w:r>
          </w:p>
        </w:tc>
        <w:tc>
          <w:tcPr>
            <w:tcW w:w="3409" w:type="dxa"/>
            <w:vAlign w:val="center"/>
          </w:tcPr>
          <w:p w14:paraId="537C7800" w14:textId="77777777" w:rsidR="00724E7A" w:rsidRPr="002E7EEF" w:rsidRDefault="00724E7A" w:rsidP="003C156E">
            <w:pPr>
              <w:jc w:val="center"/>
              <w:rPr>
                <w:sz w:val="24"/>
                <w:szCs w:val="24"/>
              </w:rPr>
            </w:pPr>
            <w:r w:rsidRPr="002E7EEF">
              <w:rPr>
                <w:sz w:val="24"/>
                <w:szCs w:val="24"/>
              </w:rPr>
              <w:t>Наши взрослые помощники в детском саду</w:t>
            </w:r>
          </w:p>
        </w:tc>
        <w:tc>
          <w:tcPr>
            <w:tcW w:w="3410" w:type="dxa"/>
            <w:vAlign w:val="center"/>
          </w:tcPr>
          <w:p w14:paraId="69147EE0" w14:textId="77777777" w:rsidR="00724E7A" w:rsidRPr="002E7EEF" w:rsidRDefault="00724E7A" w:rsidP="003C156E">
            <w:pPr>
              <w:jc w:val="center"/>
              <w:rPr>
                <w:sz w:val="24"/>
                <w:szCs w:val="24"/>
              </w:rPr>
            </w:pPr>
            <w:r w:rsidRPr="002E7EEF">
              <w:rPr>
                <w:sz w:val="24"/>
                <w:szCs w:val="24"/>
              </w:rPr>
              <w:t>Малыши на осенней прогулке</w:t>
            </w:r>
          </w:p>
        </w:tc>
        <w:tc>
          <w:tcPr>
            <w:tcW w:w="3409" w:type="dxa"/>
            <w:vAlign w:val="center"/>
          </w:tcPr>
          <w:p w14:paraId="52544046" w14:textId="77777777" w:rsidR="00724E7A" w:rsidRPr="002E7EEF" w:rsidRDefault="00724E7A" w:rsidP="003C156E">
            <w:pPr>
              <w:jc w:val="center"/>
              <w:rPr>
                <w:sz w:val="24"/>
                <w:szCs w:val="24"/>
              </w:rPr>
            </w:pPr>
            <w:r w:rsidRPr="002E7EEF">
              <w:rPr>
                <w:sz w:val="24"/>
                <w:szCs w:val="24"/>
              </w:rPr>
              <w:t>Мы играем вместе: наши игры и игрушки</w:t>
            </w:r>
          </w:p>
        </w:tc>
        <w:tc>
          <w:tcPr>
            <w:tcW w:w="3410" w:type="dxa"/>
            <w:vAlign w:val="center"/>
          </w:tcPr>
          <w:p w14:paraId="0532A2A9" w14:textId="77777777" w:rsidR="00724E7A" w:rsidRPr="002E7EEF" w:rsidRDefault="00724E7A" w:rsidP="003C156E">
            <w:pPr>
              <w:jc w:val="center"/>
              <w:rPr>
                <w:sz w:val="24"/>
                <w:szCs w:val="24"/>
              </w:rPr>
            </w:pPr>
            <w:r w:rsidRPr="002E7EEF">
              <w:rPr>
                <w:sz w:val="24"/>
                <w:szCs w:val="24"/>
              </w:rPr>
              <w:t>Наша любимая еда: овощи и фрукты</w:t>
            </w:r>
          </w:p>
        </w:tc>
      </w:tr>
      <w:tr w:rsidR="00724E7A" w:rsidRPr="002E7EEF" w14:paraId="1C640BD5" w14:textId="77777777" w:rsidTr="003C156E">
        <w:trPr>
          <w:trHeight w:val="828"/>
        </w:trPr>
        <w:tc>
          <w:tcPr>
            <w:tcW w:w="1417" w:type="dxa"/>
            <w:vAlign w:val="center"/>
          </w:tcPr>
          <w:p w14:paraId="7385226D" w14:textId="77777777" w:rsidR="00724E7A" w:rsidRPr="002E7EEF" w:rsidRDefault="00724E7A" w:rsidP="003C156E">
            <w:pPr>
              <w:jc w:val="center"/>
              <w:rPr>
                <w:b/>
                <w:sz w:val="24"/>
                <w:szCs w:val="24"/>
              </w:rPr>
            </w:pPr>
            <w:r w:rsidRPr="002E7EEF">
              <w:rPr>
                <w:b/>
                <w:sz w:val="24"/>
                <w:szCs w:val="24"/>
              </w:rPr>
              <w:t>Ноябрь</w:t>
            </w:r>
          </w:p>
        </w:tc>
        <w:tc>
          <w:tcPr>
            <w:tcW w:w="3409" w:type="dxa"/>
            <w:vAlign w:val="center"/>
          </w:tcPr>
          <w:p w14:paraId="5586B6C5" w14:textId="77777777" w:rsidR="00724E7A" w:rsidRPr="002E7EEF" w:rsidRDefault="00724E7A" w:rsidP="003C156E">
            <w:pPr>
              <w:jc w:val="center"/>
              <w:rPr>
                <w:sz w:val="24"/>
                <w:szCs w:val="24"/>
              </w:rPr>
            </w:pPr>
            <w:r w:rsidRPr="002E7EEF">
              <w:rPr>
                <w:sz w:val="24"/>
                <w:szCs w:val="24"/>
              </w:rPr>
              <w:t>Наша любимая еда: молоко и молочные продукты</w:t>
            </w:r>
          </w:p>
        </w:tc>
        <w:tc>
          <w:tcPr>
            <w:tcW w:w="3410" w:type="dxa"/>
            <w:vAlign w:val="center"/>
          </w:tcPr>
          <w:p w14:paraId="2C1E8832" w14:textId="77777777" w:rsidR="00724E7A" w:rsidRPr="002E7EEF" w:rsidRDefault="00724E7A" w:rsidP="003C156E">
            <w:pPr>
              <w:jc w:val="center"/>
              <w:rPr>
                <w:sz w:val="24"/>
                <w:szCs w:val="24"/>
                <w:lang w:eastAsia="ru-RU"/>
              </w:rPr>
            </w:pPr>
            <w:r w:rsidRPr="002E7EEF">
              <w:rPr>
                <w:sz w:val="24"/>
                <w:szCs w:val="24"/>
              </w:rPr>
              <w:t>День и ночь – сутки прочь</w:t>
            </w:r>
          </w:p>
        </w:tc>
        <w:tc>
          <w:tcPr>
            <w:tcW w:w="3409" w:type="dxa"/>
            <w:vAlign w:val="center"/>
          </w:tcPr>
          <w:p w14:paraId="2A5BBDD5" w14:textId="77777777" w:rsidR="00724E7A" w:rsidRPr="002E7EEF" w:rsidRDefault="00724E7A" w:rsidP="003C156E">
            <w:pPr>
              <w:jc w:val="center"/>
              <w:rPr>
                <w:sz w:val="24"/>
                <w:szCs w:val="24"/>
                <w:lang w:eastAsia="ru-RU"/>
              </w:rPr>
            </w:pPr>
            <w:r w:rsidRPr="002E7EEF">
              <w:rPr>
                <w:sz w:val="24"/>
                <w:szCs w:val="24"/>
              </w:rPr>
              <w:t>Домашние животные</w:t>
            </w:r>
          </w:p>
        </w:tc>
        <w:tc>
          <w:tcPr>
            <w:tcW w:w="3410" w:type="dxa"/>
            <w:vAlign w:val="center"/>
          </w:tcPr>
          <w:p w14:paraId="1C8E5BCA" w14:textId="77777777" w:rsidR="00724E7A" w:rsidRPr="002E7EEF" w:rsidRDefault="00724E7A" w:rsidP="003C156E">
            <w:pPr>
              <w:jc w:val="center"/>
              <w:rPr>
                <w:sz w:val="24"/>
                <w:szCs w:val="24"/>
                <w:lang w:eastAsia="ru-RU"/>
              </w:rPr>
            </w:pPr>
            <w:r w:rsidRPr="002E7EEF">
              <w:rPr>
                <w:sz w:val="24"/>
                <w:szCs w:val="24"/>
              </w:rPr>
              <w:t>Кто живет в лесу</w:t>
            </w:r>
          </w:p>
        </w:tc>
      </w:tr>
      <w:tr w:rsidR="00724E7A" w:rsidRPr="002E7EEF" w14:paraId="06D8BED0" w14:textId="77777777" w:rsidTr="003C156E">
        <w:tc>
          <w:tcPr>
            <w:tcW w:w="1417" w:type="dxa"/>
            <w:vAlign w:val="center"/>
          </w:tcPr>
          <w:p w14:paraId="4526ADBD" w14:textId="77777777" w:rsidR="00724E7A" w:rsidRPr="002E7EEF" w:rsidRDefault="00724E7A" w:rsidP="003C156E">
            <w:pPr>
              <w:jc w:val="center"/>
              <w:rPr>
                <w:b/>
                <w:sz w:val="24"/>
                <w:szCs w:val="24"/>
              </w:rPr>
            </w:pPr>
            <w:r w:rsidRPr="002E7EEF">
              <w:rPr>
                <w:b/>
                <w:sz w:val="24"/>
                <w:szCs w:val="24"/>
              </w:rPr>
              <w:t>Декабрь</w:t>
            </w:r>
          </w:p>
        </w:tc>
        <w:tc>
          <w:tcPr>
            <w:tcW w:w="3409" w:type="dxa"/>
            <w:vAlign w:val="center"/>
          </w:tcPr>
          <w:p w14:paraId="77E410CF" w14:textId="77777777" w:rsidR="00724E7A" w:rsidRPr="002E7EEF" w:rsidRDefault="00724E7A" w:rsidP="003C156E">
            <w:pPr>
              <w:jc w:val="center"/>
              <w:rPr>
                <w:sz w:val="24"/>
                <w:szCs w:val="24"/>
              </w:rPr>
            </w:pPr>
            <w:r w:rsidRPr="002E7EEF">
              <w:rPr>
                <w:sz w:val="24"/>
                <w:szCs w:val="24"/>
              </w:rPr>
              <w:t>Зоопарк</w:t>
            </w:r>
          </w:p>
        </w:tc>
        <w:tc>
          <w:tcPr>
            <w:tcW w:w="3410" w:type="dxa"/>
            <w:vAlign w:val="center"/>
          </w:tcPr>
          <w:p w14:paraId="0365DDA6" w14:textId="77777777" w:rsidR="00724E7A" w:rsidRPr="002E7EEF" w:rsidRDefault="00724E7A" w:rsidP="003C156E">
            <w:pPr>
              <w:jc w:val="center"/>
              <w:rPr>
                <w:sz w:val="24"/>
                <w:szCs w:val="24"/>
                <w:lang w:eastAsia="ru-RU"/>
              </w:rPr>
            </w:pPr>
            <w:r w:rsidRPr="002E7EEF">
              <w:rPr>
                <w:sz w:val="24"/>
                <w:szCs w:val="24"/>
              </w:rPr>
              <w:t>Пришла зима</w:t>
            </w:r>
          </w:p>
        </w:tc>
        <w:tc>
          <w:tcPr>
            <w:tcW w:w="3409" w:type="dxa"/>
            <w:vAlign w:val="center"/>
          </w:tcPr>
          <w:p w14:paraId="75F4D3F0" w14:textId="77777777" w:rsidR="00724E7A" w:rsidRPr="002E7EEF" w:rsidRDefault="00724E7A" w:rsidP="003C156E">
            <w:pPr>
              <w:jc w:val="center"/>
              <w:rPr>
                <w:sz w:val="24"/>
                <w:szCs w:val="24"/>
                <w:lang w:eastAsia="ru-RU"/>
              </w:rPr>
            </w:pPr>
            <w:r w:rsidRPr="002E7EEF">
              <w:rPr>
                <w:sz w:val="24"/>
                <w:szCs w:val="24"/>
              </w:rPr>
              <w:t>Кто как к зиме приготовился (изготовление кормушек)</w:t>
            </w:r>
          </w:p>
        </w:tc>
        <w:tc>
          <w:tcPr>
            <w:tcW w:w="3410" w:type="dxa"/>
            <w:vAlign w:val="center"/>
          </w:tcPr>
          <w:p w14:paraId="4C738597" w14:textId="77777777" w:rsidR="00724E7A" w:rsidRPr="002E7EEF" w:rsidRDefault="00724E7A" w:rsidP="003C156E">
            <w:pPr>
              <w:jc w:val="center"/>
              <w:rPr>
                <w:sz w:val="24"/>
                <w:szCs w:val="24"/>
                <w:lang w:eastAsia="ru-RU"/>
              </w:rPr>
            </w:pPr>
            <w:r w:rsidRPr="002E7EEF">
              <w:rPr>
                <w:sz w:val="24"/>
                <w:szCs w:val="24"/>
              </w:rPr>
              <w:t>Скоро праздник - Новый год!</w:t>
            </w:r>
          </w:p>
        </w:tc>
      </w:tr>
      <w:tr w:rsidR="00724E7A" w:rsidRPr="002E7EEF" w14:paraId="76087235" w14:textId="77777777" w:rsidTr="003C156E">
        <w:tc>
          <w:tcPr>
            <w:tcW w:w="1417" w:type="dxa"/>
            <w:vAlign w:val="center"/>
          </w:tcPr>
          <w:p w14:paraId="441CD394" w14:textId="77777777" w:rsidR="00724E7A" w:rsidRPr="002E7EEF" w:rsidRDefault="00724E7A" w:rsidP="003C156E">
            <w:pPr>
              <w:jc w:val="center"/>
              <w:rPr>
                <w:b/>
                <w:sz w:val="24"/>
                <w:szCs w:val="24"/>
              </w:rPr>
            </w:pPr>
            <w:r w:rsidRPr="002E7EEF">
              <w:rPr>
                <w:b/>
                <w:sz w:val="24"/>
                <w:szCs w:val="24"/>
              </w:rPr>
              <w:t>Январь</w:t>
            </w:r>
          </w:p>
        </w:tc>
        <w:tc>
          <w:tcPr>
            <w:tcW w:w="3409" w:type="dxa"/>
            <w:vAlign w:val="center"/>
          </w:tcPr>
          <w:p w14:paraId="20EDC071" w14:textId="77777777" w:rsidR="00724E7A" w:rsidRPr="002E7EEF" w:rsidRDefault="00724E7A" w:rsidP="003C156E">
            <w:pPr>
              <w:jc w:val="center"/>
              <w:rPr>
                <w:sz w:val="24"/>
                <w:szCs w:val="24"/>
                <w:lang w:eastAsia="ru-RU"/>
              </w:rPr>
            </w:pPr>
          </w:p>
        </w:tc>
        <w:tc>
          <w:tcPr>
            <w:tcW w:w="3410" w:type="dxa"/>
            <w:vAlign w:val="center"/>
          </w:tcPr>
          <w:p w14:paraId="5BFC6333" w14:textId="77777777" w:rsidR="00724E7A" w:rsidRPr="002E7EEF" w:rsidRDefault="00724E7A" w:rsidP="003C156E">
            <w:pPr>
              <w:jc w:val="center"/>
              <w:rPr>
                <w:sz w:val="24"/>
                <w:szCs w:val="24"/>
                <w:lang w:eastAsia="ru-RU"/>
              </w:rPr>
            </w:pPr>
            <w:r w:rsidRPr="002E7EEF">
              <w:rPr>
                <w:sz w:val="24"/>
                <w:szCs w:val="24"/>
              </w:rPr>
              <w:t>Зимние забавы</w:t>
            </w:r>
          </w:p>
        </w:tc>
        <w:tc>
          <w:tcPr>
            <w:tcW w:w="3409" w:type="dxa"/>
            <w:vAlign w:val="center"/>
          </w:tcPr>
          <w:p w14:paraId="7C76858C" w14:textId="77777777" w:rsidR="00724E7A" w:rsidRPr="002E7EEF" w:rsidRDefault="00724E7A" w:rsidP="003C156E">
            <w:pPr>
              <w:jc w:val="center"/>
              <w:rPr>
                <w:sz w:val="24"/>
                <w:szCs w:val="24"/>
              </w:rPr>
            </w:pPr>
            <w:r w:rsidRPr="002E7EEF">
              <w:rPr>
                <w:sz w:val="24"/>
                <w:szCs w:val="24"/>
              </w:rPr>
              <w:t>Предметы вокруг нас: посуда</w:t>
            </w:r>
          </w:p>
        </w:tc>
        <w:tc>
          <w:tcPr>
            <w:tcW w:w="3410" w:type="dxa"/>
            <w:vAlign w:val="center"/>
          </w:tcPr>
          <w:p w14:paraId="69EE4CE2" w14:textId="77777777" w:rsidR="00724E7A" w:rsidRPr="002E7EEF" w:rsidRDefault="00724E7A" w:rsidP="003C156E">
            <w:pPr>
              <w:jc w:val="center"/>
              <w:rPr>
                <w:sz w:val="24"/>
                <w:szCs w:val="24"/>
                <w:lang w:eastAsia="ru-RU"/>
              </w:rPr>
            </w:pPr>
            <w:r w:rsidRPr="002E7EEF">
              <w:rPr>
                <w:sz w:val="24"/>
                <w:szCs w:val="24"/>
              </w:rPr>
              <w:t>Предметы вокруг нас: мебель</w:t>
            </w:r>
          </w:p>
        </w:tc>
      </w:tr>
      <w:tr w:rsidR="00724E7A" w:rsidRPr="002E7EEF" w14:paraId="690CF7EB" w14:textId="77777777" w:rsidTr="003C156E">
        <w:trPr>
          <w:trHeight w:val="565"/>
        </w:trPr>
        <w:tc>
          <w:tcPr>
            <w:tcW w:w="1417" w:type="dxa"/>
            <w:vAlign w:val="center"/>
          </w:tcPr>
          <w:p w14:paraId="3D1261FA" w14:textId="77777777" w:rsidR="00724E7A" w:rsidRPr="002E7EEF" w:rsidRDefault="00724E7A" w:rsidP="003C156E">
            <w:pPr>
              <w:jc w:val="center"/>
              <w:rPr>
                <w:b/>
                <w:sz w:val="24"/>
                <w:szCs w:val="24"/>
              </w:rPr>
            </w:pPr>
            <w:r w:rsidRPr="002E7EEF">
              <w:rPr>
                <w:b/>
                <w:sz w:val="24"/>
                <w:szCs w:val="24"/>
              </w:rPr>
              <w:t>Февраль</w:t>
            </w:r>
          </w:p>
        </w:tc>
        <w:tc>
          <w:tcPr>
            <w:tcW w:w="3409" w:type="dxa"/>
            <w:vAlign w:val="center"/>
          </w:tcPr>
          <w:p w14:paraId="05457E14" w14:textId="77777777" w:rsidR="00724E7A" w:rsidRPr="002E7EEF" w:rsidRDefault="00724E7A" w:rsidP="003C156E">
            <w:pPr>
              <w:jc w:val="center"/>
              <w:rPr>
                <w:sz w:val="24"/>
                <w:szCs w:val="24"/>
              </w:rPr>
            </w:pPr>
            <w:r w:rsidRPr="002E7EEF">
              <w:rPr>
                <w:sz w:val="24"/>
                <w:szCs w:val="24"/>
              </w:rPr>
              <w:t>Наша одежда</w:t>
            </w:r>
          </w:p>
        </w:tc>
        <w:tc>
          <w:tcPr>
            <w:tcW w:w="3410" w:type="dxa"/>
            <w:vAlign w:val="center"/>
          </w:tcPr>
          <w:p w14:paraId="560278F7" w14:textId="77777777" w:rsidR="00724E7A" w:rsidRPr="002E7EEF" w:rsidRDefault="00724E7A" w:rsidP="003C156E">
            <w:pPr>
              <w:jc w:val="center"/>
              <w:rPr>
                <w:sz w:val="24"/>
                <w:szCs w:val="24"/>
                <w:lang w:eastAsia="ru-RU"/>
              </w:rPr>
            </w:pPr>
            <w:r w:rsidRPr="002E7EEF">
              <w:rPr>
                <w:sz w:val="24"/>
                <w:szCs w:val="24"/>
              </w:rPr>
              <w:t>Наша обувь</w:t>
            </w:r>
          </w:p>
        </w:tc>
        <w:tc>
          <w:tcPr>
            <w:tcW w:w="3409" w:type="dxa"/>
            <w:vAlign w:val="center"/>
          </w:tcPr>
          <w:p w14:paraId="37E7824F" w14:textId="77777777" w:rsidR="00724E7A" w:rsidRPr="002E7EEF" w:rsidRDefault="00724E7A" w:rsidP="003C156E">
            <w:pPr>
              <w:jc w:val="center"/>
              <w:rPr>
                <w:sz w:val="24"/>
                <w:szCs w:val="24"/>
                <w:lang w:eastAsia="ru-RU"/>
              </w:rPr>
            </w:pPr>
            <w:r w:rsidRPr="002E7EEF">
              <w:rPr>
                <w:sz w:val="24"/>
                <w:szCs w:val="24"/>
              </w:rPr>
              <w:t>Профессии</w:t>
            </w:r>
          </w:p>
        </w:tc>
        <w:tc>
          <w:tcPr>
            <w:tcW w:w="3410" w:type="dxa"/>
            <w:vAlign w:val="center"/>
          </w:tcPr>
          <w:p w14:paraId="477EDDBA" w14:textId="77777777" w:rsidR="00724E7A" w:rsidRPr="002E7EEF" w:rsidRDefault="00724E7A" w:rsidP="003C156E">
            <w:pPr>
              <w:jc w:val="center"/>
              <w:rPr>
                <w:sz w:val="24"/>
                <w:szCs w:val="24"/>
                <w:lang w:eastAsia="ru-RU"/>
              </w:rPr>
            </w:pPr>
            <w:r>
              <w:rPr>
                <w:sz w:val="24"/>
                <w:szCs w:val="24"/>
                <w:lang w:eastAsia="ru-RU"/>
              </w:rPr>
              <w:t>Ай да Масленица!</w:t>
            </w:r>
          </w:p>
        </w:tc>
      </w:tr>
      <w:tr w:rsidR="00724E7A" w:rsidRPr="002E7EEF" w14:paraId="1D417EE1" w14:textId="77777777" w:rsidTr="003C156E">
        <w:trPr>
          <w:trHeight w:val="565"/>
        </w:trPr>
        <w:tc>
          <w:tcPr>
            <w:tcW w:w="1417" w:type="dxa"/>
            <w:vAlign w:val="center"/>
          </w:tcPr>
          <w:p w14:paraId="318FD9EC" w14:textId="77777777" w:rsidR="00724E7A" w:rsidRPr="002E7EEF" w:rsidRDefault="00724E7A" w:rsidP="003C156E">
            <w:pPr>
              <w:jc w:val="center"/>
              <w:rPr>
                <w:b/>
                <w:sz w:val="24"/>
                <w:szCs w:val="24"/>
              </w:rPr>
            </w:pPr>
            <w:r w:rsidRPr="002E7EEF">
              <w:rPr>
                <w:b/>
                <w:sz w:val="24"/>
                <w:szCs w:val="24"/>
              </w:rPr>
              <w:t>Март</w:t>
            </w:r>
          </w:p>
        </w:tc>
        <w:tc>
          <w:tcPr>
            <w:tcW w:w="3409" w:type="dxa"/>
            <w:vAlign w:val="center"/>
          </w:tcPr>
          <w:p w14:paraId="76A80D9F" w14:textId="77777777" w:rsidR="00724E7A" w:rsidRPr="002E7EEF" w:rsidRDefault="00724E7A" w:rsidP="003C156E">
            <w:pPr>
              <w:jc w:val="center"/>
              <w:rPr>
                <w:sz w:val="24"/>
                <w:szCs w:val="24"/>
              </w:rPr>
            </w:pPr>
            <w:r w:rsidRPr="002E7EEF">
              <w:rPr>
                <w:sz w:val="24"/>
                <w:szCs w:val="24"/>
              </w:rPr>
              <w:t>Мамин праздник</w:t>
            </w:r>
          </w:p>
        </w:tc>
        <w:tc>
          <w:tcPr>
            <w:tcW w:w="3410" w:type="dxa"/>
            <w:vAlign w:val="center"/>
          </w:tcPr>
          <w:p w14:paraId="281F7344" w14:textId="77777777" w:rsidR="00724E7A" w:rsidRPr="002E7EEF" w:rsidRDefault="00724E7A" w:rsidP="003C156E">
            <w:pPr>
              <w:jc w:val="center"/>
              <w:rPr>
                <w:sz w:val="24"/>
                <w:szCs w:val="24"/>
                <w:lang w:eastAsia="ru-RU"/>
              </w:rPr>
            </w:pPr>
            <w:r w:rsidRPr="002E7EEF">
              <w:rPr>
                <w:sz w:val="24"/>
                <w:szCs w:val="24"/>
              </w:rPr>
              <w:t>Домашний труд</w:t>
            </w:r>
          </w:p>
        </w:tc>
        <w:tc>
          <w:tcPr>
            <w:tcW w:w="3409" w:type="dxa"/>
            <w:vAlign w:val="center"/>
          </w:tcPr>
          <w:p w14:paraId="5995BDC3" w14:textId="77777777" w:rsidR="00724E7A" w:rsidRPr="002E7EEF" w:rsidRDefault="00724E7A" w:rsidP="003C156E">
            <w:pPr>
              <w:jc w:val="center"/>
              <w:rPr>
                <w:sz w:val="24"/>
                <w:szCs w:val="24"/>
                <w:lang w:eastAsia="ru-RU"/>
              </w:rPr>
            </w:pPr>
            <w:r w:rsidRPr="002E7EEF">
              <w:rPr>
                <w:sz w:val="24"/>
                <w:szCs w:val="24"/>
              </w:rPr>
              <w:t>Наш дом</w:t>
            </w:r>
          </w:p>
        </w:tc>
        <w:tc>
          <w:tcPr>
            <w:tcW w:w="3410" w:type="dxa"/>
            <w:vAlign w:val="center"/>
          </w:tcPr>
          <w:p w14:paraId="609DB54F" w14:textId="77777777" w:rsidR="00724E7A" w:rsidRPr="002E7EEF" w:rsidRDefault="00724E7A" w:rsidP="003C156E">
            <w:pPr>
              <w:jc w:val="center"/>
              <w:rPr>
                <w:sz w:val="24"/>
                <w:szCs w:val="24"/>
                <w:lang w:eastAsia="ru-RU"/>
              </w:rPr>
            </w:pPr>
            <w:r w:rsidRPr="002E7EEF">
              <w:rPr>
                <w:sz w:val="24"/>
                <w:szCs w:val="24"/>
              </w:rPr>
              <w:t>Наша семья</w:t>
            </w:r>
          </w:p>
        </w:tc>
      </w:tr>
      <w:tr w:rsidR="00724E7A" w:rsidRPr="002E7EEF" w14:paraId="3FE32A6B" w14:textId="77777777" w:rsidTr="003C156E">
        <w:trPr>
          <w:trHeight w:val="565"/>
        </w:trPr>
        <w:tc>
          <w:tcPr>
            <w:tcW w:w="1417" w:type="dxa"/>
            <w:vAlign w:val="center"/>
          </w:tcPr>
          <w:p w14:paraId="74AD35C8" w14:textId="77777777" w:rsidR="00724E7A" w:rsidRPr="002E7EEF" w:rsidRDefault="00724E7A" w:rsidP="003C156E">
            <w:pPr>
              <w:jc w:val="center"/>
              <w:rPr>
                <w:b/>
                <w:sz w:val="24"/>
                <w:szCs w:val="24"/>
              </w:rPr>
            </w:pPr>
            <w:r w:rsidRPr="002E7EEF">
              <w:rPr>
                <w:b/>
                <w:sz w:val="24"/>
                <w:szCs w:val="24"/>
              </w:rPr>
              <w:t>Апрель</w:t>
            </w:r>
          </w:p>
        </w:tc>
        <w:tc>
          <w:tcPr>
            <w:tcW w:w="3409" w:type="dxa"/>
            <w:vAlign w:val="center"/>
          </w:tcPr>
          <w:p w14:paraId="33F534C4" w14:textId="77777777" w:rsidR="00724E7A" w:rsidRPr="002E7EEF" w:rsidRDefault="00724E7A" w:rsidP="003C156E">
            <w:pPr>
              <w:jc w:val="center"/>
              <w:rPr>
                <w:sz w:val="24"/>
                <w:szCs w:val="24"/>
              </w:rPr>
            </w:pPr>
            <w:r w:rsidRPr="002E7EEF">
              <w:rPr>
                <w:sz w:val="24"/>
                <w:szCs w:val="24"/>
              </w:rPr>
              <w:t>Весна</w:t>
            </w:r>
          </w:p>
        </w:tc>
        <w:tc>
          <w:tcPr>
            <w:tcW w:w="3410" w:type="dxa"/>
            <w:vAlign w:val="center"/>
          </w:tcPr>
          <w:p w14:paraId="60F60776" w14:textId="77777777" w:rsidR="00724E7A" w:rsidRPr="002E7EEF" w:rsidRDefault="00724E7A" w:rsidP="003C156E">
            <w:pPr>
              <w:jc w:val="center"/>
              <w:rPr>
                <w:sz w:val="24"/>
                <w:szCs w:val="24"/>
                <w:lang w:eastAsia="ru-RU"/>
              </w:rPr>
            </w:pPr>
            <w:r w:rsidRPr="002E7EEF">
              <w:rPr>
                <w:sz w:val="24"/>
                <w:szCs w:val="24"/>
              </w:rPr>
              <w:t>Город и село</w:t>
            </w:r>
          </w:p>
        </w:tc>
        <w:tc>
          <w:tcPr>
            <w:tcW w:w="3409" w:type="dxa"/>
            <w:vAlign w:val="center"/>
          </w:tcPr>
          <w:p w14:paraId="598925EA" w14:textId="77777777" w:rsidR="00724E7A" w:rsidRPr="002E7EEF" w:rsidRDefault="00724E7A" w:rsidP="003C156E">
            <w:pPr>
              <w:jc w:val="center"/>
              <w:rPr>
                <w:sz w:val="24"/>
                <w:szCs w:val="24"/>
                <w:lang w:eastAsia="ru-RU"/>
              </w:rPr>
            </w:pPr>
            <w:r w:rsidRPr="002E7EEF">
              <w:rPr>
                <w:sz w:val="24"/>
                <w:szCs w:val="24"/>
              </w:rPr>
              <w:t>Весной в деревне</w:t>
            </w:r>
          </w:p>
        </w:tc>
        <w:tc>
          <w:tcPr>
            <w:tcW w:w="3410" w:type="dxa"/>
            <w:vAlign w:val="center"/>
          </w:tcPr>
          <w:p w14:paraId="7D8058FF" w14:textId="77777777" w:rsidR="00724E7A" w:rsidRPr="002E7EEF" w:rsidRDefault="00724E7A" w:rsidP="003C156E">
            <w:pPr>
              <w:jc w:val="center"/>
              <w:rPr>
                <w:sz w:val="24"/>
                <w:szCs w:val="24"/>
                <w:lang w:eastAsia="ru-RU"/>
              </w:rPr>
            </w:pPr>
            <w:r w:rsidRPr="002E7EEF">
              <w:rPr>
                <w:sz w:val="24"/>
                <w:szCs w:val="24"/>
              </w:rPr>
              <w:t>Весна в городе. Подарки весны</w:t>
            </w:r>
          </w:p>
        </w:tc>
      </w:tr>
      <w:tr w:rsidR="00724E7A" w:rsidRPr="002E7EEF" w14:paraId="39454BE4" w14:textId="77777777" w:rsidTr="003C156E">
        <w:trPr>
          <w:trHeight w:val="565"/>
        </w:trPr>
        <w:tc>
          <w:tcPr>
            <w:tcW w:w="1417" w:type="dxa"/>
            <w:vAlign w:val="center"/>
          </w:tcPr>
          <w:p w14:paraId="08DF2769" w14:textId="77777777" w:rsidR="00724E7A" w:rsidRPr="002E7EEF" w:rsidRDefault="00724E7A" w:rsidP="003C156E">
            <w:pPr>
              <w:jc w:val="center"/>
              <w:rPr>
                <w:b/>
                <w:sz w:val="24"/>
                <w:szCs w:val="24"/>
              </w:rPr>
            </w:pPr>
            <w:r w:rsidRPr="002E7EEF">
              <w:rPr>
                <w:b/>
                <w:sz w:val="24"/>
                <w:szCs w:val="24"/>
              </w:rPr>
              <w:t>Май</w:t>
            </w:r>
          </w:p>
        </w:tc>
        <w:tc>
          <w:tcPr>
            <w:tcW w:w="3409" w:type="dxa"/>
            <w:vAlign w:val="center"/>
          </w:tcPr>
          <w:p w14:paraId="73F7A721" w14:textId="77777777" w:rsidR="00724E7A" w:rsidRPr="002E7EEF" w:rsidRDefault="00724E7A" w:rsidP="003C156E">
            <w:pPr>
              <w:jc w:val="center"/>
              <w:rPr>
                <w:sz w:val="24"/>
                <w:szCs w:val="24"/>
              </w:rPr>
            </w:pPr>
            <w:r w:rsidRPr="002E7EEF">
              <w:rPr>
                <w:sz w:val="24"/>
                <w:szCs w:val="24"/>
              </w:rPr>
              <w:t>Наш календарь: будни и праздники</w:t>
            </w:r>
          </w:p>
        </w:tc>
        <w:tc>
          <w:tcPr>
            <w:tcW w:w="3410" w:type="dxa"/>
            <w:vAlign w:val="center"/>
          </w:tcPr>
          <w:p w14:paraId="7ED3A1D5" w14:textId="77777777" w:rsidR="00724E7A" w:rsidRPr="002E7EEF" w:rsidRDefault="00724E7A" w:rsidP="003C156E">
            <w:pPr>
              <w:jc w:val="center"/>
              <w:rPr>
                <w:sz w:val="24"/>
                <w:szCs w:val="24"/>
                <w:lang w:eastAsia="ru-RU"/>
              </w:rPr>
            </w:pPr>
            <w:r w:rsidRPr="002E7EEF">
              <w:rPr>
                <w:sz w:val="24"/>
                <w:szCs w:val="24"/>
              </w:rPr>
              <w:t>Наши книги</w:t>
            </w:r>
          </w:p>
        </w:tc>
        <w:tc>
          <w:tcPr>
            <w:tcW w:w="3409" w:type="dxa"/>
            <w:vAlign w:val="center"/>
          </w:tcPr>
          <w:p w14:paraId="17F46A88" w14:textId="77777777" w:rsidR="00724E7A" w:rsidRPr="002E7EEF" w:rsidRDefault="00724E7A" w:rsidP="003C156E">
            <w:pPr>
              <w:jc w:val="center"/>
              <w:rPr>
                <w:sz w:val="24"/>
                <w:szCs w:val="24"/>
                <w:lang w:eastAsia="ru-RU"/>
              </w:rPr>
            </w:pPr>
            <w:r w:rsidRPr="002E7EEF">
              <w:rPr>
                <w:sz w:val="24"/>
                <w:szCs w:val="24"/>
              </w:rPr>
              <w:t>Опасные предметы</w:t>
            </w:r>
          </w:p>
        </w:tc>
        <w:tc>
          <w:tcPr>
            <w:tcW w:w="3410" w:type="dxa"/>
            <w:vAlign w:val="center"/>
          </w:tcPr>
          <w:p w14:paraId="16A7AA84" w14:textId="77777777" w:rsidR="00724E7A" w:rsidRPr="002E7EEF" w:rsidRDefault="00724E7A" w:rsidP="003C156E">
            <w:pPr>
              <w:jc w:val="center"/>
              <w:rPr>
                <w:sz w:val="24"/>
                <w:szCs w:val="24"/>
                <w:lang w:eastAsia="ru-RU"/>
              </w:rPr>
            </w:pPr>
            <w:r w:rsidRPr="002E7EEF">
              <w:rPr>
                <w:sz w:val="24"/>
                <w:szCs w:val="24"/>
              </w:rPr>
              <w:t>Скоро лето!</w:t>
            </w:r>
          </w:p>
        </w:tc>
      </w:tr>
      <w:tr w:rsidR="00724E7A" w:rsidRPr="002E7EEF" w14:paraId="624A45DF" w14:textId="77777777" w:rsidTr="003C156E">
        <w:trPr>
          <w:trHeight w:val="565"/>
        </w:trPr>
        <w:tc>
          <w:tcPr>
            <w:tcW w:w="1417" w:type="dxa"/>
            <w:vAlign w:val="center"/>
          </w:tcPr>
          <w:p w14:paraId="327D3DAD" w14:textId="77777777" w:rsidR="00724E7A" w:rsidRPr="002E7EEF" w:rsidRDefault="00724E7A" w:rsidP="003C156E">
            <w:pPr>
              <w:jc w:val="center"/>
              <w:rPr>
                <w:b/>
                <w:sz w:val="24"/>
                <w:szCs w:val="24"/>
              </w:rPr>
            </w:pPr>
            <w:r w:rsidRPr="002E7EEF">
              <w:rPr>
                <w:b/>
                <w:sz w:val="24"/>
                <w:szCs w:val="24"/>
              </w:rPr>
              <w:t>Июнь</w:t>
            </w:r>
          </w:p>
        </w:tc>
        <w:tc>
          <w:tcPr>
            <w:tcW w:w="3409" w:type="dxa"/>
            <w:vAlign w:val="center"/>
          </w:tcPr>
          <w:p w14:paraId="09B3D325" w14:textId="77777777" w:rsidR="00724E7A" w:rsidRPr="002E7EEF" w:rsidRDefault="00724E7A" w:rsidP="003C156E">
            <w:pPr>
              <w:jc w:val="center"/>
              <w:rPr>
                <w:sz w:val="24"/>
                <w:szCs w:val="24"/>
              </w:rPr>
            </w:pPr>
            <w:r>
              <w:rPr>
                <w:sz w:val="24"/>
                <w:szCs w:val="24"/>
              </w:rPr>
              <w:t>Безопасное поведение в природе</w:t>
            </w:r>
          </w:p>
        </w:tc>
        <w:tc>
          <w:tcPr>
            <w:tcW w:w="3410" w:type="dxa"/>
            <w:vAlign w:val="center"/>
          </w:tcPr>
          <w:p w14:paraId="52B7D5E2" w14:textId="77777777" w:rsidR="00724E7A" w:rsidRPr="002E7EEF" w:rsidRDefault="00724E7A" w:rsidP="003C156E">
            <w:pPr>
              <w:jc w:val="center"/>
              <w:rPr>
                <w:sz w:val="24"/>
                <w:szCs w:val="24"/>
                <w:lang w:eastAsia="ru-RU"/>
              </w:rPr>
            </w:pPr>
            <w:r>
              <w:rPr>
                <w:sz w:val="24"/>
                <w:szCs w:val="24"/>
                <w:lang w:eastAsia="ru-RU"/>
              </w:rPr>
              <w:t>Безопасность на воде</w:t>
            </w:r>
          </w:p>
        </w:tc>
        <w:tc>
          <w:tcPr>
            <w:tcW w:w="3409" w:type="dxa"/>
            <w:vAlign w:val="center"/>
          </w:tcPr>
          <w:p w14:paraId="719515B7" w14:textId="77777777" w:rsidR="00724E7A" w:rsidRPr="002E7EEF" w:rsidRDefault="00724E7A" w:rsidP="003C156E">
            <w:pPr>
              <w:jc w:val="center"/>
              <w:rPr>
                <w:sz w:val="24"/>
                <w:szCs w:val="24"/>
                <w:lang w:eastAsia="ru-RU"/>
              </w:rPr>
            </w:pPr>
            <w:r>
              <w:rPr>
                <w:sz w:val="24"/>
                <w:szCs w:val="24"/>
              </w:rPr>
              <w:t>Наблюдаем за насекомыми</w:t>
            </w:r>
          </w:p>
        </w:tc>
        <w:tc>
          <w:tcPr>
            <w:tcW w:w="3410" w:type="dxa"/>
            <w:vAlign w:val="center"/>
          </w:tcPr>
          <w:p w14:paraId="7F6F0CC8" w14:textId="77777777" w:rsidR="00724E7A" w:rsidRPr="002E7EEF" w:rsidRDefault="00724E7A" w:rsidP="003C156E">
            <w:pPr>
              <w:jc w:val="center"/>
              <w:rPr>
                <w:sz w:val="24"/>
                <w:szCs w:val="24"/>
                <w:lang w:eastAsia="ru-RU"/>
              </w:rPr>
            </w:pPr>
            <w:r>
              <w:rPr>
                <w:sz w:val="24"/>
                <w:szCs w:val="24"/>
                <w:lang w:eastAsia="ru-RU"/>
              </w:rPr>
              <w:t>Безопасность дорожного движения</w:t>
            </w:r>
          </w:p>
        </w:tc>
      </w:tr>
      <w:tr w:rsidR="00724E7A" w:rsidRPr="002E7EEF" w14:paraId="308435BF" w14:textId="77777777" w:rsidTr="003C156E">
        <w:trPr>
          <w:trHeight w:val="565"/>
        </w:trPr>
        <w:tc>
          <w:tcPr>
            <w:tcW w:w="1417" w:type="dxa"/>
            <w:vAlign w:val="center"/>
          </w:tcPr>
          <w:p w14:paraId="56676788" w14:textId="77777777" w:rsidR="00724E7A" w:rsidRPr="002E7EEF" w:rsidRDefault="00724E7A" w:rsidP="003C156E">
            <w:pPr>
              <w:jc w:val="center"/>
              <w:rPr>
                <w:b/>
                <w:sz w:val="24"/>
                <w:szCs w:val="24"/>
              </w:rPr>
            </w:pPr>
            <w:r w:rsidRPr="002E7EEF">
              <w:rPr>
                <w:b/>
                <w:sz w:val="24"/>
                <w:szCs w:val="24"/>
              </w:rPr>
              <w:t>Июль</w:t>
            </w:r>
          </w:p>
        </w:tc>
        <w:tc>
          <w:tcPr>
            <w:tcW w:w="3409" w:type="dxa"/>
            <w:vAlign w:val="center"/>
          </w:tcPr>
          <w:p w14:paraId="57FBBF58" w14:textId="77777777" w:rsidR="00724E7A" w:rsidRPr="002E7EEF" w:rsidRDefault="00724E7A" w:rsidP="003C156E">
            <w:pPr>
              <w:jc w:val="center"/>
              <w:rPr>
                <w:sz w:val="24"/>
                <w:szCs w:val="24"/>
              </w:rPr>
            </w:pPr>
            <w:r w:rsidRPr="002E7EEF">
              <w:rPr>
                <w:sz w:val="24"/>
                <w:szCs w:val="24"/>
              </w:rPr>
              <w:t>Собираемся в путешествие</w:t>
            </w:r>
          </w:p>
        </w:tc>
        <w:tc>
          <w:tcPr>
            <w:tcW w:w="3410" w:type="dxa"/>
            <w:vAlign w:val="center"/>
          </w:tcPr>
          <w:p w14:paraId="6FE8853B" w14:textId="77777777" w:rsidR="00724E7A" w:rsidRPr="002E7EEF" w:rsidRDefault="00724E7A" w:rsidP="003C156E">
            <w:pPr>
              <w:jc w:val="center"/>
              <w:rPr>
                <w:sz w:val="24"/>
                <w:szCs w:val="24"/>
                <w:lang w:eastAsia="ru-RU"/>
              </w:rPr>
            </w:pPr>
            <w:r>
              <w:rPr>
                <w:sz w:val="24"/>
                <w:szCs w:val="24"/>
                <w:lang w:eastAsia="ru-RU"/>
              </w:rPr>
              <w:t>Любимые сказки</w:t>
            </w:r>
          </w:p>
        </w:tc>
        <w:tc>
          <w:tcPr>
            <w:tcW w:w="3409" w:type="dxa"/>
            <w:vAlign w:val="center"/>
          </w:tcPr>
          <w:p w14:paraId="464C28B6" w14:textId="77777777" w:rsidR="00724E7A" w:rsidRPr="002E7EEF" w:rsidRDefault="00724E7A" w:rsidP="003C156E">
            <w:pPr>
              <w:jc w:val="center"/>
              <w:rPr>
                <w:sz w:val="24"/>
                <w:szCs w:val="24"/>
                <w:lang w:eastAsia="ru-RU"/>
              </w:rPr>
            </w:pPr>
            <w:r>
              <w:rPr>
                <w:sz w:val="24"/>
                <w:szCs w:val="24"/>
                <w:lang w:eastAsia="ru-RU"/>
              </w:rPr>
              <w:t>Народные игрушки</w:t>
            </w:r>
          </w:p>
        </w:tc>
        <w:tc>
          <w:tcPr>
            <w:tcW w:w="3410" w:type="dxa"/>
            <w:vAlign w:val="center"/>
          </w:tcPr>
          <w:p w14:paraId="72C2A6C1" w14:textId="77777777" w:rsidR="00724E7A" w:rsidRPr="002E7EEF" w:rsidRDefault="00724E7A" w:rsidP="003C156E">
            <w:pPr>
              <w:jc w:val="center"/>
              <w:rPr>
                <w:sz w:val="24"/>
                <w:szCs w:val="24"/>
                <w:lang w:eastAsia="ru-RU"/>
              </w:rPr>
            </w:pPr>
            <w:r>
              <w:rPr>
                <w:sz w:val="24"/>
                <w:szCs w:val="24"/>
                <w:lang w:eastAsia="ru-RU"/>
              </w:rPr>
              <w:t>Растения на участке детского сада</w:t>
            </w:r>
          </w:p>
        </w:tc>
      </w:tr>
      <w:tr w:rsidR="00724E7A" w:rsidRPr="002E7EEF" w14:paraId="6D0E469F" w14:textId="77777777" w:rsidTr="003C156E">
        <w:trPr>
          <w:trHeight w:val="565"/>
        </w:trPr>
        <w:tc>
          <w:tcPr>
            <w:tcW w:w="1417" w:type="dxa"/>
            <w:vAlign w:val="center"/>
          </w:tcPr>
          <w:p w14:paraId="5B0EAF23" w14:textId="77777777" w:rsidR="00724E7A" w:rsidRPr="002E7EEF" w:rsidRDefault="00724E7A" w:rsidP="003C156E">
            <w:pPr>
              <w:jc w:val="center"/>
              <w:rPr>
                <w:b/>
                <w:sz w:val="24"/>
                <w:szCs w:val="24"/>
              </w:rPr>
            </w:pPr>
            <w:r w:rsidRPr="002E7EEF">
              <w:rPr>
                <w:b/>
                <w:sz w:val="24"/>
                <w:szCs w:val="24"/>
              </w:rPr>
              <w:t>Август</w:t>
            </w:r>
          </w:p>
        </w:tc>
        <w:tc>
          <w:tcPr>
            <w:tcW w:w="3409" w:type="dxa"/>
            <w:vAlign w:val="center"/>
          </w:tcPr>
          <w:p w14:paraId="5D61A7E2" w14:textId="77777777" w:rsidR="00724E7A" w:rsidRPr="002E7EEF" w:rsidRDefault="00724E7A" w:rsidP="003C156E">
            <w:pPr>
              <w:jc w:val="center"/>
              <w:rPr>
                <w:sz w:val="24"/>
                <w:szCs w:val="24"/>
              </w:rPr>
            </w:pPr>
            <w:r>
              <w:rPr>
                <w:sz w:val="24"/>
                <w:szCs w:val="24"/>
                <w:lang w:eastAsia="ru-RU"/>
              </w:rPr>
              <w:t>Неделя здоровья</w:t>
            </w:r>
          </w:p>
        </w:tc>
        <w:tc>
          <w:tcPr>
            <w:tcW w:w="3410" w:type="dxa"/>
            <w:vAlign w:val="center"/>
          </w:tcPr>
          <w:p w14:paraId="06725E99" w14:textId="77777777" w:rsidR="00724E7A" w:rsidRPr="002E7EEF" w:rsidRDefault="00724E7A" w:rsidP="003C156E">
            <w:pPr>
              <w:jc w:val="center"/>
              <w:rPr>
                <w:sz w:val="24"/>
                <w:szCs w:val="24"/>
                <w:lang w:eastAsia="ru-RU"/>
              </w:rPr>
            </w:pPr>
            <w:r>
              <w:rPr>
                <w:sz w:val="24"/>
                <w:szCs w:val="24"/>
                <w:lang w:eastAsia="ru-RU"/>
              </w:rPr>
              <w:t>Птицы в городе</w:t>
            </w:r>
          </w:p>
        </w:tc>
        <w:tc>
          <w:tcPr>
            <w:tcW w:w="3409" w:type="dxa"/>
            <w:vAlign w:val="center"/>
          </w:tcPr>
          <w:p w14:paraId="6CA3D0B9" w14:textId="77777777" w:rsidR="00724E7A" w:rsidRPr="002E7EEF" w:rsidRDefault="00724E7A" w:rsidP="003C156E">
            <w:pPr>
              <w:jc w:val="center"/>
              <w:rPr>
                <w:sz w:val="24"/>
                <w:szCs w:val="24"/>
                <w:lang w:eastAsia="ru-RU"/>
              </w:rPr>
            </w:pPr>
            <w:r>
              <w:rPr>
                <w:sz w:val="24"/>
                <w:szCs w:val="24"/>
                <w:lang w:eastAsia="ru-RU"/>
              </w:rPr>
              <w:t>Неделя экспериментирования</w:t>
            </w:r>
          </w:p>
        </w:tc>
        <w:tc>
          <w:tcPr>
            <w:tcW w:w="3410" w:type="dxa"/>
            <w:vAlign w:val="center"/>
          </w:tcPr>
          <w:p w14:paraId="638B2B70" w14:textId="77777777" w:rsidR="00724E7A" w:rsidRPr="002E7EEF" w:rsidRDefault="00724E7A" w:rsidP="003C156E">
            <w:pPr>
              <w:jc w:val="center"/>
              <w:rPr>
                <w:sz w:val="24"/>
                <w:szCs w:val="24"/>
                <w:lang w:eastAsia="ru-RU"/>
              </w:rPr>
            </w:pPr>
            <w:r>
              <w:rPr>
                <w:sz w:val="24"/>
                <w:szCs w:val="24"/>
              </w:rPr>
              <w:t>Мы любим спорт</w:t>
            </w:r>
          </w:p>
        </w:tc>
      </w:tr>
    </w:tbl>
    <w:p w14:paraId="57B820EB" w14:textId="77777777" w:rsidR="00724E7A" w:rsidRDefault="00724E7A" w:rsidP="00724E7A">
      <w:pPr>
        <w:rPr>
          <w:b/>
          <w:sz w:val="30"/>
          <w:szCs w:val="30"/>
        </w:rPr>
      </w:pPr>
      <w:r>
        <w:rPr>
          <w:b/>
          <w:sz w:val="30"/>
          <w:szCs w:val="30"/>
        </w:rPr>
        <w:br w:type="page"/>
      </w:r>
    </w:p>
    <w:p w14:paraId="4DD3CB96" w14:textId="77777777" w:rsidR="00724E7A" w:rsidRPr="00962725" w:rsidRDefault="00724E7A" w:rsidP="00724E7A">
      <w:pPr>
        <w:spacing w:after="120"/>
        <w:ind w:left="357"/>
        <w:rPr>
          <w:b/>
          <w:bCs/>
          <w:sz w:val="28"/>
          <w:szCs w:val="28"/>
        </w:rPr>
      </w:pPr>
      <w:r w:rsidRPr="00962725">
        <w:rPr>
          <w:b/>
          <w:bCs/>
          <w:sz w:val="28"/>
          <w:szCs w:val="28"/>
        </w:rPr>
        <w:lastRenderedPageBreak/>
        <w:t>Средняя группа (дети в возрасте от 4 до 5 лет)</w:t>
      </w:r>
    </w:p>
    <w:tbl>
      <w:tblPr>
        <w:tblStyle w:val="ab"/>
        <w:tblW w:w="15197" w:type="dxa"/>
        <w:tblInd w:w="-176" w:type="dxa"/>
        <w:tblLook w:val="04A0" w:firstRow="1" w:lastRow="0" w:firstColumn="1" w:lastColumn="0" w:noHBand="0" w:noVBand="1"/>
      </w:tblPr>
      <w:tblGrid>
        <w:gridCol w:w="1417"/>
        <w:gridCol w:w="3445"/>
        <w:gridCol w:w="3445"/>
        <w:gridCol w:w="3445"/>
        <w:gridCol w:w="3445"/>
      </w:tblGrid>
      <w:tr w:rsidR="00724E7A" w:rsidRPr="008D75F7" w14:paraId="068B25C6" w14:textId="77777777" w:rsidTr="003C156E">
        <w:tc>
          <w:tcPr>
            <w:tcW w:w="1417" w:type="dxa"/>
            <w:tcBorders>
              <w:tl2br w:val="single" w:sz="4" w:space="0" w:color="auto"/>
            </w:tcBorders>
          </w:tcPr>
          <w:p w14:paraId="513608C4" w14:textId="77777777" w:rsidR="00724E7A" w:rsidRPr="00A41A1A" w:rsidRDefault="00724E7A" w:rsidP="003C156E">
            <w:pPr>
              <w:jc w:val="right"/>
              <w:rPr>
                <w:b/>
                <w:sz w:val="24"/>
                <w:szCs w:val="24"/>
              </w:rPr>
            </w:pPr>
            <w:r w:rsidRPr="00A41A1A">
              <w:rPr>
                <w:b/>
                <w:sz w:val="24"/>
                <w:szCs w:val="24"/>
              </w:rPr>
              <w:t>Неделя</w:t>
            </w:r>
          </w:p>
          <w:p w14:paraId="20FB27CA" w14:textId="77777777" w:rsidR="00724E7A" w:rsidRPr="00A41A1A" w:rsidRDefault="00724E7A" w:rsidP="003C156E">
            <w:pPr>
              <w:rPr>
                <w:b/>
                <w:sz w:val="24"/>
                <w:szCs w:val="24"/>
              </w:rPr>
            </w:pPr>
            <w:r w:rsidRPr="00A41A1A">
              <w:rPr>
                <w:b/>
                <w:sz w:val="24"/>
                <w:szCs w:val="24"/>
              </w:rPr>
              <w:t>Месяц</w:t>
            </w:r>
          </w:p>
        </w:tc>
        <w:tc>
          <w:tcPr>
            <w:tcW w:w="3445" w:type="dxa"/>
            <w:vAlign w:val="center"/>
          </w:tcPr>
          <w:p w14:paraId="5E322907" w14:textId="77777777" w:rsidR="00724E7A" w:rsidRPr="008D75F7" w:rsidRDefault="00724E7A" w:rsidP="003C156E">
            <w:pPr>
              <w:jc w:val="center"/>
              <w:rPr>
                <w:b/>
                <w:sz w:val="26"/>
                <w:szCs w:val="26"/>
              </w:rPr>
            </w:pPr>
            <w:r>
              <w:rPr>
                <w:b/>
                <w:sz w:val="26"/>
                <w:szCs w:val="26"/>
              </w:rPr>
              <w:t>1-ая неделя</w:t>
            </w:r>
          </w:p>
        </w:tc>
        <w:tc>
          <w:tcPr>
            <w:tcW w:w="3445" w:type="dxa"/>
            <w:vAlign w:val="center"/>
          </w:tcPr>
          <w:p w14:paraId="455CD7AC" w14:textId="77777777" w:rsidR="00724E7A" w:rsidRPr="008D75F7" w:rsidRDefault="00724E7A" w:rsidP="003C156E">
            <w:pPr>
              <w:jc w:val="center"/>
              <w:rPr>
                <w:b/>
                <w:sz w:val="26"/>
                <w:szCs w:val="26"/>
              </w:rPr>
            </w:pPr>
            <w:r>
              <w:rPr>
                <w:b/>
                <w:sz w:val="26"/>
                <w:szCs w:val="26"/>
              </w:rPr>
              <w:t>2-ая неделя</w:t>
            </w:r>
          </w:p>
        </w:tc>
        <w:tc>
          <w:tcPr>
            <w:tcW w:w="3445" w:type="dxa"/>
            <w:vAlign w:val="center"/>
          </w:tcPr>
          <w:p w14:paraId="15CAAB11" w14:textId="77777777" w:rsidR="00724E7A" w:rsidRPr="008D75F7" w:rsidRDefault="00724E7A" w:rsidP="003C156E">
            <w:pPr>
              <w:jc w:val="center"/>
              <w:rPr>
                <w:b/>
                <w:sz w:val="26"/>
                <w:szCs w:val="26"/>
              </w:rPr>
            </w:pPr>
            <w:r>
              <w:rPr>
                <w:b/>
                <w:sz w:val="26"/>
                <w:szCs w:val="26"/>
              </w:rPr>
              <w:t>3-я неделя</w:t>
            </w:r>
          </w:p>
        </w:tc>
        <w:tc>
          <w:tcPr>
            <w:tcW w:w="3445" w:type="dxa"/>
            <w:vAlign w:val="center"/>
          </w:tcPr>
          <w:p w14:paraId="1B116CE4" w14:textId="77777777" w:rsidR="00724E7A" w:rsidRPr="008D75F7" w:rsidRDefault="00724E7A" w:rsidP="003C156E">
            <w:pPr>
              <w:jc w:val="center"/>
              <w:rPr>
                <w:b/>
                <w:sz w:val="26"/>
                <w:szCs w:val="26"/>
              </w:rPr>
            </w:pPr>
            <w:r>
              <w:rPr>
                <w:b/>
                <w:sz w:val="26"/>
                <w:szCs w:val="26"/>
              </w:rPr>
              <w:t>4-ая неделя</w:t>
            </w:r>
          </w:p>
        </w:tc>
      </w:tr>
      <w:tr w:rsidR="00724E7A" w:rsidRPr="008D75F7" w14:paraId="36B4D17F" w14:textId="77777777" w:rsidTr="003C156E">
        <w:tc>
          <w:tcPr>
            <w:tcW w:w="1417" w:type="dxa"/>
            <w:vAlign w:val="center"/>
          </w:tcPr>
          <w:p w14:paraId="2334C039" w14:textId="77777777" w:rsidR="00724E7A" w:rsidRPr="00EF20C8" w:rsidRDefault="00724E7A" w:rsidP="003C156E">
            <w:pPr>
              <w:jc w:val="center"/>
              <w:rPr>
                <w:b/>
                <w:sz w:val="24"/>
                <w:szCs w:val="24"/>
              </w:rPr>
            </w:pPr>
            <w:r w:rsidRPr="00EF20C8">
              <w:rPr>
                <w:b/>
                <w:sz w:val="24"/>
                <w:szCs w:val="24"/>
              </w:rPr>
              <w:t>Сентябрь</w:t>
            </w:r>
          </w:p>
        </w:tc>
        <w:tc>
          <w:tcPr>
            <w:tcW w:w="3445" w:type="dxa"/>
            <w:vAlign w:val="center"/>
          </w:tcPr>
          <w:p w14:paraId="39BF1363" w14:textId="77777777" w:rsidR="00724E7A" w:rsidRPr="002211B1" w:rsidRDefault="00724E7A" w:rsidP="003C156E">
            <w:pPr>
              <w:jc w:val="center"/>
              <w:rPr>
                <w:sz w:val="24"/>
                <w:szCs w:val="24"/>
              </w:rPr>
            </w:pPr>
            <w:r>
              <w:rPr>
                <w:sz w:val="24"/>
                <w:szCs w:val="24"/>
              </w:rPr>
              <w:t>Здравствуй, детский сад!</w:t>
            </w:r>
          </w:p>
        </w:tc>
        <w:tc>
          <w:tcPr>
            <w:tcW w:w="3445" w:type="dxa"/>
            <w:vAlign w:val="center"/>
          </w:tcPr>
          <w:p w14:paraId="72579E25" w14:textId="77777777" w:rsidR="00724E7A" w:rsidRPr="002211B1" w:rsidRDefault="00724E7A" w:rsidP="003C156E">
            <w:pPr>
              <w:jc w:val="center"/>
              <w:rPr>
                <w:sz w:val="24"/>
                <w:szCs w:val="24"/>
              </w:rPr>
            </w:pPr>
            <w:r>
              <w:rPr>
                <w:sz w:val="24"/>
                <w:szCs w:val="24"/>
              </w:rPr>
              <w:t>Правила и безопасность дорожного движения</w:t>
            </w:r>
          </w:p>
        </w:tc>
        <w:tc>
          <w:tcPr>
            <w:tcW w:w="3445" w:type="dxa"/>
            <w:vAlign w:val="center"/>
          </w:tcPr>
          <w:p w14:paraId="265AE1D6" w14:textId="77777777" w:rsidR="00724E7A" w:rsidRPr="002211B1" w:rsidRDefault="00724E7A" w:rsidP="003C156E">
            <w:pPr>
              <w:jc w:val="center"/>
              <w:rPr>
                <w:sz w:val="24"/>
                <w:szCs w:val="24"/>
              </w:rPr>
            </w:pPr>
            <w:r>
              <w:rPr>
                <w:sz w:val="24"/>
                <w:szCs w:val="24"/>
              </w:rPr>
              <w:t>Свойства воздуха</w:t>
            </w:r>
          </w:p>
        </w:tc>
        <w:tc>
          <w:tcPr>
            <w:tcW w:w="3445" w:type="dxa"/>
            <w:vAlign w:val="center"/>
          </w:tcPr>
          <w:p w14:paraId="079693E8" w14:textId="77777777" w:rsidR="00724E7A" w:rsidRPr="002211B1" w:rsidRDefault="00724E7A" w:rsidP="003C156E">
            <w:pPr>
              <w:jc w:val="center"/>
              <w:rPr>
                <w:sz w:val="24"/>
                <w:szCs w:val="24"/>
              </w:rPr>
            </w:pPr>
            <w:r>
              <w:rPr>
                <w:sz w:val="24"/>
                <w:szCs w:val="24"/>
              </w:rPr>
              <w:t>Сезонные изменения в природе: Осень золотая</w:t>
            </w:r>
          </w:p>
        </w:tc>
      </w:tr>
      <w:tr w:rsidR="00724E7A" w:rsidRPr="008D75F7" w14:paraId="31EB8DDA" w14:textId="77777777" w:rsidTr="003C156E">
        <w:tc>
          <w:tcPr>
            <w:tcW w:w="1417" w:type="dxa"/>
            <w:vAlign w:val="center"/>
          </w:tcPr>
          <w:p w14:paraId="51D5C10A" w14:textId="77777777" w:rsidR="00724E7A" w:rsidRPr="00EF20C8" w:rsidRDefault="00724E7A" w:rsidP="003C156E">
            <w:pPr>
              <w:jc w:val="center"/>
              <w:rPr>
                <w:b/>
                <w:sz w:val="24"/>
                <w:szCs w:val="24"/>
              </w:rPr>
            </w:pPr>
            <w:r w:rsidRPr="00EF20C8">
              <w:rPr>
                <w:b/>
                <w:sz w:val="24"/>
                <w:szCs w:val="24"/>
              </w:rPr>
              <w:t>Октябрь</w:t>
            </w:r>
          </w:p>
        </w:tc>
        <w:tc>
          <w:tcPr>
            <w:tcW w:w="3445" w:type="dxa"/>
            <w:vAlign w:val="center"/>
          </w:tcPr>
          <w:p w14:paraId="105B768D" w14:textId="77777777" w:rsidR="00724E7A" w:rsidRPr="002211B1" w:rsidRDefault="00724E7A" w:rsidP="003C156E">
            <w:pPr>
              <w:jc w:val="center"/>
              <w:rPr>
                <w:sz w:val="24"/>
                <w:szCs w:val="24"/>
              </w:rPr>
            </w:pPr>
            <w:r>
              <w:rPr>
                <w:sz w:val="24"/>
                <w:szCs w:val="24"/>
              </w:rPr>
              <w:t>Овощи</w:t>
            </w:r>
          </w:p>
        </w:tc>
        <w:tc>
          <w:tcPr>
            <w:tcW w:w="3445" w:type="dxa"/>
            <w:vAlign w:val="center"/>
          </w:tcPr>
          <w:p w14:paraId="1FDFB180" w14:textId="77777777" w:rsidR="00724E7A" w:rsidRPr="002211B1" w:rsidRDefault="00724E7A" w:rsidP="003C156E">
            <w:pPr>
              <w:jc w:val="center"/>
              <w:rPr>
                <w:sz w:val="24"/>
                <w:szCs w:val="24"/>
              </w:rPr>
            </w:pPr>
            <w:r>
              <w:rPr>
                <w:sz w:val="24"/>
                <w:szCs w:val="24"/>
              </w:rPr>
              <w:t>Ягоды и фрукты</w:t>
            </w:r>
          </w:p>
        </w:tc>
        <w:tc>
          <w:tcPr>
            <w:tcW w:w="3445" w:type="dxa"/>
            <w:vAlign w:val="center"/>
          </w:tcPr>
          <w:p w14:paraId="63A950C4" w14:textId="77777777" w:rsidR="00724E7A" w:rsidRPr="002211B1" w:rsidRDefault="00724E7A" w:rsidP="003C156E">
            <w:pPr>
              <w:jc w:val="center"/>
              <w:rPr>
                <w:sz w:val="24"/>
                <w:szCs w:val="24"/>
              </w:rPr>
            </w:pPr>
            <w:r>
              <w:rPr>
                <w:sz w:val="24"/>
                <w:szCs w:val="24"/>
              </w:rPr>
              <w:t>Деревья</w:t>
            </w:r>
          </w:p>
        </w:tc>
        <w:tc>
          <w:tcPr>
            <w:tcW w:w="3445" w:type="dxa"/>
            <w:vAlign w:val="center"/>
          </w:tcPr>
          <w:p w14:paraId="718C642A" w14:textId="77777777" w:rsidR="00724E7A" w:rsidRPr="002211B1" w:rsidRDefault="00724E7A" w:rsidP="003C156E">
            <w:pPr>
              <w:jc w:val="center"/>
              <w:rPr>
                <w:sz w:val="24"/>
                <w:szCs w:val="24"/>
              </w:rPr>
            </w:pPr>
            <w:r>
              <w:rPr>
                <w:sz w:val="24"/>
                <w:szCs w:val="24"/>
              </w:rPr>
              <w:t>Среда обитания: Кто где живет</w:t>
            </w:r>
          </w:p>
        </w:tc>
      </w:tr>
      <w:tr w:rsidR="00724E7A" w:rsidRPr="008D75F7" w14:paraId="61A71678" w14:textId="77777777" w:rsidTr="003C156E">
        <w:trPr>
          <w:trHeight w:val="828"/>
        </w:trPr>
        <w:tc>
          <w:tcPr>
            <w:tcW w:w="1417" w:type="dxa"/>
            <w:vAlign w:val="center"/>
          </w:tcPr>
          <w:p w14:paraId="34ADC1EE" w14:textId="77777777" w:rsidR="00724E7A" w:rsidRPr="00EF20C8" w:rsidRDefault="00724E7A" w:rsidP="003C156E">
            <w:pPr>
              <w:jc w:val="center"/>
              <w:rPr>
                <w:b/>
                <w:sz w:val="24"/>
                <w:szCs w:val="24"/>
              </w:rPr>
            </w:pPr>
            <w:r w:rsidRPr="00EF20C8">
              <w:rPr>
                <w:b/>
                <w:sz w:val="24"/>
                <w:szCs w:val="24"/>
              </w:rPr>
              <w:t>Ноябрь</w:t>
            </w:r>
          </w:p>
        </w:tc>
        <w:tc>
          <w:tcPr>
            <w:tcW w:w="3445" w:type="dxa"/>
            <w:vAlign w:val="center"/>
          </w:tcPr>
          <w:p w14:paraId="08F5AA38" w14:textId="77777777" w:rsidR="00724E7A" w:rsidRPr="002211B1" w:rsidRDefault="00724E7A" w:rsidP="003C156E">
            <w:pPr>
              <w:jc w:val="center"/>
              <w:rPr>
                <w:sz w:val="24"/>
                <w:szCs w:val="24"/>
              </w:rPr>
            </w:pPr>
            <w:r>
              <w:rPr>
                <w:sz w:val="24"/>
                <w:szCs w:val="24"/>
              </w:rPr>
              <w:t>Дикие звери и птицы</w:t>
            </w:r>
          </w:p>
        </w:tc>
        <w:tc>
          <w:tcPr>
            <w:tcW w:w="3445" w:type="dxa"/>
            <w:vAlign w:val="center"/>
          </w:tcPr>
          <w:p w14:paraId="538FE941" w14:textId="77777777" w:rsidR="00724E7A" w:rsidRPr="002211B1" w:rsidRDefault="00724E7A" w:rsidP="003C156E">
            <w:pPr>
              <w:jc w:val="center"/>
              <w:rPr>
                <w:sz w:val="24"/>
                <w:szCs w:val="24"/>
                <w:lang w:eastAsia="ru-RU"/>
              </w:rPr>
            </w:pPr>
            <w:r>
              <w:rPr>
                <w:sz w:val="24"/>
                <w:szCs w:val="24"/>
                <w:lang w:eastAsia="ru-RU"/>
              </w:rPr>
              <w:t>Домашние животные и питомцы</w:t>
            </w:r>
          </w:p>
        </w:tc>
        <w:tc>
          <w:tcPr>
            <w:tcW w:w="3445" w:type="dxa"/>
            <w:vAlign w:val="center"/>
          </w:tcPr>
          <w:p w14:paraId="52F44452" w14:textId="77777777" w:rsidR="00724E7A" w:rsidRPr="002211B1" w:rsidRDefault="00724E7A" w:rsidP="003C156E">
            <w:pPr>
              <w:jc w:val="center"/>
              <w:rPr>
                <w:sz w:val="24"/>
                <w:szCs w:val="24"/>
                <w:lang w:eastAsia="ru-RU"/>
              </w:rPr>
            </w:pPr>
            <w:r>
              <w:rPr>
                <w:sz w:val="24"/>
                <w:szCs w:val="24"/>
              </w:rPr>
              <w:t xml:space="preserve">Дом, в котором я живу </w:t>
            </w:r>
          </w:p>
        </w:tc>
        <w:tc>
          <w:tcPr>
            <w:tcW w:w="3445" w:type="dxa"/>
            <w:vAlign w:val="center"/>
          </w:tcPr>
          <w:p w14:paraId="7FEDD23B" w14:textId="77777777" w:rsidR="00724E7A" w:rsidRPr="00F84A70" w:rsidRDefault="00724E7A" w:rsidP="003C156E">
            <w:pPr>
              <w:jc w:val="center"/>
              <w:rPr>
                <w:sz w:val="24"/>
                <w:szCs w:val="24"/>
                <w:lang w:val="en-US" w:eastAsia="ru-RU"/>
              </w:rPr>
            </w:pPr>
            <w:r>
              <w:rPr>
                <w:sz w:val="24"/>
                <w:szCs w:val="24"/>
                <w:lang w:eastAsia="ru-RU"/>
              </w:rPr>
              <w:t>Инфраструктура ближайшего окружения: мой дом. Мебель</w:t>
            </w:r>
          </w:p>
        </w:tc>
      </w:tr>
      <w:tr w:rsidR="00724E7A" w:rsidRPr="008D75F7" w14:paraId="3A27D9DB" w14:textId="77777777" w:rsidTr="003C156E">
        <w:tc>
          <w:tcPr>
            <w:tcW w:w="1417" w:type="dxa"/>
            <w:vAlign w:val="center"/>
          </w:tcPr>
          <w:p w14:paraId="6215EF4E" w14:textId="77777777" w:rsidR="00724E7A" w:rsidRPr="00EF20C8" w:rsidRDefault="00724E7A" w:rsidP="003C156E">
            <w:pPr>
              <w:jc w:val="center"/>
              <w:rPr>
                <w:b/>
                <w:sz w:val="24"/>
                <w:szCs w:val="24"/>
              </w:rPr>
            </w:pPr>
            <w:r w:rsidRPr="00EF20C8">
              <w:rPr>
                <w:b/>
                <w:sz w:val="24"/>
                <w:szCs w:val="24"/>
              </w:rPr>
              <w:t>Декабрь</w:t>
            </w:r>
          </w:p>
        </w:tc>
        <w:tc>
          <w:tcPr>
            <w:tcW w:w="3445" w:type="dxa"/>
            <w:vAlign w:val="center"/>
          </w:tcPr>
          <w:p w14:paraId="7E8A6AE2" w14:textId="77777777" w:rsidR="00724E7A" w:rsidRPr="002211B1" w:rsidRDefault="00724E7A" w:rsidP="003C156E">
            <w:pPr>
              <w:jc w:val="center"/>
              <w:rPr>
                <w:sz w:val="24"/>
                <w:szCs w:val="24"/>
              </w:rPr>
            </w:pPr>
            <w:r>
              <w:rPr>
                <w:sz w:val="24"/>
                <w:szCs w:val="24"/>
              </w:rPr>
              <w:t>Сезонные изменения в природе: Зимушка-зима</w:t>
            </w:r>
          </w:p>
        </w:tc>
        <w:tc>
          <w:tcPr>
            <w:tcW w:w="3445" w:type="dxa"/>
            <w:vAlign w:val="center"/>
          </w:tcPr>
          <w:p w14:paraId="1F33615B" w14:textId="77777777" w:rsidR="00724E7A" w:rsidRPr="002211B1" w:rsidRDefault="00724E7A" w:rsidP="003C156E">
            <w:pPr>
              <w:jc w:val="center"/>
              <w:rPr>
                <w:sz w:val="24"/>
                <w:szCs w:val="24"/>
                <w:lang w:eastAsia="ru-RU"/>
              </w:rPr>
            </w:pPr>
            <w:r>
              <w:rPr>
                <w:sz w:val="24"/>
                <w:szCs w:val="24"/>
                <w:lang w:eastAsia="ru-RU"/>
              </w:rPr>
              <w:t>Растения и животные уголка природы</w:t>
            </w:r>
          </w:p>
        </w:tc>
        <w:tc>
          <w:tcPr>
            <w:tcW w:w="3445" w:type="dxa"/>
            <w:vAlign w:val="center"/>
          </w:tcPr>
          <w:p w14:paraId="112AA046" w14:textId="77777777" w:rsidR="00724E7A" w:rsidRPr="002211B1" w:rsidRDefault="00724E7A" w:rsidP="003C156E">
            <w:pPr>
              <w:jc w:val="center"/>
              <w:rPr>
                <w:sz w:val="24"/>
                <w:szCs w:val="24"/>
                <w:lang w:eastAsia="ru-RU"/>
              </w:rPr>
            </w:pPr>
            <w:r>
              <w:rPr>
                <w:sz w:val="24"/>
                <w:szCs w:val="24"/>
                <w:lang w:eastAsia="ru-RU"/>
              </w:rPr>
              <w:t>Игрушки (из чего сделаны новогодние игрушки)</w:t>
            </w:r>
          </w:p>
        </w:tc>
        <w:tc>
          <w:tcPr>
            <w:tcW w:w="3445" w:type="dxa"/>
            <w:vAlign w:val="center"/>
          </w:tcPr>
          <w:p w14:paraId="2B536A75" w14:textId="77777777" w:rsidR="00724E7A" w:rsidRPr="002211B1" w:rsidRDefault="00724E7A" w:rsidP="003C156E">
            <w:pPr>
              <w:jc w:val="center"/>
              <w:rPr>
                <w:sz w:val="24"/>
                <w:szCs w:val="24"/>
                <w:lang w:eastAsia="ru-RU"/>
              </w:rPr>
            </w:pPr>
            <w:r>
              <w:rPr>
                <w:sz w:val="24"/>
                <w:szCs w:val="24"/>
                <w:lang w:eastAsia="ru-RU"/>
              </w:rPr>
              <w:t>Любимый праздник – Новый год</w:t>
            </w:r>
          </w:p>
        </w:tc>
      </w:tr>
      <w:tr w:rsidR="00724E7A" w:rsidRPr="008D75F7" w14:paraId="359EBF5E" w14:textId="77777777" w:rsidTr="003C156E">
        <w:tc>
          <w:tcPr>
            <w:tcW w:w="1417" w:type="dxa"/>
            <w:vAlign w:val="center"/>
          </w:tcPr>
          <w:p w14:paraId="25DD67C0" w14:textId="77777777" w:rsidR="00724E7A" w:rsidRPr="00EF20C8" w:rsidRDefault="00724E7A" w:rsidP="003C156E">
            <w:pPr>
              <w:jc w:val="center"/>
              <w:rPr>
                <w:b/>
                <w:sz w:val="24"/>
                <w:szCs w:val="24"/>
              </w:rPr>
            </w:pPr>
            <w:r w:rsidRPr="00EF20C8">
              <w:rPr>
                <w:b/>
                <w:sz w:val="24"/>
                <w:szCs w:val="24"/>
              </w:rPr>
              <w:t>Январь</w:t>
            </w:r>
          </w:p>
        </w:tc>
        <w:tc>
          <w:tcPr>
            <w:tcW w:w="3445" w:type="dxa"/>
            <w:vAlign w:val="center"/>
          </w:tcPr>
          <w:p w14:paraId="39E1E547" w14:textId="77777777" w:rsidR="00724E7A" w:rsidRPr="002211B1" w:rsidRDefault="00724E7A" w:rsidP="003C156E">
            <w:pPr>
              <w:jc w:val="center"/>
              <w:rPr>
                <w:sz w:val="24"/>
                <w:szCs w:val="24"/>
                <w:lang w:eastAsia="ru-RU"/>
              </w:rPr>
            </w:pPr>
          </w:p>
        </w:tc>
        <w:tc>
          <w:tcPr>
            <w:tcW w:w="3445" w:type="dxa"/>
            <w:vAlign w:val="center"/>
          </w:tcPr>
          <w:p w14:paraId="2A2594EF" w14:textId="77777777" w:rsidR="00724E7A" w:rsidRPr="002211B1" w:rsidRDefault="00724E7A" w:rsidP="003C156E">
            <w:pPr>
              <w:jc w:val="center"/>
              <w:rPr>
                <w:sz w:val="24"/>
                <w:szCs w:val="24"/>
                <w:lang w:eastAsia="ru-RU"/>
              </w:rPr>
            </w:pPr>
            <w:r>
              <w:rPr>
                <w:sz w:val="24"/>
                <w:szCs w:val="24"/>
                <w:lang w:eastAsia="ru-RU"/>
              </w:rPr>
              <w:t>Зимние забавы.</w:t>
            </w:r>
          </w:p>
        </w:tc>
        <w:tc>
          <w:tcPr>
            <w:tcW w:w="3445" w:type="dxa"/>
            <w:vAlign w:val="center"/>
          </w:tcPr>
          <w:p w14:paraId="7ECF5AE1" w14:textId="77777777" w:rsidR="00724E7A" w:rsidRPr="002211B1" w:rsidRDefault="00724E7A" w:rsidP="003C156E">
            <w:pPr>
              <w:jc w:val="center"/>
              <w:rPr>
                <w:sz w:val="24"/>
                <w:szCs w:val="24"/>
              </w:rPr>
            </w:pPr>
            <w:r>
              <w:rPr>
                <w:sz w:val="24"/>
                <w:szCs w:val="24"/>
                <w:lang w:eastAsia="ru-RU"/>
              </w:rPr>
              <w:t>Неделя здоровья</w:t>
            </w:r>
          </w:p>
        </w:tc>
        <w:tc>
          <w:tcPr>
            <w:tcW w:w="3445" w:type="dxa"/>
            <w:vAlign w:val="center"/>
          </w:tcPr>
          <w:p w14:paraId="73DE6392" w14:textId="77777777" w:rsidR="00724E7A" w:rsidRPr="002211B1" w:rsidRDefault="00724E7A" w:rsidP="003C156E">
            <w:pPr>
              <w:jc w:val="center"/>
              <w:rPr>
                <w:sz w:val="24"/>
                <w:szCs w:val="24"/>
                <w:lang w:eastAsia="ru-RU"/>
              </w:rPr>
            </w:pPr>
            <w:r>
              <w:rPr>
                <w:sz w:val="24"/>
                <w:szCs w:val="24"/>
                <w:lang w:eastAsia="ru-RU"/>
              </w:rPr>
              <w:t>Мебель</w:t>
            </w:r>
          </w:p>
        </w:tc>
      </w:tr>
      <w:tr w:rsidR="00724E7A" w:rsidRPr="008D75F7" w14:paraId="61BB95ED" w14:textId="77777777" w:rsidTr="003C156E">
        <w:trPr>
          <w:trHeight w:val="565"/>
        </w:trPr>
        <w:tc>
          <w:tcPr>
            <w:tcW w:w="1417" w:type="dxa"/>
            <w:vAlign w:val="center"/>
          </w:tcPr>
          <w:p w14:paraId="26203F35" w14:textId="77777777" w:rsidR="00724E7A" w:rsidRPr="00EF20C8" w:rsidRDefault="00724E7A" w:rsidP="003C156E">
            <w:pPr>
              <w:jc w:val="center"/>
              <w:rPr>
                <w:b/>
                <w:sz w:val="24"/>
                <w:szCs w:val="24"/>
              </w:rPr>
            </w:pPr>
            <w:r w:rsidRPr="00EF20C8">
              <w:rPr>
                <w:b/>
                <w:sz w:val="24"/>
                <w:szCs w:val="24"/>
              </w:rPr>
              <w:t>Февраль</w:t>
            </w:r>
          </w:p>
        </w:tc>
        <w:tc>
          <w:tcPr>
            <w:tcW w:w="3445" w:type="dxa"/>
            <w:vAlign w:val="center"/>
          </w:tcPr>
          <w:p w14:paraId="3E25A7B9" w14:textId="77777777" w:rsidR="00724E7A" w:rsidRPr="002211B1" w:rsidRDefault="00724E7A" w:rsidP="003C156E">
            <w:pPr>
              <w:jc w:val="center"/>
              <w:rPr>
                <w:sz w:val="24"/>
                <w:szCs w:val="24"/>
              </w:rPr>
            </w:pPr>
            <w:r>
              <w:rPr>
                <w:sz w:val="24"/>
                <w:szCs w:val="24"/>
              </w:rPr>
              <w:t>Профессии</w:t>
            </w:r>
          </w:p>
        </w:tc>
        <w:tc>
          <w:tcPr>
            <w:tcW w:w="3445" w:type="dxa"/>
            <w:vAlign w:val="center"/>
          </w:tcPr>
          <w:p w14:paraId="45A04B62" w14:textId="77777777" w:rsidR="00724E7A" w:rsidRPr="002211B1" w:rsidRDefault="00724E7A" w:rsidP="003C156E">
            <w:pPr>
              <w:jc w:val="center"/>
              <w:rPr>
                <w:sz w:val="24"/>
                <w:szCs w:val="24"/>
                <w:lang w:eastAsia="ru-RU"/>
              </w:rPr>
            </w:pPr>
            <w:r>
              <w:rPr>
                <w:sz w:val="24"/>
                <w:szCs w:val="24"/>
                <w:lang w:eastAsia="ru-RU"/>
              </w:rPr>
              <w:t xml:space="preserve">Транспорт </w:t>
            </w:r>
          </w:p>
        </w:tc>
        <w:tc>
          <w:tcPr>
            <w:tcW w:w="3445" w:type="dxa"/>
            <w:vAlign w:val="center"/>
          </w:tcPr>
          <w:p w14:paraId="3178CD03" w14:textId="77777777" w:rsidR="00724E7A" w:rsidRPr="002211B1" w:rsidRDefault="00724E7A" w:rsidP="003C156E">
            <w:pPr>
              <w:jc w:val="center"/>
              <w:rPr>
                <w:sz w:val="24"/>
                <w:szCs w:val="24"/>
                <w:lang w:eastAsia="ru-RU"/>
              </w:rPr>
            </w:pPr>
            <w:r>
              <w:rPr>
                <w:sz w:val="24"/>
                <w:szCs w:val="24"/>
                <w:lang w:eastAsia="ru-RU"/>
              </w:rPr>
              <w:t>Инструменты</w:t>
            </w:r>
          </w:p>
        </w:tc>
        <w:tc>
          <w:tcPr>
            <w:tcW w:w="3445" w:type="dxa"/>
            <w:vAlign w:val="center"/>
          </w:tcPr>
          <w:p w14:paraId="025DC0D6" w14:textId="77777777" w:rsidR="00724E7A" w:rsidRPr="002211B1" w:rsidRDefault="00724E7A" w:rsidP="003C156E">
            <w:pPr>
              <w:jc w:val="center"/>
              <w:rPr>
                <w:sz w:val="24"/>
                <w:szCs w:val="24"/>
                <w:lang w:eastAsia="ru-RU"/>
              </w:rPr>
            </w:pPr>
            <w:r>
              <w:rPr>
                <w:sz w:val="24"/>
                <w:szCs w:val="24"/>
                <w:lang w:eastAsia="ru-RU"/>
              </w:rPr>
              <w:t>День защитника Отечества</w:t>
            </w:r>
          </w:p>
        </w:tc>
      </w:tr>
      <w:tr w:rsidR="00724E7A" w:rsidRPr="008D75F7" w14:paraId="16BA83A5" w14:textId="77777777" w:rsidTr="003C156E">
        <w:trPr>
          <w:trHeight w:val="565"/>
        </w:trPr>
        <w:tc>
          <w:tcPr>
            <w:tcW w:w="1417" w:type="dxa"/>
            <w:vAlign w:val="center"/>
          </w:tcPr>
          <w:p w14:paraId="74738A2D" w14:textId="77777777" w:rsidR="00724E7A" w:rsidRPr="00EF20C8" w:rsidRDefault="00724E7A" w:rsidP="003C156E">
            <w:pPr>
              <w:jc w:val="center"/>
              <w:rPr>
                <w:b/>
                <w:sz w:val="24"/>
                <w:szCs w:val="24"/>
              </w:rPr>
            </w:pPr>
            <w:r w:rsidRPr="00EF20C8">
              <w:rPr>
                <w:b/>
                <w:sz w:val="24"/>
                <w:szCs w:val="24"/>
              </w:rPr>
              <w:t>Март</w:t>
            </w:r>
          </w:p>
        </w:tc>
        <w:tc>
          <w:tcPr>
            <w:tcW w:w="3445" w:type="dxa"/>
            <w:vAlign w:val="center"/>
          </w:tcPr>
          <w:p w14:paraId="0F88D277" w14:textId="77777777" w:rsidR="00724E7A" w:rsidRPr="002211B1" w:rsidRDefault="00724E7A" w:rsidP="003C156E">
            <w:pPr>
              <w:jc w:val="center"/>
              <w:rPr>
                <w:sz w:val="24"/>
                <w:szCs w:val="24"/>
              </w:rPr>
            </w:pPr>
            <w:r>
              <w:rPr>
                <w:sz w:val="24"/>
                <w:szCs w:val="24"/>
              </w:rPr>
              <w:t>Международный женский день</w:t>
            </w:r>
          </w:p>
        </w:tc>
        <w:tc>
          <w:tcPr>
            <w:tcW w:w="3445" w:type="dxa"/>
            <w:vAlign w:val="center"/>
          </w:tcPr>
          <w:p w14:paraId="0EFEEB49" w14:textId="77777777" w:rsidR="00724E7A" w:rsidRPr="002211B1" w:rsidRDefault="00724E7A" w:rsidP="003C156E">
            <w:pPr>
              <w:jc w:val="center"/>
              <w:rPr>
                <w:sz w:val="24"/>
                <w:szCs w:val="24"/>
                <w:lang w:eastAsia="ru-RU"/>
              </w:rPr>
            </w:pPr>
            <w:r>
              <w:rPr>
                <w:sz w:val="24"/>
                <w:szCs w:val="24"/>
                <w:lang w:eastAsia="ru-RU"/>
              </w:rPr>
              <w:t>Посуда</w:t>
            </w:r>
          </w:p>
        </w:tc>
        <w:tc>
          <w:tcPr>
            <w:tcW w:w="3445" w:type="dxa"/>
            <w:vAlign w:val="center"/>
          </w:tcPr>
          <w:p w14:paraId="64951101" w14:textId="77777777" w:rsidR="00724E7A" w:rsidRPr="002211B1" w:rsidRDefault="00724E7A" w:rsidP="003C156E">
            <w:pPr>
              <w:jc w:val="center"/>
              <w:rPr>
                <w:sz w:val="24"/>
                <w:szCs w:val="24"/>
                <w:lang w:eastAsia="ru-RU"/>
              </w:rPr>
            </w:pPr>
            <w:r>
              <w:rPr>
                <w:sz w:val="24"/>
                <w:szCs w:val="24"/>
                <w:lang w:eastAsia="ru-RU"/>
              </w:rPr>
              <w:t>Бытовая техника</w:t>
            </w:r>
          </w:p>
        </w:tc>
        <w:tc>
          <w:tcPr>
            <w:tcW w:w="3445" w:type="dxa"/>
            <w:vAlign w:val="center"/>
          </w:tcPr>
          <w:p w14:paraId="45BA4A20" w14:textId="77777777" w:rsidR="00724E7A" w:rsidRPr="002211B1" w:rsidRDefault="00724E7A" w:rsidP="003C156E">
            <w:pPr>
              <w:jc w:val="center"/>
              <w:rPr>
                <w:sz w:val="24"/>
                <w:szCs w:val="24"/>
                <w:lang w:eastAsia="ru-RU"/>
              </w:rPr>
            </w:pPr>
            <w:r>
              <w:rPr>
                <w:sz w:val="24"/>
                <w:szCs w:val="24"/>
                <w:lang w:eastAsia="ru-RU"/>
              </w:rPr>
              <w:t>Неделя детской книги</w:t>
            </w:r>
          </w:p>
        </w:tc>
      </w:tr>
      <w:tr w:rsidR="00724E7A" w:rsidRPr="008D75F7" w14:paraId="21CBAAFE" w14:textId="77777777" w:rsidTr="003C156E">
        <w:trPr>
          <w:trHeight w:val="565"/>
        </w:trPr>
        <w:tc>
          <w:tcPr>
            <w:tcW w:w="1417" w:type="dxa"/>
            <w:vAlign w:val="center"/>
          </w:tcPr>
          <w:p w14:paraId="0C591880" w14:textId="77777777" w:rsidR="00724E7A" w:rsidRPr="00EF20C8" w:rsidRDefault="00724E7A" w:rsidP="003C156E">
            <w:pPr>
              <w:jc w:val="center"/>
              <w:rPr>
                <w:b/>
                <w:sz w:val="24"/>
                <w:szCs w:val="24"/>
              </w:rPr>
            </w:pPr>
            <w:r w:rsidRPr="00EF20C8">
              <w:rPr>
                <w:b/>
                <w:sz w:val="24"/>
                <w:szCs w:val="24"/>
              </w:rPr>
              <w:t>Апрель</w:t>
            </w:r>
          </w:p>
        </w:tc>
        <w:tc>
          <w:tcPr>
            <w:tcW w:w="3445" w:type="dxa"/>
            <w:vAlign w:val="center"/>
          </w:tcPr>
          <w:p w14:paraId="510DABE2" w14:textId="77777777" w:rsidR="00724E7A" w:rsidRPr="002211B1" w:rsidRDefault="00724E7A" w:rsidP="003C156E">
            <w:pPr>
              <w:jc w:val="center"/>
              <w:rPr>
                <w:sz w:val="24"/>
                <w:szCs w:val="24"/>
              </w:rPr>
            </w:pPr>
            <w:r>
              <w:rPr>
                <w:sz w:val="24"/>
                <w:szCs w:val="24"/>
              </w:rPr>
              <w:t>Сезонные изменения в природе: Весна</w:t>
            </w:r>
          </w:p>
        </w:tc>
        <w:tc>
          <w:tcPr>
            <w:tcW w:w="3445" w:type="dxa"/>
            <w:vAlign w:val="center"/>
          </w:tcPr>
          <w:p w14:paraId="1487DE96" w14:textId="77777777" w:rsidR="00724E7A" w:rsidRPr="002211B1" w:rsidRDefault="00724E7A" w:rsidP="003C156E">
            <w:pPr>
              <w:jc w:val="center"/>
              <w:rPr>
                <w:sz w:val="24"/>
                <w:szCs w:val="24"/>
                <w:lang w:eastAsia="ru-RU"/>
              </w:rPr>
            </w:pPr>
            <w:r>
              <w:rPr>
                <w:sz w:val="24"/>
                <w:szCs w:val="24"/>
                <w:lang w:eastAsia="ru-RU"/>
              </w:rPr>
              <w:t>Домашние животные</w:t>
            </w:r>
          </w:p>
        </w:tc>
        <w:tc>
          <w:tcPr>
            <w:tcW w:w="3445" w:type="dxa"/>
            <w:vAlign w:val="center"/>
          </w:tcPr>
          <w:p w14:paraId="3B72E008" w14:textId="77777777" w:rsidR="00724E7A" w:rsidRPr="00F84A70" w:rsidRDefault="00724E7A" w:rsidP="003C156E">
            <w:pPr>
              <w:jc w:val="center"/>
              <w:rPr>
                <w:sz w:val="24"/>
                <w:szCs w:val="24"/>
                <w:lang w:eastAsia="ru-RU"/>
              </w:rPr>
            </w:pPr>
            <w:r>
              <w:rPr>
                <w:sz w:val="24"/>
                <w:szCs w:val="24"/>
                <w:lang w:eastAsia="ru-RU"/>
              </w:rPr>
              <w:t>Инфраструктура ближайшего окружения: В магазине (в супермаркете)</w:t>
            </w:r>
          </w:p>
        </w:tc>
        <w:tc>
          <w:tcPr>
            <w:tcW w:w="3445" w:type="dxa"/>
            <w:vAlign w:val="center"/>
          </w:tcPr>
          <w:p w14:paraId="41096DF2" w14:textId="77777777" w:rsidR="00724E7A" w:rsidRPr="002211B1" w:rsidRDefault="00724E7A" w:rsidP="003C156E">
            <w:pPr>
              <w:jc w:val="center"/>
              <w:rPr>
                <w:sz w:val="24"/>
                <w:szCs w:val="24"/>
                <w:lang w:eastAsia="ru-RU"/>
              </w:rPr>
            </w:pPr>
            <w:r>
              <w:rPr>
                <w:sz w:val="24"/>
                <w:szCs w:val="24"/>
                <w:lang w:eastAsia="ru-RU"/>
              </w:rPr>
              <w:t>Неделя пожарной безопасности</w:t>
            </w:r>
          </w:p>
        </w:tc>
      </w:tr>
      <w:tr w:rsidR="00724E7A" w:rsidRPr="008D75F7" w14:paraId="3FBFD8EB" w14:textId="77777777" w:rsidTr="003C156E">
        <w:trPr>
          <w:trHeight w:val="565"/>
        </w:trPr>
        <w:tc>
          <w:tcPr>
            <w:tcW w:w="1417" w:type="dxa"/>
            <w:vAlign w:val="center"/>
          </w:tcPr>
          <w:p w14:paraId="1D6B9017" w14:textId="77777777" w:rsidR="00724E7A" w:rsidRPr="00EF20C8" w:rsidRDefault="00724E7A" w:rsidP="003C156E">
            <w:pPr>
              <w:jc w:val="center"/>
              <w:rPr>
                <w:b/>
                <w:sz w:val="24"/>
                <w:szCs w:val="24"/>
              </w:rPr>
            </w:pPr>
            <w:r w:rsidRPr="00EF20C8">
              <w:rPr>
                <w:b/>
                <w:sz w:val="24"/>
                <w:szCs w:val="24"/>
              </w:rPr>
              <w:t>Май</w:t>
            </w:r>
          </w:p>
        </w:tc>
        <w:tc>
          <w:tcPr>
            <w:tcW w:w="3445" w:type="dxa"/>
            <w:vAlign w:val="center"/>
          </w:tcPr>
          <w:p w14:paraId="42839693" w14:textId="77777777" w:rsidR="00724E7A" w:rsidRPr="002211B1" w:rsidRDefault="00724E7A" w:rsidP="003C156E">
            <w:pPr>
              <w:jc w:val="center"/>
              <w:rPr>
                <w:sz w:val="24"/>
                <w:szCs w:val="24"/>
              </w:rPr>
            </w:pPr>
            <w:r>
              <w:rPr>
                <w:sz w:val="24"/>
                <w:szCs w:val="24"/>
              </w:rPr>
              <w:t>Праздники и будни</w:t>
            </w:r>
          </w:p>
        </w:tc>
        <w:tc>
          <w:tcPr>
            <w:tcW w:w="3445" w:type="dxa"/>
            <w:vAlign w:val="center"/>
          </w:tcPr>
          <w:p w14:paraId="4D346589" w14:textId="77777777" w:rsidR="00724E7A" w:rsidRPr="002211B1" w:rsidRDefault="00724E7A" w:rsidP="003C156E">
            <w:pPr>
              <w:jc w:val="center"/>
              <w:rPr>
                <w:sz w:val="24"/>
                <w:szCs w:val="24"/>
                <w:lang w:eastAsia="ru-RU"/>
              </w:rPr>
            </w:pPr>
            <w:r>
              <w:rPr>
                <w:sz w:val="24"/>
                <w:szCs w:val="24"/>
                <w:lang w:eastAsia="ru-RU"/>
              </w:rPr>
              <w:t xml:space="preserve">Инфраструктура ближайшего окружения: </w:t>
            </w:r>
            <w:r>
              <w:rPr>
                <w:sz w:val="24"/>
                <w:szCs w:val="24"/>
              </w:rPr>
              <w:t>Моя улица</w:t>
            </w:r>
          </w:p>
        </w:tc>
        <w:tc>
          <w:tcPr>
            <w:tcW w:w="3445" w:type="dxa"/>
            <w:vAlign w:val="center"/>
          </w:tcPr>
          <w:p w14:paraId="6E281454" w14:textId="77777777" w:rsidR="00724E7A" w:rsidRPr="002211B1" w:rsidRDefault="00724E7A" w:rsidP="003C156E">
            <w:pPr>
              <w:jc w:val="center"/>
              <w:rPr>
                <w:sz w:val="24"/>
                <w:szCs w:val="24"/>
                <w:lang w:eastAsia="ru-RU"/>
              </w:rPr>
            </w:pPr>
            <w:r>
              <w:rPr>
                <w:sz w:val="24"/>
                <w:szCs w:val="24"/>
                <w:lang w:eastAsia="ru-RU"/>
              </w:rPr>
              <w:t>Что такое время</w:t>
            </w:r>
          </w:p>
        </w:tc>
        <w:tc>
          <w:tcPr>
            <w:tcW w:w="3445" w:type="dxa"/>
            <w:vAlign w:val="center"/>
          </w:tcPr>
          <w:p w14:paraId="12A0D95F" w14:textId="77777777" w:rsidR="00724E7A" w:rsidRPr="002211B1" w:rsidRDefault="00724E7A" w:rsidP="003C156E">
            <w:pPr>
              <w:jc w:val="center"/>
              <w:rPr>
                <w:sz w:val="24"/>
                <w:szCs w:val="24"/>
                <w:lang w:eastAsia="ru-RU"/>
              </w:rPr>
            </w:pPr>
            <w:r>
              <w:rPr>
                <w:sz w:val="24"/>
                <w:szCs w:val="24"/>
                <w:lang w:eastAsia="ru-RU"/>
              </w:rPr>
              <w:t>Безопасное поведение в природе</w:t>
            </w:r>
          </w:p>
        </w:tc>
      </w:tr>
      <w:tr w:rsidR="00724E7A" w:rsidRPr="008D75F7" w14:paraId="692851D1" w14:textId="77777777" w:rsidTr="003C156E">
        <w:trPr>
          <w:trHeight w:val="565"/>
        </w:trPr>
        <w:tc>
          <w:tcPr>
            <w:tcW w:w="1417" w:type="dxa"/>
            <w:vAlign w:val="center"/>
          </w:tcPr>
          <w:p w14:paraId="3DF18D2F" w14:textId="77777777" w:rsidR="00724E7A" w:rsidRPr="00EF20C8" w:rsidRDefault="00724E7A" w:rsidP="003C156E">
            <w:pPr>
              <w:jc w:val="center"/>
              <w:rPr>
                <w:b/>
                <w:sz w:val="24"/>
                <w:szCs w:val="24"/>
              </w:rPr>
            </w:pPr>
            <w:r w:rsidRPr="00EF20C8">
              <w:rPr>
                <w:b/>
                <w:sz w:val="24"/>
                <w:szCs w:val="24"/>
              </w:rPr>
              <w:t>Июнь</w:t>
            </w:r>
          </w:p>
        </w:tc>
        <w:tc>
          <w:tcPr>
            <w:tcW w:w="3445" w:type="dxa"/>
            <w:vAlign w:val="center"/>
          </w:tcPr>
          <w:p w14:paraId="76C2076F" w14:textId="77777777" w:rsidR="00724E7A" w:rsidRPr="002211B1" w:rsidRDefault="00724E7A" w:rsidP="003C156E">
            <w:pPr>
              <w:jc w:val="center"/>
              <w:rPr>
                <w:sz w:val="24"/>
                <w:szCs w:val="24"/>
              </w:rPr>
            </w:pPr>
            <w:r>
              <w:rPr>
                <w:sz w:val="24"/>
                <w:szCs w:val="24"/>
              </w:rPr>
              <w:t>Сезонные изменения в природе: Встречаем лето</w:t>
            </w:r>
          </w:p>
        </w:tc>
        <w:tc>
          <w:tcPr>
            <w:tcW w:w="3445" w:type="dxa"/>
            <w:vAlign w:val="center"/>
          </w:tcPr>
          <w:p w14:paraId="0CA4127B" w14:textId="77777777" w:rsidR="00724E7A" w:rsidRPr="002211B1" w:rsidRDefault="00724E7A" w:rsidP="003C156E">
            <w:pPr>
              <w:jc w:val="center"/>
              <w:rPr>
                <w:sz w:val="24"/>
                <w:szCs w:val="24"/>
                <w:lang w:eastAsia="ru-RU"/>
              </w:rPr>
            </w:pPr>
            <w:r>
              <w:rPr>
                <w:sz w:val="24"/>
                <w:szCs w:val="24"/>
                <w:lang w:eastAsia="ru-RU"/>
              </w:rPr>
              <w:t>Свойства воды</w:t>
            </w:r>
          </w:p>
        </w:tc>
        <w:tc>
          <w:tcPr>
            <w:tcW w:w="3445" w:type="dxa"/>
            <w:vAlign w:val="center"/>
          </w:tcPr>
          <w:p w14:paraId="0D65B48E" w14:textId="77777777" w:rsidR="00724E7A" w:rsidRPr="002211B1" w:rsidRDefault="00724E7A" w:rsidP="003C156E">
            <w:pPr>
              <w:jc w:val="center"/>
              <w:rPr>
                <w:sz w:val="24"/>
                <w:szCs w:val="24"/>
                <w:lang w:eastAsia="ru-RU"/>
              </w:rPr>
            </w:pPr>
            <w:r>
              <w:rPr>
                <w:sz w:val="24"/>
                <w:szCs w:val="24"/>
                <w:lang w:eastAsia="ru-RU"/>
              </w:rPr>
              <w:t>Безопасное поведение у воды</w:t>
            </w:r>
          </w:p>
        </w:tc>
        <w:tc>
          <w:tcPr>
            <w:tcW w:w="3445" w:type="dxa"/>
            <w:vAlign w:val="center"/>
          </w:tcPr>
          <w:p w14:paraId="11CC6416" w14:textId="77777777" w:rsidR="00724E7A" w:rsidRPr="002211B1" w:rsidRDefault="00724E7A" w:rsidP="003C156E">
            <w:pPr>
              <w:jc w:val="center"/>
              <w:rPr>
                <w:sz w:val="24"/>
                <w:szCs w:val="24"/>
                <w:lang w:eastAsia="ru-RU"/>
              </w:rPr>
            </w:pPr>
            <w:r>
              <w:rPr>
                <w:sz w:val="24"/>
                <w:szCs w:val="24"/>
                <w:lang w:eastAsia="ru-RU"/>
              </w:rPr>
              <w:t>Комнатные растения</w:t>
            </w:r>
          </w:p>
        </w:tc>
      </w:tr>
      <w:tr w:rsidR="00724E7A" w:rsidRPr="008D75F7" w14:paraId="1E242B92" w14:textId="77777777" w:rsidTr="003C156E">
        <w:trPr>
          <w:trHeight w:val="565"/>
        </w:trPr>
        <w:tc>
          <w:tcPr>
            <w:tcW w:w="1417" w:type="dxa"/>
            <w:vAlign w:val="center"/>
          </w:tcPr>
          <w:p w14:paraId="4AD7B71C" w14:textId="77777777" w:rsidR="00724E7A" w:rsidRPr="00EF20C8" w:rsidRDefault="00724E7A" w:rsidP="003C156E">
            <w:pPr>
              <w:jc w:val="center"/>
              <w:rPr>
                <w:b/>
                <w:sz w:val="24"/>
                <w:szCs w:val="24"/>
              </w:rPr>
            </w:pPr>
            <w:r w:rsidRPr="00EF20C8">
              <w:rPr>
                <w:b/>
                <w:sz w:val="24"/>
                <w:szCs w:val="24"/>
              </w:rPr>
              <w:t>Июль</w:t>
            </w:r>
          </w:p>
        </w:tc>
        <w:tc>
          <w:tcPr>
            <w:tcW w:w="3445" w:type="dxa"/>
            <w:vAlign w:val="center"/>
          </w:tcPr>
          <w:p w14:paraId="5098947F" w14:textId="77777777" w:rsidR="00724E7A" w:rsidRPr="002211B1" w:rsidRDefault="00724E7A" w:rsidP="003C156E">
            <w:pPr>
              <w:jc w:val="center"/>
              <w:rPr>
                <w:sz w:val="24"/>
                <w:szCs w:val="24"/>
              </w:rPr>
            </w:pPr>
            <w:r>
              <w:rPr>
                <w:sz w:val="24"/>
                <w:szCs w:val="24"/>
              </w:rPr>
              <w:t>Достопримечательности родного города (села)</w:t>
            </w:r>
          </w:p>
        </w:tc>
        <w:tc>
          <w:tcPr>
            <w:tcW w:w="3445" w:type="dxa"/>
            <w:vAlign w:val="center"/>
          </w:tcPr>
          <w:p w14:paraId="0885B87D" w14:textId="77777777" w:rsidR="00724E7A" w:rsidRPr="002211B1" w:rsidRDefault="00724E7A" w:rsidP="003C156E">
            <w:pPr>
              <w:jc w:val="center"/>
              <w:rPr>
                <w:sz w:val="24"/>
                <w:szCs w:val="24"/>
                <w:lang w:eastAsia="ru-RU"/>
              </w:rPr>
            </w:pPr>
            <w:r>
              <w:rPr>
                <w:sz w:val="24"/>
                <w:szCs w:val="24"/>
                <w:lang w:eastAsia="ru-RU"/>
              </w:rPr>
              <w:t>Одежда и обувь</w:t>
            </w:r>
          </w:p>
        </w:tc>
        <w:tc>
          <w:tcPr>
            <w:tcW w:w="3445" w:type="dxa"/>
            <w:vAlign w:val="center"/>
          </w:tcPr>
          <w:p w14:paraId="0D03398D" w14:textId="77777777" w:rsidR="00724E7A" w:rsidRPr="002211B1" w:rsidRDefault="00724E7A" w:rsidP="003C156E">
            <w:pPr>
              <w:jc w:val="center"/>
              <w:rPr>
                <w:sz w:val="24"/>
                <w:szCs w:val="24"/>
                <w:lang w:eastAsia="ru-RU"/>
              </w:rPr>
            </w:pPr>
            <w:r>
              <w:rPr>
                <w:sz w:val="24"/>
                <w:szCs w:val="24"/>
                <w:lang w:eastAsia="ru-RU"/>
              </w:rPr>
              <w:t>Дома и здания</w:t>
            </w:r>
          </w:p>
        </w:tc>
        <w:tc>
          <w:tcPr>
            <w:tcW w:w="3445" w:type="dxa"/>
            <w:vAlign w:val="center"/>
          </w:tcPr>
          <w:p w14:paraId="4FC39B28" w14:textId="77777777" w:rsidR="00724E7A" w:rsidRPr="002211B1" w:rsidRDefault="00724E7A" w:rsidP="003C156E">
            <w:pPr>
              <w:jc w:val="center"/>
              <w:rPr>
                <w:sz w:val="24"/>
                <w:szCs w:val="24"/>
                <w:lang w:eastAsia="ru-RU"/>
              </w:rPr>
            </w:pPr>
            <w:r>
              <w:rPr>
                <w:sz w:val="24"/>
                <w:szCs w:val="24"/>
                <w:lang w:eastAsia="ru-RU"/>
              </w:rPr>
              <w:t>Разнообразие животных</w:t>
            </w:r>
          </w:p>
        </w:tc>
      </w:tr>
      <w:tr w:rsidR="00724E7A" w:rsidRPr="008D75F7" w14:paraId="15896961" w14:textId="77777777" w:rsidTr="003C156E">
        <w:trPr>
          <w:trHeight w:val="565"/>
        </w:trPr>
        <w:tc>
          <w:tcPr>
            <w:tcW w:w="1417" w:type="dxa"/>
            <w:vAlign w:val="center"/>
          </w:tcPr>
          <w:p w14:paraId="6CA831F0" w14:textId="77777777" w:rsidR="00724E7A" w:rsidRPr="00EF20C8" w:rsidRDefault="00724E7A" w:rsidP="003C156E">
            <w:pPr>
              <w:jc w:val="center"/>
              <w:rPr>
                <w:b/>
                <w:sz w:val="24"/>
                <w:szCs w:val="24"/>
              </w:rPr>
            </w:pPr>
            <w:r w:rsidRPr="00EF20C8">
              <w:rPr>
                <w:b/>
                <w:sz w:val="24"/>
                <w:szCs w:val="24"/>
              </w:rPr>
              <w:t>Август</w:t>
            </w:r>
          </w:p>
        </w:tc>
        <w:tc>
          <w:tcPr>
            <w:tcW w:w="3445" w:type="dxa"/>
            <w:vAlign w:val="center"/>
          </w:tcPr>
          <w:p w14:paraId="0B90C358" w14:textId="77777777" w:rsidR="00724E7A" w:rsidRPr="002211B1" w:rsidRDefault="00724E7A" w:rsidP="003C156E">
            <w:pPr>
              <w:jc w:val="center"/>
              <w:rPr>
                <w:sz w:val="24"/>
                <w:szCs w:val="24"/>
              </w:rPr>
            </w:pPr>
            <w:r>
              <w:rPr>
                <w:sz w:val="24"/>
                <w:szCs w:val="24"/>
              </w:rPr>
              <w:t>Свойства природных материалов</w:t>
            </w:r>
          </w:p>
        </w:tc>
        <w:tc>
          <w:tcPr>
            <w:tcW w:w="3445" w:type="dxa"/>
            <w:vAlign w:val="center"/>
          </w:tcPr>
          <w:p w14:paraId="4BA2C3E3" w14:textId="77777777" w:rsidR="00724E7A" w:rsidRPr="002211B1" w:rsidRDefault="00724E7A" w:rsidP="003C156E">
            <w:pPr>
              <w:jc w:val="center"/>
              <w:rPr>
                <w:sz w:val="24"/>
                <w:szCs w:val="24"/>
                <w:lang w:eastAsia="ru-RU"/>
              </w:rPr>
            </w:pPr>
            <w:r>
              <w:rPr>
                <w:sz w:val="24"/>
                <w:szCs w:val="24"/>
                <w:lang w:eastAsia="ru-RU"/>
              </w:rPr>
              <w:t>Декоративные растения</w:t>
            </w:r>
          </w:p>
        </w:tc>
        <w:tc>
          <w:tcPr>
            <w:tcW w:w="3445" w:type="dxa"/>
            <w:vAlign w:val="center"/>
          </w:tcPr>
          <w:p w14:paraId="3E41A8CB" w14:textId="77777777" w:rsidR="00724E7A" w:rsidRPr="002211B1" w:rsidRDefault="00724E7A" w:rsidP="003C156E">
            <w:pPr>
              <w:jc w:val="center"/>
              <w:rPr>
                <w:sz w:val="24"/>
                <w:szCs w:val="24"/>
                <w:lang w:eastAsia="ru-RU"/>
              </w:rPr>
            </w:pPr>
            <w:r>
              <w:rPr>
                <w:sz w:val="24"/>
                <w:szCs w:val="24"/>
                <w:lang w:eastAsia="ru-RU"/>
              </w:rPr>
              <w:t>Что за чудо эти сказки</w:t>
            </w:r>
          </w:p>
        </w:tc>
        <w:tc>
          <w:tcPr>
            <w:tcW w:w="3445" w:type="dxa"/>
            <w:vAlign w:val="center"/>
          </w:tcPr>
          <w:p w14:paraId="77F5389A" w14:textId="77777777" w:rsidR="00724E7A" w:rsidRPr="002211B1" w:rsidRDefault="00724E7A" w:rsidP="003C156E">
            <w:pPr>
              <w:jc w:val="center"/>
              <w:rPr>
                <w:sz w:val="24"/>
                <w:szCs w:val="24"/>
                <w:lang w:eastAsia="ru-RU"/>
              </w:rPr>
            </w:pPr>
            <w:r>
              <w:rPr>
                <w:sz w:val="24"/>
                <w:szCs w:val="24"/>
                <w:lang w:eastAsia="ru-RU"/>
              </w:rPr>
              <w:t>Что такое дружба</w:t>
            </w:r>
          </w:p>
        </w:tc>
      </w:tr>
    </w:tbl>
    <w:p w14:paraId="539C6469" w14:textId="77777777" w:rsidR="00724E7A" w:rsidRDefault="00724E7A" w:rsidP="00724E7A">
      <w:pPr>
        <w:spacing w:after="120"/>
        <w:ind w:left="357"/>
        <w:rPr>
          <w:b/>
          <w:bCs/>
          <w:sz w:val="28"/>
          <w:szCs w:val="28"/>
        </w:rPr>
      </w:pPr>
    </w:p>
    <w:p w14:paraId="31C4F67F" w14:textId="77777777" w:rsidR="00724E7A" w:rsidRDefault="00724E7A" w:rsidP="00724E7A">
      <w:pPr>
        <w:spacing w:after="120"/>
        <w:ind w:left="357"/>
        <w:rPr>
          <w:b/>
          <w:bCs/>
          <w:sz w:val="28"/>
          <w:szCs w:val="28"/>
        </w:rPr>
      </w:pPr>
    </w:p>
    <w:p w14:paraId="6C31449E" w14:textId="77777777" w:rsidR="00724E7A" w:rsidRDefault="00724E7A" w:rsidP="00724E7A">
      <w:pPr>
        <w:rPr>
          <w:b/>
          <w:sz w:val="30"/>
          <w:szCs w:val="30"/>
        </w:rPr>
      </w:pPr>
      <w:r>
        <w:rPr>
          <w:b/>
          <w:sz w:val="30"/>
          <w:szCs w:val="30"/>
        </w:rPr>
        <w:br w:type="page"/>
      </w:r>
    </w:p>
    <w:p w14:paraId="3922637A" w14:textId="77777777" w:rsidR="00724E7A" w:rsidRDefault="00724E7A" w:rsidP="00724E7A">
      <w:pPr>
        <w:spacing w:after="120"/>
        <w:ind w:left="357"/>
        <w:rPr>
          <w:b/>
          <w:bCs/>
          <w:sz w:val="28"/>
          <w:szCs w:val="28"/>
        </w:rPr>
      </w:pPr>
      <w:r w:rsidRPr="00206998">
        <w:rPr>
          <w:b/>
          <w:bCs/>
          <w:sz w:val="28"/>
          <w:szCs w:val="28"/>
        </w:rPr>
        <w:lastRenderedPageBreak/>
        <w:t>Старшая группа (дети в возрасте от 5 до 6 лет)</w:t>
      </w:r>
    </w:p>
    <w:tbl>
      <w:tblPr>
        <w:tblStyle w:val="ab"/>
        <w:tblW w:w="15310" w:type="dxa"/>
        <w:tblInd w:w="-147" w:type="dxa"/>
        <w:tblLook w:val="04A0" w:firstRow="1" w:lastRow="0" w:firstColumn="1" w:lastColumn="0" w:noHBand="0" w:noVBand="1"/>
      </w:tblPr>
      <w:tblGrid>
        <w:gridCol w:w="1418"/>
        <w:gridCol w:w="2778"/>
        <w:gridCol w:w="2778"/>
        <w:gridCol w:w="2779"/>
        <w:gridCol w:w="2778"/>
        <w:gridCol w:w="2779"/>
      </w:tblGrid>
      <w:tr w:rsidR="00724E7A" w:rsidRPr="00724E7A" w14:paraId="7EE8C86D" w14:textId="77777777" w:rsidTr="007B54ED">
        <w:tc>
          <w:tcPr>
            <w:tcW w:w="1418" w:type="dxa"/>
            <w:tcBorders>
              <w:tl2br w:val="single" w:sz="4" w:space="0" w:color="auto"/>
            </w:tcBorders>
            <w:vAlign w:val="center"/>
          </w:tcPr>
          <w:p w14:paraId="171E361C" w14:textId="77777777" w:rsidR="00724E7A" w:rsidRPr="00724E7A" w:rsidRDefault="00724E7A" w:rsidP="007B54ED">
            <w:pPr>
              <w:jc w:val="right"/>
              <w:rPr>
                <w:b/>
                <w:sz w:val="24"/>
                <w:szCs w:val="24"/>
              </w:rPr>
            </w:pPr>
            <w:r w:rsidRPr="00724E7A">
              <w:rPr>
                <w:b/>
                <w:sz w:val="24"/>
                <w:szCs w:val="24"/>
              </w:rPr>
              <w:t>Неделя</w:t>
            </w:r>
          </w:p>
          <w:p w14:paraId="0052BCFB" w14:textId="7D0E8FC8" w:rsidR="00724E7A" w:rsidRPr="00724E7A" w:rsidRDefault="00724E7A" w:rsidP="007B54ED">
            <w:pPr>
              <w:rPr>
                <w:b/>
                <w:bCs/>
                <w:sz w:val="24"/>
                <w:szCs w:val="24"/>
              </w:rPr>
            </w:pPr>
            <w:r w:rsidRPr="00724E7A">
              <w:rPr>
                <w:b/>
                <w:sz w:val="24"/>
                <w:szCs w:val="24"/>
              </w:rPr>
              <w:t>Месяц</w:t>
            </w:r>
          </w:p>
        </w:tc>
        <w:tc>
          <w:tcPr>
            <w:tcW w:w="2778" w:type="dxa"/>
            <w:vAlign w:val="center"/>
          </w:tcPr>
          <w:p w14:paraId="0128AB80" w14:textId="2D4D0A03" w:rsidR="00724E7A" w:rsidRPr="00724E7A" w:rsidRDefault="00724E7A" w:rsidP="007B54ED">
            <w:pPr>
              <w:jc w:val="center"/>
              <w:rPr>
                <w:b/>
                <w:bCs/>
                <w:sz w:val="24"/>
                <w:szCs w:val="24"/>
              </w:rPr>
            </w:pPr>
            <w:r w:rsidRPr="00724E7A">
              <w:rPr>
                <w:b/>
                <w:sz w:val="24"/>
                <w:szCs w:val="24"/>
              </w:rPr>
              <w:t>1-ая неделя</w:t>
            </w:r>
          </w:p>
        </w:tc>
        <w:tc>
          <w:tcPr>
            <w:tcW w:w="2778" w:type="dxa"/>
            <w:vAlign w:val="center"/>
          </w:tcPr>
          <w:p w14:paraId="1047F777" w14:textId="4A74BEBE" w:rsidR="00724E7A" w:rsidRPr="00724E7A" w:rsidRDefault="00724E7A" w:rsidP="007B54ED">
            <w:pPr>
              <w:jc w:val="center"/>
              <w:rPr>
                <w:b/>
                <w:bCs/>
                <w:sz w:val="24"/>
                <w:szCs w:val="24"/>
              </w:rPr>
            </w:pPr>
            <w:r w:rsidRPr="00724E7A">
              <w:rPr>
                <w:b/>
                <w:sz w:val="24"/>
                <w:szCs w:val="24"/>
              </w:rPr>
              <w:t>2-ая неделя</w:t>
            </w:r>
          </w:p>
        </w:tc>
        <w:tc>
          <w:tcPr>
            <w:tcW w:w="2779" w:type="dxa"/>
            <w:vAlign w:val="center"/>
          </w:tcPr>
          <w:p w14:paraId="33ED474A" w14:textId="39720E47" w:rsidR="00724E7A" w:rsidRPr="00724E7A" w:rsidRDefault="00724E7A" w:rsidP="007B54ED">
            <w:pPr>
              <w:jc w:val="center"/>
              <w:rPr>
                <w:b/>
                <w:bCs/>
                <w:sz w:val="24"/>
                <w:szCs w:val="24"/>
              </w:rPr>
            </w:pPr>
            <w:r w:rsidRPr="00724E7A">
              <w:rPr>
                <w:b/>
                <w:sz w:val="24"/>
                <w:szCs w:val="24"/>
              </w:rPr>
              <w:t>3-я неделя</w:t>
            </w:r>
          </w:p>
        </w:tc>
        <w:tc>
          <w:tcPr>
            <w:tcW w:w="2778" w:type="dxa"/>
            <w:vAlign w:val="center"/>
          </w:tcPr>
          <w:p w14:paraId="30D4C3BE" w14:textId="7CAED89D" w:rsidR="00724E7A" w:rsidRPr="00724E7A" w:rsidRDefault="00724E7A" w:rsidP="007B54ED">
            <w:pPr>
              <w:jc w:val="center"/>
              <w:rPr>
                <w:b/>
                <w:bCs/>
                <w:sz w:val="24"/>
                <w:szCs w:val="24"/>
              </w:rPr>
            </w:pPr>
            <w:r w:rsidRPr="00724E7A">
              <w:rPr>
                <w:b/>
                <w:sz w:val="24"/>
                <w:szCs w:val="24"/>
              </w:rPr>
              <w:t>4-ая неделя</w:t>
            </w:r>
          </w:p>
        </w:tc>
        <w:tc>
          <w:tcPr>
            <w:tcW w:w="2779" w:type="dxa"/>
            <w:vAlign w:val="center"/>
          </w:tcPr>
          <w:p w14:paraId="6D660C0A" w14:textId="2140B1FB" w:rsidR="00724E7A" w:rsidRPr="00724E7A" w:rsidRDefault="00724E7A" w:rsidP="007B54ED">
            <w:pPr>
              <w:jc w:val="center"/>
              <w:rPr>
                <w:b/>
                <w:bCs/>
                <w:sz w:val="24"/>
                <w:szCs w:val="24"/>
              </w:rPr>
            </w:pPr>
            <w:r w:rsidRPr="00724E7A">
              <w:rPr>
                <w:b/>
                <w:sz w:val="24"/>
                <w:szCs w:val="24"/>
              </w:rPr>
              <w:t>5-я неделя</w:t>
            </w:r>
          </w:p>
        </w:tc>
      </w:tr>
      <w:tr w:rsidR="007B54ED" w:rsidRPr="00724E7A" w14:paraId="276B8FC9" w14:textId="77777777" w:rsidTr="007B54ED">
        <w:tc>
          <w:tcPr>
            <w:tcW w:w="1418" w:type="dxa"/>
            <w:vAlign w:val="center"/>
          </w:tcPr>
          <w:p w14:paraId="435DF3E9" w14:textId="168C77CF" w:rsidR="007B54ED" w:rsidRPr="00724E7A" w:rsidRDefault="007B54ED" w:rsidP="007B54ED">
            <w:pPr>
              <w:jc w:val="center"/>
              <w:rPr>
                <w:b/>
                <w:bCs/>
                <w:sz w:val="24"/>
                <w:szCs w:val="24"/>
              </w:rPr>
            </w:pPr>
            <w:r w:rsidRPr="00EF20C8">
              <w:rPr>
                <w:b/>
                <w:sz w:val="24"/>
                <w:szCs w:val="24"/>
              </w:rPr>
              <w:t>Сентябрь</w:t>
            </w:r>
          </w:p>
        </w:tc>
        <w:tc>
          <w:tcPr>
            <w:tcW w:w="2778" w:type="dxa"/>
            <w:vAlign w:val="center"/>
          </w:tcPr>
          <w:p w14:paraId="0663044B" w14:textId="2186840B" w:rsidR="007B54ED" w:rsidRPr="00724E7A" w:rsidRDefault="007B54ED" w:rsidP="007B54ED">
            <w:pPr>
              <w:jc w:val="center"/>
              <w:rPr>
                <w:b/>
                <w:bCs/>
                <w:sz w:val="24"/>
                <w:szCs w:val="24"/>
              </w:rPr>
            </w:pPr>
            <w:r w:rsidRPr="007F015C">
              <w:rPr>
                <w:sz w:val="24"/>
                <w:szCs w:val="24"/>
              </w:rPr>
              <w:t>ТОП</w:t>
            </w:r>
            <w:r w:rsidRPr="007F015C">
              <w:rPr>
                <w:rStyle w:val="af3"/>
                <w:sz w:val="24"/>
                <w:szCs w:val="24"/>
              </w:rPr>
              <w:footnoteReference w:id="12"/>
            </w:r>
            <w:r w:rsidRPr="007F015C">
              <w:rPr>
                <w:sz w:val="24"/>
                <w:szCs w:val="24"/>
              </w:rPr>
              <w:t>«Безопасность дорожного движения»</w:t>
            </w:r>
          </w:p>
        </w:tc>
        <w:tc>
          <w:tcPr>
            <w:tcW w:w="2778" w:type="dxa"/>
            <w:vAlign w:val="center"/>
          </w:tcPr>
          <w:p w14:paraId="1FA87223" w14:textId="31D5E783" w:rsidR="007B54ED" w:rsidRPr="00724E7A" w:rsidRDefault="007B54ED" w:rsidP="007B54ED">
            <w:pPr>
              <w:jc w:val="center"/>
              <w:rPr>
                <w:b/>
                <w:bCs/>
                <w:sz w:val="24"/>
                <w:szCs w:val="24"/>
              </w:rPr>
            </w:pPr>
            <w:r w:rsidRPr="007F015C">
              <w:rPr>
                <w:sz w:val="24"/>
                <w:szCs w:val="24"/>
              </w:rPr>
              <w:t>ТН «Золотая осень»</w:t>
            </w:r>
          </w:p>
        </w:tc>
        <w:tc>
          <w:tcPr>
            <w:tcW w:w="2779" w:type="dxa"/>
            <w:vAlign w:val="center"/>
          </w:tcPr>
          <w:p w14:paraId="1C2F67BB" w14:textId="761F6C7F" w:rsidR="007B54ED" w:rsidRPr="00724E7A" w:rsidRDefault="007B54ED" w:rsidP="007B54ED">
            <w:pPr>
              <w:jc w:val="center"/>
              <w:rPr>
                <w:b/>
                <w:bCs/>
                <w:sz w:val="24"/>
                <w:szCs w:val="24"/>
              </w:rPr>
            </w:pPr>
            <w:r w:rsidRPr="007F015C">
              <w:rPr>
                <w:sz w:val="24"/>
                <w:szCs w:val="24"/>
              </w:rPr>
              <w:t>ТН «Деревья»</w:t>
            </w:r>
          </w:p>
        </w:tc>
        <w:tc>
          <w:tcPr>
            <w:tcW w:w="2778" w:type="dxa"/>
            <w:vAlign w:val="center"/>
          </w:tcPr>
          <w:p w14:paraId="61AB418E" w14:textId="2E923129" w:rsidR="007B54ED" w:rsidRPr="00724E7A" w:rsidRDefault="007B54ED" w:rsidP="007B54ED">
            <w:pPr>
              <w:jc w:val="center"/>
              <w:rPr>
                <w:b/>
                <w:bCs/>
                <w:sz w:val="24"/>
                <w:szCs w:val="24"/>
              </w:rPr>
            </w:pPr>
            <w:r w:rsidRPr="007F015C">
              <w:rPr>
                <w:sz w:val="24"/>
                <w:szCs w:val="24"/>
              </w:rPr>
              <w:t>ТН «</w:t>
            </w:r>
            <w:r>
              <w:rPr>
                <w:sz w:val="24"/>
                <w:szCs w:val="24"/>
              </w:rPr>
              <w:t>Природные сообщества: лес</w:t>
            </w:r>
            <w:r w:rsidRPr="007F015C">
              <w:rPr>
                <w:sz w:val="24"/>
                <w:szCs w:val="24"/>
              </w:rPr>
              <w:t>»</w:t>
            </w:r>
          </w:p>
        </w:tc>
        <w:tc>
          <w:tcPr>
            <w:tcW w:w="2779" w:type="dxa"/>
            <w:vAlign w:val="center"/>
          </w:tcPr>
          <w:p w14:paraId="01FECF83" w14:textId="3974B076" w:rsidR="007B54ED" w:rsidRPr="00724E7A" w:rsidRDefault="007B54ED" w:rsidP="007B54ED">
            <w:pPr>
              <w:jc w:val="center"/>
              <w:rPr>
                <w:b/>
                <w:bCs/>
                <w:sz w:val="24"/>
                <w:szCs w:val="24"/>
              </w:rPr>
            </w:pPr>
            <w:r w:rsidRPr="007F015C">
              <w:rPr>
                <w:sz w:val="24"/>
                <w:szCs w:val="24"/>
              </w:rPr>
              <w:t>ТН «</w:t>
            </w:r>
            <w:r>
              <w:rPr>
                <w:sz w:val="24"/>
                <w:szCs w:val="24"/>
              </w:rPr>
              <w:t>Природные сообщества: луг</w:t>
            </w:r>
            <w:r w:rsidRPr="007F015C">
              <w:rPr>
                <w:sz w:val="24"/>
                <w:szCs w:val="24"/>
              </w:rPr>
              <w:t>»</w:t>
            </w:r>
          </w:p>
        </w:tc>
      </w:tr>
      <w:tr w:rsidR="00932F1B" w:rsidRPr="00724E7A" w14:paraId="0C306529" w14:textId="77777777" w:rsidTr="003C156E">
        <w:tc>
          <w:tcPr>
            <w:tcW w:w="1418" w:type="dxa"/>
            <w:vAlign w:val="center"/>
          </w:tcPr>
          <w:p w14:paraId="6477D887" w14:textId="25DD0C67" w:rsidR="00932F1B" w:rsidRPr="00724E7A" w:rsidRDefault="00932F1B" w:rsidP="007B54ED">
            <w:pPr>
              <w:jc w:val="center"/>
              <w:rPr>
                <w:b/>
                <w:bCs/>
                <w:sz w:val="24"/>
                <w:szCs w:val="24"/>
              </w:rPr>
            </w:pPr>
            <w:r w:rsidRPr="00EF20C8">
              <w:rPr>
                <w:b/>
                <w:sz w:val="24"/>
                <w:szCs w:val="24"/>
              </w:rPr>
              <w:t>Октябрь</w:t>
            </w:r>
          </w:p>
        </w:tc>
        <w:tc>
          <w:tcPr>
            <w:tcW w:w="2778" w:type="dxa"/>
            <w:vAlign w:val="center"/>
          </w:tcPr>
          <w:p w14:paraId="64BAA0F6" w14:textId="14F6465F" w:rsidR="00932F1B" w:rsidRPr="00724E7A" w:rsidRDefault="00932F1B" w:rsidP="007B54ED">
            <w:pPr>
              <w:jc w:val="center"/>
              <w:rPr>
                <w:b/>
                <w:bCs/>
                <w:sz w:val="24"/>
                <w:szCs w:val="24"/>
              </w:rPr>
            </w:pPr>
            <w:r w:rsidRPr="007F015C">
              <w:rPr>
                <w:sz w:val="24"/>
                <w:szCs w:val="24"/>
              </w:rPr>
              <w:t>ТН «Грибы»</w:t>
            </w:r>
          </w:p>
        </w:tc>
        <w:tc>
          <w:tcPr>
            <w:tcW w:w="2778" w:type="dxa"/>
            <w:vAlign w:val="center"/>
          </w:tcPr>
          <w:p w14:paraId="66BDE91D" w14:textId="46F65765" w:rsidR="00932F1B" w:rsidRPr="00724E7A" w:rsidRDefault="00932F1B" w:rsidP="007B54ED">
            <w:pPr>
              <w:jc w:val="center"/>
              <w:rPr>
                <w:b/>
                <w:bCs/>
                <w:sz w:val="24"/>
                <w:szCs w:val="24"/>
              </w:rPr>
            </w:pPr>
            <w:r>
              <w:rPr>
                <w:sz w:val="24"/>
                <w:szCs w:val="24"/>
              </w:rPr>
              <w:t>ТН</w:t>
            </w:r>
            <w:r w:rsidRPr="007F015C">
              <w:rPr>
                <w:sz w:val="24"/>
                <w:szCs w:val="24"/>
              </w:rPr>
              <w:t xml:space="preserve"> «</w:t>
            </w:r>
            <w:r>
              <w:rPr>
                <w:sz w:val="24"/>
                <w:szCs w:val="24"/>
              </w:rPr>
              <w:t>Охрана природы: Красная книга</w:t>
            </w:r>
            <w:r w:rsidRPr="007F015C">
              <w:rPr>
                <w:sz w:val="24"/>
                <w:szCs w:val="24"/>
              </w:rPr>
              <w:t>»</w:t>
            </w:r>
          </w:p>
        </w:tc>
        <w:tc>
          <w:tcPr>
            <w:tcW w:w="2779" w:type="dxa"/>
            <w:vAlign w:val="center"/>
          </w:tcPr>
          <w:p w14:paraId="1EA4DF05" w14:textId="73838FF6" w:rsidR="00932F1B" w:rsidRPr="00724E7A" w:rsidRDefault="00932F1B" w:rsidP="007B54ED">
            <w:pPr>
              <w:jc w:val="center"/>
              <w:rPr>
                <w:b/>
                <w:bCs/>
                <w:sz w:val="24"/>
                <w:szCs w:val="24"/>
              </w:rPr>
            </w:pPr>
            <w:r w:rsidRPr="007F015C">
              <w:rPr>
                <w:sz w:val="24"/>
                <w:szCs w:val="24"/>
              </w:rPr>
              <w:t>ТН «Дикие животные средней полосы России»</w:t>
            </w:r>
          </w:p>
        </w:tc>
        <w:tc>
          <w:tcPr>
            <w:tcW w:w="5557" w:type="dxa"/>
            <w:gridSpan w:val="2"/>
            <w:vAlign w:val="center"/>
          </w:tcPr>
          <w:p w14:paraId="18F1B819" w14:textId="47D99AB6" w:rsidR="00932F1B" w:rsidRPr="00724E7A" w:rsidRDefault="00932F1B" w:rsidP="007B54ED">
            <w:pPr>
              <w:jc w:val="center"/>
              <w:rPr>
                <w:b/>
                <w:bCs/>
                <w:sz w:val="24"/>
                <w:szCs w:val="24"/>
              </w:rPr>
            </w:pPr>
            <w:r w:rsidRPr="007F015C">
              <w:rPr>
                <w:sz w:val="24"/>
                <w:szCs w:val="24"/>
              </w:rPr>
              <w:t>ТН «</w:t>
            </w:r>
            <w:r>
              <w:rPr>
                <w:sz w:val="24"/>
                <w:szCs w:val="24"/>
              </w:rPr>
              <w:t>Продукты питания: разнообразие продуктов</w:t>
            </w:r>
            <w:r w:rsidRPr="007F015C">
              <w:rPr>
                <w:sz w:val="24"/>
                <w:szCs w:val="24"/>
              </w:rPr>
              <w:t>»</w:t>
            </w:r>
          </w:p>
        </w:tc>
      </w:tr>
      <w:tr w:rsidR="007B54ED" w:rsidRPr="00724E7A" w14:paraId="062537D8" w14:textId="77777777" w:rsidTr="007B54ED">
        <w:tc>
          <w:tcPr>
            <w:tcW w:w="1418" w:type="dxa"/>
            <w:vMerge w:val="restart"/>
            <w:vAlign w:val="center"/>
          </w:tcPr>
          <w:p w14:paraId="37A593B6" w14:textId="2C319AD8" w:rsidR="007B54ED" w:rsidRPr="00724E7A" w:rsidRDefault="007B54ED" w:rsidP="007B54ED">
            <w:pPr>
              <w:jc w:val="center"/>
              <w:rPr>
                <w:b/>
                <w:bCs/>
                <w:sz w:val="24"/>
                <w:szCs w:val="24"/>
              </w:rPr>
            </w:pPr>
            <w:r w:rsidRPr="00EF20C8">
              <w:rPr>
                <w:b/>
                <w:sz w:val="24"/>
                <w:szCs w:val="24"/>
              </w:rPr>
              <w:t>Ноябрь</w:t>
            </w:r>
          </w:p>
        </w:tc>
        <w:tc>
          <w:tcPr>
            <w:tcW w:w="11113" w:type="dxa"/>
            <w:gridSpan w:val="4"/>
            <w:vAlign w:val="center"/>
          </w:tcPr>
          <w:p w14:paraId="7ED2C72D" w14:textId="70E0B081" w:rsidR="007B54ED" w:rsidRPr="00724E7A" w:rsidRDefault="007B54ED" w:rsidP="007B54ED">
            <w:pPr>
              <w:jc w:val="center"/>
              <w:rPr>
                <w:b/>
                <w:bCs/>
                <w:sz w:val="24"/>
                <w:szCs w:val="24"/>
              </w:rPr>
            </w:pPr>
            <w:r w:rsidRPr="007F015C">
              <w:rPr>
                <w:sz w:val="24"/>
                <w:szCs w:val="24"/>
              </w:rPr>
              <w:t>ТН «</w:t>
            </w:r>
            <w:r>
              <w:rPr>
                <w:sz w:val="24"/>
                <w:szCs w:val="24"/>
              </w:rPr>
              <w:t>Рукотворный мир</w:t>
            </w:r>
            <w:r w:rsidRPr="007F015C">
              <w:rPr>
                <w:sz w:val="24"/>
                <w:szCs w:val="24"/>
              </w:rPr>
              <w:t>»</w:t>
            </w:r>
          </w:p>
        </w:tc>
        <w:tc>
          <w:tcPr>
            <w:tcW w:w="2779" w:type="dxa"/>
            <w:vMerge w:val="restart"/>
            <w:vAlign w:val="center"/>
          </w:tcPr>
          <w:p w14:paraId="772FF70A" w14:textId="282A91AC" w:rsidR="007B54ED" w:rsidRPr="00724E7A" w:rsidRDefault="007B54ED" w:rsidP="007B54ED">
            <w:pPr>
              <w:jc w:val="center"/>
              <w:rPr>
                <w:b/>
                <w:bCs/>
                <w:sz w:val="24"/>
                <w:szCs w:val="24"/>
              </w:rPr>
            </w:pPr>
            <w:r w:rsidRPr="007F015C">
              <w:rPr>
                <w:sz w:val="24"/>
                <w:szCs w:val="24"/>
                <w:lang w:eastAsia="ru-RU"/>
              </w:rPr>
              <w:t>ТОП «</w:t>
            </w:r>
            <w:r>
              <w:rPr>
                <w:sz w:val="24"/>
                <w:szCs w:val="24"/>
                <w:lang w:eastAsia="ru-RU"/>
              </w:rPr>
              <w:t xml:space="preserve">Времена года: </w:t>
            </w:r>
            <w:r w:rsidRPr="007F015C">
              <w:rPr>
                <w:sz w:val="24"/>
                <w:szCs w:val="24"/>
                <w:lang w:eastAsia="ru-RU"/>
              </w:rPr>
              <w:t>Зима»</w:t>
            </w:r>
          </w:p>
        </w:tc>
      </w:tr>
      <w:tr w:rsidR="007B54ED" w:rsidRPr="00724E7A" w14:paraId="3B5D603B" w14:textId="77777777" w:rsidTr="007B54ED">
        <w:tc>
          <w:tcPr>
            <w:tcW w:w="1418" w:type="dxa"/>
            <w:vMerge/>
            <w:vAlign w:val="center"/>
          </w:tcPr>
          <w:p w14:paraId="5CDBFAA9" w14:textId="77777777" w:rsidR="007B54ED" w:rsidRPr="00724E7A" w:rsidRDefault="007B54ED" w:rsidP="007B54ED">
            <w:pPr>
              <w:jc w:val="center"/>
              <w:rPr>
                <w:b/>
                <w:bCs/>
                <w:sz w:val="24"/>
                <w:szCs w:val="24"/>
              </w:rPr>
            </w:pPr>
          </w:p>
        </w:tc>
        <w:tc>
          <w:tcPr>
            <w:tcW w:w="2778" w:type="dxa"/>
            <w:vAlign w:val="center"/>
          </w:tcPr>
          <w:p w14:paraId="7E2C1123" w14:textId="2ACC9FFF" w:rsidR="007B54ED" w:rsidRPr="00724E7A" w:rsidRDefault="007B54ED" w:rsidP="007B54ED">
            <w:pPr>
              <w:jc w:val="center"/>
              <w:rPr>
                <w:b/>
                <w:bCs/>
                <w:sz w:val="24"/>
                <w:szCs w:val="24"/>
              </w:rPr>
            </w:pPr>
            <w:r w:rsidRPr="007F015C">
              <w:rPr>
                <w:sz w:val="24"/>
                <w:szCs w:val="24"/>
              </w:rPr>
              <w:t>«</w:t>
            </w:r>
            <w:r>
              <w:rPr>
                <w:sz w:val="24"/>
                <w:szCs w:val="24"/>
              </w:rPr>
              <w:t>Из истории одежды, обуви, головных уборов</w:t>
            </w:r>
            <w:r w:rsidRPr="007F015C">
              <w:rPr>
                <w:sz w:val="24"/>
                <w:szCs w:val="24"/>
              </w:rPr>
              <w:t>»</w:t>
            </w:r>
          </w:p>
        </w:tc>
        <w:tc>
          <w:tcPr>
            <w:tcW w:w="2778" w:type="dxa"/>
            <w:vAlign w:val="center"/>
          </w:tcPr>
          <w:p w14:paraId="7B9A738E" w14:textId="0722D308" w:rsidR="007B54ED" w:rsidRPr="00724E7A" w:rsidRDefault="007B54ED" w:rsidP="007B54ED">
            <w:pPr>
              <w:jc w:val="center"/>
              <w:rPr>
                <w:b/>
                <w:bCs/>
                <w:sz w:val="24"/>
                <w:szCs w:val="24"/>
              </w:rPr>
            </w:pPr>
            <w:r w:rsidRPr="007F015C">
              <w:rPr>
                <w:sz w:val="24"/>
                <w:szCs w:val="24"/>
                <w:lang w:eastAsia="ru-RU"/>
              </w:rPr>
              <w:t>«</w:t>
            </w:r>
            <w:r>
              <w:rPr>
                <w:sz w:val="24"/>
                <w:szCs w:val="24"/>
                <w:lang w:eastAsia="ru-RU"/>
              </w:rPr>
              <w:t>Из истории домов и зданий</w:t>
            </w:r>
            <w:r w:rsidRPr="007F015C">
              <w:rPr>
                <w:sz w:val="24"/>
                <w:szCs w:val="24"/>
                <w:lang w:eastAsia="ru-RU"/>
              </w:rPr>
              <w:t>»</w:t>
            </w:r>
          </w:p>
        </w:tc>
        <w:tc>
          <w:tcPr>
            <w:tcW w:w="2779" w:type="dxa"/>
            <w:vAlign w:val="center"/>
          </w:tcPr>
          <w:p w14:paraId="6F501AED" w14:textId="5E0681C4" w:rsidR="007B54ED" w:rsidRPr="00724E7A" w:rsidRDefault="007B54ED" w:rsidP="007B54ED">
            <w:pPr>
              <w:jc w:val="center"/>
              <w:rPr>
                <w:b/>
                <w:bCs/>
                <w:sz w:val="24"/>
                <w:szCs w:val="24"/>
              </w:rPr>
            </w:pPr>
            <w:r w:rsidRPr="007F015C">
              <w:rPr>
                <w:sz w:val="24"/>
                <w:szCs w:val="24"/>
                <w:lang w:eastAsia="ru-RU"/>
              </w:rPr>
              <w:t>«</w:t>
            </w:r>
            <w:r>
              <w:rPr>
                <w:sz w:val="24"/>
                <w:szCs w:val="24"/>
                <w:lang w:eastAsia="ru-RU"/>
              </w:rPr>
              <w:t>Из истории мебели</w:t>
            </w:r>
            <w:r w:rsidRPr="007F015C">
              <w:rPr>
                <w:sz w:val="24"/>
                <w:szCs w:val="24"/>
                <w:lang w:eastAsia="ru-RU"/>
              </w:rPr>
              <w:t>»</w:t>
            </w:r>
          </w:p>
        </w:tc>
        <w:tc>
          <w:tcPr>
            <w:tcW w:w="2778" w:type="dxa"/>
            <w:vAlign w:val="center"/>
          </w:tcPr>
          <w:p w14:paraId="6F25D82D" w14:textId="3AAD2E52" w:rsidR="007B54ED" w:rsidRPr="00724E7A" w:rsidRDefault="007B54ED" w:rsidP="007B54ED">
            <w:pPr>
              <w:jc w:val="center"/>
              <w:rPr>
                <w:b/>
                <w:bCs/>
                <w:sz w:val="24"/>
                <w:szCs w:val="24"/>
              </w:rPr>
            </w:pPr>
            <w:r>
              <w:rPr>
                <w:sz w:val="24"/>
                <w:szCs w:val="24"/>
                <w:lang w:eastAsia="ru-RU"/>
              </w:rPr>
              <w:t>«Из истории посуды и столовых приборов»</w:t>
            </w:r>
          </w:p>
        </w:tc>
        <w:tc>
          <w:tcPr>
            <w:tcW w:w="2779" w:type="dxa"/>
            <w:vMerge/>
            <w:vAlign w:val="center"/>
          </w:tcPr>
          <w:p w14:paraId="19E32DB6" w14:textId="38B23867" w:rsidR="007B54ED" w:rsidRPr="00724E7A" w:rsidRDefault="007B54ED" w:rsidP="007B54ED">
            <w:pPr>
              <w:jc w:val="center"/>
              <w:rPr>
                <w:b/>
                <w:bCs/>
                <w:sz w:val="24"/>
                <w:szCs w:val="24"/>
              </w:rPr>
            </w:pPr>
          </w:p>
        </w:tc>
      </w:tr>
      <w:tr w:rsidR="007B54ED" w:rsidRPr="00724E7A" w14:paraId="748035C4" w14:textId="77777777" w:rsidTr="007B54ED">
        <w:tc>
          <w:tcPr>
            <w:tcW w:w="1418" w:type="dxa"/>
            <w:vAlign w:val="center"/>
          </w:tcPr>
          <w:p w14:paraId="08418B5B" w14:textId="060E18A1" w:rsidR="007B54ED" w:rsidRPr="00724E7A" w:rsidRDefault="007B54ED" w:rsidP="007B54ED">
            <w:pPr>
              <w:jc w:val="center"/>
              <w:rPr>
                <w:b/>
                <w:bCs/>
                <w:sz w:val="24"/>
                <w:szCs w:val="24"/>
              </w:rPr>
            </w:pPr>
            <w:r w:rsidRPr="00EF20C8">
              <w:rPr>
                <w:b/>
                <w:sz w:val="24"/>
                <w:szCs w:val="24"/>
              </w:rPr>
              <w:t>Декабрь</w:t>
            </w:r>
          </w:p>
        </w:tc>
        <w:tc>
          <w:tcPr>
            <w:tcW w:w="2778" w:type="dxa"/>
            <w:vAlign w:val="center"/>
          </w:tcPr>
          <w:p w14:paraId="558BE651" w14:textId="6CE8402A" w:rsidR="007B54ED" w:rsidRPr="00724E7A" w:rsidRDefault="007B54ED" w:rsidP="007B54ED">
            <w:pPr>
              <w:jc w:val="center"/>
              <w:rPr>
                <w:b/>
                <w:bCs/>
                <w:sz w:val="24"/>
                <w:szCs w:val="24"/>
              </w:rPr>
            </w:pPr>
            <w:r w:rsidRPr="007F015C">
              <w:rPr>
                <w:sz w:val="24"/>
                <w:szCs w:val="24"/>
                <w:lang w:eastAsia="ru-RU"/>
              </w:rPr>
              <w:t>ТОП «</w:t>
            </w:r>
            <w:r>
              <w:rPr>
                <w:sz w:val="24"/>
                <w:szCs w:val="24"/>
                <w:lang w:eastAsia="ru-RU"/>
              </w:rPr>
              <w:t>Явления природы. Части суток</w:t>
            </w:r>
            <w:r w:rsidRPr="007F015C">
              <w:rPr>
                <w:sz w:val="24"/>
                <w:szCs w:val="24"/>
                <w:lang w:eastAsia="ru-RU"/>
              </w:rPr>
              <w:t>»</w:t>
            </w:r>
          </w:p>
        </w:tc>
        <w:tc>
          <w:tcPr>
            <w:tcW w:w="2778" w:type="dxa"/>
            <w:vAlign w:val="center"/>
          </w:tcPr>
          <w:p w14:paraId="730F9D78" w14:textId="24F26E04" w:rsidR="007B54ED" w:rsidRPr="00724E7A" w:rsidRDefault="007B54ED" w:rsidP="007B54ED">
            <w:pPr>
              <w:jc w:val="center"/>
              <w:rPr>
                <w:b/>
                <w:bCs/>
                <w:sz w:val="24"/>
                <w:szCs w:val="24"/>
              </w:rPr>
            </w:pPr>
            <w:r w:rsidRPr="007F015C">
              <w:rPr>
                <w:sz w:val="24"/>
                <w:szCs w:val="24"/>
                <w:lang w:eastAsia="ru-RU"/>
              </w:rPr>
              <w:t>ТН «Народные праздники на Руси. Русский фольклор»</w:t>
            </w:r>
          </w:p>
        </w:tc>
        <w:tc>
          <w:tcPr>
            <w:tcW w:w="2779" w:type="dxa"/>
            <w:vAlign w:val="center"/>
          </w:tcPr>
          <w:p w14:paraId="391901F3" w14:textId="03735285" w:rsidR="007B54ED" w:rsidRPr="00724E7A" w:rsidRDefault="007B54ED" w:rsidP="007B54ED">
            <w:pPr>
              <w:jc w:val="center"/>
              <w:rPr>
                <w:b/>
                <w:bCs/>
                <w:sz w:val="24"/>
                <w:szCs w:val="24"/>
              </w:rPr>
            </w:pPr>
            <w:r>
              <w:rPr>
                <w:sz w:val="24"/>
                <w:szCs w:val="24"/>
                <w:lang w:eastAsia="ru-RU"/>
              </w:rPr>
              <w:t>ТН «Продукты питания: праздничные блюда»</w:t>
            </w:r>
          </w:p>
        </w:tc>
        <w:tc>
          <w:tcPr>
            <w:tcW w:w="2778" w:type="dxa"/>
            <w:vAlign w:val="center"/>
          </w:tcPr>
          <w:p w14:paraId="0F6C9CC6" w14:textId="7A315B3B" w:rsidR="007B54ED" w:rsidRPr="00724E7A" w:rsidRDefault="007B54ED" w:rsidP="007B54ED">
            <w:pPr>
              <w:jc w:val="center"/>
              <w:rPr>
                <w:b/>
                <w:bCs/>
                <w:sz w:val="24"/>
                <w:szCs w:val="24"/>
              </w:rPr>
            </w:pPr>
            <w:r w:rsidRPr="007F015C">
              <w:rPr>
                <w:sz w:val="24"/>
                <w:szCs w:val="24"/>
                <w:lang w:eastAsia="ru-RU"/>
              </w:rPr>
              <w:t>ТОП «Общий праздник – Новый год!»</w:t>
            </w:r>
          </w:p>
        </w:tc>
        <w:tc>
          <w:tcPr>
            <w:tcW w:w="2779" w:type="dxa"/>
            <w:vAlign w:val="center"/>
          </w:tcPr>
          <w:p w14:paraId="54C71512" w14:textId="77777777" w:rsidR="007B54ED" w:rsidRPr="00724E7A" w:rsidRDefault="007B54ED" w:rsidP="007B54ED">
            <w:pPr>
              <w:jc w:val="center"/>
              <w:rPr>
                <w:b/>
                <w:bCs/>
                <w:sz w:val="24"/>
                <w:szCs w:val="24"/>
              </w:rPr>
            </w:pPr>
          </w:p>
        </w:tc>
      </w:tr>
      <w:tr w:rsidR="007B54ED" w:rsidRPr="00724E7A" w14:paraId="218A2A36" w14:textId="77777777" w:rsidTr="007B54ED">
        <w:tc>
          <w:tcPr>
            <w:tcW w:w="1418" w:type="dxa"/>
            <w:vAlign w:val="center"/>
          </w:tcPr>
          <w:p w14:paraId="759BA56C" w14:textId="398FE3B7" w:rsidR="007B54ED" w:rsidRPr="00724E7A" w:rsidRDefault="007B54ED" w:rsidP="007B54ED">
            <w:pPr>
              <w:jc w:val="center"/>
              <w:rPr>
                <w:b/>
                <w:bCs/>
                <w:sz w:val="24"/>
                <w:szCs w:val="24"/>
              </w:rPr>
            </w:pPr>
            <w:r w:rsidRPr="00EF20C8">
              <w:rPr>
                <w:b/>
                <w:sz w:val="24"/>
                <w:szCs w:val="24"/>
              </w:rPr>
              <w:t>Январь</w:t>
            </w:r>
          </w:p>
        </w:tc>
        <w:tc>
          <w:tcPr>
            <w:tcW w:w="2778" w:type="dxa"/>
            <w:vAlign w:val="center"/>
          </w:tcPr>
          <w:p w14:paraId="6F261EF0" w14:textId="77777777" w:rsidR="007B54ED" w:rsidRPr="00724E7A" w:rsidRDefault="007B54ED" w:rsidP="007B54ED">
            <w:pPr>
              <w:jc w:val="center"/>
              <w:rPr>
                <w:b/>
                <w:bCs/>
                <w:sz w:val="24"/>
                <w:szCs w:val="24"/>
              </w:rPr>
            </w:pPr>
          </w:p>
        </w:tc>
        <w:tc>
          <w:tcPr>
            <w:tcW w:w="2778" w:type="dxa"/>
            <w:vAlign w:val="center"/>
          </w:tcPr>
          <w:p w14:paraId="247DBD06" w14:textId="368554DF" w:rsidR="007B54ED" w:rsidRPr="00724E7A" w:rsidRDefault="007B54ED" w:rsidP="007B54ED">
            <w:pPr>
              <w:jc w:val="center"/>
              <w:rPr>
                <w:b/>
                <w:bCs/>
                <w:sz w:val="24"/>
                <w:szCs w:val="24"/>
              </w:rPr>
            </w:pPr>
            <w:r w:rsidRPr="007F015C">
              <w:rPr>
                <w:sz w:val="24"/>
                <w:szCs w:val="24"/>
              </w:rPr>
              <w:t>ТОП «Зимние игры и забавы»</w:t>
            </w:r>
          </w:p>
        </w:tc>
        <w:tc>
          <w:tcPr>
            <w:tcW w:w="2779" w:type="dxa"/>
            <w:vAlign w:val="center"/>
          </w:tcPr>
          <w:p w14:paraId="06C94EF3" w14:textId="3415C601" w:rsidR="007B54ED" w:rsidRPr="00724E7A" w:rsidRDefault="007B54ED" w:rsidP="007B54ED">
            <w:pPr>
              <w:jc w:val="center"/>
              <w:rPr>
                <w:b/>
                <w:bCs/>
                <w:sz w:val="24"/>
                <w:szCs w:val="24"/>
              </w:rPr>
            </w:pPr>
            <w:r w:rsidRPr="007F015C">
              <w:rPr>
                <w:sz w:val="24"/>
                <w:szCs w:val="24"/>
                <w:lang w:eastAsia="ru-RU"/>
              </w:rPr>
              <w:t>ТН «Мы живем в России»</w:t>
            </w:r>
          </w:p>
        </w:tc>
        <w:tc>
          <w:tcPr>
            <w:tcW w:w="2778" w:type="dxa"/>
            <w:vAlign w:val="center"/>
          </w:tcPr>
          <w:p w14:paraId="73E6637E" w14:textId="4259E9C8" w:rsidR="007B54ED" w:rsidRPr="00724E7A" w:rsidRDefault="007B54ED" w:rsidP="007B54ED">
            <w:pPr>
              <w:jc w:val="center"/>
              <w:rPr>
                <w:b/>
                <w:bCs/>
                <w:sz w:val="24"/>
                <w:szCs w:val="24"/>
              </w:rPr>
            </w:pPr>
            <w:r w:rsidRPr="007F015C">
              <w:rPr>
                <w:sz w:val="24"/>
                <w:szCs w:val="24"/>
                <w:lang w:eastAsia="ru-RU"/>
              </w:rPr>
              <w:t>ТН «Мой родной край»</w:t>
            </w:r>
          </w:p>
        </w:tc>
        <w:tc>
          <w:tcPr>
            <w:tcW w:w="2779" w:type="dxa"/>
            <w:vAlign w:val="center"/>
          </w:tcPr>
          <w:p w14:paraId="6883C0D9" w14:textId="0E6A7A32" w:rsidR="007B54ED" w:rsidRPr="00724E7A" w:rsidRDefault="007B54ED" w:rsidP="007B54ED">
            <w:pPr>
              <w:jc w:val="center"/>
              <w:rPr>
                <w:b/>
                <w:bCs/>
                <w:sz w:val="24"/>
                <w:szCs w:val="24"/>
              </w:rPr>
            </w:pPr>
            <w:r>
              <w:rPr>
                <w:sz w:val="24"/>
                <w:szCs w:val="24"/>
                <w:lang w:eastAsia="ru-RU"/>
              </w:rPr>
              <w:t>ТН «Явления общественной жизни: Праздники»</w:t>
            </w:r>
          </w:p>
        </w:tc>
      </w:tr>
      <w:tr w:rsidR="007B54ED" w:rsidRPr="00724E7A" w14:paraId="4329CBC0" w14:textId="77777777" w:rsidTr="007B54ED">
        <w:tc>
          <w:tcPr>
            <w:tcW w:w="1418" w:type="dxa"/>
            <w:vAlign w:val="center"/>
          </w:tcPr>
          <w:p w14:paraId="4C822A3D" w14:textId="601FB53A" w:rsidR="007B54ED" w:rsidRPr="00724E7A" w:rsidRDefault="007B54ED" w:rsidP="007B54ED">
            <w:pPr>
              <w:jc w:val="center"/>
              <w:rPr>
                <w:b/>
                <w:bCs/>
                <w:sz w:val="24"/>
                <w:szCs w:val="24"/>
              </w:rPr>
            </w:pPr>
            <w:r w:rsidRPr="00EF20C8">
              <w:rPr>
                <w:b/>
                <w:sz w:val="24"/>
                <w:szCs w:val="24"/>
              </w:rPr>
              <w:t>Февраль</w:t>
            </w:r>
          </w:p>
        </w:tc>
        <w:tc>
          <w:tcPr>
            <w:tcW w:w="2778" w:type="dxa"/>
            <w:vAlign w:val="center"/>
          </w:tcPr>
          <w:p w14:paraId="389B5115" w14:textId="6F7EB910" w:rsidR="007B54ED" w:rsidRPr="00724E7A" w:rsidRDefault="007B54ED" w:rsidP="007B54ED">
            <w:pPr>
              <w:jc w:val="center"/>
              <w:rPr>
                <w:b/>
                <w:bCs/>
                <w:sz w:val="24"/>
                <w:szCs w:val="24"/>
              </w:rPr>
            </w:pPr>
            <w:r w:rsidRPr="007F015C">
              <w:rPr>
                <w:sz w:val="24"/>
                <w:szCs w:val="24"/>
                <w:lang w:eastAsia="ru-RU"/>
              </w:rPr>
              <w:t>ТН «Телевидение»</w:t>
            </w:r>
          </w:p>
        </w:tc>
        <w:tc>
          <w:tcPr>
            <w:tcW w:w="2778" w:type="dxa"/>
            <w:vAlign w:val="center"/>
          </w:tcPr>
          <w:p w14:paraId="39827430" w14:textId="6B8E832F" w:rsidR="007B54ED" w:rsidRPr="00724E7A" w:rsidRDefault="007B54ED" w:rsidP="007B54ED">
            <w:pPr>
              <w:jc w:val="center"/>
              <w:rPr>
                <w:b/>
                <w:bCs/>
                <w:sz w:val="24"/>
                <w:szCs w:val="24"/>
              </w:rPr>
            </w:pPr>
            <w:r w:rsidRPr="007F015C">
              <w:rPr>
                <w:sz w:val="24"/>
                <w:szCs w:val="24"/>
                <w:lang w:eastAsia="ru-RU"/>
              </w:rPr>
              <w:t>ТН «Детям об огне и пожаре»</w:t>
            </w:r>
          </w:p>
        </w:tc>
        <w:tc>
          <w:tcPr>
            <w:tcW w:w="2779" w:type="dxa"/>
            <w:vAlign w:val="center"/>
          </w:tcPr>
          <w:p w14:paraId="5CB01BF2" w14:textId="554BA353" w:rsidR="007B54ED" w:rsidRPr="00724E7A" w:rsidRDefault="007B54ED" w:rsidP="007B54ED">
            <w:pPr>
              <w:jc w:val="center"/>
              <w:rPr>
                <w:b/>
                <w:bCs/>
                <w:sz w:val="24"/>
                <w:szCs w:val="24"/>
              </w:rPr>
            </w:pPr>
            <w:r w:rsidRPr="007F015C">
              <w:rPr>
                <w:sz w:val="24"/>
                <w:szCs w:val="24"/>
              </w:rPr>
              <w:t>ТН «День защитника Отечества»</w:t>
            </w:r>
          </w:p>
        </w:tc>
        <w:tc>
          <w:tcPr>
            <w:tcW w:w="2778" w:type="dxa"/>
            <w:vAlign w:val="center"/>
          </w:tcPr>
          <w:p w14:paraId="6B2CE9D4" w14:textId="51C58DBA" w:rsidR="007B54ED" w:rsidRPr="00724E7A" w:rsidRDefault="007B54ED" w:rsidP="007B54ED">
            <w:pPr>
              <w:jc w:val="center"/>
              <w:rPr>
                <w:b/>
                <w:bCs/>
                <w:sz w:val="24"/>
                <w:szCs w:val="24"/>
              </w:rPr>
            </w:pPr>
            <w:r w:rsidRPr="007F015C">
              <w:rPr>
                <w:sz w:val="24"/>
                <w:szCs w:val="24"/>
                <w:lang w:eastAsia="ru-RU"/>
              </w:rPr>
              <w:t>ТОП «Народные праздники. Масленица»</w:t>
            </w:r>
          </w:p>
        </w:tc>
        <w:tc>
          <w:tcPr>
            <w:tcW w:w="2779" w:type="dxa"/>
            <w:vAlign w:val="center"/>
          </w:tcPr>
          <w:p w14:paraId="35135ED4" w14:textId="77777777" w:rsidR="007B54ED" w:rsidRPr="00724E7A" w:rsidRDefault="007B54ED" w:rsidP="007B54ED">
            <w:pPr>
              <w:jc w:val="center"/>
              <w:rPr>
                <w:b/>
                <w:bCs/>
                <w:sz w:val="24"/>
                <w:szCs w:val="24"/>
              </w:rPr>
            </w:pPr>
          </w:p>
        </w:tc>
      </w:tr>
      <w:tr w:rsidR="007B54ED" w:rsidRPr="00724E7A" w14:paraId="66C8CADE" w14:textId="77777777" w:rsidTr="007B54ED">
        <w:tc>
          <w:tcPr>
            <w:tcW w:w="1418" w:type="dxa"/>
            <w:vMerge w:val="restart"/>
            <w:vAlign w:val="center"/>
          </w:tcPr>
          <w:p w14:paraId="622B102B" w14:textId="3B78526E" w:rsidR="007B54ED" w:rsidRPr="00724E7A" w:rsidRDefault="007B54ED" w:rsidP="007B54ED">
            <w:pPr>
              <w:jc w:val="center"/>
              <w:rPr>
                <w:b/>
                <w:bCs/>
                <w:sz w:val="24"/>
                <w:szCs w:val="24"/>
              </w:rPr>
            </w:pPr>
            <w:r w:rsidRPr="00EF20C8">
              <w:rPr>
                <w:b/>
                <w:sz w:val="24"/>
                <w:szCs w:val="24"/>
              </w:rPr>
              <w:t>Март</w:t>
            </w:r>
          </w:p>
        </w:tc>
        <w:tc>
          <w:tcPr>
            <w:tcW w:w="2778" w:type="dxa"/>
            <w:vMerge w:val="restart"/>
            <w:vAlign w:val="center"/>
          </w:tcPr>
          <w:p w14:paraId="29183FCD" w14:textId="5A3C8AD5" w:rsidR="007B54ED" w:rsidRPr="00724E7A" w:rsidRDefault="007B54ED" w:rsidP="007B54ED">
            <w:pPr>
              <w:jc w:val="center"/>
              <w:rPr>
                <w:b/>
                <w:bCs/>
                <w:sz w:val="24"/>
                <w:szCs w:val="24"/>
              </w:rPr>
            </w:pPr>
            <w:r w:rsidRPr="007F015C">
              <w:rPr>
                <w:sz w:val="24"/>
                <w:szCs w:val="24"/>
              </w:rPr>
              <w:t>ТОП «Мамы всякие нужны. Мамы разные важны»</w:t>
            </w:r>
          </w:p>
        </w:tc>
        <w:tc>
          <w:tcPr>
            <w:tcW w:w="2778" w:type="dxa"/>
            <w:vMerge w:val="restart"/>
            <w:vAlign w:val="center"/>
          </w:tcPr>
          <w:p w14:paraId="225470D1" w14:textId="1933B0D5" w:rsidR="007B54ED" w:rsidRPr="00724E7A" w:rsidRDefault="007B54ED" w:rsidP="007B54ED">
            <w:pPr>
              <w:jc w:val="center"/>
              <w:rPr>
                <w:b/>
                <w:bCs/>
                <w:sz w:val="24"/>
                <w:szCs w:val="24"/>
              </w:rPr>
            </w:pPr>
            <w:r w:rsidRPr="007F015C">
              <w:rPr>
                <w:sz w:val="24"/>
                <w:szCs w:val="24"/>
                <w:lang w:eastAsia="ru-RU"/>
              </w:rPr>
              <w:t>ТН «Что нам стоит дом построить»</w:t>
            </w:r>
          </w:p>
        </w:tc>
        <w:tc>
          <w:tcPr>
            <w:tcW w:w="8336" w:type="dxa"/>
            <w:gridSpan w:val="3"/>
            <w:vAlign w:val="center"/>
          </w:tcPr>
          <w:p w14:paraId="28873A00" w14:textId="6AEC7372" w:rsidR="007B54ED" w:rsidRPr="00724E7A" w:rsidRDefault="007B54ED" w:rsidP="007B54ED">
            <w:pPr>
              <w:jc w:val="center"/>
              <w:rPr>
                <w:b/>
                <w:bCs/>
                <w:sz w:val="24"/>
                <w:szCs w:val="24"/>
              </w:rPr>
            </w:pPr>
            <w:r w:rsidRPr="007F015C">
              <w:rPr>
                <w:sz w:val="24"/>
                <w:szCs w:val="24"/>
                <w:lang w:eastAsia="ru-RU"/>
              </w:rPr>
              <w:t>ТН «</w:t>
            </w:r>
            <w:r>
              <w:rPr>
                <w:sz w:val="24"/>
                <w:szCs w:val="24"/>
                <w:lang w:eastAsia="ru-RU"/>
              </w:rPr>
              <w:t>Рукотворный мир: Транспорт</w:t>
            </w:r>
            <w:r w:rsidRPr="007F015C">
              <w:rPr>
                <w:sz w:val="24"/>
                <w:szCs w:val="24"/>
                <w:lang w:eastAsia="ru-RU"/>
              </w:rPr>
              <w:t>»</w:t>
            </w:r>
          </w:p>
        </w:tc>
      </w:tr>
      <w:tr w:rsidR="007B54ED" w:rsidRPr="00724E7A" w14:paraId="20C1A8E1" w14:textId="77777777" w:rsidTr="007B54ED">
        <w:tc>
          <w:tcPr>
            <w:tcW w:w="1418" w:type="dxa"/>
            <w:vMerge/>
            <w:vAlign w:val="center"/>
          </w:tcPr>
          <w:p w14:paraId="401BA1AE" w14:textId="77777777" w:rsidR="007B54ED" w:rsidRPr="00724E7A" w:rsidRDefault="007B54ED" w:rsidP="007B54ED">
            <w:pPr>
              <w:jc w:val="center"/>
              <w:rPr>
                <w:b/>
                <w:bCs/>
                <w:sz w:val="24"/>
                <w:szCs w:val="24"/>
              </w:rPr>
            </w:pPr>
          </w:p>
        </w:tc>
        <w:tc>
          <w:tcPr>
            <w:tcW w:w="2778" w:type="dxa"/>
            <w:vMerge/>
            <w:vAlign w:val="center"/>
          </w:tcPr>
          <w:p w14:paraId="7F1673CA" w14:textId="7C51692B" w:rsidR="007B54ED" w:rsidRPr="00724E7A" w:rsidRDefault="007B54ED" w:rsidP="007B54ED">
            <w:pPr>
              <w:jc w:val="center"/>
              <w:rPr>
                <w:b/>
                <w:bCs/>
                <w:sz w:val="24"/>
                <w:szCs w:val="24"/>
              </w:rPr>
            </w:pPr>
          </w:p>
        </w:tc>
        <w:tc>
          <w:tcPr>
            <w:tcW w:w="2778" w:type="dxa"/>
            <w:vMerge/>
            <w:vAlign w:val="center"/>
          </w:tcPr>
          <w:p w14:paraId="1B64F596" w14:textId="3CAECE78" w:rsidR="007B54ED" w:rsidRPr="00724E7A" w:rsidRDefault="007B54ED" w:rsidP="007B54ED">
            <w:pPr>
              <w:jc w:val="center"/>
              <w:rPr>
                <w:b/>
                <w:bCs/>
                <w:sz w:val="24"/>
                <w:szCs w:val="24"/>
              </w:rPr>
            </w:pPr>
          </w:p>
        </w:tc>
        <w:tc>
          <w:tcPr>
            <w:tcW w:w="2779" w:type="dxa"/>
            <w:vAlign w:val="center"/>
          </w:tcPr>
          <w:p w14:paraId="0B2E2FDF" w14:textId="6C20D27F" w:rsidR="007B54ED" w:rsidRPr="00724E7A" w:rsidRDefault="007B54ED" w:rsidP="007B54ED">
            <w:pPr>
              <w:jc w:val="center"/>
              <w:rPr>
                <w:b/>
                <w:bCs/>
                <w:sz w:val="24"/>
                <w:szCs w:val="24"/>
              </w:rPr>
            </w:pPr>
            <w:r w:rsidRPr="007F015C">
              <w:rPr>
                <w:sz w:val="24"/>
                <w:szCs w:val="24"/>
                <w:lang w:eastAsia="ru-RU"/>
              </w:rPr>
              <w:t>«</w:t>
            </w:r>
            <w:r>
              <w:rPr>
                <w:sz w:val="24"/>
                <w:szCs w:val="24"/>
                <w:lang w:eastAsia="ru-RU"/>
              </w:rPr>
              <w:t>Наземный транспорт</w:t>
            </w:r>
            <w:r w:rsidRPr="007F015C">
              <w:rPr>
                <w:sz w:val="24"/>
                <w:szCs w:val="24"/>
                <w:lang w:eastAsia="ru-RU"/>
              </w:rPr>
              <w:t>»</w:t>
            </w:r>
          </w:p>
        </w:tc>
        <w:tc>
          <w:tcPr>
            <w:tcW w:w="2778" w:type="dxa"/>
            <w:vAlign w:val="center"/>
          </w:tcPr>
          <w:p w14:paraId="05EF3038" w14:textId="423832B8" w:rsidR="007B54ED" w:rsidRPr="00724E7A" w:rsidRDefault="007B54ED" w:rsidP="007B54ED">
            <w:pPr>
              <w:jc w:val="center"/>
              <w:rPr>
                <w:b/>
                <w:bCs/>
                <w:sz w:val="24"/>
                <w:szCs w:val="24"/>
              </w:rPr>
            </w:pPr>
            <w:r w:rsidRPr="007F015C">
              <w:rPr>
                <w:sz w:val="24"/>
                <w:szCs w:val="24"/>
                <w:lang w:eastAsia="ru-RU"/>
              </w:rPr>
              <w:t>«</w:t>
            </w:r>
            <w:r>
              <w:rPr>
                <w:sz w:val="24"/>
                <w:szCs w:val="24"/>
                <w:lang w:eastAsia="ru-RU"/>
              </w:rPr>
              <w:t>Водный транспорт</w:t>
            </w:r>
            <w:r w:rsidRPr="007F015C">
              <w:rPr>
                <w:sz w:val="24"/>
                <w:szCs w:val="24"/>
                <w:lang w:eastAsia="ru-RU"/>
              </w:rPr>
              <w:t>»</w:t>
            </w:r>
          </w:p>
        </w:tc>
        <w:tc>
          <w:tcPr>
            <w:tcW w:w="2779" w:type="dxa"/>
            <w:vAlign w:val="center"/>
          </w:tcPr>
          <w:p w14:paraId="44197C48" w14:textId="00FE9BEF" w:rsidR="007B54ED" w:rsidRPr="00724E7A" w:rsidRDefault="007B54ED" w:rsidP="007B54ED">
            <w:pPr>
              <w:jc w:val="center"/>
              <w:rPr>
                <w:b/>
                <w:bCs/>
                <w:sz w:val="24"/>
                <w:szCs w:val="24"/>
              </w:rPr>
            </w:pPr>
            <w:r>
              <w:rPr>
                <w:sz w:val="24"/>
                <w:szCs w:val="24"/>
                <w:lang w:eastAsia="ru-RU"/>
              </w:rPr>
              <w:t>«Воздушный транспорт</w:t>
            </w:r>
            <w:r w:rsidRPr="007F015C">
              <w:rPr>
                <w:sz w:val="24"/>
                <w:szCs w:val="24"/>
                <w:lang w:eastAsia="ru-RU"/>
              </w:rPr>
              <w:t>»</w:t>
            </w:r>
          </w:p>
        </w:tc>
      </w:tr>
      <w:tr w:rsidR="007B54ED" w:rsidRPr="00724E7A" w14:paraId="4E1E72E8" w14:textId="77777777" w:rsidTr="007B54ED">
        <w:tc>
          <w:tcPr>
            <w:tcW w:w="1418" w:type="dxa"/>
            <w:vAlign w:val="center"/>
          </w:tcPr>
          <w:p w14:paraId="40788798" w14:textId="11FF1011" w:rsidR="007B54ED" w:rsidRPr="00724E7A" w:rsidRDefault="007B54ED" w:rsidP="007B54ED">
            <w:pPr>
              <w:jc w:val="center"/>
              <w:rPr>
                <w:b/>
                <w:bCs/>
                <w:sz w:val="24"/>
                <w:szCs w:val="24"/>
              </w:rPr>
            </w:pPr>
            <w:r w:rsidRPr="00EF20C8">
              <w:rPr>
                <w:b/>
                <w:sz w:val="24"/>
                <w:szCs w:val="24"/>
              </w:rPr>
              <w:t>Апрель</w:t>
            </w:r>
          </w:p>
        </w:tc>
        <w:tc>
          <w:tcPr>
            <w:tcW w:w="2778" w:type="dxa"/>
            <w:vAlign w:val="center"/>
          </w:tcPr>
          <w:p w14:paraId="6AF6B379" w14:textId="06ECBB04" w:rsidR="007B54ED" w:rsidRPr="00724E7A" w:rsidRDefault="007B54ED" w:rsidP="007B54ED">
            <w:pPr>
              <w:jc w:val="center"/>
              <w:rPr>
                <w:b/>
                <w:bCs/>
                <w:sz w:val="24"/>
                <w:szCs w:val="24"/>
              </w:rPr>
            </w:pPr>
            <w:r w:rsidRPr="007F015C">
              <w:rPr>
                <w:sz w:val="24"/>
                <w:szCs w:val="24"/>
                <w:lang w:eastAsia="ru-RU"/>
              </w:rPr>
              <w:t>ТН «Ранняя весна»</w:t>
            </w:r>
          </w:p>
        </w:tc>
        <w:tc>
          <w:tcPr>
            <w:tcW w:w="2778" w:type="dxa"/>
            <w:vAlign w:val="center"/>
          </w:tcPr>
          <w:p w14:paraId="15502052" w14:textId="42CF363C" w:rsidR="007B54ED" w:rsidRPr="00724E7A" w:rsidRDefault="007B54ED" w:rsidP="007B54ED">
            <w:pPr>
              <w:jc w:val="center"/>
              <w:rPr>
                <w:b/>
                <w:bCs/>
                <w:sz w:val="24"/>
                <w:szCs w:val="24"/>
              </w:rPr>
            </w:pPr>
            <w:r w:rsidRPr="007F015C">
              <w:rPr>
                <w:sz w:val="24"/>
                <w:szCs w:val="24"/>
                <w:lang w:eastAsia="ru-RU"/>
              </w:rPr>
              <w:t>ТН «Покорение космоса»</w:t>
            </w:r>
          </w:p>
        </w:tc>
        <w:tc>
          <w:tcPr>
            <w:tcW w:w="2779" w:type="dxa"/>
            <w:vAlign w:val="center"/>
          </w:tcPr>
          <w:p w14:paraId="3DF4AAE7" w14:textId="226074F7" w:rsidR="007B54ED" w:rsidRPr="00724E7A" w:rsidRDefault="007B54ED" w:rsidP="007B54ED">
            <w:pPr>
              <w:jc w:val="center"/>
              <w:rPr>
                <w:b/>
                <w:bCs/>
                <w:sz w:val="24"/>
                <w:szCs w:val="24"/>
              </w:rPr>
            </w:pPr>
            <w:r w:rsidRPr="007F015C">
              <w:rPr>
                <w:sz w:val="24"/>
                <w:szCs w:val="24"/>
                <w:lang w:eastAsia="ru-RU"/>
              </w:rPr>
              <w:t>Т</w:t>
            </w:r>
            <w:r>
              <w:rPr>
                <w:sz w:val="24"/>
                <w:szCs w:val="24"/>
                <w:lang w:eastAsia="ru-RU"/>
              </w:rPr>
              <w:t>Н</w:t>
            </w:r>
            <w:r w:rsidRPr="007F015C">
              <w:rPr>
                <w:sz w:val="24"/>
                <w:szCs w:val="24"/>
                <w:lang w:eastAsia="ru-RU"/>
              </w:rPr>
              <w:t xml:space="preserve"> «Вода»</w:t>
            </w:r>
          </w:p>
        </w:tc>
        <w:tc>
          <w:tcPr>
            <w:tcW w:w="2778" w:type="dxa"/>
            <w:vAlign w:val="center"/>
          </w:tcPr>
          <w:p w14:paraId="6E4D33D6" w14:textId="6973E10C" w:rsidR="007B54ED" w:rsidRPr="00724E7A" w:rsidRDefault="007B54ED" w:rsidP="007B54ED">
            <w:pPr>
              <w:jc w:val="center"/>
              <w:rPr>
                <w:b/>
                <w:bCs/>
                <w:sz w:val="24"/>
                <w:szCs w:val="24"/>
              </w:rPr>
            </w:pPr>
            <w:r w:rsidRPr="007F015C">
              <w:rPr>
                <w:sz w:val="24"/>
                <w:szCs w:val="24"/>
                <w:lang w:eastAsia="ru-RU"/>
              </w:rPr>
              <w:t>ТОП «Инструменты и материалы»</w:t>
            </w:r>
          </w:p>
        </w:tc>
        <w:tc>
          <w:tcPr>
            <w:tcW w:w="2779" w:type="dxa"/>
            <w:vAlign w:val="center"/>
          </w:tcPr>
          <w:p w14:paraId="22CA835E" w14:textId="77777777" w:rsidR="007B54ED" w:rsidRPr="00724E7A" w:rsidRDefault="007B54ED" w:rsidP="007B54ED">
            <w:pPr>
              <w:jc w:val="center"/>
              <w:rPr>
                <w:b/>
                <w:bCs/>
                <w:sz w:val="24"/>
                <w:szCs w:val="24"/>
              </w:rPr>
            </w:pPr>
          </w:p>
        </w:tc>
      </w:tr>
      <w:tr w:rsidR="007B54ED" w:rsidRPr="00724E7A" w14:paraId="19188AFF" w14:textId="77777777" w:rsidTr="007B54ED">
        <w:tc>
          <w:tcPr>
            <w:tcW w:w="1418" w:type="dxa"/>
            <w:vAlign w:val="center"/>
          </w:tcPr>
          <w:p w14:paraId="012B0C3F" w14:textId="0118284F" w:rsidR="007B54ED" w:rsidRPr="00724E7A" w:rsidRDefault="007B54ED" w:rsidP="007B54ED">
            <w:pPr>
              <w:jc w:val="center"/>
              <w:rPr>
                <w:b/>
                <w:bCs/>
                <w:sz w:val="24"/>
                <w:szCs w:val="24"/>
              </w:rPr>
            </w:pPr>
            <w:r w:rsidRPr="00EF20C8">
              <w:rPr>
                <w:b/>
                <w:sz w:val="24"/>
                <w:szCs w:val="24"/>
              </w:rPr>
              <w:t>Май</w:t>
            </w:r>
          </w:p>
        </w:tc>
        <w:tc>
          <w:tcPr>
            <w:tcW w:w="2778" w:type="dxa"/>
            <w:vAlign w:val="center"/>
          </w:tcPr>
          <w:p w14:paraId="6B8177D1" w14:textId="5BD2A0A4" w:rsidR="007B54ED" w:rsidRPr="00724E7A" w:rsidRDefault="007B54ED" w:rsidP="007B54ED">
            <w:pPr>
              <w:jc w:val="center"/>
              <w:rPr>
                <w:b/>
                <w:bCs/>
                <w:sz w:val="24"/>
                <w:szCs w:val="24"/>
              </w:rPr>
            </w:pPr>
            <w:r w:rsidRPr="007F015C">
              <w:rPr>
                <w:sz w:val="24"/>
                <w:szCs w:val="24"/>
              </w:rPr>
              <w:t>ТН «Цветущая весна»</w:t>
            </w:r>
          </w:p>
        </w:tc>
        <w:tc>
          <w:tcPr>
            <w:tcW w:w="2778" w:type="dxa"/>
            <w:vAlign w:val="center"/>
          </w:tcPr>
          <w:p w14:paraId="60DE9033" w14:textId="3A699FED" w:rsidR="007B54ED" w:rsidRPr="00724E7A" w:rsidRDefault="007B54ED" w:rsidP="007B54ED">
            <w:pPr>
              <w:jc w:val="center"/>
              <w:rPr>
                <w:b/>
                <w:bCs/>
                <w:sz w:val="24"/>
                <w:szCs w:val="24"/>
              </w:rPr>
            </w:pPr>
            <w:r w:rsidRPr="007F015C">
              <w:rPr>
                <w:sz w:val="24"/>
                <w:szCs w:val="24"/>
                <w:lang w:eastAsia="ru-RU"/>
              </w:rPr>
              <w:t>ТН «День Победы»</w:t>
            </w:r>
          </w:p>
        </w:tc>
        <w:tc>
          <w:tcPr>
            <w:tcW w:w="2779" w:type="dxa"/>
            <w:vAlign w:val="center"/>
          </w:tcPr>
          <w:p w14:paraId="554EE2E5" w14:textId="0129139B" w:rsidR="007B54ED" w:rsidRPr="00724E7A" w:rsidRDefault="007B54ED" w:rsidP="007B54ED">
            <w:pPr>
              <w:jc w:val="center"/>
              <w:rPr>
                <w:b/>
                <w:bCs/>
                <w:sz w:val="24"/>
                <w:szCs w:val="24"/>
              </w:rPr>
            </w:pPr>
            <w:r w:rsidRPr="007F015C">
              <w:rPr>
                <w:sz w:val="24"/>
                <w:szCs w:val="24"/>
                <w:lang w:eastAsia="ru-RU"/>
              </w:rPr>
              <w:t>ТН «Травы»</w:t>
            </w:r>
          </w:p>
        </w:tc>
        <w:tc>
          <w:tcPr>
            <w:tcW w:w="2778" w:type="dxa"/>
            <w:vAlign w:val="center"/>
          </w:tcPr>
          <w:p w14:paraId="4E635A62" w14:textId="1FE1BFE2" w:rsidR="007B54ED" w:rsidRPr="00724E7A" w:rsidRDefault="007B54ED" w:rsidP="007B54ED">
            <w:pPr>
              <w:jc w:val="center"/>
              <w:rPr>
                <w:b/>
                <w:bCs/>
                <w:sz w:val="24"/>
                <w:szCs w:val="24"/>
              </w:rPr>
            </w:pPr>
            <w:r w:rsidRPr="007F015C">
              <w:rPr>
                <w:sz w:val="24"/>
                <w:szCs w:val="24"/>
                <w:lang w:eastAsia="ru-RU"/>
              </w:rPr>
              <w:t>ТН «Насекомые»</w:t>
            </w:r>
          </w:p>
        </w:tc>
        <w:tc>
          <w:tcPr>
            <w:tcW w:w="2779" w:type="dxa"/>
            <w:vAlign w:val="center"/>
          </w:tcPr>
          <w:p w14:paraId="548F50B8" w14:textId="328AF8C7" w:rsidR="007B54ED" w:rsidRPr="00724E7A" w:rsidRDefault="007B54ED" w:rsidP="007B54ED">
            <w:pPr>
              <w:jc w:val="center"/>
              <w:rPr>
                <w:b/>
                <w:bCs/>
                <w:sz w:val="24"/>
                <w:szCs w:val="24"/>
              </w:rPr>
            </w:pPr>
            <w:r w:rsidRPr="007F015C">
              <w:rPr>
                <w:sz w:val="24"/>
                <w:szCs w:val="24"/>
              </w:rPr>
              <w:t>ТН «Перелетные птицы»</w:t>
            </w:r>
          </w:p>
        </w:tc>
      </w:tr>
      <w:tr w:rsidR="007B54ED" w:rsidRPr="00724E7A" w14:paraId="569E6D13" w14:textId="77777777" w:rsidTr="007B54ED">
        <w:tc>
          <w:tcPr>
            <w:tcW w:w="1418" w:type="dxa"/>
            <w:vAlign w:val="center"/>
          </w:tcPr>
          <w:p w14:paraId="5D991E8B" w14:textId="16CF00CB" w:rsidR="007B54ED" w:rsidRPr="00724E7A" w:rsidRDefault="007B54ED" w:rsidP="007B54ED">
            <w:pPr>
              <w:jc w:val="center"/>
              <w:rPr>
                <w:b/>
                <w:bCs/>
                <w:sz w:val="24"/>
                <w:szCs w:val="24"/>
              </w:rPr>
            </w:pPr>
            <w:r w:rsidRPr="00EF20C8">
              <w:rPr>
                <w:b/>
                <w:sz w:val="24"/>
                <w:szCs w:val="24"/>
              </w:rPr>
              <w:t>Июнь</w:t>
            </w:r>
          </w:p>
        </w:tc>
        <w:tc>
          <w:tcPr>
            <w:tcW w:w="2778" w:type="dxa"/>
            <w:vAlign w:val="center"/>
          </w:tcPr>
          <w:p w14:paraId="5635A664" w14:textId="65733A97" w:rsidR="007B54ED" w:rsidRPr="00724E7A" w:rsidRDefault="007B54ED" w:rsidP="007B54ED">
            <w:pPr>
              <w:jc w:val="center"/>
              <w:rPr>
                <w:b/>
                <w:bCs/>
                <w:sz w:val="24"/>
                <w:szCs w:val="24"/>
              </w:rPr>
            </w:pPr>
            <w:r w:rsidRPr="007F015C">
              <w:rPr>
                <w:sz w:val="24"/>
                <w:szCs w:val="24"/>
                <w:lang w:eastAsia="ru-RU"/>
              </w:rPr>
              <w:t>День защиты детей. ТОП «Я – ребенок! И я имею право!»</w:t>
            </w:r>
          </w:p>
        </w:tc>
        <w:tc>
          <w:tcPr>
            <w:tcW w:w="2778" w:type="dxa"/>
            <w:vAlign w:val="center"/>
          </w:tcPr>
          <w:p w14:paraId="633D39BF" w14:textId="109BB0E3" w:rsidR="007B54ED" w:rsidRPr="00724E7A" w:rsidRDefault="007B54ED" w:rsidP="007B54ED">
            <w:pPr>
              <w:jc w:val="center"/>
              <w:rPr>
                <w:b/>
                <w:bCs/>
                <w:sz w:val="24"/>
                <w:szCs w:val="24"/>
              </w:rPr>
            </w:pPr>
            <w:r w:rsidRPr="007F015C">
              <w:rPr>
                <w:sz w:val="24"/>
                <w:szCs w:val="24"/>
              </w:rPr>
              <w:t>ТОП «Пушкинский день России»</w:t>
            </w:r>
          </w:p>
        </w:tc>
        <w:tc>
          <w:tcPr>
            <w:tcW w:w="2779" w:type="dxa"/>
            <w:vAlign w:val="center"/>
          </w:tcPr>
          <w:p w14:paraId="3EDD320C" w14:textId="3FDDBBDF" w:rsidR="007B54ED" w:rsidRPr="00724E7A" w:rsidRDefault="007B54ED" w:rsidP="007B54ED">
            <w:pPr>
              <w:jc w:val="center"/>
              <w:rPr>
                <w:b/>
                <w:bCs/>
                <w:sz w:val="24"/>
                <w:szCs w:val="24"/>
              </w:rPr>
            </w:pPr>
            <w:r w:rsidRPr="007F015C">
              <w:rPr>
                <w:sz w:val="24"/>
                <w:szCs w:val="24"/>
              </w:rPr>
              <w:t>ТОП  «</w:t>
            </w:r>
            <w:r>
              <w:rPr>
                <w:sz w:val="24"/>
                <w:szCs w:val="24"/>
              </w:rPr>
              <w:t>Природные сообщества: Водоем</w:t>
            </w:r>
            <w:r w:rsidRPr="007F015C">
              <w:rPr>
                <w:sz w:val="24"/>
                <w:szCs w:val="24"/>
              </w:rPr>
              <w:t>»</w:t>
            </w:r>
          </w:p>
        </w:tc>
        <w:tc>
          <w:tcPr>
            <w:tcW w:w="2778" w:type="dxa"/>
            <w:vAlign w:val="center"/>
          </w:tcPr>
          <w:p w14:paraId="46D5D225" w14:textId="387D37D3" w:rsidR="007B54ED" w:rsidRPr="00724E7A" w:rsidRDefault="007B54ED" w:rsidP="007B54ED">
            <w:pPr>
              <w:jc w:val="center"/>
              <w:rPr>
                <w:b/>
                <w:bCs/>
                <w:sz w:val="24"/>
                <w:szCs w:val="24"/>
              </w:rPr>
            </w:pPr>
            <w:r w:rsidRPr="007F015C">
              <w:rPr>
                <w:sz w:val="24"/>
                <w:szCs w:val="24"/>
                <w:lang w:eastAsia="ru-RU"/>
              </w:rPr>
              <w:t>ТОП «Лето красное пришло!»</w:t>
            </w:r>
          </w:p>
        </w:tc>
        <w:tc>
          <w:tcPr>
            <w:tcW w:w="2779" w:type="dxa"/>
            <w:vAlign w:val="center"/>
          </w:tcPr>
          <w:p w14:paraId="13EBC2D7" w14:textId="36D35D04" w:rsidR="007B54ED" w:rsidRPr="00724E7A" w:rsidRDefault="007B54ED" w:rsidP="007B54ED">
            <w:pPr>
              <w:jc w:val="center"/>
              <w:rPr>
                <w:b/>
                <w:bCs/>
                <w:sz w:val="24"/>
                <w:szCs w:val="24"/>
              </w:rPr>
            </w:pPr>
            <w:r>
              <w:rPr>
                <w:sz w:val="24"/>
                <w:szCs w:val="24"/>
              </w:rPr>
              <w:t>ТН «Неживая природа: горные породы и минералы»</w:t>
            </w:r>
          </w:p>
        </w:tc>
      </w:tr>
      <w:tr w:rsidR="007B54ED" w:rsidRPr="00724E7A" w14:paraId="4FE709F0" w14:textId="77777777" w:rsidTr="007B54ED">
        <w:tc>
          <w:tcPr>
            <w:tcW w:w="1418" w:type="dxa"/>
            <w:vMerge w:val="restart"/>
            <w:vAlign w:val="center"/>
          </w:tcPr>
          <w:p w14:paraId="16CB49DF" w14:textId="747EEF48" w:rsidR="007B54ED" w:rsidRPr="00724E7A" w:rsidRDefault="007B54ED" w:rsidP="007B54ED">
            <w:pPr>
              <w:jc w:val="center"/>
              <w:rPr>
                <w:b/>
                <w:bCs/>
                <w:sz w:val="24"/>
                <w:szCs w:val="24"/>
              </w:rPr>
            </w:pPr>
            <w:r w:rsidRPr="00EF20C8">
              <w:rPr>
                <w:b/>
                <w:sz w:val="24"/>
                <w:szCs w:val="24"/>
              </w:rPr>
              <w:t>Июль</w:t>
            </w:r>
          </w:p>
        </w:tc>
        <w:tc>
          <w:tcPr>
            <w:tcW w:w="13892" w:type="dxa"/>
            <w:gridSpan w:val="5"/>
            <w:vAlign w:val="center"/>
          </w:tcPr>
          <w:p w14:paraId="6A58133D" w14:textId="064F211C" w:rsidR="007B54ED" w:rsidRPr="00724E7A" w:rsidRDefault="007B54ED" w:rsidP="007B54ED">
            <w:pPr>
              <w:jc w:val="center"/>
              <w:rPr>
                <w:b/>
                <w:bCs/>
                <w:sz w:val="24"/>
                <w:szCs w:val="24"/>
              </w:rPr>
            </w:pPr>
            <w:r w:rsidRPr="007F015C">
              <w:rPr>
                <w:sz w:val="24"/>
                <w:szCs w:val="24"/>
              </w:rPr>
              <w:t>Тематический образовательный проект «Народные промыслы России»</w:t>
            </w:r>
          </w:p>
        </w:tc>
      </w:tr>
      <w:tr w:rsidR="007B54ED" w:rsidRPr="00724E7A" w14:paraId="59E48A87" w14:textId="77777777" w:rsidTr="007B54ED">
        <w:tc>
          <w:tcPr>
            <w:tcW w:w="1418" w:type="dxa"/>
            <w:vMerge/>
            <w:vAlign w:val="center"/>
          </w:tcPr>
          <w:p w14:paraId="4E23864A" w14:textId="77777777" w:rsidR="007B54ED" w:rsidRPr="00724E7A" w:rsidRDefault="007B54ED" w:rsidP="007B54ED">
            <w:pPr>
              <w:jc w:val="center"/>
              <w:rPr>
                <w:b/>
                <w:bCs/>
                <w:sz w:val="24"/>
                <w:szCs w:val="24"/>
              </w:rPr>
            </w:pPr>
          </w:p>
        </w:tc>
        <w:tc>
          <w:tcPr>
            <w:tcW w:w="2778" w:type="dxa"/>
            <w:vAlign w:val="center"/>
          </w:tcPr>
          <w:p w14:paraId="43E3AC22" w14:textId="67726B99" w:rsidR="007B54ED" w:rsidRPr="00724E7A" w:rsidRDefault="007B54ED" w:rsidP="007B54ED">
            <w:pPr>
              <w:jc w:val="center"/>
              <w:rPr>
                <w:b/>
                <w:bCs/>
                <w:sz w:val="24"/>
                <w:szCs w:val="24"/>
              </w:rPr>
            </w:pPr>
            <w:r w:rsidRPr="007F015C">
              <w:rPr>
                <w:sz w:val="24"/>
                <w:szCs w:val="24"/>
              </w:rPr>
              <w:t>«Веселая Дымка»</w:t>
            </w:r>
          </w:p>
        </w:tc>
        <w:tc>
          <w:tcPr>
            <w:tcW w:w="2778" w:type="dxa"/>
            <w:vAlign w:val="center"/>
          </w:tcPr>
          <w:p w14:paraId="104F79BC" w14:textId="2B96BEED" w:rsidR="007B54ED" w:rsidRPr="00724E7A" w:rsidRDefault="007B54ED" w:rsidP="007B54ED">
            <w:pPr>
              <w:jc w:val="center"/>
              <w:rPr>
                <w:b/>
                <w:bCs/>
                <w:sz w:val="24"/>
                <w:szCs w:val="24"/>
              </w:rPr>
            </w:pPr>
            <w:r w:rsidRPr="007F015C">
              <w:rPr>
                <w:sz w:val="24"/>
                <w:szCs w:val="24"/>
                <w:lang w:eastAsia="ru-RU"/>
              </w:rPr>
              <w:t>«Сине-голубая Гжель»</w:t>
            </w:r>
          </w:p>
        </w:tc>
        <w:tc>
          <w:tcPr>
            <w:tcW w:w="2779" w:type="dxa"/>
            <w:vAlign w:val="center"/>
          </w:tcPr>
          <w:p w14:paraId="53FDCB8E" w14:textId="5127449E" w:rsidR="007B54ED" w:rsidRPr="00724E7A" w:rsidRDefault="007B54ED" w:rsidP="007B54ED">
            <w:pPr>
              <w:jc w:val="center"/>
              <w:rPr>
                <w:b/>
                <w:bCs/>
                <w:sz w:val="24"/>
                <w:szCs w:val="24"/>
              </w:rPr>
            </w:pPr>
            <w:r w:rsidRPr="007F015C">
              <w:rPr>
                <w:sz w:val="24"/>
                <w:szCs w:val="24"/>
                <w:lang w:eastAsia="ru-RU"/>
              </w:rPr>
              <w:t>«Золотая Хохлома»</w:t>
            </w:r>
          </w:p>
        </w:tc>
        <w:tc>
          <w:tcPr>
            <w:tcW w:w="2778" w:type="dxa"/>
            <w:vAlign w:val="center"/>
          </w:tcPr>
          <w:p w14:paraId="4A76F182" w14:textId="6A8035EA" w:rsidR="007B54ED" w:rsidRPr="00724E7A" w:rsidRDefault="007B54ED" w:rsidP="007B54ED">
            <w:pPr>
              <w:jc w:val="center"/>
              <w:rPr>
                <w:b/>
                <w:bCs/>
                <w:sz w:val="24"/>
                <w:szCs w:val="24"/>
              </w:rPr>
            </w:pPr>
            <w:r w:rsidRPr="007F015C">
              <w:rPr>
                <w:sz w:val="24"/>
                <w:szCs w:val="24"/>
                <w:lang w:eastAsia="ru-RU"/>
              </w:rPr>
              <w:t>«Русская игрушка»</w:t>
            </w:r>
          </w:p>
        </w:tc>
        <w:tc>
          <w:tcPr>
            <w:tcW w:w="2779" w:type="dxa"/>
            <w:vAlign w:val="center"/>
          </w:tcPr>
          <w:p w14:paraId="501BE9C8" w14:textId="53A14E03" w:rsidR="007B54ED" w:rsidRPr="00724E7A" w:rsidRDefault="007B54ED" w:rsidP="007B54ED">
            <w:pPr>
              <w:jc w:val="center"/>
              <w:rPr>
                <w:b/>
                <w:bCs/>
                <w:sz w:val="24"/>
                <w:szCs w:val="24"/>
              </w:rPr>
            </w:pPr>
            <w:r w:rsidRPr="007F015C">
              <w:rPr>
                <w:sz w:val="24"/>
                <w:szCs w:val="24"/>
              </w:rPr>
              <w:t>«Веселый Городец»</w:t>
            </w:r>
          </w:p>
        </w:tc>
      </w:tr>
      <w:tr w:rsidR="007B54ED" w:rsidRPr="00724E7A" w14:paraId="4A9BBE4B" w14:textId="77777777" w:rsidTr="007B54ED">
        <w:tc>
          <w:tcPr>
            <w:tcW w:w="1418" w:type="dxa"/>
            <w:vAlign w:val="center"/>
          </w:tcPr>
          <w:p w14:paraId="2FA333F6" w14:textId="44AEA334" w:rsidR="007B54ED" w:rsidRPr="00724E7A" w:rsidRDefault="007B54ED" w:rsidP="007B54ED">
            <w:pPr>
              <w:jc w:val="center"/>
              <w:rPr>
                <w:b/>
                <w:bCs/>
                <w:sz w:val="24"/>
                <w:szCs w:val="24"/>
              </w:rPr>
            </w:pPr>
            <w:r w:rsidRPr="00EF20C8">
              <w:rPr>
                <w:b/>
                <w:sz w:val="24"/>
                <w:szCs w:val="24"/>
              </w:rPr>
              <w:t>Август</w:t>
            </w:r>
          </w:p>
        </w:tc>
        <w:tc>
          <w:tcPr>
            <w:tcW w:w="2778" w:type="dxa"/>
            <w:vAlign w:val="center"/>
          </w:tcPr>
          <w:p w14:paraId="230D32D2" w14:textId="48BD0613" w:rsidR="007B54ED" w:rsidRPr="00724E7A" w:rsidRDefault="007B54ED" w:rsidP="007B54ED">
            <w:pPr>
              <w:jc w:val="center"/>
              <w:rPr>
                <w:b/>
                <w:bCs/>
                <w:sz w:val="24"/>
                <w:szCs w:val="24"/>
              </w:rPr>
            </w:pPr>
            <w:r w:rsidRPr="007F015C">
              <w:rPr>
                <w:sz w:val="24"/>
                <w:szCs w:val="24"/>
                <w:lang w:eastAsia="ru-RU"/>
              </w:rPr>
              <w:t>«Кружево и вышивка»</w:t>
            </w:r>
          </w:p>
        </w:tc>
        <w:tc>
          <w:tcPr>
            <w:tcW w:w="2778" w:type="dxa"/>
            <w:vAlign w:val="center"/>
          </w:tcPr>
          <w:p w14:paraId="4C635C95" w14:textId="169ED881" w:rsidR="007B54ED" w:rsidRPr="00724E7A" w:rsidRDefault="007B54ED" w:rsidP="007B54ED">
            <w:pPr>
              <w:jc w:val="center"/>
              <w:rPr>
                <w:b/>
                <w:bCs/>
                <w:sz w:val="24"/>
                <w:szCs w:val="24"/>
              </w:rPr>
            </w:pPr>
            <w:r w:rsidRPr="007F015C">
              <w:rPr>
                <w:sz w:val="24"/>
                <w:szCs w:val="24"/>
              </w:rPr>
              <w:t>ТОП «</w:t>
            </w:r>
            <w:r w:rsidRPr="007F015C">
              <w:rPr>
                <w:sz w:val="24"/>
                <w:szCs w:val="24"/>
                <w:lang w:eastAsia="ru-RU"/>
              </w:rPr>
              <w:t>Ярмарка народных мастеров»</w:t>
            </w:r>
          </w:p>
        </w:tc>
        <w:tc>
          <w:tcPr>
            <w:tcW w:w="2779" w:type="dxa"/>
            <w:vAlign w:val="center"/>
          </w:tcPr>
          <w:p w14:paraId="1AE3A61C" w14:textId="66E48462" w:rsidR="007B54ED" w:rsidRPr="00724E7A" w:rsidRDefault="007B54ED" w:rsidP="007B54ED">
            <w:pPr>
              <w:jc w:val="center"/>
              <w:rPr>
                <w:b/>
                <w:bCs/>
                <w:sz w:val="24"/>
                <w:szCs w:val="24"/>
              </w:rPr>
            </w:pPr>
            <w:r w:rsidRPr="007F015C">
              <w:rPr>
                <w:sz w:val="24"/>
                <w:szCs w:val="24"/>
              </w:rPr>
              <w:t>ТОП «Любимые книги»</w:t>
            </w:r>
          </w:p>
        </w:tc>
        <w:tc>
          <w:tcPr>
            <w:tcW w:w="2778" w:type="dxa"/>
            <w:vAlign w:val="center"/>
          </w:tcPr>
          <w:p w14:paraId="2A683BD1" w14:textId="67B7944B" w:rsidR="007B54ED" w:rsidRPr="00724E7A" w:rsidRDefault="007B54ED" w:rsidP="007B54ED">
            <w:pPr>
              <w:jc w:val="center"/>
              <w:rPr>
                <w:b/>
                <w:bCs/>
                <w:sz w:val="24"/>
                <w:szCs w:val="24"/>
              </w:rPr>
            </w:pPr>
            <w:r w:rsidRPr="007F015C">
              <w:rPr>
                <w:sz w:val="24"/>
                <w:szCs w:val="24"/>
                <w:lang w:eastAsia="ru-RU"/>
              </w:rPr>
              <w:t>ТОП «Школа здоровья»</w:t>
            </w:r>
          </w:p>
        </w:tc>
        <w:tc>
          <w:tcPr>
            <w:tcW w:w="2779" w:type="dxa"/>
            <w:vAlign w:val="center"/>
          </w:tcPr>
          <w:p w14:paraId="7BCB8AE0" w14:textId="77777777" w:rsidR="007B54ED" w:rsidRPr="00724E7A" w:rsidRDefault="007B54ED" w:rsidP="007B54ED">
            <w:pPr>
              <w:jc w:val="center"/>
              <w:rPr>
                <w:b/>
                <w:bCs/>
                <w:sz w:val="24"/>
                <w:szCs w:val="24"/>
              </w:rPr>
            </w:pPr>
          </w:p>
        </w:tc>
      </w:tr>
    </w:tbl>
    <w:p w14:paraId="5049EE4E" w14:textId="77777777" w:rsidR="00724E7A" w:rsidRPr="00206998" w:rsidRDefault="00724E7A" w:rsidP="00724E7A">
      <w:pPr>
        <w:spacing w:after="120"/>
        <w:ind w:left="357"/>
        <w:rPr>
          <w:b/>
          <w:bCs/>
          <w:sz w:val="28"/>
          <w:szCs w:val="28"/>
        </w:rPr>
      </w:pPr>
      <w:r w:rsidRPr="00206998">
        <w:rPr>
          <w:b/>
          <w:bCs/>
          <w:sz w:val="28"/>
          <w:szCs w:val="28"/>
        </w:rPr>
        <w:lastRenderedPageBreak/>
        <w:t>Подготовительная к школе группа (дети в возрасте от 6 до 7 лет)</w:t>
      </w:r>
    </w:p>
    <w:tbl>
      <w:tblPr>
        <w:tblStyle w:val="ab"/>
        <w:tblW w:w="15339" w:type="dxa"/>
        <w:tblInd w:w="-176" w:type="dxa"/>
        <w:tblLook w:val="04A0" w:firstRow="1" w:lastRow="0" w:firstColumn="1" w:lastColumn="0" w:noHBand="0" w:noVBand="1"/>
      </w:tblPr>
      <w:tblGrid>
        <w:gridCol w:w="1263"/>
        <w:gridCol w:w="3303"/>
        <w:gridCol w:w="2835"/>
        <w:gridCol w:w="2976"/>
        <w:gridCol w:w="2694"/>
        <w:gridCol w:w="141"/>
        <w:gridCol w:w="2127"/>
      </w:tblGrid>
      <w:tr w:rsidR="00724E7A" w:rsidRPr="008D75F7" w14:paraId="149ACA56" w14:textId="77777777" w:rsidTr="00932F1B">
        <w:tc>
          <w:tcPr>
            <w:tcW w:w="1263" w:type="dxa"/>
            <w:tcBorders>
              <w:tl2br w:val="single" w:sz="4" w:space="0" w:color="auto"/>
            </w:tcBorders>
          </w:tcPr>
          <w:p w14:paraId="3F48118F" w14:textId="77777777" w:rsidR="00724E7A" w:rsidRPr="00A41A1A" w:rsidRDefault="00724E7A" w:rsidP="00724E7A">
            <w:pPr>
              <w:jc w:val="right"/>
              <w:rPr>
                <w:b/>
                <w:sz w:val="24"/>
                <w:szCs w:val="24"/>
              </w:rPr>
            </w:pPr>
            <w:r w:rsidRPr="00A41A1A">
              <w:rPr>
                <w:b/>
                <w:sz w:val="24"/>
                <w:szCs w:val="24"/>
              </w:rPr>
              <w:t>Неделя</w:t>
            </w:r>
          </w:p>
          <w:p w14:paraId="4AD67204" w14:textId="77777777" w:rsidR="00724E7A" w:rsidRPr="00A41A1A" w:rsidRDefault="00724E7A" w:rsidP="00724E7A">
            <w:pPr>
              <w:rPr>
                <w:b/>
                <w:sz w:val="24"/>
                <w:szCs w:val="24"/>
              </w:rPr>
            </w:pPr>
            <w:r w:rsidRPr="00A41A1A">
              <w:rPr>
                <w:b/>
                <w:sz w:val="24"/>
                <w:szCs w:val="24"/>
              </w:rPr>
              <w:t>Месяц</w:t>
            </w:r>
          </w:p>
        </w:tc>
        <w:tc>
          <w:tcPr>
            <w:tcW w:w="3303" w:type="dxa"/>
            <w:vAlign w:val="center"/>
          </w:tcPr>
          <w:p w14:paraId="1FE0DFD8" w14:textId="77777777" w:rsidR="00724E7A" w:rsidRPr="008D75F7" w:rsidRDefault="00724E7A" w:rsidP="00724E7A">
            <w:pPr>
              <w:jc w:val="center"/>
              <w:rPr>
                <w:b/>
                <w:sz w:val="26"/>
                <w:szCs w:val="26"/>
              </w:rPr>
            </w:pPr>
            <w:r>
              <w:rPr>
                <w:b/>
                <w:sz w:val="26"/>
                <w:szCs w:val="26"/>
              </w:rPr>
              <w:t>1-ая неделя</w:t>
            </w:r>
          </w:p>
        </w:tc>
        <w:tc>
          <w:tcPr>
            <w:tcW w:w="2835" w:type="dxa"/>
            <w:vAlign w:val="center"/>
          </w:tcPr>
          <w:p w14:paraId="10F81386" w14:textId="77777777" w:rsidR="00724E7A" w:rsidRPr="008D75F7" w:rsidRDefault="00724E7A" w:rsidP="00724E7A">
            <w:pPr>
              <w:jc w:val="center"/>
              <w:rPr>
                <w:b/>
                <w:sz w:val="26"/>
                <w:szCs w:val="26"/>
              </w:rPr>
            </w:pPr>
            <w:r>
              <w:rPr>
                <w:b/>
                <w:sz w:val="26"/>
                <w:szCs w:val="26"/>
              </w:rPr>
              <w:t>2-ая неделя</w:t>
            </w:r>
          </w:p>
        </w:tc>
        <w:tc>
          <w:tcPr>
            <w:tcW w:w="2976" w:type="dxa"/>
            <w:vAlign w:val="center"/>
          </w:tcPr>
          <w:p w14:paraId="1811BC0C" w14:textId="77777777" w:rsidR="00724E7A" w:rsidRPr="008D75F7" w:rsidRDefault="00724E7A" w:rsidP="00724E7A">
            <w:pPr>
              <w:jc w:val="center"/>
              <w:rPr>
                <w:b/>
                <w:sz w:val="26"/>
                <w:szCs w:val="26"/>
              </w:rPr>
            </w:pPr>
            <w:r>
              <w:rPr>
                <w:b/>
                <w:sz w:val="26"/>
                <w:szCs w:val="26"/>
              </w:rPr>
              <w:t>3-я неделя</w:t>
            </w:r>
          </w:p>
        </w:tc>
        <w:tc>
          <w:tcPr>
            <w:tcW w:w="2835" w:type="dxa"/>
            <w:gridSpan w:val="2"/>
            <w:vAlign w:val="center"/>
          </w:tcPr>
          <w:p w14:paraId="7B67CCF5" w14:textId="77777777" w:rsidR="00724E7A" w:rsidRPr="008D75F7" w:rsidRDefault="00724E7A" w:rsidP="00724E7A">
            <w:pPr>
              <w:jc w:val="center"/>
              <w:rPr>
                <w:b/>
                <w:sz w:val="26"/>
                <w:szCs w:val="26"/>
              </w:rPr>
            </w:pPr>
            <w:r>
              <w:rPr>
                <w:b/>
                <w:sz w:val="26"/>
                <w:szCs w:val="26"/>
              </w:rPr>
              <w:t>4-ая неделя</w:t>
            </w:r>
          </w:p>
        </w:tc>
        <w:tc>
          <w:tcPr>
            <w:tcW w:w="2127" w:type="dxa"/>
            <w:vAlign w:val="center"/>
          </w:tcPr>
          <w:p w14:paraId="582EC079" w14:textId="77777777" w:rsidR="00724E7A" w:rsidRPr="008D75F7" w:rsidRDefault="00724E7A" w:rsidP="00724E7A">
            <w:pPr>
              <w:jc w:val="center"/>
              <w:rPr>
                <w:b/>
                <w:sz w:val="26"/>
                <w:szCs w:val="26"/>
              </w:rPr>
            </w:pPr>
            <w:r>
              <w:rPr>
                <w:b/>
                <w:sz w:val="26"/>
                <w:szCs w:val="26"/>
              </w:rPr>
              <w:t>5-я неделя</w:t>
            </w:r>
          </w:p>
        </w:tc>
      </w:tr>
      <w:tr w:rsidR="00724E7A" w:rsidRPr="008D75F7" w14:paraId="2CBCFE1D" w14:textId="77777777" w:rsidTr="00932F1B">
        <w:tc>
          <w:tcPr>
            <w:tcW w:w="1263" w:type="dxa"/>
            <w:vAlign w:val="center"/>
          </w:tcPr>
          <w:p w14:paraId="1150F9B2" w14:textId="77777777" w:rsidR="00724E7A" w:rsidRPr="00EF20C8" w:rsidRDefault="00724E7A" w:rsidP="00724E7A">
            <w:pPr>
              <w:jc w:val="center"/>
              <w:rPr>
                <w:b/>
                <w:sz w:val="24"/>
                <w:szCs w:val="24"/>
              </w:rPr>
            </w:pPr>
            <w:r w:rsidRPr="00EF20C8">
              <w:rPr>
                <w:b/>
                <w:sz w:val="24"/>
                <w:szCs w:val="24"/>
              </w:rPr>
              <w:t>Сентябрь</w:t>
            </w:r>
          </w:p>
        </w:tc>
        <w:tc>
          <w:tcPr>
            <w:tcW w:w="3303" w:type="dxa"/>
            <w:vAlign w:val="center"/>
          </w:tcPr>
          <w:p w14:paraId="6A87DAD5" w14:textId="77777777" w:rsidR="00724E7A" w:rsidRPr="002211B1" w:rsidRDefault="00724E7A" w:rsidP="00724E7A">
            <w:pPr>
              <w:jc w:val="center"/>
              <w:rPr>
                <w:sz w:val="24"/>
                <w:szCs w:val="24"/>
              </w:rPr>
            </w:pPr>
            <w:r w:rsidRPr="002211B1">
              <w:rPr>
                <w:sz w:val="24"/>
                <w:szCs w:val="24"/>
              </w:rPr>
              <w:t>ТОП</w:t>
            </w:r>
            <w:r w:rsidRPr="002211B1">
              <w:rPr>
                <w:rStyle w:val="af3"/>
                <w:sz w:val="24"/>
                <w:szCs w:val="24"/>
              </w:rPr>
              <w:footnoteReference w:id="13"/>
            </w:r>
            <w:r w:rsidRPr="002211B1">
              <w:rPr>
                <w:sz w:val="24"/>
                <w:szCs w:val="24"/>
              </w:rPr>
              <w:t xml:space="preserve"> </w:t>
            </w:r>
            <w:r>
              <w:rPr>
                <w:sz w:val="24"/>
                <w:szCs w:val="24"/>
              </w:rPr>
              <w:t>«Б</w:t>
            </w:r>
            <w:r w:rsidRPr="002211B1">
              <w:rPr>
                <w:sz w:val="24"/>
                <w:szCs w:val="24"/>
              </w:rPr>
              <w:t>езопасность дорожного движения»</w:t>
            </w:r>
          </w:p>
        </w:tc>
        <w:tc>
          <w:tcPr>
            <w:tcW w:w="2835" w:type="dxa"/>
            <w:vAlign w:val="center"/>
          </w:tcPr>
          <w:p w14:paraId="78E30DEB" w14:textId="77777777" w:rsidR="00724E7A" w:rsidRPr="002211B1" w:rsidRDefault="00724E7A" w:rsidP="00724E7A">
            <w:pPr>
              <w:jc w:val="center"/>
              <w:rPr>
                <w:sz w:val="24"/>
                <w:szCs w:val="24"/>
              </w:rPr>
            </w:pPr>
            <w:r w:rsidRPr="002211B1">
              <w:rPr>
                <w:sz w:val="24"/>
                <w:szCs w:val="24"/>
              </w:rPr>
              <w:t>ТН «Золотая осень»</w:t>
            </w:r>
          </w:p>
        </w:tc>
        <w:tc>
          <w:tcPr>
            <w:tcW w:w="2976" w:type="dxa"/>
            <w:vAlign w:val="center"/>
          </w:tcPr>
          <w:p w14:paraId="3999E9D5" w14:textId="77777777" w:rsidR="00724E7A" w:rsidRPr="002211B1" w:rsidRDefault="00724E7A" w:rsidP="00724E7A">
            <w:pPr>
              <w:jc w:val="center"/>
              <w:rPr>
                <w:sz w:val="24"/>
                <w:szCs w:val="24"/>
              </w:rPr>
            </w:pPr>
            <w:r w:rsidRPr="002211B1">
              <w:rPr>
                <w:sz w:val="24"/>
                <w:szCs w:val="24"/>
              </w:rPr>
              <w:t>ТОП «Деревья – наши друзья»</w:t>
            </w:r>
          </w:p>
        </w:tc>
        <w:tc>
          <w:tcPr>
            <w:tcW w:w="2835" w:type="dxa"/>
            <w:gridSpan w:val="2"/>
            <w:vAlign w:val="center"/>
          </w:tcPr>
          <w:p w14:paraId="60AC54C9" w14:textId="77777777" w:rsidR="00724E7A" w:rsidRPr="002211B1" w:rsidRDefault="00724E7A" w:rsidP="00724E7A">
            <w:pPr>
              <w:jc w:val="center"/>
              <w:rPr>
                <w:sz w:val="24"/>
                <w:szCs w:val="24"/>
              </w:rPr>
            </w:pPr>
            <w:r w:rsidRPr="002211B1">
              <w:rPr>
                <w:sz w:val="24"/>
                <w:szCs w:val="24"/>
              </w:rPr>
              <w:t>ТОП «Плоды осени: Овощи. Фрукты. Грибы»</w:t>
            </w:r>
          </w:p>
        </w:tc>
        <w:tc>
          <w:tcPr>
            <w:tcW w:w="2127" w:type="dxa"/>
            <w:vAlign w:val="center"/>
          </w:tcPr>
          <w:p w14:paraId="4E3D9D01" w14:textId="77777777" w:rsidR="00724E7A" w:rsidRPr="002211B1" w:rsidRDefault="00724E7A" w:rsidP="00724E7A">
            <w:pPr>
              <w:jc w:val="center"/>
              <w:rPr>
                <w:sz w:val="24"/>
                <w:szCs w:val="24"/>
              </w:rPr>
            </w:pPr>
            <w:r w:rsidRPr="002211B1">
              <w:rPr>
                <w:sz w:val="24"/>
                <w:szCs w:val="24"/>
              </w:rPr>
              <w:t>ТН «Хлеб»</w:t>
            </w:r>
          </w:p>
        </w:tc>
      </w:tr>
      <w:tr w:rsidR="00724E7A" w:rsidRPr="008D75F7" w14:paraId="67AB40D7" w14:textId="77777777" w:rsidTr="00932F1B">
        <w:tc>
          <w:tcPr>
            <w:tcW w:w="1263" w:type="dxa"/>
            <w:vAlign w:val="center"/>
          </w:tcPr>
          <w:p w14:paraId="696D74B3" w14:textId="77777777" w:rsidR="00724E7A" w:rsidRPr="00EF20C8" w:rsidRDefault="00724E7A" w:rsidP="00724E7A">
            <w:pPr>
              <w:jc w:val="center"/>
              <w:rPr>
                <w:b/>
                <w:sz w:val="24"/>
                <w:szCs w:val="24"/>
              </w:rPr>
            </w:pPr>
            <w:r w:rsidRPr="00EF20C8">
              <w:rPr>
                <w:b/>
                <w:sz w:val="24"/>
                <w:szCs w:val="24"/>
              </w:rPr>
              <w:t>Октябрь</w:t>
            </w:r>
          </w:p>
        </w:tc>
        <w:tc>
          <w:tcPr>
            <w:tcW w:w="3303" w:type="dxa"/>
            <w:vAlign w:val="center"/>
          </w:tcPr>
          <w:p w14:paraId="2722F2E3" w14:textId="77777777" w:rsidR="00724E7A" w:rsidRPr="002211B1" w:rsidRDefault="00724E7A" w:rsidP="00724E7A">
            <w:pPr>
              <w:jc w:val="center"/>
              <w:rPr>
                <w:sz w:val="24"/>
                <w:szCs w:val="24"/>
              </w:rPr>
            </w:pPr>
            <w:r w:rsidRPr="002211B1">
              <w:rPr>
                <w:sz w:val="24"/>
                <w:szCs w:val="24"/>
              </w:rPr>
              <w:t>ТОП «Домашние и дикие животные»</w:t>
            </w:r>
          </w:p>
        </w:tc>
        <w:tc>
          <w:tcPr>
            <w:tcW w:w="2835" w:type="dxa"/>
            <w:vAlign w:val="center"/>
          </w:tcPr>
          <w:p w14:paraId="02CCAB9C" w14:textId="77777777" w:rsidR="00724E7A" w:rsidRPr="002211B1" w:rsidRDefault="00724E7A" w:rsidP="00724E7A">
            <w:pPr>
              <w:jc w:val="center"/>
              <w:rPr>
                <w:sz w:val="24"/>
                <w:szCs w:val="24"/>
              </w:rPr>
            </w:pPr>
            <w:r w:rsidRPr="002211B1">
              <w:rPr>
                <w:sz w:val="24"/>
                <w:szCs w:val="24"/>
              </w:rPr>
              <w:t>ТН «Мой край родной»</w:t>
            </w:r>
          </w:p>
        </w:tc>
        <w:tc>
          <w:tcPr>
            <w:tcW w:w="2976" w:type="dxa"/>
            <w:vAlign w:val="center"/>
          </w:tcPr>
          <w:p w14:paraId="00E03B8B" w14:textId="77777777" w:rsidR="00724E7A" w:rsidRPr="002211B1" w:rsidRDefault="00724E7A" w:rsidP="00724E7A">
            <w:pPr>
              <w:jc w:val="center"/>
              <w:rPr>
                <w:sz w:val="24"/>
                <w:szCs w:val="24"/>
              </w:rPr>
            </w:pPr>
            <w:r w:rsidRPr="002211B1">
              <w:rPr>
                <w:sz w:val="24"/>
                <w:szCs w:val="24"/>
              </w:rPr>
              <w:t>ТН «Мы живем в России»</w:t>
            </w:r>
          </w:p>
        </w:tc>
        <w:tc>
          <w:tcPr>
            <w:tcW w:w="2835" w:type="dxa"/>
            <w:gridSpan w:val="2"/>
            <w:vAlign w:val="center"/>
          </w:tcPr>
          <w:p w14:paraId="3558FBFF" w14:textId="77777777" w:rsidR="00724E7A" w:rsidRPr="002211B1" w:rsidRDefault="00724E7A" w:rsidP="00724E7A">
            <w:pPr>
              <w:jc w:val="center"/>
              <w:rPr>
                <w:sz w:val="24"/>
                <w:szCs w:val="24"/>
              </w:rPr>
            </w:pPr>
            <w:r w:rsidRPr="002211B1">
              <w:rPr>
                <w:sz w:val="24"/>
                <w:szCs w:val="24"/>
              </w:rPr>
              <w:t>ТН «Москва – столица нашей Родины»</w:t>
            </w:r>
          </w:p>
        </w:tc>
        <w:tc>
          <w:tcPr>
            <w:tcW w:w="2127" w:type="dxa"/>
            <w:vAlign w:val="center"/>
          </w:tcPr>
          <w:p w14:paraId="31C82E76" w14:textId="77777777" w:rsidR="00724E7A" w:rsidRPr="002211B1" w:rsidRDefault="00724E7A" w:rsidP="00724E7A">
            <w:pPr>
              <w:jc w:val="center"/>
              <w:rPr>
                <w:sz w:val="24"/>
                <w:szCs w:val="24"/>
              </w:rPr>
            </w:pPr>
          </w:p>
        </w:tc>
      </w:tr>
      <w:tr w:rsidR="00724E7A" w:rsidRPr="008D75F7" w14:paraId="4688826E" w14:textId="77777777" w:rsidTr="00932F1B">
        <w:tc>
          <w:tcPr>
            <w:tcW w:w="1263" w:type="dxa"/>
            <w:vMerge w:val="restart"/>
            <w:vAlign w:val="center"/>
          </w:tcPr>
          <w:p w14:paraId="2FE363BE" w14:textId="77777777" w:rsidR="00724E7A" w:rsidRPr="00EF20C8" w:rsidRDefault="00724E7A" w:rsidP="00724E7A">
            <w:pPr>
              <w:jc w:val="center"/>
              <w:rPr>
                <w:b/>
                <w:sz w:val="24"/>
                <w:szCs w:val="24"/>
              </w:rPr>
            </w:pPr>
            <w:r w:rsidRPr="00EF20C8">
              <w:rPr>
                <w:b/>
                <w:sz w:val="24"/>
                <w:szCs w:val="24"/>
              </w:rPr>
              <w:t>Ноябрь</w:t>
            </w:r>
          </w:p>
        </w:tc>
        <w:tc>
          <w:tcPr>
            <w:tcW w:w="3303" w:type="dxa"/>
            <w:vMerge w:val="restart"/>
            <w:vAlign w:val="center"/>
          </w:tcPr>
          <w:p w14:paraId="417633E9" w14:textId="77777777" w:rsidR="00724E7A" w:rsidRPr="002211B1" w:rsidRDefault="00724E7A" w:rsidP="00724E7A">
            <w:pPr>
              <w:jc w:val="center"/>
              <w:rPr>
                <w:sz w:val="24"/>
                <w:szCs w:val="24"/>
              </w:rPr>
            </w:pPr>
            <w:r w:rsidRPr="002211B1">
              <w:rPr>
                <w:sz w:val="24"/>
                <w:szCs w:val="24"/>
              </w:rPr>
              <w:t>ТОП «Кремли – защита земли русской»</w:t>
            </w:r>
          </w:p>
        </w:tc>
        <w:tc>
          <w:tcPr>
            <w:tcW w:w="10773" w:type="dxa"/>
            <w:gridSpan w:val="5"/>
            <w:vAlign w:val="center"/>
          </w:tcPr>
          <w:p w14:paraId="6EB23AD9" w14:textId="77777777" w:rsidR="00724E7A" w:rsidRPr="002211B1" w:rsidRDefault="00724E7A" w:rsidP="00724E7A">
            <w:pPr>
              <w:jc w:val="center"/>
              <w:rPr>
                <w:sz w:val="24"/>
                <w:szCs w:val="24"/>
                <w:lang w:eastAsia="ru-RU"/>
              </w:rPr>
            </w:pPr>
            <w:r w:rsidRPr="002211B1">
              <w:rPr>
                <w:sz w:val="24"/>
                <w:szCs w:val="24"/>
              </w:rPr>
              <w:t>ТОП «По странам и континентам»</w:t>
            </w:r>
          </w:p>
        </w:tc>
      </w:tr>
      <w:tr w:rsidR="00724E7A" w:rsidRPr="008D75F7" w14:paraId="2DF7953C" w14:textId="77777777" w:rsidTr="00932F1B">
        <w:tc>
          <w:tcPr>
            <w:tcW w:w="1263" w:type="dxa"/>
            <w:vMerge/>
            <w:vAlign w:val="center"/>
          </w:tcPr>
          <w:p w14:paraId="7E008981" w14:textId="77777777" w:rsidR="00724E7A" w:rsidRPr="00EF20C8" w:rsidRDefault="00724E7A" w:rsidP="00724E7A">
            <w:pPr>
              <w:jc w:val="center"/>
              <w:rPr>
                <w:b/>
                <w:sz w:val="24"/>
                <w:szCs w:val="24"/>
              </w:rPr>
            </w:pPr>
          </w:p>
        </w:tc>
        <w:tc>
          <w:tcPr>
            <w:tcW w:w="3303" w:type="dxa"/>
            <w:vMerge/>
            <w:vAlign w:val="center"/>
          </w:tcPr>
          <w:p w14:paraId="75A80801" w14:textId="77777777" w:rsidR="00724E7A" w:rsidRPr="002211B1" w:rsidRDefault="00724E7A" w:rsidP="00724E7A">
            <w:pPr>
              <w:jc w:val="center"/>
              <w:rPr>
                <w:sz w:val="24"/>
                <w:szCs w:val="24"/>
              </w:rPr>
            </w:pPr>
          </w:p>
        </w:tc>
        <w:tc>
          <w:tcPr>
            <w:tcW w:w="2835" w:type="dxa"/>
            <w:vAlign w:val="center"/>
          </w:tcPr>
          <w:p w14:paraId="4A480F2A" w14:textId="77777777" w:rsidR="00724E7A" w:rsidRPr="002211B1" w:rsidRDefault="00724E7A" w:rsidP="00724E7A">
            <w:pPr>
              <w:jc w:val="center"/>
              <w:rPr>
                <w:sz w:val="24"/>
                <w:szCs w:val="24"/>
              </w:rPr>
            </w:pPr>
            <w:r w:rsidRPr="002211B1">
              <w:rPr>
                <w:sz w:val="24"/>
                <w:szCs w:val="24"/>
              </w:rPr>
              <w:t>«Вот так Африка»»</w:t>
            </w:r>
          </w:p>
        </w:tc>
        <w:tc>
          <w:tcPr>
            <w:tcW w:w="2976" w:type="dxa"/>
            <w:vAlign w:val="center"/>
          </w:tcPr>
          <w:p w14:paraId="497AA163" w14:textId="77777777" w:rsidR="00724E7A" w:rsidRPr="002211B1" w:rsidRDefault="00724E7A" w:rsidP="00724E7A">
            <w:pPr>
              <w:jc w:val="center"/>
              <w:rPr>
                <w:sz w:val="24"/>
                <w:szCs w:val="24"/>
                <w:lang w:eastAsia="ru-RU"/>
              </w:rPr>
            </w:pPr>
            <w:r w:rsidRPr="002211B1">
              <w:rPr>
                <w:sz w:val="24"/>
                <w:szCs w:val="24"/>
                <w:lang w:eastAsia="ru-RU"/>
              </w:rPr>
              <w:t>«Чудеса Австралии»</w:t>
            </w:r>
          </w:p>
        </w:tc>
        <w:tc>
          <w:tcPr>
            <w:tcW w:w="2694" w:type="dxa"/>
            <w:vAlign w:val="center"/>
          </w:tcPr>
          <w:p w14:paraId="008E38B9" w14:textId="77777777" w:rsidR="00724E7A" w:rsidRPr="002211B1" w:rsidRDefault="00724E7A" w:rsidP="00724E7A">
            <w:pPr>
              <w:jc w:val="center"/>
              <w:rPr>
                <w:sz w:val="24"/>
                <w:szCs w:val="24"/>
                <w:lang w:eastAsia="ru-RU"/>
              </w:rPr>
            </w:pPr>
            <w:r w:rsidRPr="002211B1">
              <w:rPr>
                <w:sz w:val="24"/>
                <w:szCs w:val="24"/>
                <w:lang w:eastAsia="ru-RU"/>
              </w:rPr>
              <w:t>«Две Америки»</w:t>
            </w:r>
          </w:p>
        </w:tc>
        <w:tc>
          <w:tcPr>
            <w:tcW w:w="2268" w:type="dxa"/>
            <w:gridSpan w:val="2"/>
            <w:vAlign w:val="center"/>
          </w:tcPr>
          <w:p w14:paraId="6B22B7F1" w14:textId="77777777" w:rsidR="00724E7A" w:rsidRPr="002211B1" w:rsidRDefault="00724E7A" w:rsidP="00724E7A">
            <w:pPr>
              <w:jc w:val="center"/>
              <w:rPr>
                <w:sz w:val="24"/>
                <w:szCs w:val="24"/>
                <w:lang w:eastAsia="ru-RU"/>
              </w:rPr>
            </w:pPr>
            <w:r w:rsidRPr="002211B1">
              <w:rPr>
                <w:sz w:val="24"/>
                <w:szCs w:val="24"/>
                <w:lang w:eastAsia="ru-RU"/>
              </w:rPr>
              <w:t>«Арктика и Антарктика»</w:t>
            </w:r>
          </w:p>
        </w:tc>
      </w:tr>
      <w:tr w:rsidR="00724E7A" w:rsidRPr="008D75F7" w14:paraId="137E1CA4" w14:textId="77777777" w:rsidTr="00932F1B">
        <w:tc>
          <w:tcPr>
            <w:tcW w:w="1263" w:type="dxa"/>
            <w:vAlign w:val="center"/>
          </w:tcPr>
          <w:p w14:paraId="0E24E768" w14:textId="77777777" w:rsidR="00724E7A" w:rsidRPr="00EF20C8" w:rsidRDefault="00724E7A" w:rsidP="00724E7A">
            <w:pPr>
              <w:jc w:val="center"/>
              <w:rPr>
                <w:b/>
                <w:sz w:val="24"/>
                <w:szCs w:val="24"/>
              </w:rPr>
            </w:pPr>
            <w:r w:rsidRPr="00EF20C8">
              <w:rPr>
                <w:b/>
                <w:sz w:val="24"/>
                <w:szCs w:val="24"/>
              </w:rPr>
              <w:t>Декабрь</w:t>
            </w:r>
          </w:p>
        </w:tc>
        <w:tc>
          <w:tcPr>
            <w:tcW w:w="3303" w:type="dxa"/>
            <w:vAlign w:val="center"/>
          </w:tcPr>
          <w:p w14:paraId="38CE34A2" w14:textId="77777777" w:rsidR="00724E7A" w:rsidRPr="002211B1" w:rsidRDefault="00724E7A" w:rsidP="00724E7A">
            <w:pPr>
              <w:jc w:val="center"/>
              <w:rPr>
                <w:sz w:val="24"/>
                <w:szCs w:val="24"/>
              </w:rPr>
            </w:pPr>
            <w:r w:rsidRPr="002211B1">
              <w:rPr>
                <w:sz w:val="24"/>
                <w:szCs w:val="24"/>
                <w:lang w:eastAsia="ru-RU"/>
              </w:rPr>
              <w:t>ТН «Зима»</w:t>
            </w:r>
          </w:p>
        </w:tc>
        <w:tc>
          <w:tcPr>
            <w:tcW w:w="2835" w:type="dxa"/>
            <w:vAlign w:val="center"/>
          </w:tcPr>
          <w:p w14:paraId="59C5F900" w14:textId="77777777" w:rsidR="00724E7A" w:rsidRPr="002211B1" w:rsidRDefault="00724E7A" w:rsidP="00724E7A">
            <w:pPr>
              <w:jc w:val="center"/>
              <w:rPr>
                <w:sz w:val="24"/>
                <w:szCs w:val="24"/>
                <w:lang w:eastAsia="ru-RU"/>
              </w:rPr>
            </w:pPr>
            <w:r w:rsidRPr="002211B1">
              <w:rPr>
                <w:sz w:val="24"/>
                <w:szCs w:val="24"/>
                <w:lang w:eastAsia="ru-RU"/>
              </w:rPr>
              <w:t>ТН «Русские обычаи – взаимопомощь и гостеприимство»</w:t>
            </w:r>
          </w:p>
        </w:tc>
        <w:tc>
          <w:tcPr>
            <w:tcW w:w="2976" w:type="dxa"/>
            <w:vAlign w:val="center"/>
          </w:tcPr>
          <w:p w14:paraId="1AEE6026" w14:textId="77777777" w:rsidR="00724E7A" w:rsidRPr="002211B1" w:rsidRDefault="00724E7A" w:rsidP="00724E7A">
            <w:pPr>
              <w:jc w:val="center"/>
              <w:rPr>
                <w:sz w:val="24"/>
                <w:szCs w:val="24"/>
                <w:lang w:eastAsia="ru-RU"/>
              </w:rPr>
            </w:pPr>
            <w:r w:rsidRPr="002211B1">
              <w:rPr>
                <w:sz w:val="24"/>
                <w:szCs w:val="24"/>
                <w:lang w:eastAsia="ru-RU"/>
              </w:rPr>
              <w:t>ТН «Народные праздники на Руси. Русский фольклор»</w:t>
            </w:r>
          </w:p>
        </w:tc>
        <w:tc>
          <w:tcPr>
            <w:tcW w:w="2694" w:type="dxa"/>
            <w:vAlign w:val="center"/>
          </w:tcPr>
          <w:p w14:paraId="45EB61E7" w14:textId="77777777" w:rsidR="00724E7A" w:rsidRPr="002211B1" w:rsidRDefault="00724E7A" w:rsidP="00724E7A">
            <w:pPr>
              <w:jc w:val="center"/>
              <w:rPr>
                <w:sz w:val="24"/>
                <w:szCs w:val="24"/>
                <w:lang w:eastAsia="ru-RU"/>
              </w:rPr>
            </w:pPr>
            <w:r w:rsidRPr="002211B1">
              <w:rPr>
                <w:sz w:val="24"/>
                <w:szCs w:val="24"/>
                <w:lang w:eastAsia="ru-RU"/>
              </w:rPr>
              <w:t>ТОП «Общий праздник – Новый год!»</w:t>
            </w:r>
          </w:p>
        </w:tc>
        <w:tc>
          <w:tcPr>
            <w:tcW w:w="2268" w:type="dxa"/>
            <w:gridSpan w:val="2"/>
            <w:vAlign w:val="center"/>
          </w:tcPr>
          <w:p w14:paraId="7217BB6C" w14:textId="77777777" w:rsidR="00724E7A" w:rsidRPr="002211B1" w:rsidRDefault="00724E7A" w:rsidP="00724E7A">
            <w:pPr>
              <w:jc w:val="center"/>
              <w:rPr>
                <w:sz w:val="24"/>
                <w:szCs w:val="24"/>
              </w:rPr>
            </w:pPr>
          </w:p>
        </w:tc>
      </w:tr>
      <w:tr w:rsidR="00724E7A" w:rsidRPr="008D75F7" w14:paraId="7849C697" w14:textId="77777777" w:rsidTr="00932F1B">
        <w:tc>
          <w:tcPr>
            <w:tcW w:w="1263" w:type="dxa"/>
            <w:vAlign w:val="center"/>
          </w:tcPr>
          <w:p w14:paraId="681D8389" w14:textId="77777777" w:rsidR="00724E7A" w:rsidRPr="00EF20C8" w:rsidRDefault="00724E7A" w:rsidP="00724E7A">
            <w:pPr>
              <w:jc w:val="center"/>
              <w:rPr>
                <w:b/>
                <w:sz w:val="24"/>
                <w:szCs w:val="24"/>
              </w:rPr>
            </w:pPr>
            <w:r w:rsidRPr="00EF20C8">
              <w:rPr>
                <w:b/>
                <w:sz w:val="24"/>
                <w:szCs w:val="24"/>
              </w:rPr>
              <w:t>Январь</w:t>
            </w:r>
          </w:p>
        </w:tc>
        <w:tc>
          <w:tcPr>
            <w:tcW w:w="3303" w:type="dxa"/>
            <w:vAlign w:val="center"/>
          </w:tcPr>
          <w:p w14:paraId="4F4C154E" w14:textId="77777777" w:rsidR="00724E7A" w:rsidRPr="002211B1" w:rsidRDefault="00724E7A" w:rsidP="00724E7A">
            <w:pPr>
              <w:jc w:val="center"/>
              <w:rPr>
                <w:sz w:val="24"/>
                <w:szCs w:val="24"/>
              </w:rPr>
            </w:pPr>
          </w:p>
        </w:tc>
        <w:tc>
          <w:tcPr>
            <w:tcW w:w="2835" w:type="dxa"/>
            <w:vAlign w:val="center"/>
          </w:tcPr>
          <w:p w14:paraId="34DA38D0" w14:textId="77777777" w:rsidR="00724E7A" w:rsidRPr="002211B1" w:rsidRDefault="00724E7A" w:rsidP="00724E7A">
            <w:pPr>
              <w:jc w:val="center"/>
              <w:rPr>
                <w:sz w:val="24"/>
                <w:szCs w:val="24"/>
              </w:rPr>
            </w:pPr>
            <w:r w:rsidRPr="002211B1">
              <w:rPr>
                <w:sz w:val="24"/>
                <w:szCs w:val="24"/>
              </w:rPr>
              <w:t>ТОП «Зимние игры и забавы»</w:t>
            </w:r>
          </w:p>
        </w:tc>
        <w:tc>
          <w:tcPr>
            <w:tcW w:w="2976" w:type="dxa"/>
            <w:vAlign w:val="center"/>
          </w:tcPr>
          <w:p w14:paraId="32C2577C" w14:textId="77777777" w:rsidR="00724E7A" w:rsidRPr="002211B1" w:rsidRDefault="00724E7A" w:rsidP="00724E7A">
            <w:pPr>
              <w:jc w:val="center"/>
              <w:rPr>
                <w:sz w:val="24"/>
                <w:szCs w:val="24"/>
                <w:lang w:eastAsia="ru-RU"/>
              </w:rPr>
            </w:pPr>
            <w:r w:rsidRPr="002211B1">
              <w:rPr>
                <w:sz w:val="24"/>
                <w:szCs w:val="24"/>
                <w:lang w:eastAsia="ru-RU"/>
              </w:rPr>
              <w:t>ТОП «Что из чего и для чего (о свойствах разных материалов)»</w:t>
            </w:r>
          </w:p>
        </w:tc>
        <w:tc>
          <w:tcPr>
            <w:tcW w:w="2694" w:type="dxa"/>
            <w:vAlign w:val="center"/>
          </w:tcPr>
          <w:p w14:paraId="64A2F44E" w14:textId="77777777" w:rsidR="00724E7A" w:rsidRPr="002211B1" w:rsidRDefault="00724E7A" w:rsidP="00724E7A">
            <w:pPr>
              <w:jc w:val="center"/>
              <w:rPr>
                <w:sz w:val="24"/>
                <w:szCs w:val="24"/>
                <w:lang w:eastAsia="ru-RU"/>
              </w:rPr>
            </w:pPr>
            <w:r w:rsidRPr="002211B1">
              <w:rPr>
                <w:sz w:val="24"/>
                <w:szCs w:val="24"/>
                <w:lang w:eastAsia="ru-RU"/>
              </w:rPr>
              <w:t>ТН «Из истории вещей»</w:t>
            </w:r>
          </w:p>
        </w:tc>
        <w:tc>
          <w:tcPr>
            <w:tcW w:w="2268" w:type="dxa"/>
            <w:gridSpan w:val="2"/>
            <w:vAlign w:val="center"/>
          </w:tcPr>
          <w:p w14:paraId="5A834062" w14:textId="77777777" w:rsidR="00724E7A" w:rsidRPr="002211B1" w:rsidRDefault="00724E7A" w:rsidP="00724E7A">
            <w:pPr>
              <w:jc w:val="center"/>
              <w:rPr>
                <w:sz w:val="24"/>
                <w:szCs w:val="24"/>
                <w:lang w:eastAsia="ru-RU"/>
              </w:rPr>
            </w:pPr>
            <w:r>
              <w:rPr>
                <w:sz w:val="24"/>
                <w:szCs w:val="24"/>
                <w:lang w:eastAsia="ru-RU"/>
              </w:rPr>
              <w:t>ТОП «</w:t>
            </w:r>
            <w:r w:rsidRPr="002211B1">
              <w:rPr>
                <w:sz w:val="24"/>
                <w:szCs w:val="24"/>
                <w:lang w:eastAsia="ru-RU"/>
              </w:rPr>
              <w:t>Телевидение</w:t>
            </w:r>
            <w:r>
              <w:rPr>
                <w:sz w:val="24"/>
                <w:szCs w:val="24"/>
                <w:lang w:eastAsia="ru-RU"/>
              </w:rPr>
              <w:t>»</w:t>
            </w:r>
          </w:p>
        </w:tc>
      </w:tr>
      <w:tr w:rsidR="00724E7A" w:rsidRPr="008D75F7" w14:paraId="2A53E799" w14:textId="77777777" w:rsidTr="00932F1B">
        <w:tc>
          <w:tcPr>
            <w:tcW w:w="1263" w:type="dxa"/>
            <w:vAlign w:val="center"/>
          </w:tcPr>
          <w:p w14:paraId="41548AA3" w14:textId="77777777" w:rsidR="00724E7A" w:rsidRPr="00EF20C8" w:rsidRDefault="00724E7A" w:rsidP="00724E7A">
            <w:pPr>
              <w:jc w:val="center"/>
              <w:rPr>
                <w:b/>
                <w:sz w:val="24"/>
                <w:szCs w:val="24"/>
              </w:rPr>
            </w:pPr>
            <w:r w:rsidRPr="00EF20C8">
              <w:rPr>
                <w:b/>
                <w:sz w:val="24"/>
                <w:szCs w:val="24"/>
              </w:rPr>
              <w:t>Февраль</w:t>
            </w:r>
          </w:p>
        </w:tc>
        <w:tc>
          <w:tcPr>
            <w:tcW w:w="3303" w:type="dxa"/>
            <w:vAlign w:val="center"/>
          </w:tcPr>
          <w:p w14:paraId="63576BC0" w14:textId="77777777" w:rsidR="00724E7A" w:rsidRPr="002211B1" w:rsidRDefault="00724E7A" w:rsidP="00724E7A">
            <w:pPr>
              <w:jc w:val="center"/>
              <w:rPr>
                <w:sz w:val="24"/>
                <w:szCs w:val="24"/>
                <w:lang w:eastAsia="ru-RU"/>
              </w:rPr>
            </w:pPr>
            <w:r w:rsidRPr="002211B1">
              <w:rPr>
                <w:sz w:val="24"/>
                <w:szCs w:val="24"/>
                <w:lang w:eastAsia="ru-RU"/>
              </w:rPr>
              <w:t>ТОП «По реке времени: путешествие из прошлого в будущее»</w:t>
            </w:r>
          </w:p>
        </w:tc>
        <w:tc>
          <w:tcPr>
            <w:tcW w:w="2835" w:type="dxa"/>
            <w:vAlign w:val="center"/>
          </w:tcPr>
          <w:p w14:paraId="2BCD8B1B" w14:textId="77777777" w:rsidR="00724E7A" w:rsidRPr="002211B1" w:rsidRDefault="00724E7A" w:rsidP="00724E7A">
            <w:pPr>
              <w:jc w:val="center"/>
              <w:rPr>
                <w:sz w:val="24"/>
                <w:szCs w:val="24"/>
                <w:lang w:eastAsia="ru-RU"/>
              </w:rPr>
            </w:pPr>
            <w:r w:rsidRPr="002211B1">
              <w:rPr>
                <w:sz w:val="24"/>
                <w:szCs w:val="24"/>
                <w:lang w:eastAsia="ru-RU"/>
              </w:rPr>
              <w:t>ТН «Детям об огне и пожаре»</w:t>
            </w:r>
          </w:p>
        </w:tc>
        <w:tc>
          <w:tcPr>
            <w:tcW w:w="2976" w:type="dxa"/>
            <w:vAlign w:val="center"/>
          </w:tcPr>
          <w:p w14:paraId="075E42EF" w14:textId="77777777" w:rsidR="00724E7A" w:rsidRPr="002211B1" w:rsidRDefault="00724E7A" w:rsidP="00724E7A">
            <w:pPr>
              <w:jc w:val="center"/>
              <w:rPr>
                <w:sz w:val="24"/>
                <w:szCs w:val="24"/>
              </w:rPr>
            </w:pPr>
            <w:r w:rsidRPr="002211B1">
              <w:rPr>
                <w:sz w:val="24"/>
                <w:szCs w:val="24"/>
              </w:rPr>
              <w:t>ТОП «День защитника Отечества»</w:t>
            </w:r>
          </w:p>
        </w:tc>
        <w:tc>
          <w:tcPr>
            <w:tcW w:w="2694" w:type="dxa"/>
            <w:vAlign w:val="center"/>
          </w:tcPr>
          <w:p w14:paraId="463A802C" w14:textId="77777777" w:rsidR="00724E7A" w:rsidRPr="002211B1" w:rsidRDefault="00724E7A" w:rsidP="00724E7A">
            <w:pPr>
              <w:jc w:val="center"/>
              <w:rPr>
                <w:sz w:val="24"/>
                <w:szCs w:val="24"/>
                <w:lang w:eastAsia="ru-RU"/>
              </w:rPr>
            </w:pPr>
            <w:r w:rsidRPr="002211B1">
              <w:rPr>
                <w:sz w:val="24"/>
                <w:szCs w:val="24"/>
                <w:lang w:eastAsia="ru-RU"/>
              </w:rPr>
              <w:t>ТОП «Народные праздники на Руси. Масленица»</w:t>
            </w:r>
          </w:p>
        </w:tc>
        <w:tc>
          <w:tcPr>
            <w:tcW w:w="2268" w:type="dxa"/>
            <w:gridSpan w:val="2"/>
            <w:vAlign w:val="center"/>
          </w:tcPr>
          <w:p w14:paraId="4D53FE69" w14:textId="77777777" w:rsidR="00724E7A" w:rsidRPr="002211B1" w:rsidRDefault="00724E7A" w:rsidP="00724E7A">
            <w:pPr>
              <w:jc w:val="center"/>
              <w:rPr>
                <w:sz w:val="24"/>
                <w:szCs w:val="24"/>
              </w:rPr>
            </w:pPr>
          </w:p>
        </w:tc>
      </w:tr>
      <w:tr w:rsidR="00724E7A" w:rsidRPr="008D75F7" w14:paraId="0D2FB1A1" w14:textId="77777777" w:rsidTr="00932F1B">
        <w:tc>
          <w:tcPr>
            <w:tcW w:w="1263" w:type="dxa"/>
            <w:vMerge w:val="restart"/>
            <w:vAlign w:val="center"/>
          </w:tcPr>
          <w:p w14:paraId="6FE8B02C" w14:textId="77777777" w:rsidR="00724E7A" w:rsidRPr="00EF20C8" w:rsidRDefault="00724E7A" w:rsidP="00724E7A">
            <w:pPr>
              <w:jc w:val="center"/>
              <w:rPr>
                <w:b/>
                <w:sz w:val="24"/>
                <w:szCs w:val="24"/>
              </w:rPr>
            </w:pPr>
            <w:r w:rsidRPr="00EF20C8">
              <w:rPr>
                <w:b/>
                <w:sz w:val="24"/>
                <w:szCs w:val="24"/>
              </w:rPr>
              <w:t>Март</w:t>
            </w:r>
          </w:p>
        </w:tc>
        <w:tc>
          <w:tcPr>
            <w:tcW w:w="3303" w:type="dxa"/>
            <w:vMerge w:val="restart"/>
            <w:vAlign w:val="center"/>
          </w:tcPr>
          <w:p w14:paraId="4CBB6EC9" w14:textId="77777777" w:rsidR="00724E7A" w:rsidRPr="002211B1" w:rsidRDefault="00724E7A" w:rsidP="00724E7A">
            <w:pPr>
              <w:jc w:val="center"/>
              <w:rPr>
                <w:sz w:val="24"/>
                <w:szCs w:val="24"/>
              </w:rPr>
            </w:pPr>
            <w:r w:rsidRPr="002211B1">
              <w:rPr>
                <w:sz w:val="24"/>
                <w:szCs w:val="24"/>
              </w:rPr>
              <w:t>ТН «О любимой маме. Профессии наших мам»</w:t>
            </w:r>
          </w:p>
        </w:tc>
        <w:tc>
          <w:tcPr>
            <w:tcW w:w="10773" w:type="dxa"/>
            <w:gridSpan w:val="5"/>
            <w:vAlign w:val="center"/>
          </w:tcPr>
          <w:p w14:paraId="4D95F6F3" w14:textId="77777777" w:rsidR="00724E7A" w:rsidRPr="002211B1" w:rsidRDefault="00724E7A" w:rsidP="00724E7A">
            <w:pPr>
              <w:jc w:val="center"/>
              <w:rPr>
                <w:sz w:val="24"/>
                <w:szCs w:val="24"/>
                <w:lang w:eastAsia="ru-RU"/>
              </w:rPr>
            </w:pPr>
            <w:r w:rsidRPr="002211B1">
              <w:rPr>
                <w:sz w:val="24"/>
                <w:szCs w:val="24"/>
                <w:lang w:eastAsia="ru-RU"/>
              </w:rPr>
              <w:t>ТОП «Органы чувств»</w:t>
            </w:r>
          </w:p>
        </w:tc>
      </w:tr>
      <w:tr w:rsidR="00724E7A" w:rsidRPr="008D75F7" w14:paraId="32B41A1C" w14:textId="77777777" w:rsidTr="00932F1B">
        <w:tc>
          <w:tcPr>
            <w:tcW w:w="1263" w:type="dxa"/>
            <w:vMerge/>
            <w:vAlign w:val="center"/>
          </w:tcPr>
          <w:p w14:paraId="79BE2FCC" w14:textId="77777777" w:rsidR="00724E7A" w:rsidRPr="00EF20C8" w:rsidRDefault="00724E7A" w:rsidP="00724E7A">
            <w:pPr>
              <w:jc w:val="center"/>
              <w:rPr>
                <w:b/>
                <w:sz w:val="24"/>
                <w:szCs w:val="24"/>
              </w:rPr>
            </w:pPr>
          </w:p>
        </w:tc>
        <w:tc>
          <w:tcPr>
            <w:tcW w:w="3303" w:type="dxa"/>
            <w:vMerge/>
            <w:vAlign w:val="center"/>
          </w:tcPr>
          <w:p w14:paraId="103C9BCD" w14:textId="77777777" w:rsidR="00724E7A" w:rsidRPr="002211B1" w:rsidRDefault="00724E7A" w:rsidP="00724E7A">
            <w:pPr>
              <w:jc w:val="center"/>
              <w:rPr>
                <w:sz w:val="24"/>
                <w:szCs w:val="24"/>
              </w:rPr>
            </w:pPr>
          </w:p>
        </w:tc>
        <w:tc>
          <w:tcPr>
            <w:tcW w:w="2835" w:type="dxa"/>
            <w:vAlign w:val="center"/>
          </w:tcPr>
          <w:p w14:paraId="0031B02A" w14:textId="0D3335D4" w:rsidR="00724E7A" w:rsidRPr="002211B1" w:rsidRDefault="00724E7A" w:rsidP="00724E7A">
            <w:pPr>
              <w:jc w:val="center"/>
              <w:rPr>
                <w:sz w:val="24"/>
                <w:szCs w:val="24"/>
                <w:lang w:eastAsia="ru-RU"/>
              </w:rPr>
            </w:pPr>
            <w:r w:rsidRPr="002211B1">
              <w:rPr>
                <w:sz w:val="24"/>
                <w:szCs w:val="24"/>
                <w:lang w:eastAsia="ru-RU"/>
              </w:rPr>
              <w:t>Слух: «Зачем слону большие уши»</w:t>
            </w:r>
          </w:p>
        </w:tc>
        <w:tc>
          <w:tcPr>
            <w:tcW w:w="2976" w:type="dxa"/>
            <w:vAlign w:val="center"/>
          </w:tcPr>
          <w:p w14:paraId="0D3FE093" w14:textId="77777777" w:rsidR="00724E7A" w:rsidRPr="002211B1" w:rsidRDefault="00724E7A" w:rsidP="00724E7A">
            <w:pPr>
              <w:jc w:val="center"/>
              <w:rPr>
                <w:sz w:val="24"/>
                <w:szCs w:val="24"/>
              </w:rPr>
            </w:pPr>
            <w:r w:rsidRPr="002211B1">
              <w:rPr>
                <w:sz w:val="24"/>
                <w:szCs w:val="24"/>
                <w:lang w:eastAsia="ru-RU"/>
              </w:rPr>
              <w:t>Зрение: «Как кошка в темноте видит»</w:t>
            </w:r>
          </w:p>
        </w:tc>
        <w:tc>
          <w:tcPr>
            <w:tcW w:w="2694" w:type="dxa"/>
            <w:vAlign w:val="center"/>
          </w:tcPr>
          <w:p w14:paraId="66972C69" w14:textId="77777777" w:rsidR="00724E7A" w:rsidRPr="002211B1" w:rsidRDefault="00724E7A" w:rsidP="00724E7A">
            <w:pPr>
              <w:jc w:val="center"/>
              <w:rPr>
                <w:sz w:val="24"/>
                <w:szCs w:val="24"/>
              </w:rPr>
            </w:pPr>
            <w:r w:rsidRPr="002211B1">
              <w:rPr>
                <w:sz w:val="24"/>
                <w:szCs w:val="24"/>
                <w:lang w:eastAsia="ru-RU"/>
              </w:rPr>
              <w:t>Обоняние и осязание: «Чувствовать кожей»</w:t>
            </w:r>
          </w:p>
        </w:tc>
        <w:tc>
          <w:tcPr>
            <w:tcW w:w="2268" w:type="dxa"/>
            <w:gridSpan w:val="2"/>
            <w:vAlign w:val="center"/>
          </w:tcPr>
          <w:p w14:paraId="508FAB86" w14:textId="77777777" w:rsidR="00724E7A" w:rsidRPr="002211B1" w:rsidRDefault="00724E7A" w:rsidP="00724E7A">
            <w:pPr>
              <w:jc w:val="center"/>
              <w:rPr>
                <w:sz w:val="24"/>
                <w:szCs w:val="24"/>
                <w:lang w:eastAsia="ru-RU"/>
              </w:rPr>
            </w:pPr>
            <w:r w:rsidRPr="002211B1">
              <w:rPr>
                <w:sz w:val="24"/>
                <w:szCs w:val="24"/>
                <w:lang w:eastAsia="ru-RU"/>
              </w:rPr>
              <w:t>Вкус: «Какого цвета кислый вкус?»»</w:t>
            </w:r>
          </w:p>
        </w:tc>
      </w:tr>
      <w:tr w:rsidR="00724E7A" w:rsidRPr="008D75F7" w14:paraId="64AACF66" w14:textId="77777777" w:rsidTr="00932F1B">
        <w:tc>
          <w:tcPr>
            <w:tcW w:w="1263" w:type="dxa"/>
            <w:vAlign w:val="center"/>
          </w:tcPr>
          <w:p w14:paraId="425A6343" w14:textId="77777777" w:rsidR="00724E7A" w:rsidRPr="00EF20C8" w:rsidRDefault="00724E7A" w:rsidP="00724E7A">
            <w:pPr>
              <w:jc w:val="center"/>
              <w:rPr>
                <w:b/>
                <w:sz w:val="24"/>
                <w:szCs w:val="24"/>
              </w:rPr>
            </w:pPr>
            <w:r w:rsidRPr="00EF20C8">
              <w:rPr>
                <w:b/>
                <w:sz w:val="24"/>
                <w:szCs w:val="24"/>
              </w:rPr>
              <w:t>Апрель</w:t>
            </w:r>
          </w:p>
        </w:tc>
        <w:tc>
          <w:tcPr>
            <w:tcW w:w="3303" w:type="dxa"/>
            <w:vAlign w:val="center"/>
          </w:tcPr>
          <w:p w14:paraId="209ED8EF" w14:textId="77777777" w:rsidR="00724E7A" w:rsidRPr="002211B1" w:rsidRDefault="00724E7A" w:rsidP="00724E7A">
            <w:pPr>
              <w:jc w:val="center"/>
              <w:rPr>
                <w:sz w:val="24"/>
                <w:szCs w:val="24"/>
                <w:lang w:eastAsia="ru-RU"/>
              </w:rPr>
            </w:pPr>
            <w:r w:rsidRPr="002211B1">
              <w:rPr>
                <w:sz w:val="24"/>
                <w:szCs w:val="24"/>
                <w:lang w:eastAsia="ru-RU"/>
              </w:rPr>
              <w:t>ТОП «Земля – наш дом во Вселенной»</w:t>
            </w:r>
          </w:p>
        </w:tc>
        <w:tc>
          <w:tcPr>
            <w:tcW w:w="2835" w:type="dxa"/>
            <w:vAlign w:val="center"/>
          </w:tcPr>
          <w:p w14:paraId="08F50944" w14:textId="77777777" w:rsidR="00724E7A" w:rsidRPr="002211B1" w:rsidRDefault="00724E7A" w:rsidP="00724E7A">
            <w:pPr>
              <w:jc w:val="center"/>
              <w:rPr>
                <w:sz w:val="24"/>
                <w:szCs w:val="24"/>
                <w:lang w:eastAsia="ru-RU"/>
              </w:rPr>
            </w:pPr>
            <w:r w:rsidRPr="002211B1">
              <w:rPr>
                <w:sz w:val="24"/>
                <w:szCs w:val="24"/>
                <w:lang w:eastAsia="ru-RU"/>
              </w:rPr>
              <w:t>ТН «День космонавтики»</w:t>
            </w:r>
          </w:p>
        </w:tc>
        <w:tc>
          <w:tcPr>
            <w:tcW w:w="2976" w:type="dxa"/>
            <w:vAlign w:val="center"/>
          </w:tcPr>
          <w:p w14:paraId="3B713146" w14:textId="77777777" w:rsidR="00724E7A" w:rsidRPr="002211B1" w:rsidRDefault="00724E7A" w:rsidP="00724E7A">
            <w:pPr>
              <w:jc w:val="center"/>
              <w:rPr>
                <w:sz w:val="24"/>
                <w:szCs w:val="24"/>
                <w:lang w:eastAsia="ru-RU"/>
              </w:rPr>
            </w:pPr>
            <w:r w:rsidRPr="002211B1">
              <w:rPr>
                <w:sz w:val="24"/>
                <w:szCs w:val="24"/>
                <w:lang w:eastAsia="ru-RU"/>
              </w:rPr>
              <w:t>ТОП «Планета Океан: вода – источник жизни</w:t>
            </w:r>
            <w:r>
              <w:rPr>
                <w:sz w:val="24"/>
                <w:szCs w:val="24"/>
                <w:lang w:eastAsia="ru-RU"/>
              </w:rPr>
              <w:t>»</w:t>
            </w:r>
          </w:p>
        </w:tc>
        <w:tc>
          <w:tcPr>
            <w:tcW w:w="2694" w:type="dxa"/>
            <w:vAlign w:val="center"/>
          </w:tcPr>
          <w:p w14:paraId="007C0D6B" w14:textId="77777777" w:rsidR="00724E7A" w:rsidRPr="002211B1" w:rsidRDefault="00724E7A" w:rsidP="00724E7A">
            <w:pPr>
              <w:jc w:val="center"/>
              <w:rPr>
                <w:sz w:val="24"/>
                <w:szCs w:val="24"/>
                <w:lang w:eastAsia="ru-RU"/>
              </w:rPr>
            </w:pPr>
            <w:r>
              <w:rPr>
                <w:sz w:val="24"/>
                <w:szCs w:val="24"/>
                <w:lang w:eastAsia="ru-RU"/>
              </w:rPr>
              <w:t>ТН «</w:t>
            </w:r>
            <w:r w:rsidRPr="002211B1">
              <w:rPr>
                <w:sz w:val="24"/>
                <w:szCs w:val="24"/>
                <w:lang w:eastAsia="ru-RU"/>
              </w:rPr>
              <w:t>Цветущая весна</w:t>
            </w:r>
            <w:r>
              <w:rPr>
                <w:sz w:val="24"/>
                <w:szCs w:val="24"/>
                <w:lang w:eastAsia="ru-RU"/>
              </w:rPr>
              <w:t>»</w:t>
            </w:r>
          </w:p>
        </w:tc>
        <w:tc>
          <w:tcPr>
            <w:tcW w:w="2268" w:type="dxa"/>
            <w:gridSpan w:val="2"/>
            <w:vAlign w:val="center"/>
          </w:tcPr>
          <w:p w14:paraId="321B842F" w14:textId="77777777" w:rsidR="00724E7A" w:rsidRPr="002211B1" w:rsidRDefault="00724E7A" w:rsidP="00724E7A">
            <w:pPr>
              <w:jc w:val="center"/>
              <w:rPr>
                <w:sz w:val="24"/>
                <w:szCs w:val="24"/>
              </w:rPr>
            </w:pPr>
          </w:p>
        </w:tc>
      </w:tr>
      <w:tr w:rsidR="00724E7A" w:rsidRPr="008D75F7" w14:paraId="57A88D4E" w14:textId="77777777" w:rsidTr="00932F1B">
        <w:tc>
          <w:tcPr>
            <w:tcW w:w="1263" w:type="dxa"/>
            <w:vMerge w:val="restart"/>
            <w:vAlign w:val="center"/>
          </w:tcPr>
          <w:p w14:paraId="07E3569C" w14:textId="77777777" w:rsidR="00724E7A" w:rsidRPr="00EF20C8" w:rsidRDefault="00724E7A" w:rsidP="00724E7A">
            <w:pPr>
              <w:jc w:val="center"/>
              <w:rPr>
                <w:b/>
                <w:sz w:val="24"/>
                <w:szCs w:val="24"/>
              </w:rPr>
            </w:pPr>
            <w:r w:rsidRPr="00EF20C8">
              <w:rPr>
                <w:b/>
                <w:sz w:val="24"/>
                <w:szCs w:val="24"/>
              </w:rPr>
              <w:t>Май</w:t>
            </w:r>
          </w:p>
        </w:tc>
        <w:tc>
          <w:tcPr>
            <w:tcW w:w="3303" w:type="dxa"/>
            <w:vMerge w:val="restart"/>
            <w:vAlign w:val="center"/>
          </w:tcPr>
          <w:p w14:paraId="377E52AC" w14:textId="77777777" w:rsidR="00724E7A" w:rsidRPr="002211B1" w:rsidRDefault="00724E7A" w:rsidP="00724E7A">
            <w:pPr>
              <w:jc w:val="center"/>
              <w:rPr>
                <w:sz w:val="24"/>
                <w:szCs w:val="24"/>
              </w:rPr>
            </w:pPr>
            <w:r>
              <w:rPr>
                <w:sz w:val="24"/>
                <w:szCs w:val="24"/>
              </w:rPr>
              <w:t>ТОП «Мир растений»</w:t>
            </w:r>
          </w:p>
        </w:tc>
        <w:tc>
          <w:tcPr>
            <w:tcW w:w="2835" w:type="dxa"/>
            <w:vMerge w:val="restart"/>
            <w:vAlign w:val="center"/>
          </w:tcPr>
          <w:p w14:paraId="04366C93" w14:textId="77777777" w:rsidR="00724E7A" w:rsidRPr="002211B1" w:rsidRDefault="00724E7A" w:rsidP="00724E7A">
            <w:pPr>
              <w:jc w:val="center"/>
              <w:rPr>
                <w:sz w:val="24"/>
                <w:szCs w:val="24"/>
                <w:lang w:eastAsia="ru-RU"/>
              </w:rPr>
            </w:pPr>
            <w:r w:rsidRPr="002211B1">
              <w:rPr>
                <w:sz w:val="24"/>
                <w:szCs w:val="24"/>
                <w:lang w:eastAsia="ru-RU"/>
              </w:rPr>
              <w:t>ТОП «День Победы»</w:t>
            </w:r>
          </w:p>
        </w:tc>
        <w:tc>
          <w:tcPr>
            <w:tcW w:w="5670" w:type="dxa"/>
            <w:gridSpan w:val="2"/>
            <w:vAlign w:val="center"/>
          </w:tcPr>
          <w:p w14:paraId="36EFFFF2" w14:textId="77777777" w:rsidR="00724E7A" w:rsidRPr="002211B1" w:rsidRDefault="00724E7A" w:rsidP="00724E7A">
            <w:pPr>
              <w:jc w:val="center"/>
              <w:rPr>
                <w:sz w:val="24"/>
                <w:szCs w:val="24"/>
                <w:lang w:eastAsia="ru-RU"/>
              </w:rPr>
            </w:pPr>
            <w:r w:rsidRPr="002211B1">
              <w:rPr>
                <w:sz w:val="24"/>
                <w:szCs w:val="24"/>
                <w:lang w:eastAsia="ru-RU"/>
              </w:rPr>
              <w:t>ТОП «По странам и континентам»</w:t>
            </w:r>
          </w:p>
        </w:tc>
        <w:tc>
          <w:tcPr>
            <w:tcW w:w="2268" w:type="dxa"/>
            <w:gridSpan w:val="2"/>
            <w:vMerge w:val="restart"/>
            <w:vAlign w:val="center"/>
          </w:tcPr>
          <w:p w14:paraId="303AB7C3" w14:textId="77777777" w:rsidR="00724E7A" w:rsidRPr="002211B1" w:rsidRDefault="00724E7A" w:rsidP="00724E7A">
            <w:pPr>
              <w:jc w:val="center"/>
              <w:rPr>
                <w:sz w:val="24"/>
                <w:szCs w:val="24"/>
              </w:rPr>
            </w:pPr>
            <w:r w:rsidRPr="002211B1">
              <w:rPr>
                <w:sz w:val="24"/>
                <w:szCs w:val="24"/>
              </w:rPr>
              <w:t>ТН «Лето пришло!»</w:t>
            </w:r>
          </w:p>
        </w:tc>
      </w:tr>
      <w:tr w:rsidR="00724E7A" w:rsidRPr="008D75F7" w14:paraId="4C2E1E10" w14:textId="77777777" w:rsidTr="00932F1B">
        <w:tc>
          <w:tcPr>
            <w:tcW w:w="1263" w:type="dxa"/>
            <w:vMerge/>
          </w:tcPr>
          <w:p w14:paraId="7841BE87" w14:textId="77777777" w:rsidR="00724E7A" w:rsidRPr="00EF20C8" w:rsidRDefault="00724E7A" w:rsidP="00724E7A">
            <w:pPr>
              <w:rPr>
                <w:b/>
                <w:sz w:val="24"/>
                <w:szCs w:val="24"/>
              </w:rPr>
            </w:pPr>
          </w:p>
        </w:tc>
        <w:tc>
          <w:tcPr>
            <w:tcW w:w="3303" w:type="dxa"/>
            <w:vMerge/>
            <w:vAlign w:val="center"/>
          </w:tcPr>
          <w:p w14:paraId="0D372F0B" w14:textId="77777777" w:rsidR="00724E7A" w:rsidRPr="002211B1" w:rsidRDefault="00724E7A" w:rsidP="00724E7A">
            <w:pPr>
              <w:jc w:val="center"/>
              <w:rPr>
                <w:sz w:val="24"/>
                <w:szCs w:val="24"/>
              </w:rPr>
            </w:pPr>
          </w:p>
        </w:tc>
        <w:tc>
          <w:tcPr>
            <w:tcW w:w="2835" w:type="dxa"/>
            <w:vMerge/>
            <w:vAlign w:val="center"/>
          </w:tcPr>
          <w:p w14:paraId="19145EFD" w14:textId="77777777" w:rsidR="00724E7A" w:rsidRPr="002211B1" w:rsidRDefault="00724E7A" w:rsidP="00724E7A">
            <w:pPr>
              <w:jc w:val="center"/>
              <w:rPr>
                <w:sz w:val="24"/>
                <w:szCs w:val="24"/>
                <w:lang w:eastAsia="ru-RU"/>
              </w:rPr>
            </w:pPr>
          </w:p>
        </w:tc>
        <w:tc>
          <w:tcPr>
            <w:tcW w:w="2976" w:type="dxa"/>
            <w:vAlign w:val="center"/>
          </w:tcPr>
          <w:p w14:paraId="3D8CC6E8" w14:textId="77777777" w:rsidR="00724E7A" w:rsidRPr="002211B1" w:rsidRDefault="00724E7A" w:rsidP="00724E7A">
            <w:pPr>
              <w:jc w:val="center"/>
              <w:rPr>
                <w:sz w:val="24"/>
                <w:szCs w:val="24"/>
                <w:lang w:eastAsia="ru-RU"/>
              </w:rPr>
            </w:pPr>
            <w:r w:rsidRPr="002211B1">
              <w:rPr>
                <w:sz w:val="24"/>
                <w:szCs w:val="24"/>
                <w:lang w:eastAsia="ru-RU"/>
              </w:rPr>
              <w:t>Европа</w:t>
            </w:r>
          </w:p>
        </w:tc>
        <w:tc>
          <w:tcPr>
            <w:tcW w:w="2694" w:type="dxa"/>
            <w:vAlign w:val="center"/>
          </w:tcPr>
          <w:p w14:paraId="5CB7988F" w14:textId="77777777" w:rsidR="00724E7A" w:rsidRPr="002211B1" w:rsidRDefault="00724E7A" w:rsidP="00724E7A">
            <w:pPr>
              <w:jc w:val="center"/>
              <w:rPr>
                <w:sz w:val="24"/>
                <w:szCs w:val="24"/>
                <w:lang w:eastAsia="ru-RU"/>
              </w:rPr>
            </w:pPr>
            <w:r w:rsidRPr="002211B1">
              <w:rPr>
                <w:sz w:val="24"/>
                <w:szCs w:val="24"/>
                <w:lang w:eastAsia="ru-RU"/>
              </w:rPr>
              <w:t>Азия</w:t>
            </w:r>
          </w:p>
        </w:tc>
        <w:tc>
          <w:tcPr>
            <w:tcW w:w="2268" w:type="dxa"/>
            <w:gridSpan w:val="2"/>
            <w:vMerge/>
            <w:vAlign w:val="center"/>
          </w:tcPr>
          <w:p w14:paraId="0A647D78" w14:textId="77777777" w:rsidR="00724E7A" w:rsidRPr="002211B1" w:rsidRDefault="00724E7A" w:rsidP="00724E7A">
            <w:pPr>
              <w:jc w:val="center"/>
              <w:rPr>
                <w:sz w:val="24"/>
                <w:szCs w:val="24"/>
              </w:rPr>
            </w:pPr>
          </w:p>
        </w:tc>
      </w:tr>
      <w:tr w:rsidR="00724E7A" w:rsidRPr="008D75F7" w14:paraId="330BBEBB" w14:textId="77777777" w:rsidTr="00932F1B">
        <w:tc>
          <w:tcPr>
            <w:tcW w:w="1263" w:type="dxa"/>
            <w:vAlign w:val="center"/>
          </w:tcPr>
          <w:p w14:paraId="204431DE" w14:textId="77777777" w:rsidR="00724E7A" w:rsidRPr="00EF20C8" w:rsidRDefault="00724E7A" w:rsidP="00724E7A">
            <w:pPr>
              <w:jc w:val="center"/>
              <w:rPr>
                <w:b/>
                <w:sz w:val="24"/>
                <w:szCs w:val="24"/>
              </w:rPr>
            </w:pPr>
            <w:r w:rsidRPr="00EF20C8">
              <w:rPr>
                <w:b/>
                <w:sz w:val="24"/>
                <w:szCs w:val="24"/>
              </w:rPr>
              <w:t>Июнь</w:t>
            </w:r>
          </w:p>
        </w:tc>
        <w:tc>
          <w:tcPr>
            <w:tcW w:w="3303" w:type="dxa"/>
            <w:vAlign w:val="center"/>
          </w:tcPr>
          <w:p w14:paraId="7339D442" w14:textId="77777777" w:rsidR="00724E7A" w:rsidRPr="002211B1" w:rsidRDefault="00724E7A" w:rsidP="00724E7A">
            <w:pPr>
              <w:jc w:val="center"/>
              <w:rPr>
                <w:sz w:val="24"/>
                <w:szCs w:val="24"/>
              </w:rPr>
            </w:pPr>
            <w:r w:rsidRPr="002211B1">
              <w:rPr>
                <w:sz w:val="24"/>
                <w:szCs w:val="24"/>
                <w:lang w:eastAsia="ru-RU"/>
              </w:rPr>
              <w:t>День защиты детей. ТОП «Я – ребенок! И я имею право!»</w:t>
            </w:r>
          </w:p>
        </w:tc>
        <w:tc>
          <w:tcPr>
            <w:tcW w:w="2835" w:type="dxa"/>
            <w:vAlign w:val="center"/>
          </w:tcPr>
          <w:p w14:paraId="0C90D42D" w14:textId="77777777" w:rsidR="00724E7A" w:rsidRPr="002211B1" w:rsidRDefault="00724E7A" w:rsidP="00724E7A">
            <w:pPr>
              <w:jc w:val="center"/>
              <w:rPr>
                <w:sz w:val="24"/>
                <w:szCs w:val="24"/>
              </w:rPr>
            </w:pPr>
            <w:r w:rsidRPr="002211B1">
              <w:rPr>
                <w:sz w:val="24"/>
                <w:szCs w:val="24"/>
              </w:rPr>
              <w:t>ТОП «Пушкинский день России»</w:t>
            </w:r>
          </w:p>
        </w:tc>
        <w:tc>
          <w:tcPr>
            <w:tcW w:w="2976" w:type="dxa"/>
            <w:vAlign w:val="center"/>
          </w:tcPr>
          <w:p w14:paraId="2B2880EA" w14:textId="77777777" w:rsidR="00724E7A" w:rsidRPr="002211B1" w:rsidRDefault="00724E7A" w:rsidP="00724E7A">
            <w:pPr>
              <w:jc w:val="center"/>
              <w:rPr>
                <w:sz w:val="24"/>
                <w:szCs w:val="24"/>
              </w:rPr>
            </w:pPr>
            <w:r w:rsidRPr="002211B1">
              <w:rPr>
                <w:sz w:val="24"/>
                <w:szCs w:val="24"/>
              </w:rPr>
              <w:t>ТОП  «Сказки Пушкина»</w:t>
            </w:r>
          </w:p>
        </w:tc>
        <w:tc>
          <w:tcPr>
            <w:tcW w:w="2694" w:type="dxa"/>
            <w:vAlign w:val="center"/>
          </w:tcPr>
          <w:p w14:paraId="4BE65E2F" w14:textId="77777777" w:rsidR="00724E7A" w:rsidRPr="002211B1" w:rsidRDefault="00724E7A" w:rsidP="00724E7A">
            <w:pPr>
              <w:jc w:val="center"/>
              <w:rPr>
                <w:sz w:val="24"/>
                <w:szCs w:val="24"/>
                <w:lang w:eastAsia="ru-RU"/>
              </w:rPr>
            </w:pPr>
            <w:r w:rsidRPr="002211B1">
              <w:rPr>
                <w:sz w:val="24"/>
                <w:szCs w:val="24"/>
                <w:lang w:eastAsia="ru-RU"/>
              </w:rPr>
              <w:t>ТОП «Школа здоровья»</w:t>
            </w:r>
          </w:p>
        </w:tc>
        <w:tc>
          <w:tcPr>
            <w:tcW w:w="2268" w:type="dxa"/>
            <w:gridSpan w:val="2"/>
            <w:vAlign w:val="center"/>
          </w:tcPr>
          <w:p w14:paraId="5FB80E5C" w14:textId="77777777" w:rsidR="00724E7A" w:rsidRPr="002211B1" w:rsidRDefault="00724E7A" w:rsidP="00724E7A">
            <w:pPr>
              <w:jc w:val="center"/>
              <w:rPr>
                <w:sz w:val="24"/>
                <w:szCs w:val="24"/>
              </w:rPr>
            </w:pPr>
          </w:p>
        </w:tc>
      </w:tr>
      <w:tr w:rsidR="00724E7A" w:rsidRPr="008D75F7" w14:paraId="452010B6" w14:textId="77777777" w:rsidTr="00932F1B">
        <w:tc>
          <w:tcPr>
            <w:tcW w:w="1263" w:type="dxa"/>
            <w:vMerge w:val="restart"/>
            <w:vAlign w:val="center"/>
          </w:tcPr>
          <w:p w14:paraId="64A0E792" w14:textId="77777777" w:rsidR="00724E7A" w:rsidRPr="00EF20C8" w:rsidRDefault="00724E7A" w:rsidP="00724E7A">
            <w:pPr>
              <w:jc w:val="center"/>
              <w:rPr>
                <w:b/>
                <w:sz w:val="24"/>
                <w:szCs w:val="24"/>
              </w:rPr>
            </w:pPr>
            <w:r w:rsidRPr="00EF20C8">
              <w:rPr>
                <w:b/>
                <w:sz w:val="24"/>
                <w:szCs w:val="24"/>
              </w:rPr>
              <w:t>Июль</w:t>
            </w:r>
          </w:p>
        </w:tc>
        <w:tc>
          <w:tcPr>
            <w:tcW w:w="14076" w:type="dxa"/>
            <w:gridSpan w:val="6"/>
            <w:vAlign w:val="center"/>
          </w:tcPr>
          <w:p w14:paraId="0BE0AB80" w14:textId="77777777" w:rsidR="00724E7A" w:rsidRPr="002211B1" w:rsidRDefault="00724E7A" w:rsidP="00724E7A">
            <w:pPr>
              <w:jc w:val="center"/>
              <w:rPr>
                <w:sz w:val="24"/>
                <w:szCs w:val="24"/>
              </w:rPr>
            </w:pPr>
            <w:r w:rsidRPr="002211B1">
              <w:rPr>
                <w:sz w:val="24"/>
                <w:szCs w:val="24"/>
              </w:rPr>
              <w:t>Тематический образовательный проект «Народные промыслы России»</w:t>
            </w:r>
          </w:p>
        </w:tc>
      </w:tr>
      <w:tr w:rsidR="00724E7A" w:rsidRPr="008D75F7" w14:paraId="62E9CCC9" w14:textId="77777777" w:rsidTr="00932F1B">
        <w:tc>
          <w:tcPr>
            <w:tcW w:w="1263" w:type="dxa"/>
            <w:vMerge/>
            <w:vAlign w:val="center"/>
          </w:tcPr>
          <w:p w14:paraId="7A2DED55" w14:textId="77777777" w:rsidR="00724E7A" w:rsidRPr="00EF20C8" w:rsidRDefault="00724E7A" w:rsidP="00724E7A">
            <w:pPr>
              <w:jc w:val="center"/>
              <w:rPr>
                <w:b/>
                <w:sz w:val="24"/>
                <w:szCs w:val="24"/>
              </w:rPr>
            </w:pPr>
          </w:p>
        </w:tc>
        <w:tc>
          <w:tcPr>
            <w:tcW w:w="3303" w:type="dxa"/>
            <w:vAlign w:val="center"/>
          </w:tcPr>
          <w:p w14:paraId="4EF6C034" w14:textId="77777777" w:rsidR="00724E7A" w:rsidRPr="002211B1" w:rsidRDefault="00724E7A" w:rsidP="00724E7A">
            <w:pPr>
              <w:jc w:val="center"/>
              <w:rPr>
                <w:sz w:val="24"/>
                <w:szCs w:val="24"/>
              </w:rPr>
            </w:pPr>
            <w:r w:rsidRPr="002211B1">
              <w:rPr>
                <w:sz w:val="24"/>
                <w:szCs w:val="24"/>
                <w:lang w:eastAsia="ru-RU"/>
              </w:rPr>
              <w:t>«Сине-голубая Гжель»</w:t>
            </w:r>
          </w:p>
        </w:tc>
        <w:tc>
          <w:tcPr>
            <w:tcW w:w="2835" w:type="dxa"/>
            <w:vAlign w:val="center"/>
          </w:tcPr>
          <w:p w14:paraId="6B385B23" w14:textId="77777777" w:rsidR="00724E7A" w:rsidRPr="002211B1" w:rsidRDefault="00724E7A" w:rsidP="00724E7A">
            <w:pPr>
              <w:jc w:val="center"/>
              <w:rPr>
                <w:sz w:val="24"/>
                <w:szCs w:val="24"/>
              </w:rPr>
            </w:pPr>
            <w:r w:rsidRPr="002211B1">
              <w:rPr>
                <w:sz w:val="24"/>
                <w:szCs w:val="24"/>
                <w:lang w:eastAsia="ru-RU"/>
              </w:rPr>
              <w:t>«Золотая Хохлома»</w:t>
            </w:r>
          </w:p>
        </w:tc>
        <w:tc>
          <w:tcPr>
            <w:tcW w:w="2976" w:type="dxa"/>
            <w:vAlign w:val="center"/>
          </w:tcPr>
          <w:p w14:paraId="6C0D3C28" w14:textId="77777777" w:rsidR="00724E7A" w:rsidRPr="002211B1" w:rsidRDefault="00724E7A" w:rsidP="00724E7A">
            <w:pPr>
              <w:jc w:val="center"/>
              <w:rPr>
                <w:sz w:val="24"/>
                <w:szCs w:val="24"/>
              </w:rPr>
            </w:pPr>
            <w:r w:rsidRPr="002211B1">
              <w:rPr>
                <w:sz w:val="24"/>
                <w:szCs w:val="24"/>
                <w:lang w:eastAsia="ru-RU"/>
              </w:rPr>
              <w:t>«Русская игрушка»</w:t>
            </w:r>
          </w:p>
        </w:tc>
        <w:tc>
          <w:tcPr>
            <w:tcW w:w="2694" w:type="dxa"/>
            <w:vAlign w:val="center"/>
          </w:tcPr>
          <w:p w14:paraId="52C9C0D8" w14:textId="77777777" w:rsidR="00724E7A" w:rsidRPr="002211B1" w:rsidRDefault="00724E7A" w:rsidP="00724E7A">
            <w:pPr>
              <w:jc w:val="center"/>
              <w:rPr>
                <w:sz w:val="24"/>
                <w:szCs w:val="24"/>
              </w:rPr>
            </w:pPr>
            <w:r w:rsidRPr="002211B1">
              <w:rPr>
                <w:sz w:val="24"/>
                <w:szCs w:val="24"/>
                <w:lang w:eastAsia="ru-RU"/>
              </w:rPr>
              <w:t>«Кружево и вышивка»</w:t>
            </w:r>
          </w:p>
        </w:tc>
        <w:tc>
          <w:tcPr>
            <w:tcW w:w="2268" w:type="dxa"/>
            <w:gridSpan w:val="2"/>
            <w:vAlign w:val="center"/>
          </w:tcPr>
          <w:p w14:paraId="20F7F11E" w14:textId="77777777" w:rsidR="00724E7A" w:rsidRPr="002211B1" w:rsidRDefault="00724E7A" w:rsidP="00724E7A">
            <w:pPr>
              <w:jc w:val="center"/>
              <w:rPr>
                <w:sz w:val="24"/>
                <w:szCs w:val="24"/>
              </w:rPr>
            </w:pPr>
            <w:r w:rsidRPr="002211B1">
              <w:rPr>
                <w:sz w:val="24"/>
                <w:szCs w:val="24"/>
              </w:rPr>
              <w:t>«Веселый Городец»</w:t>
            </w:r>
          </w:p>
        </w:tc>
      </w:tr>
      <w:tr w:rsidR="00724E7A" w:rsidRPr="008D75F7" w14:paraId="2B0D6949" w14:textId="77777777" w:rsidTr="00932F1B">
        <w:tc>
          <w:tcPr>
            <w:tcW w:w="1263" w:type="dxa"/>
            <w:vAlign w:val="center"/>
          </w:tcPr>
          <w:p w14:paraId="3E622066" w14:textId="77777777" w:rsidR="00724E7A" w:rsidRPr="00EF20C8" w:rsidRDefault="00724E7A" w:rsidP="00724E7A">
            <w:pPr>
              <w:jc w:val="center"/>
              <w:rPr>
                <w:b/>
                <w:sz w:val="24"/>
                <w:szCs w:val="24"/>
              </w:rPr>
            </w:pPr>
            <w:r w:rsidRPr="00EF20C8">
              <w:rPr>
                <w:b/>
                <w:sz w:val="24"/>
                <w:szCs w:val="24"/>
              </w:rPr>
              <w:t>Август</w:t>
            </w:r>
          </w:p>
        </w:tc>
        <w:tc>
          <w:tcPr>
            <w:tcW w:w="3303" w:type="dxa"/>
            <w:vAlign w:val="center"/>
          </w:tcPr>
          <w:p w14:paraId="5581B9AD" w14:textId="77777777" w:rsidR="00724E7A" w:rsidRPr="002211B1" w:rsidRDefault="00724E7A" w:rsidP="00724E7A">
            <w:pPr>
              <w:jc w:val="center"/>
              <w:rPr>
                <w:sz w:val="24"/>
                <w:szCs w:val="24"/>
              </w:rPr>
            </w:pPr>
            <w:r w:rsidRPr="002211B1">
              <w:rPr>
                <w:sz w:val="24"/>
                <w:szCs w:val="24"/>
              </w:rPr>
              <w:t>ТОП «</w:t>
            </w:r>
            <w:r w:rsidRPr="002211B1">
              <w:rPr>
                <w:sz w:val="24"/>
                <w:szCs w:val="24"/>
                <w:lang w:eastAsia="ru-RU"/>
              </w:rPr>
              <w:t>Ярмарка народных мастеров»</w:t>
            </w:r>
          </w:p>
        </w:tc>
        <w:tc>
          <w:tcPr>
            <w:tcW w:w="2835" w:type="dxa"/>
            <w:vAlign w:val="center"/>
          </w:tcPr>
          <w:p w14:paraId="6CBD0CC5" w14:textId="77777777" w:rsidR="00724E7A" w:rsidRPr="002211B1" w:rsidRDefault="00724E7A" w:rsidP="00724E7A">
            <w:pPr>
              <w:jc w:val="center"/>
              <w:rPr>
                <w:sz w:val="24"/>
                <w:szCs w:val="24"/>
              </w:rPr>
            </w:pPr>
            <w:r w:rsidRPr="002211B1">
              <w:rPr>
                <w:sz w:val="24"/>
                <w:szCs w:val="24"/>
              </w:rPr>
              <w:t>ТОП «Любимые книги»</w:t>
            </w:r>
          </w:p>
        </w:tc>
        <w:tc>
          <w:tcPr>
            <w:tcW w:w="7938" w:type="dxa"/>
            <w:gridSpan w:val="4"/>
            <w:vAlign w:val="center"/>
          </w:tcPr>
          <w:p w14:paraId="2B9FC320" w14:textId="77777777" w:rsidR="00724E7A" w:rsidRPr="002211B1" w:rsidRDefault="00724E7A" w:rsidP="00724E7A">
            <w:pPr>
              <w:jc w:val="center"/>
              <w:rPr>
                <w:sz w:val="24"/>
                <w:szCs w:val="24"/>
              </w:rPr>
            </w:pPr>
            <w:r w:rsidRPr="002211B1">
              <w:rPr>
                <w:sz w:val="24"/>
                <w:szCs w:val="24"/>
              </w:rPr>
              <w:t>ТОП «Скоро в школу!»</w:t>
            </w:r>
          </w:p>
        </w:tc>
      </w:tr>
    </w:tbl>
    <w:p w14:paraId="3C8CD403" w14:textId="77777777" w:rsidR="00724E7A" w:rsidRDefault="00724E7A" w:rsidP="00724E7A">
      <w:pPr>
        <w:suppressAutoHyphens/>
        <w:snapToGrid w:val="0"/>
        <w:spacing w:line="360" w:lineRule="auto"/>
        <w:jc w:val="both"/>
        <w:outlineLvl w:val="0"/>
        <w:rPr>
          <w:b/>
          <w:sz w:val="28"/>
          <w:szCs w:val="28"/>
        </w:rPr>
        <w:sectPr w:rsidR="00724E7A" w:rsidSect="00724E7A">
          <w:pgSz w:w="16838" w:h="11906" w:orient="landscape"/>
          <w:pgMar w:top="737" w:right="737" w:bottom="624" w:left="1134" w:header="709" w:footer="709" w:gutter="0"/>
          <w:cols w:space="708"/>
          <w:docGrid w:linePitch="360"/>
        </w:sectPr>
      </w:pPr>
    </w:p>
    <w:p w14:paraId="21D80197" w14:textId="5E3BC914" w:rsidR="00F233BC" w:rsidRDefault="00F233BC" w:rsidP="006B6508">
      <w:pPr>
        <w:pStyle w:val="a3"/>
        <w:spacing w:line="276" w:lineRule="auto"/>
        <w:ind w:left="0" w:firstLine="709"/>
        <w:rPr>
          <w:b/>
          <w:bCs/>
          <w:sz w:val="28"/>
          <w:szCs w:val="28"/>
        </w:rPr>
      </w:pPr>
      <w:r>
        <w:rPr>
          <w:b/>
          <w:bCs/>
          <w:sz w:val="28"/>
          <w:szCs w:val="28"/>
        </w:rPr>
        <w:lastRenderedPageBreak/>
        <w:t>3.6. Календарный учебный график</w:t>
      </w:r>
    </w:p>
    <w:p w14:paraId="55ABD2CE" w14:textId="3BCF7A7E" w:rsidR="00F233BC" w:rsidRPr="008A04CB" w:rsidRDefault="00F233BC" w:rsidP="00F233BC">
      <w:pPr>
        <w:shd w:val="clear" w:color="auto" w:fill="FFFFFF"/>
        <w:spacing w:line="276" w:lineRule="auto"/>
        <w:ind w:firstLine="708"/>
        <w:jc w:val="both"/>
        <w:rPr>
          <w:color w:val="181818"/>
          <w:sz w:val="24"/>
          <w:szCs w:val="24"/>
          <w:lang w:eastAsia="ru-RU"/>
        </w:rPr>
      </w:pPr>
      <w:r w:rsidRPr="008A04CB">
        <w:rPr>
          <w:color w:val="181818"/>
          <w:sz w:val="24"/>
          <w:szCs w:val="24"/>
          <w:lang w:eastAsia="ru-RU"/>
        </w:rPr>
        <w:t>К</w:t>
      </w:r>
      <w:r w:rsidRPr="00B84897">
        <w:rPr>
          <w:color w:val="181818"/>
          <w:sz w:val="24"/>
          <w:szCs w:val="24"/>
          <w:lang w:eastAsia="ru-RU"/>
        </w:rPr>
        <w:t xml:space="preserve">алендарный   учебный график является локальным нормативным документом, регламентирующим общие требования к организации образовательного процесса в </w:t>
      </w:r>
      <w:r w:rsidR="00A83767">
        <w:rPr>
          <w:color w:val="181818"/>
          <w:sz w:val="24"/>
          <w:szCs w:val="24"/>
          <w:lang w:eastAsia="ru-RU"/>
        </w:rPr>
        <w:t xml:space="preserve">2023-2024 </w:t>
      </w:r>
      <w:r w:rsidRPr="00B84897">
        <w:rPr>
          <w:color w:val="181818"/>
          <w:sz w:val="24"/>
          <w:szCs w:val="24"/>
          <w:lang w:eastAsia="ru-RU"/>
        </w:rPr>
        <w:t xml:space="preserve"> учебном году в </w:t>
      </w:r>
      <w:r w:rsidR="00A83767">
        <w:rPr>
          <w:color w:val="181818"/>
          <w:sz w:val="24"/>
          <w:szCs w:val="24"/>
          <w:lang w:eastAsia="ru-RU"/>
        </w:rPr>
        <w:t>МДОУ «Детский сад комбинированного вида № 222»</w:t>
      </w:r>
      <w:r>
        <w:rPr>
          <w:color w:val="181818"/>
          <w:sz w:val="24"/>
          <w:szCs w:val="24"/>
          <w:lang w:eastAsia="ru-RU"/>
        </w:rPr>
        <w:t>.</w:t>
      </w:r>
    </w:p>
    <w:p w14:paraId="3BC3102A" w14:textId="77777777" w:rsidR="00F233BC" w:rsidRPr="00B84897" w:rsidRDefault="00F233BC" w:rsidP="00F233BC">
      <w:pPr>
        <w:shd w:val="clear" w:color="auto" w:fill="FFFFFF"/>
        <w:spacing w:line="276" w:lineRule="auto"/>
        <w:jc w:val="both"/>
        <w:rPr>
          <w:color w:val="181818"/>
          <w:sz w:val="24"/>
          <w:szCs w:val="24"/>
          <w:lang w:eastAsia="ru-RU"/>
        </w:rPr>
      </w:pPr>
      <w:r w:rsidRPr="00B84897">
        <w:rPr>
          <w:color w:val="181818"/>
          <w:sz w:val="24"/>
          <w:szCs w:val="24"/>
          <w:lang w:eastAsia="ru-RU"/>
        </w:rPr>
        <w:t>         Календарный учебный график разработан в соответствии со следующими нормативными документами:</w:t>
      </w:r>
    </w:p>
    <w:p w14:paraId="454FE13E" w14:textId="77777777" w:rsidR="00F233BC" w:rsidRPr="008A04CB" w:rsidRDefault="00F233BC" w:rsidP="00282FE6">
      <w:pPr>
        <w:pStyle w:val="a5"/>
        <w:widowControl/>
        <w:numPr>
          <w:ilvl w:val="0"/>
          <w:numId w:val="247"/>
        </w:numPr>
        <w:shd w:val="clear" w:color="auto" w:fill="FFFFFF"/>
        <w:tabs>
          <w:tab w:val="left" w:pos="1134"/>
        </w:tabs>
        <w:autoSpaceDE/>
        <w:autoSpaceDN/>
        <w:spacing w:line="276" w:lineRule="auto"/>
        <w:ind w:left="0" w:firstLine="709"/>
        <w:contextualSpacing/>
        <w:jc w:val="both"/>
        <w:rPr>
          <w:color w:val="181818"/>
          <w:sz w:val="24"/>
          <w:szCs w:val="24"/>
          <w:lang w:eastAsia="ru-RU"/>
        </w:rPr>
      </w:pPr>
      <w:r w:rsidRPr="008A04CB">
        <w:rPr>
          <w:color w:val="181818"/>
          <w:sz w:val="24"/>
          <w:szCs w:val="24"/>
          <w:lang w:eastAsia="ru-RU"/>
        </w:rPr>
        <w:t>Федеральным законом</w:t>
      </w:r>
      <w:r>
        <w:rPr>
          <w:color w:val="181818"/>
          <w:sz w:val="24"/>
          <w:szCs w:val="24"/>
          <w:lang w:eastAsia="ru-RU"/>
        </w:rPr>
        <w:t xml:space="preserve"> от 29 декабря 2012 г. № 273-ФЗ</w:t>
      </w:r>
      <w:r w:rsidRPr="008A04CB">
        <w:rPr>
          <w:color w:val="181818"/>
          <w:sz w:val="24"/>
          <w:szCs w:val="24"/>
          <w:lang w:eastAsia="ru-RU"/>
        </w:rPr>
        <w:t xml:space="preserve"> «Об образовании в Российской Федерации» (</w:t>
      </w:r>
      <w:r>
        <w:rPr>
          <w:color w:val="181818"/>
          <w:sz w:val="24"/>
          <w:szCs w:val="24"/>
          <w:lang w:eastAsia="ru-RU"/>
        </w:rPr>
        <w:t xml:space="preserve">часть 9 </w:t>
      </w:r>
      <w:r w:rsidRPr="008A04CB">
        <w:rPr>
          <w:color w:val="181818"/>
          <w:sz w:val="24"/>
          <w:szCs w:val="24"/>
          <w:lang w:eastAsia="ru-RU"/>
        </w:rPr>
        <w:t>стать</w:t>
      </w:r>
      <w:r>
        <w:rPr>
          <w:color w:val="181818"/>
          <w:sz w:val="24"/>
          <w:szCs w:val="24"/>
          <w:lang w:eastAsia="ru-RU"/>
        </w:rPr>
        <w:t>и</w:t>
      </w:r>
      <w:r w:rsidRPr="008A04CB">
        <w:rPr>
          <w:color w:val="181818"/>
          <w:sz w:val="24"/>
          <w:szCs w:val="24"/>
          <w:lang w:eastAsia="ru-RU"/>
        </w:rPr>
        <w:t xml:space="preserve"> 2);</w:t>
      </w:r>
    </w:p>
    <w:p w14:paraId="2480D407" w14:textId="77777777" w:rsidR="00F233BC" w:rsidRDefault="00F233BC" w:rsidP="00282FE6">
      <w:pPr>
        <w:pStyle w:val="a5"/>
        <w:widowControl/>
        <w:numPr>
          <w:ilvl w:val="0"/>
          <w:numId w:val="247"/>
        </w:numPr>
        <w:shd w:val="clear" w:color="auto" w:fill="FFFFFF"/>
        <w:tabs>
          <w:tab w:val="left" w:pos="1134"/>
        </w:tabs>
        <w:autoSpaceDE/>
        <w:autoSpaceDN/>
        <w:spacing w:line="276" w:lineRule="auto"/>
        <w:ind w:left="0" w:firstLine="709"/>
        <w:contextualSpacing/>
        <w:jc w:val="both"/>
        <w:rPr>
          <w:color w:val="181818"/>
          <w:sz w:val="24"/>
          <w:szCs w:val="24"/>
          <w:lang w:eastAsia="ru-RU"/>
        </w:rPr>
      </w:pPr>
      <w:r w:rsidRPr="008A04CB">
        <w:rPr>
          <w:color w:val="181818"/>
          <w:sz w:val="24"/>
          <w:szCs w:val="24"/>
          <w:lang w:eastAsia="ru-RU"/>
        </w:rPr>
        <w:t xml:space="preserve">Приказом Министерства просвещения Российской Федерации от </w:t>
      </w:r>
      <w:r>
        <w:rPr>
          <w:color w:val="181818"/>
          <w:sz w:val="24"/>
          <w:szCs w:val="24"/>
          <w:lang w:eastAsia="ru-RU"/>
        </w:rPr>
        <w:t>31 июля</w:t>
      </w:r>
      <w:r w:rsidRPr="008A04CB">
        <w:rPr>
          <w:color w:val="181818"/>
          <w:sz w:val="24"/>
          <w:szCs w:val="24"/>
          <w:lang w:eastAsia="ru-RU"/>
        </w:rPr>
        <w:t xml:space="preserve"> 2020</w:t>
      </w:r>
      <w:r>
        <w:rPr>
          <w:color w:val="181818"/>
          <w:sz w:val="24"/>
          <w:szCs w:val="24"/>
          <w:lang w:eastAsia="ru-RU"/>
        </w:rPr>
        <w:t xml:space="preserve"> </w:t>
      </w:r>
      <w:r w:rsidRPr="008A04CB">
        <w:rPr>
          <w:color w:val="181818"/>
          <w:sz w:val="24"/>
          <w:szCs w:val="24"/>
          <w:lang w:eastAsia="ru-RU"/>
        </w:rPr>
        <w:t>г. № 373 «Об утверждении Порядка организации и осуществления образовательной деятельности по основным образовательным программам дошкольного образования»</w:t>
      </w:r>
    </w:p>
    <w:p w14:paraId="7D52D579" w14:textId="77777777" w:rsidR="00F233BC" w:rsidRPr="008A04CB" w:rsidRDefault="00F233BC" w:rsidP="00282FE6">
      <w:pPr>
        <w:pStyle w:val="a5"/>
        <w:widowControl/>
        <w:numPr>
          <w:ilvl w:val="0"/>
          <w:numId w:val="247"/>
        </w:numPr>
        <w:shd w:val="clear" w:color="auto" w:fill="FFFFFF"/>
        <w:tabs>
          <w:tab w:val="left" w:pos="1134"/>
        </w:tabs>
        <w:autoSpaceDE/>
        <w:autoSpaceDN/>
        <w:spacing w:line="276" w:lineRule="auto"/>
        <w:ind w:left="0" w:firstLine="709"/>
        <w:contextualSpacing/>
        <w:jc w:val="both"/>
        <w:rPr>
          <w:color w:val="181818"/>
          <w:sz w:val="24"/>
          <w:szCs w:val="24"/>
          <w:lang w:eastAsia="ru-RU"/>
        </w:rPr>
      </w:pPr>
      <w:r w:rsidRPr="008A04CB">
        <w:rPr>
          <w:color w:val="181818"/>
          <w:sz w:val="24"/>
          <w:szCs w:val="24"/>
          <w:lang w:eastAsia="ru-RU"/>
        </w:rPr>
        <w:t>СанПиН   2.4.3648-20 «Санитарно-эпидемиологические требования к организациям воспитания и обучения, отдыха и оздоровления детей и молодежи»; </w:t>
      </w:r>
    </w:p>
    <w:p w14:paraId="6DD4875A" w14:textId="77777777" w:rsidR="00F233BC" w:rsidRPr="008A04CB" w:rsidRDefault="00F233BC" w:rsidP="00282FE6">
      <w:pPr>
        <w:pStyle w:val="a5"/>
        <w:widowControl/>
        <w:numPr>
          <w:ilvl w:val="0"/>
          <w:numId w:val="247"/>
        </w:numPr>
        <w:shd w:val="clear" w:color="auto" w:fill="FFFFFF"/>
        <w:tabs>
          <w:tab w:val="left" w:pos="1134"/>
        </w:tabs>
        <w:autoSpaceDE/>
        <w:autoSpaceDN/>
        <w:spacing w:line="276" w:lineRule="auto"/>
        <w:ind w:left="0" w:firstLine="709"/>
        <w:contextualSpacing/>
        <w:jc w:val="both"/>
        <w:rPr>
          <w:color w:val="181818"/>
          <w:sz w:val="24"/>
          <w:szCs w:val="24"/>
          <w:lang w:eastAsia="ru-RU"/>
        </w:rPr>
      </w:pPr>
      <w:r w:rsidRPr="008A04CB">
        <w:rPr>
          <w:color w:val="181818"/>
          <w:sz w:val="24"/>
          <w:szCs w:val="24"/>
          <w:lang w:eastAsia="ru-RU"/>
        </w:rPr>
        <w:t xml:space="preserve">Федеральным государственным образовательным стандартом дошкольного образования (Утвержден приказом Министерства образования и науки Российской Федерации от 17 октября 2013 г. </w:t>
      </w:r>
      <w:r>
        <w:rPr>
          <w:color w:val="181818"/>
          <w:sz w:val="24"/>
          <w:szCs w:val="24"/>
          <w:lang w:eastAsia="ru-RU"/>
        </w:rPr>
        <w:t>№</w:t>
      </w:r>
      <w:r w:rsidRPr="008A04CB">
        <w:rPr>
          <w:color w:val="181818"/>
          <w:sz w:val="24"/>
          <w:szCs w:val="24"/>
          <w:lang w:eastAsia="ru-RU"/>
        </w:rPr>
        <w:t xml:space="preserve"> 1155);  </w:t>
      </w:r>
    </w:p>
    <w:p w14:paraId="0D598667" w14:textId="372D0656" w:rsidR="00F233BC" w:rsidRPr="008A04CB" w:rsidRDefault="00F233BC" w:rsidP="00282FE6">
      <w:pPr>
        <w:pStyle w:val="a5"/>
        <w:widowControl/>
        <w:numPr>
          <w:ilvl w:val="0"/>
          <w:numId w:val="247"/>
        </w:numPr>
        <w:shd w:val="clear" w:color="auto" w:fill="FFFFFF"/>
        <w:tabs>
          <w:tab w:val="left" w:pos="1134"/>
        </w:tabs>
        <w:autoSpaceDE/>
        <w:autoSpaceDN/>
        <w:spacing w:line="276" w:lineRule="auto"/>
        <w:ind w:left="0" w:firstLine="709"/>
        <w:contextualSpacing/>
        <w:jc w:val="both"/>
        <w:rPr>
          <w:color w:val="181818"/>
          <w:sz w:val="24"/>
          <w:szCs w:val="24"/>
          <w:lang w:eastAsia="ru-RU"/>
        </w:rPr>
      </w:pPr>
      <w:r w:rsidRPr="008A04CB">
        <w:rPr>
          <w:color w:val="181818"/>
          <w:sz w:val="24"/>
          <w:szCs w:val="24"/>
          <w:lang w:eastAsia="ru-RU"/>
        </w:rPr>
        <w:t>Уставом ДОУ.  </w:t>
      </w:r>
    </w:p>
    <w:p w14:paraId="2F91A885" w14:textId="219B1808" w:rsidR="00F233BC" w:rsidRPr="00B84897" w:rsidRDefault="00F233BC" w:rsidP="00F233BC">
      <w:pPr>
        <w:shd w:val="clear" w:color="auto" w:fill="FFFFFF"/>
        <w:spacing w:line="276" w:lineRule="auto"/>
        <w:ind w:firstLine="708"/>
        <w:jc w:val="both"/>
        <w:rPr>
          <w:color w:val="181818"/>
          <w:sz w:val="24"/>
          <w:szCs w:val="24"/>
          <w:lang w:eastAsia="ru-RU"/>
        </w:rPr>
      </w:pPr>
      <w:r w:rsidRPr="00B84897">
        <w:rPr>
          <w:color w:val="181818"/>
          <w:sz w:val="24"/>
          <w:szCs w:val="24"/>
          <w:lang w:eastAsia="ru-RU"/>
        </w:rPr>
        <w:t> Календарный учебный график учитывает в полном объеме возрастные психофизические особенности воспитанников и отвечает требованиям охраны их жизни и здоровья. Содержание календарного учебного графика включает в себя следующие сведения:</w:t>
      </w:r>
    </w:p>
    <w:p w14:paraId="01FAB8EF" w14:textId="77777777" w:rsidR="00F233BC" w:rsidRPr="002E0D14" w:rsidRDefault="00F233BC" w:rsidP="00282FE6">
      <w:pPr>
        <w:pStyle w:val="a5"/>
        <w:widowControl/>
        <w:numPr>
          <w:ilvl w:val="0"/>
          <w:numId w:val="248"/>
        </w:numPr>
        <w:shd w:val="clear" w:color="auto" w:fill="FFFFFF"/>
        <w:tabs>
          <w:tab w:val="left" w:pos="993"/>
        </w:tabs>
        <w:autoSpaceDE/>
        <w:autoSpaceDN/>
        <w:spacing w:line="276" w:lineRule="auto"/>
        <w:ind w:left="0" w:firstLine="709"/>
        <w:contextualSpacing/>
        <w:jc w:val="both"/>
        <w:rPr>
          <w:color w:val="181818"/>
          <w:sz w:val="24"/>
          <w:szCs w:val="24"/>
          <w:lang w:eastAsia="ru-RU"/>
        </w:rPr>
      </w:pPr>
      <w:r w:rsidRPr="002E0D14">
        <w:rPr>
          <w:color w:val="181818"/>
          <w:sz w:val="24"/>
          <w:szCs w:val="24"/>
          <w:lang w:eastAsia="ru-RU"/>
        </w:rPr>
        <w:t>режим работы ДОУ;</w:t>
      </w:r>
    </w:p>
    <w:p w14:paraId="0A95484C" w14:textId="77777777" w:rsidR="00F233BC" w:rsidRPr="002E0D14" w:rsidRDefault="00F233BC" w:rsidP="00282FE6">
      <w:pPr>
        <w:pStyle w:val="a5"/>
        <w:widowControl/>
        <w:numPr>
          <w:ilvl w:val="0"/>
          <w:numId w:val="248"/>
        </w:numPr>
        <w:shd w:val="clear" w:color="auto" w:fill="FFFFFF"/>
        <w:tabs>
          <w:tab w:val="left" w:pos="993"/>
        </w:tabs>
        <w:autoSpaceDE/>
        <w:autoSpaceDN/>
        <w:spacing w:line="276" w:lineRule="auto"/>
        <w:ind w:left="0" w:firstLine="709"/>
        <w:contextualSpacing/>
        <w:jc w:val="both"/>
        <w:rPr>
          <w:color w:val="181818"/>
          <w:sz w:val="24"/>
          <w:szCs w:val="24"/>
          <w:lang w:eastAsia="ru-RU"/>
        </w:rPr>
      </w:pPr>
      <w:r w:rsidRPr="002E0D14">
        <w:rPr>
          <w:color w:val="181818"/>
          <w:sz w:val="24"/>
          <w:szCs w:val="24"/>
          <w:lang w:eastAsia="ru-RU"/>
        </w:rPr>
        <w:t>продолжительность учебного года;</w:t>
      </w:r>
    </w:p>
    <w:p w14:paraId="1C034A2E" w14:textId="77777777" w:rsidR="00F233BC" w:rsidRPr="002E0D14" w:rsidRDefault="00F233BC" w:rsidP="00282FE6">
      <w:pPr>
        <w:pStyle w:val="a5"/>
        <w:widowControl/>
        <w:numPr>
          <w:ilvl w:val="0"/>
          <w:numId w:val="248"/>
        </w:numPr>
        <w:shd w:val="clear" w:color="auto" w:fill="FFFFFF"/>
        <w:tabs>
          <w:tab w:val="left" w:pos="993"/>
        </w:tabs>
        <w:autoSpaceDE/>
        <w:autoSpaceDN/>
        <w:spacing w:line="276" w:lineRule="auto"/>
        <w:ind w:left="0" w:firstLine="709"/>
        <w:contextualSpacing/>
        <w:jc w:val="both"/>
        <w:rPr>
          <w:color w:val="181818"/>
          <w:sz w:val="24"/>
          <w:szCs w:val="24"/>
          <w:lang w:eastAsia="ru-RU"/>
        </w:rPr>
      </w:pPr>
      <w:r w:rsidRPr="002E0D14">
        <w:rPr>
          <w:color w:val="181818"/>
          <w:sz w:val="24"/>
          <w:szCs w:val="24"/>
          <w:lang w:eastAsia="ru-RU"/>
        </w:rPr>
        <w:t>количество недель в учебном году;</w:t>
      </w:r>
    </w:p>
    <w:p w14:paraId="45418484" w14:textId="77777777" w:rsidR="00F233BC" w:rsidRPr="002E0D14" w:rsidRDefault="00F233BC" w:rsidP="00282FE6">
      <w:pPr>
        <w:pStyle w:val="a5"/>
        <w:widowControl/>
        <w:numPr>
          <w:ilvl w:val="0"/>
          <w:numId w:val="248"/>
        </w:numPr>
        <w:shd w:val="clear" w:color="auto" w:fill="FFFFFF"/>
        <w:tabs>
          <w:tab w:val="left" w:pos="993"/>
        </w:tabs>
        <w:autoSpaceDE/>
        <w:autoSpaceDN/>
        <w:spacing w:line="276" w:lineRule="auto"/>
        <w:ind w:left="0" w:firstLine="709"/>
        <w:contextualSpacing/>
        <w:rPr>
          <w:color w:val="181818"/>
          <w:sz w:val="24"/>
          <w:szCs w:val="24"/>
          <w:lang w:eastAsia="ru-RU"/>
        </w:rPr>
      </w:pPr>
      <w:r w:rsidRPr="002E0D14">
        <w:rPr>
          <w:color w:val="181818"/>
          <w:sz w:val="24"/>
          <w:szCs w:val="24"/>
          <w:lang w:eastAsia="ru-RU"/>
        </w:rPr>
        <w:t>сроки проведения мониторинга;</w:t>
      </w:r>
    </w:p>
    <w:p w14:paraId="7D85A749" w14:textId="77777777" w:rsidR="00F233BC" w:rsidRPr="002E0D14" w:rsidRDefault="00F233BC" w:rsidP="00282FE6">
      <w:pPr>
        <w:pStyle w:val="a5"/>
        <w:widowControl/>
        <w:numPr>
          <w:ilvl w:val="0"/>
          <w:numId w:val="248"/>
        </w:numPr>
        <w:shd w:val="clear" w:color="auto" w:fill="FFFFFF"/>
        <w:tabs>
          <w:tab w:val="left" w:pos="993"/>
        </w:tabs>
        <w:autoSpaceDE/>
        <w:autoSpaceDN/>
        <w:spacing w:line="276" w:lineRule="auto"/>
        <w:ind w:left="0" w:firstLine="709"/>
        <w:contextualSpacing/>
        <w:jc w:val="both"/>
        <w:rPr>
          <w:color w:val="181818"/>
          <w:sz w:val="24"/>
          <w:szCs w:val="24"/>
          <w:lang w:eastAsia="ru-RU"/>
        </w:rPr>
      </w:pPr>
      <w:r>
        <w:rPr>
          <w:color w:val="181818"/>
          <w:sz w:val="24"/>
          <w:szCs w:val="24"/>
          <w:lang w:eastAsia="ru-RU"/>
        </w:rPr>
        <w:t>формы организации</w:t>
      </w:r>
      <w:r w:rsidRPr="002E0D14">
        <w:rPr>
          <w:color w:val="181818"/>
          <w:sz w:val="24"/>
          <w:szCs w:val="24"/>
          <w:lang w:eastAsia="ru-RU"/>
        </w:rPr>
        <w:t xml:space="preserve"> образовательно</w:t>
      </w:r>
      <w:r>
        <w:rPr>
          <w:color w:val="181818"/>
          <w:sz w:val="24"/>
          <w:szCs w:val="24"/>
          <w:lang w:eastAsia="ru-RU"/>
        </w:rPr>
        <w:t>го процесса</w:t>
      </w:r>
      <w:r w:rsidRPr="002E0D14">
        <w:rPr>
          <w:color w:val="181818"/>
          <w:sz w:val="24"/>
          <w:szCs w:val="24"/>
          <w:lang w:eastAsia="ru-RU"/>
        </w:rPr>
        <w:t xml:space="preserve"> в течение недели с учетом максимальной допустимой нагрузки в организованных формах обучения.</w:t>
      </w:r>
    </w:p>
    <w:p w14:paraId="51FE0DD1" w14:textId="4AFDA4F2" w:rsidR="00F233BC" w:rsidRPr="00B84897" w:rsidRDefault="00F233BC" w:rsidP="00A83767">
      <w:pPr>
        <w:shd w:val="clear" w:color="auto" w:fill="FFFFFF"/>
        <w:spacing w:line="276" w:lineRule="auto"/>
        <w:jc w:val="both"/>
        <w:rPr>
          <w:color w:val="181818"/>
          <w:sz w:val="24"/>
          <w:szCs w:val="24"/>
          <w:lang w:eastAsia="ru-RU"/>
        </w:rPr>
      </w:pPr>
      <w:r w:rsidRPr="00B84897">
        <w:rPr>
          <w:color w:val="181818"/>
          <w:sz w:val="24"/>
          <w:szCs w:val="24"/>
          <w:lang w:eastAsia="ru-RU"/>
        </w:rPr>
        <w:t> </w:t>
      </w:r>
      <w:r w:rsidR="00A83767">
        <w:rPr>
          <w:color w:val="181818"/>
          <w:sz w:val="24"/>
          <w:szCs w:val="24"/>
          <w:lang w:eastAsia="ru-RU"/>
        </w:rPr>
        <w:t xml:space="preserve">        </w:t>
      </w:r>
      <w:r w:rsidRPr="00B84897">
        <w:rPr>
          <w:color w:val="181818"/>
          <w:sz w:val="24"/>
          <w:szCs w:val="24"/>
          <w:lang w:eastAsia="ru-RU"/>
        </w:rPr>
        <w:t>Режим работы ДОУ: </w:t>
      </w:r>
      <w:r>
        <w:rPr>
          <w:color w:val="181818"/>
          <w:sz w:val="24"/>
          <w:szCs w:val="24"/>
          <w:lang w:eastAsia="ru-RU"/>
        </w:rPr>
        <w:t>12-часовой</w:t>
      </w:r>
      <w:r w:rsidRPr="00B84897">
        <w:rPr>
          <w:color w:val="181818"/>
          <w:sz w:val="24"/>
          <w:szCs w:val="24"/>
          <w:lang w:eastAsia="ru-RU"/>
        </w:rPr>
        <w:t xml:space="preserve"> (с 7.00 – 19.00), рабочая неделя состоит из 5 дней, суббота и воскресенье – выходные дни. </w:t>
      </w:r>
    </w:p>
    <w:p w14:paraId="1A64DC9A" w14:textId="77777777" w:rsidR="00F233BC" w:rsidRPr="00B84897" w:rsidRDefault="00F233BC" w:rsidP="00F233BC">
      <w:pPr>
        <w:shd w:val="clear" w:color="auto" w:fill="FFFFFF"/>
        <w:spacing w:line="276" w:lineRule="auto"/>
        <w:ind w:firstLine="708"/>
        <w:jc w:val="both"/>
        <w:rPr>
          <w:color w:val="181818"/>
          <w:sz w:val="24"/>
          <w:szCs w:val="24"/>
          <w:lang w:eastAsia="ru-RU"/>
        </w:rPr>
      </w:pPr>
      <w:r w:rsidRPr="00B84897">
        <w:rPr>
          <w:color w:val="181818"/>
          <w:sz w:val="24"/>
          <w:szCs w:val="24"/>
          <w:lang w:eastAsia="ru-RU"/>
        </w:rPr>
        <w:t>Продолжительность учебного года составляет 36 недель (1 и 2 полугодия) без учета каникулярного времени.</w:t>
      </w:r>
    </w:p>
    <w:p w14:paraId="2A6FB2F9" w14:textId="77777777" w:rsidR="00F233BC" w:rsidRPr="00B84897" w:rsidRDefault="00F233BC" w:rsidP="00F233BC">
      <w:pPr>
        <w:shd w:val="clear" w:color="auto" w:fill="FFFFFF"/>
        <w:spacing w:line="276" w:lineRule="auto"/>
        <w:rPr>
          <w:color w:val="181818"/>
          <w:sz w:val="24"/>
          <w:szCs w:val="24"/>
          <w:lang w:eastAsia="ru-RU"/>
        </w:rPr>
      </w:pPr>
      <w:r w:rsidRPr="00B84897">
        <w:rPr>
          <w:color w:val="181818"/>
          <w:sz w:val="24"/>
          <w:szCs w:val="24"/>
          <w:lang w:eastAsia="ru-RU"/>
        </w:rPr>
        <w:t> </w:t>
      </w:r>
    </w:p>
    <w:tbl>
      <w:tblPr>
        <w:tblW w:w="10055" w:type="dxa"/>
        <w:shd w:val="clear" w:color="auto" w:fill="FFFFFF"/>
        <w:tblCellMar>
          <w:left w:w="0" w:type="dxa"/>
          <w:right w:w="0" w:type="dxa"/>
        </w:tblCellMar>
        <w:tblLook w:val="04A0" w:firstRow="1" w:lastRow="0" w:firstColumn="1" w:lastColumn="0" w:noHBand="0" w:noVBand="1"/>
      </w:tblPr>
      <w:tblGrid>
        <w:gridCol w:w="4334"/>
        <w:gridCol w:w="964"/>
        <w:gridCol w:w="2087"/>
        <w:gridCol w:w="2670"/>
      </w:tblGrid>
      <w:tr w:rsidR="00F233BC" w:rsidRPr="00B84897" w14:paraId="02ECAD55" w14:textId="77777777" w:rsidTr="003C156E">
        <w:tc>
          <w:tcPr>
            <w:tcW w:w="10055" w:type="dxa"/>
            <w:gridSpan w:val="4"/>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1A31C8AF" w14:textId="77777777" w:rsidR="00F233BC" w:rsidRPr="00B84897" w:rsidRDefault="00F233BC" w:rsidP="003C156E">
            <w:pPr>
              <w:spacing w:line="276" w:lineRule="auto"/>
              <w:rPr>
                <w:color w:val="181818"/>
                <w:sz w:val="24"/>
                <w:szCs w:val="24"/>
                <w:lang w:eastAsia="ru-RU"/>
              </w:rPr>
            </w:pPr>
            <w:r w:rsidRPr="00B84897">
              <w:rPr>
                <w:b/>
                <w:bCs/>
                <w:color w:val="181818"/>
                <w:sz w:val="24"/>
                <w:szCs w:val="24"/>
                <w:lang w:eastAsia="ru-RU"/>
              </w:rPr>
              <w:t>1. Режим работы учреждения</w:t>
            </w:r>
          </w:p>
        </w:tc>
      </w:tr>
      <w:tr w:rsidR="00F233BC" w:rsidRPr="00B84897" w14:paraId="5B8AE58D" w14:textId="77777777" w:rsidTr="003C156E">
        <w:trPr>
          <w:trHeight w:val="27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CC23B7E"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 Продолжительность учебной недели</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527131A8"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5 дней (с понедельника по пятницу)</w:t>
            </w:r>
          </w:p>
        </w:tc>
      </w:tr>
      <w:tr w:rsidR="00F233BC" w:rsidRPr="00B84897" w14:paraId="349086E2" w14:textId="77777777" w:rsidTr="003C156E">
        <w:trPr>
          <w:trHeight w:val="24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7A954529"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 Время работы возрастных групп</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B8B2829"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 с 7.00 до 19.00 часов</w:t>
            </w:r>
          </w:p>
        </w:tc>
      </w:tr>
      <w:tr w:rsidR="00F233BC" w:rsidRPr="00B84897" w14:paraId="29CF5DAE" w14:textId="77777777" w:rsidTr="003C156E">
        <w:trPr>
          <w:trHeight w:val="240"/>
        </w:trPr>
        <w:tc>
          <w:tcPr>
            <w:tcW w:w="5298" w:type="dxa"/>
            <w:gridSpan w:val="2"/>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27936BB6"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 Нерабочие дни</w:t>
            </w:r>
          </w:p>
        </w:tc>
        <w:tc>
          <w:tcPr>
            <w:tcW w:w="4757"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5D97F643"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Суббота, воскресенье и праздничные дни</w:t>
            </w:r>
          </w:p>
        </w:tc>
      </w:tr>
      <w:tr w:rsidR="00F233BC" w:rsidRPr="00B84897" w14:paraId="0AAF46DE" w14:textId="77777777" w:rsidTr="003C156E">
        <w:trPr>
          <w:trHeight w:val="285"/>
        </w:trPr>
        <w:tc>
          <w:tcPr>
            <w:tcW w:w="10055" w:type="dxa"/>
            <w:gridSpan w:val="4"/>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1349A0EC" w14:textId="77777777" w:rsidR="00F233BC" w:rsidRPr="00B84897" w:rsidRDefault="00F233BC" w:rsidP="003C156E">
            <w:pPr>
              <w:spacing w:line="276" w:lineRule="auto"/>
              <w:rPr>
                <w:color w:val="181818"/>
                <w:sz w:val="24"/>
                <w:szCs w:val="24"/>
                <w:lang w:eastAsia="ru-RU"/>
              </w:rPr>
            </w:pPr>
            <w:r>
              <w:rPr>
                <w:b/>
                <w:bCs/>
                <w:color w:val="181818"/>
                <w:sz w:val="24"/>
                <w:szCs w:val="24"/>
                <w:lang w:eastAsia="ru-RU"/>
              </w:rPr>
              <w:t>2</w:t>
            </w:r>
            <w:r w:rsidRPr="00B84897">
              <w:rPr>
                <w:b/>
                <w:bCs/>
                <w:color w:val="181818"/>
                <w:sz w:val="24"/>
                <w:szCs w:val="24"/>
                <w:lang w:eastAsia="ru-RU"/>
              </w:rPr>
              <w:t>. Мероприятия, проводимые в рамках образовательного процесса</w:t>
            </w:r>
          </w:p>
        </w:tc>
      </w:tr>
      <w:tr w:rsidR="00F233BC" w:rsidRPr="00B84897" w14:paraId="537E98AC" w14:textId="77777777" w:rsidTr="003C156E">
        <w:trPr>
          <w:trHeight w:val="225"/>
        </w:trPr>
        <w:tc>
          <w:tcPr>
            <w:tcW w:w="10055" w:type="dxa"/>
            <w:gridSpan w:val="4"/>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013E70EB"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3.1 Мониторинг достижения детьми планируемых результатов освоения основной общеобразовательной программы дошкольного образования:</w:t>
            </w:r>
          </w:p>
        </w:tc>
      </w:tr>
      <w:tr w:rsidR="00F233BC" w:rsidRPr="00B84897" w14:paraId="027AEC6F" w14:textId="77777777" w:rsidTr="003C156E">
        <w:trPr>
          <w:trHeight w:val="285"/>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3AB3EC42"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Наименование</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237B62E4"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Сроки</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F8D802C"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Количество дней</w:t>
            </w:r>
          </w:p>
        </w:tc>
      </w:tr>
      <w:tr w:rsidR="00F233BC" w:rsidRPr="00B84897" w14:paraId="301586B1" w14:textId="77777777" w:rsidTr="003C156E">
        <w:trPr>
          <w:trHeight w:val="330"/>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0CD06A3"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 Педагогическая диагностика, первичный мониторинг</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14846A6B" w14:textId="77777777" w:rsidR="00F233BC" w:rsidRPr="00B84897" w:rsidRDefault="00F233BC" w:rsidP="003C156E">
            <w:pPr>
              <w:spacing w:line="276" w:lineRule="auto"/>
              <w:rPr>
                <w:color w:val="181818"/>
                <w:sz w:val="24"/>
                <w:szCs w:val="24"/>
                <w:lang w:eastAsia="ru-RU"/>
              </w:rPr>
            </w:pPr>
            <w:r>
              <w:rPr>
                <w:color w:val="181818"/>
                <w:sz w:val="24"/>
                <w:szCs w:val="24"/>
                <w:lang w:eastAsia="ru-RU"/>
              </w:rPr>
              <w:t>Первая половина октября</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36F35520"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2 недели</w:t>
            </w:r>
          </w:p>
        </w:tc>
      </w:tr>
      <w:tr w:rsidR="00F233BC" w:rsidRPr="00B84897" w14:paraId="51437D08" w14:textId="77777777" w:rsidTr="003C156E">
        <w:trPr>
          <w:trHeight w:val="441"/>
        </w:trPr>
        <w:tc>
          <w:tcPr>
            <w:tcW w:w="4334" w:type="dxa"/>
            <w:tcBorders>
              <w:top w:val="nil"/>
              <w:left w:val="single" w:sz="8" w:space="0" w:color="000000"/>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44DCF484"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Итоговый мониторинг</w:t>
            </w:r>
          </w:p>
        </w:tc>
        <w:tc>
          <w:tcPr>
            <w:tcW w:w="3051" w:type="dxa"/>
            <w:gridSpan w:val="2"/>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6B9D38FA" w14:textId="77777777" w:rsidR="00F233BC" w:rsidRPr="00B84897" w:rsidRDefault="00F233BC" w:rsidP="003C156E">
            <w:pPr>
              <w:spacing w:line="276" w:lineRule="auto"/>
              <w:rPr>
                <w:color w:val="181818"/>
                <w:sz w:val="24"/>
                <w:szCs w:val="24"/>
                <w:lang w:eastAsia="ru-RU"/>
              </w:rPr>
            </w:pPr>
            <w:r>
              <w:rPr>
                <w:color w:val="181818"/>
                <w:sz w:val="24"/>
                <w:szCs w:val="24"/>
                <w:lang w:eastAsia="ru-RU"/>
              </w:rPr>
              <w:t>Вторая половина мая</w:t>
            </w:r>
          </w:p>
        </w:tc>
        <w:tc>
          <w:tcPr>
            <w:tcW w:w="2670" w:type="dxa"/>
            <w:tcBorders>
              <w:top w:val="nil"/>
              <w:left w:val="nil"/>
              <w:bottom w:val="single" w:sz="8" w:space="0" w:color="000000"/>
              <w:right w:val="single" w:sz="8" w:space="0" w:color="000000"/>
            </w:tcBorders>
            <w:shd w:val="clear" w:color="auto" w:fill="FFFFFF"/>
            <w:tcMar>
              <w:top w:w="0" w:type="dxa"/>
              <w:left w:w="108" w:type="dxa"/>
              <w:bottom w:w="0" w:type="dxa"/>
              <w:right w:w="108" w:type="dxa"/>
            </w:tcMar>
            <w:vAlign w:val="center"/>
            <w:hideMark/>
          </w:tcPr>
          <w:p w14:paraId="099FC489" w14:textId="77777777" w:rsidR="00F233BC" w:rsidRPr="00B84897" w:rsidRDefault="00F233BC" w:rsidP="003C156E">
            <w:pPr>
              <w:spacing w:line="276" w:lineRule="auto"/>
              <w:rPr>
                <w:color w:val="181818"/>
                <w:sz w:val="24"/>
                <w:szCs w:val="24"/>
                <w:lang w:eastAsia="ru-RU"/>
              </w:rPr>
            </w:pPr>
            <w:r w:rsidRPr="00B84897">
              <w:rPr>
                <w:color w:val="181818"/>
                <w:sz w:val="24"/>
                <w:szCs w:val="24"/>
                <w:lang w:eastAsia="ru-RU"/>
              </w:rPr>
              <w:t>2 недели</w:t>
            </w:r>
          </w:p>
        </w:tc>
      </w:tr>
    </w:tbl>
    <w:p w14:paraId="6A858438" w14:textId="52F762B9" w:rsidR="00F233BC" w:rsidRPr="00724E7A" w:rsidRDefault="00F233BC" w:rsidP="00724E7A">
      <w:pPr>
        <w:rPr>
          <w:b/>
          <w:bCs/>
        </w:rPr>
        <w:sectPr w:rsidR="00F233BC" w:rsidRPr="00724E7A" w:rsidSect="003C156E">
          <w:footerReference w:type="even" r:id="rId66"/>
          <w:pgSz w:w="11906" w:h="16838"/>
          <w:pgMar w:top="1134" w:right="851" w:bottom="1134" w:left="1134" w:header="709" w:footer="709" w:gutter="0"/>
          <w:cols w:space="708"/>
          <w:docGrid w:linePitch="360"/>
        </w:sectPr>
      </w:pPr>
    </w:p>
    <w:p w14:paraId="1F2E4524" w14:textId="77777777" w:rsidR="00F233BC" w:rsidRPr="002E0D14" w:rsidRDefault="00F233BC" w:rsidP="00724E7A">
      <w:pPr>
        <w:spacing w:after="120"/>
        <w:rPr>
          <w:b/>
          <w:bCs/>
          <w:sz w:val="28"/>
          <w:szCs w:val="28"/>
        </w:rPr>
      </w:pPr>
      <w:r w:rsidRPr="002E0D14">
        <w:rPr>
          <w:b/>
          <w:bCs/>
          <w:sz w:val="28"/>
          <w:szCs w:val="28"/>
        </w:rPr>
        <w:lastRenderedPageBreak/>
        <w:t>Формы организации образовательного процесса в течение недели. Группа раннего возраста (дети от 2 до 3 лет)</w:t>
      </w:r>
    </w:p>
    <w:tbl>
      <w:tblPr>
        <w:tblStyle w:val="ab"/>
        <w:tblW w:w="15012" w:type="dxa"/>
        <w:tblInd w:w="-176" w:type="dxa"/>
        <w:tblLayout w:type="fixed"/>
        <w:tblLook w:val="04A0" w:firstRow="1" w:lastRow="0" w:firstColumn="1" w:lastColumn="0" w:noHBand="0" w:noVBand="1"/>
      </w:tblPr>
      <w:tblGrid>
        <w:gridCol w:w="2723"/>
        <w:gridCol w:w="4252"/>
        <w:gridCol w:w="1181"/>
        <w:gridCol w:w="1794"/>
        <w:gridCol w:w="1360"/>
        <w:gridCol w:w="1124"/>
        <w:gridCol w:w="1259"/>
        <w:gridCol w:w="1319"/>
      </w:tblGrid>
      <w:tr w:rsidR="00F233BC" w:rsidRPr="00623B0C" w14:paraId="3FFD0DD9" w14:textId="77777777" w:rsidTr="003C156E">
        <w:tc>
          <w:tcPr>
            <w:tcW w:w="2723" w:type="dxa"/>
            <w:vMerge w:val="restart"/>
            <w:tcBorders>
              <w:top w:val="single" w:sz="4" w:space="0" w:color="auto"/>
              <w:left w:val="single" w:sz="4" w:space="0" w:color="auto"/>
              <w:right w:val="single" w:sz="4" w:space="0" w:color="auto"/>
              <w:tl2br w:val="nil"/>
            </w:tcBorders>
            <w:vAlign w:val="center"/>
          </w:tcPr>
          <w:p w14:paraId="4D1F4607" w14:textId="77777777" w:rsidR="00F233BC" w:rsidRPr="009B5519" w:rsidRDefault="00F233BC" w:rsidP="003C156E">
            <w:pPr>
              <w:jc w:val="center"/>
              <w:rPr>
                <w:b/>
                <w:sz w:val="24"/>
                <w:szCs w:val="24"/>
              </w:rPr>
            </w:pPr>
            <w:r w:rsidRPr="009B5519">
              <w:rPr>
                <w:b/>
                <w:sz w:val="24"/>
                <w:szCs w:val="24"/>
              </w:rPr>
              <w:t>Формы организации обр. процесса</w:t>
            </w:r>
          </w:p>
        </w:tc>
        <w:tc>
          <w:tcPr>
            <w:tcW w:w="4252" w:type="dxa"/>
            <w:vMerge w:val="restart"/>
            <w:tcBorders>
              <w:left w:val="single" w:sz="4" w:space="0" w:color="auto"/>
            </w:tcBorders>
            <w:vAlign w:val="center"/>
          </w:tcPr>
          <w:p w14:paraId="43CE4D1D" w14:textId="77777777" w:rsidR="00F233BC" w:rsidRPr="009B5519" w:rsidRDefault="00F233BC" w:rsidP="003C156E">
            <w:pPr>
              <w:jc w:val="center"/>
              <w:rPr>
                <w:b/>
                <w:sz w:val="24"/>
                <w:szCs w:val="24"/>
              </w:rPr>
            </w:pPr>
            <w:r w:rsidRPr="009B5519">
              <w:rPr>
                <w:b/>
                <w:sz w:val="24"/>
                <w:szCs w:val="24"/>
              </w:rPr>
              <w:t>Образовательная область, направление</w:t>
            </w:r>
          </w:p>
        </w:tc>
        <w:tc>
          <w:tcPr>
            <w:tcW w:w="1181" w:type="dxa"/>
            <w:vMerge w:val="restart"/>
            <w:vAlign w:val="center"/>
          </w:tcPr>
          <w:p w14:paraId="5C7131D1" w14:textId="77777777" w:rsidR="00F233BC" w:rsidRPr="009B5519" w:rsidRDefault="00F233BC" w:rsidP="003C156E">
            <w:pPr>
              <w:jc w:val="center"/>
              <w:rPr>
                <w:b/>
                <w:sz w:val="24"/>
                <w:szCs w:val="24"/>
              </w:rPr>
            </w:pPr>
            <w:proofErr w:type="gramStart"/>
            <w:r w:rsidRPr="009B5519">
              <w:rPr>
                <w:b/>
                <w:sz w:val="24"/>
                <w:szCs w:val="24"/>
              </w:rPr>
              <w:t>Количе-ство</w:t>
            </w:r>
            <w:proofErr w:type="gramEnd"/>
          </w:p>
        </w:tc>
        <w:tc>
          <w:tcPr>
            <w:tcW w:w="6856" w:type="dxa"/>
            <w:gridSpan w:val="5"/>
            <w:vAlign w:val="center"/>
          </w:tcPr>
          <w:p w14:paraId="7D91086C" w14:textId="77777777" w:rsidR="00F233BC" w:rsidRPr="009B5519" w:rsidRDefault="00F233BC" w:rsidP="003C156E">
            <w:pPr>
              <w:jc w:val="center"/>
              <w:rPr>
                <w:b/>
                <w:sz w:val="24"/>
                <w:szCs w:val="24"/>
              </w:rPr>
            </w:pPr>
            <w:r w:rsidRPr="009B5519">
              <w:rPr>
                <w:b/>
                <w:sz w:val="24"/>
                <w:szCs w:val="24"/>
              </w:rPr>
              <w:t>День недели</w:t>
            </w:r>
          </w:p>
        </w:tc>
      </w:tr>
      <w:tr w:rsidR="00F233BC" w:rsidRPr="00623B0C" w14:paraId="2B4A3237" w14:textId="77777777" w:rsidTr="003C156E">
        <w:tc>
          <w:tcPr>
            <w:tcW w:w="2723" w:type="dxa"/>
            <w:vMerge/>
            <w:tcBorders>
              <w:left w:val="single" w:sz="4" w:space="0" w:color="auto"/>
              <w:bottom w:val="single" w:sz="4" w:space="0" w:color="auto"/>
              <w:right w:val="single" w:sz="4" w:space="0" w:color="auto"/>
              <w:tl2br w:val="nil"/>
            </w:tcBorders>
            <w:vAlign w:val="center"/>
          </w:tcPr>
          <w:p w14:paraId="6A0905FC" w14:textId="77777777" w:rsidR="00F233BC" w:rsidRPr="009B5519" w:rsidRDefault="00F233BC" w:rsidP="003C156E">
            <w:pPr>
              <w:jc w:val="center"/>
              <w:rPr>
                <w:b/>
                <w:sz w:val="24"/>
                <w:szCs w:val="24"/>
              </w:rPr>
            </w:pPr>
          </w:p>
        </w:tc>
        <w:tc>
          <w:tcPr>
            <w:tcW w:w="4252" w:type="dxa"/>
            <w:vMerge/>
            <w:tcBorders>
              <w:left w:val="single" w:sz="4" w:space="0" w:color="auto"/>
            </w:tcBorders>
            <w:vAlign w:val="center"/>
          </w:tcPr>
          <w:p w14:paraId="773791AD" w14:textId="77777777" w:rsidR="00F233BC" w:rsidRPr="009B5519" w:rsidRDefault="00F233BC" w:rsidP="003C156E">
            <w:pPr>
              <w:jc w:val="center"/>
              <w:rPr>
                <w:b/>
                <w:sz w:val="24"/>
                <w:szCs w:val="24"/>
              </w:rPr>
            </w:pPr>
          </w:p>
        </w:tc>
        <w:tc>
          <w:tcPr>
            <w:tcW w:w="1181" w:type="dxa"/>
            <w:vMerge/>
            <w:vAlign w:val="center"/>
          </w:tcPr>
          <w:p w14:paraId="29DC80BA" w14:textId="77777777" w:rsidR="00F233BC" w:rsidRPr="009B5519" w:rsidRDefault="00F233BC" w:rsidP="003C156E">
            <w:pPr>
              <w:jc w:val="center"/>
              <w:rPr>
                <w:b/>
                <w:sz w:val="24"/>
                <w:szCs w:val="24"/>
              </w:rPr>
            </w:pPr>
          </w:p>
        </w:tc>
        <w:tc>
          <w:tcPr>
            <w:tcW w:w="1794" w:type="dxa"/>
            <w:vAlign w:val="center"/>
          </w:tcPr>
          <w:p w14:paraId="0B43222F" w14:textId="77777777" w:rsidR="00F233BC" w:rsidRPr="009B5519" w:rsidRDefault="00F233BC" w:rsidP="003C156E">
            <w:pPr>
              <w:jc w:val="center"/>
              <w:rPr>
                <w:b/>
                <w:sz w:val="24"/>
                <w:szCs w:val="24"/>
              </w:rPr>
            </w:pPr>
            <w:r w:rsidRPr="009B5519">
              <w:rPr>
                <w:b/>
                <w:sz w:val="24"/>
                <w:szCs w:val="24"/>
              </w:rPr>
              <w:t>Понедельник</w:t>
            </w:r>
          </w:p>
        </w:tc>
        <w:tc>
          <w:tcPr>
            <w:tcW w:w="1360" w:type="dxa"/>
            <w:vAlign w:val="center"/>
          </w:tcPr>
          <w:p w14:paraId="29832AE9" w14:textId="77777777" w:rsidR="00F233BC" w:rsidRPr="009B5519" w:rsidRDefault="00F233BC" w:rsidP="003C156E">
            <w:pPr>
              <w:jc w:val="center"/>
              <w:rPr>
                <w:b/>
                <w:sz w:val="24"/>
                <w:szCs w:val="24"/>
              </w:rPr>
            </w:pPr>
            <w:r w:rsidRPr="009B5519">
              <w:rPr>
                <w:b/>
                <w:sz w:val="24"/>
                <w:szCs w:val="24"/>
              </w:rPr>
              <w:t>Вторник</w:t>
            </w:r>
          </w:p>
        </w:tc>
        <w:tc>
          <w:tcPr>
            <w:tcW w:w="1124" w:type="dxa"/>
            <w:vAlign w:val="center"/>
          </w:tcPr>
          <w:p w14:paraId="2811EB36" w14:textId="77777777" w:rsidR="00F233BC" w:rsidRPr="009B5519" w:rsidRDefault="00F233BC" w:rsidP="003C156E">
            <w:pPr>
              <w:jc w:val="center"/>
              <w:rPr>
                <w:b/>
                <w:sz w:val="24"/>
                <w:szCs w:val="24"/>
              </w:rPr>
            </w:pPr>
            <w:r w:rsidRPr="009B5519">
              <w:rPr>
                <w:b/>
                <w:sz w:val="24"/>
                <w:szCs w:val="24"/>
              </w:rPr>
              <w:t>Среда</w:t>
            </w:r>
          </w:p>
        </w:tc>
        <w:tc>
          <w:tcPr>
            <w:tcW w:w="1259" w:type="dxa"/>
            <w:vAlign w:val="center"/>
          </w:tcPr>
          <w:p w14:paraId="527943CB" w14:textId="77777777" w:rsidR="00F233BC" w:rsidRPr="009B5519" w:rsidRDefault="00F233BC" w:rsidP="003C156E">
            <w:pPr>
              <w:jc w:val="center"/>
              <w:rPr>
                <w:b/>
                <w:sz w:val="24"/>
                <w:szCs w:val="24"/>
              </w:rPr>
            </w:pPr>
            <w:r w:rsidRPr="009B5519">
              <w:rPr>
                <w:b/>
                <w:sz w:val="24"/>
                <w:szCs w:val="24"/>
              </w:rPr>
              <w:t>Четверг</w:t>
            </w:r>
          </w:p>
        </w:tc>
        <w:tc>
          <w:tcPr>
            <w:tcW w:w="1319" w:type="dxa"/>
            <w:vAlign w:val="center"/>
          </w:tcPr>
          <w:p w14:paraId="112AA009" w14:textId="77777777" w:rsidR="00F233BC" w:rsidRPr="009B5519" w:rsidRDefault="00F233BC" w:rsidP="003C156E">
            <w:pPr>
              <w:jc w:val="center"/>
              <w:rPr>
                <w:b/>
                <w:sz w:val="24"/>
                <w:szCs w:val="24"/>
              </w:rPr>
            </w:pPr>
            <w:r w:rsidRPr="009B5519">
              <w:rPr>
                <w:b/>
                <w:sz w:val="24"/>
                <w:szCs w:val="24"/>
              </w:rPr>
              <w:t>Пятница</w:t>
            </w:r>
          </w:p>
        </w:tc>
      </w:tr>
      <w:tr w:rsidR="00F233BC" w:rsidRPr="00623B0C" w14:paraId="7496B86C" w14:textId="77777777" w:rsidTr="003C156E">
        <w:tc>
          <w:tcPr>
            <w:tcW w:w="2723" w:type="dxa"/>
            <w:vMerge w:val="restart"/>
            <w:tcBorders>
              <w:top w:val="single" w:sz="4" w:space="0" w:color="auto"/>
            </w:tcBorders>
            <w:vAlign w:val="center"/>
          </w:tcPr>
          <w:p w14:paraId="5875439E" w14:textId="77777777" w:rsidR="00F233BC" w:rsidRPr="009B5519" w:rsidRDefault="00F233BC" w:rsidP="003C156E">
            <w:pPr>
              <w:jc w:val="center"/>
              <w:rPr>
                <w:b/>
                <w:sz w:val="24"/>
                <w:szCs w:val="24"/>
              </w:rPr>
            </w:pPr>
            <w:r w:rsidRPr="009B5519">
              <w:rPr>
                <w:b/>
                <w:sz w:val="24"/>
                <w:szCs w:val="24"/>
              </w:rPr>
              <w:t>Занятие (на любом занятии решаются задачи социально-коммуникативного развития детей)</w:t>
            </w:r>
          </w:p>
        </w:tc>
        <w:tc>
          <w:tcPr>
            <w:tcW w:w="4252" w:type="dxa"/>
          </w:tcPr>
          <w:p w14:paraId="25AFE3DC" w14:textId="77777777" w:rsidR="00F233BC" w:rsidRPr="009B5519" w:rsidRDefault="00F233BC" w:rsidP="003C156E">
            <w:pPr>
              <w:rPr>
                <w:b/>
                <w:sz w:val="24"/>
                <w:szCs w:val="24"/>
              </w:rPr>
            </w:pPr>
            <w:r w:rsidRPr="009B5519">
              <w:rPr>
                <w:b/>
                <w:sz w:val="24"/>
                <w:szCs w:val="24"/>
              </w:rPr>
              <w:t>Познавательное развитие (РЭМП, ознакомление с окружающим миром (ОМ), конструирование (К))</w:t>
            </w:r>
          </w:p>
        </w:tc>
        <w:tc>
          <w:tcPr>
            <w:tcW w:w="1181" w:type="dxa"/>
            <w:vAlign w:val="center"/>
          </w:tcPr>
          <w:p w14:paraId="67C53221" w14:textId="77777777" w:rsidR="00F233BC" w:rsidRPr="00623B0C" w:rsidRDefault="00F233BC" w:rsidP="003C156E">
            <w:pPr>
              <w:jc w:val="center"/>
              <w:rPr>
                <w:b/>
                <w:sz w:val="26"/>
                <w:szCs w:val="26"/>
              </w:rPr>
            </w:pPr>
            <w:r w:rsidRPr="00623B0C">
              <w:rPr>
                <w:b/>
                <w:sz w:val="26"/>
                <w:szCs w:val="26"/>
              </w:rPr>
              <w:t>2</w:t>
            </w:r>
          </w:p>
        </w:tc>
        <w:tc>
          <w:tcPr>
            <w:tcW w:w="1794" w:type="dxa"/>
            <w:vAlign w:val="center"/>
          </w:tcPr>
          <w:p w14:paraId="13211992" w14:textId="77777777" w:rsidR="00F233BC" w:rsidRPr="00623B0C" w:rsidRDefault="00F233BC" w:rsidP="003C156E">
            <w:pPr>
              <w:jc w:val="center"/>
              <w:rPr>
                <w:b/>
                <w:sz w:val="26"/>
                <w:szCs w:val="26"/>
              </w:rPr>
            </w:pPr>
            <w:r w:rsidRPr="00623B0C">
              <w:rPr>
                <w:b/>
                <w:sz w:val="26"/>
                <w:szCs w:val="26"/>
              </w:rPr>
              <w:t>ОМ</w:t>
            </w:r>
          </w:p>
        </w:tc>
        <w:tc>
          <w:tcPr>
            <w:tcW w:w="1360" w:type="dxa"/>
            <w:vAlign w:val="center"/>
          </w:tcPr>
          <w:p w14:paraId="77DEB9FF" w14:textId="77777777" w:rsidR="00F233BC" w:rsidRPr="00623B0C" w:rsidRDefault="00F233BC" w:rsidP="003C156E">
            <w:pPr>
              <w:jc w:val="center"/>
              <w:rPr>
                <w:b/>
                <w:sz w:val="26"/>
                <w:szCs w:val="26"/>
              </w:rPr>
            </w:pPr>
          </w:p>
        </w:tc>
        <w:tc>
          <w:tcPr>
            <w:tcW w:w="1124" w:type="dxa"/>
            <w:vAlign w:val="center"/>
          </w:tcPr>
          <w:p w14:paraId="3692622D" w14:textId="77777777" w:rsidR="00F233BC" w:rsidRPr="00623B0C" w:rsidRDefault="00F233BC" w:rsidP="003C156E">
            <w:pPr>
              <w:jc w:val="center"/>
              <w:rPr>
                <w:b/>
                <w:sz w:val="26"/>
                <w:szCs w:val="26"/>
              </w:rPr>
            </w:pPr>
          </w:p>
        </w:tc>
        <w:tc>
          <w:tcPr>
            <w:tcW w:w="1259" w:type="dxa"/>
            <w:vAlign w:val="center"/>
          </w:tcPr>
          <w:p w14:paraId="28CD199D" w14:textId="77777777" w:rsidR="00F233BC" w:rsidRPr="00623B0C" w:rsidRDefault="00F233BC" w:rsidP="003C156E">
            <w:pPr>
              <w:jc w:val="center"/>
              <w:rPr>
                <w:b/>
                <w:sz w:val="26"/>
                <w:szCs w:val="26"/>
              </w:rPr>
            </w:pPr>
            <w:r w:rsidRPr="00623B0C">
              <w:rPr>
                <w:b/>
                <w:sz w:val="26"/>
                <w:szCs w:val="26"/>
              </w:rPr>
              <w:t>РЭМП / К</w:t>
            </w:r>
          </w:p>
        </w:tc>
        <w:tc>
          <w:tcPr>
            <w:tcW w:w="1319" w:type="dxa"/>
            <w:vAlign w:val="center"/>
          </w:tcPr>
          <w:p w14:paraId="5F5C5787" w14:textId="77777777" w:rsidR="00F233BC" w:rsidRPr="00623B0C" w:rsidRDefault="00F233BC" w:rsidP="003C156E">
            <w:pPr>
              <w:jc w:val="center"/>
              <w:rPr>
                <w:b/>
                <w:sz w:val="26"/>
                <w:szCs w:val="26"/>
              </w:rPr>
            </w:pPr>
          </w:p>
        </w:tc>
      </w:tr>
      <w:tr w:rsidR="00F233BC" w:rsidRPr="00623B0C" w14:paraId="756E8281" w14:textId="77777777" w:rsidTr="003C156E">
        <w:tc>
          <w:tcPr>
            <w:tcW w:w="2723" w:type="dxa"/>
            <w:vMerge/>
          </w:tcPr>
          <w:p w14:paraId="552DF407" w14:textId="77777777" w:rsidR="00F233BC" w:rsidRPr="009B5519" w:rsidRDefault="00F233BC" w:rsidP="003C156E">
            <w:pPr>
              <w:rPr>
                <w:b/>
                <w:sz w:val="24"/>
                <w:szCs w:val="24"/>
              </w:rPr>
            </w:pPr>
          </w:p>
        </w:tc>
        <w:tc>
          <w:tcPr>
            <w:tcW w:w="4252" w:type="dxa"/>
          </w:tcPr>
          <w:p w14:paraId="5EF7A6DA" w14:textId="77777777" w:rsidR="00F233BC" w:rsidRPr="009B5519" w:rsidRDefault="00F233BC" w:rsidP="003C156E">
            <w:pPr>
              <w:rPr>
                <w:b/>
                <w:sz w:val="24"/>
                <w:szCs w:val="24"/>
              </w:rPr>
            </w:pPr>
            <w:r w:rsidRPr="009B5519">
              <w:rPr>
                <w:b/>
                <w:sz w:val="24"/>
                <w:szCs w:val="24"/>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14:paraId="5DC8F221" w14:textId="77777777" w:rsidR="00F233BC" w:rsidRPr="00623B0C" w:rsidRDefault="00F233BC" w:rsidP="003C156E">
            <w:pPr>
              <w:jc w:val="center"/>
              <w:rPr>
                <w:b/>
                <w:sz w:val="26"/>
                <w:szCs w:val="26"/>
              </w:rPr>
            </w:pPr>
            <w:r w:rsidRPr="00623B0C">
              <w:rPr>
                <w:b/>
                <w:sz w:val="26"/>
                <w:szCs w:val="26"/>
              </w:rPr>
              <w:t>1</w:t>
            </w:r>
          </w:p>
        </w:tc>
        <w:tc>
          <w:tcPr>
            <w:tcW w:w="1794" w:type="dxa"/>
            <w:vAlign w:val="center"/>
          </w:tcPr>
          <w:p w14:paraId="00FDBC46" w14:textId="77777777" w:rsidR="00F233BC" w:rsidRPr="00623B0C" w:rsidRDefault="00F233BC" w:rsidP="003C156E">
            <w:pPr>
              <w:jc w:val="center"/>
              <w:rPr>
                <w:b/>
                <w:sz w:val="26"/>
                <w:szCs w:val="26"/>
              </w:rPr>
            </w:pPr>
          </w:p>
        </w:tc>
        <w:tc>
          <w:tcPr>
            <w:tcW w:w="1360" w:type="dxa"/>
            <w:vAlign w:val="center"/>
          </w:tcPr>
          <w:p w14:paraId="212C8C91" w14:textId="77777777" w:rsidR="00F233BC" w:rsidRPr="00623B0C" w:rsidRDefault="00F233BC" w:rsidP="003C156E">
            <w:pPr>
              <w:jc w:val="center"/>
              <w:rPr>
                <w:b/>
                <w:sz w:val="26"/>
                <w:szCs w:val="26"/>
              </w:rPr>
            </w:pPr>
            <w:r w:rsidRPr="00623B0C">
              <w:rPr>
                <w:b/>
                <w:sz w:val="26"/>
                <w:szCs w:val="26"/>
              </w:rPr>
              <w:t>РР / ХЛ</w:t>
            </w:r>
          </w:p>
        </w:tc>
        <w:tc>
          <w:tcPr>
            <w:tcW w:w="1124" w:type="dxa"/>
            <w:vAlign w:val="center"/>
          </w:tcPr>
          <w:p w14:paraId="451966ED" w14:textId="77777777" w:rsidR="00F233BC" w:rsidRPr="00623B0C" w:rsidRDefault="00F233BC" w:rsidP="003C156E">
            <w:pPr>
              <w:jc w:val="center"/>
              <w:rPr>
                <w:b/>
                <w:sz w:val="26"/>
                <w:szCs w:val="26"/>
              </w:rPr>
            </w:pPr>
          </w:p>
        </w:tc>
        <w:tc>
          <w:tcPr>
            <w:tcW w:w="1259" w:type="dxa"/>
            <w:vAlign w:val="center"/>
          </w:tcPr>
          <w:p w14:paraId="7A8E65AD" w14:textId="77777777" w:rsidR="00F233BC" w:rsidRPr="00623B0C" w:rsidRDefault="00F233BC" w:rsidP="003C156E">
            <w:pPr>
              <w:jc w:val="center"/>
              <w:rPr>
                <w:b/>
                <w:sz w:val="26"/>
                <w:szCs w:val="26"/>
              </w:rPr>
            </w:pPr>
          </w:p>
        </w:tc>
        <w:tc>
          <w:tcPr>
            <w:tcW w:w="1319" w:type="dxa"/>
            <w:vAlign w:val="center"/>
          </w:tcPr>
          <w:p w14:paraId="43DFA29F" w14:textId="77777777" w:rsidR="00F233BC" w:rsidRPr="00623B0C" w:rsidRDefault="00F233BC" w:rsidP="003C156E">
            <w:pPr>
              <w:jc w:val="center"/>
              <w:rPr>
                <w:b/>
                <w:sz w:val="26"/>
                <w:szCs w:val="26"/>
              </w:rPr>
            </w:pPr>
          </w:p>
        </w:tc>
      </w:tr>
      <w:tr w:rsidR="00F233BC" w:rsidRPr="00623B0C" w14:paraId="067AC422" w14:textId="77777777" w:rsidTr="003C156E">
        <w:tc>
          <w:tcPr>
            <w:tcW w:w="2723" w:type="dxa"/>
            <w:vMerge/>
          </w:tcPr>
          <w:p w14:paraId="2B91796A" w14:textId="77777777" w:rsidR="00F233BC" w:rsidRPr="009B5519" w:rsidRDefault="00F233BC" w:rsidP="003C156E">
            <w:pPr>
              <w:rPr>
                <w:b/>
                <w:sz w:val="24"/>
                <w:szCs w:val="24"/>
              </w:rPr>
            </w:pPr>
          </w:p>
        </w:tc>
        <w:tc>
          <w:tcPr>
            <w:tcW w:w="4252" w:type="dxa"/>
          </w:tcPr>
          <w:p w14:paraId="06EB9660" w14:textId="77777777" w:rsidR="00F233BC" w:rsidRPr="009B5519" w:rsidRDefault="00F233BC" w:rsidP="003C156E">
            <w:pPr>
              <w:rPr>
                <w:b/>
                <w:sz w:val="24"/>
                <w:szCs w:val="24"/>
              </w:rPr>
            </w:pPr>
            <w:proofErr w:type="gramStart"/>
            <w:r w:rsidRPr="009B5519">
              <w:rPr>
                <w:b/>
                <w:sz w:val="24"/>
                <w:szCs w:val="24"/>
              </w:rPr>
              <w:t>Художественно-эстетическое развитие (рисование (Р), лепка (Л), аппликация (А), художественный труд (ХТ), музыка (М)</w:t>
            </w:r>
            <w:proofErr w:type="gramEnd"/>
          </w:p>
        </w:tc>
        <w:tc>
          <w:tcPr>
            <w:tcW w:w="1181" w:type="dxa"/>
            <w:vAlign w:val="center"/>
          </w:tcPr>
          <w:p w14:paraId="16F4A390" w14:textId="77777777" w:rsidR="00F233BC" w:rsidRPr="00623B0C" w:rsidRDefault="00F233BC" w:rsidP="003C156E">
            <w:pPr>
              <w:jc w:val="center"/>
              <w:rPr>
                <w:b/>
                <w:sz w:val="26"/>
                <w:szCs w:val="26"/>
              </w:rPr>
            </w:pPr>
            <w:r w:rsidRPr="00623B0C">
              <w:rPr>
                <w:b/>
                <w:sz w:val="26"/>
                <w:szCs w:val="26"/>
              </w:rPr>
              <w:t>4</w:t>
            </w:r>
          </w:p>
        </w:tc>
        <w:tc>
          <w:tcPr>
            <w:tcW w:w="1794" w:type="dxa"/>
            <w:vAlign w:val="center"/>
          </w:tcPr>
          <w:p w14:paraId="4233981D" w14:textId="77777777" w:rsidR="00F233BC" w:rsidRPr="00623B0C" w:rsidRDefault="00F233BC" w:rsidP="003C156E">
            <w:pPr>
              <w:jc w:val="center"/>
              <w:rPr>
                <w:b/>
                <w:sz w:val="26"/>
                <w:szCs w:val="26"/>
              </w:rPr>
            </w:pPr>
          </w:p>
        </w:tc>
        <w:tc>
          <w:tcPr>
            <w:tcW w:w="1360" w:type="dxa"/>
            <w:vAlign w:val="center"/>
          </w:tcPr>
          <w:p w14:paraId="505F7158" w14:textId="77777777" w:rsidR="00F233BC" w:rsidRPr="00623B0C" w:rsidRDefault="00F233BC" w:rsidP="003C156E">
            <w:pPr>
              <w:jc w:val="center"/>
              <w:rPr>
                <w:b/>
                <w:sz w:val="26"/>
                <w:szCs w:val="26"/>
              </w:rPr>
            </w:pPr>
            <w:r w:rsidRPr="00623B0C">
              <w:rPr>
                <w:b/>
                <w:sz w:val="26"/>
                <w:szCs w:val="26"/>
              </w:rPr>
              <w:t>М</w:t>
            </w:r>
          </w:p>
        </w:tc>
        <w:tc>
          <w:tcPr>
            <w:tcW w:w="1124" w:type="dxa"/>
            <w:vAlign w:val="center"/>
          </w:tcPr>
          <w:p w14:paraId="788C0A84" w14:textId="77777777" w:rsidR="00F233BC" w:rsidRPr="00623B0C" w:rsidRDefault="00F233BC" w:rsidP="003C156E">
            <w:pPr>
              <w:jc w:val="center"/>
              <w:rPr>
                <w:b/>
                <w:sz w:val="26"/>
                <w:szCs w:val="26"/>
              </w:rPr>
            </w:pPr>
            <w:proofErr w:type="gramStart"/>
            <w:r w:rsidRPr="00623B0C">
              <w:rPr>
                <w:b/>
                <w:sz w:val="26"/>
                <w:szCs w:val="26"/>
              </w:rPr>
              <w:t>Р</w:t>
            </w:r>
            <w:proofErr w:type="gramEnd"/>
          </w:p>
        </w:tc>
        <w:tc>
          <w:tcPr>
            <w:tcW w:w="1259" w:type="dxa"/>
            <w:vAlign w:val="center"/>
          </w:tcPr>
          <w:p w14:paraId="2F7C6A15" w14:textId="77777777" w:rsidR="00F233BC" w:rsidRPr="00623B0C" w:rsidRDefault="00F233BC" w:rsidP="003C156E">
            <w:pPr>
              <w:jc w:val="center"/>
              <w:rPr>
                <w:b/>
                <w:sz w:val="26"/>
                <w:szCs w:val="26"/>
              </w:rPr>
            </w:pPr>
            <w:r w:rsidRPr="00623B0C">
              <w:rPr>
                <w:b/>
                <w:sz w:val="26"/>
                <w:szCs w:val="26"/>
              </w:rPr>
              <w:t>М</w:t>
            </w:r>
          </w:p>
        </w:tc>
        <w:tc>
          <w:tcPr>
            <w:tcW w:w="1319" w:type="dxa"/>
            <w:vAlign w:val="center"/>
          </w:tcPr>
          <w:p w14:paraId="52FE727B" w14:textId="77777777" w:rsidR="00F233BC" w:rsidRPr="00623B0C" w:rsidRDefault="00F233BC" w:rsidP="003C156E">
            <w:pPr>
              <w:jc w:val="center"/>
              <w:rPr>
                <w:b/>
                <w:sz w:val="26"/>
                <w:szCs w:val="26"/>
              </w:rPr>
            </w:pPr>
            <w:r w:rsidRPr="00623B0C">
              <w:rPr>
                <w:b/>
                <w:sz w:val="26"/>
                <w:szCs w:val="26"/>
              </w:rPr>
              <w:t>Л / А</w:t>
            </w:r>
          </w:p>
        </w:tc>
      </w:tr>
      <w:tr w:rsidR="00F233BC" w:rsidRPr="00623B0C" w14:paraId="417ED744" w14:textId="77777777" w:rsidTr="003C156E">
        <w:tc>
          <w:tcPr>
            <w:tcW w:w="2723" w:type="dxa"/>
            <w:vMerge/>
          </w:tcPr>
          <w:p w14:paraId="2EC311F6" w14:textId="77777777" w:rsidR="00F233BC" w:rsidRPr="009B5519" w:rsidRDefault="00F233BC" w:rsidP="003C156E">
            <w:pPr>
              <w:rPr>
                <w:b/>
                <w:sz w:val="24"/>
                <w:szCs w:val="24"/>
              </w:rPr>
            </w:pPr>
          </w:p>
        </w:tc>
        <w:tc>
          <w:tcPr>
            <w:tcW w:w="4252" w:type="dxa"/>
          </w:tcPr>
          <w:p w14:paraId="0C94DA65" w14:textId="2912E01B" w:rsidR="00F233BC" w:rsidRPr="009B5519" w:rsidRDefault="00F233BC" w:rsidP="003C156E">
            <w:pPr>
              <w:rPr>
                <w:b/>
                <w:sz w:val="24"/>
                <w:szCs w:val="24"/>
              </w:rPr>
            </w:pPr>
            <w:proofErr w:type="gramStart"/>
            <w:r w:rsidRPr="009B5519">
              <w:rPr>
                <w:b/>
                <w:sz w:val="24"/>
                <w:szCs w:val="24"/>
              </w:rPr>
              <w:t>Физическое развитие</w:t>
            </w:r>
            <w:r w:rsidR="00984277">
              <w:rPr>
                <w:b/>
                <w:sz w:val="24"/>
                <w:szCs w:val="24"/>
              </w:rPr>
              <w:t xml:space="preserve"> (физкультура (Ф)</w:t>
            </w:r>
            <w:proofErr w:type="gramEnd"/>
          </w:p>
        </w:tc>
        <w:tc>
          <w:tcPr>
            <w:tcW w:w="1181" w:type="dxa"/>
            <w:vAlign w:val="center"/>
          </w:tcPr>
          <w:p w14:paraId="458B07DE"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01B9ABD0" w14:textId="77777777" w:rsidR="00F233BC" w:rsidRPr="00623B0C" w:rsidRDefault="00F233BC" w:rsidP="003C156E">
            <w:pPr>
              <w:jc w:val="center"/>
              <w:rPr>
                <w:b/>
                <w:sz w:val="26"/>
                <w:szCs w:val="26"/>
              </w:rPr>
            </w:pPr>
            <w:r w:rsidRPr="00623B0C">
              <w:rPr>
                <w:b/>
                <w:sz w:val="26"/>
                <w:szCs w:val="26"/>
              </w:rPr>
              <w:t>Ф</w:t>
            </w:r>
          </w:p>
        </w:tc>
        <w:tc>
          <w:tcPr>
            <w:tcW w:w="1360" w:type="dxa"/>
            <w:vAlign w:val="center"/>
          </w:tcPr>
          <w:p w14:paraId="4B010E13" w14:textId="77777777" w:rsidR="00F233BC" w:rsidRPr="00623B0C" w:rsidRDefault="00F233BC" w:rsidP="003C156E">
            <w:pPr>
              <w:jc w:val="center"/>
              <w:rPr>
                <w:b/>
                <w:sz w:val="26"/>
                <w:szCs w:val="26"/>
              </w:rPr>
            </w:pPr>
          </w:p>
        </w:tc>
        <w:tc>
          <w:tcPr>
            <w:tcW w:w="1124" w:type="dxa"/>
            <w:vAlign w:val="center"/>
          </w:tcPr>
          <w:p w14:paraId="0285BBA3" w14:textId="77777777" w:rsidR="00F233BC" w:rsidRPr="00623B0C" w:rsidRDefault="00F233BC" w:rsidP="003C156E">
            <w:pPr>
              <w:jc w:val="center"/>
              <w:rPr>
                <w:b/>
                <w:sz w:val="26"/>
                <w:szCs w:val="26"/>
              </w:rPr>
            </w:pPr>
            <w:r w:rsidRPr="00623B0C">
              <w:rPr>
                <w:b/>
                <w:sz w:val="26"/>
                <w:szCs w:val="26"/>
              </w:rPr>
              <w:t>Ф</w:t>
            </w:r>
          </w:p>
        </w:tc>
        <w:tc>
          <w:tcPr>
            <w:tcW w:w="1259" w:type="dxa"/>
            <w:vAlign w:val="center"/>
          </w:tcPr>
          <w:p w14:paraId="5F7C0054" w14:textId="77777777" w:rsidR="00F233BC" w:rsidRPr="00623B0C" w:rsidRDefault="00F233BC" w:rsidP="003C156E">
            <w:pPr>
              <w:jc w:val="center"/>
              <w:rPr>
                <w:b/>
                <w:sz w:val="26"/>
                <w:szCs w:val="26"/>
              </w:rPr>
            </w:pPr>
          </w:p>
        </w:tc>
        <w:tc>
          <w:tcPr>
            <w:tcW w:w="1319" w:type="dxa"/>
            <w:vAlign w:val="center"/>
          </w:tcPr>
          <w:p w14:paraId="3325857D" w14:textId="40C96ADE" w:rsidR="00F233BC" w:rsidRPr="00623B0C" w:rsidRDefault="00984277" w:rsidP="003C156E">
            <w:pPr>
              <w:jc w:val="center"/>
              <w:rPr>
                <w:b/>
                <w:sz w:val="26"/>
                <w:szCs w:val="26"/>
              </w:rPr>
            </w:pPr>
            <w:r>
              <w:rPr>
                <w:b/>
                <w:sz w:val="26"/>
                <w:szCs w:val="26"/>
              </w:rPr>
              <w:t>Ф</w:t>
            </w:r>
          </w:p>
        </w:tc>
      </w:tr>
      <w:tr w:rsidR="00F233BC" w:rsidRPr="00623B0C" w14:paraId="78185B4F" w14:textId="77777777" w:rsidTr="003C156E">
        <w:tc>
          <w:tcPr>
            <w:tcW w:w="6975" w:type="dxa"/>
            <w:gridSpan w:val="2"/>
          </w:tcPr>
          <w:p w14:paraId="3A1510CA" w14:textId="77777777" w:rsidR="00F233BC" w:rsidRPr="009B5519" w:rsidRDefault="00F233BC" w:rsidP="003C156E">
            <w:pPr>
              <w:rPr>
                <w:b/>
                <w:sz w:val="24"/>
                <w:szCs w:val="24"/>
              </w:rPr>
            </w:pPr>
            <w:r w:rsidRPr="009B5519">
              <w:rPr>
                <w:b/>
                <w:sz w:val="24"/>
                <w:szCs w:val="24"/>
              </w:rPr>
              <w:t>Беседа, загадка, разговор</w:t>
            </w:r>
          </w:p>
        </w:tc>
        <w:tc>
          <w:tcPr>
            <w:tcW w:w="1181" w:type="dxa"/>
          </w:tcPr>
          <w:p w14:paraId="5531DAFD" w14:textId="77777777" w:rsidR="00F233BC" w:rsidRPr="00623B0C" w:rsidRDefault="00F233BC" w:rsidP="003C156E">
            <w:pPr>
              <w:rPr>
                <w:b/>
                <w:sz w:val="26"/>
                <w:szCs w:val="26"/>
              </w:rPr>
            </w:pPr>
          </w:p>
        </w:tc>
        <w:tc>
          <w:tcPr>
            <w:tcW w:w="1794" w:type="dxa"/>
            <w:vAlign w:val="center"/>
          </w:tcPr>
          <w:p w14:paraId="74AB124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61E9C726"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6089D90A"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2358457A"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0C6E21EE" w14:textId="77777777" w:rsidR="00F233BC" w:rsidRPr="00623B0C" w:rsidRDefault="00F233BC" w:rsidP="003C156E">
            <w:pPr>
              <w:jc w:val="center"/>
              <w:rPr>
                <w:b/>
                <w:sz w:val="26"/>
                <w:szCs w:val="26"/>
              </w:rPr>
            </w:pPr>
            <w:r w:rsidRPr="00623B0C">
              <w:rPr>
                <w:b/>
                <w:sz w:val="26"/>
                <w:szCs w:val="26"/>
              </w:rPr>
              <w:t>+</w:t>
            </w:r>
          </w:p>
        </w:tc>
      </w:tr>
      <w:tr w:rsidR="00F233BC" w:rsidRPr="00623B0C" w14:paraId="27B802B6" w14:textId="77777777" w:rsidTr="003C156E">
        <w:tc>
          <w:tcPr>
            <w:tcW w:w="6975" w:type="dxa"/>
            <w:gridSpan w:val="2"/>
          </w:tcPr>
          <w:p w14:paraId="5973DA36" w14:textId="77777777" w:rsidR="00F233BC" w:rsidRPr="009B5519" w:rsidRDefault="00F233BC" w:rsidP="003C156E">
            <w:pPr>
              <w:rPr>
                <w:b/>
                <w:sz w:val="24"/>
                <w:szCs w:val="24"/>
              </w:rPr>
            </w:pPr>
            <w:r w:rsidRPr="009B5519">
              <w:rPr>
                <w:b/>
                <w:sz w:val="24"/>
                <w:szCs w:val="24"/>
              </w:rPr>
              <w:t xml:space="preserve">Мастерская </w:t>
            </w:r>
          </w:p>
        </w:tc>
        <w:tc>
          <w:tcPr>
            <w:tcW w:w="1181" w:type="dxa"/>
          </w:tcPr>
          <w:p w14:paraId="4C8734D7" w14:textId="77777777" w:rsidR="00F233BC" w:rsidRPr="00623B0C" w:rsidRDefault="00F233BC" w:rsidP="003C156E">
            <w:pPr>
              <w:rPr>
                <w:b/>
                <w:sz w:val="26"/>
                <w:szCs w:val="26"/>
              </w:rPr>
            </w:pPr>
          </w:p>
        </w:tc>
        <w:tc>
          <w:tcPr>
            <w:tcW w:w="1794" w:type="dxa"/>
            <w:vAlign w:val="center"/>
          </w:tcPr>
          <w:p w14:paraId="7A02F32B" w14:textId="77777777" w:rsidR="00F233BC" w:rsidRPr="00623B0C" w:rsidRDefault="00F233BC" w:rsidP="003C156E">
            <w:pPr>
              <w:jc w:val="center"/>
              <w:rPr>
                <w:b/>
                <w:sz w:val="26"/>
                <w:szCs w:val="26"/>
              </w:rPr>
            </w:pPr>
          </w:p>
        </w:tc>
        <w:tc>
          <w:tcPr>
            <w:tcW w:w="1360" w:type="dxa"/>
            <w:vAlign w:val="center"/>
          </w:tcPr>
          <w:p w14:paraId="5E37BB5F"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1B1C0401" w14:textId="77777777" w:rsidR="00F233BC" w:rsidRPr="00623B0C" w:rsidRDefault="00F233BC" w:rsidP="003C156E">
            <w:pPr>
              <w:jc w:val="center"/>
              <w:rPr>
                <w:b/>
                <w:sz w:val="26"/>
                <w:szCs w:val="26"/>
              </w:rPr>
            </w:pPr>
          </w:p>
        </w:tc>
        <w:tc>
          <w:tcPr>
            <w:tcW w:w="1259" w:type="dxa"/>
            <w:vAlign w:val="center"/>
          </w:tcPr>
          <w:p w14:paraId="1CD261B3"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DFAC081" w14:textId="77777777" w:rsidR="00F233BC" w:rsidRPr="00623B0C" w:rsidRDefault="00F233BC" w:rsidP="003C156E">
            <w:pPr>
              <w:jc w:val="center"/>
              <w:rPr>
                <w:b/>
                <w:sz w:val="26"/>
                <w:szCs w:val="26"/>
              </w:rPr>
            </w:pPr>
          </w:p>
        </w:tc>
      </w:tr>
      <w:tr w:rsidR="00F233BC" w:rsidRPr="00623B0C" w14:paraId="55849738" w14:textId="77777777" w:rsidTr="003C156E">
        <w:tc>
          <w:tcPr>
            <w:tcW w:w="6975" w:type="dxa"/>
            <w:gridSpan w:val="2"/>
          </w:tcPr>
          <w:p w14:paraId="594CBE88" w14:textId="77777777" w:rsidR="00F233BC" w:rsidRPr="009B5519" w:rsidRDefault="00F233BC" w:rsidP="003C156E">
            <w:pPr>
              <w:rPr>
                <w:b/>
                <w:sz w:val="24"/>
                <w:szCs w:val="24"/>
              </w:rPr>
            </w:pPr>
            <w:r w:rsidRPr="009B5519">
              <w:rPr>
                <w:b/>
                <w:sz w:val="24"/>
                <w:szCs w:val="24"/>
              </w:rPr>
              <w:t>Чтение художественной и познавательной литературы</w:t>
            </w:r>
          </w:p>
        </w:tc>
        <w:tc>
          <w:tcPr>
            <w:tcW w:w="1181" w:type="dxa"/>
          </w:tcPr>
          <w:p w14:paraId="70364D02" w14:textId="77777777" w:rsidR="00F233BC" w:rsidRPr="00623B0C" w:rsidRDefault="00F233BC" w:rsidP="003C156E">
            <w:pPr>
              <w:rPr>
                <w:b/>
                <w:sz w:val="26"/>
                <w:szCs w:val="26"/>
              </w:rPr>
            </w:pPr>
          </w:p>
        </w:tc>
        <w:tc>
          <w:tcPr>
            <w:tcW w:w="1794" w:type="dxa"/>
            <w:vAlign w:val="center"/>
          </w:tcPr>
          <w:p w14:paraId="6E352B40"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08C93B40"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2AF2C99D"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3F2D4AD3"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79C62BC" w14:textId="77777777" w:rsidR="00F233BC" w:rsidRPr="00623B0C" w:rsidRDefault="00F233BC" w:rsidP="003C156E">
            <w:pPr>
              <w:jc w:val="center"/>
              <w:rPr>
                <w:b/>
                <w:sz w:val="26"/>
                <w:szCs w:val="26"/>
              </w:rPr>
            </w:pPr>
            <w:r w:rsidRPr="00623B0C">
              <w:rPr>
                <w:b/>
                <w:sz w:val="26"/>
                <w:szCs w:val="26"/>
              </w:rPr>
              <w:t>+</w:t>
            </w:r>
          </w:p>
        </w:tc>
      </w:tr>
      <w:tr w:rsidR="00F233BC" w:rsidRPr="00623B0C" w14:paraId="338D4780" w14:textId="77777777" w:rsidTr="003C156E">
        <w:tc>
          <w:tcPr>
            <w:tcW w:w="6975" w:type="dxa"/>
            <w:gridSpan w:val="2"/>
          </w:tcPr>
          <w:p w14:paraId="5AAA1FC6" w14:textId="77777777" w:rsidR="00F233BC" w:rsidRPr="009B5519" w:rsidRDefault="00F233BC" w:rsidP="003C156E">
            <w:pPr>
              <w:rPr>
                <w:b/>
                <w:sz w:val="24"/>
                <w:szCs w:val="24"/>
              </w:rPr>
            </w:pPr>
            <w:r w:rsidRPr="009B5519">
              <w:rPr>
                <w:b/>
                <w:sz w:val="24"/>
                <w:szCs w:val="24"/>
              </w:rPr>
              <w:t>Экспериментирование и наблюдение</w:t>
            </w:r>
          </w:p>
        </w:tc>
        <w:tc>
          <w:tcPr>
            <w:tcW w:w="1181" w:type="dxa"/>
          </w:tcPr>
          <w:p w14:paraId="4B91E65D" w14:textId="77777777" w:rsidR="00F233BC" w:rsidRPr="00623B0C" w:rsidRDefault="00F233BC" w:rsidP="003C156E">
            <w:pPr>
              <w:rPr>
                <w:b/>
                <w:sz w:val="26"/>
                <w:szCs w:val="26"/>
              </w:rPr>
            </w:pPr>
          </w:p>
        </w:tc>
        <w:tc>
          <w:tcPr>
            <w:tcW w:w="1794" w:type="dxa"/>
            <w:vAlign w:val="center"/>
          </w:tcPr>
          <w:p w14:paraId="373F6C28" w14:textId="77777777" w:rsidR="00F233BC" w:rsidRPr="00623B0C" w:rsidRDefault="00F233BC" w:rsidP="003C156E">
            <w:pPr>
              <w:jc w:val="center"/>
              <w:rPr>
                <w:b/>
                <w:sz w:val="26"/>
                <w:szCs w:val="26"/>
              </w:rPr>
            </w:pPr>
          </w:p>
        </w:tc>
        <w:tc>
          <w:tcPr>
            <w:tcW w:w="1360" w:type="dxa"/>
            <w:vAlign w:val="center"/>
          </w:tcPr>
          <w:p w14:paraId="1725035D"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1FECF8B" w14:textId="77777777" w:rsidR="00F233BC" w:rsidRPr="00623B0C" w:rsidRDefault="00F233BC" w:rsidP="003C156E">
            <w:pPr>
              <w:jc w:val="center"/>
              <w:rPr>
                <w:b/>
                <w:sz w:val="26"/>
                <w:szCs w:val="26"/>
              </w:rPr>
            </w:pPr>
          </w:p>
        </w:tc>
        <w:tc>
          <w:tcPr>
            <w:tcW w:w="1259" w:type="dxa"/>
            <w:vAlign w:val="center"/>
          </w:tcPr>
          <w:p w14:paraId="276CC949" w14:textId="77777777" w:rsidR="00F233BC" w:rsidRPr="00623B0C" w:rsidRDefault="00F233BC" w:rsidP="003C156E">
            <w:pPr>
              <w:jc w:val="center"/>
              <w:rPr>
                <w:b/>
                <w:sz w:val="26"/>
                <w:szCs w:val="26"/>
              </w:rPr>
            </w:pPr>
          </w:p>
        </w:tc>
        <w:tc>
          <w:tcPr>
            <w:tcW w:w="1319" w:type="dxa"/>
            <w:vAlign w:val="center"/>
          </w:tcPr>
          <w:p w14:paraId="1372BB6F" w14:textId="77777777" w:rsidR="00F233BC" w:rsidRPr="00623B0C" w:rsidRDefault="00F233BC" w:rsidP="003C156E">
            <w:pPr>
              <w:jc w:val="center"/>
              <w:rPr>
                <w:b/>
                <w:sz w:val="26"/>
                <w:szCs w:val="26"/>
              </w:rPr>
            </w:pPr>
            <w:r w:rsidRPr="00623B0C">
              <w:rPr>
                <w:b/>
                <w:sz w:val="26"/>
                <w:szCs w:val="26"/>
              </w:rPr>
              <w:t>+</w:t>
            </w:r>
          </w:p>
        </w:tc>
      </w:tr>
      <w:tr w:rsidR="00F233BC" w:rsidRPr="00623B0C" w14:paraId="3A91A246" w14:textId="77777777" w:rsidTr="003C156E">
        <w:tc>
          <w:tcPr>
            <w:tcW w:w="6975" w:type="dxa"/>
            <w:gridSpan w:val="2"/>
          </w:tcPr>
          <w:p w14:paraId="4DFCB97D" w14:textId="77777777" w:rsidR="00F233BC" w:rsidRPr="009B5519" w:rsidRDefault="00F233BC" w:rsidP="003C156E">
            <w:pPr>
              <w:rPr>
                <w:b/>
                <w:sz w:val="24"/>
                <w:szCs w:val="24"/>
              </w:rPr>
            </w:pPr>
            <w:r w:rsidRPr="009B5519">
              <w:rPr>
                <w:b/>
                <w:sz w:val="24"/>
                <w:szCs w:val="24"/>
              </w:rPr>
              <w:t>Игра</w:t>
            </w:r>
          </w:p>
        </w:tc>
        <w:tc>
          <w:tcPr>
            <w:tcW w:w="1181" w:type="dxa"/>
          </w:tcPr>
          <w:p w14:paraId="7364CEE4" w14:textId="77777777" w:rsidR="00F233BC" w:rsidRPr="00623B0C" w:rsidRDefault="00F233BC" w:rsidP="003C156E">
            <w:pPr>
              <w:rPr>
                <w:b/>
                <w:sz w:val="26"/>
                <w:szCs w:val="26"/>
              </w:rPr>
            </w:pPr>
          </w:p>
        </w:tc>
        <w:tc>
          <w:tcPr>
            <w:tcW w:w="1794" w:type="dxa"/>
            <w:vAlign w:val="center"/>
          </w:tcPr>
          <w:p w14:paraId="7D6202E6"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34163E59"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4629B7F"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65F435B2"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64BCD058" w14:textId="77777777" w:rsidR="00F233BC" w:rsidRPr="00623B0C" w:rsidRDefault="00F233BC" w:rsidP="003C156E">
            <w:pPr>
              <w:jc w:val="center"/>
              <w:rPr>
                <w:b/>
                <w:sz w:val="26"/>
                <w:szCs w:val="26"/>
              </w:rPr>
            </w:pPr>
            <w:r w:rsidRPr="00623B0C">
              <w:rPr>
                <w:b/>
                <w:sz w:val="26"/>
                <w:szCs w:val="26"/>
              </w:rPr>
              <w:t>+</w:t>
            </w:r>
          </w:p>
        </w:tc>
      </w:tr>
      <w:tr w:rsidR="00F233BC" w:rsidRPr="00623B0C" w14:paraId="0CFB1DD0" w14:textId="77777777" w:rsidTr="003C156E">
        <w:tc>
          <w:tcPr>
            <w:tcW w:w="6975" w:type="dxa"/>
            <w:gridSpan w:val="2"/>
          </w:tcPr>
          <w:p w14:paraId="000B3D43" w14:textId="77777777" w:rsidR="00F233BC" w:rsidRPr="009B5519" w:rsidRDefault="00F233BC" w:rsidP="003C156E">
            <w:pPr>
              <w:rPr>
                <w:b/>
                <w:sz w:val="24"/>
                <w:szCs w:val="24"/>
              </w:rPr>
            </w:pPr>
            <w:r w:rsidRPr="009B5519">
              <w:rPr>
                <w:b/>
                <w:sz w:val="24"/>
                <w:szCs w:val="24"/>
              </w:rPr>
              <w:t>Решение ситуативных задач</w:t>
            </w:r>
          </w:p>
        </w:tc>
        <w:tc>
          <w:tcPr>
            <w:tcW w:w="1181" w:type="dxa"/>
          </w:tcPr>
          <w:p w14:paraId="4A39E10C" w14:textId="77777777" w:rsidR="00F233BC" w:rsidRPr="00623B0C" w:rsidRDefault="00F233BC" w:rsidP="003C156E">
            <w:pPr>
              <w:rPr>
                <w:b/>
                <w:sz w:val="26"/>
                <w:szCs w:val="26"/>
              </w:rPr>
            </w:pPr>
          </w:p>
        </w:tc>
        <w:tc>
          <w:tcPr>
            <w:tcW w:w="1794" w:type="dxa"/>
            <w:vAlign w:val="center"/>
          </w:tcPr>
          <w:p w14:paraId="297B5B8F" w14:textId="77777777" w:rsidR="00F233BC" w:rsidRPr="00623B0C" w:rsidRDefault="00F233BC" w:rsidP="003C156E">
            <w:pPr>
              <w:jc w:val="center"/>
              <w:rPr>
                <w:b/>
                <w:sz w:val="26"/>
                <w:szCs w:val="26"/>
              </w:rPr>
            </w:pPr>
          </w:p>
        </w:tc>
        <w:tc>
          <w:tcPr>
            <w:tcW w:w="1360" w:type="dxa"/>
            <w:vAlign w:val="center"/>
          </w:tcPr>
          <w:p w14:paraId="7C744806" w14:textId="77777777" w:rsidR="00F233BC" w:rsidRPr="00623B0C" w:rsidRDefault="00F233BC" w:rsidP="003C156E">
            <w:pPr>
              <w:jc w:val="center"/>
              <w:rPr>
                <w:b/>
                <w:sz w:val="26"/>
                <w:szCs w:val="26"/>
              </w:rPr>
            </w:pPr>
          </w:p>
        </w:tc>
        <w:tc>
          <w:tcPr>
            <w:tcW w:w="1124" w:type="dxa"/>
            <w:vAlign w:val="center"/>
          </w:tcPr>
          <w:p w14:paraId="13FC0E89"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47C65717" w14:textId="77777777" w:rsidR="00F233BC" w:rsidRPr="00623B0C" w:rsidRDefault="00F233BC" w:rsidP="003C156E">
            <w:pPr>
              <w:jc w:val="center"/>
              <w:rPr>
                <w:b/>
                <w:sz w:val="26"/>
                <w:szCs w:val="26"/>
              </w:rPr>
            </w:pPr>
          </w:p>
        </w:tc>
        <w:tc>
          <w:tcPr>
            <w:tcW w:w="1319" w:type="dxa"/>
            <w:vAlign w:val="center"/>
          </w:tcPr>
          <w:p w14:paraId="1F07E579" w14:textId="77777777" w:rsidR="00F233BC" w:rsidRPr="00623B0C" w:rsidRDefault="00F233BC" w:rsidP="003C156E">
            <w:pPr>
              <w:jc w:val="center"/>
              <w:rPr>
                <w:b/>
                <w:sz w:val="26"/>
                <w:szCs w:val="26"/>
              </w:rPr>
            </w:pPr>
          </w:p>
        </w:tc>
      </w:tr>
      <w:tr w:rsidR="00F233BC" w:rsidRPr="00623B0C" w14:paraId="44268928" w14:textId="77777777" w:rsidTr="003C156E">
        <w:tc>
          <w:tcPr>
            <w:tcW w:w="6975" w:type="dxa"/>
            <w:gridSpan w:val="2"/>
          </w:tcPr>
          <w:p w14:paraId="18B379A6" w14:textId="77777777" w:rsidR="00F233BC" w:rsidRPr="009B5519" w:rsidRDefault="00F233BC" w:rsidP="003C156E">
            <w:pPr>
              <w:rPr>
                <w:b/>
                <w:sz w:val="24"/>
                <w:szCs w:val="24"/>
              </w:rPr>
            </w:pPr>
            <w:r w:rsidRPr="009B5519">
              <w:rPr>
                <w:b/>
                <w:sz w:val="24"/>
                <w:szCs w:val="24"/>
              </w:rPr>
              <w:t>Работа в книжном уголке</w:t>
            </w:r>
          </w:p>
        </w:tc>
        <w:tc>
          <w:tcPr>
            <w:tcW w:w="1181" w:type="dxa"/>
          </w:tcPr>
          <w:p w14:paraId="384E9AEA" w14:textId="77777777" w:rsidR="00F233BC" w:rsidRPr="00623B0C" w:rsidRDefault="00F233BC" w:rsidP="003C156E">
            <w:pPr>
              <w:jc w:val="center"/>
              <w:rPr>
                <w:b/>
                <w:sz w:val="26"/>
                <w:szCs w:val="26"/>
              </w:rPr>
            </w:pPr>
          </w:p>
        </w:tc>
        <w:tc>
          <w:tcPr>
            <w:tcW w:w="1794" w:type="dxa"/>
            <w:vAlign w:val="center"/>
          </w:tcPr>
          <w:p w14:paraId="3A99D308"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3A41B372"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58DF894"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32860947"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5B1EB585" w14:textId="77777777" w:rsidR="00F233BC" w:rsidRPr="00623B0C" w:rsidRDefault="00F233BC" w:rsidP="003C156E">
            <w:pPr>
              <w:jc w:val="center"/>
              <w:rPr>
                <w:b/>
                <w:sz w:val="26"/>
                <w:szCs w:val="26"/>
              </w:rPr>
            </w:pPr>
            <w:r w:rsidRPr="00623B0C">
              <w:rPr>
                <w:b/>
                <w:sz w:val="26"/>
                <w:szCs w:val="26"/>
              </w:rPr>
              <w:t>+</w:t>
            </w:r>
          </w:p>
        </w:tc>
      </w:tr>
      <w:tr w:rsidR="00F233BC" w:rsidRPr="00623B0C" w14:paraId="01170D36" w14:textId="77777777" w:rsidTr="003C156E">
        <w:tc>
          <w:tcPr>
            <w:tcW w:w="2723" w:type="dxa"/>
          </w:tcPr>
          <w:p w14:paraId="15689535" w14:textId="77777777" w:rsidR="00F233BC" w:rsidRPr="009B5519" w:rsidRDefault="00F233BC" w:rsidP="003C156E">
            <w:pPr>
              <w:rPr>
                <w:b/>
                <w:sz w:val="24"/>
                <w:szCs w:val="24"/>
              </w:rPr>
            </w:pPr>
            <w:r w:rsidRPr="009B5519">
              <w:rPr>
                <w:b/>
                <w:sz w:val="24"/>
                <w:szCs w:val="24"/>
              </w:rPr>
              <w:t>Другие формы:</w:t>
            </w:r>
          </w:p>
        </w:tc>
        <w:tc>
          <w:tcPr>
            <w:tcW w:w="4252" w:type="dxa"/>
          </w:tcPr>
          <w:p w14:paraId="6830C547" w14:textId="77777777" w:rsidR="00F233BC" w:rsidRPr="009B5519" w:rsidRDefault="00F233BC" w:rsidP="003C156E">
            <w:pPr>
              <w:rPr>
                <w:b/>
                <w:sz w:val="24"/>
                <w:szCs w:val="24"/>
              </w:rPr>
            </w:pPr>
          </w:p>
        </w:tc>
        <w:tc>
          <w:tcPr>
            <w:tcW w:w="1181" w:type="dxa"/>
          </w:tcPr>
          <w:p w14:paraId="320D2962" w14:textId="77777777" w:rsidR="00F233BC" w:rsidRPr="00623B0C" w:rsidRDefault="00F233BC" w:rsidP="003C156E">
            <w:pPr>
              <w:rPr>
                <w:b/>
                <w:sz w:val="26"/>
                <w:szCs w:val="26"/>
              </w:rPr>
            </w:pPr>
          </w:p>
        </w:tc>
        <w:tc>
          <w:tcPr>
            <w:tcW w:w="1794" w:type="dxa"/>
          </w:tcPr>
          <w:p w14:paraId="3DF9605B" w14:textId="77777777" w:rsidR="00F233BC" w:rsidRPr="00623B0C" w:rsidRDefault="00F233BC" w:rsidP="003C156E">
            <w:pPr>
              <w:rPr>
                <w:b/>
                <w:sz w:val="26"/>
                <w:szCs w:val="26"/>
              </w:rPr>
            </w:pPr>
          </w:p>
        </w:tc>
        <w:tc>
          <w:tcPr>
            <w:tcW w:w="1360" w:type="dxa"/>
          </w:tcPr>
          <w:p w14:paraId="22F24F0A" w14:textId="77777777" w:rsidR="00F233BC" w:rsidRPr="00623B0C" w:rsidRDefault="00F233BC" w:rsidP="003C156E">
            <w:pPr>
              <w:rPr>
                <w:b/>
                <w:sz w:val="26"/>
                <w:szCs w:val="26"/>
              </w:rPr>
            </w:pPr>
          </w:p>
        </w:tc>
        <w:tc>
          <w:tcPr>
            <w:tcW w:w="1124" w:type="dxa"/>
          </w:tcPr>
          <w:p w14:paraId="44CEED27" w14:textId="77777777" w:rsidR="00F233BC" w:rsidRPr="00623B0C" w:rsidRDefault="00F233BC" w:rsidP="003C156E">
            <w:pPr>
              <w:rPr>
                <w:b/>
                <w:sz w:val="26"/>
                <w:szCs w:val="26"/>
              </w:rPr>
            </w:pPr>
          </w:p>
        </w:tc>
        <w:tc>
          <w:tcPr>
            <w:tcW w:w="1259" w:type="dxa"/>
          </w:tcPr>
          <w:p w14:paraId="516CC5B0" w14:textId="77777777" w:rsidR="00F233BC" w:rsidRPr="00623B0C" w:rsidRDefault="00F233BC" w:rsidP="003C156E">
            <w:pPr>
              <w:rPr>
                <w:b/>
                <w:sz w:val="26"/>
                <w:szCs w:val="26"/>
              </w:rPr>
            </w:pPr>
          </w:p>
        </w:tc>
        <w:tc>
          <w:tcPr>
            <w:tcW w:w="1319" w:type="dxa"/>
          </w:tcPr>
          <w:p w14:paraId="54E8C694" w14:textId="77777777" w:rsidR="00F233BC" w:rsidRPr="00623B0C" w:rsidRDefault="00F233BC" w:rsidP="003C156E">
            <w:pPr>
              <w:rPr>
                <w:b/>
                <w:sz w:val="26"/>
                <w:szCs w:val="26"/>
              </w:rPr>
            </w:pPr>
          </w:p>
        </w:tc>
      </w:tr>
    </w:tbl>
    <w:p w14:paraId="6C62843E" w14:textId="77777777" w:rsidR="00F233BC" w:rsidRDefault="00F233BC" w:rsidP="00F233BC">
      <w:pPr>
        <w:rPr>
          <w:b/>
          <w:sz w:val="26"/>
          <w:szCs w:val="26"/>
        </w:rPr>
      </w:pPr>
    </w:p>
    <w:p w14:paraId="1A781E23" w14:textId="4D80883F" w:rsidR="00F233BC" w:rsidRPr="009B5519" w:rsidRDefault="00F233BC" w:rsidP="00F233BC">
      <w:pPr>
        <w:rPr>
          <w:bCs/>
          <w:sz w:val="26"/>
          <w:szCs w:val="26"/>
        </w:rPr>
      </w:pPr>
      <w:r w:rsidRPr="009B5519">
        <w:rPr>
          <w:bCs/>
          <w:sz w:val="26"/>
          <w:szCs w:val="26"/>
        </w:rPr>
        <w:t>Общ</w:t>
      </w:r>
      <w:r>
        <w:rPr>
          <w:bCs/>
          <w:sz w:val="26"/>
          <w:szCs w:val="26"/>
        </w:rPr>
        <w:t>ее</w:t>
      </w:r>
      <w:r w:rsidRPr="009B5519">
        <w:rPr>
          <w:bCs/>
          <w:sz w:val="26"/>
          <w:szCs w:val="26"/>
        </w:rPr>
        <w:t xml:space="preserve"> количество занятий в неделю </w:t>
      </w:r>
      <w:r>
        <w:rPr>
          <w:bCs/>
          <w:sz w:val="26"/>
          <w:szCs w:val="26"/>
        </w:rPr>
        <w:t xml:space="preserve">в группах общеразвивающей направленности </w:t>
      </w:r>
      <w:r w:rsidRPr="009B5519">
        <w:rPr>
          <w:bCs/>
          <w:sz w:val="26"/>
          <w:szCs w:val="26"/>
        </w:rPr>
        <w:t>10, по 2 занятия в день. Занятия проводятся в первую половину дня. Длительность занятий – 10 минут</w:t>
      </w:r>
      <w:r w:rsidRPr="009B5519">
        <w:rPr>
          <w:bCs/>
          <w:sz w:val="26"/>
          <w:szCs w:val="26"/>
        </w:rPr>
        <w:br w:type="page"/>
      </w:r>
    </w:p>
    <w:p w14:paraId="7367DC8E" w14:textId="77777777" w:rsidR="00F233BC" w:rsidRPr="00623B0C" w:rsidRDefault="00F233BC" w:rsidP="00F233BC">
      <w:pPr>
        <w:spacing w:after="120"/>
        <w:ind w:left="357"/>
        <w:rPr>
          <w:sz w:val="28"/>
          <w:szCs w:val="28"/>
        </w:rPr>
      </w:pPr>
      <w:r w:rsidRPr="002E0D14">
        <w:rPr>
          <w:b/>
          <w:bCs/>
          <w:sz w:val="28"/>
          <w:szCs w:val="28"/>
        </w:rPr>
        <w:lastRenderedPageBreak/>
        <w:t xml:space="preserve">Формы организации образовательного процесса в течение недели. </w:t>
      </w:r>
      <w:r>
        <w:rPr>
          <w:b/>
          <w:bCs/>
          <w:sz w:val="28"/>
          <w:szCs w:val="28"/>
        </w:rPr>
        <w:t>Младшая г</w:t>
      </w:r>
      <w:r w:rsidRPr="00623B0C">
        <w:rPr>
          <w:b/>
          <w:bCs/>
          <w:sz w:val="28"/>
          <w:szCs w:val="28"/>
        </w:rPr>
        <w:t xml:space="preserve">руппа (дети от </w:t>
      </w:r>
      <w:r>
        <w:rPr>
          <w:b/>
          <w:bCs/>
          <w:sz w:val="28"/>
          <w:szCs w:val="28"/>
        </w:rPr>
        <w:t>3</w:t>
      </w:r>
      <w:r w:rsidRPr="00623B0C">
        <w:rPr>
          <w:b/>
          <w:bCs/>
          <w:sz w:val="28"/>
          <w:szCs w:val="28"/>
        </w:rPr>
        <w:t xml:space="preserve"> до </w:t>
      </w:r>
      <w:r>
        <w:rPr>
          <w:b/>
          <w:bCs/>
          <w:sz w:val="28"/>
          <w:szCs w:val="28"/>
        </w:rPr>
        <w:t>4</w:t>
      </w:r>
      <w:r w:rsidRPr="00623B0C">
        <w:rPr>
          <w:b/>
          <w:bCs/>
          <w:sz w:val="28"/>
          <w:szCs w:val="28"/>
        </w:rPr>
        <w:t xml:space="preserve"> лет)</w:t>
      </w:r>
    </w:p>
    <w:tbl>
      <w:tblPr>
        <w:tblStyle w:val="ab"/>
        <w:tblW w:w="15012" w:type="dxa"/>
        <w:tblInd w:w="-176" w:type="dxa"/>
        <w:tblLayout w:type="fixed"/>
        <w:tblLook w:val="04A0" w:firstRow="1" w:lastRow="0" w:firstColumn="1" w:lastColumn="0" w:noHBand="0" w:noVBand="1"/>
      </w:tblPr>
      <w:tblGrid>
        <w:gridCol w:w="2723"/>
        <w:gridCol w:w="4252"/>
        <w:gridCol w:w="1181"/>
        <w:gridCol w:w="1794"/>
        <w:gridCol w:w="1360"/>
        <w:gridCol w:w="1124"/>
        <w:gridCol w:w="1259"/>
        <w:gridCol w:w="1319"/>
      </w:tblGrid>
      <w:tr w:rsidR="00F233BC" w:rsidRPr="00623B0C" w14:paraId="389714DE" w14:textId="77777777" w:rsidTr="003C156E">
        <w:tc>
          <w:tcPr>
            <w:tcW w:w="2723" w:type="dxa"/>
            <w:vMerge w:val="restart"/>
            <w:tcBorders>
              <w:top w:val="single" w:sz="4" w:space="0" w:color="auto"/>
              <w:left w:val="single" w:sz="4" w:space="0" w:color="auto"/>
              <w:right w:val="single" w:sz="4" w:space="0" w:color="auto"/>
              <w:tl2br w:val="nil"/>
            </w:tcBorders>
            <w:vAlign w:val="center"/>
          </w:tcPr>
          <w:p w14:paraId="72853030" w14:textId="77777777" w:rsidR="00F233BC" w:rsidRPr="00F233BC" w:rsidRDefault="00F233BC" w:rsidP="003C156E">
            <w:pPr>
              <w:jc w:val="center"/>
              <w:rPr>
                <w:b/>
                <w:sz w:val="24"/>
                <w:szCs w:val="24"/>
              </w:rPr>
            </w:pPr>
            <w:r w:rsidRPr="00F233BC">
              <w:rPr>
                <w:b/>
                <w:sz w:val="24"/>
                <w:szCs w:val="24"/>
              </w:rPr>
              <w:t>Формы организации обр. процесса</w:t>
            </w:r>
          </w:p>
        </w:tc>
        <w:tc>
          <w:tcPr>
            <w:tcW w:w="4252" w:type="dxa"/>
            <w:vMerge w:val="restart"/>
            <w:tcBorders>
              <w:left w:val="single" w:sz="4" w:space="0" w:color="auto"/>
            </w:tcBorders>
            <w:vAlign w:val="center"/>
          </w:tcPr>
          <w:p w14:paraId="7A96A455" w14:textId="77777777" w:rsidR="00F233BC" w:rsidRPr="00F233BC" w:rsidRDefault="00F233BC" w:rsidP="003C156E">
            <w:pPr>
              <w:jc w:val="center"/>
              <w:rPr>
                <w:b/>
                <w:sz w:val="24"/>
                <w:szCs w:val="24"/>
              </w:rPr>
            </w:pPr>
            <w:r w:rsidRPr="00F233BC">
              <w:rPr>
                <w:b/>
                <w:sz w:val="24"/>
                <w:szCs w:val="24"/>
              </w:rPr>
              <w:t>Образовательная область, направление</w:t>
            </w:r>
          </w:p>
        </w:tc>
        <w:tc>
          <w:tcPr>
            <w:tcW w:w="1181" w:type="dxa"/>
            <w:vMerge w:val="restart"/>
            <w:vAlign w:val="center"/>
          </w:tcPr>
          <w:p w14:paraId="002B5DAC" w14:textId="77777777" w:rsidR="00F233BC" w:rsidRPr="00F233BC" w:rsidRDefault="00F233BC" w:rsidP="003C156E">
            <w:pPr>
              <w:jc w:val="center"/>
              <w:rPr>
                <w:b/>
                <w:sz w:val="24"/>
                <w:szCs w:val="24"/>
              </w:rPr>
            </w:pPr>
            <w:proofErr w:type="gramStart"/>
            <w:r w:rsidRPr="00F233BC">
              <w:rPr>
                <w:b/>
                <w:sz w:val="24"/>
                <w:szCs w:val="24"/>
              </w:rPr>
              <w:t>Количе-ство</w:t>
            </w:r>
            <w:proofErr w:type="gramEnd"/>
          </w:p>
        </w:tc>
        <w:tc>
          <w:tcPr>
            <w:tcW w:w="6856" w:type="dxa"/>
            <w:gridSpan w:val="5"/>
            <w:vAlign w:val="center"/>
          </w:tcPr>
          <w:p w14:paraId="1AB54EA7" w14:textId="77777777" w:rsidR="00F233BC" w:rsidRPr="00F233BC" w:rsidRDefault="00F233BC" w:rsidP="003C156E">
            <w:pPr>
              <w:jc w:val="center"/>
              <w:rPr>
                <w:b/>
                <w:sz w:val="24"/>
                <w:szCs w:val="24"/>
              </w:rPr>
            </w:pPr>
            <w:r w:rsidRPr="00F233BC">
              <w:rPr>
                <w:b/>
                <w:sz w:val="24"/>
                <w:szCs w:val="24"/>
              </w:rPr>
              <w:t>День недели</w:t>
            </w:r>
          </w:p>
        </w:tc>
      </w:tr>
      <w:tr w:rsidR="00F233BC" w:rsidRPr="00623B0C" w14:paraId="2491D9E1" w14:textId="77777777" w:rsidTr="003C156E">
        <w:tc>
          <w:tcPr>
            <w:tcW w:w="2723" w:type="dxa"/>
            <w:vMerge/>
            <w:tcBorders>
              <w:left w:val="single" w:sz="4" w:space="0" w:color="auto"/>
              <w:bottom w:val="single" w:sz="4" w:space="0" w:color="auto"/>
              <w:right w:val="single" w:sz="4" w:space="0" w:color="auto"/>
              <w:tl2br w:val="nil"/>
            </w:tcBorders>
            <w:vAlign w:val="center"/>
          </w:tcPr>
          <w:p w14:paraId="1708535B" w14:textId="77777777" w:rsidR="00F233BC" w:rsidRPr="00F233BC" w:rsidRDefault="00F233BC" w:rsidP="003C156E">
            <w:pPr>
              <w:jc w:val="center"/>
              <w:rPr>
                <w:b/>
                <w:sz w:val="24"/>
                <w:szCs w:val="24"/>
              </w:rPr>
            </w:pPr>
          </w:p>
        </w:tc>
        <w:tc>
          <w:tcPr>
            <w:tcW w:w="4252" w:type="dxa"/>
            <w:vMerge/>
            <w:tcBorders>
              <w:left w:val="single" w:sz="4" w:space="0" w:color="auto"/>
            </w:tcBorders>
            <w:vAlign w:val="center"/>
          </w:tcPr>
          <w:p w14:paraId="35728135" w14:textId="77777777" w:rsidR="00F233BC" w:rsidRPr="00F233BC" w:rsidRDefault="00F233BC" w:rsidP="003C156E">
            <w:pPr>
              <w:jc w:val="center"/>
              <w:rPr>
                <w:b/>
                <w:sz w:val="24"/>
                <w:szCs w:val="24"/>
              </w:rPr>
            </w:pPr>
          </w:p>
        </w:tc>
        <w:tc>
          <w:tcPr>
            <w:tcW w:w="1181" w:type="dxa"/>
            <w:vMerge/>
            <w:vAlign w:val="center"/>
          </w:tcPr>
          <w:p w14:paraId="04D39C1C" w14:textId="77777777" w:rsidR="00F233BC" w:rsidRPr="00F233BC" w:rsidRDefault="00F233BC" w:rsidP="003C156E">
            <w:pPr>
              <w:jc w:val="center"/>
              <w:rPr>
                <w:b/>
                <w:sz w:val="24"/>
                <w:szCs w:val="24"/>
              </w:rPr>
            </w:pPr>
          </w:p>
        </w:tc>
        <w:tc>
          <w:tcPr>
            <w:tcW w:w="1794" w:type="dxa"/>
            <w:vAlign w:val="center"/>
          </w:tcPr>
          <w:p w14:paraId="45188715" w14:textId="77777777" w:rsidR="00F233BC" w:rsidRPr="00F233BC" w:rsidRDefault="00F233BC" w:rsidP="003C156E">
            <w:pPr>
              <w:jc w:val="center"/>
              <w:rPr>
                <w:b/>
                <w:sz w:val="24"/>
                <w:szCs w:val="24"/>
              </w:rPr>
            </w:pPr>
            <w:r w:rsidRPr="00F233BC">
              <w:rPr>
                <w:b/>
                <w:sz w:val="24"/>
                <w:szCs w:val="24"/>
              </w:rPr>
              <w:t>Понедельник</w:t>
            </w:r>
          </w:p>
        </w:tc>
        <w:tc>
          <w:tcPr>
            <w:tcW w:w="1360" w:type="dxa"/>
            <w:vAlign w:val="center"/>
          </w:tcPr>
          <w:p w14:paraId="59031136" w14:textId="77777777" w:rsidR="00F233BC" w:rsidRPr="00F233BC" w:rsidRDefault="00F233BC" w:rsidP="003C156E">
            <w:pPr>
              <w:jc w:val="center"/>
              <w:rPr>
                <w:b/>
                <w:sz w:val="24"/>
                <w:szCs w:val="24"/>
              </w:rPr>
            </w:pPr>
            <w:r w:rsidRPr="00F233BC">
              <w:rPr>
                <w:b/>
                <w:sz w:val="24"/>
                <w:szCs w:val="24"/>
              </w:rPr>
              <w:t>Вторник</w:t>
            </w:r>
          </w:p>
        </w:tc>
        <w:tc>
          <w:tcPr>
            <w:tcW w:w="1124" w:type="dxa"/>
            <w:vAlign w:val="center"/>
          </w:tcPr>
          <w:p w14:paraId="65B823A0" w14:textId="77777777" w:rsidR="00F233BC" w:rsidRPr="00F233BC" w:rsidRDefault="00F233BC" w:rsidP="003C156E">
            <w:pPr>
              <w:jc w:val="center"/>
              <w:rPr>
                <w:b/>
                <w:sz w:val="24"/>
                <w:szCs w:val="24"/>
              </w:rPr>
            </w:pPr>
            <w:r w:rsidRPr="00F233BC">
              <w:rPr>
                <w:b/>
                <w:sz w:val="24"/>
                <w:szCs w:val="24"/>
              </w:rPr>
              <w:t>Среда</w:t>
            </w:r>
          </w:p>
        </w:tc>
        <w:tc>
          <w:tcPr>
            <w:tcW w:w="1259" w:type="dxa"/>
            <w:vAlign w:val="center"/>
          </w:tcPr>
          <w:p w14:paraId="643B9740" w14:textId="77777777" w:rsidR="00F233BC" w:rsidRPr="00F233BC" w:rsidRDefault="00F233BC" w:rsidP="003C156E">
            <w:pPr>
              <w:jc w:val="center"/>
              <w:rPr>
                <w:b/>
                <w:sz w:val="24"/>
                <w:szCs w:val="24"/>
              </w:rPr>
            </w:pPr>
            <w:r w:rsidRPr="00F233BC">
              <w:rPr>
                <w:b/>
                <w:sz w:val="24"/>
                <w:szCs w:val="24"/>
              </w:rPr>
              <w:t>Четверг</w:t>
            </w:r>
          </w:p>
        </w:tc>
        <w:tc>
          <w:tcPr>
            <w:tcW w:w="1319" w:type="dxa"/>
            <w:vAlign w:val="center"/>
          </w:tcPr>
          <w:p w14:paraId="5D266231" w14:textId="77777777" w:rsidR="00F233BC" w:rsidRPr="00F233BC" w:rsidRDefault="00F233BC" w:rsidP="003C156E">
            <w:pPr>
              <w:jc w:val="center"/>
              <w:rPr>
                <w:b/>
                <w:sz w:val="24"/>
                <w:szCs w:val="24"/>
              </w:rPr>
            </w:pPr>
            <w:r w:rsidRPr="00F233BC">
              <w:rPr>
                <w:b/>
                <w:sz w:val="24"/>
                <w:szCs w:val="24"/>
              </w:rPr>
              <w:t>Пятница</w:t>
            </w:r>
          </w:p>
        </w:tc>
      </w:tr>
      <w:tr w:rsidR="00F233BC" w:rsidRPr="00623B0C" w14:paraId="3D06BD74" w14:textId="77777777" w:rsidTr="003C156E">
        <w:tc>
          <w:tcPr>
            <w:tcW w:w="2723" w:type="dxa"/>
            <w:vMerge w:val="restart"/>
            <w:tcBorders>
              <w:top w:val="single" w:sz="4" w:space="0" w:color="auto"/>
            </w:tcBorders>
            <w:vAlign w:val="center"/>
          </w:tcPr>
          <w:p w14:paraId="0A604BAF" w14:textId="77777777" w:rsidR="00F233BC" w:rsidRPr="00F233BC" w:rsidRDefault="00F233BC" w:rsidP="003C156E">
            <w:pPr>
              <w:jc w:val="center"/>
              <w:rPr>
                <w:b/>
                <w:sz w:val="24"/>
                <w:szCs w:val="24"/>
              </w:rPr>
            </w:pPr>
            <w:r w:rsidRPr="00F233BC">
              <w:rPr>
                <w:b/>
                <w:sz w:val="24"/>
                <w:szCs w:val="24"/>
              </w:rPr>
              <w:t>Занятие (на любом занятии решаются задачи социально-коммуникативного развития детей)</w:t>
            </w:r>
          </w:p>
        </w:tc>
        <w:tc>
          <w:tcPr>
            <w:tcW w:w="4252" w:type="dxa"/>
          </w:tcPr>
          <w:p w14:paraId="2B441BDE" w14:textId="77777777" w:rsidR="00F233BC" w:rsidRPr="00F233BC" w:rsidRDefault="00F233BC" w:rsidP="003C156E">
            <w:pPr>
              <w:rPr>
                <w:b/>
                <w:sz w:val="24"/>
                <w:szCs w:val="24"/>
              </w:rPr>
            </w:pPr>
            <w:r w:rsidRPr="00F233BC">
              <w:rPr>
                <w:b/>
                <w:sz w:val="24"/>
                <w:szCs w:val="24"/>
              </w:rPr>
              <w:t>Познавательное развитие (РЭМП, ознакомление с окружающим миром (ОМ), конструирование (К))</w:t>
            </w:r>
          </w:p>
        </w:tc>
        <w:tc>
          <w:tcPr>
            <w:tcW w:w="1181" w:type="dxa"/>
            <w:vAlign w:val="center"/>
          </w:tcPr>
          <w:p w14:paraId="6EEDDC54" w14:textId="77777777" w:rsidR="00F233BC" w:rsidRPr="00623B0C" w:rsidRDefault="00F233BC" w:rsidP="003C156E">
            <w:pPr>
              <w:jc w:val="center"/>
              <w:rPr>
                <w:b/>
                <w:sz w:val="26"/>
                <w:szCs w:val="26"/>
              </w:rPr>
            </w:pPr>
            <w:r w:rsidRPr="00623B0C">
              <w:rPr>
                <w:b/>
                <w:sz w:val="26"/>
                <w:szCs w:val="26"/>
              </w:rPr>
              <w:t>2</w:t>
            </w:r>
          </w:p>
        </w:tc>
        <w:tc>
          <w:tcPr>
            <w:tcW w:w="1794" w:type="dxa"/>
            <w:vAlign w:val="center"/>
          </w:tcPr>
          <w:p w14:paraId="362A63B3" w14:textId="77777777" w:rsidR="00F233BC" w:rsidRPr="00623B0C" w:rsidRDefault="00F233BC" w:rsidP="003C156E">
            <w:pPr>
              <w:jc w:val="center"/>
              <w:rPr>
                <w:b/>
                <w:sz w:val="26"/>
                <w:szCs w:val="26"/>
              </w:rPr>
            </w:pPr>
            <w:r w:rsidRPr="00623B0C">
              <w:rPr>
                <w:b/>
                <w:sz w:val="26"/>
                <w:szCs w:val="26"/>
              </w:rPr>
              <w:t>ОМ</w:t>
            </w:r>
          </w:p>
        </w:tc>
        <w:tc>
          <w:tcPr>
            <w:tcW w:w="1360" w:type="dxa"/>
            <w:vAlign w:val="center"/>
          </w:tcPr>
          <w:p w14:paraId="133F9422" w14:textId="77777777" w:rsidR="00F233BC" w:rsidRPr="00623B0C" w:rsidRDefault="00F233BC" w:rsidP="003C156E">
            <w:pPr>
              <w:jc w:val="center"/>
              <w:rPr>
                <w:b/>
                <w:sz w:val="26"/>
                <w:szCs w:val="26"/>
              </w:rPr>
            </w:pPr>
          </w:p>
        </w:tc>
        <w:tc>
          <w:tcPr>
            <w:tcW w:w="1124" w:type="dxa"/>
            <w:vAlign w:val="center"/>
          </w:tcPr>
          <w:p w14:paraId="0922A87B" w14:textId="77777777" w:rsidR="00F233BC" w:rsidRPr="00623B0C" w:rsidRDefault="00F233BC" w:rsidP="003C156E">
            <w:pPr>
              <w:jc w:val="center"/>
              <w:rPr>
                <w:b/>
                <w:sz w:val="26"/>
                <w:szCs w:val="26"/>
              </w:rPr>
            </w:pPr>
          </w:p>
        </w:tc>
        <w:tc>
          <w:tcPr>
            <w:tcW w:w="1259" w:type="dxa"/>
            <w:vAlign w:val="center"/>
          </w:tcPr>
          <w:p w14:paraId="11A63F24" w14:textId="77777777" w:rsidR="00F233BC" w:rsidRPr="00623B0C" w:rsidRDefault="00F233BC" w:rsidP="003C156E">
            <w:pPr>
              <w:jc w:val="center"/>
              <w:rPr>
                <w:b/>
                <w:sz w:val="26"/>
                <w:szCs w:val="26"/>
              </w:rPr>
            </w:pPr>
            <w:r w:rsidRPr="00623B0C">
              <w:rPr>
                <w:b/>
                <w:sz w:val="26"/>
                <w:szCs w:val="26"/>
              </w:rPr>
              <w:t>РЭМП / К</w:t>
            </w:r>
          </w:p>
        </w:tc>
        <w:tc>
          <w:tcPr>
            <w:tcW w:w="1319" w:type="dxa"/>
            <w:vAlign w:val="center"/>
          </w:tcPr>
          <w:p w14:paraId="31D1145B" w14:textId="77777777" w:rsidR="00F233BC" w:rsidRPr="00623B0C" w:rsidRDefault="00F233BC" w:rsidP="003C156E">
            <w:pPr>
              <w:jc w:val="center"/>
              <w:rPr>
                <w:b/>
                <w:sz w:val="26"/>
                <w:szCs w:val="26"/>
              </w:rPr>
            </w:pPr>
          </w:p>
        </w:tc>
      </w:tr>
      <w:tr w:rsidR="00F233BC" w:rsidRPr="00623B0C" w14:paraId="3E7A0E5A" w14:textId="77777777" w:rsidTr="003C156E">
        <w:tc>
          <w:tcPr>
            <w:tcW w:w="2723" w:type="dxa"/>
            <w:vMerge/>
          </w:tcPr>
          <w:p w14:paraId="469ECF2D" w14:textId="77777777" w:rsidR="00F233BC" w:rsidRPr="00F233BC" w:rsidRDefault="00F233BC" w:rsidP="003C156E">
            <w:pPr>
              <w:rPr>
                <w:b/>
                <w:sz w:val="24"/>
                <w:szCs w:val="24"/>
              </w:rPr>
            </w:pPr>
          </w:p>
        </w:tc>
        <w:tc>
          <w:tcPr>
            <w:tcW w:w="4252" w:type="dxa"/>
          </w:tcPr>
          <w:p w14:paraId="557EC87D" w14:textId="77777777" w:rsidR="00F233BC" w:rsidRPr="00F233BC" w:rsidRDefault="00F233BC" w:rsidP="003C156E">
            <w:pPr>
              <w:rPr>
                <w:b/>
                <w:sz w:val="24"/>
                <w:szCs w:val="24"/>
              </w:rPr>
            </w:pPr>
            <w:r w:rsidRPr="00F233BC">
              <w:rPr>
                <w:b/>
                <w:sz w:val="24"/>
                <w:szCs w:val="24"/>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14:paraId="7BDE46C3" w14:textId="77777777" w:rsidR="00F233BC" w:rsidRPr="00623B0C" w:rsidRDefault="00F233BC" w:rsidP="003C156E">
            <w:pPr>
              <w:jc w:val="center"/>
              <w:rPr>
                <w:b/>
                <w:sz w:val="26"/>
                <w:szCs w:val="26"/>
              </w:rPr>
            </w:pPr>
            <w:r w:rsidRPr="00623B0C">
              <w:rPr>
                <w:b/>
                <w:sz w:val="26"/>
                <w:szCs w:val="26"/>
              </w:rPr>
              <w:t>1</w:t>
            </w:r>
          </w:p>
        </w:tc>
        <w:tc>
          <w:tcPr>
            <w:tcW w:w="1794" w:type="dxa"/>
            <w:vAlign w:val="center"/>
          </w:tcPr>
          <w:p w14:paraId="194DA180" w14:textId="77777777" w:rsidR="00F233BC" w:rsidRPr="00623B0C" w:rsidRDefault="00F233BC" w:rsidP="003C156E">
            <w:pPr>
              <w:jc w:val="center"/>
              <w:rPr>
                <w:b/>
                <w:sz w:val="26"/>
                <w:szCs w:val="26"/>
              </w:rPr>
            </w:pPr>
          </w:p>
        </w:tc>
        <w:tc>
          <w:tcPr>
            <w:tcW w:w="1360" w:type="dxa"/>
            <w:vAlign w:val="center"/>
          </w:tcPr>
          <w:p w14:paraId="52396C50" w14:textId="77777777" w:rsidR="00F233BC" w:rsidRPr="00623B0C" w:rsidRDefault="00F233BC" w:rsidP="003C156E">
            <w:pPr>
              <w:jc w:val="center"/>
              <w:rPr>
                <w:b/>
                <w:sz w:val="26"/>
                <w:szCs w:val="26"/>
              </w:rPr>
            </w:pPr>
            <w:r w:rsidRPr="00623B0C">
              <w:rPr>
                <w:b/>
                <w:sz w:val="26"/>
                <w:szCs w:val="26"/>
              </w:rPr>
              <w:t>РР / ХЛ</w:t>
            </w:r>
          </w:p>
        </w:tc>
        <w:tc>
          <w:tcPr>
            <w:tcW w:w="1124" w:type="dxa"/>
            <w:vAlign w:val="center"/>
          </w:tcPr>
          <w:p w14:paraId="7FFD1778" w14:textId="77777777" w:rsidR="00F233BC" w:rsidRPr="00623B0C" w:rsidRDefault="00F233BC" w:rsidP="003C156E">
            <w:pPr>
              <w:jc w:val="center"/>
              <w:rPr>
                <w:b/>
                <w:sz w:val="26"/>
                <w:szCs w:val="26"/>
              </w:rPr>
            </w:pPr>
          </w:p>
        </w:tc>
        <w:tc>
          <w:tcPr>
            <w:tcW w:w="1259" w:type="dxa"/>
            <w:vAlign w:val="center"/>
          </w:tcPr>
          <w:p w14:paraId="2B7A51B4" w14:textId="77777777" w:rsidR="00F233BC" w:rsidRPr="00623B0C" w:rsidRDefault="00F233BC" w:rsidP="003C156E">
            <w:pPr>
              <w:jc w:val="center"/>
              <w:rPr>
                <w:b/>
                <w:sz w:val="26"/>
                <w:szCs w:val="26"/>
              </w:rPr>
            </w:pPr>
          </w:p>
        </w:tc>
        <w:tc>
          <w:tcPr>
            <w:tcW w:w="1319" w:type="dxa"/>
            <w:vAlign w:val="center"/>
          </w:tcPr>
          <w:p w14:paraId="0E9D2AA7" w14:textId="77777777" w:rsidR="00F233BC" w:rsidRPr="00623B0C" w:rsidRDefault="00F233BC" w:rsidP="003C156E">
            <w:pPr>
              <w:jc w:val="center"/>
              <w:rPr>
                <w:b/>
                <w:sz w:val="26"/>
                <w:szCs w:val="26"/>
              </w:rPr>
            </w:pPr>
          </w:p>
        </w:tc>
      </w:tr>
      <w:tr w:rsidR="00F233BC" w:rsidRPr="00623B0C" w14:paraId="1DC4C52D" w14:textId="77777777" w:rsidTr="003C156E">
        <w:tc>
          <w:tcPr>
            <w:tcW w:w="2723" w:type="dxa"/>
            <w:vMerge/>
          </w:tcPr>
          <w:p w14:paraId="6B8569AF" w14:textId="77777777" w:rsidR="00F233BC" w:rsidRPr="00F233BC" w:rsidRDefault="00F233BC" w:rsidP="003C156E">
            <w:pPr>
              <w:rPr>
                <w:b/>
                <w:sz w:val="24"/>
                <w:szCs w:val="24"/>
              </w:rPr>
            </w:pPr>
          </w:p>
        </w:tc>
        <w:tc>
          <w:tcPr>
            <w:tcW w:w="4252" w:type="dxa"/>
          </w:tcPr>
          <w:p w14:paraId="78345A5A" w14:textId="77777777" w:rsidR="00F233BC" w:rsidRPr="00F233BC" w:rsidRDefault="00F233BC" w:rsidP="003C156E">
            <w:pPr>
              <w:rPr>
                <w:b/>
                <w:sz w:val="24"/>
                <w:szCs w:val="24"/>
              </w:rPr>
            </w:pPr>
            <w:proofErr w:type="gramStart"/>
            <w:r w:rsidRPr="00F233BC">
              <w:rPr>
                <w:b/>
                <w:sz w:val="24"/>
                <w:szCs w:val="24"/>
              </w:rPr>
              <w:t>Художественно-эстетическое развитие (рисование (Р), лепка (Л), аппликация (А), художественный труд (ХТ), музыка (М)</w:t>
            </w:r>
            <w:proofErr w:type="gramEnd"/>
          </w:p>
        </w:tc>
        <w:tc>
          <w:tcPr>
            <w:tcW w:w="1181" w:type="dxa"/>
            <w:vAlign w:val="center"/>
          </w:tcPr>
          <w:p w14:paraId="0B7B3199" w14:textId="77777777" w:rsidR="00F233BC" w:rsidRPr="00623B0C" w:rsidRDefault="00F233BC" w:rsidP="003C156E">
            <w:pPr>
              <w:jc w:val="center"/>
              <w:rPr>
                <w:b/>
                <w:sz w:val="26"/>
                <w:szCs w:val="26"/>
              </w:rPr>
            </w:pPr>
            <w:r w:rsidRPr="00623B0C">
              <w:rPr>
                <w:b/>
                <w:sz w:val="26"/>
                <w:szCs w:val="26"/>
              </w:rPr>
              <w:t>4</w:t>
            </w:r>
          </w:p>
        </w:tc>
        <w:tc>
          <w:tcPr>
            <w:tcW w:w="1794" w:type="dxa"/>
            <w:vAlign w:val="center"/>
          </w:tcPr>
          <w:p w14:paraId="102A7AA6" w14:textId="77777777" w:rsidR="00F233BC" w:rsidRPr="00623B0C" w:rsidRDefault="00F233BC" w:rsidP="003C156E">
            <w:pPr>
              <w:jc w:val="center"/>
              <w:rPr>
                <w:b/>
                <w:sz w:val="26"/>
                <w:szCs w:val="26"/>
              </w:rPr>
            </w:pPr>
          </w:p>
        </w:tc>
        <w:tc>
          <w:tcPr>
            <w:tcW w:w="1360" w:type="dxa"/>
            <w:vAlign w:val="center"/>
          </w:tcPr>
          <w:p w14:paraId="48AFF165" w14:textId="77777777" w:rsidR="00F233BC" w:rsidRPr="00623B0C" w:rsidRDefault="00F233BC" w:rsidP="003C156E">
            <w:pPr>
              <w:jc w:val="center"/>
              <w:rPr>
                <w:b/>
                <w:sz w:val="26"/>
                <w:szCs w:val="26"/>
              </w:rPr>
            </w:pPr>
            <w:r w:rsidRPr="00623B0C">
              <w:rPr>
                <w:b/>
                <w:sz w:val="26"/>
                <w:szCs w:val="26"/>
              </w:rPr>
              <w:t>М</w:t>
            </w:r>
          </w:p>
        </w:tc>
        <w:tc>
          <w:tcPr>
            <w:tcW w:w="1124" w:type="dxa"/>
            <w:vAlign w:val="center"/>
          </w:tcPr>
          <w:p w14:paraId="20CC8749" w14:textId="77777777" w:rsidR="00F233BC" w:rsidRPr="00623B0C" w:rsidRDefault="00F233BC" w:rsidP="003C156E">
            <w:pPr>
              <w:jc w:val="center"/>
              <w:rPr>
                <w:b/>
                <w:sz w:val="26"/>
                <w:szCs w:val="26"/>
              </w:rPr>
            </w:pPr>
            <w:proofErr w:type="gramStart"/>
            <w:r w:rsidRPr="00623B0C">
              <w:rPr>
                <w:b/>
                <w:sz w:val="26"/>
                <w:szCs w:val="26"/>
              </w:rPr>
              <w:t>Р</w:t>
            </w:r>
            <w:proofErr w:type="gramEnd"/>
          </w:p>
        </w:tc>
        <w:tc>
          <w:tcPr>
            <w:tcW w:w="1259" w:type="dxa"/>
            <w:vAlign w:val="center"/>
          </w:tcPr>
          <w:p w14:paraId="616EBBF5" w14:textId="77777777" w:rsidR="00F233BC" w:rsidRPr="00623B0C" w:rsidRDefault="00F233BC" w:rsidP="003C156E">
            <w:pPr>
              <w:jc w:val="center"/>
              <w:rPr>
                <w:b/>
                <w:sz w:val="26"/>
                <w:szCs w:val="26"/>
              </w:rPr>
            </w:pPr>
            <w:r w:rsidRPr="00623B0C">
              <w:rPr>
                <w:b/>
                <w:sz w:val="26"/>
                <w:szCs w:val="26"/>
              </w:rPr>
              <w:t>М</w:t>
            </w:r>
          </w:p>
        </w:tc>
        <w:tc>
          <w:tcPr>
            <w:tcW w:w="1319" w:type="dxa"/>
            <w:vAlign w:val="center"/>
          </w:tcPr>
          <w:p w14:paraId="702D87EF" w14:textId="77777777" w:rsidR="00F233BC" w:rsidRPr="00623B0C" w:rsidRDefault="00F233BC" w:rsidP="003C156E">
            <w:pPr>
              <w:jc w:val="center"/>
              <w:rPr>
                <w:b/>
                <w:sz w:val="26"/>
                <w:szCs w:val="26"/>
              </w:rPr>
            </w:pPr>
            <w:r w:rsidRPr="00623B0C">
              <w:rPr>
                <w:b/>
                <w:sz w:val="26"/>
                <w:szCs w:val="26"/>
              </w:rPr>
              <w:t>Л / А</w:t>
            </w:r>
          </w:p>
        </w:tc>
      </w:tr>
      <w:tr w:rsidR="00F233BC" w:rsidRPr="00623B0C" w14:paraId="62B05D98" w14:textId="77777777" w:rsidTr="003C156E">
        <w:tc>
          <w:tcPr>
            <w:tcW w:w="2723" w:type="dxa"/>
            <w:vMerge/>
          </w:tcPr>
          <w:p w14:paraId="20CD11D0" w14:textId="77777777" w:rsidR="00F233BC" w:rsidRPr="00F233BC" w:rsidRDefault="00F233BC" w:rsidP="003C156E">
            <w:pPr>
              <w:rPr>
                <w:b/>
                <w:sz w:val="24"/>
                <w:szCs w:val="24"/>
              </w:rPr>
            </w:pPr>
          </w:p>
        </w:tc>
        <w:tc>
          <w:tcPr>
            <w:tcW w:w="4252" w:type="dxa"/>
          </w:tcPr>
          <w:p w14:paraId="76311075" w14:textId="1D67625C" w:rsidR="00F233BC" w:rsidRPr="00F233BC" w:rsidRDefault="00F233BC" w:rsidP="003C156E">
            <w:pPr>
              <w:rPr>
                <w:b/>
                <w:sz w:val="24"/>
                <w:szCs w:val="24"/>
              </w:rPr>
            </w:pPr>
            <w:proofErr w:type="gramStart"/>
            <w:r w:rsidRPr="00F233BC">
              <w:rPr>
                <w:b/>
                <w:sz w:val="24"/>
                <w:szCs w:val="24"/>
              </w:rPr>
              <w:t>Физическое развитие</w:t>
            </w:r>
            <w:r w:rsidR="00CB4A3F">
              <w:rPr>
                <w:b/>
                <w:sz w:val="24"/>
                <w:szCs w:val="24"/>
              </w:rPr>
              <w:t xml:space="preserve"> (физкультура (Ф)</w:t>
            </w:r>
            <w:proofErr w:type="gramEnd"/>
          </w:p>
        </w:tc>
        <w:tc>
          <w:tcPr>
            <w:tcW w:w="1181" w:type="dxa"/>
            <w:vAlign w:val="center"/>
          </w:tcPr>
          <w:p w14:paraId="535145AC"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6FEACA59" w14:textId="77777777" w:rsidR="00F233BC" w:rsidRPr="00623B0C" w:rsidRDefault="00F233BC" w:rsidP="003C156E">
            <w:pPr>
              <w:jc w:val="center"/>
              <w:rPr>
                <w:b/>
                <w:sz w:val="26"/>
                <w:szCs w:val="26"/>
              </w:rPr>
            </w:pPr>
            <w:r w:rsidRPr="00623B0C">
              <w:rPr>
                <w:b/>
                <w:sz w:val="26"/>
                <w:szCs w:val="26"/>
              </w:rPr>
              <w:t>Ф</w:t>
            </w:r>
          </w:p>
        </w:tc>
        <w:tc>
          <w:tcPr>
            <w:tcW w:w="1360" w:type="dxa"/>
            <w:vAlign w:val="center"/>
          </w:tcPr>
          <w:p w14:paraId="1D61A3A2" w14:textId="77777777" w:rsidR="00F233BC" w:rsidRPr="00623B0C" w:rsidRDefault="00F233BC" w:rsidP="003C156E">
            <w:pPr>
              <w:jc w:val="center"/>
              <w:rPr>
                <w:b/>
                <w:sz w:val="26"/>
                <w:szCs w:val="26"/>
              </w:rPr>
            </w:pPr>
          </w:p>
        </w:tc>
        <w:tc>
          <w:tcPr>
            <w:tcW w:w="1124" w:type="dxa"/>
            <w:vAlign w:val="center"/>
          </w:tcPr>
          <w:p w14:paraId="45CF3586" w14:textId="77777777" w:rsidR="00F233BC" w:rsidRPr="00623B0C" w:rsidRDefault="00F233BC" w:rsidP="003C156E">
            <w:pPr>
              <w:jc w:val="center"/>
              <w:rPr>
                <w:b/>
                <w:sz w:val="26"/>
                <w:szCs w:val="26"/>
              </w:rPr>
            </w:pPr>
            <w:r w:rsidRPr="00623B0C">
              <w:rPr>
                <w:b/>
                <w:sz w:val="26"/>
                <w:szCs w:val="26"/>
              </w:rPr>
              <w:t>Ф</w:t>
            </w:r>
          </w:p>
        </w:tc>
        <w:tc>
          <w:tcPr>
            <w:tcW w:w="1259" w:type="dxa"/>
            <w:vAlign w:val="center"/>
          </w:tcPr>
          <w:p w14:paraId="39452DF2" w14:textId="77777777" w:rsidR="00F233BC" w:rsidRPr="00623B0C" w:rsidRDefault="00F233BC" w:rsidP="003C156E">
            <w:pPr>
              <w:jc w:val="center"/>
              <w:rPr>
                <w:b/>
                <w:sz w:val="26"/>
                <w:szCs w:val="26"/>
              </w:rPr>
            </w:pPr>
          </w:p>
        </w:tc>
        <w:tc>
          <w:tcPr>
            <w:tcW w:w="1319" w:type="dxa"/>
            <w:vAlign w:val="center"/>
          </w:tcPr>
          <w:p w14:paraId="2E0075B5" w14:textId="6CBEA491" w:rsidR="00F233BC" w:rsidRPr="00623B0C" w:rsidRDefault="00CB4A3F" w:rsidP="003C156E">
            <w:pPr>
              <w:jc w:val="center"/>
              <w:rPr>
                <w:b/>
                <w:sz w:val="26"/>
                <w:szCs w:val="26"/>
              </w:rPr>
            </w:pPr>
            <w:r>
              <w:rPr>
                <w:b/>
                <w:sz w:val="26"/>
                <w:szCs w:val="26"/>
              </w:rPr>
              <w:t>Ф</w:t>
            </w:r>
          </w:p>
        </w:tc>
      </w:tr>
      <w:tr w:rsidR="00F233BC" w:rsidRPr="00623B0C" w14:paraId="18E0BA56" w14:textId="77777777" w:rsidTr="003C156E">
        <w:tc>
          <w:tcPr>
            <w:tcW w:w="6975" w:type="dxa"/>
            <w:gridSpan w:val="2"/>
          </w:tcPr>
          <w:p w14:paraId="23037CF1" w14:textId="77777777" w:rsidR="00F233BC" w:rsidRPr="00F233BC" w:rsidRDefault="00F233BC" w:rsidP="003C156E">
            <w:pPr>
              <w:rPr>
                <w:b/>
                <w:sz w:val="24"/>
                <w:szCs w:val="24"/>
              </w:rPr>
            </w:pPr>
            <w:r w:rsidRPr="00F233BC">
              <w:rPr>
                <w:b/>
                <w:sz w:val="24"/>
                <w:szCs w:val="24"/>
              </w:rPr>
              <w:t>Беседа, загадка, разговор</w:t>
            </w:r>
          </w:p>
        </w:tc>
        <w:tc>
          <w:tcPr>
            <w:tcW w:w="1181" w:type="dxa"/>
          </w:tcPr>
          <w:p w14:paraId="57DCF288" w14:textId="77777777" w:rsidR="00F233BC" w:rsidRPr="00623B0C" w:rsidRDefault="00F233BC" w:rsidP="003C156E">
            <w:pPr>
              <w:rPr>
                <w:b/>
                <w:sz w:val="26"/>
                <w:szCs w:val="26"/>
              </w:rPr>
            </w:pPr>
          </w:p>
        </w:tc>
        <w:tc>
          <w:tcPr>
            <w:tcW w:w="1794" w:type="dxa"/>
            <w:vAlign w:val="center"/>
          </w:tcPr>
          <w:p w14:paraId="52512219"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0D95F8FE"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4D7DEEEE"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73440550"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138CBAA3" w14:textId="77777777" w:rsidR="00F233BC" w:rsidRPr="00623B0C" w:rsidRDefault="00F233BC" w:rsidP="003C156E">
            <w:pPr>
              <w:jc w:val="center"/>
              <w:rPr>
                <w:b/>
                <w:sz w:val="26"/>
                <w:szCs w:val="26"/>
              </w:rPr>
            </w:pPr>
            <w:r w:rsidRPr="00623B0C">
              <w:rPr>
                <w:b/>
                <w:sz w:val="26"/>
                <w:szCs w:val="26"/>
              </w:rPr>
              <w:t>+</w:t>
            </w:r>
          </w:p>
        </w:tc>
      </w:tr>
      <w:tr w:rsidR="00F233BC" w:rsidRPr="00623B0C" w14:paraId="664E93F7" w14:textId="77777777" w:rsidTr="003C156E">
        <w:tc>
          <w:tcPr>
            <w:tcW w:w="6975" w:type="dxa"/>
            <w:gridSpan w:val="2"/>
          </w:tcPr>
          <w:p w14:paraId="005934C9" w14:textId="77777777" w:rsidR="00F233BC" w:rsidRPr="00F233BC" w:rsidRDefault="00F233BC" w:rsidP="003C156E">
            <w:pPr>
              <w:rPr>
                <w:b/>
                <w:sz w:val="24"/>
                <w:szCs w:val="24"/>
              </w:rPr>
            </w:pPr>
            <w:r w:rsidRPr="00F233BC">
              <w:rPr>
                <w:b/>
                <w:sz w:val="24"/>
                <w:szCs w:val="24"/>
              </w:rPr>
              <w:t xml:space="preserve">Мастерская </w:t>
            </w:r>
          </w:p>
        </w:tc>
        <w:tc>
          <w:tcPr>
            <w:tcW w:w="1181" w:type="dxa"/>
          </w:tcPr>
          <w:p w14:paraId="794AB7B1" w14:textId="77777777" w:rsidR="00F233BC" w:rsidRPr="00623B0C" w:rsidRDefault="00F233BC" w:rsidP="003C156E">
            <w:pPr>
              <w:rPr>
                <w:b/>
                <w:sz w:val="26"/>
                <w:szCs w:val="26"/>
              </w:rPr>
            </w:pPr>
          </w:p>
        </w:tc>
        <w:tc>
          <w:tcPr>
            <w:tcW w:w="1794" w:type="dxa"/>
            <w:vAlign w:val="center"/>
          </w:tcPr>
          <w:p w14:paraId="4275F5BE" w14:textId="77777777" w:rsidR="00F233BC" w:rsidRPr="00623B0C" w:rsidRDefault="00F233BC" w:rsidP="003C156E">
            <w:pPr>
              <w:jc w:val="center"/>
              <w:rPr>
                <w:b/>
                <w:sz w:val="26"/>
                <w:szCs w:val="26"/>
              </w:rPr>
            </w:pPr>
          </w:p>
        </w:tc>
        <w:tc>
          <w:tcPr>
            <w:tcW w:w="1360" w:type="dxa"/>
            <w:vAlign w:val="center"/>
          </w:tcPr>
          <w:p w14:paraId="4261463A"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28CFEE7F" w14:textId="77777777" w:rsidR="00F233BC" w:rsidRPr="00623B0C" w:rsidRDefault="00F233BC" w:rsidP="003C156E">
            <w:pPr>
              <w:jc w:val="center"/>
              <w:rPr>
                <w:b/>
                <w:sz w:val="26"/>
                <w:szCs w:val="26"/>
              </w:rPr>
            </w:pPr>
          </w:p>
        </w:tc>
        <w:tc>
          <w:tcPr>
            <w:tcW w:w="1259" w:type="dxa"/>
            <w:vAlign w:val="center"/>
          </w:tcPr>
          <w:p w14:paraId="4BFD464B"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E7E8203" w14:textId="77777777" w:rsidR="00F233BC" w:rsidRPr="00623B0C" w:rsidRDefault="00F233BC" w:rsidP="003C156E">
            <w:pPr>
              <w:jc w:val="center"/>
              <w:rPr>
                <w:b/>
                <w:sz w:val="26"/>
                <w:szCs w:val="26"/>
              </w:rPr>
            </w:pPr>
          </w:p>
        </w:tc>
      </w:tr>
      <w:tr w:rsidR="00F233BC" w:rsidRPr="00623B0C" w14:paraId="198EE3D6" w14:textId="77777777" w:rsidTr="003C156E">
        <w:tc>
          <w:tcPr>
            <w:tcW w:w="6975" w:type="dxa"/>
            <w:gridSpan w:val="2"/>
          </w:tcPr>
          <w:p w14:paraId="6F8F53A1" w14:textId="77777777" w:rsidR="00F233BC" w:rsidRPr="00F233BC" w:rsidRDefault="00F233BC" w:rsidP="003C156E">
            <w:pPr>
              <w:rPr>
                <w:b/>
                <w:sz w:val="24"/>
                <w:szCs w:val="24"/>
              </w:rPr>
            </w:pPr>
            <w:r w:rsidRPr="00F233BC">
              <w:rPr>
                <w:b/>
                <w:sz w:val="24"/>
                <w:szCs w:val="24"/>
              </w:rPr>
              <w:t>Чтение художественной и познавательной литературы</w:t>
            </w:r>
          </w:p>
        </w:tc>
        <w:tc>
          <w:tcPr>
            <w:tcW w:w="1181" w:type="dxa"/>
          </w:tcPr>
          <w:p w14:paraId="68882CB7" w14:textId="77777777" w:rsidR="00F233BC" w:rsidRPr="00623B0C" w:rsidRDefault="00F233BC" w:rsidP="003C156E">
            <w:pPr>
              <w:rPr>
                <w:b/>
                <w:sz w:val="26"/>
                <w:szCs w:val="26"/>
              </w:rPr>
            </w:pPr>
          </w:p>
        </w:tc>
        <w:tc>
          <w:tcPr>
            <w:tcW w:w="1794" w:type="dxa"/>
            <w:vAlign w:val="center"/>
          </w:tcPr>
          <w:p w14:paraId="4B28519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64CF7B14"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6B18AF5"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642C8090"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1A4D10EC" w14:textId="77777777" w:rsidR="00F233BC" w:rsidRPr="00623B0C" w:rsidRDefault="00F233BC" w:rsidP="003C156E">
            <w:pPr>
              <w:jc w:val="center"/>
              <w:rPr>
                <w:b/>
                <w:sz w:val="26"/>
                <w:szCs w:val="26"/>
              </w:rPr>
            </w:pPr>
            <w:r w:rsidRPr="00623B0C">
              <w:rPr>
                <w:b/>
                <w:sz w:val="26"/>
                <w:szCs w:val="26"/>
              </w:rPr>
              <w:t>+</w:t>
            </w:r>
          </w:p>
        </w:tc>
      </w:tr>
      <w:tr w:rsidR="00F233BC" w:rsidRPr="00623B0C" w14:paraId="3965624F" w14:textId="77777777" w:rsidTr="003C156E">
        <w:tc>
          <w:tcPr>
            <w:tcW w:w="6975" w:type="dxa"/>
            <w:gridSpan w:val="2"/>
          </w:tcPr>
          <w:p w14:paraId="19C741C4" w14:textId="77777777" w:rsidR="00F233BC" w:rsidRPr="00F233BC" w:rsidRDefault="00F233BC" w:rsidP="003C156E">
            <w:pPr>
              <w:rPr>
                <w:b/>
                <w:sz w:val="24"/>
                <w:szCs w:val="24"/>
              </w:rPr>
            </w:pPr>
            <w:r w:rsidRPr="00F233BC">
              <w:rPr>
                <w:b/>
                <w:sz w:val="24"/>
                <w:szCs w:val="24"/>
              </w:rPr>
              <w:t>Экспериментирование и наблюдение</w:t>
            </w:r>
          </w:p>
        </w:tc>
        <w:tc>
          <w:tcPr>
            <w:tcW w:w="1181" w:type="dxa"/>
          </w:tcPr>
          <w:p w14:paraId="0C32B873" w14:textId="77777777" w:rsidR="00F233BC" w:rsidRPr="00623B0C" w:rsidRDefault="00F233BC" w:rsidP="003C156E">
            <w:pPr>
              <w:rPr>
                <w:b/>
                <w:sz w:val="26"/>
                <w:szCs w:val="26"/>
              </w:rPr>
            </w:pPr>
          </w:p>
        </w:tc>
        <w:tc>
          <w:tcPr>
            <w:tcW w:w="1794" w:type="dxa"/>
            <w:vAlign w:val="center"/>
          </w:tcPr>
          <w:p w14:paraId="10DAC8C1" w14:textId="77777777" w:rsidR="00F233BC" w:rsidRPr="00623B0C" w:rsidRDefault="00F233BC" w:rsidP="003C156E">
            <w:pPr>
              <w:jc w:val="center"/>
              <w:rPr>
                <w:b/>
                <w:sz w:val="26"/>
                <w:szCs w:val="26"/>
              </w:rPr>
            </w:pPr>
          </w:p>
        </w:tc>
        <w:tc>
          <w:tcPr>
            <w:tcW w:w="1360" w:type="dxa"/>
            <w:vAlign w:val="center"/>
          </w:tcPr>
          <w:p w14:paraId="345457B3"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22B541B9" w14:textId="77777777" w:rsidR="00F233BC" w:rsidRPr="00623B0C" w:rsidRDefault="00F233BC" w:rsidP="003C156E">
            <w:pPr>
              <w:jc w:val="center"/>
              <w:rPr>
                <w:b/>
                <w:sz w:val="26"/>
                <w:szCs w:val="26"/>
              </w:rPr>
            </w:pPr>
          </w:p>
        </w:tc>
        <w:tc>
          <w:tcPr>
            <w:tcW w:w="1259" w:type="dxa"/>
            <w:vAlign w:val="center"/>
          </w:tcPr>
          <w:p w14:paraId="1EA72BED" w14:textId="77777777" w:rsidR="00F233BC" w:rsidRPr="00623B0C" w:rsidRDefault="00F233BC" w:rsidP="003C156E">
            <w:pPr>
              <w:jc w:val="center"/>
              <w:rPr>
                <w:b/>
                <w:sz w:val="26"/>
                <w:szCs w:val="26"/>
              </w:rPr>
            </w:pPr>
          </w:p>
        </w:tc>
        <w:tc>
          <w:tcPr>
            <w:tcW w:w="1319" w:type="dxa"/>
            <w:vAlign w:val="center"/>
          </w:tcPr>
          <w:p w14:paraId="0E4CF526" w14:textId="77777777" w:rsidR="00F233BC" w:rsidRPr="00623B0C" w:rsidRDefault="00F233BC" w:rsidP="003C156E">
            <w:pPr>
              <w:jc w:val="center"/>
              <w:rPr>
                <w:b/>
                <w:sz w:val="26"/>
                <w:szCs w:val="26"/>
              </w:rPr>
            </w:pPr>
            <w:r w:rsidRPr="00623B0C">
              <w:rPr>
                <w:b/>
                <w:sz w:val="26"/>
                <w:szCs w:val="26"/>
              </w:rPr>
              <w:t>+</w:t>
            </w:r>
          </w:p>
        </w:tc>
      </w:tr>
      <w:tr w:rsidR="00F233BC" w:rsidRPr="00623B0C" w14:paraId="4A58F7A0" w14:textId="77777777" w:rsidTr="003C156E">
        <w:tc>
          <w:tcPr>
            <w:tcW w:w="6975" w:type="dxa"/>
            <w:gridSpan w:val="2"/>
          </w:tcPr>
          <w:p w14:paraId="017950B0" w14:textId="77777777" w:rsidR="00F233BC" w:rsidRPr="00F233BC" w:rsidRDefault="00F233BC" w:rsidP="003C156E">
            <w:pPr>
              <w:rPr>
                <w:b/>
                <w:sz w:val="24"/>
                <w:szCs w:val="24"/>
              </w:rPr>
            </w:pPr>
            <w:r w:rsidRPr="00F233BC">
              <w:rPr>
                <w:b/>
                <w:sz w:val="24"/>
                <w:szCs w:val="24"/>
              </w:rPr>
              <w:t>Игра</w:t>
            </w:r>
          </w:p>
        </w:tc>
        <w:tc>
          <w:tcPr>
            <w:tcW w:w="1181" w:type="dxa"/>
          </w:tcPr>
          <w:p w14:paraId="26191734" w14:textId="77777777" w:rsidR="00F233BC" w:rsidRPr="00623B0C" w:rsidRDefault="00F233BC" w:rsidP="003C156E">
            <w:pPr>
              <w:rPr>
                <w:b/>
                <w:sz w:val="26"/>
                <w:szCs w:val="26"/>
              </w:rPr>
            </w:pPr>
          </w:p>
        </w:tc>
        <w:tc>
          <w:tcPr>
            <w:tcW w:w="1794" w:type="dxa"/>
            <w:vAlign w:val="center"/>
          </w:tcPr>
          <w:p w14:paraId="2B9BE043"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15F73C6D"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48D5E7C5"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51293B4F"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35D5137A" w14:textId="77777777" w:rsidR="00F233BC" w:rsidRPr="00623B0C" w:rsidRDefault="00F233BC" w:rsidP="003C156E">
            <w:pPr>
              <w:jc w:val="center"/>
              <w:rPr>
                <w:b/>
                <w:sz w:val="26"/>
                <w:szCs w:val="26"/>
              </w:rPr>
            </w:pPr>
            <w:r w:rsidRPr="00623B0C">
              <w:rPr>
                <w:b/>
                <w:sz w:val="26"/>
                <w:szCs w:val="26"/>
              </w:rPr>
              <w:t>+</w:t>
            </w:r>
          </w:p>
        </w:tc>
      </w:tr>
      <w:tr w:rsidR="00F233BC" w:rsidRPr="00623B0C" w14:paraId="311B1285" w14:textId="77777777" w:rsidTr="003C156E">
        <w:tc>
          <w:tcPr>
            <w:tcW w:w="6975" w:type="dxa"/>
            <w:gridSpan w:val="2"/>
          </w:tcPr>
          <w:p w14:paraId="522099D4" w14:textId="77777777" w:rsidR="00F233BC" w:rsidRPr="00F233BC" w:rsidRDefault="00F233BC" w:rsidP="003C156E">
            <w:pPr>
              <w:rPr>
                <w:b/>
                <w:sz w:val="24"/>
                <w:szCs w:val="24"/>
              </w:rPr>
            </w:pPr>
            <w:r w:rsidRPr="00F233BC">
              <w:rPr>
                <w:b/>
                <w:sz w:val="24"/>
                <w:szCs w:val="24"/>
              </w:rPr>
              <w:t>Решение ситуативных задач</w:t>
            </w:r>
          </w:p>
        </w:tc>
        <w:tc>
          <w:tcPr>
            <w:tcW w:w="1181" w:type="dxa"/>
          </w:tcPr>
          <w:p w14:paraId="47BA38A6" w14:textId="77777777" w:rsidR="00F233BC" w:rsidRPr="00623B0C" w:rsidRDefault="00F233BC" w:rsidP="003C156E">
            <w:pPr>
              <w:rPr>
                <w:b/>
                <w:sz w:val="26"/>
                <w:szCs w:val="26"/>
              </w:rPr>
            </w:pPr>
          </w:p>
        </w:tc>
        <w:tc>
          <w:tcPr>
            <w:tcW w:w="1794" w:type="dxa"/>
            <w:vAlign w:val="center"/>
          </w:tcPr>
          <w:p w14:paraId="4E1C21F4" w14:textId="77777777" w:rsidR="00F233BC" w:rsidRPr="00623B0C" w:rsidRDefault="00F233BC" w:rsidP="003C156E">
            <w:pPr>
              <w:jc w:val="center"/>
              <w:rPr>
                <w:b/>
                <w:sz w:val="26"/>
                <w:szCs w:val="26"/>
              </w:rPr>
            </w:pPr>
          </w:p>
        </w:tc>
        <w:tc>
          <w:tcPr>
            <w:tcW w:w="1360" w:type="dxa"/>
            <w:vAlign w:val="center"/>
          </w:tcPr>
          <w:p w14:paraId="284F6BD4" w14:textId="77777777" w:rsidR="00F233BC" w:rsidRPr="00623B0C" w:rsidRDefault="00F233BC" w:rsidP="003C156E">
            <w:pPr>
              <w:jc w:val="center"/>
              <w:rPr>
                <w:b/>
                <w:sz w:val="26"/>
                <w:szCs w:val="26"/>
              </w:rPr>
            </w:pPr>
          </w:p>
        </w:tc>
        <w:tc>
          <w:tcPr>
            <w:tcW w:w="1124" w:type="dxa"/>
            <w:vAlign w:val="center"/>
          </w:tcPr>
          <w:p w14:paraId="09E863DC"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334B991C" w14:textId="77777777" w:rsidR="00F233BC" w:rsidRPr="00623B0C" w:rsidRDefault="00F233BC" w:rsidP="003C156E">
            <w:pPr>
              <w:jc w:val="center"/>
              <w:rPr>
                <w:b/>
                <w:sz w:val="26"/>
                <w:szCs w:val="26"/>
              </w:rPr>
            </w:pPr>
          </w:p>
        </w:tc>
        <w:tc>
          <w:tcPr>
            <w:tcW w:w="1319" w:type="dxa"/>
            <w:vAlign w:val="center"/>
          </w:tcPr>
          <w:p w14:paraId="763D84C3" w14:textId="77777777" w:rsidR="00F233BC" w:rsidRPr="00623B0C" w:rsidRDefault="00F233BC" w:rsidP="003C156E">
            <w:pPr>
              <w:jc w:val="center"/>
              <w:rPr>
                <w:b/>
                <w:sz w:val="26"/>
                <w:szCs w:val="26"/>
              </w:rPr>
            </w:pPr>
          </w:p>
        </w:tc>
      </w:tr>
      <w:tr w:rsidR="00F233BC" w:rsidRPr="00623B0C" w14:paraId="569048D5" w14:textId="77777777" w:rsidTr="003C156E">
        <w:tc>
          <w:tcPr>
            <w:tcW w:w="6975" w:type="dxa"/>
            <w:gridSpan w:val="2"/>
          </w:tcPr>
          <w:p w14:paraId="76A23E85" w14:textId="77777777" w:rsidR="00F233BC" w:rsidRPr="00F233BC" w:rsidRDefault="00F233BC" w:rsidP="003C156E">
            <w:pPr>
              <w:rPr>
                <w:b/>
                <w:sz w:val="24"/>
                <w:szCs w:val="24"/>
              </w:rPr>
            </w:pPr>
            <w:r w:rsidRPr="00F233BC">
              <w:rPr>
                <w:b/>
                <w:sz w:val="24"/>
                <w:szCs w:val="24"/>
              </w:rPr>
              <w:t>Работа в книжном уголке</w:t>
            </w:r>
          </w:p>
        </w:tc>
        <w:tc>
          <w:tcPr>
            <w:tcW w:w="1181" w:type="dxa"/>
          </w:tcPr>
          <w:p w14:paraId="49457C16" w14:textId="77777777" w:rsidR="00F233BC" w:rsidRPr="00623B0C" w:rsidRDefault="00F233BC" w:rsidP="003C156E">
            <w:pPr>
              <w:jc w:val="center"/>
              <w:rPr>
                <w:b/>
                <w:sz w:val="26"/>
                <w:szCs w:val="26"/>
              </w:rPr>
            </w:pPr>
          </w:p>
        </w:tc>
        <w:tc>
          <w:tcPr>
            <w:tcW w:w="1794" w:type="dxa"/>
            <w:vAlign w:val="center"/>
          </w:tcPr>
          <w:p w14:paraId="09B636EE"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2E660142"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1A4B0EAE"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4C7EEA8C"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3BF8E5AF" w14:textId="77777777" w:rsidR="00F233BC" w:rsidRPr="00623B0C" w:rsidRDefault="00F233BC" w:rsidP="003C156E">
            <w:pPr>
              <w:jc w:val="center"/>
              <w:rPr>
                <w:b/>
                <w:sz w:val="26"/>
                <w:szCs w:val="26"/>
              </w:rPr>
            </w:pPr>
            <w:r w:rsidRPr="00623B0C">
              <w:rPr>
                <w:b/>
                <w:sz w:val="26"/>
                <w:szCs w:val="26"/>
              </w:rPr>
              <w:t>+</w:t>
            </w:r>
          </w:p>
        </w:tc>
      </w:tr>
      <w:tr w:rsidR="00F233BC" w:rsidRPr="00623B0C" w14:paraId="38E4CCA2" w14:textId="77777777" w:rsidTr="003C156E">
        <w:tc>
          <w:tcPr>
            <w:tcW w:w="2723" w:type="dxa"/>
          </w:tcPr>
          <w:p w14:paraId="7847008C" w14:textId="77777777" w:rsidR="00F233BC" w:rsidRPr="00F233BC" w:rsidRDefault="00F233BC" w:rsidP="003C156E">
            <w:pPr>
              <w:rPr>
                <w:b/>
                <w:sz w:val="24"/>
                <w:szCs w:val="24"/>
              </w:rPr>
            </w:pPr>
            <w:r w:rsidRPr="00F233BC">
              <w:rPr>
                <w:b/>
                <w:sz w:val="24"/>
                <w:szCs w:val="24"/>
              </w:rPr>
              <w:t>Другие формы:</w:t>
            </w:r>
          </w:p>
        </w:tc>
        <w:tc>
          <w:tcPr>
            <w:tcW w:w="4252" w:type="dxa"/>
          </w:tcPr>
          <w:p w14:paraId="56ECEDA6" w14:textId="77777777" w:rsidR="00F233BC" w:rsidRPr="00F233BC" w:rsidRDefault="00F233BC" w:rsidP="003C156E">
            <w:pPr>
              <w:rPr>
                <w:b/>
                <w:sz w:val="24"/>
                <w:szCs w:val="24"/>
              </w:rPr>
            </w:pPr>
          </w:p>
        </w:tc>
        <w:tc>
          <w:tcPr>
            <w:tcW w:w="1181" w:type="dxa"/>
          </w:tcPr>
          <w:p w14:paraId="5A65DDA2" w14:textId="77777777" w:rsidR="00F233BC" w:rsidRPr="00623B0C" w:rsidRDefault="00F233BC" w:rsidP="003C156E">
            <w:pPr>
              <w:rPr>
                <w:b/>
                <w:sz w:val="26"/>
                <w:szCs w:val="26"/>
              </w:rPr>
            </w:pPr>
          </w:p>
        </w:tc>
        <w:tc>
          <w:tcPr>
            <w:tcW w:w="1794" w:type="dxa"/>
          </w:tcPr>
          <w:p w14:paraId="10F47203" w14:textId="77777777" w:rsidR="00F233BC" w:rsidRPr="00623B0C" w:rsidRDefault="00F233BC" w:rsidP="003C156E">
            <w:pPr>
              <w:rPr>
                <w:b/>
                <w:sz w:val="26"/>
                <w:szCs w:val="26"/>
              </w:rPr>
            </w:pPr>
          </w:p>
        </w:tc>
        <w:tc>
          <w:tcPr>
            <w:tcW w:w="1360" w:type="dxa"/>
          </w:tcPr>
          <w:p w14:paraId="0CC68E9F" w14:textId="77777777" w:rsidR="00F233BC" w:rsidRPr="00623B0C" w:rsidRDefault="00F233BC" w:rsidP="003C156E">
            <w:pPr>
              <w:rPr>
                <w:b/>
                <w:sz w:val="26"/>
                <w:szCs w:val="26"/>
              </w:rPr>
            </w:pPr>
          </w:p>
        </w:tc>
        <w:tc>
          <w:tcPr>
            <w:tcW w:w="1124" w:type="dxa"/>
          </w:tcPr>
          <w:p w14:paraId="385A1FB6" w14:textId="77777777" w:rsidR="00F233BC" w:rsidRPr="00623B0C" w:rsidRDefault="00F233BC" w:rsidP="003C156E">
            <w:pPr>
              <w:rPr>
                <w:b/>
                <w:sz w:val="26"/>
                <w:szCs w:val="26"/>
              </w:rPr>
            </w:pPr>
          </w:p>
        </w:tc>
        <w:tc>
          <w:tcPr>
            <w:tcW w:w="1259" w:type="dxa"/>
          </w:tcPr>
          <w:p w14:paraId="747F5A90" w14:textId="77777777" w:rsidR="00F233BC" w:rsidRPr="00623B0C" w:rsidRDefault="00F233BC" w:rsidP="003C156E">
            <w:pPr>
              <w:rPr>
                <w:b/>
                <w:sz w:val="26"/>
                <w:szCs w:val="26"/>
              </w:rPr>
            </w:pPr>
          </w:p>
        </w:tc>
        <w:tc>
          <w:tcPr>
            <w:tcW w:w="1319" w:type="dxa"/>
          </w:tcPr>
          <w:p w14:paraId="54C23129" w14:textId="77777777" w:rsidR="00F233BC" w:rsidRPr="00623B0C" w:rsidRDefault="00F233BC" w:rsidP="003C156E">
            <w:pPr>
              <w:rPr>
                <w:b/>
                <w:sz w:val="26"/>
                <w:szCs w:val="26"/>
              </w:rPr>
            </w:pPr>
          </w:p>
        </w:tc>
      </w:tr>
    </w:tbl>
    <w:p w14:paraId="3C8B3B6B" w14:textId="77777777" w:rsidR="00F233BC" w:rsidRPr="00623B0C" w:rsidRDefault="00F233BC" w:rsidP="00F233BC">
      <w:pPr>
        <w:spacing w:before="240"/>
        <w:rPr>
          <w:b/>
          <w:sz w:val="26"/>
          <w:szCs w:val="26"/>
        </w:rPr>
      </w:pPr>
      <w:r w:rsidRPr="009B5519">
        <w:rPr>
          <w:bCs/>
          <w:sz w:val="26"/>
          <w:szCs w:val="26"/>
        </w:rPr>
        <w:t>Общ</w:t>
      </w:r>
      <w:r>
        <w:rPr>
          <w:bCs/>
          <w:sz w:val="26"/>
          <w:szCs w:val="26"/>
        </w:rPr>
        <w:t>ее</w:t>
      </w:r>
      <w:r w:rsidRPr="009B5519">
        <w:rPr>
          <w:bCs/>
          <w:sz w:val="26"/>
          <w:szCs w:val="26"/>
        </w:rPr>
        <w:t xml:space="preserve"> количество занятий в неделю </w:t>
      </w:r>
      <w:r>
        <w:rPr>
          <w:bCs/>
          <w:sz w:val="26"/>
          <w:szCs w:val="26"/>
        </w:rPr>
        <w:t xml:space="preserve">в группах общеразвивающей направленности </w:t>
      </w:r>
      <w:r w:rsidRPr="009B5519">
        <w:rPr>
          <w:bCs/>
          <w:sz w:val="26"/>
          <w:szCs w:val="26"/>
        </w:rPr>
        <w:t>10, по 2 занятия в день. Занятия проводятся в первую половину дня. Длительность занятий – 1</w:t>
      </w:r>
      <w:r w:rsidRPr="00F233BC">
        <w:rPr>
          <w:bCs/>
          <w:sz w:val="26"/>
          <w:szCs w:val="26"/>
        </w:rPr>
        <w:t>5</w:t>
      </w:r>
      <w:r w:rsidRPr="009B5519">
        <w:rPr>
          <w:bCs/>
          <w:sz w:val="26"/>
          <w:szCs w:val="26"/>
        </w:rPr>
        <w:t xml:space="preserve"> минут</w:t>
      </w:r>
    </w:p>
    <w:p w14:paraId="4473462C" w14:textId="77777777" w:rsidR="00F233BC" w:rsidRDefault="00F233BC" w:rsidP="00F233BC">
      <w:pPr>
        <w:spacing w:after="160" w:line="259" w:lineRule="auto"/>
        <w:rPr>
          <w:b/>
          <w:bCs/>
          <w:sz w:val="28"/>
          <w:szCs w:val="28"/>
        </w:rPr>
      </w:pPr>
      <w:r>
        <w:rPr>
          <w:b/>
          <w:bCs/>
          <w:sz w:val="28"/>
          <w:szCs w:val="28"/>
        </w:rPr>
        <w:br w:type="page"/>
      </w:r>
    </w:p>
    <w:p w14:paraId="1557D8B5" w14:textId="77777777" w:rsidR="00F233BC" w:rsidRPr="00623B0C" w:rsidRDefault="00F233BC" w:rsidP="00F233BC">
      <w:pPr>
        <w:spacing w:after="240"/>
        <w:rPr>
          <w:b/>
          <w:bCs/>
          <w:sz w:val="28"/>
          <w:szCs w:val="28"/>
        </w:rPr>
      </w:pPr>
      <w:r w:rsidRPr="002E0D14">
        <w:rPr>
          <w:b/>
          <w:bCs/>
          <w:sz w:val="28"/>
          <w:szCs w:val="28"/>
        </w:rPr>
        <w:lastRenderedPageBreak/>
        <w:t xml:space="preserve">Формы организации образовательного процесса в течение недели. </w:t>
      </w:r>
      <w:r w:rsidRPr="00623B0C">
        <w:rPr>
          <w:b/>
          <w:bCs/>
          <w:sz w:val="28"/>
          <w:szCs w:val="28"/>
        </w:rPr>
        <w:t>Средняя группа</w:t>
      </w:r>
      <w:r>
        <w:rPr>
          <w:b/>
          <w:bCs/>
          <w:sz w:val="28"/>
          <w:szCs w:val="28"/>
        </w:rPr>
        <w:t xml:space="preserve"> </w:t>
      </w:r>
      <w:r w:rsidRPr="00623B0C">
        <w:rPr>
          <w:b/>
          <w:bCs/>
          <w:sz w:val="28"/>
          <w:szCs w:val="28"/>
        </w:rPr>
        <w:t xml:space="preserve">(дети от </w:t>
      </w:r>
      <w:r>
        <w:rPr>
          <w:b/>
          <w:bCs/>
          <w:sz w:val="28"/>
          <w:szCs w:val="28"/>
        </w:rPr>
        <w:t>4</w:t>
      </w:r>
      <w:r w:rsidRPr="00623B0C">
        <w:rPr>
          <w:b/>
          <w:bCs/>
          <w:sz w:val="28"/>
          <w:szCs w:val="28"/>
        </w:rPr>
        <w:t xml:space="preserve"> до </w:t>
      </w:r>
      <w:r>
        <w:rPr>
          <w:b/>
          <w:bCs/>
          <w:sz w:val="28"/>
          <w:szCs w:val="28"/>
        </w:rPr>
        <w:t>5</w:t>
      </w:r>
      <w:r w:rsidRPr="00623B0C">
        <w:rPr>
          <w:b/>
          <w:bCs/>
          <w:sz w:val="28"/>
          <w:szCs w:val="28"/>
        </w:rPr>
        <w:t xml:space="preserve"> лет)</w:t>
      </w:r>
    </w:p>
    <w:tbl>
      <w:tblPr>
        <w:tblStyle w:val="ab"/>
        <w:tblW w:w="15154" w:type="dxa"/>
        <w:tblInd w:w="-176" w:type="dxa"/>
        <w:tblLayout w:type="fixed"/>
        <w:tblLook w:val="04A0" w:firstRow="1" w:lastRow="0" w:firstColumn="1" w:lastColumn="0" w:noHBand="0" w:noVBand="1"/>
      </w:tblPr>
      <w:tblGrid>
        <w:gridCol w:w="2723"/>
        <w:gridCol w:w="4394"/>
        <w:gridCol w:w="1181"/>
        <w:gridCol w:w="1794"/>
        <w:gridCol w:w="1360"/>
        <w:gridCol w:w="1124"/>
        <w:gridCol w:w="1259"/>
        <w:gridCol w:w="1319"/>
      </w:tblGrid>
      <w:tr w:rsidR="00F233BC" w:rsidRPr="00623B0C" w14:paraId="7E8C4B3B" w14:textId="77777777" w:rsidTr="003C156E">
        <w:tc>
          <w:tcPr>
            <w:tcW w:w="2723" w:type="dxa"/>
            <w:vMerge w:val="restart"/>
            <w:tcBorders>
              <w:top w:val="single" w:sz="4" w:space="0" w:color="auto"/>
              <w:left w:val="single" w:sz="4" w:space="0" w:color="auto"/>
              <w:right w:val="single" w:sz="4" w:space="0" w:color="auto"/>
              <w:tl2br w:val="nil"/>
            </w:tcBorders>
            <w:vAlign w:val="center"/>
          </w:tcPr>
          <w:p w14:paraId="66215F9C" w14:textId="77777777" w:rsidR="00F233BC" w:rsidRPr="00F233BC" w:rsidRDefault="00F233BC" w:rsidP="003C156E">
            <w:pPr>
              <w:jc w:val="center"/>
              <w:rPr>
                <w:b/>
                <w:sz w:val="24"/>
                <w:szCs w:val="24"/>
              </w:rPr>
            </w:pPr>
            <w:r w:rsidRPr="00F233BC">
              <w:rPr>
                <w:b/>
                <w:sz w:val="24"/>
                <w:szCs w:val="24"/>
              </w:rPr>
              <w:t>Формы организации обр. процесса</w:t>
            </w:r>
          </w:p>
        </w:tc>
        <w:tc>
          <w:tcPr>
            <w:tcW w:w="4394" w:type="dxa"/>
            <w:vMerge w:val="restart"/>
            <w:tcBorders>
              <w:left w:val="single" w:sz="4" w:space="0" w:color="auto"/>
            </w:tcBorders>
            <w:vAlign w:val="center"/>
          </w:tcPr>
          <w:p w14:paraId="295DC4EE" w14:textId="77777777" w:rsidR="00F233BC" w:rsidRPr="00F233BC" w:rsidRDefault="00F233BC" w:rsidP="003C156E">
            <w:pPr>
              <w:jc w:val="center"/>
              <w:rPr>
                <w:b/>
                <w:sz w:val="24"/>
                <w:szCs w:val="24"/>
              </w:rPr>
            </w:pPr>
            <w:r w:rsidRPr="00F233BC">
              <w:rPr>
                <w:b/>
                <w:sz w:val="24"/>
                <w:szCs w:val="24"/>
              </w:rPr>
              <w:t>Образовательная область, направление</w:t>
            </w:r>
          </w:p>
        </w:tc>
        <w:tc>
          <w:tcPr>
            <w:tcW w:w="1181" w:type="dxa"/>
            <w:vMerge w:val="restart"/>
            <w:vAlign w:val="center"/>
          </w:tcPr>
          <w:p w14:paraId="0D58AF76" w14:textId="77777777" w:rsidR="00F233BC" w:rsidRPr="00F233BC" w:rsidRDefault="00F233BC" w:rsidP="003C156E">
            <w:pPr>
              <w:jc w:val="center"/>
              <w:rPr>
                <w:b/>
                <w:sz w:val="24"/>
                <w:szCs w:val="24"/>
              </w:rPr>
            </w:pPr>
            <w:proofErr w:type="gramStart"/>
            <w:r w:rsidRPr="00F233BC">
              <w:rPr>
                <w:b/>
                <w:sz w:val="24"/>
                <w:szCs w:val="24"/>
              </w:rPr>
              <w:t>Количе-ство</w:t>
            </w:r>
            <w:proofErr w:type="gramEnd"/>
          </w:p>
        </w:tc>
        <w:tc>
          <w:tcPr>
            <w:tcW w:w="6856" w:type="dxa"/>
            <w:gridSpan w:val="5"/>
            <w:vAlign w:val="center"/>
          </w:tcPr>
          <w:p w14:paraId="1E5002E8" w14:textId="77777777" w:rsidR="00F233BC" w:rsidRPr="00F233BC" w:rsidRDefault="00F233BC" w:rsidP="003C156E">
            <w:pPr>
              <w:jc w:val="center"/>
              <w:rPr>
                <w:b/>
                <w:sz w:val="24"/>
                <w:szCs w:val="24"/>
              </w:rPr>
            </w:pPr>
            <w:r w:rsidRPr="00F233BC">
              <w:rPr>
                <w:b/>
                <w:sz w:val="24"/>
                <w:szCs w:val="24"/>
              </w:rPr>
              <w:t>День недели</w:t>
            </w:r>
          </w:p>
        </w:tc>
      </w:tr>
      <w:tr w:rsidR="00F233BC" w:rsidRPr="00623B0C" w14:paraId="12FEBBE4" w14:textId="77777777" w:rsidTr="003C156E">
        <w:tc>
          <w:tcPr>
            <w:tcW w:w="2723" w:type="dxa"/>
            <w:vMerge/>
            <w:tcBorders>
              <w:left w:val="single" w:sz="4" w:space="0" w:color="auto"/>
              <w:bottom w:val="single" w:sz="4" w:space="0" w:color="auto"/>
              <w:right w:val="single" w:sz="4" w:space="0" w:color="auto"/>
              <w:tl2br w:val="nil"/>
            </w:tcBorders>
            <w:vAlign w:val="center"/>
          </w:tcPr>
          <w:p w14:paraId="672F052D" w14:textId="77777777" w:rsidR="00F233BC" w:rsidRPr="00F233BC" w:rsidRDefault="00F233BC" w:rsidP="003C156E">
            <w:pPr>
              <w:jc w:val="center"/>
              <w:rPr>
                <w:b/>
                <w:sz w:val="24"/>
                <w:szCs w:val="24"/>
              </w:rPr>
            </w:pPr>
          </w:p>
        </w:tc>
        <w:tc>
          <w:tcPr>
            <w:tcW w:w="4394" w:type="dxa"/>
            <w:vMerge/>
            <w:tcBorders>
              <w:left w:val="single" w:sz="4" w:space="0" w:color="auto"/>
            </w:tcBorders>
            <w:vAlign w:val="center"/>
          </w:tcPr>
          <w:p w14:paraId="11E67B2C" w14:textId="77777777" w:rsidR="00F233BC" w:rsidRPr="00F233BC" w:rsidRDefault="00F233BC" w:rsidP="003C156E">
            <w:pPr>
              <w:jc w:val="center"/>
              <w:rPr>
                <w:b/>
                <w:sz w:val="24"/>
                <w:szCs w:val="24"/>
              </w:rPr>
            </w:pPr>
          </w:p>
        </w:tc>
        <w:tc>
          <w:tcPr>
            <w:tcW w:w="1181" w:type="dxa"/>
            <w:vMerge/>
            <w:vAlign w:val="center"/>
          </w:tcPr>
          <w:p w14:paraId="52100912" w14:textId="77777777" w:rsidR="00F233BC" w:rsidRPr="00F233BC" w:rsidRDefault="00F233BC" w:rsidP="003C156E">
            <w:pPr>
              <w:jc w:val="center"/>
              <w:rPr>
                <w:b/>
                <w:sz w:val="24"/>
                <w:szCs w:val="24"/>
              </w:rPr>
            </w:pPr>
          </w:p>
        </w:tc>
        <w:tc>
          <w:tcPr>
            <w:tcW w:w="1794" w:type="dxa"/>
            <w:vAlign w:val="center"/>
          </w:tcPr>
          <w:p w14:paraId="4C38D952" w14:textId="77777777" w:rsidR="00F233BC" w:rsidRPr="00F233BC" w:rsidRDefault="00F233BC" w:rsidP="003C156E">
            <w:pPr>
              <w:jc w:val="center"/>
              <w:rPr>
                <w:b/>
                <w:sz w:val="24"/>
                <w:szCs w:val="24"/>
              </w:rPr>
            </w:pPr>
            <w:r w:rsidRPr="00F233BC">
              <w:rPr>
                <w:b/>
                <w:sz w:val="24"/>
                <w:szCs w:val="24"/>
              </w:rPr>
              <w:t>Понедельник</w:t>
            </w:r>
          </w:p>
        </w:tc>
        <w:tc>
          <w:tcPr>
            <w:tcW w:w="1360" w:type="dxa"/>
            <w:vAlign w:val="center"/>
          </w:tcPr>
          <w:p w14:paraId="3BF5FA34" w14:textId="77777777" w:rsidR="00F233BC" w:rsidRPr="00F233BC" w:rsidRDefault="00F233BC" w:rsidP="003C156E">
            <w:pPr>
              <w:jc w:val="center"/>
              <w:rPr>
                <w:b/>
                <w:sz w:val="24"/>
                <w:szCs w:val="24"/>
              </w:rPr>
            </w:pPr>
            <w:r w:rsidRPr="00F233BC">
              <w:rPr>
                <w:b/>
                <w:sz w:val="24"/>
                <w:szCs w:val="24"/>
              </w:rPr>
              <w:t>Вторник</w:t>
            </w:r>
          </w:p>
        </w:tc>
        <w:tc>
          <w:tcPr>
            <w:tcW w:w="1124" w:type="dxa"/>
            <w:vAlign w:val="center"/>
          </w:tcPr>
          <w:p w14:paraId="668C6771" w14:textId="77777777" w:rsidR="00F233BC" w:rsidRPr="00F233BC" w:rsidRDefault="00F233BC" w:rsidP="003C156E">
            <w:pPr>
              <w:jc w:val="center"/>
              <w:rPr>
                <w:b/>
                <w:sz w:val="24"/>
                <w:szCs w:val="24"/>
              </w:rPr>
            </w:pPr>
            <w:r w:rsidRPr="00F233BC">
              <w:rPr>
                <w:b/>
                <w:sz w:val="24"/>
                <w:szCs w:val="24"/>
              </w:rPr>
              <w:t>Среда</w:t>
            </w:r>
          </w:p>
        </w:tc>
        <w:tc>
          <w:tcPr>
            <w:tcW w:w="1259" w:type="dxa"/>
            <w:vAlign w:val="center"/>
          </w:tcPr>
          <w:p w14:paraId="33694FFD" w14:textId="77777777" w:rsidR="00F233BC" w:rsidRPr="00F233BC" w:rsidRDefault="00F233BC" w:rsidP="003C156E">
            <w:pPr>
              <w:jc w:val="center"/>
              <w:rPr>
                <w:b/>
                <w:sz w:val="24"/>
                <w:szCs w:val="24"/>
              </w:rPr>
            </w:pPr>
            <w:r w:rsidRPr="00F233BC">
              <w:rPr>
                <w:b/>
                <w:sz w:val="24"/>
                <w:szCs w:val="24"/>
              </w:rPr>
              <w:t>Четверг</w:t>
            </w:r>
          </w:p>
        </w:tc>
        <w:tc>
          <w:tcPr>
            <w:tcW w:w="1319" w:type="dxa"/>
            <w:vAlign w:val="center"/>
          </w:tcPr>
          <w:p w14:paraId="6A2E7300" w14:textId="77777777" w:rsidR="00F233BC" w:rsidRPr="00F233BC" w:rsidRDefault="00F233BC" w:rsidP="003C156E">
            <w:pPr>
              <w:jc w:val="center"/>
              <w:rPr>
                <w:b/>
                <w:sz w:val="24"/>
                <w:szCs w:val="24"/>
              </w:rPr>
            </w:pPr>
            <w:r w:rsidRPr="00F233BC">
              <w:rPr>
                <w:b/>
                <w:sz w:val="24"/>
                <w:szCs w:val="24"/>
              </w:rPr>
              <w:t>Пятница</w:t>
            </w:r>
          </w:p>
        </w:tc>
      </w:tr>
      <w:tr w:rsidR="00F233BC" w:rsidRPr="00623B0C" w14:paraId="6D69F78D" w14:textId="77777777" w:rsidTr="003C156E">
        <w:tc>
          <w:tcPr>
            <w:tcW w:w="2723" w:type="dxa"/>
            <w:vMerge w:val="restart"/>
            <w:tcBorders>
              <w:top w:val="single" w:sz="4" w:space="0" w:color="auto"/>
            </w:tcBorders>
            <w:vAlign w:val="center"/>
          </w:tcPr>
          <w:p w14:paraId="517ADB17" w14:textId="77777777" w:rsidR="00F233BC" w:rsidRPr="00F233BC" w:rsidRDefault="00F233BC" w:rsidP="003C156E">
            <w:pPr>
              <w:jc w:val="center"/>
              <w:rPr>
                <w:b/>
                <w:sz w:val="24"/>
                <w:szCs w:val="24"/>
              </w:rPr>
            </w:pPr>
            <w:r w:rsidRPr="00F233BC">
              <w:rPr>
                <w:b/>
                <w:sz w:val="24"/>
                <w:szCs w:val="24"/>
              </w:rPr>
              <w:t>Занятие (на любом занятии решаются задачи социально-коммуникативного развития детей)</w:t>
            </w:r>
          </w:p>
        </w:tc>
        <w:tc>
          <w:tcPr>
            <w:tcW w:w="4394" w:type="dxa"/>
          </w:tcPr>
          <w:p w14:paraId="7133E336" w14:textId="77777777" w:rsidR="00F233BC" w:rsidRPr="00F233BC" w:rsidRDefault="00F233BC" w:rsidP="003C156E">
            <w:pPr>
              <w:rPr>
                <w:b/>
                <w:sz w:val="24"/>
                <w:szCs w:val="24"/>
              </w:rPr>
            </w:pPr>
            <w:r w:rsidRPr="00F233BC">
              <w:rPr>
                <w:b/>
                <w:sz w:val="24"/>
                <w:szCs w:val="24"/>
              </w:rPr>
              <w:t>Познавательное развитие (РЭМП, ознакомление с окружающим миром (ОМ), конструирование (К))</w:t>
            </w:r>
          </w:p>
        </w:tc>
        <w:tc>
          <w:tcPr>
            <w:tcW w:w="1181" w:type="dxa"/>
            <w:vAlign w:val="center"/>
          </w:tcPr>
          <w:p w14:paraId="6EA070FF" w14:textId="77777777" w:rsidR="00F233BC" w:rsidRPr="00623B0C" w:rsidRDefault="00F233BC" w:rsidP="003C156E">
            <w:pPr>
              <w:jc w:val="center"/>
              <w:rPr>
                <w:b/>
                <w:sz w:val="26"/>
                <w:szCs w:val="26"/>
              </w:rPr>
            </w:pPr>
            <w:r w:rsidRPr="00623B0C">
              <w:rPr>
                <w:b/>
                <w:sz w:val="26"/>
                <w:szCs w:val="26"/>
              </w:rPr>
              <w:t>2</w:t>
            </w:r>
          </w:p>
        </w:tc>
        <w:tc>
          <w:tcPr>
            <w:tcW w:w="1794" w:type="dxa"/>
            <w:vAlign w:val="center"/>
          </w:tcPr>
          <w:p w14:paraId="1C1BD383" w14:textId="77777777" w:rsidR="00F233BC" w:rsidRPr="00623B0C" w:rsidRDefault="00F233BC" w:rsidP="003C156E">
            <w:pPr>
              <w:jc w:val="center"/>
              <w:rPr>
                <w:b/>
                <w:sz w:val="26"/>
                <w:szCs w:val="26"/>
              </w:rPr>
            </w:pPr>
            <w:r w:rsidRPr="00623B0C">
              <w:rPr>
                <w:b/>
                <w:sz w:val="26"/>
                <w:szCs w:val="26"/>
              </w:rPr>
              <w:t>ОМ</w:t>
            </w:r>
          </w:p>
        </w:tc>
        <w:tc>
          <w:tcPr>
            <w:tcW w:w="1360" w:type="dxa"/>
            <w:vAlign w:val="center"/>
          </w:tcPr>
          <w:p w14:paraId="728DF937" w14:textId="77777777" w:rsidR="00F233BC" w:rsidRPr="00623B0C" w:rsidRDefault="00F233BC" w:rsidP="003C156E">
            <w:pPr>
              <w:jc w:val="center"/>
              <w:rPr>
                <w:b/>
                <w:sz w:val="26"/>
                <w:szCs w:val="26"/>
              </w:rPr>
            </w:pPr>
          </w:p>
        </w:tc>
        <w:tc>
          <w:tcPr>
            <w:tcW w:w="1124" w:type="dxa"/>
            <w:vAlign w:val="center"/>
          </w:tcPr>
          <w:p w14:paraId="4B9EAEC3" w14:textId="77777777" w:rsidR="00F233BC" w:rsidRPr="00623B0C" w:rsidRDefault="00F233BC" w:rsidP="003C156E">
            <w:pPr>
              <w:jc w:val="center"/>
              <w:rPr>
                <w:b/>
                <w:sz w:val="26"/>
                <w:szCs w:val="26"/>
              </w:rPr>
            </w:pPr>
          </w:p>
        </w:tc>
        <w:tc>
          <w:tcPr>
            <w:tcW w:w="1259" w:type="dxa"/>
            <w:vAlign w:val="center"/>
          </w:tcPr>
          <w:p w14:paraId="21A34B61" w14:textId="77777777" w:rsidR="00F233BC" w:rsidRPr="00623B0C" w:rsidRDefault="00F233BC" w:rsidP="003C156E">
            <w:pPr>
              <w:jc w:val="center"/>
              <w:rPr>
                <w:b/>
                <w:sz w:val="26"/>
                <w:szCs w:val="26"/>
              </w:rPr>
            </w:pPr>
            <w:r w:rsidRPr="00623B0C">
              <w:rPr>
                <w:b/>
                <w:sz w:val="26"/>
                <w:szCs w:val="26"/>
              </w:rPr>
              <w:t>РЭМП / К</w:t>
            </w:r>
          </w:p>
        </w:tc>
        <w:tc>
          <w:tcPr>
            <w:tcW w:w="1319" w:type="dxa"/>
            <w:vAlign w:val="center"/>
          </w:tcPr>
          <w:p w14:paraId="108F883B" w14:textId="77777777" w:rsidR="00F233BC" w:rsidRPr="00623B0C" w:rsidRDefault="00F233BC" w:rsidP="003C156E">
            <w:pPr>
              <w:jc w:val="center"/>
              <w:rPr>
                <w:b/>
                <w:sz w:val="26"/>
                <w:szCs w:val="26"/>
              </w:rPr>
            </w:pPr>
          </w:p>
        </w:tc>
      </w:tr>
      <w:tr w:rsidR="00F233BC" w:rsidRPr="00623B0C" w14:paraId="42DF53CF" w14:textId="77777777" w:rsidTr="003C156E">
        <w:tc>
          <w:tcPr>
            <w:tcW w:w="2723" w:type="dxa"/>
            <w:vMerge/>
          </w:tcPr>
          <w:p w14:paraId="154ADE4D" w14:textId="77777777" w:rsidR="00F233BC" w:rsidRPr="00F233BC" w:rsidRDefault="00F233BC" w:rsidP="003C156E">
            <w:pPr>
              <w:rPr>
                <w:b/>
                <w:sz w:val="24"/>
                <w:szCs w:val="24"/>
              </w:rPr>
            </w:pPr>
          </w:p>
        </w:tc>
        <w:tc>
          <w:tcPr>
            <w:tcW w:w="4394" w:type="dxa"/>
          </w:tcPr>
          <w:p w14:paraId="743EF009" w14:textId="77777777" w:rsidR="00F233BC" w:rsidRPr="00F233BC" w:rsidRDefault="00F233BC" w:rsidP="003C156E">
            <w:pPr>
              <w:rPr>
                <w:b/>
                <w:sz w:val="24"/>
                <w:szCs w:val="24"/>
              </w:rPr>
            </w:pPr>
            <w:r w:rsidRPr="00F233BC">
              <w:rPr>
                <w:b/>
                <w:sz w:val="24"/>
                <w:szCs w:val="24"/>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14:paraId="2D8B6EB9" w14:textId="77777777" w:rsidR="00F233BC" w:rsidRPr="00623B0C" w:rsidRDefault="00F233BC" w:rsidP="003C156E">
            <w:pPr>
              <w:jc w:val="center"/>
              <w:rPr>
                <w:b/>
                <w:sz w:val="26"/>
                <w:szCs w:val="26"/>
              </w:rPr>
            </w:pPr>
            <w:r w:rsidRPr="00623B0C">
              <w:rPr>
                <w:b/>
                <w:sz w:val="26"/>
                <w:szCs w:val="26"/>
              </w:rPr>
              <w:t>1</w:t>
            </w:r>
          </w:p>
        </w:tc>
        <w:tc>
          <w:tcPr>
            <w:tcW w:w="1794" w:type="dxa"/>
            <w:vAlign w:val="center"/>
          </w:tcPr>
          <w:p w14:paraId="592386F2" w14:textId="77777777" w:rsidR="00F233BC" w:rsidRPr="00623B0C" w:rsidRDefault="00F233BC" w:rsidP="003C156E">
            <w:pPr>
              <w:jc w:val="center"/>
              <w:rPr>
                <w:b/>
                <w:sz w:val="26"/>
                <w:szCs w:val="26"/>
              </w:rPr>
            </w:pPr>
          </w:p>
        </w:tc>
        <w:tc>
          <w:tcPr>
            <w:tcW w:w="1360" w:type="dxa"/>
            <w:vAlign w:val="center"/>
          </w:tcPr>
          <w:p w14:paraId="42FCE6A7" w14:textId="77777777" w:rsidR="00F233BC" w:rsidRPr="00623B0C" w:rsidRDefault="00F233BC" w:rsidP="003C156E">
            <w:pPr>
              <w:jc w:val="center"/>
              <w:rPr>
                <w:b/>
                <w:sz w:val="26"/>
                <w:szCs w:val="26"/>
              </w:rPr>
            </w:pPr>
            <w:r w:rsidRPr="00623B0C">
              <w:rPr>
                <w:b/>
                <w:sz w:val="26"/>
                <w:szCs w:val="26"/>
              </w:rPr>
              <w:t>РР / ХЛ</w:t>
            </w:r>
          </w:p>
        </w:tc>
        <w:tc>
          <w:tcPr>
            <w:tcW w:w="1124" w:type="dxa"/>
            <w:vAlign w:val="center"/>
          </w:tcPr>
          <w:p w14:paraId="7B296E5B" w14:textId="77777777" w:rsidR="00F233BC" w:rsidRPr="00623B0C" w:rsidRDefault="00F233BC" w:rsidP="003C156E">
            <w:pPr>
              <w:jc w:val="center"/>
              <w:rPr>
                <w:b/>
                <w:sz w:val="26"/>
                <w:szCs w:val="26"/>
              </w:rPr>
            </w:pPr>
          </w:p>
        </w:tc>
        <w:tc>
          <w:tcPr>
            <w:tcW w:w="1259" w:type="dxa"/>
            <w:vAlign w:val="center"/>
          </w:tcPr>
          <w:p w14:paraId="7F7B8327" w14:textId="77777777" w:rsidR="00F233BC" w:rsidRPr="00623B0C" w:rsidRDefault="00F233BC" w:rsidP="003C156E">
            <w:pPr>
              <w:jc w:val="center"/>
              <w:rPr>
                <w:b/>
                <w:sz w:val="26"/>
                <w:szCs w:val="26"/>
              </w:rPr>
            </w:pPr>
          </w:p>
        </w:tc>
        <w:tc>
          <w:tcPr>
            <w:tcW w:w="1319" w:type="dxa"/>
            <w:vAlign w:val="center"/>
          </w:tcPr>
          <w:p w14:paraId="4063772A" w14:textId="77777777" w:rsidR="00F233BC" w:rsidRPr="00623B0C" w:rsidRDefault="00F233BC" w:rsidP="003C156E">
            <w:pPr>
              <w:jc w:val="center"/>
              <w:rPr>
                <w:b/>
                <w:sz w:val="26"/>
                <w:szCs w:val="26"/>
              </w:rPr>
            </w:pPr>
          </w:p>
        </w:tc>
      </w:tr>
      <w:tr w:rsidR="00F233BC" w:rsidRPr="00623B0C" w14:paraId="48E3F249" w14:textId="77777777" w:rsidTr="003C156E">
        <w:tc>
          <w:tcPr>
            <w:tcW w:w="2723" w:type="dxa"/>
            <w:vMerge/>
          </w:tcPr>
          <w:p w14:paraId="0C9F05F7" w14:textId="77777777" w:rsidR="00F233BC" w:rsidRPr="00F233BC" w:rsidRDefault="00F233BC" w:rsidP="003C156E">
            <w:pPr>
              <w:rPr>
                <w:b/>
                <w:sz w:val="24"/>
                <w:szCs w:val="24"/>
              </w:rPr>
            </w:pPr>
          </w:p>
        </w:tc>
        <w:tc>
          <w:tcPr>
            <w:tcW w:w="4394" w:type="dxa"/>
          </w:tcPr>
          <w:p w14:paraId="4BB49F6F" w14:textId="77777777" w:rsidR="00F233BC" w:rsidRPr="00F233BC" w:rsidRDefault="00F233BC" w:rsidP="003C156E">
            <w:pPr>
              <w:rPr>
                <w:b/>
                <w:sz w:val="24"/>
                <w:szCs w:val="24"/>
              </w:rPr>
            </w:pPr>
            <w:proofErr w:type="gramStart"/>
            <w:r w:rsidRPr="00F233BC">
              <w:rPr>
                <w:b/>
                <w:sz w:val="24"/>
                <w:szCs w:val="24"/>
              </w:rPr>
              <w:t>Художественно-эстетическое развитие (рисование (Р), лепка (Л), аппликация (А), художественный труд (ХТ), музыка (М)</w:t>
            </w:r>
            <w:proofErr w:type="gramEnd"/>
          </w:p>
        </w:tc>
        <w:tc>
          <w:tcPr>
            <w:tcW w:w="1181" w:type="dxa"/>
            <w:vAlign w:val="center"/>
          </w:tcPr>
          <w:p w14:paraId="6B5542D5" w14:textId="77777777" w:rsidR="00F233BC" w:rsidRPr="00623B0C" w:rsidRDefault="00F233BC" w:rsidP="003C156E">
            <w:pPr>
              <w:jc w:val="center"/>
              <w:rPr>
                <w:b/>
                <w:sz w:val="26"/>
                <w:szCs w:val="26"/>
              </w:rPr>
            </w:pPr>
            <w:r w:rsidRPr="00623B0C">
              <w:rPr>
                <w:b/>
                <w:sz w:val="26"/>
                <w:szCs w:val="26"/>
              </w:rPr>
              <w:t>4</w:t>
            </w:r>
          </w:p>
        </w:tc>
        <w:tc>
          <w:tcPr>
            <w:tcW w:w="1794" w:type="dxa"/>
            <w:vAlign w:val="center"/>
          </w:tcPr>
          <w:p w14:paraId="40F1D998" w14:textId="77777777" w:rsidR="00F233BC" w:rsidRPr="00623B0C" w:rsidRDefault="00F233BC" w:rsidP="003C156E">
            <w:pPr>
              <w:jc w:val="center"/>
              <w:rPr>
                <w:b/>
                <w:sz w:val="26"/>
                <w:szCs w:val="26"/>
              </w:rPr>
            </w:pPr>
          </w:p>
        </w:tc>
        <w:tc>
          <w:tcPr>
            <w:tcW w:w="1360" w:type="dxa"/>
            <w:vAlign w:val="center"/>
          </w:tcPr>
          <w:p w14:paraId="19356B92" w14:textId="77777777" w:rsidR="00F233BC" w:rsidRPr="00623B0C" w:rsidRDefault="00F233BC" w:rsidP="003C156E">
            <w:pPr>
              <w:jc w:val="center"/>
              <w:rPr>
                <w:b/>
                <w:sz w:val="26"/>
                <w:szCs w:val="26"/>
              </w:rPr>
            </w:pPr>
            <w:r w:rsidRPr="00623B0C">
              <w:rPr>
                <w:b/>
                <w:sz w:val="26"/>
                <w:szCs w:val="26"/>
              </w:rPr>
              <w:t>М</w:t>
            </w:r>
          </w:p>
        </w:tc>
        <w:tc>
          <w:tcPr>
            <w:tcW w:w="1124" w:type="dxa"/>
            <w:vAlign w:val="center"/>
          </w:tcPr>
          <w:p w14:paraId="316C813A" w14:textId="77777777" w:rsidR="00F233BC" w:rsidRPr="00623B0C" w:rsidRDefault="00F233BC" w:rsidP="003C156E">
            <w:pPr>
              <w:jc w:val="center"/>
              <w:rPr>
                <w:b/>
                <w:sz w:val="26"/>
                <w:szCs w:val="26"/>
              </w:rPr>
            </w:pPr>
            <w:proofErr w:type="gramStart"/>
            <w:r w:rsidRPr="00623B0C">
              <w:rPr>
                <w:b/>
                <w:sz w:val="26"/>
                <w:szCs w:val="26"/>
              </w:rPr>
              <w:t>Р</w:t>
            </w:r>
            <w:proofErr w:type="gramEnd"/>
          </w:p>
        </w:tc>
        <w:tc>
          <w:tcPr>
            <w:tcW w:w="1259" w:type="dxa"/>
            <w:vAlign w:val="center"/>
          </w:tcPr>
          <w:p w14:paraId="2AA668F6" w14:textId="77777777" w:rsidR="00F233BC" w:rsidRPr="00623B0C" w:rsidRDefault="00F233BC" w:rsidP="003C156E">
            <w:pPr>
              <w:jc w:val="center"/>
              <w:rPr>
                <w:b/>
                <w:sz w:val="26"/>
                <w:szCs w:val="26"/>
              </w:rPr>
            </w:pPr>
            <w:r w:rsidRPr="00623B0C">
              <w:rPr>
                <w:b/>
                <w:sz w:val="26"/>
                <w:szCs w:val="26"/>
              </w:rPr>
              <w:t>М</w:t>
            </w:r>
          </w:p>
        </w:tc>
        <w:tc>
          <w:tcPr>
            <w:tcW w:w="1319" w:type="dxa"/>
            <w:vAlign w:val="center"/>
          </w:tcPr>
          <w:p w14:paraId="4D156581" w14:textId="77777777" w:rsidR="00F233BC" w:rsidRPr="00623B0C" w:rsidRDefault="00F233BC" w:rsidP="003C156E">
            <w:pPr>
              <w:jc w:val="center"/>
              <w:rPr>
                <w:b/>
                <w:sz w:val="26"/>
                <w:szCs w:val="26"/>
              </w:rPr>
            </w:pPr>
            <w:r w:rsidRPr="00623B0C">
              <w:rPr>
                <w:b/>
                <w:sz w:val="26"/>
                <w:szCs w:val="26"/>
              </w:rPr>
              <w:t>Л / А</w:t>
            </w:r>
          </w:p>
        </w:tc>
      </w:tr>
      <w:tr w:rsidR="00F233BC" w:rsidRPr="00623B0C" w14:paraId="48B30E1F" w14:textId="77777777" w:rsidTr="003C156E">
        <w:tc>
          <w:tcPr>
            <w:tcW w:w="2723" w:type="dxa"/>
            <w:vMerge/>
          </w:tcPr>
          <w:p w14:paraId="6BD2ADFD" w14:textId="77777777" w:rsidR="00F233BC" w:rsidRPr="00F233BC" w:rsidRDefault="00F233BC" w:rsidP="003C156E">
            <w:pPr>
              <w:rPr>
                <w:b/>
                <w:sz w:val="24"/>
                <w:szCs w:val="24"/>
              </w:rPr>
            </w:pPr>
          </w:p>
        </w:tc>
        <w:tc>
          <w:tcPr>
            <w:tcW w:w="4394" w:type="dxa"/>
          </w:tcPr>
          <w:p w14:paraId="0C69AA17" w14:textId="30659185" w:rsidR="00F233BC" w:rsidRPr="00F233BC" w:rsidRDefault="00F233BC" w:rsidP="003C156E">
            <w:pPr>
              <w:rPr>
                <w:b/>
                <w:sz w:val="24"/>
                <w:szCs w:val="24"/>
              </w:rPr>
            </w:pPr>
            <w:proofErr w:type="gramStart"/>
            <w:r w:rsidRPr="00F233BC">
              <w:rPr>
                <w:b/>
                <w:sz w:val="24"/>
                <w:szCs w:val="24"/>
              </w:rPr>
              <w:t>Физическое развитие</w:t>
            </w:r>
            <w:r w:rsidR="006D7EAC">
              <w:rPr>
                <w:b/>
                <w:sz w:val="24"/>
                <w:szCs w:val="24"/>
              </w:rPr>
              <w:t xml:space="preserve"> (физкультура (Ф)</w:t>
            </w:r>
            <w:proofErr w:type="gramEnd"/>
          </w:p>
        </w:tc>
        <w:tc>
          <w:tcPr>
            <w:tcW w:w="1181" w:type="dxa"/>
            <w:vAlign w:val="center"/>
          </w:tcPr>
          <w:p w14:paraId="4CAEEC7A"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6DB2E008" w14:textId="77777777" w:rsidR="00F233BC" w:rsidRPr="00623B0C" w:rsidRDefault="00F233BC" w:rsidP="003C156E">
            <w:pPr>
              <w:jc w:val="center"/>
              <w:rPr>
                <w:b/>
                <w:sz w:val="26"/>
                <w:szCs w:val="26"/>
              </w:rPr>
            </w:pPr>
            <w:r w:rsidRPr="00623B0C">
              <w:rPr>
                <w:b/>
                <w:sz w:val="26"/>
                <w:szCs w:val="26"/>
              </w:rPr>
              <w:t>Ф</w:t>
            </w:r>
          </w:p>
        </w:tc>
        <w:tc>
          <w:tcPr>
            <w:tcW w:w="1360" w:type="dxa"/>
            <w:vAlign w:val="center"/>
          </w:tcPr>
          <w:p w14:paraId="02497956" w14:textId="77777777" w:rsidR="00F233BC" w:rsidRPr="00623B0C" w:rsidRDefault="00F233BC" w:rsidP="003C156E">
            <w:pPr>
              <w:jc w:val="center"/>
              <w:rPr>
                <w:b/>
                <w:sz w:val="26"/>
                <w:szCs w:val="26"/>
              </w:rPr>
            </w:pPr>
          </w:p>
        </w:tc>
        <w:tc>
          <w:tcPr>
            <w:tcW w:w="1124" w:type="dxa"/>
            <w:vAlign w:val="center"/>
          </w:tcPr>
          <w:p w14:paraId="57C09768" w14:textId="77777777" w:rsidR="00F233BC" w:rsidRPr="00623B0C" w:rsidRDefault="00F233BC" w:rsidP="003C156E">
            <w:pPr>
              <w:jc w:val="center"/>
              <w:rPr>
                <w:b/>
                <w:sz w:val="26"/>
                <w:szCs w:val="26"/>
              </w:rPr>
            </w:pPr>
            <w:r w:rsidRPr="00623B0C">
              <w:rPr>
                <w:b/>
                <w:sz w:val="26"/>
                <w:szCs w:val="26"/>
              </w:rPr>
              <w:t>Ф</w:t>
            </w:r>
          </w:p>
        </w:tc>
        <w:tc>
          <w:tcPr>
            <w:tcW w:w="1259" w:type="dxa"/>
            <w:vAlign w:val="center"/>
          </w:tcPr>
          <w:p w14:paraId="127D4F59" w14:textId="77777777" w:rsidR="00F233BC" w:rsidRPr="00623B0C" w:rsidRDefault="00F233BC" w:rsidP="003C156E">
            <w:pPr>
              <w:jc w:val="center"/>
              <w:rPr>
                <w:b/>
                <w:sz w:val="26"/>
                <w:szCs w:val="26"/>
              </w:rPr>
            </w:pPr>
          </w:p>
        </w:tc>
        <w:tc>
          <w:tcPr>
            <w:tcW w:w="1319" w:type="dxa"/>
            <w:vAlign w:val="center"/>
          </w:tcPr>
          <w:p w14:paraId="6C59B649" w14:textId="7B807358" w:rsidR="00F233BC" w:rsidRPr="00623B0C" w:rsidRDefault="006D7EAC" w:rsidP="003C156E">
            <w:pPr>
              <w:jc w:val="center"/>
              <w:rPr>
                <w:b/>
                <w:sz w:val="26"/>
                <w:szCs w:val="26"/>
              </w:rPr>
            </w:pPr>
            <w:r>
              <w:rPr>
                <w:b/>
                <w:sz w:val="26"/>
                <w:szCs w:val="26"/>
              </w:rPr>
              <w:t>Ф</w:t>
            </w:r>
          </w:p>
        </w:tc>
      </w:tr>
      <w:tr w:rsidR="00F233BC" w:rsidRPr="00623B0C" w14:paraId="488C9D50" w14:textId="77777777" w:rsidTr="003C156E">
        <w:tc>
          <w:tcPr>
            <w:tcW w:w="7117" w:type="dxa"/>
            <w:gridSpan w:val="2"/>
          </w:tcPr>
          <w:p w14:paraId="1831A1FE" w14:textId="77777777" w:rsidR="00F233BC" w:rsidRPr="00F233BC" w:rsidRDefault="00F233BC" w:rsidP="003C156E">
            <w:pPr>
              <w:rPr>
                <w:b/>
                <w:sz w:val="24"/>
                <w:szCs w:val="24"/>
              </w:rPr>
            </w:pPr>
            <w:r w:rsidRPr="00F233BC">
              <w:rPr>
                <w:b/>
                <w:sz w:val="24"/>
                <w:szCs w:val="24"/>
              </w:rPr>
              <w:t>Беседа, загадка, разговор</w:t>
            </w:r>
          </w:p>
        </w:tc>
        <w:tc>
          <w:tcPr>
            <w:tcW w:w="1181" w:type="dxa"/>
          </w:tcPr>
          <w:p w14:paraId="432041E0" w14:textId="77777777" w:rsidR="00F233BC" w:rsidRPr="00623B0C" w:rsidRDefault="00F233BC" w:rsidP="003C156E">
            <w:pPr>
              <w:rPr>
                <w:b/>
                <w:sz w:val="26"/>
                <w:szCs w:val="26"/>
              </w:rPr>
            </w:pPr>
          </w:p>
        </w:tc>
        <w:tc>
          <w:tcPr>
            <w:tcW w:w="1794" w:type="dxa"/>
            <w:vAlign w:val="center"/>
          </w:tcPr>
          <w:p w14:paraId="478BF57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5F5557FB"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681D3264"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432309FC"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3242D25A" w14:textId="77777777" w:rsidR="00F233BC" w:rsidRPr="00623B0C" w:rsidRDefault="00F233BC" w:rsidP="003C156E">
            <w:pPr>
              <w:jc w:val="center"/>
              <w:rPr>
                <w:b/>
                <w:sz w:val="26"/>
                <w:szCs w:val="26"/>
              </w:rPr>
            </w:pPr>
            <w:r w:rsidRPr="00623B0C">
              <w:rPr>
                <w:b/>
                <w:sz w:val="26"/>
                <w:szCs w:val="26"/>
              </w:rPr>
              <w:t>+</w:t>
            </w:r>
          </w:p>
        </w:tc>
      </w:tr>
      <w:tr w:rsidR="00F233BC" w:rsidRPr="00623B0C" w14:paraId="071D4470" w14:textId="77777777" w:rsidTr="003C156E">
        <w:tc>
          <w:tcPr>
            <w:tcW w:w="7117" w:type="dxa"/>
            <w:gridSpan w:val="2"/>
          </w:tcPr>
          <w:p w14:paraId="557BDF00" w14:textId="77777777" w:rsidR="00F233BC" w:rsidRPr="00F233BC" w:rsidRDefault="00F233BC" w:rsidP="003C156E">
            <w:pPr>
              <w:rPr>
                <w:b/>
                <w:sz w:val="24"/>
                <w:szCs w:val="24"/>
              </w:rPr>
            </w:pPr>
            <w:r w:rsidRPr="00F233BC">
              <w:rPr>
                <w:b/>
                <w:sz w:val="24"/>
                <w:szCs w:val="24"/>
              </w:rPr>
              <w:t xml:space="preserve">Мастерская </w:t>
            </w:r>
          </w:p>
        </w:tc>
        <w:tc>
          <w:tcPr>
            <w:tcW w:w="1181" w:type="dxa"/>
          </w:tcPr>
          <w:p w14:paraId="0C26F425" w14:textId="77777777" w:rsidR="00F233BC" w:rsidRPr="00623B0C" w:rsidRDefault="00F233BC" w:rsidP="003C156E">
            <w:pPr>
              <w:rPr>
                <w:b/>
                <w:sz w:val="26"/>
                <w:szCs w:val="26"/>
              </w:rPr>
            </w:pPr>
          </w:p>
        </w:tc>
        <w:tc>
          <w:tcPr>
            <w:tcW w:w="1794" w:type="dxa"/>
            <w:vAlign w:val="center"/>
          </w:tcPr>
          <w:p w14:paraId="4D70ED8E" w14:textId="77777777" w:rsidR="00F233BC" w:rsidRPr="00623B0C" w:rsidRDefault="00F233BC" w:rsidP="003C156E">
            <w:pPr>
              <w:jc w:val="center"/>
              <w:rPr>
                <w:b/>
                <w:sz w:val="26"/>
                <w:szCs w:val="26"/>
              </w:rPr>
            </w:pPr>
          </w:p>
        </w:tc>
        <w:tc>
          <w:tcPr>
            <w:tcW w:w="1360" w:type="dxa"/>
            <w:vAlign w:val="center"/>
          </w:tcPr>
          <w:p w14:paraId="005650AF"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A61F2DD" w14:textId="77777777" w:rsidR="00F233BC" w:rsidRPr="00623B0C" w:rsidRDefault="00F233BC" w:rsidP="003C156E">
            <w:pPr>
              <w:jc w:val="center"/>
              <w:rPr>
                <w:b/>
                <w:sz w:val="26"/>
                <w:szCs w:val="26"/>
              </w:rPr>
            </w:pPr>
          </w:p>
        </w:tc>
        <w:tc>
          <w:tcPr>
            <w:tcW w:w="1259" w:type="dxa"/>
            <w:vAlign w:val="center"/>
          </w:tcPr>
          <w:p w14:paraId="6AAEBEFB"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CE1A254" w14:textId="77777777" w:rsidR="00F233BC" w:rsidRPr="00623B0C" w:rsidRDefault="00F233BC" w:rsidP="003C156E">
            <w:pPr>
              <w:jc w:val="center"/>
              <w:rPr>
                <w:b/>
                <w:sz w:val="26"/>
                <w:szCs w:val="26"/>
              </w:rPr>
            </w:pPr>
          </w:p>
        </w:tc>
      </w:tr>
      <w:tr w:rsidR="00F233BC" w:rsidRPr="00623B0C" w14:paraId="782B65A0" w14:textId="77777777" w:rsidTr="003C156E">
        <w:tc>
          <w:tcPr>
            <w:tcW w:w="7117" w:type="dxa"/>
            <w:gridSpan w:val="2"/>
          </w:tcPr>
          <w:p w14:paraId="08D740F3" w14:textId="77777777" w:rsidR="00F233BC" w:rsidRPr="00F233BC" w:rsidRDefault="00F233BC" w:rsidP="003C156E">
            <w:pPr>
              <w:rPr>
                <w:b/>
                <w:sz w:val="24"/>
                <w:szCs w:val="24"/>
              </w:rPr>
            </w:pPr>
            <w:r w:rsidRPr="00F233BC">
              <w:rPr>
                <w:b/>
                <w:sz w:val="24"/>
                <w:szCs w:val="24"/>
              </w:rPr>
              <w:t>Чтение художественной и познавательной литературы</w:t>
            </w:r>
          </w:p>
        </w:tc>
        <w:tc>
          <w:tcPr>
            <w:tcW w:w="1181" w:type="dxa"/>
          </w:tcPr>
          <w:p w14:paraId="44E36FF6" w14:textId="77777777" w:rsidR="00F233BC" w:rsidRPr="00623B0C" w:rsidRDefault="00F233BC" w:rsidP="003C156E">
            <w:pPr>
              <w:rPr>
                <w:b/>
                <w:sz w:val="26"/>
                <w:szCs w:val="26"/>
              </w:rPr>
            </w:pPr>
          </w:p>
        </w:tc>
        <w:tc>
          <w:tcPr>
            <w:tcW w:w="1794" w:type="dxa"/>
            <w:vAlign w:val="center"/>
          </w:tcPr>
          <w:p w14:paraId="644B075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2D6629D7"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435FF9A4"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53F8EEEE"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0FF2FEF3" w14:textId="77777777" w:rsidR="00F233BC" w:rsidRPr="00623B0C" w:rsidRDefault="00F233BC" w:rsidP="003C156E">
            <w:pPr>
              <w:jc w:val="center"/>
              <w:rPr>
                <w:b/>
                <w:sz w:val="26"/>
                <w:szCs w:val="26"/>
              </w:rPr>
            </w:pPr>
            <w:r w:rsidRPr="00623B0C">
              <w:rPr>
                <w:b/>
                <w:sz w:val="26"/>
                <w:szCs w:val="26"/>
              </w:rPr>
              <w:t>+</w:t>
            </w:r>
          </w:p>
        </w:tc>
      </w:tr>
      <w:tr w:rsidR="00F233BC" w:rsidRPr="00623B0C" w14:paraId="06BF89E8" w14:textId="77777777" w:rsidTr="003C156E">
        <w:tc>
          <w:tcPr>
            <w:tcW w:w="7117" w:type="dxa"/>
            <w:gridSpan w:val="2"/>
          </w:tcPr>
          <w:p w14:paraId="33E6918E" w14:textId="77777777" w:rsidR="00F233BC" w:rsidRPr="00F233BC" w:rsidRDefault="00F233BC" w:rsidP="003C156E">
            <w:pPr>
              <w:rPr>
                <w:b/>
                <w:sz w:val="24"/>
                <w:szCs w:val="24"/>
              </w:rPr>
            </w:pPr>
            <w:r w:rsidRPr="00F233BC">
              <w:rPr>
                <w:b/>
                <w:sz w:val="24"/>
                <w:szCs w:val="24"/>
              </w:rPr>
              <w:t>Экспериментирование и наблюдение</w:t>
            </w:r>
          </w:p>
        </w:tc>
        <w:tc>
          <w:tcPr>
            <w:tcW w:w="1181" w:type="dxa"/>
          </w:tcPr>
          <w:p w14:paraId="2F6AB3C0" w14:textId="77777777" w:rsidR="00F233BC" w:rsidRPr="00623B0C" w:rsidRDefault="00F233BC" w:rsidP="003C156E">
            <w:pPr>
              <w:rPr>
                <w:b/>
                <w:sz w:val="26"/>
                <w:szCs w:val="26"/>
              </w:rPr>
            </w:pPr>
          </w:p>
        </w:tc>
        <w:tc>
          <w:tcPr>
            <w:tcW w:w="1794" w:type="dxa"/>
            <w:vAlign w:val="center"/>
          </w:tcPr>
          <w:p w14:paraId="2B7EAB50" w14:textId="77777777" w:rsidR="00F233BC" w:rsidRPr="00623B0C" w:rsidRDefault="00F233BC" w:rsidP="003C156E">
            <w:pPr>
              <w:jc w:val="center"/>
              <w:rPr>
                <w:b/>
                <w:sz w:val="26"/>
                <w:szCs w:val="26"/>
              </w:rPr>
            </w:pPr>
          </w:p>
        </w:tc>
        <w:tc>
          <w:tcPr>
            <w:tcW w:w="1360" w:type="dxa"/>
            <w:vAlign w:val="center"/>
          </w:tcPr>
          <w:p w14:paraId="357ED861"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E3FE38B" w14:textId="77777777" w:rsidR="00F233BC" w:rsidRPr="00623B0C" w:rsidRDefault="00F233BC" w:rsidP="003C156E">
            <w:pPr>
              <w:jc w:val="center"/>
              <w:rPr>
                <w:b/>
                <w:sz w:val="26"/>
                <w:szCs w:val="26"/>
              </w:rPr>
            </w:pPr>
          </w:p>
        </w:tc>
        <w:tc>
          <w:tcPr>
            <w:tcW w:w="1259" w:type="dxa"/>
            <w:vAlign w:val="center"/>
          </w:tcPr>
          <w:p w14:paraId="54093153" w14:textId="77777777" w:rsidR="00F233BC" w:rsidRPr="00623B0C" w:rsidRDefault="00F233BC" w:rsidP="003C156E">
            <w:pPr>
              <w:jc w:val="center"/>
              <w:rPr>
                <w:b/>
                <w:sz w:val="26"/>
                <w:szCs w:val="26"/>
              </w:rPr>
            </w:pPr>
          </w:p>
        </w:tc>
        <w:tc>
          <w:tcPr>
            <w:tcW w:w="1319" w:type="dxa"/>
            <w:vAlign w:val="center"/>
          </w:tcPr>
          <w:p w14:paraId="7FB61138" w14:textId="77777777" w:rsidR="00F233BC" w:rsidRPr="00623B0C" w:rsidRDefault="00F233BC" w:rsidP="003C156E">
            <w:pPr>
              <w:jc w:val="center"/>
              <w:rPr>
                <w:b/>
                <w:sz w:val="26"/>
                <w:szCs w:val="26"/>
              </w:rPr>
            </w:pPr>
            <w:r w:rsidRPr="00623B0C">
              <w:rPr>
                <w:b/>
                <w:sz w:val="26"/>
                <w:szCs w:val="26"/>
              </w:rPr>
              <w:t>+</w:t>
            </w:r>
          </w:p>
        </w:tc>
      </w:tr>
      <w:tr w:rsidR="00F233BC" w:rsidRPr="00623B0C" w14:paraId="79AF4241" w14:textId="77777777" w:rsidTr="003C156E">
        <w:tc>
          <w:tcPr>
            <w:tcW w:w="7117" w:type="dxa"/>
            <w:gridSpan w:val="2"/>
          </w:tcPr>
          <w:p w14:paraId="7D1A46CB" w14:textId="77777777" w:rsidR="00F233BC" w:rsidRPr="00F233BC" w:rsidRDefault="00F233BC" w:rsidP="003C156E">
            <w:pPr>
              <w:rPr>
                <w:b/>
                <w:sz w:val="24"/>
                <w:szCs w:val="24"/>
              </w:rPr>
            </w:pPr>
            <w:r w:rsidRPr="00F233BC">
              <w:rPr>
                <w:b/>
                <w:sz w:val="24"/>
                <w:szCs w:val="24"/>
              </w:rPr>
              <w:t>Игра</w:t>
            </w:r>
          </w:p>
        </w:tc>
        <w:tc>
          <w:tcPr>
            <w:tcW w:w="1181" w:type="dxa"/>
          </w:tcPr>
          <w:p w14:paraId="741ADED1" w14:textId="77777777" w:rsidR="00F233BC" w:rsidRPr="00623B0C" w:rsidRDefault="00F233BC" w:rsidP="003C156E">
            <w:pPr>
              <w:rPr>
                <w:b/>
                <w:sz w:val="26"/>
                <w:szCs w:val="26"/>
              </w:rPr>
            </w:pPr>
          </w:p>
        </w:tc>
        <w:tc>
          <w:tcPr>
            <w:tcW w:w="1794" w:type="dxa"/>
            <w:vAlign w:val="center"/>
          </w:tcPr>
          <w:p w14:paraId="45E2E88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2CFFF6A3"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72A59265"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54EE1BF5"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DB37C2A" w14:textId="77777777" w:rsidR="00F233BC" w:rsidRPr="00623B0C" w:rsidRDefault="00F233BC" w:rsidP="003C156E">
            <w:pPr>
              <w:jc w:val="center"/>
              <w:rPr>
                <w:b/>
                <w:sz w:val="26"/>
                <w:szCs w:val="26"/>
              </w:rPr>
            </w:pPr>
            <w:r w:rsidRPr="00623B0C">
              <w:rPr>
                <w:b/>
                <w:sz w:val="26"/>
                <w:szCs w:val="26"/>
              </w:rPr>
              <w:t>+</w:t>
            </w:r>
          </w:p>
        </w:tc>
      </w:tr>
      <w:tr w:rsidR="00F233BC" w:rsidRPr="00623B0C" w14:paraId="32C6BBBE" w14:textId="77777777" w:rsidTr="003C156E">
        <w:tc>
          <w:tcPr>
            <w:tcW w:w="7117" w:type="dxa"/>
            <w:gridSpan w:val="2"/>
          </w:tcPr>
          <w:p w14:paraId="538DA023" w14:textId="77777777" w:rsidR="00F233BC" w:rsidRPr="00F233BC" w:rsidRDefault="00F233BC" w:rsidP="003C156E">
            <w:pPr>
              <w:rPr>
                <w:b/>
                <w:sz w:val="24"/>
                <w:szCs w:val="24"/>
              </w:rPr>
            </w:pPr>
            <w:r w:rsidRPr="00F233BC">
              <w:rPr>
                <w:b/>
                <w:sz w:val="24"/>
                <w:szCs w:val="24"/>
              </w:rPr>
              <w:t>Решение ситуативных задач</w:t>
            </w:r>
          </w:p>
        </w:tc>
        <w:tc>
          <w:tcPr>
            <w:tcW w:w="1181" w:type="dxa"/>
          </w:tcPr>
          <w:p w14:paraId="7B454789" w14:textId="77777777" w:rsidR="00F233BC" w:rsidRPr="00623B0C" w:rsidRDefault="00F233BC" w:rsidP="003C156E">
            <w:pPr>
              <w:rPr>
                <w:b/>
                <w:sz w:val="26"/>
                <w:szCs w:val="26"/>
              </w:rPr>
            </w:pPr>
          </w:p>
        </w:tc>
        <w:tc>
          <w:tcPr>
            <w:tcW w:w="1794" w:type="dxa"/>
            <w:vAlign w:val="center"/>
          </w:tcPr>
          <w:p w14:paraId="2BD65765" w14:textId="77777777" w:rsidR="00F233BC" w:rsidRPr="00623B0C" w:rsidRDefault="00F233BC" w:rsidP="003C156E">
            <w:pPr>
              <w:jc w:val="center"/>
              <w:rPr>
                <w:b/>
                <w:sz w:val="26"/>
                <w:szCs w:val="26"/>
              </w:rPr>
            </w:pPr>
          </w:p>
        </w:tc>
        <w:tc>
          <w:tcPr>
            <w:tcW w:w="1360" w:type="dxa"/>
            <w:vAlign w:val="center"/>
          </w:tcPr>
          <w:p w14:paraId="58E384A6" w14:textId="77777777" w:rsidR="00F233BC" w:rsidRPr="00623B0C" w:rsidRDefault="00F233BC" w:rsidP="003C156E">
            <w:pPr>
              <w:jc w:val="center"/>
              <w:rPr>
                <w:b/>
                <w:sz w:val="26"/>
                <w:szCs w:val="26"/>
              </w:rPr>
            </w:pPr>
          </w:p>
        </w:tc>
        <w:tc>
          <w:tcPr>
            <w:tcW w:w="1124" w:type="dxa"/>
            <w:vAlign w:val="center"/>
          </w:tcPr>
          <w:p w14:paraId="2B64AEAB"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508DB235" w14:textId="77777777" w:rsidR="00F233BC" w:rsidRPr="00623B0C" w:rsidRDefault="00F233BC" w:rsidP="003C156E">
            <w:pPr>
              <w:jc w:val="center"/>
              <w:rPr>
                <w:b/>
                <w:sz w:val="26"/>
                <w:szCs w:val="26"/>
              </w:rPr>
            </w:pPr>
          </w:p>
        </w:tc>
        <w:tc>
          <w:tcPr>
            <w:tcW w:w="1319" w:type="dxa"/>
            <w:vAlign w:val="center"/>
          </w:tcPr>
          <w:p w14:paraId="66FA7E28" w14:textId="77777777" w:rsidR="00F233BC" w:rsidRPr="00623B0C" w:rsidRDefault="00F233BC" w:rsidP="003C156E">
            <w:pPr>
              <w:jc w:val="center"/>
              <w:rPr>
                <w:b/>
                <w:sz w:val="26"/>
                <w:szCs w:val="26"/>
              </w:rPr>
            </w:pPr>
          </w:p>
        </w:tc>
      </w:tr>
      <w:tr w:rsidR="00F233BC" w:rsidRPr="00623B0C" w14:paraId="50DB66EB" w14:textId="77777777" w:rsidTr="003C156E">
        <w:tc>
          <w:tcPr>
            <w:tcW w:w="7117" w:type="dxa"/>
            <w:gridSpan w:val="2"/>
          </w:tcPr>
          <w:p w14:paraId="0D1D417E" w14:textId="77777777" w:rsidR="00F233BC" w:rsidRPr="00F233BC" w:rsidRDefault="00F233BC" w:rsidP="003C156E">
            <w:pPr>
              <w:rPr>
                <w:b/>
                <w:sz w:val="24"/>
                <w:szCs w:val="24"/>
              </w:rPr>
            </w:pPr>
            <w:r w:rsidRPr="00F233BC">
              <w:rPr>
                <w:b/>
                <w:sz w:val="24"/>
                <w:szCs w:val="24"/>
              </w:rPr>
              <w:t>Работа в книжном уголке</w:t>
            </w:r>
          </w:p>
        </w:tc>
        <w:tc>
          <w:tcPr>
            <w:tcW w:w="1181" w:type="dxa"/>
          </w:tcPr>
          <w:p w14:paraId="36662D9B" w14:textId="77777777" w:rsidR="00F233BC" w:rsidRPr="00623B0C" w:rsidRDefault="00F233BC" w:rsidP="003C156E">
            <w:pPr>
              <w:jc w:val="center"/>
              <w:rPr>
                <w:b/>
                <w:sz w:val="26"/>
                <w:szCs w:val="26"/>
              </w:rPr>
            </w:pPr>
          </w:p>
        </w:tc>
        <w:tc>
          <w:tcPr>
            <w:tcW w:w="1794" w:type="dxa"/>
            <w:vAlign w:val="center"/>
          </w:tcPr>
          <w:p w14:paraId="08F05AF2"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07DD9BE8"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BB2CA47"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7506EC11"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259B460F" w14:textId="77777777" w:rsidR="00F233BC" w:rsidRPr="00623B0C" w:rsidRDefault="00F233BC" w:rsidP="003C156E">
            <w:pPr>
              <w:jc w:val="center"/>
              <w:rPr>
                <w:b/>
                <w:sz w:val="26"/>
                <w:szCs w:val="26"/>
              </w:rPr>
            </w:pPr>
            <w:r w:rsidRPr="00623B0C">
              <w:rPr>
                <w:b/>
                <w:sz w:val="26"/>
                <w:szCs w:val="26"/>
              </w:rPr>
              <w:t>+</w:t>
            </w:r>
          </w:p>
        </w:tc>
      </w:tr>
      <w:tr w:rsidR="00F233BC" w:rsidRPr="00623B0C" w14:paraId="43DD9E99" w14:textId="77777777" w:rsidTr="003C156E">
        <w:tc>
          <w:tcPr>
            <w:tcW w:w="2723" w:type="dxa"/>
          </w:tcPr>
          <w:p w14:paraId="0C082B6D" w14:textId="77777777" w:rsidR="00F233BC" w:rsidRPr="00F233BC" w:rsidRDefault="00F233BC" w:rsidP="003C156E">
            <w:pPr>
              <w:rPr>
                <w:b/>
                <w:sz w:val="24"/>
                <w:szCs w:val="24"/>
              </w:rPr>
            </w:pPr>
            <w:r w:rsidRPr="00F233BC">
              <w:rPr>
                <w:b/>
                <w:sz w:val="24"/>
                <w:szCs w:val="24"/>
              </w:rPr>
              <w:t>Другие формы:</w:t>
            </w:r>
          </w:p>
        </w:tc>
        <w:tc>
          <w:tcPr>
            <w:tcW w:w="4394" w:type="dxa"/>
          </w:tcPr>
          <w:p w14:paraId="3076B736" w14:textId="77777777" w:rsidR="00F233BC" w:rsidRPr="00F233BC" w:rsidRDefault="00F233BC" w:rsidP="003C156E">
            <w:pPr>
              <w:rPr>
                <w:b/>
                <w:sz w:val="24"/>
                <w:szCs w:val="24"/>
              </w:rPr>
            </w:pPr>
          </w:p>
        </w:tc>
        <w:tc>
          <w:tcPr>
            <w:tcW w:w="1181" w:type="dxa"/>
          </w:tcPr>
          <w:p w14:paraId="555F5873" w14:textId="77777777" w:rsidR="00F233BC" w:rsidRPr="00623B0C" w:rsidRDefault="00F233BC" w:rsidP="003C156E">
            <w:pPr>
              <w:rPr>
                <w:b/>
                <w:sz w:val="26"/>
                <w:szCs w:val="26"/>
              </w:rPr>
            </w:pPr>
          </w:p>
        </w:tc>
        <w:tc>
          <w:tcPr>
            <w:tcW w:w="1794" w:type="dxa"/>
          </w:tcPr>
          <w:p w14:paraId="45D118B5" w14:textId="77777777" w:rsidR="00F233BC" w:rsidRPr="00623B0C" w:rsidRDefault="00F233BC" w:rsidP="003C156E">
            <w:pPr>
              <w:rPr>
                <w:b/>
                <w:sz w:val="26"/>
                <w:szCs w:val="26"/>
              </w:rPr>
            </w:pPr>
          </w:p>
        </w:tc>
        <w:tc>
          <w:tcPr>
            <w:tcW w:w="1360" w:type="dxa"/>
          </w:tcPr>
          <w:p w14:paraId="01ADA4EF" w14:textId="77777777" w:rsidR="00F233BC" w:rsidRPr="00623B0C" w:rsidRDefault="00F233BC" w:rsidP="003C156E">
            <w:pPr>
              <w:rPr>
                <w:b/>
                <w:sz w:val="26"/>
                <w:szCs w:val="26"/>
              </w:rPr>
            </w:pPr>
          </w:p>
        </w:tc>
        <w:tc>
          <w:tcPr>
            <w:tcW w:w="1124" w:type="dxa"/>
          </w:tcPr>
          <w:p w14:paraId="7D9D1BBE" w14:textId="77777777" w:rsidR="00F233BC" w:rsidRPr="00623B0C" w:rsidRDefault="00F233BC" w:rsidP="003C156E">
            <w:pPr>
              <w:rPr>
                <w:b/>
                <w:sz w:val="26"/>
                <w:szCs w:val="26"/>
              </w:rPr>
            </w:pPr>
          </w:p>
        </w:tc>
        <w:tc>
          <w:tcPr>
            <w:tcW w:w="1259" w:type="dxa"/>
          </w:tcPr>
          <w:p w14:paraId="0F3E4DB3" w14:textId="77777777" w:rsidR="00F233BC" w:rsidRPr="00623B0C" w:rsidRDefault="00F233BC" w:rsidP="003C156E">
            <w:pPr>
              <w:rPr>
                <w:b/>
                <w:sz w:val="26"/>
                <w:szCs w:val="26"/>
              </w:rPr>
            </w:pPr>
          </w:p>
        </w:tc>
        <w:tc>
          <w:tcPr>
            <w:tcW w:w="1319" w:type="dxa"/>
          </w:tcPr>
          <w:p w14:paraId="64379861" w14:textId="77777777" w:rsidR="00F233BC" w:rsidRPr="00623B0C" w:rsidRDefault="00F233BC" w:rsidP="003C156E">
            <w:pPr>
              <w:rPr>
                <w:b/>
                <w:sz w:val="26"/>
                <w:szCs w:val="26"/>
              </w:rPr>
            </w:pPr>
          </w:p>
        </w:tc>
      </w:tr>
    </w:tbl>
    <w:p w14:paraId="281A39DC" w14:textId="77777777" w:rsidR="00F233BC" w:rsidRPr="00623B0C" w:rsidRDefault="00F233BC" w:rsidP="00F233BC">
      <w:pPr>
        <w:spacing w:before="240"/>
        <w:rPr>
          <w:b/>
          <w:sz w:val="26"/>
          <w:szCs w:val="26"/>
        </w:rPr>
      </w:pPr>
      <w:r w:rsidRPr="009B5519">
        <w:rPr>
          <w:bCs/>
          <w:sz w:val="26"/>
          <w:szCs w:val="26"/>
        </w:rPr>
        <w:t>Общ</w:t>
      </w:r>
      <w:r>
        <w:rPr>
          <w:bCs/>
          <w:sz w:val="26"/>
          <w:szCs w:val="26"/>
        </w:rPr>
        <w:t>ее</w:t>
      </w:r>
      <w:r w:rsidRPr="009B5519">
        <w:rPr>
          <w:bCs/>
          <w:sz w:val="26"/>
          <w:szCs w:val="26"/>
        </w:rPr>
        <w:t xml:space="preserve"> количество занятий в неделю </w:t>
      </w:r>
      <w:r>
        <w:rPr>
          <w:bCs/>
          <w:sz w:val="26"/>
          <w:szCs w:val="26"/>
        </w:rPr>
        <w:t xml:space="preserve">в группах общеразвивающей направленности </w:t>
      </w:r>
      <w:r w:rsidRPr="009B5519">
        <w:rPr>
          <w:bCs/>
          <w:sz w:val="26"/>
          <w:szCs w:val="26"/>
        </w:rPr>
        <w:t xml:space="preserve">10, по 2 занятия в день. Занятия проводятся в первую половину дня. Длительность занятий – </w:t>
      </w:r>
      <w:r>
        <w:rPr>
          <w:bCs/>
          <w:sz w:val="26"/>
          <w:szCs w:val="26"/>
        </w:rPr>
        <w:t>до 20</w:t>
      </w:r>
      <w:r w:rsidRPr="009B5519">
        <w:rPr>
          <w:bCs/>
          <w:sz w:val="26"/>
          <w:szCs w:val="26"/>
        </w:rPr>
        <w:t xml:space="preserve"> минут</w:t>
      </w:r>
    </w:p>
    <w:p w14:paraId="112A8471" w14:textId="77777777" w:rsidR="00F233BC" w:rsidRPr="00623B0C" w:rsidRDefault="00F233BC" w:rsidP="00F233BC">
      <w:pPr>
        <w:rPr>
          <w:b/>
          <w:sz w:val="26"/>
          <w:szCs w:val="26"/>
        </w:rPr>
      </w:pPr>
      <w:r w:rsidRPr="00623B0C">
        <w:rPr>
          <w:b/>
          <w:sz w:val="26"/>
          <w:szCs w:val="26"/>
        </w:rPr>
        <w:br w:type="page"/>
      </w:r>
    </w:p>
    <w:p w14:paraId="27279C86" w14:textId="77777777" w:rsidR="00F233BC" w:rsidRPr="00623B0C" w:rsidRDefault="00F233BC" w:rsidP="00F233BC">
      <w:pPr>
        <w:spacing w:after="240"/>
        <w:rPr>
          <w:b/>
          <w:bCs/>
          <w:sz w:val="28"/>
          <w:szCs w:val="28"/>
        </w:rPr>
      </w:pPr>
      <w:r w:rsidRPr="002E0D14">
        <w:rPr>
          <w:b/>
          <w:bCs/>
          <w:sz w:val="28"/>
          <w:szCs w:val="28"/>
        </w:rPr>
        <w:lastRenderedPageBreak/>
        <w:t xml:space="preserve">Формы организации образовательного процесса в течение недели. </w:t>
      </w:r>
      <w:r w:rsidRPr="00623B0C">
        <w:rPr>
          <w:b/>
          <w:bCs/>
          <w:sz w:val="28"/>
          <w:szCs w:val="28"/>
        </w:rPr>
        <w:t>Старшая группа</w:t>
      </w:r>
      <w:r>
        <w:rPr>
          <w:b/>
          <w:bCs/>
          <w:sz w:val="28"/>
          <w:szCs w:val="28"/>
        </w:rPr>
        <w:t xml:space="preserve"> </w:t>
      </w:r>
      <w:r w:rsidRPr="00623B0C">
        <w:rPr>
          <w:b/>
          <w:bCs/>
          <w:sz w:val="28"/>
          <w:szCs w:val="28"/>
        </w:rPr>
        <w:t xml:space="preserve">(дети от </w:t>
      </w:r>
      <w:r>
        <w:rPr>
          <w:b/>
          <w:bCs/>
          <w:sz w:val="28"/>
          <w:szCs w:val="28"/>
        </w:rPr>
        <w:t>5</w:t>
      </w:r>
      <w:r w:rsidRPr="00623B0C">
        <w:rPr>
          <w:b/>
          <w:bCs/>
          <w:sz w:val="28"/>
          <w:szCs w:val="28"/>
        </w:rPr>
        <w:t xml:space="preserve"> до </w:t>
      </w:r>
      <w:r>
        <w:rPr>
          <w:b/>
          <w:bCs/>
          <w:sz w:val="28"/>
          <w:szCs w:val="28"/>
        </w:rPr>
        <w:t>6</w:t>
      </w:r>
      <w:r w:rsidRPr="00623B0C">
        <w:rPr>
          <w:b/>
          <w:bCs/>
          <w:sz w:val="28"/>
          <w:szCs w:val="28"/>
        </w:rPr>
        <w:t xml:space="preserve"> лет)</w:t>
      </w:r>
    </w:p>
    <w:tbl>
      <w:tblPr>
        <w:tblStyle w:val="ab"/>
        <w:tblW w:w="15154" w:type="dxa"/>
        <w:tblInd w:w="-176" w:type="dxa"/>
        <w:tblLayout w:type="fixed"/>
        <w:tblLook w:val="04A0" w:firstRow="1" w:lastRow="0" w:firstColumn="1" w:lastColumn="0" w:noHBand="0" w:noVBand="1"/>
      </w:tblPr>
      <w:tblGrid>
        <w:gridCol w:w="2723"/>
        <w:gridCol w:w="4394"/>
        <w:gridCol w:w="1181"/>
        <w:gridCol w:w="1794"/>
        <w:gridCol w:w="1360"/>
        <w:gridCol w:w="1124"/>
        <w:gridCol w:w="1259"/>
        <w:gridCol w:w="1319"/>
      </w:tblGrid>
      <w:tr w:rsidR="00F233BC" w:rsidRPr="00623B0C" w14:paraId="66445C93" w14:textId="77777777" w:rsidTr="003C156E">
        <w:tc>
          <w:tcPr>
            <w:tcW w:w="2723" w:type="dxa"/>
            <w:vMerge w:val="restart"/>
            <w:tcBorders>
              <w:top w:val="single" w:sz="4" w:space="0" w:color="auto"/>
              <w:left w:val="single" w:sz="4" w:space="0" w:color="auto"/>
              <w:right w:val="single" w:sz="4" w:space="0" w:color="auto"/>
              <w:tl2br w:val="nil"/>
            </w:tcBorders>
            <w:vAlign w:val="center"/>
          </w:tcPr>
          <w:p w14:paraId="35AC805F" w14:textId="77777777" w:rsidR="00F233BC" w:rsidRPr="00FA0780" w:rsidRDefault="00F233BC" w:rsidP="003C156E">
            <w:pPr>
              <w:jc w:val="center"/>
              <w:rPr>
                <w:b/>
                <w:sz w:val="24"/>
                <w:szCs w:val="24"/>
              </w:rPr>
            </w:pPr>
            <w:r w:rsidRPr="00FA0780">
              <w:rPr>
                <w:b/>
                <w:sz w:val="24"/>
                <w:szCs w:val="24"/>
              </w:rPr>
              <w:t>Формы организации обр. процесса</w:t>
            </w:r>
          </w:p>
        </w:tc>
        <w:tc>
          <w:tcPr>
            <w:tcW w:w="4394" w:type="dxa"/>
            <w:vMerge w:val="restart"/>
            <w:tcBorders>
              <w:left w:val="single" w:sz="4" w:space="0" w:color="auto"/>
            </w:tcBorders>
            <w:vAlign w:val="center"/>
          </w:tcPr>
          <w:p w14:paraId="35C57F20" w14:textId="77777777" w:rsidR="00F233BC" w:rsidRPr="00FA0780" w:rsidRDefault="00F233BC" w:rsidP="003C156E">
            <w:pPr>
              <w:jc w:val="center"/>
              <w:rPr>
                <w:b/>
                <w:sz w:val="24"/>
                <w:szCs w:val="24"/>
              </w:rPr>
            </w:pPr>
            <w:r w:rsidRPr="00FA0780">
              <w:rPr>
                <w:b/>
                <w:sz w:val="24"/>
                <w:szCs w:val="24"/>
              </w:rPr>
              <w:t>Образовательная область, направление</w:t>
            </w:r>
          </w:p>
        </w:tc>
        <w:tc>
          <w:tcPr>
            <w:tcW w:w="1181" w:type="dxa"/>
            <w:vMerge w:val="restart"/>
            <w:vAlign w:val="center"/>
          </w:tcPr>
          <w:p w14:paraId="74AAB475" w14:textId="77777777" w:rsidR="00F233BC" w:rsidRPr="00623B0C" w:rsidRDefault="00F233BC" w:rsidP="003C156E">
            <w:pPr>
              <w:jc w:val="center"/>
              <w:rPr>
                <w:b/>
                <w:sz w:val="24"/>
                <w:szCs w:val="24"/>
              </w:rPr>
            </w:pPr>
            <w:proofErr w:type="gramStart"/>
            <w:r w:rsidRPr="00623B0C">
              <w:rPr>
                <w:b/>
                <w:sz w:val="24"/>
                <w:szCs w:val="24"/>
              </w:rPr>
              <w:t>Количе-ство</w:t>
            </w:r>
            <w:proofErr w:type="gramEnd"/>
          </w:p>
        </w:tc>
        <w:tc>
          <w:tcPr>
            <w:tcW w:w="6856" w:type="dxa"/>
            <w:gridSpan w:val="5"/>
            <w:vAlign w:val="center"/>
          </w:tcPr>
          <w:p w14:paraId="53D9D16E" w14:textId="77777777" w:rsidR="00F233BC" w:rsidRPr="00FA0780" w:rsidRDefault="00F233BC" w:rsidP="003C156E">
            <w:pPr>
              <w:jc w:val="center"/>
              <w:rPr>
                <w:b/>
                <w:sz w:val="24"/>
                <w:szCs w:val="24"/>
              </w:rPr>
            </w:pPr>
            <w:r w:rsidRPr="00FA0780">
              <w:rPr>
                <w:b/>
                <w:sz w:val="24"/>
                <w:szCs w:val="24"/>
              </w:rPr>
              <w:t>День недели</w:t>
            </w:r>
          </w:p>
        </w:tc>
      </w:tr>
      <w:tr w:rsidR="00F233BC" w:rsidRPr="00623B0C" w14:paraId="789F0EB8" w14:textId="77777777" w:rsidTr="003C156E">
        <w:tc>
          <w:tcPr>
            <w:tcW w:w="2723" w:type="dxa"/>
            <w:vMerge/>
            <w:tcBorders>
              <w:left w:val="single" w:sz="4" w:space="0" w:color="auto"/>
              <w:bottom w:val="single" w:sz="4" w:space="0" w:color="auto"/>
              <w:right w:val="single" w:sz="4" w:space="0" w:color="auto"/>
              <w:tl2br w:val="nil"/>
            </w:tcBorders>
            <w:vAlign w:val="center"/>
          </w:tcPr>
          <w:p w14:paraId="67A057A8" w14:textId="77777777" w:rsidR="00F233BC" w:rsidRPr="00FA0780" w:rsidRDefault="00F233BC" w:rsidP="003C156E">
            <w:pPr>
              <w:jc w:val="center"/>
              <w:rPr>
                <w:b/>
                <w:sz w:val="24"/>
                <w:szCs w:val="24"/>
              </w:rPr>
            </w:pPr>
          </w:p>
        </w:tc>
        <w:tc>
          <w:tcPr>
            <w:tcW w:w="4394" w:type="dxa"/>
            <w:vMerge/>
            <w:tcBorders>
              <w:left w:val="single" w:sz="4" w:space="0" w:color="auto"/>
            </w:tcBorders>
            <w:vAlign w:val="center"/>
          </w:tcPr>
          <w:p w14:paraId="0D4FA339" w14:textId="77777777" w:rsidR="00F233BC" w:rsidRPr="00FA0780" w:rsidRDefault="00F233BC" w:rsidP="003C156E">
            <w:pPr>
              <w:jc w:val="center"/>
              <w:rPr>
                <w:b/>
                <w:sz w:val="24"/>
                <w:szCs w:val="24"/>
              </w:rPr>
            </w:pPr>
          </w:p>
        </w:tc>
        <w:tc>
          <w:tcPr>
            <w:tcW w:w="1181" w:type="dxa"/>
            <w:vMerge/>
            <w:vAlign w:val="center"/>
          </w:tcPr>
          <w:p w14:paraId="4335775B" w14:textId="77777777" w:rsidR="00F233BC" w:rsidRPr="00623B0C" w:rsidRDefault="00F233BC" w:rsidP="003C156E">
            <w:pPr>
              <w:jc w:val="center"/>
              <w:rPr>
                <w:b/>
                <w:sz w:val="26"/>
                <w:szCs w:val="26"/>
              </w:rPr>
            </w:pPr>
          </w:p>
        </w:tc>
        <w:tc>
          <w:tcPr>
            <w:tcW w:w="1794" w:type="dxa"/>
            <w:vAlign w:val="center"/>
          </w:tcPr>
          <w:p w14:paraId="7530B9FE" w14:textId="77777777" w:rsidR="00F233BC" w:rsidRPr="00623B0C" w:rsidRDefault="00F233BC" w:rsidP="003C156E">
            <w:pPr>
              <w:jc w:val="center"/>
              <w:rPr>
                <w:b/>
                <w:sz w:val="24"/>
                <w:szCs w:val="24"/>
              </w:rPr>
            </w:pPr>
            <w:r w:rsidRPr="00623B0C">
              <w:rPr>
                <w:b/>
                <w:sz w:val="24"/>
                <w:szCs w:val="24"/>
              </w:rPr>
              <w:t>Понедельник</w:t>
            </w:r>
          </w:p>
        </w:tc>
        <w:tc>
          <w:tcPr>
            <w:tcW w:w="1360" w:type="dxa"/>
            <w:vAlign w:val="center"/>
          </w:tcPr>
          <w:p w14:paraId="695C409A" w14:textId="77777777" w:rsidR="00F233BC" w:rsidRPr="00623B0C" w:rsidRDefault="00F233BC" w:rsidP="003C156E">
            <w:pPr>
              <w:jc w:val="center"/>
              <w:rPr>
                <w:b/>
                <w:sz w:val="24"/>
                <w:szCs w:val="24"/>
              </w:rPr>
            </w:pPr>
            <w:r w:rsidRPr="00623B0C">
              <w:rPr>
                <w:b/>
                <w:sz w:val="24"/>
                <w:szCs w:val="24"/>
              </w:rPr>
              <w:t>Вторник</w:t>
            </w:r>
          </w:p>
        </w:tc>
        <w:tc>
          <w:tcPr>
            <w:tcW w:w="1124" w:type="dxa"/>
            <w:vAlign w:val="center"/>
          </w:tcPr>
          <w:p w14:paraId="1327538D" w14:textId="77777777" w:rsidR="00F233BC" w:rsidRPr="00623B0C" w:rsidRDefault="00F233BC" w:rsidP="003C156E">
            <w:pPr>
              <w:jc w:val="center"/>
              <w:rPr>
                <w:b/>
                <w:sz w:val="24"/>
                <w:szCs w:val="24"/>
              </w:rPr>
            </w:pPr>
            <w:r w:rsidRPr="00623B0C">
              <w:rPr>
                <w:b/>
                <w:sz w:val="24"/>
                <w:szCs w:val="24"/>
              </w:rPr>
              <w:t>Среда</w:t>
            </w:r>
          </w:p>
        </w:tc>
        <w:tc>
          <w:tcPr>
            <w:tcW w:w="1259" w:type="dxa"/>
            <w:vAlign w:val="center"/>
          </w:tcPr>
          <w:p w14:paraId="66BD0882" w14:textId="77777777" w:rsidR="00F233BC" w:rsidRPr="00623B0C" w:rsidRDefault="00F233BC" w:rsidP="003C156E">
            <w:pPr>
              <w:jc w:val="center"/>
              <w:rPr>
                <w:b/>
                <w:sz w:val="24"/>
                <w:szCs w:val="24"/>
              </w:rPr>
            </w:pPr>
            <w:r w:rsidRPr="00623B0C">
              <w:rPr>
                <w:b/>
                <w:sz w:val="24"/>
                <w:szCs w:val="24"/>
              </w:rPr>
              <w:t>Четверг</w:t>
            </w:r>
          </w:p>
        </w:tc>
        <w:tc>
          <w:tcPr>
            <w:tcW w:w="1319" w:type="dxa"/>
            <w:vAlign w:val="center"/>
          </w:tcPr>
          <w:p w14:paraId="7CFC5D95" w14:textId="77777777" w:rsidR="00F233BC" w:rsidRPr="00623B0C" w:rsidRDefault="00F233BC" w:rsidP="003C156E">
            <w:pPr>
              <w:jc w:val="center"/>
              <w:rPr>
                <w:b/>
                <w:sz w:val="24"/>
                <w:szCs w:val="24"/>
              </w:rPr>
            </w:pPr>
            <w:r w:rsidRPr="00623B0C">
              <w:rPr>
                <w:b/>
                <w:sz w:val="24"/>
                <w:szCs w:val="24"/>
              </w:rPr>
              <w:t>Пятница</w:t>
            </w:r>
          </w:p>
        </w:tc>
      </w:tr>
      <w:tr w:rsidR="00F233BC" w:rsidRPr="00623B0C" w14:paraId="3749CB24" w14:textId="77777777" w:rsidTr="003C156E">
        <w:tc>
          <w:tcPr>
            <w:tcW w:w="2723" w:type="dxa"/>
            <w:vMerge w:val="restart"/>
            <w:tcBorders>
              <w:top w:val="single" w:sz="4" w:space="0" w:color="auto"/>
            </w:tcBorders>
            <w:vAlign w:val="center"/>
          </w:tcPr>
          <w:p w14:paraId="090490C6" w14:textId="77777777" w:rsidR="00F233BC" w:rsidRPr="00FA0780" w:rsidRDefault="00F233BC" w:rsidP="003C156E">
            <w:pPr>
              <w:jc w:val="center"/>
              <w:rPr>
                <w:b/>
                <w:sz w:val="24"/>
                <w:szCs w:val="24"/>
              </w:rPr>
            </w:pPr>
            <w:r w:rsidRPr="00FA0780">
              <w:rPr>
                <w:b/>
                <w:sz w:val="24"/>
                <w:szCs w:val="24"/>
              </w:rPr>
              <w:t>Занятие (на любом занятии решаются задачи социально-коммуникативного развития детей)</w:t>
            </w:r>
          </w:p>
        </w:tc>
        <w:tc>
          <w:tcPr>
            <w:tcW w:w="4394" w:type="dxa"/>
          </w:tcPr>
          <w:p w14:paraId="0F32AD03" w14:textId="77777777" w:rsidR="00F233BC" w:rsidRPr="00FA0780" w:rsidRDefault="00F233BC" w:rsidP="003C156E">
            <w:pPr>
              <w:rPr>
                <w:b/>
                <w:sz w:val="24"/>
                <w:szCs w:val="24"/>
              </w:rPr>
            </w:pPr>
            <w:r w:rsidRPr="00FA0780">
              <w:rPr>
                <w:b/>
                <w:sz w:val="24"/>
                <w:szCs w:val="24"/>
              </w:rPr>
              <w:t>Познавательное развитие (РЭМП, ознакомление с окружающим миром (ОМ), конструирование (К))</w:t>
            </w:r>
          </w:p>
        </w:tc>
        <w:tc>
          <w:tcPr>
            <w:tcW w:w="1181" w:type="dxa"/>
            <w:vAlign w:val="center"/>
          </w:tcPr>
          <w:p w14:paraId="2623FE98" w14:textId="77777777" w:rsidR="00F233BC" w:rsidRPr="00623B0C" w:rsidRDefault="00F233BC" w:rsidP="003C156E">
            <w:pPr>
              <w:jc w:val="center"/>
              <w:rPr>
                <w:b/>
                <w:sz w:val="26"/>
                <w:szCs w:val="26"/>
              </w:rPr>
            </w:pPr>
            <w:r>
              <w:rPr>
                <w:b/>
                <w:sz w:val="26"/>
                <w:szCs w:val="26"/>
              </w:rPr>
              <w:t>4</w:t>
            </w:r>
          </w:p>
        </w:tc>
        <w:tc>
          <w:tcPr>
            <w:tcW w:w="1794" w:type="dxa"/>
            <w:vAlign w:val="center"/>
          </w:tcPr>
          <w:p w14:paraId="4DEAD107" w14:textId="77777777" w:rsidR="00F233BC" w:rsidRPr="00623B0C" w:rsidRDefault="00F233BC" w:rsidP="003C156E">
            <w:pPr>
              <w:jc w:val="center"/>
              <w:rPr>
                <w:b/>
                <w:sz w:val="26"/>
                <w:szCs w:val="26"/>
              </w:rPr>
            </w:pPr>
            <w:r w:rsidRPr="00623B0C">
              <w:rPr>
                <w:b/>
                <w:sz w:val="26"/>
                <w:szCs w:val="26"/>
              </w:rPr>
              <w:t>ОМ</w:t>
            </w:r>
          </w:p>
        </w:tc>
        <w:tc>
          <w:tcPr>
            <w:tcW w:w="1360" w:type="dxa"/>
            <w:vAlign w:val="center"/>
          </w:tcPr>
          <w:p w14:paraId="4461E225" w14:textId="77777777" w:rsidR="00F233BC" w:rsidRPr="00623B0C" w:rsidRDefault="00F233BC" w:rsidP="003C156E">
            <w:pPr>
              <w:jc w:val="center"/>
              <w:rPr>
                <w:b/>
                <w:sz w:val="26"/>
                <w:szCs w:val="26"/>
              </w:rPr>
            </w:pPr>
          </w:p>
        </w:tc>
        <w:tc>
          <w:tcPr>
            <w:tcW w:w="1124" w:type="dxa"/>
            <w:vAlign w:val="center"/>
          </w:tcPr>
          <w:p w14:paraId="7A2D6ECB" w14:textId="77777777" w:rsidR="00F233BC" w:rsidRPr="00623B0C" w:rsidRDefault="00F233BC" w:rsidP="003C156E">
            <w:pPr>
              <w:jc w:val="center"/>
              <w:rPr>
                <w:b/>
                <w:sz w:val="26"/>
                <w:szCs w:val="26"/>
              </w:rPr>
            </w:pPr>
            <w:r w:rsidRPr="00623B0C">
              <w:rPr>
                <w:b/>
                <w:sz w:val="26"/>
                <w:szCs w:val="26"/>
              </w:rPr>
              <w:t>РЭМП</w:t>
            </w:r>
          </w:p>
        </w:tc>
        <w:tc>
          <w:tcPr>
            <w:tcW w:w="1259" w:type="dxa"/>
            <w:vAlign w:val="center"/>
          </w:tcPr>
          <w:p w14:paraId="3C005B48" w14:textId="77777777" w:rsidR="00F233BC" w:rsidRPr="00623B0C" w:rsidRDefault="00F233BC" w:rsidP="003C156E">
            <w:pPr>
              <w:jc w:val="center"/>
              <w:rPr>
                <w:b/>
                <w:sz w:val="26"/>
                <w:szCs w:val="26"/>
              </w:rPr>
            </w:pPr>
            <w:r>
              <w:rPr>
                <w:b/>
                <w:sz w:val="26"/>
                <w:szCs w:val="26"/>
              </w:rPr>
              <w:t>ОМ</w:t>
            </w:r>
          </w:p>
        </w:tc>
        <w:tc>
          <w:tcPr>
            <w:tcW w:w="1319" w:type="dxa"/>
            <w:vAlign w:val="center"/>
          </w:tcPr>
          <w:p w14:paraId="74BAA49B" w14:textId="77777777" w:rsidR="00F233BC" w:rsidRPr="00623B0C" w:rsidRDefault="00F233BC" w:rsidP="003C156E">
            <w:pPr>
              <w:jc w:val="center"/>
              <w:rPr>
                <w:b/>
                <w:sz w:val="26"/>
                <w:szCs w:val="26"/>
              </w:rPr>
            </w:pPr>
            <w:r w:rsidRPr="00623B0C">
              <w:rPr>
                <w:b/>
                <w:sz w:val="26"/>
                <w:szCs w:val="26"/>
              </w:rPr>
              <w:t>К</w:t>
            </w:r>
          </w:p>
        </w:tc>
      </w:tr>
      <w:tr w:rsidR="00F233BC" w:rsidRPr="00623B0C" w14:paraId="18240FC1" w14:textId="77777777" w:rsidTr="003C156E">
        <w:tc>
          <w:tcPr>
            <w:tcW w:w="2723" w:type="dxa"/>
            <w:vMerge/>
          </w:tcPr>
          <w:p w14:paraId="2502EF3C" w14:textId="77777777" w:rsidR="00F233BC" w:rsidRPr="00FA0780" w:rsidRDefault="00F233BC" w:rsidP="003C156E">
            <w:pPr>
              <w:rPr>
                <w:b/>
                <w:sz w:val="24"/>
                <w:szCs w:val="24"/>
              </w:rPr>
            </w:pPr>
          </w:p>
        </w:tc>
        <w:tc>
          <w:tcPr>
            <w:tcW w:w="4394" w:type="dxa"/>
          </w:tcPr>
          <w:p w14:paraId="7CA08B63" w14:textId="77777777" w:rsidR="00F233BC" w:rsidRPr="00FA0780" w:rsidRDefault="00F233BC" w:rsidP="003C156E">
            <w:pPr>
              <w:rPr>
                <w:b/>
                <w:sz w:val="24"/>
                <w:szCs w:val="24"/>
              </w:rPr>
            </w:pPr>
            <w:r w:rsidRPr="00FA0780">
              <w:rPr>
                <w:b/>
                <w:sz w:val="24"/>
                <w:szCs w:val="24"/>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14:paraId="361056D1" w14:textId="77777777" w:rsidR="00F233BC" w:rsidRPr="00623B0C" w:rsidRDefault="00F233BC" w:rsidP="003C156E">
            <w:pPr>
              <w:jc w:val="center"/>
              <w:rPr>
                <w:b/>
                <w:sz w:val="26"/>
                <w:szCs w:val="26"/>
              </w:rPr>
            </w:pPr>
            <w:r>
              <w:rPr>
                <w:b/>
                <w:sz w:val="26"/>
                <w:szCs w:val="26"/>
              </w:rPr>
              <w:t>3</w:t>
            </w:r>
          </w:p>
        </w:tc>
        <w:tc>
          <w:tcPr>
            <w:tcW w:w="1794" w:type="dxa"/>
            <w:vAlign w:val="center"/>
          </w:tcPr>
          <w:p w14:paraId="2BDF6186" w14:textId="77777777" w:rsidR="00F233BC" w:rsidRPr="00623B0C" w:rsidRDefault="00F233BC" w:rsidP="003C156E">
            <w:pPr>
              <w:jc w:val="center"/>
              <w:rPr>
                <w:b/>
                <w:sz w:val="26"/>
                <w:szCs w:val="26"/>
              </w:rPr>
            </w:pPr>
          </w:p>
        </w:tc>
        <w:tc>
          <w:tcPr>
            <w:tcW w:w="1360" w:type="dxa"/>
            <w:vAlign w:val="center"/>
          </w:tcPr>
          <w:p w14:paraId="33AD241A" w14:textId="77777777" w:rsidR="00F233BC" w:rsidRPr="00623B0C" w:rsidRDefault="00F233BC" w:rsidP="003C156E">
            <w:pPr>
              <w:jc w:val="center"/>
              <w:rPr>
                <w:b/>
                <w:sz w:val="26"/>
                <w:szCs w:val="26"/>
              </w:rPr>
            </w:pPr>
            <w:r w:rsidRPr="00623B0C">
              <w:rPr>
                <w:b/>
                <w:sz w:val="26"/>
                <w:szCs w:val="26"/>
              </w:rPr>
              <w:t>РР</w:t>
            </w:r>
          </w:p>
        </w:tc>
        <w:tc>
          <w:tcPr>
            <w:tcW w:w="1124" w:type="dxa"/>
            <w:vAlign w:val="center"/>
          </w:tcPr>
          <w:p w14:paraId="144ECBCB" w14:textId="77777777" w:rsidR="00F233BC" w:rsidRPr="00623B0C" w:rsidRDefault="00F233BC" w:rsidP="003C156E">
            <w:pPr>
              <w:jc w:val="center"/>
              <w:rPr>
                <w:b/>
                <w:sz w:val="26"/>
                <w:szCs w:val="26"/>
              </w:rPr>
            </w:pPr>
            <w:r>
              <w:rPr>
                <w:b/>
                <w:sz w:val="26"/>
                <w:szCs w:val="26"/>
              </w:rPr>
              <w:t>Г</w:t>
            </w:r>
          </w:p>
        </w:tc>
        <w:tc>
          <w:tcPr>
            <w:tcW w:w="1259" w:type="dxa"/>
            <w:vAlign w:val="center"/>
          </w:tcPr>
          <w:p w14:paraId="2DECF620" w14:textId="77777777" w:rsidR="00F233BC" w:rsidRPr="00623B0C" w:rsidRDefault="00F233BC" w:rsidP="003C156E">
            <w:pPr>
              <w:jc w:val="center"/>
              <w:rPr>
                <w:b/>
                <w:sz w:val="26"/>
                <w:szCs w:val="26"/>
              </w:rPr>
            </w:pPr>
            <w:r w:rsidRPr="00623B0C">
              <w:rPr>
                <w:b/>
                <w:sz w:val="26"/>
                <w:szCs w:val="26"/>
              </w:rPr>
              <w:t>РР / ХЛ</w:t>
            </w:r>
          </w:p>
        </w:tc>
        <w:tc>
          <w:tcPr>
            <w:tcW w:w="1319" w:type="dxa"/>
            <w:vAlign w:val="center"/>
          </w:tcPr>
          <w:p w14:paraId="76AAF91F" w14:textId="77777777" w:rsidR="00F233BC" w:rsidRPr="00623B0C" w:rsidRDefault="00F233BC" w:rsidP="003C156E">
            <w:pPr>
              <w:jc w:val="center"/>
              <w:rPr>
                <w:b/>
                <w:sz w:val="26"/>
                <w:szCs w:val="26"/>
              </w:rPr>
            </w:pPr>
          </w:p>
        </w:tc>
      </w:tr>
      <w:tr w:rsidR="00F233BC" w:rsidRPr="00623B0C" w14:paraId="37988494" w14:textId="77777777" w:rsidTr="003C156E">
        <w:tc>
          <w:tcPr>
            <w:tcW w:w="2723" w:type="dxa"/>
            <w:vMerge/>
          </w:tcPr>
          <w:p w14:paraId="3A7D0B66" w14:textId="77777777" w:rsidR="00F233BC" w:rsidRPr="00FA0780" w:rsidRDefault="00F233BC" w:rsidP="003C156E">
            <w:pPr>
              <w:rPr>
                <w:b/>
                <w:sz w:val="24"/>
                <w:szCs w:val="24"/>
              </w:rPr>
            </w:pPr>
          </w:p>
        </w:tc>
        <w:tc>
          <w:tcPr>
            <w:tcW w:w="4394" w:type="dxa"/>
          </w:tcPr>
          <w:p w14:paraId="6A2B08F1" w14:textId="77777777" w:rsidR="00F233BC" w:rsidRPr="00FA0780" w:rsidRDefault="00F233BC" w:rsidP="003C156E">
            <w:pPr>
              <w:rPr>
                <w:b/>
                <w:sz w:val="24"/>
                <w:szCs w:val="24"/>
              </w:rPr>
            </w:pPr>
            <w:proofErr w:type="gramStart"/>
            <w:r w:rsidRPr="00FA0780">
              <w:rPr>
                <w:b/>
                <w:sz w:val="24"/>
                <w:szCs w:val="24"/>
              </w:rPr>
              <w:t>Художественно-эстетическое развитие (рисование (Р), лепка (Л), аппликация (А), художественный труд (ХТ), музыка (М)</w:t>
            </w:r>
            <w:proofErr w:type="gramEnd"/>
          </w:p>
        </w:tc>
        <w:tc>
          <w:tcPr>
            <w:tcW w:w="1181" w:type="dxa"/>
            <w:vAlign w:val="center"/>
          </w:tcPr>
          <w:p w14:paraId="1002EAEF" w14:textId="77777777" w:rsidR="00F233BC" w:rsidRPr="00623B0C" w:rsidRDefault="00F233BC" w:rsidP="003C156E">
            <w:pPr>
              <w:jc w:val="center"/>
              <w:rPr>
                <w:b/>
                <w:sz w:val="26"/>
                <w:szCs w:val="26"/>
              </w:rPr>
            </w:pPr>
            <w:r w:rsidRPr="00623B0C">
              <w:rPr>
                <w:b/>
                <w:sz w:val="26"/>
                <w:szCs w:val="26"/>
              </w:rPr>
              <w:t>5</w:t>
            </w:r>
          </w:p>
        </w:tc>
        <w:tc>
          <w:tcPr>
            <w:tcW w:w="1794" w:type="dxa"/>
            <w:vAlign w:val="center"/>
          </w:tcPr>
          <w:p w14:paraId="5AFB7D15" w14:textId="77777777" w:rsidR="00F233BC" w:rsidRPr="00623B0C" w:rsidRDefault="00F233BC" w:rsidP="003C156E">
            <w:pPr>
              <w:jc w:val="center"/>
              <w:rPr>
                <w:b/>
                <w:sz w:val="26"/>
                <w:szCs w:val="26"/>
              </w:rPr>
            </w:pPr>
            <w:proofErr w:type="gramStart"/>
            <w:r w:rsidRPr="00623B0C">
              <w:rPr>
                <w:b/>
                <w:sz w:val="26"/>
                <w:szCs w:val="26"/>
              </w:rPr>
              <w:t>Р</w:t>
            </w:r>
            <w:proofErr w:type="gramEnd"/>
          </w:p>
        </w:tc>
        <w:tc>
          <w:tcPr>
            <w:tcW w:w="1360" w:type="dxa"/>
            <w:vAlign w:val="center"/>
          </w:tcPr>
          <w:p w14:paraId="7CFA798C" w14:textId="77777777" w:rsidR="00F233BC" w:rsidRPr="00623B0C" w:rsidRDefault="00F233BC" w:rsidP="003C156E">
            <w:pPr>
              <w:jc w:val="center"/>
              <w:rPr>
                <w:b/>
                <w:sz w:val="26"/>
                <w:szCs w:val="26"/>
              </w:rPr>
            </w:pPr>
            <w:r w:rsidRPr="00623B0C">
              <w:rPr>
                <w:b/>
                <w:sz w:val="26"/>
                <w:szCs w:val="26"/>
              </w:rPr>
              <w:t>М</w:t>
            </w:r>
          </w:p>
        </w:tc>
        <w:tc>
          <w:tcPr>
            <w:tcW w:w="1124" w:type="dxa"/>
            <w:vAlign w:val="center"/>
          </w:tcPr>
          <w:p w14:paraId="3015F7C8" w14:textId="77777777" w:rsidR="00F233BC" w:rsidRPr="00623B0C" w:rsidRDefault="00F233BC" w:rsidP="003C156E">
            <w:pPr>
              <w:jc w:val="center"/>
              <w:rPr>
                <w:b/>
                <w:sz w:val="26"/>
                <w:szCs w:val="26"/>
              </w:rPr>
            </w:pPr>
            <w:r w:rsidRPr="00623B0C">
              <w:rPr>
                <w:b/>
                <w:sz w:val="26"/>
                <w:szCs w:val="26"/>
              </w:rPr>
              <w:t>Л / ХТ</w:t>
            </w:r>
          </w:p>
        </w:tc>
        <w:tc>
          <w:tcPr>
            <w:tcW w:w="1259" w:type="dxa"/>
            <w:vAlign w:val="center"/>
          </w:tcPr>
          <w:p w14:paraId="55CF7A50" w14:textId="77777777" w:rsidR="00F233BC" w:rsidRPr="00623B0C" w:rsidRDefault="00F233BC" w:rsidP="003C156E">
            <w:pPr>
              <w:jc w:val="center"/>
              <w:rPr>
                <w:b/>
                <w:sz w:val="26"/>
                <w:szCs w:val="26"/>
              </w:rPr>
            </w:pPr>
            <w:r w:rsidRPr="00623B0C">
              <w:rPr>
                <w:b/>
                <w:sz w:val="26"/>
                <w:szCs w:val="26"/>
              </w:rPr>
              <w:t>М</w:t>
            </w:r>
          </w:p>
        </w:tc>
        <w:tc>
          <w:tcPr>
            <w:tcW w:w="1319" w:type="dxa"/>
            <w:vAlign w:val="center"/>
          </w:tcPr>
          <w:p w14:paraId="139433EB" w14:textId="77777777" w:rsidR="00F233BC" w:rsidRPr="00623B0C" w:rsidRDefault="00F233BC" w:rsidP="003C156E">
            <w:pPr>
              <w:jc w:val="center"/>
              <w:rPr>
                <w:b/>
                <w:sz w:val="26"/>
                <w:szCs w:val="26"/>
              </w:rPr>
            </w:pPr>
            <w:r w:rsidRPr="00623B0C">
              <w:rPr>
                <w:b/>
                <w:sz w:val="26"/>
                <w:szCs w:val="26"/>
              </w:rPr>
              <w:t>А</w:t>
            </w:r>
          </w:p>
        </w:tc>
      </w:tr>
      <w:tr w:rsidR="00F233BC" w:rsidRPr="00623B0C" w14:paraId="6EF432CA" w14:textId="77777777" w:rsidTr="003C156E">
        <w:tc>
          <w:tcPr>
            <w:tcW w:w="2723" w:type="dxa"/>
            <w:vMerge/>
          </w:tcPr>
          <w:p w14:paraId="7123032B" w14:textId="77777777" w:rsidR="00F233BC" w:rsidRPr="00FA0780" w:rsidRDefault="00F233BC" w:rsidP="003C156E">
            <w:pPr>
              <w:rPr>
                <w:b/>
                <w:sz w:val="24"/>
                <w:szCs w:val="24"/>
              </w:rPr>
            </w:pPr>
          </w:p>
        </w:tc>
        <w:tc>
          <w:tcPr>
            <w:tcW w:w="4394" w:type="dxa"/>
          </w:tcPr>
          <w:p w14:paraId="673D8DEB" w14:textId="1DE3F06A" w:rsidR="00F233BC" w:rsidRPr="00FA0780" w:rsidRDefault="00F233BC" w:rsidP="003C156E">
            <w:pPr>
              <w:rPr>
                <w:b/>
                <w:sz w:val="24"/>
                <w:szCs w:val="24"/>
              </w:rPr>
            </w:pPr>
            <w:proofErr w:type="gramStart"/>
            <w:r w:rsidRPr="00FA0780">
              <w:rPr>
                <w:b/>
                <w:sz w:val="24"/>
                <w:szCs w:val="24"/>
              </w:rPr>
              <w:t>Физическое развитие</w:t>
            </w:r>
            <w:r w:rsidR="00D66278">
              <w:rPr>
                <w:b/>
                <w:sz w:val="24"/>
                <w:szCs w:val="24"/>
              </w:rPr>
              <w:t xml:space="preserve"> (физкультура (Ф)</w:t>
            </w:r>
            <w:proofErr w:type="gramEnd"/>
          </w:p>
        </w:tc>
        <w:tc>
          <w:tcPr>
            <w:tcW w:w="1181" w:type="dxa"/>
            <w:vAlign w:val="center"/>
          </w:tcPr>
          <w:p w14:paraId="3F7A4F9B"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524CC1FA" w14:textId="77777777" w:rsidR="00F233BC" w:rsidRPr="00623B0C" w:rsidRDefault="00F233BC" w:rsidP="003C156E">
            <w:pPr>
              <w:jc w:val="center"/>
              <w:rPr>
                <w:b/>
                <w:sz w:val="26"/>
                <w:szCs w:val="26"/>
              </w:rPr>
            </w:pPr>
            <w:r w:rsidRPr="00623B0C">
              <w:rPr>
                <w:b/>
                <w:sz w:val="26"/>
                <w:szCs w:val="26"/>
              </w:rPr>
              <w:t>Ф</w:t>
            </w:r>
          </w:p>
        </w:tc>
        <w:tc>
          <w:tcPr>
            <w:tcW w:w="1360" w:type="dxa"/>
            <w:vAlign w:val="center"/>
          </w:tcPr>
          <w:p w14:paraId="65BA7766" w14:textId="77777777" w:rsidR="00F233BC" w:rsidRPr="00623B0C" w:rsidRDefault="00F233BC" w:rsidP="003C156E">
            <w:pPr>
              <w:jc w:val="center"/>
              <w:rPr>
                <w:b/>
                <w:sz w:val="26"/>
                <w:szCs w:val="26"/>
              </w:rPr>
            </w:pPr>
          </w:p>
        </w:tc>
        <w:tc>
          <w:tcPr>
            <w:tcW w:w="1124" w:type="dxa"/>
            <w:vAlign w:val="center"/>
          </w:tcPr>
          <w:p w14:paraId="3D836D41" w14:textId="77777777" w:rsidR="00F233BC" w:rsidRPr="00623B0C" w:rsidRDefault="00F233BC" w:rsidP="003C156E">
            <w:pPr>
              <w:jc w:val="center"/>
              <w:rPr>
                <w:b/>
                <w:sz w:val="26"/>
                <w:szCs w:val="26"/>
              </w:rPr>
            </w:pPr>
            <w:r w:rsidRPr="00623B0C">
              <w:rPr>
                <w:b/>
                <w:sz w:val="26"/>
                <w:szCs w:val="26"/>
              </w:rPr>
              <w:t>Ф</w:t>
            </w:r>
          </w:p>
        </w:tc>
        <w:tc>
          <w:tcPr>
            <w:tcW w:w="1259" w:type="dxa"/>
            <w:vAlign w:val="center"/>
          </w:tcPr>
          <w:p w14:paraId="76033159" w14:textId="77777777" w:rsidR="00F233BC" w:rsidRPr="00623B0C" w:rsidRDefault="00F233BC" w:rsidP="003C156E">
            <w:pPr>
              <w:jc w:val="center"/>
              <w:rPr>
                <w:b/>
                <w:sz w:val="26"/>
                <w:szCs w:val="26"/>
              </w:rPr>
            </w:pPr>
          </w:p>
        </w:tc>
        <w:tc>
          <w:tcPr>
            <w:tcW w:w="1319" w:type="dxa"/>
            <w:vAlign w:val="center"/>
          </w:tcPr>
          <w:p w14:paraId="73892242" w14:textId="5595AC4F" w:rsidR="00F233BC" w:rsidRPr="00623B0C" w:rsidRDefault="00D66278" w:rsidP="003C156E">
            <w:pPr>
              <w:jc w:val="center"/>
              <w:rPr>
                <w:b/>
                <w:sz w:val="26"/>
                <w:szCs w:val="26"/>
              </w:rPr>
            </w:pPr>
            <w:r>
              <w:rPr>
                <w:b/>
                <w:sz w:val="26"/>
                <w:szCs w:val="26"/>
              </w:rPr>
              <w:t>Ф</w:t>
            </w:r>
          </w:p>
        </w:tc>
      </w:tr>
      <w:tr w:rsidR="00F233BC" w:rsidRPr="00623B0C" w14:paraId="49198B08" w14:textId="77777777" w:rsidTr="003C156E">
        <w:tc>
          <w:tcPr>
            <w:tcW w:w="7117" w:type="dxa"/>
            <w:gridSpan w:val="2"/>
          </w:tcPr>
          <w:p w14:paraId="294D501E" w14:textId="77777777" w:rsidR="00F233BC" w:rsidRPr="00FA0780" w:rsidRDefault="00F233BC" w:rsidP="003C156E">
            <w:pPr>
              <w:rPr>
                <w:b/>
                <w:sz w:val="24"/>
                <w:szCs w:val="24"/>
              </w:rPr>
            </w:pPr>
            <w:r w:rsidRPr="00FA0780">
              <w:rPr>
                <w:b/>
                <w:sz w:val="24"/>
                <w:szCs w:val="24"/>
              </w:rPr>
              <w:t>Беседа, загадка, разговор</w:t>
            </w:r>
          </w:p>
        </w:tc>
        <w:tc>
          <w:tcPr>
            <w:tcW w:w="1181" w:type="dxa"/>
          </w:tcPr>
          <w:p w14:paraId="1607558F" w14:textId="77777777" w:rsidR="00F233BC" w:rsidRPr="00623B0C" w:rsidRDefault="00F233BC" w:rsidP="003C156E">
            <w:pPr>
              <w:rPr>
                <w:b/>
                <w:sz w:val="26"/>
                <w:szCs w:val="26"/>
              </w:rPr>
            </w:pPr>
          </w:p>
        </w:tc>
        <w:tc>
          <w:tcPr>
            <w:tcW w:w="1794" w:type="dxa"/>
            <w:vAlign w:val="center"/>
          </w:tcPr>
          <w:p w14:paraId="326A0D71"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29926E43"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719CBB61"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24CD7D8A"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7A55D000" w14:textId="77777777" w:rsidR="00F233BC" w:rsidRPr="00623B0C" w:rsidRDefault="00F233BC" w:rsidP="003C156E">
            <w:pPr>
              <w:jc w:val="center"/>
              <w:rPr>
                <w:b/>
                <w:sz w:val="26"/>
                <w:szCs w:val="26"/>
              </w:rPr>
            </w:pPr>
            <w:r w:rsidRPr="00623B0C">
              <w:rPr>
                <w:b/>
                <w:sz w:val="26"/>
                <w:szCs w:val="26"/>
              </w:rPr>
              <w:t>+</w:t>
            </w:r>
          </w:p>
        </w:tc>
      </w:tr>
      <w:tr w:rsidR="00F233BC" w:rsidRPr="00623B0C" w14:paraId="383366FC" w14:textId="77777777" w:rsidTr="003C156E">
        <w:tc>
          <w:tcPr>
            <w:tcW w:w="7117" w:type="dxa"/>
            <w:gridSpan w:val="2"/>
          </w:tcPr>
          <w:p w14:paraId="73F795A2" w14:textId="77777777" w:rsidR="00F233BC" w:rsidRPr="00FA0780" w:rsidRDefault="00F233BC" w:rsidP="003C156E">
            <w:pPr>
              <w:rPr>
                <w:b/>
                <w:sz w:val="24"/>
                <w:szCs w:val="24"/>
              </w:rPr>
            </w:pPr>
            <w:r w:rsidRPr="00FA0780">
              <w:rPr>
                <w:b/>
                <w:sz w:val="24"/>
                <w:szCs w:val="24"/>
              </w:rPr>
              <w:t xml:space="preserve">Мастерская </w:t>
            </w:r>
          </w:p>
        </w:tc>
        <w:tc>
          <w:tcPr>
            <w:tcW w:w="1181" w:type="dxa"/>
          </w:tcPr>
          <w:p w14:paraId="7C345EFC" w14:textId="77777777" w:rsidR="00F233BC" w:rsidRPr="00623B0C" w:rsidRDefault="00F233BC" w:rsidP="003C156E">
            <w:pPr>
              <w:rPr>
                <w:b/>
                <w:sz w:val="26"/>
                <w:szCs w:val="26"/>
              </w:rPr>
            </w:pPr>
          </w:p>
        </w:tc>
        <w:tc>
          <w:tcPr>
            <w:tcW w:w="1794" w:type="dxa"/>
            <w:vAlign w:val="center"/>
          </w:tcPr>
          <w:p w14:paraId="002CE28F" w14:textId="77777777" w:rsidR="00F233BC" w:rsidRPr="00623B0C" w:rsidRDefault="00F233BC" w:rsidP="003C156E">
            <w:pPr>
              <w:jc w:val="center"/>
              <w:rPr>
                <w:b/>
                <w:sz w:val="26"/>
                <w:szCs w:val="26"/>
              </w:rPr>
            </w:pPr>
          </w:p>
        </w:tc>
        <w:tc>
          <w:tcPr>
            <w:tcW w:w="1360" w:type="dxa"/>
            <w:vAlign w:val="center"/>
          </w:tcPr>
          <w:p w14:paraId="54FC48E9"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6D85FEFD" w14:textId="77777777" w:rsidR="00F233BC" w:rsidRPr="00623B0C" w:rsidRDefault="00F233BC" w:rsidP="003C156E">
            <w:pPr>
              <w:jc w:val="center"/>
              <w:rPr>
                <w:b/>
                <w:sz w:val="26"/>
                <w:szCs w:val="26"/>
              </w:rPr>
            </w:pPr>
          </w:p>
        </w:tc>
        <w:tc>
          <w:tcPr>
            <w:tcW w:w="1259" w:type="dxa"/>
            <w:vAlign w:val="center"/>
          </w:tcPr>
          <w:p w14:paraId="48943129"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782ED878" w14:textId="77777777" w:rsidR="00F233BC" w:rsidRPr="00623B0C" w:rsidRDefault="00F233BC" w:rsidP="003C156E">
            <w:pPr>
              <w:jc w:val="center"/>
              <w:rPr>
                <w:b/>
                <w:sz w:val="26"/>
                <w:szCs w:val="26"/>
              </w:rPr>
            </w:pPr>
          </w:p>
        </w:tc>
      </w:tr>
      <w:tr w:rsidR="00F233BC" w:rsidRPr="00623B0C" w14:paraId="5FF9385E" w14:textId="77777777" w:rsidTr="003C156E">
        <w:tc>
          <w:tcPr>
            <w:tcW w:w="7117" w:type="dxa"/>
            <w:gridSpan w:val="2"/>
          </w:tcPr>
          <w:p w14:paraId="2702A0E6" w14:textId="77777777" w:rsidR="00F233BC" w:rsidRPr="00FA0780" w:rsidRDefault="00F233BC" w:rsidP="003C156E">
            <w:pPr>
              <w:rPr>
                <w:b/>
                <w:sz w:val="24"/>
                <w:szCs w:val="24"/>
              </w:rPr>
            </w:pPr>
            <w:r w:rsidRPr="00FA0780">
              <w:rPr>
                <w:b/>
                <w:sz w:val="24"/>
                <w:szCs w:val="24"/>
              </w:rPr>
              <w:t>Коллекционирование</w:t>
            </w:r>
          </w:p>
        </w:tc>
        <w:tc>
          <w:tcPr>
            <w:tcW w:w="1181" w:type="dxa"/>
          </w:tcPr>
          <w:p w14:paraId="2AE358BE" w14:textId="77777777" w:rsidR="00F233BC" w:rsidRPr="00623B0C" w:rsidRDefault="00F233BC" w:rsidP="003C156E">
            <w:pPr>
              <w:rPr>
                <w:b/>
                <w:sz w:val="26"/>
                <w:szCs w:val="26"/>
              </w:rPr>
            </w:pPr>
          </w:p>
        </w:tc>
        <w:tc>
          <w:tcPr>
            <w:tcW w:w="1794" w:type="dxa"/>
            <w:vAlign w:val="center"/>
          </w:tcPr>
          <w:p w14:paraId="6ED04BE9"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47FD1025" w14:textId="77777777" w:rsidR="00F233BC" w:rsidRPr="00623B0C" w:rsidRDefault="00F233BC" w:rsidP="003C156E">
            <w:pPr>
              <w:jc w:val="center"/>
              <w:rPr>
                <w:b/>
                <w:sz w:val="26"/>
                <w:szCs w:val="26"/>
              </w:rPr>
            </w:pPr>
          </w:p>
        </w:tc>
        <w:tc>
          <w:tcPr>
            <w:tcW w:w="1124" w:type="dxa"/>
            <w:vAlign w:val="center"/>
          </w:tcPr>
          <w:p w14:paraId="526147DD" w14:textId="77777777" w:rsidR="00F233BC" w:rsidRPr="00623B0C" w:rsidRDefault="00F233BC" w:rsidP="003C156E">
            <w:pPr>
              <w:jc w:val="center"/>
              <w:rPr>
                <w:b/>
                <w:sz w:val="26"/>
                <w:szCs w:val="26"/>
              </w:rPr>
            </w:pPr>
          </w:p>
        </w:tc>
        <w:tc>
          <w:tcPr>
            <w:tcW w:w="1259" w:type="dxa"/>
            <w:vAlign w:val="center"/>
          </w:tcPr>
          <w:p w14:paraId="790EBCC1"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56C1F4A" w14:textId="77777777" w:rsidR="00F233BC" w:rsidRPr="00623B0C" w:rsidRDefault="00F233BC" w:rsidP="003C156E">
            <w:pPr>
              <w:jc w:val="center"/>
              <w:rPr>
                <w:b/>
                <w:sz w:val="26"/>
                <w:szCs w:val="26"/>
              </w:rPr>
            </w:pPr>
          </w:p>
        </w:tc>
      </w:tr>
      <w:tr w:rsidR="00F233BC" w:rsidRPr="00623B0C" w14:paraId="36F44BB4" w14:textId="77777777" w:rsidTr="003C156E">
        <w:tc>
          <w:tcPr>
            <w:tcW w:w="7117" w:type="dxa"/>
            <w:gridSpan w:val="2"/>
          </w:tcPr>
          <w:p w14:paraId="76F449DC" w14:textId="77777777" w:rsidR="00F233BC" w:rsidRPr="00FA0780" w:rsidRDefault="00F233BC" w:rsidP="003C156E">
            <w:pPr>
              <w:rPr>
                <w:b/>
                <w:sz w:val="24"/>
                <w:szCs w:val="24"/>
              </w:rPr>
            </w:pPr>
            <w:r w:rsidRPr="00FA0780">
              <w:rPr>
                <w:b/>
                <w:sz w:val="24"/>
                <w:szCs w:val="24"/>
              </w:rPr>
              <w:t>Чтение художественной и познавательной литературы</w:t>
            </w:r>
          </w:p>
        </w:tc>
        <w:tc>
          <w:tcPr>
            <w:tcW w:w="1181" w:type="dxa"/>
          </w:tcPr>
          <w:p w14:paraId="14C2635A" w14:textId="77777777" w:rsidR="00F233BC" w:rsidRPr="00623B0C" w:rsidRDefault="00F233BC" w:rsidP="003C156E">
            <w:pPr>
              <w:rPr>
                <w:b/>
                <w:sz w:val="26"/>
                <w:szCs w:val="26"/>
              </w:rPr>
            </w:pPr>
          </w:p>
        </w:tc>
        <w:tc>
          <w:tcPr>
            <w:tcW w:w="1794" w:type="dxa"/>
            <w:vAlign w:val="center"/>
          </w:tcPr>
          <w:p w14:paraId="006A32DD"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052E007C"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0D5515D"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229F4A97"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53FD495D" w14:textId="77777777" w:rsidR="00F233BC" w:rsidRPr="00623B0C" w:rsidRDefault="00F233BC" w:rsidP="003C156E">
            <w:pPr>
              <w:jc w:val="center"/>
              <w:rPr>
                <w:b/>
                <w:sz w:val="26"/>
                <w:szCs w:val="26"/>
              </w:rPr>
            </w:pPr>
            <w:r w:rsidRPr="00623B0C">
              <w:rPr>
                <w:b/>
                <w:sz w:val="26"/>
                <w:szCs w:val="26"/>
              </w:rPr>
              <w:t>+</w:t>
            </w:r>
          </w:p>
        </w:tc>
      </w:tr>
      <w:tr w:rsidR="00F233BC" w:rsidRPr="00623B0C" w14:paraId="0DC69ED4" w14:textId="77777777" w:rsidTr="003C156E">
        <w:tc>
          <w:tcPr>
            <w:tcW w:w="7117" w:type="dxa"/>
            <w:gridSpan w:val="2"/>
          </w:tcPr>
          <w:p w14:paraId="550906D7" w14:textId="77777777" w:rsidR="00F233BC" w:rsidRPr="00FA0780" w:rsidRDefault="00F233BC" w:rsidP="003C156E">
            <w:pPr>
              <w:rPr>
                <w:b/>
                <w:sz w:val="24"/>
                <w:szCs w:val="24"/>
              </w:rPr>
            </w:pPr>
            <w:r w:rsidRPr="00FA0780">
              <w:rPr>
                <w:b/>
                <w:sz w:val="24"/>
                <w:szCs w:val="24"/>
              </w:rPr>
              <w:t>Реализация проектов</w:t>
            </w:r>
          </w:p>
        </w:tc>
        <w:tc>
          <w:tcPr>
            <w:tcW w:w="1181" w:type="dxa"/>
          </w:tcPr>
          <w:p w14:paraId="565846C3" w14:textId="77777777" w:rsidR="00F233BC" w:rsidRPr="00623B0C" w:rsidRDefault="00F233BC" w:rsidP="003C156E">
            <w:pPr>
              <w:rPr>
                <w:b/>
                <w:sz w:val="26"/>
                <w:szCs w:val="26"/>
              </w:rPr>
            </w:pPr>
          </w:p>
        </w:tc>
        <w:tc>
          <w:tcPr>
            <w:tcW w:w="1794" w:type="dxa"/>
            <w:vAlign w:val="center"/>
          </w:tcPr>
          <w:p w14:paraId="139F8CD2" w14:textId="77777777" w:rsidR="00F233BC" w:rsidRPr="00623B0C" w:rsidRDefault="00F233BC" w:rsidP="003C156E">
            <w:pPr>
              <w:jc w:val="center"/>
              <w:rPr>
                <w:b/>
                <w:sz w:val="26"/>
                <w:szCs w:val="26"/>
              </w:rPr>
            </w:pPr>
          </w:p>
        </w:tc>
        <w:tc>
          <w:tcPr>
            <w:tcW w:w="1360" w:type="dxa"/>
            <w:vAlign w:val="center"/>
          </w:tcPr>
          <w:p w14:paraId="6AEA0FEE" w14:textId="77777777" w:rsidR="00F233BC" w:rsidRPr="00623B0C" w:rsidRDefault="00F233BC" w:rsidP="003C156E">
            <w:pPr>
              <w:jc w:val="center"/>
              <w:rPr>
                <w:b/>
                <w:sz w:val="26"/>
                <w:szCs w:val="26"/>
              </w:rPr>
            </w:pPr>
          </w:p>
        </w:tc>
        <w:tc>
          <w:tcPr>
            <w:tcW w:w="1124" w:type="dxa"/>
            <w:vAlign w:val="center"/>
          </w:tcPr>
          <w:p w14:paraId="30720DC8" w14:textId="77777777" w:rsidR="00F233BC" w:rsidRPr="00623B0C" w:rsidRDefault="00F233BC" w:rsidP="003C156E">
            <w:pPr>
              <w:jc w:val="center"/>
              <w:rPr>
                <w:b/>
                <w:sz w:val="26"/>
                <w:szCs w:val="26"/>
              </w:rPr>
            </w:pPr>
          </w:p>
        </w:tc>
        <w:tc>
          <w:tcPr>
            <w:tcW w:w="1259" w:type="dxa"/>
            <w:vAlign w:val="center"/>
          </w:tcPr>
          <w:p w14:paraId="22876FEC" w14:textId="77777777" w:rsidR="00F233BC" w:rsidRPr="00623B0C" w:rsidRDefault="00F233BC" w:rsidP="003C156E">
            <w:pPr>
              <w:jc w:val="center"/>
              <w:rPr>
                <w:b/>
                <w:sz w:val="26"/>
                <w:szCs w:val="26"/>
              </w:rPr>
            </w:pPr>
          </w:p>
        </w:tc>
        <w:tc>
          <w:tcPr>
            <w:tcW w:w="1319" w:type="dxa"/>
            <w:vAlign w:val="center"/>
          </w:tcPr>
          <w:p w14:paraId="40DD8867" w14:textId="77777777" w:rsidR="00F233BC" w:rsidRPr="00623B0C" w:rsidRDefault="00F233BC" w:rsidP="003C156E">
            <w:pPr>
              <w:jc w:val="center"/>
              <w:rPr>
                <w:b/>
                <w:sz w:val="26"/>
                <w:szCs w:val="26"/>
              </w:rPr>
            </w:pPr>
            <w:r w:rsidRPr="00623B0C">
              <w:rPr>
                <w:b/>
                <w:sz w:val="26"/>
                <w:szCs w:val="26"/>
              </w:rPr>
              <w:t>+</w:t>
            </w:r>
          </w:p>
        </w:tc>
      </w:tr>
      <w:tr w:rsidR="00F233BC" w:rsidRPr="00623B0C" w14:paraId="723D1CAA" w14:textId="77777777" w:rsidTr="003C156E">
        <w:tc>
          <w:tcPr>
            <w:tcW w:w="7117" w:type="dxa"/>
            <w:gridSpan w:val="2"/>
          </w:tcPr>
          <w:p w14:paraId="17C7E277" w14:textId="77777777" w:rsidR="00F233BC" w:rsidRPr="00FA0780" w:rsidRDefault="00F233BC" w:rsidP="003C156E">
            <w:pPr>
              <w:rPr>
                <w:b/>
                <w:sz w:val="24"/>
                <w:szCs w:val="24"/>
              </w:rPr>
            </w:pPr>
            <w:r w:rsidRPr="00FA0780">
              <w:rPr>
                <w:b/>
                <w:sz w:val="24"/>
                <w:szCs w:val="24"/>
              </w:rPr>
              <w:t>Экспериментирование и наблюдение</w:t>
            </w:r>
          </w:p>
        </w:tc>
        <w:tc>
          <w:tcPr>
            <w:tcW w:w="1181" w:type="dxa"/>
          </w:tcPr>
          <w:p w14:paraId="6A47B297" w14:textId="77777777" w:rsidR="00F233BC" w:rsidRPr="00623B0C" w:rsidRDefault="00F233BC" w:rsidP="003C156E">
            <w:pPr>
              <w:rPr>
                <w:b/>
                <w:sz w:val="26"/>
                <w:szCs w:val="26"/>
              </w:rPr>
            </w:pPr>
          </w:p>
        </w:tc>
        <w:tc>
          <w:tcPr>
            <w:tcW w:w="1794" w:type="dxa"/>
            <w:vAlign w:val="center"/>
          </w:tcPr>
          <w:p w14:paraId="5B9B3002" w14:textId="77777777" w:rsidR="00F233BC" w:rsidRPr="00623B0C" w:rsidRDefault="00F233BC" w:rsidP="003C156E">
            <w:pPr>
              <w:jc w:val="center"/>
              <w:rPr>
                <w:b/>
                <w:sz w:val="26"/>
                <w:szCs w:val="26"/>
              </w:rPr>
            </w:pPr>
          </w:p>
        </w:tc>
        <w:tc>
          <w:tcPr>
            <w:tcW w:w="1360" w:type="dxa"/>
            <w:vAlign w:val="center"/>
          </w:tcPr>
          <w:p w14:paraId="6B8D9ECE"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33123C1F" w14:textId="77777777" w:rsidR="00F233BC" w:rsidRPr="00623B0C" w:rsidRDefault="00F233BC" w:rsidP="003C156E">
            <w:pPr>
              <w:jc w:val="center"/>
              <w:rPr>
                <w:b/>
                <w:sz w:val="26"/>
                <w:szCs w:val="26"/>
              </w:rPr>
            </w:pPr>
          </w:p>
        </w:tc>
        <w:tc>
          <w:tcPr>
            <w:tcW w:w="1259" w:type="dxa"/>
            <w:vAlign w:val="center"/>
          </w:tcPr>
          <w:p w14:paraId="5D9951B1" w14:textId="77777777" w:rsidR="00F233BC" w:rsidRPr="00623B0C" w:rsidRDefault="00F233BC" w:rsidP="003C156E">
            <w:pPr>
              <w:jc w:val="center"/>
              <w:rPr>
                <w:b/>
                <w:sz w:val="26"/>
                <w:szCs w:val="26"/>
              </w:rPr>
            </w:pPr>
          </w:p>
        </w:tc>
        <w:tc>
          <w:tcPr>
            <w:tcW w:w="1319" w:type="dxa"/>
            <w:vAlign w:val="center"/>
          </w:tcPr>
          <w:p w14:paraId="5DDFEABC" w14:textId="77777777" w:rsidR="00F233BC" w:rsidRPr="00623B0C" w:rsidRDefault="00F233BC" w:rsidP="003C156E">
            <w:pPr>
              <w:jc w:val="center"/>
              <w:rPr>
                <w:b/>
                <w:sz w:val="26"/>
                <w:szCs w:val="26"/>
              </w:rPr>
            </w:pPr>
            <w:r w:rsidRPr="00623B0C">
              <w:rPr>
                <w:b/>
                <w:sz w:val="26"/>
                <w:szCs w:val="26"/>
              </w:rPr>
              <w:t>+</w:t>
            </w:r>
          </w:p>
        </w:tc>
      </w:tr>
      <w:tr w:rsidR="00F233BC" w:rsidRPr="00623B0C" w14:paraId="69E35F0A" w14:textId="77777777" w:rsidTr="003C156E">
        <w:tc>
          <w:tcPr>
            <w:tcW w:w="7117" w:type="dxa"/>
            <w:gridSpan w:val="2"/>
          </w:tcPr>
          <w:p w14:paraId="2D8194F4" w14:textId="77777777" w:rsidR="00F233BC" w:rsidRPr="00FA0780" w:rsidRDefault="00F233BC" w:rsidP="003C156E">
            <w:pPr>
              <w:rPr>
                <w:b/>
                <w:sz w:val="24"/>
                <w:szCs w:val="24"/>
              </w:rPr>
            </w:pPr>
            <w:r w:rsidRPr="00FA0780">
              <w:rPr>
                <w:b/>
                <w:sz w:val="24"/>
                <w:szCs w:val="24"/>
              </w:rPr>
              <w:t>Игра</w:t>
            </w:r>
          </w:p>
        </w:tc>
        <w:tc>
          <w:tcPr>
            <w:tcW w:w="1181" w:type="dxa"/>
          </w:tcPr>
          <w:p w14:paraId="5F3C1D65" w14:textId="77777777" w:rsidR="00F233BC" w:rsidRPr="00623B0C" w:rsidRDefault="00F233BC" w:rsidP="003C156E">
            <w:pPr>
              <w:rPr>
                <w:b/>
                <w:sz w:val="26"/>
                <w:szCs w:val="26"/>
              </w:rPr>
            </w:pPr>
          </w:p>
        </w:tc>
        <w:tc>
          <w:tcPr>
            <w:tcW w:w="1794" w:type="dxa"/>
            <w:vAlign w:val="center"/>
          </w:tcPr>
          <w:p w14:paraId="204093D8"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68748B60"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A13CDC5"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44C9EDFC"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11BBBA36" w14:textId="77777777" w:rsidR="00F233BC" w:rsidRPr="00623B0C" w:rsidRDefault="00F233BC" w:rsidP="003C156E">
            <w:pPr>
              <w:jc w:val="center"/>
              <w:rPr>
                <w:b/>
                <w:sz w:val="26"/>
                <w:szCs w:val="26"/>
              </w:rPr>
            </w:pPr>
            <w:r w:rsidRPr="00623B0C">
              <w:rPr>
                <w:b/>
                <w:sz w:val="26"/>
                <w:szCs w:val="26"/>
              </w:rPr>
              <w:t>+</w:t>
            </w:r>
          </w:p>
        </w:tc>
      </w:tr>
      <w:tr w:rsidR="00F233BC" w:rsidRPr="00623B0C" w14:paraId="289D9600" w14:textId="77777777" w:rsidTr="003C156E">
        <w:tc>
          <w:tcPr>
            <w:tcW w:w="7117" w:type="dxa"/>
            <w:gridSpan w:val="2"/>
          </w:tcPr>
          <w:p w14:paraId="52C1F007" w14:textId="77777777" w:rsidR="00F233BC" w:rsidRPr="00FA0780" w:rsidRDefault="00F233BC" w:rsidP="003C156E">
            <w:pPr>
              <w:rPr>
                <w:b/>
                <w:sz w:val="24"/>
                <w:szCs w:val="24"/>
              </w:rPr>
            </w:pPr>
            <w:r w:rsidRPr="00FA0780">
              <w:rPr>
                <w:b/>
                <w:sz w:val="24"/>
                <w:szCs w:val="24"/>
              </w:rPr>
              <w:t>Конкурсы, викторины, досуги</w:t>
            </w:r>
          </w:p>
        </w:tc>
        <w:tc>
          <w:tcPr>
            <w:tcW w:w="1181" w:type="dxa"/>
          </w:tcPr>
          <w:p w14:paraId="75221DDF" w14:textId="77777777" w:rsidR="00F233BC" w:rsidRPr="00623B0C" w:rsidRDefault="00F233BC" w:rsidP="003C156E">
            <w:pPr>
              <w:rPr>
                <w:b/>
                <w:sz w:val="26"/>
                <w:szCs w:val="26"/>
              </w:rPr>
            </w:pPr>
          </w:p>
        </w:tc>
        <w:tc>
          <w:tcPr>
            <w:tcW w:w="1794" w:type="dxa"/>
            <w:vAlign w:val="center"/>
          </w:tcPr>
          <w:p w14:paraId="38E0F257" w14:textId="77777777" w:rsidR="00F233BC" w:rsidRPr="00623B0C" w:rsidRDefault="00F233BC" w:rsidP="003C156E">
            <w:pPr>
              <w:jc w:val="center"/>
              <w:rPr>
                <w:b/>
                <w:sz w:val="26"/>
                <w:szCs w:val="26"/>
              </w:rPr>
            </w:pPr>
          </w:p>
        </w:tc>
        <w:tc>
          <w:tcPr>
            <w:tcW w:w="1360" w:type="dxa"/>
            <w:vAlign w:val="center"/>
          </w:tcPr>
          <w:p w14:paraId="28BDD709" w14:textId="77777777" w:rsidR="00F233BC" w:rsidRPr="00623B0C" w:rsidRDefault="00F233BC" w:rsidP="003C156E">
            <w:pPr>
              <w:jc w:val="center"/>
              <w:rPr>
                <w:b/>
                <w:sz w:val="26"/>
                <w:szCs w:val="26"/>
              </w:rPr>
            </w:pPr>
          </w:p>
        </w:tc>
        <w:tc>
          <w:tcPr>
            <w:tcW w:w="1124" w:type="dxa"/>
            <w:vAlign w:val="center"/>
          </w:tcPr>
          <w:p w14:paraId="15EF4F89"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18CAF764" w14:textId="77777777" w:rsidR="00F233BC" w:rsidRPr="00623B0C" w:rsidRDefault="00F233BC" w:rsidP="003C156E">
            <w:pPr>
              <w:jc w:val="center"/>
              <w:rPr>
                <w:b/>
                <w:sz w:val="26"/>
                <w:szCs w:val="26"/>
              </w:rPr>
            </w:pPr>
          </w:p>
        </w:tc>
        <w:tc>
          <w:tcPr>
            <w:tcW w:w="1319" w:type="dxa"/>
            <w:vAlign w:val="center"/>
          </w:tcPr>
          <w:p w14:paraId="3D8168C8" w14:textId="77777777" w:rsidR="00F233BC" w:rsidRPr="00623B0C" w:rsidRDefault="00F233BC" w:rsidP="003C156E">
            <w:pPr>
              <w:jc w:val="center"/>
              <w:rPr>
                <w:b/>
                <w:sz w:val="26"/>
                <w:szCs w:val="26"/>
              </w:rPr>
            </w:pPr>
            <w:r w:rsidRPr="00623B0C">
              <w:rPr>
                <w:b/>
                <w:sz w:val="26"/>
                <w:szCs w:val="26"/>
              </w:rPr>
              <w:t>+</w:t>
            </w:r>
          </w:p>
        </w:tc>
      </w:tr>
      <w:tr w:rsidR="00F233BC" w:rsidRPr="00623B0C" w14:paraId="54E81A4C" w14:textId="77777777" w:rsidTr="003C156E">
        <w:tc>
          <w:tcPr>
            <w:tcW w:w="7117" w:type="dxa"/>
            <w:gridSpan w:val="2"/>
          </w:tcPr>
          <w:p w14:paraId="40905392" w14:textId="77777777" w:rsidR="00F233BC" w:rsidRPr="00FA0780" w:rsidRDefault="00F233BC" w:rsidP="003C156E">
            <w:pPr>
              <w:rPr>
                <w:b/>
                <w:sz w:val="24"/>
                <w:szCs w:val="24"/>
              </w:rPr>
            </w:pPr>
            <w:r w:rsidRPr="00FA0780">
              <w:rPr>
                <w:b/>
                <w:sz w:val="24"/>
                <w:szCs w:val="24"/>
              </w:rPr>
              <w:t>Решение ситуативных задач</w:t>
            </w:r>
          </w:p>
        </w:tc>
        <w:tc>
          <w:tcPr>
            <w:tcW w:w="1181" w:type="dxa"/>
          </w:tcPr>
          <w:p w14:paraId="7BE2CC25" w14:textId="77777777" w:rsidR="00F233BC" w:rsidRPr="00623B0C" w:rsidRDefault="00F233BC" w:rsidP="003C156E">
            <w:pPr>
              <w:rPr>
                <w:b/>
                <w:sz w:val="26"/>
                <w:szCs w:val="26"/>
              </w:rPr>
            </w:pPr>
          </w:p>
        </w:tc>
        <w:tc>
          <w:tcPr>
            <w:tcW w:w="1794" w:type="dxa"/>
            <w:vAlign w:val="center"/>
          </w:tcPr>
          <w:p w14:paraId="46BEABEA"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1BD60F3F" w14:textId="77777777" w:rsidR="00F233BC" w:rsidRPr="00623B0C" w:rsidRDefault="00F233BC" w:rsidP="003C156E">
            <w:pPr>
              <w:jc w:val="center"/>
              <w:rPr>
                <w:b/>
                <w:sz w:val="26"/>
                <w:szCs w:val="26"/>
              </w:rPr>
            </w:pPr>
          </w:p>
        </w:tc>
        <w:tc>
          <w:tcPr>
            <w:tcW w:w="1124" w:type="dxa"/>
            <w:vAlign w:val="center"/>
          </w:tcPr>
          <w:p w14:paraId="7E139230"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4FDC4561" w14:textId="77777777" w:rsidR="00F233BC" w:rsidRPr="00623B0C" w:rsidRDefault="00F233BC" w:rsidP="003C156E">
            <w:pPr>
              <w:jc w:val="center"/>
              <w:rPr>
                <w:b/>
                <w:sz w:val="26"/>
                <w:szCs w:val="26"/>
              </w:rPr>
            </w:pPr>
          </w:p>
        </w:tc>
        <w:tc>
          <w:tcPr>
            <w:tcW w:w="1319" w:type="dxa"/>
            <w:vAlign w:val="center"/>
          </w:tcPr>
          <w:p w14:paraId="505E8383" w14:textId="77777777" w:rsidR="00F233BC" w:rsidRPr="00623B0C" w:rsidRDefault="00F233BC" w:rsidP="003C156E">
            <w:pPr>
              <w:jc w:val="center"/>
              <w:rPr>
                <w:b/>
                <w:sz w:val="26"/>
                <w:szCs w:val="26"/>
              </w:rPr>
            </w:pPr>
          </w:p>
        </w:tc>
      </w:tr>
      <w:tr w:rsidR="00F233BC" w:rsidRPr="00623B0C" w14:paraId="48938BD8" w14:textId="77777777" w:rsidTr="003C156E">
        <w:tc>
          <w:tcPr>
            <w:tcW w:w="7117" w:type="dxa"/>
            <w:gridSpan w:val="2"/>
          </w:tcPr>
          <w:p w14:paraId="6745AA0D" w14:textId="77777777" w:rsidR="00F233BC" w:rsidRPr="00FA0780" w:rsidRDefault="00F233BC" w:rsidP="003C156E">
            <w:pPr>
              <w:rPr>
                <w:b/>
                <w:sz w:val="24"/>
                <w:szCs w:val="24"/>
              </w:rPr>
            </w:pPr>
            <w:r w:rsidRPr="00FA0780">
              <w:rPr>
                <w:b/>
                <w:sz w:val="24"/>
                <w:szCs w:val="24"/>
              </w:rPr>
              <w:t>Работа в книжном уголке</w:t>
            </w:r>
          </w:p>
        </w:tc>
        <w:tc>
          <w:tcPr>
            <w:tcW w:w="1181" w:type="dxa"/>
          </w:tcPr>
          <w:p w14:paraId="7699A9C2" w14:textId="77777777" w:rsidR="00F233BC" w:rsidRPr="00623B0C" w:rsidRDefault="00F233BC" w:rsidP="003C156E">
            <w:pPr>
              <w:jc w:val="center"/>
              <w:rPr>
                <w:b/>
                <w:sz w:val="26"/>
                <w:szCs w:val="26"/>
              </w:rPr>
            </w:pPr>
          </w:p>
        </w:tc>
        <w:tc>
          <w:tcPr>
            <w:tcW w:w="1794" w:type="dxa"/>
            <w:vAlign w:val="center"/>
          </w:tcPr>
          <w:p w14:paraId="00126D0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5DEDF252"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C761DE4"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2A657CBC"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126F0806" w14:textId="77777777" w:rsidR="00F233BC" w:rsidRPr="00623B0C" w:rsidRDefault="00F233BC" w:rsidP="003C156E">
            <w:pPr>
              <w:jc w:val="center"/>
              <w:rPr>
                <w:b/>
                <w:sz w:val="26"/>
                <w:szCs w:val="26"/>
              </w:rPr>
            </w:pPr>
            <w:r w:rsidRPr="00623B0C">
              <w:rPr>
                <w:b/>
                <w:sz w:val="26"/>
                <w:szCs w:val="26"/>
              </w:rPr>
              <w:t>+</w:t>
            </w:r>
          </w:p>
        </w:tc>
      </w:tr>
      <w:tr w:rsidR="00F233BC" w:rsidRPr="00623B0C" w14:paraId="7EBDDBBA" w14:textId="77777777" w:rsidTr="003C156E">
        <w:trPr>
          <w:trHeight w:val="70"/>
        </w:trPr>
        <w:tc>
          <w:tcPr>
            <w:tcW w:w="2723" w:type="dxa"/>
          </w:tcPr>
          <w:p w14:paraId="5F68CA1D" w14:textId="77777777" w:rsidR="00F233BC" w:rsidRPr="00FA0780" w:rsidRDefault="00F233BC" w:rsidP="003C156E">
            <w:pPr>
              <w:rPr>
                <w:b/>
                <w:sz w:val="24"/>
                <w:szCs w:val="24"/>
              </w:rPr>
            </w:pPr>
            <w:r w:rsidRPr="00FA0780">
              <w:rPr>
                <w:b/>
                <w:sz w:val="24"/>
                <w:szCs w:val="24"/>
              </w:rPr>
              <w:t>Другие формы:</w:t>
            </w:r>
          </w:p>
        </w:tc>
        <w:tc>
          <w:tcPr>
            <w:tcW w:w="4394" w:type="dxa"/>
          </w:tcPr>
          <w:p w14:paraId="521EA2E9" w14:textId="77777777" w:rsidR="00F233BC" w:rsidRPr="00FA0780" w:rsidRDefault="00F233BC" w:rsidP="003C156E">
            <w:pPr>
              <w:rPr>
                <w:b/>
                <w:sz w:val="24"/>
                <w:szCs w:val="24"/>
              </w:rPr>
            </w:pPr>
          </w:p>
        </w:tc>
        <w:tc>
          <w:tcPr>
            <w:tcW w:w="1181" w:type="dxa"/>
          </w:tcPr>
          <w:p w14:paraId="7C5C9F74" w14:textId="77777777" w:rsidR="00F233BC" w:rsidRPr="00623B0C" w:rsidRDefault="00F233BC" w:rsidP="003C156E">
            <w:pPr>
              <w:rPr>
                <w:b/>
                <w:sz w:val="26"/>
                <w:szCs w:val="26"/>
              </w:rPr>
            </w:pPr>
          </w:p>
        </w:tc>
        <w:tc>
          <w:tcPr>
            <w:tcW w:w="1794" w:type="dxa"/>
          </w:tcPr>
          <w:p w14:paraId="085E2B0B" w14:textId="77777777" w:rsidR="00F233BC" w:rsidRPr="00623B0C" w:rsidRDefault="00F233BC" w:rsidP="003C156E">
            <w:pPr>
              <w:rPr>
                <w:b/>
                <w:sz w:val="26"/>
                <w:szCs w:val="26"/>
              </w:rPr>
            </w:pPr>
          </w:p>
        </w:tc>
        <w:tc>
          <w:tcPr>
            <w:tcW w:w="1360" w:type="dxa"/>
          </w:tcPr>
          <w:p w14:paraId="1FA5E8E4" w14:textId="77777777" w:rsidR="00F233BC" w:rsidRPr="00623B0C" w:rsidRDefault="00F233BC" w:rsidP="003C156E">
            <w:pPr>
              <w:rPr>
                <w:b/>
                <w:sz w:val="26"/>
                <w:szCs w:val="26"/>
              </w:rPr>
            </w:pPr>
          </w:p>
        </w:tc>
        <w:tc>
          <w:tcPr>
            <w:tcW w:w="1124" w:type="dxa"/>
          </w:tcPr>
          <w:p w14:paraId="3AE42687" w14:textId="77777777" w:rsidR="00F233BC" w:rsidRPr="00623B0C" w:rsidRDefault="00F233BC" w:rsidP="003C156E">
            <w:pPr>
              <w:rPr>
                <w:b/>
                <w:sz w:val="26"/>
                <w:szCs w:val="26"/>
              </w:rPr>
            </w:pPr>
          </w:p>
        </w:tc>
        <w:tc>
          <w:tcPr>
            <w:tcW w:w="1259" w:type="dxa"/>
          </w:tcPr>
          <w:p w14:paraId="5DA6EF9E" w14:textId="77777777" w:rsidR="00F233BC" w:rsidRPr="00623B0C" w:rsidRDefault="00F233BC" w:rsidP="003C156E">
            <w:pPr>
              <w:rPr>
                <w:b/>
                <w:sz w:val="26"/>
                <w:szCs w:val="26"/>
              </w:rPr>
            </w:pPr>
          </w:p>
        </w:tc>
        <w:tc>
          <w:tcPr>
            <w:tcW w:w="1319" w:type="dxa"/>
          </w:tcPr>
          <w:p w14:paraId="684373C9" w14:textId="77777777" w:rsidR="00F233BC" w:rsidRPr="00623B0C" w:rsidRDefault="00F233BC" w:rsidP="003C156E">
            <w:pPr>
              <w:rPr>
                <w:b/>
                <w:sz w:val="26"/>
                <w:szCs w:val="26"/>
              </w:rPr>
            </w:pPr>
          </w:p>
        </w:tc>
      </w:tr>
    </w:tbl>
    <w:p w14:paraId="1EEB7C16" w14:textId="2A32D2E4" w:rsidR="00F233BC" w:rsidRPr="00623B0C" w:rsidRDefault="00F233BC" w:rsidP="00F233BC">
      <w:pPr>
        <w:spacing w:before="240"/>
        <w:rPr>
          <w:b/>
          <w:sz w:val="26"/>
          <w:szCs w:val="26"/>
        </w:rPr>
      </w:pPr>
      <w:r w:rsidRPr="009B5519">
        <w:rPr>
          <w:bCs/>
          <w:sz w:val="26"/>
          <w:szCs w:val="26"/>
        </w:rPr>
        <w:t>Общ</w:t>
      </w:r>
      <w:r>
        <w:rPr>
          <w:bCs/>
          <w:sz w:val="26"/>
          <w:szCs w:val="26"/>
        </w:rPr>
        <w:t>ее</w:t>
      </w:r>
      <w:r w:rsidRPr="009B5519">
        <w:rPr>
          <w:bCs/>
          <w:sz w:val="26"/>
          <w:szCs w:val="26"/>
        </w:rPr>
        <w:t xml:space="preserve"> количество занятий в неделю </w:t>
      </w:r>
      <w:r>
        <w:rPr>
          <w:bCs/>
          <w:sz w:val="26"/>
          <w:szCs w:val="26"/>
        </w:rPr>
        <w:t xml:space="preserve">в группах общеразвивающей направленности </w:t>
      </w:r>
      <w:r w:rsidRPr="009B5519">
        <w:rPr>
          <w:bCs/>
          <w:sz w:val="26"/>
          <w:szCs w:val="26"/>
        </w:rPr>
        <w:t>1</w:t>
      </w:r>
      <w:r>
        <w:rPr>
          <w:bCs/>
          <w:sz w:val="26"/>
          <w:szCs w:val="26"/>
        </w:rPr>
        <w:t>5</w:t>
      </w:r>
      <w:r w:rsidRPr="009B5519">
        <w:rPr>
          <w:bCs/>
          <w:sz w:val="26"/>
          <w:szCs w:val="26"/>
        </w:rPr>
        <w:t xml:space="preserve">, по </w:t>
      </w:r>
      <w:r>
        <w:rPr>
          <w:bCs/>
          <w:sz w:val="26"/>
          <w:szCs w:val="26"/>
        </w:rPr>
        <w:t>3</w:t>
      </w:r>
      <w:r w:rsidRPr="009B5519">
        <w:rPr>
          <w:bCs/>
          <w:sz w:val="26"/>
          <w:szCs w:val="26"/>
        </w:rPr>
        <w:t xml:space="preserve"> занятия в день. </w:t>
      </w:r>
      <w:r>
        <w:rPr>
          <w:bCs/>
          <w:sz w:val="26"/>
          <w:szCs w:val="26"/>
        </w:rPr>
        <w:t>В среду возможно проведение 4 занятий, одно из которых связно с двигательной активностью (физкультура на прогулке). Большинство з</w:t>
      </w:r>
      <w:r w:rsidRPr="009B5519">
        <w:rPr>
          <w:bCs/>
          <w:sz w:val="26"/>
          <w:szCs w:val="26"/>
        </w:rPr>
        <w:t>аняти</w:t>
      </w:r>
      <w:r>
        <w:rPr>
          <w:bCs/>
          <w:sz w:val="26"/>
          <w:szCs w:val="26"/>
        </w:rPr>
        <w:t>й</w:t>
      </w:r>
      <w:r w:rsidRPr="009B5519">
        <w:rPr>
          <w:bCs/>
          <w:sz w:val="26"/>
          <w:szCs w:val="26"/>
        </w:rPr>
        <w:t xml:space="preserve"> проводятся в первую половину дня</w:t>
      </w:r>
      <w:r>
        <w:rPr>
          <w:bCs/>
          <w:sz w:val="26"/>
          <w:szCs w:val="26"/>
        </w:rPr>
        <w:t>, после дневного сна могут организовываться занятия по художественно-эстетической направленности, связанные с продуктивными видами деятельности</w:t>
      </w:r>
      <w:r w:rsidRPr="009B5519">
        <w:rPr>
          <w:bCs/>
          <w:sz w:val="26"/>
          <w:szCs w:val="26"/>
        </w:rPr>
        <w:t xml:space="preserve">. Длительность занятий – </w:t>
      </w:r>
      <w:r>
        <w:rPr>
          <w:bCs/>
          <w:sz w:val="26"/>
          <w:szCs w:val="26"/>
        </w:rPr>
        <w:t>до 25</w:t>
      </w:r>
      <w:r w:rsidRPr="009B5519">
        <w:rPr>
          <w:bCs/>
          <w:sz w:val="26"/>
          <w:szCs w:val="26"/>
        </w:rPr>
        <w:t xml:space="preserve"> минут</w:t>
      </w:r>
      <w:r w:rsidRPr="00623B0C">
        <w:rPr>
          <w:b/>
          <w:sz w:val="26"/>
          <w:szCs w:val="26"/>
        </w:rPr>
        <w:br w:type="page"/>
      </w:r>
    </w:p>
    <w:p w14:paraId="4B042611" w14:textId="314BAEB4" w:rsidR="00F233BC" w:rsidRPr="00623B0C" w:rsidRDefault="00F233BC" w:rsidP="00F233BC">
      <w:pPr>
        <w:spacing w:after="120"/>
        <w:ind w:left="-142" w:right="-198"/>
        <w:rPr>
          <w:b/>
          <w:bCs/>
          <w:sz w:val="28"/>
          <w:szCs w:val="28"/>
        </w:rPr>
      </w:pPr>
      <w:r w:rsidRPr="002E0D14">
        <w:rPr>
          <w:b/>
          <w:bCs/>
          <w:sz w:val="28"/>
          <w:szCs w:val="28"/>
        </w:rPr>
        <w:lastRenderedPageBreak/>
        <w:t xml:space="preserve">Формы организации образовательного процесса в течение недели. </w:t>
      </w:r>
      <w:r w:rsidRPr="00623B0C">
        <w:rPr>
          <w:b/>
          <w:bCs/>
          <w:sz w:val="28"/>
          <w:szCs w:val="28"/>
        </w:rPr>
        <w:t>Подготовительная к школе группа</w:t>
      </w:r>
      <w:r>
        <w:rPr>
          <w:b/>
          <w:bCs/>
          <w:sz w:val="28"/>
          <w:szCs w:val="28"/>
        </w:rPr>
        <w:t xml:space="preserve"> </w:t>
      </w:r>
      <w:r w:rsidRPr="00623B0C">
        <w:rPr>
          <w:b/>
          <w:bCs/>
          <w:sz w:val="28"/>
          <w:szCs w:val="28"/>
        </w:rPr>
        <w:t xml:space="preserve">(дети </w:t>
      </w:r>
      <w:r>
        <w:rPr>
          <w:b/>
          <w:bCs/>
          <w:sz w:val="28"/>
          <w:szCs w:val="28"/>
        </w:rPr>
        <w:t>6-7</w:t>
      </w:r>
      <w:r w:rsidRPr="00623B0C">
        <w:rPr>
          <w:b/>
          <w:bCs/>
          <w:sz w:val="28"/>
          <w:szCs w:val="28"/>
        </w:rPr>
        <w:t xml:space="preserve"> лет)</w:t>
      </w:r>
    </w:p>
    <w:tbl>
      <w:tblPr>
        <w:tblStyle w:val="ab"/>
        <w:tblW w:w="15154" w:type="dxa"/>
        <w:tblInd w:w="-176" w:type="dxa"/>
        <w:tblLayout w:type="fixed"/>
        <w:tblLook w:val="04A0" w:firstRow="1" w:lastRow="0" w:firstColumn="1" w:lastColumn="0" w:noHBand="0" w:noVBand="1"/>
      </w:tblPr>
      <w:tblGrid>
        <w:gridCol w:w="2865"/>
        <w:gridCol w:w="4252"/>
        <w:gridCol w:w="1181"/>
        <w:gridCol w:w="1794"/>
        <w:gridCol w:w="1360"/>
        <w:gridCol w:w="1124"/>
        <w:gridCol w:w="1259"/>
        <w:gridCol w:w="1319"/>
      </w:tblGrid>
      <w:tr w:rsidR="00F233BC" w:rsidRPr="00623B0C" w14:paraId="71E57AE2" w14:textId="77777777" w:rsidTr="003C156E">
        <w:tc>
          <w:tcPr>
            <w:tcW w:w="2865" w:type="dxa"/>
            <w:vMerge w:val="restart"/>
            <w:tcBorders>
              <w:top w:val="single" w:sz="4" w:space="0" w:color="auto"/>
              <w:left w:val="single" w:sz="4" w:space="0" w:color="auto"/>
              <w:right w:val="single" w:sz="4" w:space="0" w:color="auto"/>
              <w:tl2br w:val="nil"/>
            </w:tcBorders>
            <w:vAlign w:val="center"/>
          </w:tcPr>
          <w:p w14:paraId="79353E5A" w14:textId="77777777" w:rsidR="00F233BC" w:rsidRPr="00FA0780" w:rsidRDefault="00F233BC" w:rsidP="003C156E">
            <w:pPr>
              <w:jc w:val="center"/>
              <w:rPr>
                <w:b/>
                <w:sz w:val="24"/>
                <w:szCs w:val="24"/>
              </w:rPr>
            </w:pPr>
            <w:r w:rsidRPr="00FA0780">
              <w:rPr>
                <w:b/>
                <w:sz w:val="24"/>
                <w:szCs w:val="24"/>
              </w:rPr>
              <w:t>Формы организации обр. процесса</w:t>
            </w:r>
          </w:p>
        </w:tc>
        <w:tc>
          <w:tcPr>
            <w:tcW w:w="4252" w:type="dxa"/>
            <w:vMerge w:val="restart"/>
            <w:tcBorders>
              <w:left w:val="single" w:sz="4" w:space="0" w:color="auto"/>
            </w:tcBorders>
            <w:vAlign w:val="center"/>
          </w:tcPr>
          <w:p w14:paraId="0AA5FD48" w14:textId="77777777" w:rsidR="00F233BC" w:rsidRPr="00FA0780" w:rsidRDefault="00F233BC" w:rsidP="003C156E">
            <w:pPr>
              <w:jc w:val="center"/>
              <w:rPr>
                <w:b/>
                <w:sz w:val="24"/>
                <w:szCs w:val="24"/>
              </w:rPr>
            </w:pPr>
            <w:r w:rsidRPr="00FA0780">
              <w:rPr>
                <w:b/>
                <w:sz w:val="24"/>
                <w:szCs w:val="24"/>
              </w:rPr>
              <w:t>Образовательная область, направление</w:t>
            </w:r>
          </w:p>
        </w:tc>
        <w:tc>
          <w:tcPr>
            <w:tcW w:w="1181" w:type="dxa"/>
            <w:vMerge w:val="restart"/>
            <w:vAlign w:val="center"/>
          </w:tcPr>
          <w:p w14:paraId="1CF26CEE" w14:textId="77777777" w:rsidR="00F233BC" w:rsidRPr="00FA0780" w:rsidRDefault="00F233BC" w:rsidP="003C156E">
            <w:pPr>
              <w:jc w:val="center"/>
              <w:rPr>
                <w:b/>
                <w:sz w:val="24"/>
                <w:szCs w:val="24"/>
              </w:rPr>
            </w:pPr>
            <w:proofErr w:type="gramStart"/>
            <w:r w:rsidRPr="00FA0780">
              <w:rPr>
                <w:b/>
                <w:sz w:val="24"/>
                <w:szCs w:val="24"/>
              </w:rPr>
              <w:t>Количе-ство</w:t>
            </w:r>
            <w:proofErr w:type="gramEnd"/>
          </w:p>
        </w:tc>
        <w:tc>
          <w:tcPr>
            <w:tcW w:w="6856" w:type="dxa"/>
            <w:gridSpan w:val="5"/>
            <w:vAlign w:val="center"/>
          </w:tcPr>
          <w:p w14:paraId="1B499BAA" w14:textId="77777777" w:rsidR="00F233BC" w:rsidRPr="00FA0780" w:rsidRDefault="00F233BC" w:rsidP="003C156E">
            <w:pPr>
              <w:jc w:val="center"/>
              <w:rPr>
                <w:b/>
                <w:sz w:val="24"/>
                <w:szCs w:val="24"/>
              </w:rPr>
            </w:pPr>
            <w:r w:rsidRPr="00FA0780">
              <w:rPr>
                <w:b/>
                <w:sz w:val="24"/>
                <w:szCs w:val="24"/>
              </w:rPr>
              <w:t>День недели</w:t>
            </w:r>
          </w:p>
        </w:tc>
      </w:tr>
      <w:tr w:rsidR="00F233BC" w:rsidRPr="00623B0C" w14:paraId="55588740" w14:textId="77777777" w:rsidTr="003C156E">
        <w:tc>
          <w:tcPr>
            <w:tcW w:w="2865" w:type="dxa"/>
            <w:vMerge/>
            <w:tcBorders>
              <w:left w:val="single" w:sz="4" w:space="0" w:color="auto"/>
              <w:bottom w:val="single" w:sz="4" w:space="0" w:color="auto"/>
              <w:right w:val="single" w:sz="4" w:space="0" w:color="auto"/>
              <w:tl2br w:val="nil"/>
            </w:tcBorders>
            <w:vAlign w:val="center"/>
          </w:tcPr>
          <w:p w14:paraId="0BA81DCD" w14:textId="77777777" w:rsidR="00F233BC" w:rsidRPr="00623B0C" w:rsidRDefault="00F233BC" w:rsidP="003C156E">
            <w:pPr>
              <w:jc w:val="center"/>
              <w:rPr>
                <w:b/>
                <w:sz w:val="26"/>
                <w:szCs w:val="26"/>
              </w:rPr>
            </w:pPr>
          </w:p>
        </w:tc>
        <w:tc>
          <w:tcPr>
            <w:tcW w:w="4252" w:type="dxa"/>
            <w:vMerge/>
            <w:tcBorders>
              <w:left w:val="single" w:sz="4" w:space="0" w:color="auto"/>
            </w:tcBorders>
            <w:vAlign w:val="center"/>
          </w:tcPr>
          <w:p w14:paraId="4B8BF1F3" w14:textId="77777777" w:rsidR="00F233BC" w:rsidRPr="00623B0C" w:rsidRDefault="00F233BC" w:rsidP="003C156E">
            <w:pPr>
              <w:jc w:val="center"/>
              <w:rPr>
                <w:b/>
                <w:sz w:val="26"/>
                <w:szCs w:val="26"/>
              </w:rPr>
            </w:pPr>
          </w:p>
        </w:tc>
        <w:tc>
          <w:tcPr>
            <w:tcW w:w="1181" w:type="dxa"/>
            <w:vMerge/>
            <w:vAlign w:val="center"/>
          </w:tcPr>
          <w:p w14:paraId="52CDE51F" w14:textId="77777777" w:rsidR="00F233BC" w:rsidRPr="00623B0C" w:rsidRDefault="00F233BC" w:rsidP="003C156E">
            <w:pPr>
              <w:jc w:val="center"/>
              <w:rPr>
                <w:b/>
                <w:sz w:val="26"/>
                <w:szCs w:val="26"/>
              </w:rPr>
            </w:pPr>
          </w:p>
        </w:tc>
        <w:tc>
          <w:tcPr>
            <w:tcW w:w="1794" w:type="dxa"/>
            <w:vAlign w:val="center"/>
          </w:tcPr>
          <w:p w14:paraId="3FDBBB0A" w14:textId="77777777" w:rsidR="00F233BC" w:rsidRPr="00623B0C" w:rsidRDefault="00F233BC" w:rsidP="003C156E">
            <w:pPr>
              <w:jc w:val="center"/>
              <w:rPr>
                <w:b/>
                <w:sz w:val="24"/>
                <w:szCs w:val="24"/>
              </w:rPr>
            </w:pPr>
            <w:r w:rsidRPr="00623B0C">
              <w:rPr>
                <w:b/>
                <w:sz w:val="24"/>
                <w:szCs w:val="24"/>
              </w:rPr>
              <w:t>Понедельник</w:t>
            </w:r>
          </w:p>
        </w:tc>
        <w:tc>
          <w:tcPr>
            <w:tcW w:w="1360" w:type="dxa"/>
            <w:vAlign w:val="center"/>
          </w:tcPr>
          <w:p w14:paraId="6BA3543C" w14:textId="77777777" w:rsidR="00F233BC" w:rsidRPr="00623B0C" w:rsidRDefault="00F233BC" w:rsidP="003C156E">
            <w:pPr>
              <w:jc w:val="center"/>
              <w:rPr>
                <w:b/>
                <w:sz w:val="24"/>
                <w:szCs w:val="24"/>
              </w:rPr>
            </w:pPr>
            <w:r w:rsidRPr="00623B0C">
              <w:rPr>
                <w:b/>
                <w:sz w:val="24"/>
                <w:szCs w:val="24"/>
              </w:rPr>
              <w:t>Вторник</w:t>
            </w:r>
          </w:p>
        </w:tc>
        <w:tc>
          <w:tcPr>
            <w:tcW w:w="1124" w:type="dxa"/>
            <w:vAlign w:val="center"/>
          </w:tcPr>
          <w:p w14:paraId="73E36752" w14:textId="77777777" w:rsidR="00F233BC" w:rsidRPr="00623B0C" w:rsidRDefault="00F233BC" w:rsidP="003C156E">
            <w:pPr>
              <w:jc w:val="center"/>
              <w:rPr>
                <w:b/>
                <w:sz w:val="24"/>
                <w:szCs w:val="24"/>
              </w:rPr>
            </w:pPr>
            <w:r w:rsidRPr="00623B0C">
              <w:rPr>
                <w:b/>
                <w:sz w:val="24"/>
                <w:szCs w:val="24"/>
              </w:rPr>
              <w:t>Среда</w:t>
            </w:r>
          </w:p>
        </w:tc>
        <w:tc>
          <w:tcPr>
            <w:tcW w:w="1259" w:type="dxa"/>
            <w:vAlign w:val="center"/>
          </w:tcPr>
          <w:p w14:paraId="75FFB9C9" w14:textId="77777777" w:rsidR="00F233BC" w:rsidRPr="00623B0C" w:rsidRDefault="00F233BC" w:rsidP="003C156E">
            <w:pPr>
              <w:jc w:val="center"/>
              <w:rPr>
                <w:b/>
                <w:sz w:val="24"/>
                <w:szCs w:val="24"/>
              </w:rPr>
            </w:pPr>
            <w:r w:rsidRPr="00623B0C">
              <w:rPr>
                <w:b/>
                <w:sz w:val="24"/>
                <w:szCs w:val="24"/>
              </w:rPr>
              <w:t>Четверг</w:t>
            </w:r>
          </w:p>
        </w:tc>
        <w:tc>
          <w:tcPr>
            <w:tcW w:w="1319" w:type="dxa"/>
            <w:vAlign w:val="center"/>
          </w:tcPr>
          <w:p w14:paraId="6E873DBE" w14:textId="77777777" w:rsidR="00F233BC" w:rsidRPr="00623B0C" w:rsidRDefault="00F233BC" w:rsidP="003C156E">
            <w:pPr>
              <w:jc w:val="center"/>
              <w:rPr>
                <w:b/>
                <w:sz w:val="24"/>
                <w:szCs w:val="24"/>
              </w:rPr>
            </w:pPr>
            <w:r w:rsidRPr="00623B0C">
              <w:rPr>
                <w:b/>
                <w:sz w:val="24"/>
                <w:szCs w:val="24"/>
              </w:rPr>
              <w:t>Пятница</w:t>
            </w:r>
          </w:p>
        </w:tc>
      </w:tr>
      <w:tr w:rsidR="00F233BC" w:rsidRPr="00623B0C" w14:paraId="3747A5DA" w14:textId="77777777" w:rsidTr="003C156E">
        <w:tc>
          <w:tcPr>
            <w:tcW w:w="2865" w:type="dxa"/>
            <w:vMerge w:val="restart"/>
            <w:tcBorders>
              <w:top w:val="single" w:sz="4" w:space="0" w:color="auto"/>
            </w:tcBorders>
            <w:vAlign w:val="center"/>
          </w:tcPr>
          <w:p w14:paraId="40498B60" w14:textId="77777777" w:rsidR="00F233BC" w:rsidRPr="00FA0780" w:rsidRDefault="00F233BC" w:rsidP="003C156E">
            <w:pPr>
              <w:jc w:val="center"/>
              <w:rPr>
                <w:b/>
                <w:sz w:val="24"/>
                <w:szCs w:val="24"/>
              </w:rPr>
            </w:pPr>
            <w:r w:rsidRPr="00FA0780">
              <w:rPr>
                <w:b/>
                <w:sz w:val="24"/>
                <w:szCs w:val="24"/>
              </w:rPr>
              <w:t>Занятие (на любом занятии решаются задачи социально-коммуникативного развития детей)</w:t>
            </w:r>
          </w:p>
        </w:tc>
        <w:tc>
          <w:tcPr>
            <w:tcW w:w="4252" w:type="dxa"/>
          </w:tcPr>
          <w:p w14:paraId="6074B5A5" w14:textId="77777777" w:rsidR="00F233BC" w:rsidRPr="00FA0780" w:rsidRDefault="00F233BC" w:rsidP="003C156E">
            <w:pPr>
              <w:rPr>
                <w:b/>
                <w:sz w:val="24"/>
                <w:szCs w:val="24"/>
              </w:rPr>
            </w:pPr>
            <w:r w:rsidRPr="00FA0780">
              <w:rPr>
                <w:b/>
                <w:sz w:val="24"/>
                <w:szCs w:val="24"/>
              </w:rPr>
              <w:t>Познавательное развитие (РЭМП, ознакомление с окружающим миром (ОМ), конструирование (К))</w:t>
            </w:r>
          </w:p>
        </w:tc>
        <w:tc>
          <w:tcPr>
            <w:tcW w:w="1181" w:type="dxa"/>
            <w:vAlign w:val="center"/>
          </w:tcPr>
          <w:p w14:paraId="786957A0" w14:textId="77777777" w:rsidR="00F233BC" w:rsidRPr="00623B0C" w:rsidRDefault="00F233BC" w:rsidP="003C156E">
            <w:pPr>
              <w:jc w:val="center"/>
              <w:rPr>
                <w:b/>
                <w:sz w:val="26"/>
                <w:szCs w:val="26"/>
              </w:rPr>
            </w:pPr>
            <w:r>
              <w:rPr>
                <w:b/>
                <w:sz w:val="26"/>
                <w:szCs w:val="26"/>
              </w:rPr>
              <w:t>5</w:t>
            </w:r>
          </w:p>
        </w:tc>
        <w:tc>
          <w:tcPr>
            <w:tcW w:w="1794" w:type="dxa"/>
            <w:vAlign w:val="center"/>
          </w:tcPr>
          <w:p w14:paraId="7C538969" w14:textId="77777777" w:rsidR="00F233BC" w:rsidRPr="00623B0C" w:rsidRDefault="00F233BC" w:rsidP="003C156E">
            <w:pPr>
              <w:jc w:val="center"/>
              <w:rPr>
                <w:b/>
                <w:sz w:val="26"/>
                <w:szCs w:val="26"/>
              </w:rPr>
            </w:pPr>
            <w:r w:rsidRPr="00623B0C">
              <w:rPr>
                <w:b/>
                <w:sz w:val="26"/>
                <w:szCs w:val="26"/>
              </w:rPr>
              <w:t>ОМ</w:t>
            </w:r>
          </w:p>
        </w:tc>
        <w:tc>
          <w:tcPr>
            <w:tcW w:w="1360" w:type="dxa"/>
            <w:vAlign w:val="center"/>
          </w:tcPr>
          <w:p w14:paraId="2BCB7DC0" w14:textId="77777777" w:rsidR="00F233BC" w:rsidRPr="00623B0C" w:rsidRDefault="00F233BC" w:rsidP="003C156E">
            <w:pPr>
              <w:jc w:val="center"/>
              <w:rPr>
                <w:b/>
                <w:sz w:val="26"/>
                <w:szCs w:val="26"/>
              </w:rPr>
            </w:pPr>
            <w:r w:rsidRPr="00623B0C">
              <w:rPr>
                <w:b/>
                <w:sz w:val="26"/>
                <w:szCs w:val="26"/>
              </w:rPr>
              <w:t>РЭМП</w:t>
            </w:r>
          </w:p>
        </w:tc>
        <w:tc>
          <w:tcPr>
            <w:tcW w:w="1124" w:type="dxa"/>
            <w:vAlign w:val="center"/>
          </w:tcPr>
          <w:p w14:paraId="38A40B4A" w14:textId="77777777" w:rsidR="00F233BC" w:rsidRPr="00623B0C" w:rsidRDefault="00F233BC" w:rsidP="003C156E">
            <w:pPr>
              <w:jc w:val="center"/>
              <w:rPr>
                <w:b/>
                <w:sz w:val="26"/>
                <w:szCs w:val="26"/>
              </w:rPr>
            </w:pPr>
            <w:r>
              <w:rPr>
                <w:b/>
                <w:sz w:val="26"/>
                <w:szCs w:val="26"/>
              </w:rPr>
              <w:t>ОМ</w:t>
            </w:r>
          </w:p>
        </w:tc>
        <w:tc>
          <w:tcPr>
            <w:tcW w:w="1259" w:type="dxa"/>
            <w:vAlign w:val="center"/>
          </w:tcPr>
          <w:p w14:paraId="0851D5E0" w14:textId="77777777" w:rsidR="00F233BC" w:rsidRPr="00623B0C" w:rsidRDefault="00F233BC" w:rsidP="003C156E">
            <w:pPr>
              <w:jc w:val="center"/>
              <w:rPr>
                <w:b/>
                <w:sz w:val="26"/>
                <w:szCs w:val="26"/>
              </w:rPr>
            </w:pPr>
            <w:r w:rsidRPr="00623B0C">
              <w:rPr>
                <w:b/>
                <w:sz w:val="26"/>
                <w:szCs w:val="26"/>
              </w:rPr>
              <w:t>РЭМП</w:t>
            </w:r>
          </w:p>
        </w:tc>
        <w:tc>
          <w:tcPr>
            <w:tcW w:w="1319" w:type="dxa"/>
            <w:vAlign w:val="center"/>
          </w:tcPr>
          <w:p w14:paraId="4686AA7F" w14:textId="77777777" w:rsidR="00F233BC" w:rsidRPr="00623B0C" w:rsidRDefault="00F233BC" w:rsidP="003C156E">
            <w:pPr>
              <w:jc w:val="center"/>
              <w:rPr>
                <w:b/>
                <w:sz w:val="26"/>
                <w:szCs w:val="26"/>
              </w:rPr>
            </w:pPr>
            <w:r w:rsidRPr="00623B0C">
              <w:rPr>
                <w:b/>
                <w:sz w:val="26"/>
                <w:szCs w:val="26"/>
              </w:rPr>
              <w:t>К</w:t>
            </w:r>
          </w:p>
        </w:tc>
      </w:tr>
      <w:tr w:rsidR="00F233BC" w:rsidRPr="00623B0C" w14:paraId="672ACDA1" w14:textId="77777777" w:rsidTr="003C156E">
        <w:tc>
          <w:tcPr>
            <w:tcW w:w="2865" w:type="dxa"/>
            <w:vMerge/>
          </w:tcPr>
          <w:p w14:paraId="52B25C42" w14:textId="77777777" w:rsidR="00F233BC" w:rsidRPr="00FA0780" w:rsidRDefault="00F233BC" w:rsidP="003C156E">
            <w:pPr>
              <w:rPr>
                <w:b/>
                <w:sz w:val="24"/>
                <w:szCs w:val="24"/>
              </w:rPr>
            </w:pPr>
          </w:p>
        </w:tc>
        <w:tc>
          <w:tcPr>
            <w:tcW w:w="4252" w:type="dxa"/>
          </w:tcPr>
          <w:p w14:paraId="1F8A356F" w14:textId="77777777" w:rsidR="00F233BC" w:rsidRPr="00FA0780" w:rsidRDefault="00F233BC" w:rsidP="003C156E">
            <w:pPr>
              <w:rPr>
                <w:b/>
                <w:sz w:val="24"/>
                <w:szCs w:val="24"/>
              </w:rPr>
            </w:pPr>
            <w:r w:rsidRPr="00FA0780">
              <w:rPr>
                <w:b/>
                <w:sz w:val="24"/>
                <w:szCs w:val="24"/>
              </w:rPr>
              <w:t>Речевое развитие (развитие речи (РР), подготовка к обучению грамоте (Г), восприятие художественной литературы и фольклора (ХЛ))</w:t>
            </w:r>
          </w:p>
        </w:tc>
        <w:tc>
          <w:tcPr>
            <w:tcW w:w="1181" w:type="dxa"/>
            <w:vAlign w:val="center"/>
          </w:tcPr>
          <w:p w14:paraId="1430948E"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26BFCC07" w14:textId="77777777" w:rsidR="00F233BC" w:rsidRPr="00623B0C" w:rsidRDefault="00F233BC" w:rsidP="003C156E">
            <w:pPr>
              <w:jc w:val="center"/>
              <w:rPr>
                <w:b/>
                <w:sz w:val="26"/>
                <w:szCs w:val="26"/>
              </w:rPr>
            </w:pPr>
          </w:p>
        </w:tc>
        <w:tc>
          <w:tcPr>
            <w:tcW w:w="1360" w:type="dxa"/>
            <w:vAlign w:val="center"/>
          </w:tcPr>
          <w:p w14:paraId="2702E41D" w14:textId="77777777" w:rsidR="00F233BC" w:rsidRPr="00623B0C" w:rsidRDefault="00F233BC" w:rsidP="003C156E">
            <w:pPr>
              <w:jc w:val="center"/>
              <w:rPr>
                <w:b/>
                <w:sz w:val="26"/>
                <w:szCs w:val="26"/>
              </w:rPr>
            </w:pPr>
            <w:r w:rsidRPr="00623B0C">
              <w:rPr>
                <w:b/>
                <w:sz w:val="26"/>
                <w:szCs w:val="26"/>
              </w:rPr>
              <w:t>РР</w:t>
            </w:r>
          </w:p>
        </w:tc>
        <w:tc>
          <w:tcPr>
            <w:tcW w:w="1124" w:type="dxa"/>
            <w:vAlign w:val="center"/>
          </w:tcPr>
          <w:p w14:paraId="34F5EF86" w14:textId="77777777" w:rsidR="00F233BC" w:rsidRPr="00623B0C" w:rsidRDefault="00F233BC" w:rsidP="003C156E">
            <w:pPr>
              <w:jc w:val="center"/>
              <w:rPr>
                <w:b/>
                <w:sz w:val="26"/>
                <w:szCs w:val="26"/>
              </w:rPr>
            </w:pPr>
            <w:r w:rsidRPr="00623B0C">
              <w:rPr>
                <w:b/>
                <w:sz w:val="26"/>
                <w:szCs w:val="26"/>
              </w:rPr>
              <w:t>Г</w:t>
            </w:r>
          </w:p>
        </w:tc>
        <w:tc>
          <w:tcPr>
            <w:tcW w:w="1259" w:type="dxa"/>
            <w:vAlign w:val="center"/>
          </w:tcPr>
          <w:p w14:paraId="59F2A9FD" w14:textId="77777777" w:rsidR="00F233BC" w:rsidRPr="00623B0C" w:rsidRDefault="00F233BC" w:rsidP="003C156E">
            <w:pPr>
              <w:jc w:val="center"/>
              <w:rPr>
                <w:b/>
                <w:sz w:val="26"/>
                <w:szCs w:val="26"/>
              </w:rPr>
            </w:pPr>
            <w:r w:rsidRPr="00623B0C">
              <w:rPr>
                <w:b/>
                <w:sz w:val="26"/>
                <w:szCs w:val="26"/>
              </w:rPr>
              <w:t>ХЛ</w:t>
            </w:r>
          </w:p>
        </w:tc>
        <w:tc>
          <w:tcPr>
            <w:tcW w:w="1319" w:type="dxa"/>
            <w:vAlign w:val="center"/>
          </w:tcPr>
          <w:p w14:paraId="4D704599" w14:textId="77777777" w:rsidR="00F233BC" w:rsidRPr="00623B0C" w:rsidRDefault="00F233BC" w:rsidP="003C156E">
            <w:pPr>
              <w:jc w:val="center"/>
              <w:rPr>
                <w:b/>
                <w:sz w:val="26"/>
                <w:szCs w:val="26"/>
              </w:rPr>
            </w:pPr>
          </w:p>
        </w:tc>
      </w:tr>
      <w:tr w:rsidR="00F233BC" w:rsidRPr="00623B0C" w14:paraId="779FDD1A" w14:textId="77777777" w:rsidTr="003C156E">
        <w:tc>
          <w:tcPr>
            <w:tcW w:w="2865" w:type="dxa"/>
            <w:vMerge/>
          </w:tcPr>
          <w:p w14:paraId="701F8B87" w14:textId="77777777" w:rsidR="00F233BC" w:rsidRPr="00FA0780" w:rsidRDefault="00F233BC" w:rsidP="003C156E">
            <w:pPr>
              <w:rPr>
                <w:b/>
                <w:sz w:val="24"/>
                <w:szCs w:val="24"/>
              </w:rPr>
            </w:pPr>
          </w:p>
        </w:tc>
        <w:tc>
          <w:tcPr>
            <w:tcW w:w="4252" w:type="dxa"/>
          </w:tcPr>
          <w:p w14:paraId="0538A56B" w14:textId="77777777" w:rsidR="00F233BC" w:rsidRPr="00FA0780" w:rsidRDefault="00F233BC" w:rsidP="003C156E">
            <w:pPr>
              <w:rPr>
                <w:b/>
                <w:sz w:val="24"/>
                <w:szCs w:val="24"/>
              </w:rPr>
            </w:pPr>
            <w:proofErr w:type="gramStart"/>
            <w:r w:rsidRPr="00FA0780">
              <w:rPr>
                <w:b/>
                <w:sz w:val="24"/>
                <w:szCs w:val="24"/>
              </w:rPr>
              <w:t>Художественно-эстетическое развитие (рисование (Р), лепка (Л), аппликация (А), художественный труд (ХТ), музыка (М)</w:t>
            </w:r>
            <w:proofErr w:type="gramEnd"/>
          </w:p>
        </w:tc>
        <w:tc>
          <w:tcPr>
            <w:tcW w:w="1181" w:type="dxa"/>
            <w:vAlign w:val="center"/>
          </w:tcPr>
          <w:p w14:paraId="692EB895" w14:textId="77777777" w:rsidR="00F233BC" w:rsidRPr="00623B0C" w:rsidRDefault="00F233BC" w:rsidP="003C156E">
            <w:pPr>
              <w:jc w:val="center"/>
              <w:rPr>
                <w:b/>
                <w:sz w:val="26"/>
                <w:szCs w:val="26"/>
              </w:rPr>
            </w:pPr>
            <w:r w:rsidRPr="00623B0C">
              <w:rPr>
                <w:b/>
                <w:sz w:val="26"/>
                <w:szCs w:val="26"/>
              </w:rPr>
              <w:t>5</w:t>
            </w:r>
          </w:p>
        </w:tc>
        <w:tc>
          <w:tcPr>
            <w:tcW w:w="1794" w:type="dxa"/>
            <w:vAlign w:val="center"/>
          </w:tcPr>
          <w:p w14:paraId="406C2D9B" w14:textId="77777777" w:rsidR="00F233BC" w:rsidRPr="00623B0C" w:rsidRDefault="00F233BC" w:rsidP="003C156E">
            <w:pPr>
              <w:jc w:val="center"/>
              <w:rPr>
                <w:b/>
                <w:sz w:val="26"/>
                <w:szCs w:val="26"/>
              </w:rPr>
            </w:pPr>
            <w:proofErr w:type="gramStart"/>
            <w:r w:rsidRPr="00623B0C">
              <w:rPr>
                <w:b/>
                <w:sz w:val="26"/>
                <w:szCs w:val="26"/>
              </w:rPr>
              <w:t>Р</w:t>
            </w:r>
            <w:proofErr w:type="gramEnd"/>
          </w:p>
        </w:tc>
        <w:tc>
          <w:tcPr>
            <w:tcW w:w="1360" w:type="dxa"/>
            <w:vAlign w:val="center"/>
          </w:tcPr>
          <w:p w14:paraId="111E685B" w14:textId="77777777" w:rsidR="00F233BC" w:rsidRPr="00623B0C" w:rsidRDefault="00F233BC" w:rsidP="003C156E">
            <w:pPr>
              <w:jc w:val="center"/>
              <w:rPr>
                <w:b/>
                <w:sz w:val="26"/>
                <w:szCs w:val="26"/>
              </w:rPr>
            </w:pPr>
            <w:r w:rsidRPr="00623B0C">
              <w:rPr>
                <w:b/>
                <w:sz w:val="26"/>
                <w:szCs w:val="26"/>
              </w:rPr>
              <w:t>М</w:t>
            </w:r>
          </w:p>
        </w:tc>
        <w:tc>
          <w:tcPr>
            <w:tcW w:w="1124" w:type="dxa"/>
            <w:vAlign w:val="center"/>
          </w:tcPr>
          <w:p w14:paraId="569624C1" w14:textId="77777777" w:rsidR="00F233BC" w:rsidRPr="00623B0C" w:rsidRDefault="00F233BC" w:rsidP="003C156E">
            <w:pPr>
              <w:jc w:val="center"/>
              <w:rPr>
                <w:b/>
                <w:sz w:val="26"/>
                <w:szCs w:val="26"/>
              </w:rPr>
            </w:pPr>
            <w:r w:rsidRPr="00623B0C">
              <w:rPr>
                <w:b/>
                <w:sz w:val="26"/>
                <w:szCs w:val="26"/>
              </w:rPr>
              <w:t>Л / ХТ</w:t>
            </w:r>
          </w:p>
        </w:tc>
        <w:tc>
          <w:tcPr>
            <w:tcW w:w="1259" w:type="dxa"/>
            <w:vAlign w:val="center"/>
          </w:tcPr>
          <w:p w14:paraId="590CD4B5" w14:textId="77777777" w:rsidR="00F233BC" w:rsidRPr="00623B0C" w:rsidRDefault="00F233BC" w:rsidP="003C156E">
            <w:pPr>
              <w:jc w:val="center"/>
              <w:rPr>
                <w:b/>
                <w:sz w:val="26"/>
                <w:szCs w:val="26"/>
              </w:rPr>
            </w:pPr>
            <w:r w:rsidRPr="00623B0C">
              <w:rPr>
                <w:b/>
                <w:sz w:val="26"/>
                <w:szCs w:val="26"/>
              </w:rPr>
              <w:t>М</w:t>
            </w:r>
          </w:p>
        </w:tc>
        <w:tc>
          <w:tcPr>
            <w:tcW w:w="1319" w:type="dxa"/>
            <w:vAlign w:val="center"/>
          </w:tcPr>
          <w:p w14:paraId="5C49005D" w14:textId="77777777" w:rsidR="00F233BC" w:rsidRPr="00623B0C" w:rsidRDefault="00F233BC" w:rsidP="003C156E">
            <w:pPr>
              <w:jc w:val="center"/>
              <w:rPr>
                <w:b/>
                <w:sz w:val="26"/>
                <w:szCs w:val="26"/>
              </w:rPr>
            </w:pPr>
            <w:r w:rsidRPr="00623B0C">
              <w:rPr>
                <w:b/>
                <w:sz w:val="26"/>
                <w:szCs w:val="26"/>
              </w:rPr>
              <w:t>А</w:t>
            </w:r>
          </w:p>
        </w:tc>
      </w:tr>
      <w:tr w:rsidR="00F233BC" w:rsidRPr="00623B0C" w14:paraId="7A1B8CFE" w14:textId="77777777" w:rsidTr="003C156E">
        <w:tc>
          <w:tcPr>
            <w:tcW w:w="2865" w:type="dxa"/>
            <w:vMerge/>
          </w:tcPr>
          <w:p w14:paraId="4AF22F2C" w14:textId="77777777" w:rsidR="00F233BC" w:rsidRPr="00FA0780" w:rsidRDefault="00F233BC" w:rsidP="003C156E">
            <w:pPr>
              <w:rPr>
                <w:b/>
                <w:sz w:val="24"/>
                <w:szCs w:val="24"/>
              </w:rPr>
            </w:pPr>
          </w:p>
        </w:tc>
        <w:tc>
          <w:tcPr>
            <w:tcW w:w="4252" w:type="dxa"/>
          </w:tcPr>
          <w:p w14:paraId="48088739" w14:textId="6DDBA716" w:rsidR="00F233BC" w:rsidRPr="00FA0780" w:rsidRDefault="00F233BC" w:rsidP="003C156E">
            <w:pPr>
              <w:rPr>
                <w:b/>
                <w:sz w:val="24"/>
                <w:szCs w:val="24"/>
              </w:rPr>
            </w:pPr>
            <w:proofErr w:type="gramStart"/>
            <w:r w:rsidRPr="00FA0780">
              <w:rPr>
                <w:b/>
                <w:sz w:val="24"/>
                <w:szCs w:val="24"/>
              </w:rPr>
              <w:t>Физическое развитие</w:t>
            </w:r>
            <w:r w:rsidR="002129B1">
              <w:rPr>
                <w:b/>
                <w:sz w:val="24"/>
                <w:szCs w:val="24"/>
              </w:rPr>
              <w:t xml:space="preserve"> (физкультура (Ф)</w:t>
            </w:r>
            <w:proofErr w:type="gramEnd"/>
          </w:p>
        </w:tc>
        <w:tc>
          <w:tcPr>
            <w:tcW w:w="1181" w:type="dxa"/>
            <w:vAlign w:val="center"/>
          </w:tcPr>
          <w:p w14:paraId="0A386030" w14:textId="77777777" w:rsidR="00F233BC" w:rsidRPr="00623B0C" w:rsidRDefault="00F233BC" w:rsidP="003C156E">
            <w:pPr>
              <w:jc w:val="center"/>
              <w:rPr>
                <w:b/>
                <w:sz w:val="26"/>
                <w:szCs w:val="26"/>
              </w:rPr>
            </w:pPr>
            <w:r w:rsidRPr="00623B0C">
              <w:rPr>
                <w:b/>
                <w:sz w:val="26"/>
                <w:szCs w:val="26"/>
              </w:rPr>
              <w:t>3</w:t>
            </w:r>
          </w:p>
        </w:tc>
        <w:tc>
          <w:tcPr>
            <w:tcW w:w="1794" w:type="dxa"/>
            <w:vAlign w:val="center"/>
          </w:tcPr>
          <w:p w14:paraId="2FCEDA0B" w14:textId="77777777" w:rsidR="00F233BC" w:rsidRPr="00623B0C" w:rsidRDefault="00F233BC" w:rsidP="003C156E">
            <w:pPr>
              <w:jc w:val="center"/>
              <w:rPr>
                <w:b/>
                <w:sz w:val="26"/>
                <w:szCs w:val="26"/>
              </w:rPr>
            </w:pPr>
            <w:r w:rsidRPr="00623B0C">
              <w:rPr>
                <w:b/>
                <w:sz w:val="26"/>
                <w:szCs w:val="26"/>
              </w:rPr>
              <w:t>Ф</w:t>
            </w:r>
          </w:p>
        </w:tc>
        <w:tc>
          <w:tcPr>
            <w:tcW w:w="1360" w:type="dxa"/>
            <w:vAlign w:val="center"/>
          </w:tcPr>
          <w:p w14:paraId="2D8FB236" w14:textId="77777777" w:rsidR="00F233BC" w:rsidRPr="00623B0C" w:rsidRDefault="00F233BC" w:rsidP="003C156E">
            <w:pPr>
              <w:jc w:val="center"/>
              <w:rPr>
                <w:b/>
                <w:sz w:val="26"/>
                <w:szCs w:val="26"/>
              </w:rPr>
            </w:pPr>
          </w:p>
        </w:tc>
        <w:tc>
          <w:tcPr>
            <w:tcW w:w="1124" w:type="dxa"/>
            <w:vAlign w:val="center"/>
          </w:tcPr>
          <w:p w14:paraId="7CB48FC4" w14:textId="77777777" w:rsidR="00F233BC" w:rsidRPr="00623B0C" w:rsidRDefault="00F233BC" w:rsidP="003C156E">
            <w:pPr>
              <w:jc w:val="center"/>
              <w:rPr>
                <w:b/>
                <w:sz w:val="26"/>
                <w:szCs w:val="26"/>
              </w:rPr>
            </w:pPr>
            <w:r w:rsidRPr="00623B0C">
              <w:rPr>
                <w:b/>
                <w:sz w:val="26"/>
                <w:szCs w:val="26"/>
              </w:rPr>
              <w:t>Ф</w:t>
            </w:r>
          </w:p>
        </w:tc>
        <w:tc>
          <w:tcPr>
            <w:tcW w:w="1259" w:type="dxa"/>
            <w:vAlign w:val="center"/>
          </w:tcPr>
          <w:p w14:paraId="35FC3D5A" w14:textId="77777777" w:rsidR="00F233BC" w:rsidRPr="00623B0C" w:rsidRDefault="00F233BC" w:rsidP="003C156E">
            <w:pPr>
              <w:jc w:val="center"/>
              <w:rPr>
                <w:b/>
                <w:sz w:val="26"/>
                <w:szCs w:val="26"/>
              </w:rPr>
            </w:pPr>
          </w:p>
        </w:tc>
        <w:tc>
          <w:tcPr>
            <w:tcW w:w="1319" w:type="dxa"/>
            <w:vAlign w:val="center"/>
          </w:tcPr>
          <w:p w14:paraId="28CA75F2" w14:textId="2CAF151D" w:rsidR="00F233BC" w:rsidRPr="00623B0C" w:rsidRDefault="002129B1" w:rsidP="003C156E">
            <w:pPr>
              <w:jc w:val="center"/>
              <w:rPr>
                <w:b/>
                <w:sz w:val="26"/>
                <w:szCs w:val="26"/>
              </w:rPr>
            </w:pPr>
            <w:r>
              <w:rPr>
                <w:b/>
                <w:sz w:val="26"/>
                <w:szCs w:val="26"/>
              </w:rPr>
              <w:t>Ф</w:t>
            </w:r>
          </w:p>
        </w:tc>
      </w:tr>
      <w:tr w:rsidR="00F233BC" w:rsidRPr="00623B0C" w14:paraId="048975E0" w14:textId="77777777" w:rsidTr="003C156E">
        <w:tc>
          <w:tcPr>
            <w:tcW w:w="7117" w:type="dxa"/>
            <w:gridSpan w:val="2"/>
          </w:tcPr>
          <w:p w14:paraId="0DFCE270" w14:textId="77777777" w:rsidR="00F233BC" w:rsidRPr="00FA0780" w:rsidRDefault="00F233BC" w:rsidP="003C156E">
            <w:pPr>
              <w:rPr>
                <w:b/>
                <w:sz w:val="24"/>
                <w:szCs w:val="24"/>
              </w:rPr>
            </w:pPr>
            <w:r w:rsidRPr="00FA0780">
              <w:rPr>
                <w:b/>
                <w:sz w:val="24"/>
                <w:szCs w:val="24"/>
              </w:rPr>
              <w:t>Беседа, загадка, разговор</w:t>
            </w:r>
          </w:p>
        </w:tc>
        <w:tc>
          <w:tcPr>
            <w:tcW w:w="1181" w:type="dxa"/>
          </w:tcPr>
          <w:p w14:paraId="3987A766" w14:textId="77777777" w:rsidR="00F233BC" w:rsidRPr="00623B0C" w:rsidRDefault="00F233BC" w:rsidP="003C156E">
            <w:pPr>
              <w:rPr>
                <w:b/>
                <w:sz w:val="26"/>
                <w:szCs w:val="26"/>
              </w:rPr>
            </w:pPr>
          </w:p>
        </w:tc>
        <w:tc>
          <w:tcPr>
            <w:tcW w:w="1794" w:type="dxa"/>
            <w:vAlign w:val="center"/>
          </w:tcPr>
          <w:p w14:paraId="242DBD30"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09BF98B5"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1652090F"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64324BDB"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7894EE5E" w14:textId="77777777" w:rsidR="00F233BC" w:rsidRPr="00623B0C" w:rsidRDefault="00F233BC" w:rsidP="003C156E">
            <w:pPr>
              <w:jc w:val="center"/>
              <w:rPr>
                <w:b/>
                <w:sz w:val="26"/>
                <w:szCs w:val="26"/>
              </w:rPr>
            </w:pPr>
            <w:r w:rsidRPr="00623B0C">
              <w:rPr>
                <w:b/>
                <w:sz w:val="26"/>
                <w:szCs w:val="26"/>
              </w:rPr>
              <w:t>+</w:t>
            </w:r>
          </w:p>
        </w:tc>
      </w:tr>
      <w:tr w:rsidR="00F233BC" w:rsidRPr="00623B0C" w14:paraId="4674719A" w14:textId="77777777" w:rsidTr="003C156E">
        <w:tc>
          <w:tcPr>
            <w:tcW w:w="7117" w:type="dxa"/>
            <w:gridSpan w:val="2"/>
          </w:tcPr>
          <w:p w14:paraId="287BD13E" w14:textId="77777777" w:rsidR="00F233BC" w:rsidRPr="00FA0780" w:rsidRDefault="00F233BC" w:rsidP="003C156E">
            <w:pPr>
              <w:rPr>
                <w:b/>
                <w:sz w:val="24"/>
                <w:szCs w:val="24"/>
              </w:rPr>
            </w:pPr>
            <w:r w:rsidRPr="00FA0780">
              <w:rPr>
                <w:b/>
                <w:sz w:val="24"/>
                <w:szCs w:val="24"/>
              </w:rPr>
              <w:t xml:space="preserve">Мастерская </w:t>
            </w:r>
          </w:p>
        </w:tc>
        <w:tc>
          <w:tcPr>
            <w:tcW w:w="1181" w:type="dxa"/>
          </w:tcPr>
          <w:p w14:paraId="3116FA36" w14:textId="77777777" w:rsidR="00F233BC" w:rsidRPr="00623B0C" w:rsidRDefault="00F233BC" w:rsidP="003C156E">
            <w:pPr>
              <w:rPr>
                <w:b/>
                <w:sz w:val="26"/>
                <w:szCs w:val="26"/>
              </w:rPr>
            </w:pPr>
          </w:p>
        </w:tc>
        <w:tc>
          <w:tcPr>
            <w:tcW w:w="1794" w:type="dxa"/>
            <w:vAlign w:val="center"/>
          </w:tcPr>
          <w:p w14:paraId="5989B66B" w14:textId="77777777" w:rsidR="00F233BC" w:rsidRPr="00623B0C" w:rsidRDefault="00F233BC" w:rsidP="003C156E">
            <w:pPr>
              <w:jc w:val="center"/>
              <w:rPr>
                <w:b/>
                <w:sz w:val="26"/>
                <w:szCs w:val="26"/>
              </w:rPr>
            </w:pPr>
          </w:p>
        </w:tc>
        <w:tc>
          <w:tcPr>
            <w:tcW w:w="1360" w:type="dxa"/>
            <w:vAlign w:val="center"/>
          </w:tcPr>
          <w:p w14:paraId="132807AE"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01BB6BC4" w14:textId="77777777" w:rsidR="00F233BC" w:rsidRPr="00623B0C" w:rsidRDefault="00F233BC" w:rsidP="003C156E">
            <w:pPr>
              <w:jc w:val="center"/>
              <w:rPr>
                <w:b/>
                <w:sz w:val="26"/>
                <w:szCs w:val="26"/>
              </w:rPr>
            </w:pPr>
          </w:p>
        </w:tc>
        <w:tc>
          <w:tcPr>
            <w:tcW w:w="1259" w:type="dxa"/>
            <w:vAlign w:val="center"/>
          </w:tcPr>
          <w:p w14:paraId="0E21F19B"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473E9204" w14:textId="77777777" w:rsidR="00F233BC" w:rsidRPr="00623B0C" w:rsidRDefault="00F233BC" w:rsidP="003C156E">
            <w:pPr>
              <w:jc w:val="center"/>
              <w:rPr>
                <w:b/>
                <w:sz w:val="26"/>
                <w:szCs w:val="26"/>
              </w:rPr>
            </w:pPr>
          </w:p>
        </w:tc>
      </w:tr>
      <w:tr w:rsidR="00F233BC" w:rsidRPr="00623B0C" w14:paraId="1AE2130A" w14:textId="77777777" w:rsidTr="003C156E">
        <w:tc>
          <w:tcPr>
            <w:tcW w:w="7117" w:type="dxa"/>
            <w:gridSpan w:val="2"/>
          </w:tcPr>
          <w:p w14:paraId="7C370C17" w14:textId="77777777" w:rsidR="00F233BC" w:rsidRPr="00FA0780" w:rsidRDefault="00F233BC" w:rsidP="003C156E">
            <w:pPr>
              <w:rPr>
                <w:b/>
                <w:sz w:val="24"/>
                <w:szCs w:val="24"/>
              </w:rPr>
            </w:pPr>
            <w:r w:rsidRPr="00FA0780">
              <w:rPr>
                <w:b/>
                <w:sz w:val="24"/>
                <w:szCs w:val="24"/>
              </w:rPr>
              <w:t>Коллекционирование</w:t>
            </w:r>
          </w:p>
        </w:tc>
        <w:tc>
          <w:tcPr>
            <w:tcW w:w="1181" w:type="dxa"/>
          </w:tcPr>
          <w:p w14:paraId="66D7C4D1" w14:textId="77777777" w:rsidR="00F233BC" w:rsidRPr="00623B0C" w:rsidRDefault="00F233BC" w:rsidP="003C156E">
            <w:pPr>
              <w:rPr>
                <w:b/>
                <w:sz w:val="26"/>
                <w:szCs w:val="26"/>
              </w:rPr>
            </w:pPr>
          </w:p>
        </w:tc>
        <w:tc>
          <w:tcPr>
            <w:tcW w:w="1794" w:type="dxa"/>
            <w:vAlign w:val="center"/>
          </w:tcPr>
          <w:p w14:paraId="7EA66681"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50B7683C" w14:textId="77777777" w:rsidR="00F233BC" w:rsidRPr="00623B0C" w:rsidRDefault="00F233BC" w:rsidP="003C156E">
            <w:pPr>
              <w:jc w:val="center"/>
              <w:rPr>
                <w:b/>
                <w:sz w:val="26"/>
                <w:szCs w:val="26"/>
              </w:rPr>
            </w:pPr>
          </w:p>
        </w:tc>
        <w:tc>
          <w:tcPr>
            <w:tcW w:w="1124" w:type="dxa"/>
            <w:vAlign w:val="center"/>
          </w:tcPr>
          <w:p w14:paraId="2726ABED" w14:textId="77777777" w:rsidR="00F233BC" w:rsidRPr="00623B0C" w:rsidRDefault="00F233BC" w:rsidP="003C156E">
            <w:pPr>
              <w:jc w:val="center"/>
              <w:rPr>
                <w:b/>
                <w:sz w:val="26"/>
                <w:szCs w:val="26"/>
              </w:rPr>
            </w:pPr>
          </w:p>
        </w:tc>
        <w:tc>
          <w:tcPr>
            <w:tcW w:w="1259" w:type="dxa"/>
            <w:vAlign w:val="center"/>
          </w:tcPr>
          <w:p w14:paraId="119E6CAE"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05BC10ED" w14:textId="77777777" w:rsidR="00F233BC" w:rsidRPr="00623B0C" w:rsidRDefault="00F233BC" w:rsidP="003C156E">
            <w:pPr>
              <w:jc w:val="center"/>
              <w:rPr>
                <w:b/>
                <w:sz w:val="26"/>
                <w:szCs w:val="26"/>
              </w:rPr>
            </w:pPr>
          </w:p>
        </w:tc>
      </w:tr>
      <w:tr w:rsidR="00F233BC" w:rsidRPr="00623B0C" w14:paraId="0A48D6A6" w14:textId="77777777" w:rsidTr="003C156E">
        <w:tc>
          <w:tcPr>
            <w:tcW w:w="7117" w:type="dxa"/>
            <w:gridSpan w:val="2"/>
          </w:tcPr>
          <w:p w14:paraId="6E013049" w14:textId="77777777" w:rsidR="00F233BC" w:rsidRPr="00FA0780" w:rsidRDefault="00F233BC" w:rsidP="003C156E">
            <w:pPr>
              <w:rPr>
                <w:b/>
                <w:sz w:val="24"/>
                <w:szCs w:val="24"/>
              </w:rPr>
            </w:pPr>
            <w:r w:rsidRPr="00FA0780">
              <w:rPr>
                <w:b/>
                <w:sz w:val="24"/>
                <w:szCs w:val="24"/>
              </w:rPr>
              <w:t>Чтение художественной и познавательной литературы</w:t>
            </w:r>
          </w:p>
        </w:tc>
        <w:tc>
          <w:tcPr>
            <w:tcW w:w="1181" w:type="dxa"/>
          </w:tcPr>
          <w:p w14:paraId="3EA64F90" w14:textId="77777777" w:rsidR="00F233BC" w:rsidRPr="00623B0C" w:rsidRDefault="00F233BC" w:rsidP="003C156E">
            <w:pPr>
              <w:rPr>
                <w:b/>
                <w:sz w:val="26"/>
                <w:szCs w:val="26"/>
              </w:rPr>
            </w:pPr>
          </w:p>
        </w:tc>
        <w:tc>
          <w:tcPr>
            <w:tcW w:w="1794" w:type="dxa"/>
            <w:vAlign w:val="center"/>
          </w:tcPr>
          <w:p w14:paraId="0D4728A6"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7DEF19E7"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58C1BC8F"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1B6BADB7"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0CF41150" w14:textId="77777777" w:rsidR="00F233BC" w:rsidRPr="00623B0C" w:rsidRDefault="00F233BC" w:rsidP="003C156E">
            <w:pPr>
              <w:jc w:val="center"/>
              <w:rPr>
                <w:b/>
                <w:sz w:val="26"/>
                <w:szCs w:val="26"/>
              </w:rPr>
            </w:pPr>
            <w:r w:rsidRPr="00623B0C">
              <w:rPr>
                <w:b/>
                <w:sz w:val="26"/>
                <w:szCs w:val="26"/>
              </w:rPr>
              <w:t>+</w:t>
            </w:r>
          </w:p>
        </w:tc>
      </w:tr>
      <w:tr w:rsidR="00F233BC" w:rsidRPr="00623B0C" w14:paraId="5A64D2AF" w14:textId="77777777" w:rsidTr="003C156E">
        <w:tc>
          <w:tcPr>
            <w:tcW w:w="7117" w:type="dxa"/>
            <w:gridSpan w:val="2"/>
          </w:tcPr>
          <w:p w14:paraId="275F54B4" w14:textId="77777777" w:rsidR="00F233BC" w:rsidRPr="00FA0780" w:rsidRDefault="00F233BC" w:rsidP="003C156E">
            <w:pPr>
              <w:rPr>
                <w:b/>
                <w:sz w:val="24"/>
                <w:szCs w:val="24"/>
              </w:rPr>
            </w:pPr>
            <w:r w:rsidRPr="00FA0780">
              <w:rPr>
                <w:b/>
                <w:sz w:val="24"/>
                <w:szCs w:val="24"/>
              </w:rPr>
              <w:t>Реализация проектов</w:t>
            </w:r>
          </w:p>
        </w:tc>
        <w:tc>
          <w:tcPr>
            <w:tcW w:w="1181" w:type="dxa"/>
          </w:tcPr>
          <w:p w14:paraId="0F41524A" w14:textId="77777777" w:rsidR="00F233BC" w:rsidRPr="00623B0C" w:rsidRDefault="00F233BC" w:rsidP="003C156E">
            <w:pPr>
              <w:rPr>
                <w:b/>
                <w:sz w:val="26"/>
                <w:szCs w:val="26"/>
              </w:rPr>
            </w:pPr>
          </w:p>
        </w:tc>
        <w:tc>
          <w:tcPr>
            <w:tcW w:w="1794" w:type="dxa"/>
            <w:vAlign w:val="center"/>
          </w:tcPr>
          <w:p w14:paraId="57FE8CA4" w14:textId="77777777" w:rsidR="00F233BC" w:rsidRPr="00623B0C" w:rsidRDefault="00F233BC" w:rsidP="003C156E">
            <w:pPr>
              <w:jc w:val="center"/>
              <w:rPr>
                <w:b/>
                <w:sz w:val="26"/>
                <w:szCs w:val="26"/>
              </w:rPr>
            </w:pPr>
          </w:p>
        </w:tc>
        <w:tc>
          <w:tcPr>
            <w:tcW w:w="1360" w:type="dxa"/>
            <w:vAlign w:val="center"/>
          </w:tcPr>
          <w:p w14:paraId="5B664C6A" w14:textId="77777777" w:rsidR="00F233BC" w:rsidRPr="00623B0C" w:rsidRDefault="00F233BC" w:rsidP="003C156E">
            <w:pPr>
              <w:jc w:val="center"/>
              <w:rPr>
                <w:b/>
                <w:sz w:val="26"/>
                <w:szCs w:val="26"/>
              </w:rPr>
            </w:pPr>
          </w:p>
        </w:tc>
        <w:tc>
          <w:tcPr>
            <w:tcW w:w="1124" w:type="dxa"/>
            <w:vAlign w:val="center"/>
          </w:tcPr>
          <w:p w14:paraId="7E8E5A5E" w14:textId="77777777" w:rsidR="00F233BC" w:rsidRPr="00623B0C" w:rsidRDefault="00F233BC" w:rsidP="003C156E">
            <w:pPr>
              <w:jc w:val="center"/>
              <w:rPr>
                <w:b/>
                <w:sz w:val="26"/>
                <w:szCs w:val="26"/>
              </w:rPr>
            </w:pPr>
          </w:p>
        </w:tc>
        <w:tc>
          <w:tcPr>
            <w:tcW w:w="1259" w:type="dxa"/>
            <w:vAlign w:val="center"/>
          </w:tcPr>
          <w:p w14:paraId="362DBC83" w14:textId="77777777" w:rsidR="00F233BC" w:rsidRPr="00623B0C" w:rsidRDefault="00F233BC" w:rsidP="003C156E">
            <w:pPr>
              <w:jc w:val="center"/>
              <w:rPr>
                <w:b/>
                <w:sz w:val="26"/>
                <w:szCs w:val="26"/>
              </w:rPr>
            </w:pPr>
          </w:p>
        </w:tc>
        <w:tc>
          <w:tcPr>
            <w:tcW w:w="1319" w:type="dxa"/>
            <w:vAlign w:val="center"/>
          </w:tcPr>
          <w:p w14:paraId="13A5CAE1" w14:textId="77777777" w:rsidR="00F233BC" w:rsidRPr="00623B0C" w:rsidRDefault="00F233BC" w:rsidP="003C156E">
            <w:pPr>
              <w:jc w:val="center"/>
              <w:rPr>
                <w:b/>
                <w:sz w:val="26"/>
                <w:szCs w:val="26"/>
              </w:rPr>
            </w:pPr>
            <w:r w:rsidRPr="00623B0C">
              <w:rPr>
                <w:b/>
                <w:sz w:val="26"/>
                <w:szCs w:val="26"/>
              </w:rPr>
              <w:t>+</w:t>
            </w:r>
          </w:p>
        </w:tc>
      </w:tr>
      <w:tr w:rsidR="00F233BC" w:rsidRPr="00623B0C" w14:paraId="4832C355" w14:textId="77777777" w:rsidTr="003C156E">
        <w:tc>
          <w:tcPr>
            <w:tcW w:w="7117" w:type="dxa"/>
            <w:gridSpan w:val="2"/>
          </w:tcPr>
          <w:p w14:paraId="68F35F36" w14:textId="77777777" w:rsidR="00F233BC" w:rsidRPr="00FA0780" w:rsidRDefault="00F233BC" w:rsidP="003C156E">
            <w:pPr>
              <w:rPr>
                <w:b/>
                <w:sz w:val="24"/>
                <w:szCs w:val="24"/>
              </w:rPr>
            </w:pPr>
            <w:r w:rsidRPr="00FA0780">
              <w:rPr>
                <w:b/>
                <w:sz w:val="24"/>
                <w:szCs w:val="24"/>
              </w:rPr>
              <w:t>Экспериментирование и наблюдение</w:t>
            </w:r>
          </w:p>
        </w:tc>
        <w:tc>
          <w:tcPr>
            <w:tcW w:w="1181" w:type="dxa"/>
          </w:tcPr>
          <w:p w14:paraId="5B987A13" w14:textId="77777777" w:rsidR="00F233BC" w:rsidRPr="00623B0C" w:rsidRDefault="00F233BC" w:rsidP="003C156E">
            <w:pPr>
              <w:rPr>
                <w:b/>
                <w:sz w:val="26"/>
                <w:szCs w:val="26"/>
              </w:rPr>
            </w:pPr>
          </w:p>
        </w:tc>
        <w:tc>
          <w:tcPr>
            <w:tcW w:w="1794" w:type="dxa"/>
            <w:vAlign w:val="center"/>
          </w:tcPr>
          <w:p w14:paraId="0390147B" w14:textId="77777777" w:rsidR="00F233BC" w:rsidRPr="00623B0C" w:rsidRDefault="00F233BC" w:rsidP="003C156E">
            <w:pPr>
              <w:jc w:val="center"/>
              <w:rPr>
                <w:b/>
                <w:sz w:val="26"/>
                <w:szCs w:val="26"/>
              </w:rPr>
            </w:pPr>
          </w:p>
        </w:tc>
        <w:tc>
          <w:tcPr>
            <w:tcW w:w="1360" w:type="dxa"/>
            <w:vAlign w:val="center"/>
          </w:tcPr>
          <w:p w14:paraId="496E6389"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2AED6918" w14:textId="77777777" w:rsidR="00F233BC" w:rsidRPr="00623B0C" w:rsidRDefault="00F233BC" w:rsidP="003C156E">
            <w:pPr>
              <w:jc w:val="center"/>
              <w:rPr>
                <w:b/>
                <w:sz w:val="26"/>
                <w:szCs w:val="26"/>
              </w:rPr>
            </w:pPr>
          </w:p>
        </w:tc>
        <w:tc>
          <w:tcPr>
            <w:tcW w:w="1259" w:type="dxa"/>
            <w:vAlign w:val="center"/>
          </w:tcPr>
          <w:p w14:paraId="70E58DE4" w14:textId="77777777" w:rsidR="00F233BC" w:rsidRPr="00623B0C" w:rsidRDefault="00F233BC" w:rsidP="003C156E">
            <w:pPr>
              <w:jc w:val="center"/>
              <w:rPr>
                <w:b/>
                <w:sz w:val="26"/>
                <w:szCs w:val="26"/>
              </w:rPr>
            </w:pPr>
          </w:p>
        </w:tc>
        <w:tc>
          <w:tcPr>
            <w:tcW w:w="1319" w:type="dxa"/>
            <w:vAlign w:val="center"/>
          </w:tcPr>
          <w:p w14:paraId="31814B4E" w14:textId="77777777" w:rsidR="00F233BC" w:rsidRPr="00623B0C" w:rsidRDefault="00F233BC" w:rsidP="003C156E">
            <w:pPr>
              <w:jc w:val="center"/>
              <w:rPr>
                <w:b/>
                <w:sz w:val="26"/>
                <w:szCs w:val="26"/>
              </w:rPr>
            </w:pPr>
            <w:r w:rsidRPr="00623B0C">
              <w:rPr>
                <w:b/>
                <w:sz w:val="26"/>
                <w:szCs w:val="26"/>
              </w:rPr>
              <w:t>+</w:t>
            </w:r>
          </w:p>
        </w:tc>
      </w:tr>
      <w:tr w:rsidR="00F233BC" w:rsidRPr="00623B0C" w14:paraId="27103D7F" w14:textId="77777777" w:rsidTr="003C156E">
        <w:tc>
          <w:tcPr>
            <w:tcW w:w="7117" w:type="dxa"/>
            <w:gridSpan w:val="2"/>
          </w:tcPr>
          <w:p w14:paraId="5E7C5F1B" w14:textId="77777777" w:rsidR="00F233BC" w:rsidRPr="00FA0780" w:rsidRDefault="00F233BC" w:rsidP="003C156E">
            <w:pPr>
              <w:rPr>
                <w:b/>
                <w:sz w:val="24"/>
                <w:szCs w:val="24"/>
              </w:rPr>
            </w:pPr>
            <w:r w:rsidRPr="00FA0780">
              <w:rPr>
                <w:b/>
                <w:sz w:val="24"/>
                <w:szCs w:val="24"/>
              </w:rPr>
              <w:t>Игра</w:t>
            </w:r>
          </w:p>
        </w:tc>
        <w:tc>
          <w:tcPr>
            <w:tcW w:w="1181" w:type="dxa"/>
          </w:tcPr>
          <w:p w14:paraId="645976BB" w14:textId="77777777" w:rsidR="00F233BC" w:rsidRPr="00623B0C" w:rsidRDefault="00F233BC" w:rsidP="003C156E">
            <w:pPr>
              <w:rPr>
                <w:b/>
                <w:sz w:val="26"/>
                <w:szCs w:val="26"/>
              </w:rPr>
            </w:pPr>
          </w:p>
        </w:tc>
        <w:tc>
          <w:tcPr>
            <w:tcW w:w="1794" w:type="dxa"/>
            <w:vAlign w:val="center"/>
          </w:tcPr>
          <w:p w14:paraId="572CE1AA"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6FDA08A7"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1A8ADCF7"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5C4BB197"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5EE8E118" w14:textId="77777777" w:rsidR="00F233BC" w:rsidRPr="00623B0C" w:rsidRDefault="00F233BC" w:rsidP="003C156E">
            <w:pPr>
              <w:jc w:val="center"/>
              <w:rPr>
                <w:b/>
                <w:sz w:val="26"/>
                <w:szCs w:val="26"/>
              </w:rPr>
            </w:pPr>
            <w:r w:rsidRPr="00623B0C">
              <w:rPr>
                <w:b/>
                <w:sz w:val="26"/>
                <w:szCs w:val="26"/>
              </w:rPr>
              <w:t>+</w:t>
            </w:r>
          </w:p>
        </w:tc>
      </w:tr>
      <w:tr w:rsidR="00F233BC" w:rsidRPr="00623B0C" w14:paraId="348F4BC1" w14:textId="77777777" w:rsidTr="003C156E">
        <w:tc>
          <w:tcPr>
            <w:tcW w:w="7117" w:type="dxa"/>
            <w:gridSpan w:val="2"/>
          </w:tcPr>
          <w:p w14:paraId="3513FA91" w14:textId="77777777" w:rsidR="00F233BC" w:rsidRPr="00FA0780" w:rsidRDefault="00F233BC" w:rsidP="003C156E">
            <w:pPr>
              <w:rPr>
                <w:b/>
                <w:sz w:val="24"/>
                <w:szCs w:val="24"/>
              </w:rPr>
            </w:pPr>
            <w:r w:rsidRPr="00FA0780">
              <w:rPr>
                <w:b/>
                <w:sz w:val="24"/>
                <w:szCs w:val="24"/>
              </w:rPr>
              <w:t>Конкурсы, викторины, досуги</w:t>
            </w:r>
          </w:p>
        </w:tc>
        <w:tc>
          <w:tcPr>
            <w:tcW w:w="1181" w:type="dxa"/>
          </w:tcPr>
          <w:p w14:paraId="5A8066D0" w14:textId="77777777" w:rsidR="00F233BC" w:rsidRPr="00623B0C" w:rsidRDefault="00F233BC" w:rsidP="003C156E">
            <w:pPr>
              <w:rPr>
                <w:b/>
                <w:sz w:val="26"/>
                <w:szCs w:val="26"/>
              </w:rPr>
            </w:pPr>
          </w:p>
        </w:tc>
        <w:tc>
          <w:tcPr>
            <w:tcW w:w="1794" w:type="dxa"/>
            <w:vAlign w:val="center"/>
          </w:tcPr>
          <w:p w14:paraId="0AF5271C" w14:textId="77777777" w:rsidR="00F233BC" w:rsidRPr="00623B0C" w:rsidRDefault="00F233BC" w:rsidP="003C156E">
            <w:pPr>
              <w:jc w:val="center"/>
              <w:rPr>
                <w:b/>
                <w:sz w:val="26"/>
                <w:szCs w:val="26"/>
              </w:rPr>
            </w:pPr>
          </w:p>
        </w:tc>
        <w:tc>
          <w:tcPr>
            <w:tcW w:w="1360" w:type="dxa"/>
            <w:vAlign w:val="center"/>
          </w:tcPr>
          <w:p w14:paraId="79EA2613" w14:textId="77777777" w:rsidR="00F233BC" w:rsidRPr="00623B0C" w:rsidRDefault="00F233BC" w:rsidP="003C156E">
            <w:pPr>
              <w:jc w:val="center"/>
              <w:rPr>
                <w:b/>
                <w:sz w:val="26"/>
                <w:szCs w:val="26"/>
              </w:rPr>
            </w:pPr>
          </w:p>
        </w:tc>
        <w:tc>
          <w:tcPr>
            <w:tcW w:w="1124" w:type="dxa"/>
            <w:vAlign w:val="center"/>
          </w:tcPr>
          <w:p w14:paraId="26C39CFE"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396A79F1" w14:textId="77777777" w:rsidR="00F233BC" w:rsidRPr="00623B0C" w:rsidRDefault="00F233BC" w:rsidP="003C156E">
            <w:pPr>
              <w:jc w:val="center"/>
              <w:rPr>
                <w:b/>
                <w:sz w:val="26"/>
                <w:szCs w:val="26"/>
              </w:rPr>
            </w:pPr>
          </w:p>
        </w:tc>
        <w:tc>
          <w:tcPr>
            <w:tcW w:w="1319" w:type="dxa"/>
            <w:vAlign w:val="center"/>
          </w:tcPr>
          <w:p w14:paraId="44D4D8D5" w14:textId="77777777" w:rsidR="00F233BC" w:rsidRPr="00623B0C" w:rsidRDefault="00F233BC" w:rsidP="003C156E">
            <w:pPr>
              <w:jc w:val="center"/>
              <w:rPr>
                <w:b/>
                <w:sz w:val="26"/>
                <w:szCs w:val="26"/>
              </w:rPr>
            </w:pPr>
            <w:r w:rsidRPr="00623B0C">
              <w:rPr>
                <w:b/>
                <w:sz w:val="26"/>
                <w:szCs w:val="26"/>
              </w:rPr>
              <w:t>+</w:t>
            </w:r>
          </w:p>
        </w:tc>
      </w:tr>
      <w:tr w:rsidR="00F233BC" w:rsidRPr="00623B0C" w14:paraId="270BEC55" w14:textId="77777777" w:rsidTr="003C156E">
        <w:tc>
          <w:tcPr>
            <w:tcW w:w="7117" w:type="dxa"/>
            <w:gridSpan w:val="2"/>
          </w:tcPr>
          <w:p w14:paraId="785A05EC" w14:textId="77777777" w:rsidR="00F233BC" w:rsidRPr="00FA0780" w:rsidRDefault="00F233BC" w:rsidP="003C156E">
            <w:pPr>
              <w:rPr>
                <w:b/>
                <w:sz w:val="24"/>
                <w:szCs w:val="24"/>
              </w:rPr>
            </w:pPr>
            <w:r w:rsidRPr="00FA0780">
              <w:rPr>
                <w:b/>
                <w:sz w:val="24"/>
                <w:szCs w:val="24"/>
              </w:rPr>
              <w:t>Решение ситуативных задач</w:t>
            </w:r>
          </w:p>
        </w:tc>
        <w:tc>
          <w:tcPr>
            <w:tcW w:w="1181" w:type="dxa"/>
          </w:tcPr>
          <w:p w14:paraId="30A234A2" w14:textId="77777777" w:rsidR="00F233BC" w:rsidRPr="00623B0C" w:rsidRDefault="00F233BC" w:rsidP="003C156E">
            <w:pPr>
              <w:rPr>
                <w:b/>
                <w:sz w:val="26"/>
                <w:szCs w:val="26"/>
              </w:rPr>
            </w:pPr>
          </w:p>
        </w:tc>
        <w:tc>
          <w:tcPr>
            <w:tcW w:w="1794" w:type="dxa"/>
            <w:vAlign w:val="center"/>
          </w:tcPr>
          <w:p w14:paraId="59C9F51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33CCE6E0" w14:textId="77777777" w:rsidR="00F233BC" w:rsidRPr="00623B0C" w:rsidRDefault="00F233BC" w:rsidP="003C156E">
            <w:pPr>
              <w:jc w:val="center"/>
              <w:rPr>
                <w:b/>
                <w:sz w:val="26"/>
                <w:szCs w:val="26"/>
              </w:rPr>
            </w:pPr>
          </w:p>
        </w:tc>
        <w:tc>
          <w:tcPr>
            <w:tcW w:w="1124" w:type="dxa"/>
            <w:vAlign w:val="center"/>
          </w:tcPr>
          <w:p w14:paraId="56C1DF96"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66AB70E1" w14:textId="77777777" w:rsidR="00F233BC" w:rsidRPr="00623B0C" w:rsidRDefault="00F233BC" w:rsidP="003C156E">
            <w:pPr>
              <w:jc w:val="center"/>
              <w:rPr>
                <w:b/>
                <w:sz w:val="26"/>
                <w:szCs w:val="26"/>
              </w:rPr>
            </w:pPr>
          </w:p>
        </w:tc>
        <w:tc>
          <w:tcPr>
            <w:tcW w:w="1319" w:type="dxa"/>
            <w:vAlign w:val="center"/>
          </w:tcPr>
          <w:p w14:paraId="5A165D73" w14:textId="77777777" w:rsidR="00F233BC" w:rsidRPr="00623B0C" w:rsidRDefault="00F233BC" w:rsidP="003C156E">
            <w:pPr>
              <w:jc w:val="center"/>
              <w:rPr>
                <w:b/>
                <w:sz w:val="26"/>
                <w:szCs w:val="26"/>
              </w:rPr>
            </w:pPr>
          </w:p>
        </w:tc>
      </w:tr>
      <w:tr w:rsidR="00F233BC" w:rsidRPr="00623B0C" w14:paraId="5FF3C4AF" w14:textId="77777777" w:rsidTr="003C156E">
        <w:tc>
          <w:tcPr>
            <w:tcW w:w="7117" w:type="dxa"/>
            <w:gridSpan w:val="2"/>
          </w:tcPr>
          <w:p w14:paraId="0F762D68" w14:textId="77777777" w:rsidR="00F233BC" w:rsidRPr="00FA0780" w:rsidRDefault="00F233BC" w:rsidP="003C156E">
            <w:pPr>
              <w:rPr>
                <w:b/>
                <w:sz w:val="24"/>
                <w:szCs w:val="24"/>
              </w:rPr>
            </w:pPr>
            <w:r w:rsidRPr="00FA0780">
              <w:rPr>
                <w:b/>
                <w:sz w:val="24"/>
                <w:szCs w:val="24"/>
              </w:rPr>
              <w:t>Работа в книжном уголке</w:t>
            </w:r>
          </w:p>
        </w:tc>
        <w:tc>
          <w:tcPr>
            <w:tcW w:w="1181" w:type="dxa"/>
          </w:tcPr>
          <w:p w14:paraId="43B8AEEC" w14:textId="77777777" w:rsidR="00F233BC" w:rsidRPr="00623B0C" w:rsidRDefault="00F233BC" w:rsidP="003C156E">
            <w:pPr>
              <w:jc w:val="center"/>
              <w:rPr>
                <w:b/>
                <w:sz w:val="26"/>
                <w:szCs w:val="26"/>
              </w:rPr>
            </w:pPr>
          </w:p>
        </w:tc>
        <w:tc>
          <w:tcPr>
            <w:tcW w:w="1794" w:type="dxa"/>
            <w:vAlign w:val="center"/>
          </w:tcPr>
          <w:p w14:paraId="1F1B59CB" w14:textId="77777777" w:rsidR="00F233BC" w:rsidRPr="00623B0C" w:rsidRDefault="00F233BC" w:rsidP="003C156E">
            <w:pPr>
              <w:jc w:val="center"/>
              <w:rPr>
                <w:b/>
                <w:sz w:val="26"/>
                <w:szCs w:val="26"/>
              </w:rPr>
            </w:pPr>
            <w:r w:rsidRPr="00623B0C">
              <w:rPr>
                <w:b/>
                <w:sz w:val="26"/>
                <w:szCs w:val="26"/>
              </w:rPr>
              <w:t>+</w:t>
            </w:r>
          </w:p>
        </w:tc>
        <w:tc>
          <w:tcPr>
            <w:tcW w:w="1360" w:type="dxa"/>
            <w:vAlign w:val="center"/>
          </w:tcPr>
          <w:p w14:paraId="77509437" w14:textId="77777777" w:rsidR="00F233BC" w:rsidRPr="00623B0C" w:rsidRDefault="00F233BC" w:rsidP="003C156E">
            <w:pPr>
              <w:jc w:val="center"/>
              <w:rPr>
                <w:b/>
                <w:sz w:val="26"/>
                <w:szCs w:val="26"/>
              </w:rPr>
            </w:pPr>
            <w:r w:rsidRPr="00623B0C">
              <w:rPr>
                <w:b/>
                <w:sz w:val="26"/>
                <w:szCs w:val="26"/>
              </w:rPr>
              <w:t>+</w:t>
            </w:r>
          </w:p>
        </w:tc>
        <w:tc>
          <w:tcPr>
            <w:tcW w:w="1124" w:type="dxa"/>
            <w:vAlign w:val="center"/>
          </w:tcPr>
          <w:p w14:paraId="6952E928" w14:textId="77777777" w:rsidR="00F233BC" w:rsidRPr="00623B0C" w:rsidRDefault="00F233BC" w:rsidP="003C156E">
            <w:pPr>
              <w:jc w:val="center"/>
              <w:rPr>
                <w:b/>
                <w:sz w:val="26"/>
                <w:szCs w:val="26"/>
              </w:rPr>
            </w:pPr>
            <w:r w:rsidRPr="00623B0C">
              <w:rPr>
                <w:b/>
                <w:sz w:val="26"/>
                <w:szCs w:val="26"/>
              </w:rPr>
              <w:t>+</w:t>
            </w:r>
          </w:p>
        </w:tc>
        <w:tc>
          <w:tcPr>
            <w:tcW w:w="1259" w:type="dxa"/>
            <w:vAlign w:val="center"/>
          </w:tcPr>
          <w:p w14:paraId="2CC78204" w14:textId="77777777" w:rsidR="00F233BC" w:rsidRPr="00623B0C" w:rsidRDefault="00F233BC" w:rsidP="003C156E">
            <w:pPr>
              <w:jc w:val="center"/>
              <w:rPr>
                <w:b/>
                <w:sz w:val="26"/>
                <w:szCs w:val="26"/>
              </w:rPr>
            </w:pPr>
            <w:r w:rsidRPr="00623B0C">
              <w:rPr>
                <w:b/>
                <w:sz w:val="26"/>
                <w:szCs w:val="26"/>
              </w:rPr>
              <w:t>+</w:t>
            </w:r>
          </w:p>
        </w:tc>
        <w:tc>
          <w:tcPr>
            <w:tcW w:w="1319" w:type="dxa"/>
            <w:vAlign w:val="center"/>
          </w:tcPr>
          <w:p w14:paraId="7CD3AF29" w14:textId="77777777" w:rsidR="00F233BC" w:rsidRPr="00623B0C" w:rsidRDefault="00F233BC" w:rsidP="003C156E">
            <w:pPr>
              <w:jc w:val="center"/>
              <w:rPr>
                <w:b/>
                <w:sz w:val="26"/>
                <w:szCs w:val="26"/>
              </w:rPr>
            </w:pPr>
            <w:r w:rsidRPr="00623B0C">
              <w:rPr>
                <w:b/>
                <w:sz w:val="26"/>
                <w:szCs w:val="26"/>
              </w:rPr>
              <w:t>+</w:t>
            </w:r>
          </w:p>
        </w:tc>
      </w:tr>
      <w:tr w:rsidR="00F233BC" w:rsidRPr="00623B0C" w14:paraId="6ADC268C" w14:textId="77777777" w:rsidTr="003C156E">
        <w:tc>
          <w:tcPr>
            <w:tcW w:w="2865" w:type="dxa"/>
          </w:tcPr>
          <w:p w14:paraId="25CD531B" w14:textId="77777777" w:rsidR="00F233BC" w:rsidRPr="00FA0780" w:rsidRDefault="00F233BC" w:rsidP="003C156E">
            <w:pPr>
              <w:rPr>
                <w:b/>
                <w:sz w:val="24"/>
                <w:szCs w:val="24"/>
              </w:rPr>
            </w:pPr>
            <w:r w:rsidRPr="00FA0780">
              <w:rPr>
                <w:b/>
                <w:sz w:val="24"/>
                <w:szCs w:val="24"/>
              </w:rPr>
              <w:t>Другие формы:</w:t>
            </w:r>
          </w:p>
        </w:tc>
        <w:tc>
          <w:tcPr>
            <w:tcW w:w="4252" w:type="dxa"/>
          </w:tcPr>
          <w:p w14:paraId="50F9EB01" w14:textId="77777777" w:rsidR="00F233BC" w:rsidRPr="00FA0780" w:rsidRDefault="00F233BC" w:rsidP="003C156E">
            <w:pPr>
              <w:rPr>
                <w:b/>
                <w:sz w:val="24"/>
                <w:szCs w:val="24"/>
              </w:rPr>
            </w:pPr>
          </w:p>
        </w:tc>
        <w:tc>
          <w:tcPr>
            <w:tcW w:w="1181" w:type="dxa"/>
          </w:tcPr>
          <w:p w14:paraId="1EB9680C" w14:textId="77777777" w:rsidR="00F233BC" w:rsidRPr="00623B0C" w:rsidRDefault="00F233BC" w:rsidP="003C156E">
            <w:pPr>
              <w:rPr>
                <w:b/>
                <w:sz w:val="26"/>
                <w:szCs w:val="26"/>
              </w:rPr>
            </w:pPr>
          </w:p>
        </w:tc>
        <w:tc>
          <w:tcPr>
            <w:tcW w:w="1794" w:type="dxa"/>
          </w:tcPr>
          <w:p w14:paraId="49D9504D" w14:textId="77777777" w:rsidR="00F233BC" w:rsidRPr="00623B0C" w:rsidRDefault="00F233BC" w:rsidP="003C156E">
            <w:pPr>
              <w:rPr>
                <w:b/>
                <w:sz w:val="26"/>
                <w:szCs w:val="26"/>
              </w:rPr>
            </w:pPr>
          </w:p>
        </w:tc>
        <w:tc>
          <w:tcPr>
            <w:tcW w:w="1360" w:type="dxa"/>
          </w:tcPr>
          <w:p w14:paraId="30EA7FCD" w14:textId="77777777" w:rsidR="00F233BC" w:rsidRPr="00623B0C" w:rsidRDefault="00F233BC" w:rsidP="003C156E">
            <w:pPr>
              <w:rPr>
                <w:b/>
                <w:sz w:val="26"/>
                <w:szCs w:val="26"/>
              </w:rPr>
            </w:pPr>
          </w:p>
        </w:tc>
        <w:tc>
          <w:tcPr>
            <w:tcW w:w="1124" w:type="dxa"/>
          </w:tcPr>
          <w:p w14:paraId="2F35AF8B" w14:textId="77777777" w:rsidR="00F233BC" w:rsidRPr="00623B0C" w:rsidRDefault="00F233BC" w:rsidP="003C156E">
            <w:pPr>
              <w:rPr>
                <w:b/>
                <w:sz w:val="26"/>
                <w:szCs w:val="26"/>
              </w:rPr>
            </w:pPr>
          </w:p>
        </w:tc>
        <w:tc>
          <w:tcPr>
            <w:tcW w:w="1259" w:type="dxa"/>
          </w:tcPr>
          <w:p w14:paraId="399C39B1" w14:textId="77777777" w:rsidR="00F233BC" w:rsidRPr="00623B0C" w:rsidRDefault="00F233BC" w:rsidP="003C156E">
            <w:pPr>
              <w:rPr>
                <w:b/>
                <w:sz w:val="26"/>
                <w:szCs w:val="26"/>
              </w:rPr>
            </w:pPr>
          </w:p>
        </w:tc>
        <w:tc>
          <w:tcPr>
            <w:tcW w:w="1319" w:type="dxa"/>
          </w:tcPr>
          <w:p w14:paraId="395E1F1B" w14:textId="77777777" w:rsidR="00F233BC" w:rsidRPr="00623B0C" w:rsidRDefault="00F233BC" w:rsidP="003C156E">
            <w:pPr>
              <w:rPr>
                <w:b/>
                <w:sz w:val="26"/>
                <w:szCs w:val="26"/>
              </w:rPr>
            </w:pPr>
          </w:p>
        </w:tc>
      </w:tr>
    </w:tbl>
    <w:p w14:paraId="1ABFBD9A" w14:textId="77777777" w:rsidR="00F233BC" w:rsidRPr="00623B0C" w:rsidRDefault="00F233BC" w:rsidP="00F233BC">
      <w:pPr>
        <w:spacing w:before="120"/>
        <w:rPr>
          <w:b/>
          <w:sz w:val="26"/>
          <w:szCs w:val="26"/>
        </w:rPr>
      </w:pPr>
      <w:r w:rsidRPr="009B5519">
        <w:rPr>
          <w:bCs/>
          <w:sz w:val="26"/>
          <w:szCs w:val="26"/>
        </w:rPr>
        <w:t>Общ</w:t>
      </w:r>
      <w:r>
        <w:rPr>
          <w:bCs/>
          <w:sz w:val="26"/>
          <w:szCs w:val="26"/>
        </w:rPr>
        <w:t>ее</w:t>
      </w:r>
      <w:r w:rsidRPr="009B5519">
        <w:rPr>
          <w:bCs/>
          <w:sz w:val="26"/>
          <w:szCs w:val="26"/>
        </w:rPr>
        <w:t xml:space="preserve"> количество занятий в неделю </w:t>
      </w:r>
      <w:r>
        <w:rPr>
          <w:bCs/>
          <w:sz w:val="26"/>
          <w:szCs w:val="26"/>
        </w:rPr>
        <w:t>в группах общеразвивающей направленности 16</w:t>
      </w:r>
      <w:r w:rsidRPr="009B5519">
        <w:rPr>
          <w:bCs/>
          <w:sz w:val="26"/>
          <w:szCs w:val="26"/>
        </w:rPr>
        <w:t xml:space="preserve">, по </w:t>
      </w:r>
      <w:r>
        <w:rPr>
          <w:bCs/>
          <w:sz w:val="26"/>
          <w:szCs w:val="26"/>
        </w:rPr>
        <w:t>3</w:t>
      </w:r>
      <w:r w:rsidRPr="009B5519">
        <w:rPr>
          <w:bCs/>
          <w:sz w:val="26"/>
          <w:szCs w:val="26"/>
        </w:rPr>
        <w:t xml:space="preserve"> занятия в день. </w:t>
      </w:r>
      <w:r>
        <w:rPr>
          <w:bCs/>
          <w:sz w:val="26"/>
          <w:szCs w:val="26"/>
        </w:rPr>
        <w:t>В среду возможно проведение 4 занятий, одно из которых связно с двигательной активностью (физкультура на прогулке). Большинство з</w:t>
      </w:r>
      <w:r w:rsidRPr="009B5519">
        <w:rPr>
          <w:bCs/>
          <w:sz w:val="26"/>
          <w:szCs w:val="26"/>
        </w:rPr>
        <w:t>аняти</w:t>
      </w:r>
      <w:r>
        <w:rPr>
          <w:bCs/>
          <w:sz w:val="26"/>
          <w:szCs w:val="26"/>
        </w:rPr>
        <w:t>й</w:t>
      </w:r>
      <w:r w:rsidRPr="009B5519">
        <w:rPr>
          <w:bCs/>
          <w:sz w:val="26"/>
          <w:szCs w:val="26"/>
        </w:rPr>
        <w:t xml:space="preserve"> проводятся в первую половину дня</w:t>
      </w:r>
      <w:r>
        <w:rPr>
          <w:bCs/>
          <w:sz w:val="26"/>
          <w:szCs w:val="26"/>
        </w:rPr>
        <w:t>, после дневного сна могут организовываться занятия по художественно-эстетической направленности, связанные с продуктивными видами деятельности</w:t>
      </w:r>
      <w:r w:rsidRPr="009B5519">
        <w:rPr>
          <w:bCs/>
          <w:sz w:val="26"/>
          <w:szCs w:val="26"/>
        </w:rPr>
        <w:t xml:space="preserve">. Длительность занятий – </w:t>
      </w:r>
      <w:r>
        <w:rPr>
          <w:bCs/>
          <w:sz w:val="26"/>
          <w:szCs w:val="26"/>
        </w:rPr>
        <w:t>до 30</w:t>
      </w:r>
      <w:r w:rsidRPr="009B5519">
        <w:rPr>
          <w:bCs/>
          <w:sz w:val="26"/>
          <w:szCs w:val="26"/>
        </w:rPr>
        <w:t xml:space="preserve"> минут</w:t>
      </w:r>
    </w:p>
    <w:p w14:paraId="48D9706C" w14:textId="77777777" w:rsidR="00F233BC" w:rsidRDefault="00F233BC" w:rsidP="00F233BC">
      <w:pPr>
        <w:suppressAutoHyphens/>
        <w:snapToGrid w:val="0"/>
        <w:spacing w:line="360" w:lineRule="auto"/>
        <w:jc w:val="both"/>
        <w:outlineLvl w:val="0"/>
        <w:rPr>
          <w:b/>
          <w:sz w:val="28"/>
          <w:szCs w:val="28"/>
        </w:rPr>
        <w:sectPr w:rsidR="00F233BC" w:rsidSect="003C156E">
          <w:pgSz w:w="16838" w:h="11906" w:orient="landscape"/>
          <w:pgMar w:top="737" w:right="737" w:bottom="624" w:left="1134" w:header="709" w:footer="709" w:gutter="0"/>
          <w:cols w:space="708"/>
          <w:docGrid w:linePitch="360"/>
        </w:sectPr>
      </w:pPr>
    </w:p>
    <w:p w14:paraId="2DA37BF5" w14:textId="77777777" w:rsidR="00942E0A" w:rsidRDefault="00F233BC" w:rsidP="00942E0A">
      <w:pPr>
        <w:shd w:val="clear" w:color="auto" w:fill="FFFFFF"/>
        <w:spacing w:line="276" w:lineRule="auto"/>
        <w:ind w:firstLine="708"/>
        <w:jc w:val="both"/>
        <w:rPr>
          <w:b/>
          <w:bCs/>
          <w:color w:val="181818"/>
          <w:sz w:val="24"/>
          <w:szCs w:val="24"/>
          <w:lang w:eastAsia="ru-RU"/>
        </w:rPr>
      </w:pPr>
      <w:r w:rsidRPr="00942E0A">
        <w:rPr>
          <w:b/>
          <w:bCs/>
          <w:sz w:val="28"/>
          <w:szCs w:val="28"/>
        </w:rPr>
        <w:lastRenderedPageBreak/>
        <w:t xml:space="preserve">3.7. </w:t>
      </w:r>
      <w:r w:rsidR="00343426" w:rsidRPr="00942E0A">
        <w:rPr>
          <w:b/>
          <w:bCs/>
          <w:sz w:val="28"/>
          <w:szCs w:val="28"/>
        </w:rPr>
        <w:t>К</w:t>
      </w:r>
      <w:r w:rsidR="0021290F" w:rsidRPr="00942E0A">
        <w:rPr>
          <w:b/>
          <w:bCs/>
          <w:sz w:val="28"/>
          <w:szCs w:val="28"/>
        </w:rPr>
        <w:t>алендарный</w:t>
      </w:r>
      <w:r w:rsidR="0021290F" w:rsidRPr="00942E0A">
        <w:rPr>
          <w:b/>
          <w:bCs/>
          <w:spacing w:val="-7"/>
          <w:sz w:val="28"/>
          <w:szCs w:val="28"/>
        </w:rPr>
        <w:t xml:space="preserve"> </w:t>
      </w:r>
      <w:r w:rsidR="0021290F" w:rsidRPr="00942E0A">
        <w:rPr>
          <w:b/>
          <w:bCs/>
          <w:sz w:val="28"/>
          <w:szCs w:val="28"/>
        </w:rPr>
        <w:t>план</w:t>
      </w:r>
      <w:r w:rsidR="0021290F" w:rsidRPr="00942E0A">
        <w:rPr>
          <w:b/>
          <w:bCs/>
          <w:spacing w:val="-6"/>
          <w:sz w:val="28"/>
          <w:szCs w:val="28"/>
        </w:rPr>
        <w:t xml:space="preserve"> </w:t>
      </w:r>
      <w:r w:rsidR="0021290F" w:rsidRPr="00942E0A">
        <w:rPr>
          <w:b/>
          <w:bCs/>
          <w:sz w:val="28"/>
          <w:szCs w:val="28"/>
        </w:rPr>
        <w:t>воспитательной</w:t>
      </w:r>
      <w:r w:rsidR="0021290F" w:rsidRPr="00942E0A">
        <w:rPr>
          <w:b/>
          <w:bCs/>
          <w:spacing w:val="-7"/>
          <w:sz w:val="28"/>
          <w:szCs w:val="28"/>
        </w:rPr>
        <w:t xml:space="preserve"> </w:t>
      </w:r>
      <w:r w:rsidR="0021290F" w:rsidRPr="00942E0A">
        <w:rPr>
          <w:b/>
          <w:bCs/>
          <w:sz w:val="28"/>
          <w:szCs w:val="28"/>
        </w:rPr>
        <w:t>работы</w:t>
      </w:r>
      <w:bookmarkStart w:id="1" w:name="_Hlk134895355"/>
      <w:r w:rsidR="00942E0A" w:rsidRPr="00942E0A">
        <w:rPr>
          <w:b/>
          <w:bCs/>
          <w:color w:val="181818"/>
          <w:sz w:val="24"/>
          <w:szCs w:val="24"/>
          <w:lang w:eastAsia="ru-RU"/>
        </w:rPr>
        <w:t xml:space="preserve"> </w:t>
      </w:r>
    </w:p>
    <w:p w14:paraId="73D7277D" w14:textId="5F54AC85" w:rsidR="00942E0A" w:rsidRPr="00CE4B6E" w:rsidRDefault="00942E0A" w:rsidP="00942E0A">
      <w:pPr>
        <w:tabs>
          <w:tab w:val="left" w:pos="284"/>
        </w:tabs>
        <w:spacing w:line="276" w:lineRule="auto"/>
        <w:ind w:right="-2" w:firstLine="709"/>
        <w:jc w:val="both"/>
        <w:rPr>
          <w:sz w:val="24"/>
          <w:szCs w:val="24"/>
          <w:lang w:eastAsia="ru-RU"/>
        </w:rPr>
      </w:pPr>
      <w:r w:rsidRPr="00CE4B6E">
        <w:rPr>
          <w:sz w:val="24"/>
          <w:szCs w:val="24"/>
          <w:lang w:eastAsia="ru-RU"/>
        </w:rPr>
        <w:t>В образовательную программу ДОО включена матрица воспитательных событий (таблица 1), составленная в соответствии с направлениями воспитания, определенными в рабочей программе воспитания. Матрица воспитательных событ</w:t>
      </w:r>
      <w:r w:rsidR="00DE576D">
        <w:rPr>
          <w:sz w:val="24"/>
          <w:szCs w:val="24"/>
          <w:lang w:eastAsia="ru-RU"/>
        </w:rPr>
        <w:t>ий служит основой для разработки</w:t>
      </w:r>
      <w:r w:rsidRPr="00CE4B6E">
        <w:rPr>
          <w:sz w:val="24"/>
          <w:szCs w:val="24"/>
          <w:lang w:eastAsia="ru-RU"/>
        </w:rPr>
        <w:t xml:space="preserve"> календарного плана воспитательной работы, утверждаемого ежегодно. В календарный план воспитательной работы включ</w:t>
      </w:r>
      <w:r w:rsidR="00DE576D">
        <w:rPr>
          <w:sz w:val="24"/>
          <w:szCs w:val="24"/>
          <w:lang w:eastAsia="ru-RU"/>
        </w:rPr>
        <w:t>ены</w:t>
      </w:r>
      <w:r w:rsidRPr="00CE4B6E">
        <w:rPr>
          <w:sz w:val="24"/>
          <w:szCs w:val="24"/>
          <w:lang w:eastAsia="ru-RU"/>
        </w:rPr>
        <w:t xml:space="preserve"> воспитательные события, указанные в </w:t>
      </w:r>
      <w:r w:rsidRPr="00CE4B6E">
        <w:rPr>
          <w:rStyle w:val="11"/>
          <w:sz w:val="24"/>
          <w:szCs w:val="24"/>
        </w:rPr>
        <w:t>Примерн</w:t>
      </w:r>
      <w:r w:rsidRPr="00CE4B6E">
        <w:rPr>
          <w:rStyle w:val="11"/>
          <w:rFonts w:eastAsiaTheme="minorHAnsi"/>
          <w:sz w:val="24"/>
          <w:szCs w:val="24"/>
        </w:rPr>
        <w:t>ом</w:t>
      </w:r>
      <w:r w:rsidRPr="00CE4B6E">
        <w:rPr>
          <w:rStyle w:val="11"/>
          <w:sz w:val="24"/>
          <w:szCs w:val="24"/>
        </w:rPr>
        <w:t xml:space="preserve"> переч</w:t>
      </w:r>
      <w:r w:rsidRPr="00CE4B6E">
        <w:rPr>
          <w:rStyle w:val="11"/>
          <w:rFonts w:eastAsiaTheme="minorHAnsi"/>
          <w:sz w:val="24"/>
          <w:szCs w:val="24"/>
        </w:rPr>
        <w:t>не</w:t>
      </w:r>
      <w:r w:rsidRPr="00CE4B6E">
        <w:rPr>
          <w:rStyle w:val="11"/>
          <w:sz w:val="24"/>
          <w:szCs w:val="24"/>
        </w:rPr>
        <w:t xml:space="preserve"> основных государственных и народных праздников, памятных дат</w:t>
      </w:r>
      <w:r w:rsidRPr="00CE4B6E">
        <w:rPr>
          <w:rStyle w:val="11"/>
          <w:rFonts w:eastAsiaTheme="minorHAnsi"/>
          <w:sz w:val="24"/>
          <w:szCs w:val="24"/>
        </w:rPr>
        <w:t xml:space="preserve"> (пункт 36.4 ФОП дошкольного образования)</w:t>
      </w:r>
      <w:r w:rsidRPr="00CE4B6E">
        <w:rPr>
          <w:sz w:val="24"/>
          <w:szCs w:val="24"/>
          <w:lang w:eastAsia="ru-RU"/>
        </w:rPr>
        <w:t xml:space="preserve">  </w:t>
      </w:r>
    </w:p>
    <w:p w14:paraId="2159CC21" w14:textId="5F17C312" w:rsidR="00942E0A" w:rsidRPr="00942E0A" w:rsidRDefault="00942E0A" w:rsidP="00942E0A">
      <w:pPr>
        <w:shd w:val="clear" w:color="auto" w:fill="FFFFFF"/>
        <w:spacing w:line="276" w:lineRule="auto"/>
        <w:ind w:firstLine="708"/>
        <w:jc w:val="both"/>
        <w:rPr>
          <w:b/>
          <w:bCs/>
        </w:rPr>
      </w:pPr>
      <w:r w:rsidRPr="00942E0A">
        <w:rPr>
          <w:b/>
          <w:bCs/>
        </w:rPr>
        <w:br w:type="page"/>
      </w:r>
    </w:p>
    <w:p w14:paraId="0CF8E249" w14:textId="77777777" w:rsidR="00942E0A" w:rsidRPr="00942E0A" w:rsidRDefault="00942E0A" w:rsidP="00942E0A">
      <w:pPr>
        <w:pStyle w:val="-11"/>
        <w:spacing w:after="0" w:line="420" w:lineRule="exact"/>
        <w:ind w:left="0"/>
        <w:contextualSpacing w:val="0"/>
        <w:jc w:val="both"/>
        <w:rPr>
          <w:rFonts w:ascii="Times New Roman" w:hAnsi="Times New Roman"/>
          <w:b/>
          <w:bCs/>
          <w:sz w:val="28"/>
          <w:szCs w:val="28"/>
        </w:rPr>
        <w:sectPr w:rsidR="00942E0A" w:rsidRPr="00942E0A" w:rsidSect="003C156E">
          <w:footerReference w:type="even" r:id="rId67"/>
          <w:pgSz w:w="11906" w:h="16838"/>
          <w:pgMar w:top="1134" w:right="851" w:bottom="1134" w:left="1134" w:header="709" w:footer="709" w:gutter="0"/>
          <w:cols w:space="708"/>
          <w:docGrid w:linePitch="360"/>
        </w:sectPr>
      </w:pPr>
    </w:p>
    <w:p w14:paraId="5BF2DBD7" w14:textId="77777777" w:rsidR="00942E0A" w:rsidRPr="006F792D" w:rsidRDefault="00942E0A" w:rsidP="00942E0A">
      <w:pPr>
        <w:tabs>
          <w:tab w:val="left" w:pos="284"/>
        </w:tabs>
        <w:ind w:right="-2" w:firstLine="426"/>
        <w:jc w:val="right"/>
        <w:rPr>
          <w:i/>
          <w:sz w:val="26"/>
          <w:szCs w:val="26"/>
          <w:lang w:eastAsia="ru-RU"/>
        </w:rPr>
      </w:pPr>
      <w:r w:rsidRPr="006F792D">
        <w:rPr>
          <w:i/>
          <w:sz w:val="26"/>
          <w:szCs w:val="26"/>
          <w:lang w:eastAsia="ru-RU"/>
        </w:rPr>
        <w:lastRenderedPageBreak/>
        <w:t>Таблица 1</w:t>
      </w:r>
    </w:p>
    <w:p w14:paraId="0EE89FD3" w14:textId="77777777" w:rsidR="00942E0A" w:rsidRDefault="00942E0A" w:rsidP="00942E0A">
      <w:pPr>
        <w:tabs>
          <w:tab w:val="left" w:pos="284"/>
        </w:tabs>
        <w:spacing w:after="120"/>
        <w:ind w:firstLine="425"/>
        <w:jc w:val="center"/>
        <w:rPr>
          <w:b/>
          <w:sz w:val="26"/>
          <w:szCs w:val="26"/>
          <w:lang w:eastAsia="ru-RU"/>
        </w:rPr>
      </w:pPr>
      <w:r w:rsidRPr="006F792D">
        <w:rPr>
          <w:b/>
          <w:sz w:val="26"/>
          <w:szCs w:val="26"/>
          <w:lang w:eastAsia="ru-RU"/>
        </w:rPr>
        <w:t>Матрица воспитательных событий</w:t>
      </w:r>
    </w:p>
    <w:tbl>
      <w:tblPr>
        <w:tblStyle w:val="ab"/>
        <w:tblW w:w="15271" w:type="dxa"/>
        <w:tblLook w:val="04A0" w:firstRow="1" w:lastRow="0" w:firstColumn="1" w:lastColumn="0" w:noHBand="0" w:noVBand="1"/>
      </w:tblPr>
      <w:tblGrid>
        <w:gridCol w:w="1263"/>
        <w:gridCol w:w="2077"/>
        <w:gridCol w:w="2217"/>
        <w:gridCol w:w="1814"/>
        <w:gridCol w:w="1978"/>
        <w:gridCol w:w="1814"/>
        <w:gridCol w:w="2157"/>
        <w:gridCol w:w="1951"/>
      </w:tblGrid>
      <w:tr w:rsidR="00942E0A" w:rsidRPr="005A5D9A" w14:paraId="2C72BD49" w14:textId="77777777" w:rsidTr="003C156E">
        <w:trPr>
          <w:tblHeader/>
        </w:trPr>
        <w:tc>
          <w:tcPr>
            <w:tcW w:w="1263" w:type="dxa"/>
            <w:vMerge w:val="restart"/>
            <w:vAlign w:val="center"/>
          </w:tcPr>
          <w:p w14:paraId="0D481787" w14:textId="77777777" w:rsidR="00942E0A" w:rsidRPr="005A5D9A" w:rsidRDefault="00942E0A" w:rsidP="003C156E">
            <w:pPr>
              <w:tabs>
                <w:tab w:val="left" w:pos="284"/>
              </w:tabs>
              <w:jc w:val="center"/>
              <w:rPr>
                <w:b/>
                <w:kern w:val="24"/>
                <w:sz w:val="24"/>
                <w:szCs w:val="24"/>
              </w:rPr>
            </w:pPr>
            <w:r w:rsidRPr="005A5D9A">
              <w:rPr>
                <w:b/>
                <w:kern w:val="24"/>
                <w:sz w:val="24"/>
                <w:szCs w:val="24"/>
              </w:rPr>
              <w:t>Месяц</w:t>
            </w:r>
          </w:p>
        </w:tc>
        <w:tc>
          <w:tcPr>
            <w:tcW w:w="14008" w:type="dxa"/>
            <w:gridSpan w:val="7"/>
          </w:tcPr>
          <w:p w14:paraId="21BB6086" w14:textId="77777777" w:rsidR="00942E0A" w:rsidRPr="005A5D9A" w:rsidRDefault="00942E0A" w:rsidP="003C156E">
            <w:pPr>
              <w:tabs>
                <w:tab w:val="left" w:pos="284"/>
              </w:tabs>
              <w:jc w:val="center"/>
              <w:rPr>
                <w:b/>
                <w:bCs/>
                <w:sz w:val="24"/>
                <w:szCs w:val="24"/>
                <w:lang w:eastAsia="ru-RU"/>
              </w:rPr>
            </w:pPr>
            <w:r w:rsidRPr="005A5D9A">
              <w:rPr>
                <w:b/>
                <w:bCs/>
                <w:sz w:val="24"/>
                <w:szCs w:val="24"/>
                <w:lang w:eastAsia="ru-RU"/>
              </w:rPr>
              <w:t>Направления воспитания в дошкольной образовательной организации</w:t>
            </w:r>
          </w:p>
        </w:tc>
      </w:tr>
      <w:tr w:rsidR="00942E0A" w:rsidRPr="005A5D9A" w14:paraId="2412B809" w14:textId="77777777" w:rsidTr="003C156E">
        <w:trPr>
          <w:tblHeader/>
        </w:trPr>
        <w:tc>
          <w:tcPr>
            <w:tcW w:w="1263" w:type="dxa"/>
            <w:vMerge/>
            <w:vAlign w:val="center"/>
          </w:tcPr>
          <w:p w14:paraId="48D473BC" w14:textId="77777777" w:rsidR="00942E0A" w:rsidRPr="005A5D9A" w:rsidRDefault="00942E0A" w:rsidP="003C156E">
            <w:pPr>
              <w:tabs>
                <w:tab w:val="left" w:pos="284"/>
              </w:tabs>
              <w:jc w:val="center"/>
              <w:rPr>
                <w:b/>
                <w:sz w:val="24"/>
                <w:szCs w:val="24"/>
                <w:lang w:eastAsia="ru-RU"/>
              </w:rPr>
            </w:pPr>
          </w:p>
        </w:tc>
        <w:tc>
          <w:tcPr>
            <w:tcW w:w="2077" w:type="dxa"/>
          </w:tcPr>
          <w:p w14:paraId="1968C173"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 xml:space="preserve">Патриотическое </w:t>
            </w:r>
          </w:p>
        </w:tc>
        <w:tc>
          <w:tcPr>
            <w:tcW w:w="2217" w:type="dxa"/>
          </w:tcPr>
          <w:p w14:paraId="62D21D8F"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Духовно-нравственное</w:t>
            </w:r>
          </w:p>
        </w:tc>
        <w:tc>
          <w:tcPr>
            <w:tcW w:w="1814" w:type="dxa"/>
            <w:vAlign w:val="center"/>
          </w:tcPr>
          <w:p w14:paraId="31C4ED69"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 xml:space="preserve">Трудовое </w:t>
            </w:r>
          </w:p>
        </w:tc>
        <w:tc>
          <w:tcPr>
            <w:tcW w:w="1978" w:type="dxa"/>
            <w:vAlign w:val="center"/>
          </w:tcPr>
          <w:p w14:paraId="6AD4B5A6" w14:textId="79A41FA5" w:rsidR="00942E0A" w:rsidRPr="005A5D9A" w:rsidRDefault="00942E0A" w:rsidP="00355D7D">
            <w:pPr>
              <w:tabs>
                <w:tab w:val="left" w:pos="284"/>
              </w:tabs>
              <w:jc w:val="center"/>
              <w:rPr>
                <w:b/>
                <w:sz w:val="24"/>
                <w:szCs w:val="24"/>
                <w:lang w:eastAsia="ru-RU"/>
              </w:rPr>
            </w:pPr>
            <w:r w:rsidRPr="005A5D9A">
              <w:rPr>
                <w:b/>
                <w:sz w:val="24"/>
                <w:szCs w:val="24"/>
                <w:lang w:eastAsia="ru-RU"/>
              </w:rPr>
              <w:t>П</w:t>
            </w:r>
            <w:r w:rsidR="00355D7D">
              <w:rPr>
                <w:b/>
                <w:sz w:val="24"/>
                <w:szCs w:val="24"/>
                <w:lang w:eastAsia="ru-RU"/>
              </w:rPr>
              <w:t>о</w:t>
            </w:r>
            <w:r w:rsidRPr="005A5D9A">
              <w:rPr>
                <w:b/>
                <w:sz w:val="24"/>
                <w:szCs w:val="24"/>
                <w:lang w:eastAsia="ru-RU"/>
              </w:rPr>
              <w:t xml:space="preserve">знавательное </w:t>
            </w:r>
          </w:p>
        </w:tc>
        <w:tc>
          <w:tcPr>
            <w:tcW w:w="1814" w:type="dxa"/>
            <w:vAlign w:val="center"/>
          </w:tcPr>
          <w:p w14:paraId="7D499FB5"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 xml:space="preserve">Социальное </w:t>
            </w:r>
          </w:p>
        </w:tc>
        <w:tc>
          <w:tcPr>
            <w:tcW w:w="2157" w:type="dxa"/>
            <w:vAlign w:val="center"/>
          </w:tcPr>
          <w:p w14:paraId="0C80CD15"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Физическое и оздоровительное</w:t>
            </w:r>
          </w:p>
        </w:tc>
        <w:tc>
          <w:tcPr>
            <w:tcW w:w="1951" w:type="dxa"/>
            <w:vAlign w:val="center"/>
          </w:tcPr>
          <w:p w14:paraId="44484884" w14:textId="77777777" w:rsidR="00942E0A" w:rsidRPr="005A5D9A" w:rsidRDefault="00942E0A" w:rsidP="003C156E">
            <w:pPr>
              <w:tabs>
                <w:tab w:val="left" w:pos="284"/>
              </w:tabs>
              <w:jc w:val="center"/>
              <w:rPr>
                <w:b/>
                <w:sz w:val="24"/>
                <w:szCs w:val="24"/>
                <w:lang w:eastAsia="ru-RU"/>
              </w:rPr>
            </w:pPr>
            <w:r w:rsidRPr="005A5D9A">
              <w:rPr>
                <w:b/>
                <w:sz w:val="24"/>
                <w:szCs w:val="24"/>
                <w:lang w:eastAsia="ru-RU"/>
              </w:rPr>
              <w:t xml:space="preserve">Эстетическое </w:t>
            </w:r>
          </w:p>
        </w:tc>
      </w:tr>
      <w:tr w:rsidR="001C4788" w:rsidRPr="005A5D9A" w14:paraId="75818F76" w14:textId="77777777" w:rsidTr="003C156E">
        <w:tc>
          <w:tcPr>
            <w:tcW w:w="1263" w:type="dxa"/>
            <w:vMerge w:val="restart"/>
            <w:vAlign w:val="center"/>
          </w:tcPr>
          <w:p w14:paraId="7D2B0111" w14:textId="77777777" w:rsidR="001C4788" w:rsidRPr="005A5D9A" w:rsidRDefault="001C4788" w:rsidP="003C156E">
            <w:pPr>
              <w:tabs>
                <w:tab w:val="left" w:pos="284"/>
              </w:tabs>
              <w:jc w:val="center"/>
              <w:rPr>
                <w:b/>
                <w:sz w:val="24"/>
                <w:szCs w:val="24"/>
                <w:lang w:eastAsia="ru-RU"/>
              </w:rPr>
            </w:pPr>
            <w:r w:rsidRPr="005A5D9A">
              <w:rPr>
                <w:b/>
                <w:kern w:val="24"/>
                <w:sz w:val="24"/>
                <w:szCs w:val="24"/>
              </w:rPr>
              <w:t>Сентябрь</w:t>
            </w:r>
          </w:p>
        </w:tc>
        <w:tc>
          <w:tcPr>
            <w:tcW w:w="2077" w:type="dxa"/>
            <w:vAlign w:val="center"/>
          </w:tcPr>
          <w:p w14:paraId="00DC8483" w14:textId="35EE68A1" w:rsidR="001C4788" w:rsidRPr="0009167E" w:rsidRDefault="001C4788" w:rsidP="005878F5">
            <w:pPr>
              <w:tabs>
                <w:tab w:val="left" w:pos="284"/>
              </w:tabs>
              <w:jc w:val="center"/>
              <w:rPr>
                <w:b/>
                <w:color w:val="C00000"/>
                <w:lang w:eastAsia="ru-RU"/>
              </w:rPr>
            </w:pPr>
            <w:r w:rsidRPr="005878F5">
              <w:rPr>
                <w:color w:val="000000" w:themeColor="text1"/>
              </w:rPr>
              <w:t>День</w:t>
            </w:r>
            <w:r w:rsidRPr="005878F5">
              <w:rPr>
                <w:color w:val="000000" w:themeColor="text1"/>
                <w:spacing w:val="-2"/>
              </w:rPr>
              <w:t xml:space="preserve"> </w:t>
            </w:r>
            <w:r w:rsidRPr="005878F5">
              <w:rPr>
                <w:color w:val="000000" w:themeColor="text1"/>
              </w:rPr>
              <w:t>города</w:t>
            </w:r>
          </w:p>
        </w:tc>
        <w:tc>
          <w:tcPr>
            <w:tcW w:w="2217" w:type="dxa"/>
            <w:vMerge w:val="restart"/>
            <w:vAlign w:val="center"/>
          </w:tcPr>
          <w:p w14:paraId="3B42C8FC" w14:textId="4C9AA97C" w:rsidR="001C4788" w:rsidRPr="0009167E" w:rsidRDefault="001C4788" w:rsidP="003C156E">
            <w:pPr>
              <w:tabs>
                <w:tab w:val="left" w:pos="284"/>
              </w:tabs>
              <w:jc w:val="center"/>
              <w:rPr>
                <w:b/>
                <w:lang w:eastAsia="ru-RU"/>
              </w:rPr>
            </w:pPr>
            <w:r>
              <w:rPr>
                <w:bCs/>
                <w:kern w:val="24"/>
              </w:rPr>
              <w:t>День города</w:t>
            </w:r>
          </w:p>
        </w:tc>
        <w:tc>
          <w:tcPr>
            <w:tcW w:w="1814" w:type="dxa"/>
            <w:vMerge w:val="restart"/>
            <w:vAlign w:val="center"/>
          </w:tcPr>
          <w:p w14:paraId="0C253DDC" w14:textId="77777777" w:rsidR="001C4788" w:rsidRPr="005878F5" w:rsidRDefault="001C4788" w:rsidP="003C156E">
            <w:pPr>
              <w:tabs>
                <w:tab w:val="left" w:pos="284"/>
              </w:tabs>
              <w:jc w:val="center"/>
              <w:rPr>
                <w:bCs/>
                <w:color w:val="000000" w:themeColor="text1"/>
                <w:kern w:val="24"/>
              </w:rPr>
            </w:pPr>
            <w:r w:rsidRPr="005878F5">
              <w:rPr>
                <w:bCs/>
                <w:color w:val="000000" w:themeColor="text1"/>
                <w:kern w:val="24"/>
              </w:rPr>
              <w:t xml:space="preserve">День воспитателя и всех дошкольных работников </w:t>
            </w:r>
          </w:p>
          <w:p w14:paraId="0BC2D5AD" w14:textId="77777777" w:rsidR="001C4788" w:rsidRPr="0009167E" w:rsidRDefault="001C4788" w:rsidP="003C156E">
            <w:pPr>
              <w:tabs>
                <w:tab w:val="left" w:pos="284"/>
              </w:tabs>
              <w:jc w:val="center"/>
              <w:rPr>
                <w:b/>
                <w:color w:val="C00000"/>
                <w:lang w:eastAsia="ru-RU"/>
              </w:rPr>
            </w:pPr>
            <w:r w:rsidRPr="005878F5">
              <w:rPr>
                <w:bCs/>
                <w:color w:val="000000" w:themeColor="text1"/>
                <w:kern w:val="24"/>
              </w:rPr>
              <w:t>(27 сентября)</w:t>
            </w:r>
          </w:p>
        </w:tc>
        <w:tc>
          <w:tcPr>
            <w:tcW w:w="1978" w:type="dxa"/>
            <w:vMerge w:val="restart"/>
            <w:vAlign w:val="center"/>
          </w:tcPr>
          <w:p w14:paraId="3163A71A" w14:textId="0027952E" w:rsidR="001C4788" w:rsidRPr="0009167E" w:rsidRDefault="001C4788" w:rsidP="00355D7D">
            <w:pPr>
              <w:tabs>
                <w:tab w:val="left" w:pos="284"/>
              </w:tabs>
              <w:jc w:val="center"/>
              <w:rPr>
                <w:b/>
                <w:lang w:eastAsia="ru-RU"/>
              </w:rPr>
            </w:pPr>
            <w:r w:rsidRPr="00355D7D">
              <w:rPr>
                <w:color w:val="000000" w:themeColor="text1"/>
              </w:rPr>
              <w:t xml:space="preserve">День знаний </w:t>
            </w:r>
          </w:p>
        </w:tc>
        <w:tc>
          <w:tcPr>
            <w:tcW w:w="1814" w:type="dxa"/>
            <w:vMerge w:val="restart"/>
            <w:vAlign w:val="center"/>
          </w:tcPr>
          <w:p w14:paraId="570E650A" w14:textId="77777777" w:rsidR="001C4788" w:rsidRPr="0009167E" w:rsidRDefault="001C4788" w:rsidP="003C156E">
            <w:pPr>
              <w:tabs>
                <w:tab w:val="left" w:pos="284"/>
              </w:tabs>
              <w:jc w:val="center"/>
              <w:rPr>
                <w:b/>
                <w:lang w:eastAsia="ru-RU"/>
              </w:rPr>
            </w:pPr>
          </w:p>
        </w:tc>
        <w:tc>
          <w:tcPr>
            <w:tcW w:w="2157" w:type="dxa"/>
            <w:vMerge w:val="restart"/>
            <w:vAlign w:val="center"/>
          </w:tcPr>
          <w:p w14:paraId="66D3F0D7" w14:textId="07277E52" w:rsidR="001C4788" w:rsidRPr="0009167E" w:rsidRDefault="001C4788" w:rsidP="003C156E">
            <w:pPr>
              <w:tabs>
                <w:tab w:val="left" w:pos="284"/>
              </w:tabs>
              <w:jc w:val="center"/>
              <w:rPr>
                <w:b/>
                <w:lang w:eastAsia="ru-RU"/>
              </w:rPr>
            </w:pPr>
            <w:r>
              <w:rPr>
                <w:bCs/>
                <w:kern w:val="24"/>
              </w:rPr>
              <w:t>День знаний</w:t>
            </w:r>
          </w:p>
        </w:tc>
        <w:tc>
          <w:tcPr>
            <w:tcW w:w="1951" w:type="dxa"/>
            <w:vMerge w:val="restart"/>
          </w:tcPr>
          <w:p w14:paraId="6BCB68D4" w14:textId="77777777" w:rsidR="001C4788" w:rsidRPr="0009167E" w:rsidRDefault="001C4788" w:rsidP="003C156E">
            <w:pPr>
              <w:tabs>
                <w:tab w:val="left" w:pos="284"/>
              </w:tabs>
              <w:jc w:val="center"/>
              <w:rPr>
                <w:b/>
                <w:lang w:eastAsia="ru-RU"/>
              </w:rPr>
            </w:pPr>
          </w:p>
        </w:tc>
      </w:tr>
      <w:tr w:rsidR="001C4788" w:rsidRPr="005A5D9A" w14:paraId="3D4F7F43" w14:textId="77777777" w:rsidTr="003C156E">
        <w:tc>
          <w:tcPr>
            <w:tcW w:w="1263" w:type="dxa"/>
            <w:vMerge/>
            <w:vAlign w:val="center"/>
          </w:tcPr>
          <w:p w14:paraId="0669AB37" w14:textId="77777777" w:rsidR="001C4788" w:rsidRPr="005A5D9A" w:rsidRDefault="001C4788" w:rsidP="003C156E">
            <w:pPr>
              <w:tabs>
                <w:tab w:val="left" w:pos="284"/>
              </w:tabs>
              <w:jc w:val="center"/>
              <w:rPr>
                <w:b/>
                <w:sz w:val="24"/>
                <w:szCs w:val="24"/>
                <w:lang w:eastAsia="ru-RU"/>
              </w:rPr>
            </w:pPr>
          </w:p>
        </w:tc>
        <w:tc>
          <w:tcPr>
            <w:tcW w:w="2077" w:type="dxa"/>
            <w:vAlign w:val="center"/>
          </w:tcPr>
          <w:p w14:paraId="5B0D9699" w14:textId="77777777" w:rsidR="001C4788" w:rsidRPr="005878F5" w:rsidRDefault="001C4788" w:rsidP="005878F5">
            <w:pPr>
              <w:tabs>
                <w:tab w:val="left" w:pos="284"/>
              </w:tabs>
              <w:jc w:val="center"/>
              <w:rPr>
                <w:bCs/>
                <w:color w:val="000000" w:themeColor="text1"/>
                <w:kern w:val="24"/>
              </w:rPr>
            </w:pPr>
            <w:r w:rsidRPr="005878F5">
              <w:rPr>
                <w:bCs/>
                <w:color w:val="000000" w:themeColor="text1"/>
                <w:kern w:val="24"/>
              </w:rPr>
              <w:t xml:space="preserve">День воспитателя и всех дошкольных работников </w:t>
            </w:r>
          </w:p>
          <w:p w14:paraId="2E6B6D8A" w14:textId="2FB5586A" w:rsidR="001C4788" w:rsidRPr="0009167E" w:rsidRDefault="001C4788" w:rsidP="003C156E">
            <w:pPr>
              <w:tabs>
                <w:tab w:val="left" w:pos="284"/>
              </w:tabs>
              <w:jc w:val="center"/>
              <w:rPr>
                <w:b/>
                <w:lang w:eastAsia="ru-RU"/>
              </w:rPr>
            </w:pPr>
          </w:p>
        </w:tc>
        <w:tc>
          <w:tcPr>
            <w:tcW w:w="2217" w:type="dxa"/>
            <w:vMerge/>
            <w:vAlign w:val="center"/>
          </w:tcPr>
          <w:p w14:paraId="6A561894" w14:textId="77777777" w:rsidR="001C4788" w:rsidRPr="0009167E" w:rsidRDefault="001C4788" w:rsidP="003C156E">
            <w:pPr>
              <w:tabs>
                <w:tab w:val="left" w:pos="284"/>
              </w:tabs>
              <w:jc w:val="center"/>
              <w:rPr>
                <w:b/>
                <w:lang w:eastAsia="ru-RU"/>
              </w:rPr>
            </w:pPr>
          </w:p>
        </w:tc>
        <w:tc>
          <w:tcPr>
            <w:tcW w:w="1814" w:type="dxa"/>
            <w:vMerge/>
            <w:vAlign w:val="center"/>
          </w:tcPr>
          <w:p w14:paraId="03F9D09E" w14:textId="77777777" w:rsidR="001C4788" w:rsidRPr="0009167E" w:rsidRDefault="001C4788" w:rsidP="003C156E">
            <w:pPr>
              <w:tabs>
                <w:tab w:val="left" w:pos="284"/>
              </w:tabs>
              <w:jc w:val="center"/>
              <w:rPr>
                <w:b/>
                <w:lang w:eastAsia="ru-RU"/>
              </w:rPr>
            </w:pPr>
          </w:p>
        </w:tc>
        <w:tc>
          <w:tcPr>
            <w:tcW w:w="1978" w:type="dxa"/>
            <w:vMerge/>
            <w:vAlign w:val="center"/>
          </w:tcPr>
          <w:p w14:paraId="21C4F1A0" w14:textId="2207AE0F" w:rsidR="001C4788" w:rsidRPr="0009167E" w:rsidRDefault="001C4788" w:rsidP="003C156E">
            <w:pPr>
              <w:tabs>
                <w:tab w:val="left" w:pos="284"/>
              </w:tabs>
              <w:jc w:val="center"/>
              <w:rPr>
                <w:b/>
                <w:color w:val="C00000"/>
                <w:lang w:eastAsia="ru-RU"/>
              </w:rPr>
            </w:pPr>
          </w:p>
        </w:tc>
        <w:tc>
          <w:tcPr>
            <w:tcW w:w="1814" w:type="dxa"/>
            <w:vMerge/>
            <w:vAlign w:val="center"/>
          </w:tcPr>
          <w:p w14:paraId="1B7651C2" w14:textId="77777777" w:rsidR="001C4788" w:rsidRPr="0009167E" w:rsidRDefault="001C4788" w:rsidP="003C156E">
            <w:pPr>
              <w:tabs>
                <w:tab w:val="left" w:pos="284"/>
              </w:tabs>
              <w:jc w:val="center"/>
              <w:rPr>
                <w:b/>
                <w:lang w:eastAsia="ru-RU"/>
              </w:rPr>
            </w:pPr>
          </w:p>
        </w:tc>
        <w:tc>
          <w:tcPr>
            <w:tcW w:w="2157" w:type="dxa"/>
            <w:vMerge/>
            <w:vAlign w:val="center"/>
          </w:tcPr>
          <w:p w14:paraId="252B2FA8" w14:textId="2CCDD65D" w:rsidR="001C4788" w:rsidRPr="0009167E" w:rsidRDefault="001C4788" w:rsidP="003C156E">
            <w:pPr>
              <w:tabs>
                <w:tab w:val="left" w:pos="284"/>
              </w:tabs>
              <w:jc w:val="center"/>
              <w:rPr>
                <w:b/>
                <w:lang w:eastAsia="ru-RU"/>
              </w:rPr>
            </w:pPr>
          </w:p>
        </w:tc>
        <w:tc>
          <w:tcPr>
            <w:tcW w:w="1951" w:type="dxa"/>
            <w:vMerge/>
          </w:tcPr>
          <w:p w14:paraId="04D01202" w14:textId="77777777" w:rsidR="001C4788" w:rsidRPr="0009167E" w:rsidRDefault="001C4788" w:rsidP="003C156E">
            <w:pPr>
              <w:tabs>
                <w:tab w:val="left" w:pos="284"/>
              </w:tabs>
              <w:jc w:val="center"/>
              <w:rPr>
                <w:b/>
                <w:lang w:eastAsia="ru-RU"/>
              </w:rPr>
            </w:pPr>
          </w:p>
        </w:tc>
      </w:tr>
      <w:tr w:rsidR="00942E0A" w:rsidRPr="005A5D9A" w14:paraId="03B05719" w14:textId="77777777" w:rsidTr="003C156E">
        <w:tc>
          <w:tcPr>
            <w:tcW w:w="1263" w:type="dxa"/>
            <w:vMerge w:val="restart"/>
            <w:vAlign w:val="center"/>
          </w:tcPr>
          <w:p w14:paraId="2DD21172" w14:textId="77777777" w:rsidR="00942E0A" w:rsidRPr="005A5D9A" w:rsidRDefault="00942E0A" w:rsidP="003C156E">
            <w:pPr>
              <w:tabs>
                <w:tab w:val="left" w:pos="284"/>
              </w:tabs>
              <w:jc w:val="center"/>
              <w:rPr>
                <w:b/>
                <w:sz w:val="24"/>
                <w:szCs w:val="24"/>
                <w:lang w:eastAsia="ru-RU"/>
              </w:rPr>
            </w:pPr>
            <w:r w:rsidRPr="005A5D9A">
              <w:rPr>
                <w:b/>
                <w:kern w:val="24"/>
                <w:sz w:val="24"/>
                <w:szCs w:val="24"/>
              </w:rPr>
              <w:t>Октябрь</w:t>
            </w:r>
          </w:p>
        </w:tc>
        <w:tc>
          <w:tcPr>
            <w:tcW w:w="2077" w:type="dxa"/>
            <w:vAlign w:val="center"/>
          </w:tcPr>
          <w:p w14:paraId="2409D104" w14:textId="33F6C214" w:rsidR="00942E0A" w:rsidRPr="0009167E" w:rsidRDefault="005D5F53" w:rsidP="003C156E">
            <w:pPr>
              <w:tabs>
                <w:tab w:val="left" w:pos="284"/>
              </w:tabs>
              <w:jc w:val="center"/>
              <w:rPr>
                <w:b/>
                <w:lang w:eastAsia="ru-RU"/>
              </w:rPr>
            </w:pPr>
            <w:r>
              <w:rPr>
                <w:bCs/>
                <w:kern w:val="24"/>
              </w:rPr>
              <w:t>День Ленинского района</w:t>
            </w:r>
          </w:p>
        </w:tc>
        <w:tc>
          <w:tcPr>
            <w:tcW w:w="2217" w:type="dxa"/>
            <w:vAlign w:val="center"/>
          </w:tcPr>
          <w:p w14:paraId="1BBC294A" w14:textId="77777777" w:rsidR="005D5F53" w:rsidRDefault="005D5F53" w:rsidP="005D5F53">
            <w:pPr>
              <w:tabs>
                <w:tab w:val="left" w:pos="284"/>
              </w:tabs>
              <w:jc w:val="center"/>
              <w:rPr>
                <w:bCs/>
                <w:color w:val="C00000"/>
                <w:lang w:eastAsia="ru-RU"/>
              </w:rPr>
            </w:pPr>
            <w:r w:rsidRPr="0009167E">
              <w:rPr>
                <w:bCs/>
                <w:color w:val="C00000"/>
                <w:lang w:eastAsia="ru-RU"/>
              </w:rPr>
              <w:t xml:space="preserve">Международный день музыки </w:t>
            </w:r>
          </w:p>
          <w:p w14:paraId="6288AE8B" w14:textId="1C88C46A" w:rsidR="00942E0A" w:rsidRPr="0009167E" w:rsidRDefault="005D5F53" w:rsidP="005D5F53">
            <w:pPr>
              <w:tabs>
                <w:tab w:val="left" w:pos="284"/>
              </w:tabs>
              <w:jc w:val="center"/>
              <w:rPr>
                <w:b/>
                <w:lang w:eastAsia="ru-RU"/>
              </w:rPr>
            </w:pPr>
            <w:r w:rsidRPr="0009167E">
              <w:rPr>
                <w:bCs/>
                <w:color w:val="C00000"/>
                <w:lang w:eastAsia="ru-RU"/>
              </w:rPr>
              <w:t>(1 октября)</w:t>
            </w:r>
          </w:p>
        </w:tc>
        <w:tc>
          <w:tcPr>
            <w:tcW w:w="1814" w:type="dxa"/>
            <w:vMerge w:val="restart"/>
            <w:vAlign w:val="center"/>
          </w:tcPr>
          <w:p w14:paraId="309D048E" w14:textId="77777777" w:rsidR="00942E0A" w:rsidRDefault="00942E0A" w:rsidP="003C156E">
            <w:pPr>
              <w:tabs>
                <w:tab w:val="left" w:pos="284"/>
              </w:tabs>
              <w:jc w:val="center"/>
              <w:rPr>
                <w:bCs/>
                <w:color w:val="C00000"/>
                <w:lang w:eastAsia="ru-RU"/>
              </w:rPr>
            </w:pPr>
            <w:r w:rsidRPr="0009167E">
              <w:rPr>
                <w:bCs/>
                <w:color w:val="C00000"/>
                <w:lang w:eastAsia="ru-RU"/>
              </w:rPr>
              <w:t xml:space="preserve">День учителя </w:t>
            </w:r>
          </w:p>
          <w:p w14:paraId="12C4914F" w14:textId="77777777" w:rsidR="00942E0A" w:rsidRPr="0009167E" w:rsidRDefault="00942E0A" w:rsidP="003C156E">
            <w:pPr>
              <w:tabs>
                <w:tab w:val="left" w:pos="284"/>
              </w:tabs>
              <w:jc w:val="center"/>
              <w:rPr>
                <w:bCs/>
                <w:color w:val="C00000"/>
                <w:lang w:eastAsia="ru-RU"/>
              </w:rPr>
            </w:pPr>
            <w:r w:rsidRPr="0009167E">
              <w:rPr>
                <w:bCs/>
                <w:color w:val="C00000"/>
                <w:lang w:eastAsia="ru-RU"/>
              </w:rPr>
              <w:t>(5 октября)</w:t>
            </w:r>
          </w:p>
        </w:tc>
        <w:tc>
          <w:tcPr>
            <w:tcW w:w="1978" w:type="dxa"/>
            <w:vAlign w:val="center"/>
          </w:tcPr>
          <w:p w14:paraId="1A072F63" w14:textId="77777777" w:rsidR="00942E0A" w:rsidRPr="0009167E" w:rsidRDefault="00942E0A" w:rsidP="003C156E">
            <w:pPr>
              <w:tabs>
                <w:tab w:val="left" w:pos="284"/>
              </w:tabs>
              <w:ind w:right="-2"/>
              <w:jc w:val="center"/>
            </w:pPr>
            <w:r w:rsidRPr="0009167E">
              <w:t xml:space="preserve">Всемирный день </w:t>
            </w:r>
            <w:proofErr w:type="gramStart"/>
            <w:r w:rsidRPr="0009167E">
              <w:t>зашиты</w:t>
            </w:r>
            <w:proofErr w:type="gramEnd"/>
            <w:r w:rsidRPr="0009167E">
              <w:t xml:space="preserve"> животных </w:t>
            </w:r>
          </w:p>
          <w:p w14:paraId="20B19879" w14:textId="77777777" w:rsidR="00942E0A" w:rsidRPr="0009167E" w:rsidRDefault="00942E0A" w:rsidP="003C156E">
            <w:pPr>
              <w:tabs>
                <w:tab w:val="left" w:pos="284"/>
              </w:tabs>
              <w:jc w:val="center"/>
              <w:rPr>
                <w:b/>
                <w:lang w:eastAsia="ru-RU"/>
              </w:rPr>
            </w:pPr>
            <w:r w:rsidRPr="0009167E">
              <w:t>(4 октября)</w:t>
            </w:r>
          </w:p>
        </w:tc>
        <w:tc>
          <w:tcPr>
            <w:tcW w:w="1814" w:type="dxa"/>
            <w:vAlign w:val="center"/>
          </w:tcPr>
          <w:p w14:paraId="58331393" w14:textId="77777777" w:rsidR="00942E0A" w:rsidRDefault="00942E0A" w:rsidP="003C156E">
            <w:pPr>
              <w:tabs>
                <w:tab w:val="left" w:pos="284"/>
              </w:tabs>
              <w:jc w:val="center"/>
              <w:rPr>
                <w:bCs/>
                <w:color w:val="C00000"/>
                <w:kern w:val="24"/>
              </w:rPr>
            </w:pPr>
            <w:r w:rsidRPr="0009167E">
              <w:rPr>
                <w:bCs/>
                <w:color w:val="C00000"/>
                <w:kern w:val="24"/>
              </w:rPr>
              <w:t xml:space="preserve">День отца в России </w:t>
            </w:r>
          </w:p>
          <w:p w14:paraId="3A82E264" w14:textId="77777777" w:rsidR="00942E0A" w:rsidRPr="0009167E" w:rsidRDefault="00942E0A" w:rsidP="003C156E">
            <w:pPr>
              <w:tabs>
                <w:tab w:val="left" w:pos="284"/>
              </w:tabs>
              <w:jc w:val="center"/>
              <w:rPr>
                <w:b/>
                <w:color w:val="C00000"/>
                <w:lang w:eastAsia="ru-RU"/>
              </w:rPr>
            </w:pPr>
            <w:r w:rsidRPr="0009167E">
              <w:rPr>
                <w:bCs/>
                <w:color w:val="C00000"/>
                <w:kern w:val="24"/>
              </w:rPr>
              <w:t>(5 октября)</w:t>
            </w:r>
          </w:p>
        </w:tc>
        <w:tc>
          <w:tcPr>
            <w:tcW w:w="2157" w:type="dxa"/>
            <w:vMerge w:val="restart"/>
          </w:tcPr>
          <w:p w14:paraId="4A33F70F" w14:textId="77777777" w:rsidR="00942E0A" w:rsidRPr="0009167E" w:rsidRDefault="00942E0A" w:rsidP="003C156E">
            <w:pPr>
              <w:tabs>
                <w:tab w:val="left" w:pos="284"/>
              </w:tabs>
              <w:jc w:val="center"/>
              <w:rPr>
                <w:b/>
                <w:lang w:eastAsia="ru-RU"/>
              </w:rPr>
            </w:pPr>
          </w:p>
        </w:tc>
        <w:tc>
          <w:tcPr>
            <w:tcW w:w="1951" w:type="dxa"/>
          </w:tcPr>
          <w:p w14:paraId="4699E765" w14:textId="77777777" w:rsidR="00942E0A" w:rsidRDefault="00942E0A" w:rsidP="003C156E">
            <w:pPr>
              <w:tabs>
                <w:tab w:val="left" w:pos="284"/>
              </w:tabs>
              <w:jc w:val="center"/>
              <w:rPr>
                <w:bCs/>
                <w:color w:val="C00000"/>
                <w:lang w:eastAsia="ru-RU"/>
              </w:rPr>
            </w:pPr>
            <w:r w:rsidRPr="0009167E">
              <w:rPr>
                <w:bCs/>
                <w:color w:val="C00000"/>
                <w:lang w:eastAsia="ru-RU"/>
              </w:rPr>
              <w:t xml:space="preserve">Международный день музыки </w:t>
            </w:r>
          </w:p>
          <w:p w14:paraId="194EEB94" w14:textId="77777777" w:rsidR="00942E0A" w:rsidRPr="0009167E" w:rsidRDefault="00942E0A" w:rsidP="003C156E">
            <w:pPr>
              <w:tabs>
                <w:tab w:val="left" w:pos="284"/>
              </w:tabs>
              <w:jc w:val="center"/>
              <w:rPr>
                <w:bCs/>
                <w:color w:val="C00000"/>
                <w:lang w:eastAsia="ru-RU"/>
              </w:rPr>
            </w:pPr>
            <w:r w:rsidRPr="0009167E">
              <w:rPr>
                <w:bCs/>
                <w:color w:val="C00000"/>
                <w:lang w:eastAsia="ru-RU"/>
              </w:rPr>
              <w:t>(1 октября)</w:t>
            </w:r>
          </w:p>
        </w:tc>
      </w:tr>
      <w:tr w:rsidR="00942E0A" w:rsidRPr="005A5D9A" w14:paraId="1BCAF815" w14:textId="77777777" w:rsidTr="003C156E">
        <w:tc>
          <w:tcPr>
            <w:tcW w:w="1263" w:type="dxa"/>
            <w:vMerge/>
            <w:vAlign w:val="center"/>
          </w:tcPr>
          <w:p w14:paraId="1F0A14C1" w14:textId="77777777" w:rsidR="00942E0A" w:rsidRPr="005A5D9A" w:rsidRDefault="00942E0A" w:rsidP="003C156E">
            <w:pPr>
              <w:tabs>
                <w:tab w:val="left" w:pos="284"/>
              </w:tabs>
              <w:jc w:val="center"/>
              <w:rPr>
                <w:b/>
                <w:kern w:val="24"/>
                <w:sz w:val="24"/>
                <w:szCs w:val="24"/>
              </w:rPr>
            </w:pPr>
          </w:p>
        </w:tc>
        <w:tc>
          <w:tcPr>
            <w:tcW w:w="2077" w:type="dxa"/>
            <w:vAlign w:val="center"/>
          </w:tcPr>
          <w:p w14:paraId="60CAEC34" w14:textId="77777777" w:rsidR="00942E0A" w:rsidRPr="0009167E" w:rsidRDefault="00942E0A" w:rsidP="003C156E">
            <w:pPr>
              <w:tabs>
                <w:tab w:val="left" w:pos="284"/>
              </w:tabs>
              <w:ind w:right="-2"/>
              <w:jc w:val="center"/>
              <w:rPr>
                <w:bCs/>
                <w:kern w:val="24"/>
              </w:rPr>
            </w:pPr>
          </w:p>
        </w:tc>
        <w:tc>
          <w:tcPr>
            <w:tcW w:w="2217" w:type="dxa"/>
            <w:vAlign w:val="center"/>
          </w:tcPr>
          <w:p w14:paraId="63D47AA7" w14:textId="77777777" w:rsidR="00942E0A" w:rsidRPr="0009167E" w:rsidRDefault="00942E0A" w:rsidP="003C156E">
            <w:pPr>
              <w:tabs>
                <w:tab w:val="left" w:pos="284"/>
              </w:tabs>
              <w:ind w:right="-2"/>
              <w:jc w:val="center"/>
              <w:rPr>
                <w:b/>
                <w:lang w:eastAsia="ru-RU"/>
              </w:rPr>
            </w:pPr>
            <w:r w:rsidRPr="0009167E">
              <w:rPr>
                <w:bCs/>
                <w:color w:val="C00000"/>
                <w:kern w:val="24"/>
              </w:rPr>
              <w:t>Международный день пожилых людей</w:t>
            </w:r>
            <w:r>
              <w:rPr>
                <w:bCs/>
                <w:color w:val="C00000"/>
                <w:kern w:val="24"/>
              </w:rPr>
              <w:t xml:space="preserve"> </w:t>
            </w:r>
            <w:r w:rsidRPr="0009167E">
              <w:rPr>
                <w:bCs/>
                <w:color w:val="C00000"/>
                <w:kern w:val="24"/>
              </w:rPr>
              <w:t>(1 октября)</w:t>
            </w:r>
          </w:p>
        </w:tc>
        <w:tc>
          <w:tcPr>
            <w:tcW w:w="1814" w:type="dxa"/>
            <w:vMerge/>
            <w:vAlign w:val="center"/>
          </w:tcPr>
          <w:p w14:paraId="69724ADB" w14:textId="77777777" w:rsidR="00942E0A" w:rsidRPr="0009167E" w:rsidRDefault="00942E0A" w:rsidP="003C156E">
            <w:pPr>
              <w:tabs>
                <w:tab w:val="left" w:pos="284"/>
              </w:tabs>
              <w:jc w:val="center"/>
              <w:rPr>
                <w:b/>
                <w:color w:val="C00000"/>
                <w:lang w:eastAsia="ru-RU"/>
              </w:rPr>
            </w:pPr>
          </w:p>
        </w:tc>
        <w:tc>
          <w:tcPr>
            <w:tcW w:w="1978" w:type="dxa"/>
            <w:vAlign w:val="center"/>
          </w:tcPr>
          <w:p w14:paraId="60AEACDE" w14:textId="77777777" w:rsidR="00942E0A" w:rsidRPr="0009167E" w:rsidRDefault="00942E0A" w:rsidP="003C156E">
            <w:pPr>
              <w:tabs>
                <w:tab w:val="left" w:pos="284"/>
              </w:tabs>
              <w:ind w:right="-2"/>
              <w:jc w:val="center"/>
            </w:pPr>
          </w:p>
        </w:tc>
        <w:tc>
          <w:tcPr>
            <w:tcW w:w="1814" w:type="dxa"/>
          </w:tcPr>
          <w:p w14:paraId="282A9D69" w14:textId="77777777" w:rsidR="00942E0A" w:rsidRPr="0009167E" w:rsidRDefault="00942E0A" w:rsidP="003C156E">
            <w:pPr>
              <w:tabs>
                <w:tab w:val="left" w:pos="284"/>
              </w:tabs>
              <w:ind w:right="-2"/>
              <w:jc w:val="center"/>
              <w:rPr>
                <w:bCs/>
                <w:kern w:val="24"/>
              </w:rPr>
            </w:pPr>
            <w:r w:rsidRPr="0009167E">
              <w:rPr>
                <w:bCs/>
                <w:kern w:val="24"/>
              </w:rPr>
              <w:t xml:space="preserve">Международный день Бабушек и Дедушек </w:t>
            </w:r>
          </w:p>
          <w:p w14:paraId="05E59A0B" w14:textId="77777777" w:rsidR="00942E0A" w:rsidRPr="0009167E" w:rsidRDefault="00942E0A" w:rsidP="003C156E">
            <w:pPr>
              <w:tabs>
                <w:tab w:val="left" w:pos="284"/>
              </w:tabs>
              <w:ind w:right="-2"/>
              <w:jc w:val="center"/>
              <w:rPr>
                <w:bCs/>
                <w:color w:val="C00000"/>
                <w:kern w:val="24"/>
              </w:rPr>
            </w:pPr>
            <w:r w:rsidRPr="0009167E">
              <w:rPr>
                <w:bCs/>
                <w:kern w:val="24"/>
              </w:rPr>
              <w:t>(28 октября)</w:t>
            </w:r>
          </w:p>
        </w:tc>
        <w:tc>
          <w:tcPr>
            <w:tcW w:w="2157" w:type="dxa"/>
            <w:vMerge/>
          </w:tcPr>
          <w:p w14:paraId="545343C1" w14:textId="77777777" w:rsidR="00942E0A" w:rsidRPr="0009167E" w:rsidRDefault="00942E0A" w:rsidP="003C156E">
            <w:pPr>
              <w:tabs>
                <w:tab w:val="left" w:pos="284"/>
              </w:tabs>
              <w:jc w:val="center"/>
              <w:rPr>
                <w:b/>
                <w:lang w:eastAsia="ru-RU"/>
              </w:rPr>
            </w:pPr>
          </w:p>
        </w:tc>
        <w:tc>
          <w:tcPr>
            <w:tcW w:w="1951" w:type="dxa"/>
          </w:tcPr>
          <w:p w14:paraId="195B1FF4" w14:textId="77777777" w:rsidR="00942E0A" w:rsidRDefault="00942E0A" w:rsidP="003C156E">
            <w:pPr>
              <w:tabs>
                <w:tab w:val="left" w:pos="284"/>
              </w:tabs>
              <w:jc w:val="center"/>
              <w:rPr>
                <w:bCs/>
                <w:color w:val="C00000"/>
                <w:lang w:eastAsia="ru-RU"/>
              </w:rPr>
            </w:pPr>
            <w:r w:rsidRPr="0009167E">
              <w:rPr>
                <w:bCs/>
                <w:color w:val="C00000"/>
                <w:lang w:eastAsia="ru-RU"/>
              </w:rPr>
              <w:t xml:space="preserve">Международный день анимации </w:t>
            </w:r>
          </w:p>
          <w:p w14:paraId="57E58923" w14:textId="77777777" w:rsidR="00942E0A" w:rsidRPr="0009167E" w:rsidRDefault="00942E0A" w:rsidP="003C156E">
            <w:pPr>
              <w:tabs>
                <w:tab w:val="left" w:pos="284"/>
              </w:tabs>
              <w:jc w:val="center"/>
              <w:rPr>
                <w:bCs/>
                <w:color w:val="C00000"/>
                <w:lang w:eastAsia="ru-RU"/>
              </w:rPr>
            </w:pPr>
            <w:r w:rsidRPr="0009167E">
              <w:rPr>
                <w:bCs/>
                <w:color w:val="C00000"/>
                <w:lang w:eastAsia="ru-RU"/>
              </w:rPr>
              <w:t>(28 октября)</w:t>
            </w:r>
          </w:p>
        </w:tc>
      </w:tr>
      <w:tr w:rsidR="00942E0A" w:rsidRPr="005A5D9A" w14:paraId="31CB6727" w14:textId="77777777" w:rsidTr="003C156E">
        <w:tc>
          <w:tcPr>
            <w:tcW w:w="1263" w:type="dxa"/>
            <w:vMerge/>
            <w:vAlign w:val="center"/>
          </w:tcPr>
          <w:p w14:paraId="549BF47A" w14:textId="77777777" w:rsidR="00942E0A" w:rsidRPr="005A5D9A" w:rsidRDefault="00942E0A" w:rsidP="003C156E">
            <w:pPr>
              <w:tabs>
                <w:tab w:val="left" w:pos="284"/>
              </w:tabs>
              <w:jc w:val="center"/>
              <w:rPr>
                <w:b/>
                <w:sz w:val="24"/>
                <w:szCs w:val="24"/>
                <w:lang w:eastAsia="ru-RU"/>
              </w:rPr>
            </w:pPr>
          </w:p>
        </w:tc>
        <w:tc>
          <w:tcPr>
            <w:tcW w:w="14008" w:type="dxa"/>
            <w:gridSpan w:val="7"/>
          </w:tcPr>
          <w:p w14:paraId="7DFEC4A8" w14:textId="77777777" w:rsidR="00942E0A" w:rsidRPr="0009167E" w:rsidRDefault="00942E0A" w:rsidP="003C156E">
            <w:pPr>
              <w:tabs>
                <w:tab w:val="left" w:pos="284"/>
              </w:tabs>
              <w:jc w:val="center"/>
              <w:rPr>
                <w:b/>
                <w:lang w:eastAsia="ru-RU"/>
              </w:rPr>
            </w:pPr>
            <w:r w:rsidRPr="0009167E">
              <w:rPr>
                <w:bCs/>
                <w:kern w:val="24"/>
              </w:rPr>
              <w:t>Осенний праздник «Осенины»</w:t>
            </w:r>
          </w:p>
        </w:tc>
      </w:tr>
      <w:tr w:rsidR="00942E0A" w:rsidRPr="005A5D9A" w14:paraId="30F5A93A" w14:textId="77777777" w:rsidTr="003C156E">
        <w:tc>
          <w:tcPr>
            <w:tcW w:w="1263" w:type="dxa"/>
            <w:vAlign w:val="center"/>
          </w:tcPr>
          <w:p w14:paraId="63412266" w14:textId="77777777" w:rsidR="00942E0A" w:rsidRPr="005A5D9A" w:rsidRDefault="00942E0A" w:rsidP="003C156E">
            <w:pPr>
              <w:tabs>
                <w:tab w:val="left" w:pos="284"/>
              </w:tabs>
              <w:jc w:val="center"/>
              <w:rPr>
                <w:b/>
                <w:sz w:val="24"/>
                <w:szCs w:val="24"/>
                <w:lang w:eastAsia="ru-RU"/>
              </w:rPr>
            </w:pPr>
            <w:r w:rsidRPr="005A5D9A">
              <w:rPr>
                <w:b/>
                <w:kern w:val="24"/>
                <w:sz w:val="24"/>
                <w:szCs w:val="24"/>
              </w:rPr>
              <w:t>Ноябрь</w:t>
            </w:r>
          </w:p>
        </w:tc>
        <w:tc>
          <w:tcPr>
            <w:tcW w:w="2077" w:type="dxa"/>
            <w:vAlign w:val="center"/>
          </w:tcPr>
          <w:p w14:paraId="54D19E16"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народного единства (4 ноября)</w:t>
            </w:r>
          </w:p>
        </w:tc>
        <w:tc>
          <w:tcPr>
            <w:tcW w:w="2217" w:type="dxa"/>
            <w:vAlign w:val="center"/>
          </w:tcPr>
          <w:p w14:paraId="08AA9593" w14:textId="77777777" w:rsidR="00942E0A" w:rsidRPr="0009167E" w:rsidRDefault="00942E0A" w:rsidP="003C156E">
            <w:pPr>
              <w:tabs>
                <w:tab w:val="left" w:pos="284"/>
              </w:tabs>
              <w:jc w:val="center"/>
              <w:rPr>
                <w:bCs/>
                <w:lang w:eastAsia="ru-RU"/>
              </w:rPr>
            </w:pPr>
          </w:p>
        </w:tc>
        <w:tc>
          <w:tcPr>
            <w:tcW w:w="1814" w:type="dxa"/>
            <w:vAlign w:val="center"/>
          </w:tcPr>
          <w:p w14:paraId="1338EB3E" w14:textId="77777777" w:rsidR="00942E0A" w:rsidRPr="0009167E" w:rsidRDefault="00942E0A" w:rsidP="003C156E">
            <w:pPr>
              <w:tabs>
                <w:tab w:val="left" w:pos="284"/>
              </w:tabs>
              <w:jc w:val="center"/>
              <w:rPr>
                <w:bCs/>
                <w:color w:val="C00000"/>
                <w:lang w:eastAsia="ru-RU"/>
              </w:rPr>
            </w:pPr>
            <w:r w:rsidRPr="0009167E">
              <w:rPr>
                <w:bCs/>
                <w:color w:val="C00000"/>
                <w:kern w:val="24"/>
              </w:rPr>
              <w:t>День милиции (день сотрудника органов внутренних дел) (10 ноября)</w:t>
            </w:r>
          </w:p>
        </w:tc>
        <w:tc>
          <w:tcPr>
            <w:tcW w:w="1978" w:type="dxa"/>
            <w:vAlign w:val="center"/>
          </w:tcPr>
          <w:p w14:paraId="09A55DE7" w14:textId="77777777" w:rsidR="00942E0A" w:rsidRPr="0009167E" w:rsidRDefault="00942E0A" w:rsidP="003C156E">
            <w:pPr>
              <w:tabs>
                <w:tab w:val="left" w:pos="284"/>
              </w:tabs>
              <w:ind w:right="-2"/>
              <w:jc w:val="center"/>
            </w:pPr>
            <w:r w:rsidRPr="0009167E">
              <w:t>Всемирный день телевидения</w:t>
            </w:r>
          </w:p>
          <w:p w14:paraId="2810191F" w14:textId="77777777" w:rsidR="00942E0A" w:rsidRPr="0009167E" w:rsidRDefault="00942E0A" w:rsidP="003C156E">
            <w:pPr>
              <w:tabs>
                <w:tab w:val="left" w:pos="284"/>
              </w:tabs>
              <w:jc w:val="center"/>
              <w:rPr>
                <w:b/>
                <w:lang w:eastAsia="ru-RU"/>
              </w:rPr>
            </w:pPr>
            <w:r w:rsidRPr="0009167E">
              <w:t>(21 ноября)</w:t>
            </w:r>
          </w:p>
        </w:tc>
        <w:tc>
          <w:tcPr>
            <w:tcW w:w="1814" w:type="dxa"/>
            <w:vAlign w:val="center"/>
          </w:tcPr>
          <w:p w14:paraId="0CA08891" w14:textId="77777777" w:rsidR="00942E0A" w:rsidRPr="0009167E" w:rsidRDefault="00942E0A" w:rsidP="003C156E">
            <w:pPr>
              <w:tabs>
                <w:tab w:val="left" w:pos="284"/>
              </w:tabs>
              <w:ind w:right="-2"/>
              <w:jc w:val="center"/>
              <w:rPr>
                <w:bCs/>
                <w:color w:val="C00000"/>
                <w:kern w:val="24"/>
              </w:rPr>
            </w:pPr>
            <w:r w:rsidRPr="0009167E">
              <w:rPr>
                <w:bCs/>
                <w:color w:val="C00000"/>
                <w:kern w:val="24"/>
              </w:rPr>
              <w:t>День матери в России</w:t>
            </w:r>
          </w:p>
          <w:p w14:paraId="05A3CF0A" w14:textId="77777777" w:rsidR="00942E0A" w:rsidRPr="0009167E" w:rsidRDefault="00942E0A" w:rsidP="003C156E">
            <w:pPr>
              <w:tabs>
                <w:tab w:val="left" w:pos="284"/>
              </w:tabs>
              <w:jc w:val="center"/>
              <w:rPr>
                <w:b/>
                <w:color w:val="C00000"/>
                <w:lang w:eastAsia="ru-RU"/>
              </w:rPr>
            </w:pPr>
            <w:r w:rsidRPr="0009167E">
              <w:rPr>
                <w:bCs/>
                <w:color w:val="C00000"/>
                <w:kern w:val="24"/>
              </w:rPr>
              <w:t>(27 ноября)</w:t>
            </w:r>
          </w:p>
        </w:tc>
        <w:tc>
          <w:tcPr>
            <w:tcW w:w="2157" w:type="dxa"/>
            <w:vMerge w:val="restart"/>
            <w:vAlign w:val="center"/>
          </w:tcPr>
          <w:p w14:paraId="784A541F" w14:textId="77777777" w:rsidR="00942E0A" w:rsidRPr="0009167E" w:rsidRDefault="00942E0A" w:rsidP="003C156E">
            <w:pPr>
              <w:tabs>
                <w:tab w:val="left" w:pos="284"/>
              </w:tabs>
              <w:jc w:val="center"/>
              <w:rPr>
                <w:b/>
                <w:lang w:eastAsia="ru-RU"/>
              </w:rPr>
            </w:pPr>
          </w:p>
        </w:tc>
        <w:tc>
          <w:tcPr>
            <w:tcW w:w="1951" w:type="dxa"/>
            <w:vAlign w:val="center"/>
          </w:tcPr>
          <w:p w14:paraId="568A30E2" w14:textId="77777777" w:rsidR="00942E0A" w:rsidRDefault="00942E0A" w:rsidP="003C156E">
            <w:pPr>
              <w:tabs>
                <w:tab w:val="left" w:pos="284"/>
              </w:tabs>
              <w:jc w:val="center"/>
              <w:rPr>
                <w:bCs/>
                <w:kern w:val="24"/>
              </w:rPr>
            </w:pPr>
            <w:r w:rsidRPr="0009167E">
              <w:rPr>
                <w:bCs/>
                <w:kern w:val="24"/>
              </w:rPr>
              <w:t xml:space="preserve">День Самуила Маршака </w:t>
            </w:r>
          </w:p>
          <w:p w14:paraId="0E821F41" w14:textId="77777777" w:rsidR="00942E0A" w:rsidRPr="0009167E" w:rsidRDefault="00942E0A" w:rsidP="003C156E">
            <w:pPr>
              <w:tabs>
                <w:tab w:val="left" w:pos="284"/>
              </w:tabs>
              <w:jc w:val="center"/>
              <w:rPr>
                <w:b/>
                <w:lang w:eastAsia="ru-RU"/>
              </w:rPr>
            </w:pPr>
            <w:r w:rsidRPr="0009167E">
              <w:rPr>
                <w:bCs/>
                <w:kern w:val="24"/>
              </w:rPr>
              <w:t>(3 ноября)</w:t>
            </w:r>
          </w:p>
        </w:tc>
      </w:tr>
      <w:tr w:rsidR="00942E0A" w:rsidRPr="005A5D9A" w14:paraId="3C98D0AC" w14:textId="77777777" w:rsidTr="003C156E">
        <w:tc>
          <w:tcPr>
            <w:tcW w:w="1263" w:type="dxa"/>
            <w:vAlign w:val="center"/>
          </w:tcPr>
          <w:p w14:paraId="5B69DAC7" w14:textId="77777777" w:rsidR="00942E0A" w:rsidRPr="005A5D9A" w:rsidRDefault="00942E0A" w:rsidP="003C156E">
            <w:pPr>
              <w:tabs>
                <w:tab w:val="left" w:pos="284"/>
              </w:tabs>
              <w:jc w:val="center"/>
              <w:rPr>
                <w:b/>
                <w:sz w:val="24"/>
                <w:szCs w:val="24"/>
                <w:lang w:eastAsia="ru-RU"/>
              </w:rPr>
            </w:pPr>
          </w:p>
        </w:tc>
        <w:tc>
          <w:tcPr>
            <w:tcW w:w="2077" w:type="dxa"/>
            <w:vAlign w:val="center"/>
          </w:tcPr>
          <w:p w14:paraId="06FAF3CA" w14:textId="77777777" w:rsidR="00942E0A" w:rsidRDefault="00942E0A" w:rsidP="003C156E">
            <w:pPr>
              <w:tabs>
                <w:tab w:val="left" w:pos="284"/>
              </w:tabs>
              <w:jc w:val="center"/>
              <w:rPr>
                <w:bCs/>
                <w:color w:val="C00000"/>
                <w:lang w:eastAsia="ru-RU"/>
              </w:rPr>
            </w:pPr>
            <w:r w:rsidRPr="0009167E">
              <w:rPr>
                <w:bCs/>
                <w:color w:val="C00000"/>
                <w:lang w:eastAsia="ru-RU"/>
              </w:rPr>
              <w:t xml:space="preserve">День Государственного герба Российской Федерации </w:t>
            </w:r>
          </w:p>
          <w:p w14:paraId="64674AA5" w14:textId="77777777" w:rsidR="00942E0A" w:rsidRPr="0009167E" w:rsidRDefault="00942E0A" w:rsidP="003C156E">
            <w:pPr>
              <w:tabs>
                <w:tab w:val="left" w:pos="284"/>
              </w:tabs>
              <w:jc w:val="center"/>
              <w:rPr>
                <w:bCs/>
                <w:color w:val="C00000"/>
                <w:lang w:eastAsia="ru-RU"/>
              </w:rPr>
            </w:pPr>
            <w:r w:rsidRPr="0009167E">
              <w:rPr>
                <w:bCs/>
                <w:color w:val="C00000"/>
                <w:lang w:eastAsia="ru-RU"/>
              </w:rPr>
              <w:t>(30 ноября)</w:t>
            </w:r>
          </w:p>
        </w:tc>
        <w:tc>
          <w:tcPr>
            <w:tcW w:w="2217" w:type="dxa"/>
            <w:vAlign w:val="center"/>
          </w:tcPr>
          <w:p w14:paraId="69A799F8" w14:textId="77777777" w:rsidR="00942E0A" w:rsidRPr="0009167E" w:rsidRDefault="00942E0A" w:rsidP="003C156E">
            <w:pPr>
              <w:tabs>
                <w:tab w:val="left" w:pos="284"/>
              </w:tabs>
              <w:jc w:val="center"/>
              <w:rPr>
                <w:b/>
                <w:lang w:eastAsia="ru-RU"/>
              </w:rPr>
            </w:pPr>
          </w:p>
        </w:tc>
        <w:tc>
          <w:tcPr>
            <w:tcW w:w="1814" w:type="dxa"/>
            <w:vAlign w:val="center"/>
          </w:tcPr>
          <w:p w14:paraId="5DCAACDD" w14:textId="77777777" w:rsidR="00942E0A" w:rsidRPr="0009167E" w:rsidRDefault="00942E0A" w:rsidP="003C156E">
            <w:pPr>
              <w:tabs>
                <w:tab w:val="left" w:pos="284"/>
              </w:tabs>
              <w:jc w:val="center"/>
              <w:rPr>
                <w:b/>
                <w:lang w:eastAsia="ru-RU"/>
              </w:rPr>
            </w:pPr>
            <w:r w:rsidRPr="0009167E">
              <w:rPr>
                <w:bCs/>
                <w:kern w:val="24"/>
              </w:rPr>
              <w:t>Международный день логопеда (14 ноября)</w:t>
            </w:r>
          </w:p>
        </w:tc>
        <w:tc>
          <w:tcPr>
            <w:tcW w:w="1978" w:type="dxa"/>
            <w:vAlign w:val="center"/>
          </w:tcPr>
          <w:p w14:paraId="43567818" w14:textId="77777777" w:rsidR="00942E0A" w:rsidRPr="0009167E" w:rsidRDefault="00942E0A" w:rsidP="003C156E">
            <w:pPr>
              <w:tabs>
                <w:tab w:val="left" w:pos="284"/>
              </w:tabs>
              <w:jc w:val="center"/>
              <w:rPr>
                <w:b/>
                <w:lang w:eastAsia="ru-RU"/>
              </w:rPr>
            </w:pPr>
          </w:p>
        </w:tc>
        <w:tc>
          <w:tcPr>
            <w:tcW w:w="1814" w:type="dxa"/>
            <w:vAlign w:val="center"/>
          </w:tcPr>
          <w:p w14:paraId="674A1A71" w14:textId="77777777" w:rsidR="00942E0A" w:rsidRPr="0009167E" w:rsidRDefault="00942E0A" w:rsidP="003C156E">
            <w:pPr>
              <w:tabs>
                <w:tab w:val="left" w:pos="284"/>
              </w:tabs>
              <w:jc w:val="center"/>
              <w:rPr>
                <w:b/>
                <w:lang w:eastAsia="ru-RU"/>
              </w:rPr>
            </w:pPr>
          </w:p>
        </w:tc>
        <w:tc>
          <w:tcPr>
            <w:tcW w:w="2157" w:type="dxa"/>
            <w:vMerge/>
            <w:vAlign w:val="center"/>
          </w:tcPr>
          <w:p w14:paraId="20E54635" w14:textId="77777777" w:rsidR="00942E0A" w:rsidRPr="0009167E" w:rsidRDefault="00942E0A" w:rsidP="003C156E">
            <w:pPr>
              <w:tabs>
                <w:tab w:val="left" w:pos="284"/>
              </w:tabs>
              <w:jc w:val="center"/>
              <w:rPr>
                <w:b/>
                <w:lang w:eastAsia="ru-RU"/>
              </w:rPr>
            </w:pPr>
          </w:p>
        </w:tc>
        <w:tc>
          <w:tcPr>
            <w:tcW w:w="1951" w:type="dxa"/>
            <w:vAlign w:val="center"/>
          </w:tcPr>
          <w:p w14:paraId="16C31AF9" w14:textId="77777777" w:rsidR="00942E0A" w:rsidRDefault="00942E0A" w:rsidP="003C156E">
            <w:pPr>
              <w:tabs>
                <w:tab w:val="left" w:pos="284"/>
              </w:tabs>
              <w:jc w:val="center"/>
              <w:rPr>
                <w:bCs/>
                <w:kern w:val="24"/>
              </w:rPr>
            </w:pPr>
            <w:r w:rsidRPr="0009167E">
              <w:rPr>
                <w:bCs/>
                <w:kern w:val="24"/>
              </w:rPr>
              <w:t xml:space="preserve">День рождения Деда Мороза </w:t>
            </w:r>
          </w:p>
          <w:p w14:paraId="55EE9361" w14:textId="77777777" w:rsidR="00942E0A" w:rsidRPr="0009167E" w:rsidRDefault="00942E0A" w:rsidP="003C156E">
            <w:pPr>
              <w:tabs>
                <w:tab w:val="left" w:pos="284"/>
              </w:tabs>
              <w:jc w:val="center"/>
              <w:rPr>
                <w:b/>
                <w:lang w:eastAsia="ru-RU"/>
              </w:rPr>
            </w:pPr>
            <w:r w:rsidRPr="0009167E">
              <w:rPr>
                <w:bCs/>
                <w:kern w:val="24"/>
              </w:rPr>
              <w:t>(18 ноября)</w:t>
            </w:r>
          </w:p>
        </w:tc>
      </w:tr>
      <w:tr w:rsidR="00942E0A" w:rsidRPr="005A5D9A" w14:paraId="2CF815D2" w14:textId="77777777" w:rsidTr="003C156E">
        <w:tc>
          <w:tcPr>
            <w:tcW w:w="1263" w:type="dxa"/>
            <w:vMerge w:val="restart"/>
            <w:vAlign w:val="center"/>
          </w:tcPr>
          <w:p w14:paraId="4D8A278E" w14:textId="77777777" w:rsidR="00942E0A" w:rsidRPr="005A5D9A" w:rsidRDefault="00942E0A" w:rsidP="003C156E">
            <w:pPr>
              <w:tabs>
                <w:tab w:val="left" w:pos="284"/>
              </w:tabs>
              <w:jc w:val="center"/>
              <w:rPr>
                <w:b/>
                <w:sz w:val="24"/>
                <w:szCs w:val="24"/>
                <w:lang w:eastAsia="ru-RU"/>
              </w:rPr>
            </w:pPr>
            <w:r w:rsidRPr="006C23D5">
              <w:rPr>
                <w:bCs/>
                <w:kern w:val="24"/>
                <w:sz w:val="24"/>
                <w:szCs w:val="24"/>
              </w:rPr>
              <w:t>Декабрь</w:t>
            </w:r>
          </w:p>
        </w:tc>
        <w:tc>
          <w:tcPr>
            <w:tcW w:w="2077" w:type="dxa"/>
            <w:vAlign w:val="center"/>
          </w:tcPr>
          <w:p w14:paraId="481C60F5"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неизвестного солдата (3 декабря)</w:t>
            </w:r>
          </w:p>
        </w:tc>
        <w:tc>
          <w:tcPr>
            <w:tcW w:w="2217" w:type="dxa"/>
            <w:vMerge w:val="restart"/>
            <w:vAlign w:val="center"/>
          </w:tcPr>
          <w:p w14:paraId="03C05FD7" w14:textId="77777777" w:rsidR="00942E0A" w:rsidRPr="0009167E" w:rsidRDefault="00942E0A" w:rsidP="003C156E">
            <w:pPr>
              <w:tabs>
                <w:tab w:val="left" w:pos="284"/>
              </w:tabs>
              <w:ind w:right="-2"/>
              <w:jc w:val="center"/>
              <w:rPr>
                <w:bCs/>
                <w:color w:val="C00000"/>
              </w:rPr>
            </w:pPr>
            <w:r w:rsidRPr="0009167E">
              <w:rPr>
                <w:bCs/>
                <w:color w:val="C00000"/>
              </w:rPr>
              <w:t>Международный день инвалидов</w:t>
            </w:r>
          </w:p>
          <w:p w14:paraId="06295D80" w14:textId="77777777" w:rsidR="00942E0A" w:rsidRPr="0009167E" w:rsidRDefault="00942E0A" w:rsidP="003C156E">
            <w:pPr>
              <w:tabs>
                <w:tab w:val="left" w:pos="284"/>
              </w:tabs>
              <w:jc w:val="center"/>
              <w:rPr>
                <w:bCs/>
                <w:color w:val="C00000"/>
                <w:lang w:eastAsia="ru-RU"/>
              </w:rPr>
            </w:pPr>
            <w:r w:rsidRPr="0009167E">
              <w:rPr>
                <w:bCs/>
                <w:color w:val="C00000"/>
              </w:rPr>
              <w:t>(3 декабря)</w:t>
            </w:r>
          </w:p>
        </w:tc>
        <w:tc>
          <w:tcPr>
            <w:tcW w:w="1814" w:type="dxa"/>
            <w:vAlign w:val="center"/>
          </w:tcPr>
          <w:p w14:paraId="7BF4B949" w14:textId="77777777" w:rsidR="00942E0A" w:rsidRPr="0009167E" w:rsidRDefault="00942E0A" w:rsidP="003C156E">
            <w:pPr>
              <w:tabs>
                <w:tab w:val="left" w:pos="284"/>
              </w:tabs>
              <w:jc w:val="center"/>
              <w:rPr>
                <w:b/>
                <w:lang w:eastAsia="ru-RU"/>
              </w:rPr>
            </w:pPr>
          </w:p>
        </w:tc>
        <w:tc>
          <w:tcPr>
            <w:tcW w:w="1978" w:type="dxa"/>
            <w:vAlign w:val="center"/>
          </w:tcPr>
          <w:p w14:paraId="767511CA" w14:textId="77777777" w:rsidR="00942E0A" w:rsidRDefault="00942E0A" w:rsidP="003C156E">
            <w:pPr>
              <w:tabs>
                <w:tab w:val="left" w:pos="284"/>
              </w:tabs>
              <w:jc w:val="center"/>
              <w:rPr>
                <w:bCs/>
                <w:kern w:val="24"/>
              </w:rPr>
            </w:pPr>
            <w:r w:rsidRPr="0009167E">
              <w:rPr>
                <w:bCs/>
                <w:kern w:val="24"/>
              </w:rPr>
              <w:t xml:space="preserve">Международный день кино </w:t>
            </w:r>
          </w:p>
          <w:p w14:paraId="04385E5C" w14:textId="77777777" w:rsidR="00942E0A" w:rsidRPr="0009167E" w:rsidRDefault="00942E0A" w:rsidP="003C156E">
            <w:pPr>
              <w:tabs>
                <w:tab w:val="left" w:pos="284"/>
              </w:tabs>
              <w:jc w:val="center"/>
              <w:rPr>
                <w:b/>
                <w:lang w:eastAsia="ru-RU"/>
              </w:rPr>
            </w:pPr>
            <w:r w:rsidRPr="0009167E">
              <w:rPr>
                <w:bCs/>
                <w:kern w:val="24"/>
              </w:rPr>
              <w:t>(28 декабря)</w:t>
            </w:r>
          </w:p>
        </w:tc>
        <w:tc>
          <w:tcPr>
            <w:tcW w:w="1814" w:type="dxa"/>
            <w:vMerge w:val="restart"/>
            <w:vAlign w:val="center"/>
          </w:tcPr>
          <w:p w14:paraId="01889929" w14:textId="77777777" w:rsidR="00942E0A" w:rsidRDefault="00942E0A" w:rsidP="003C156E">
            <w:pPr>
              <w:tabs>
                <w:tab w:val="left" w:pos="284"/>
              </w:tabs>
              <w:jc w:val="center"/>
              <w:rPr>
                <w:bCs/>
                <w:color w:val="C00000"/>
                <w:lang w:eastAsia="ru-RU"/>
              </w:rPr>
            </w:pPr>
            <w:proofErr w:type="gramStart"/>
            <w:r w:rsidRPr="0009167E">
              <w:rPr>
                <w:bCs/>
                <w:color w:val="C00000"/>
                <w:lang w:eastAsia="ru-RU"/>
              </w:rPr>
              <w:t xml:space="preserve">День добровольца (волонтера в России </w:t>
            </w:r>
            <w:proofErr w:type="gramEnd"/>
          </w:p>
          <w:p w14:paraId="70687409" w14:textId="77777777" w:rsidR="00942E0A" w:rsidRPr="0009167E" w:rsidRDefault="00942E0A" w:rsidP="003C156E">
            <w:pPr>
              <w:tabs>
                <w:tab w:val="left" w:pos="284"/>
              </w:tabs>
              <w:jc w:val="center"/>
              <w:rPr>
                <w:bCs/>
                <w:color w:val="C00000"/>
                <w:lang w:eastAsia="ru-RU"/>
              </w:rPr>
            </w:pPr>
            <w:r w:rsidRPr="0009167E">
              <w:rPr>
                <w:bCs/>
                <w:color w:val="C00000"/>
                <w:lang w:eastAsia="ru-RU"/>
              </w:rPr>
              <w:t>(5 декабря)</w:t>
            </w:r>
          </w:p>
        </w:tc>
        <w:tc>
          <w:tcPr>
            <w:tcW w:w="2157" w:type="dxa"/>
            <w:vAlign w:val="center"/>
          </w:tcPr>
          <w:p w14:paraId="72387BAC" w14:textId="77777777" w:rsidR="00942E0A" w:rsidRDefault="00942E0A" w:rsidP="003C156E">
            <w:pPr>
              <w:tabs>
                <w:tab w:val="left" w:pos="284"/>
              </w:tabs>
              <w:jc w:val="center"/>
            </w:pPr>
            <w:r w:rsidRPr="0009167E">
              <w:t xml:space="preserve">Всероссийский день хоккея </w:t>
            </w:r>
          </w:p>
          <w:p w14:paraId="7BED6B58" w14:textId="77777777" w:rsidR="00942E0A" w:rsidRPr="0009167E" w:rsidRDefault="00942E0A" w:rsidP="003C156E">
            <w:pPr>
              <w:tabs>
                <w:tab w:val="left" w:pos="284"/>
              </w:tabs>
              <w:jc w:val="center"/>
              <w:rPr>
                <w:bCs/>
                <w:kern w:val="24"/>
              </w:rPr>
            </w:pPr>
            <w:r w:rsidRPr="0009167E">
              <w:t>(1 декабря)</w:t>
            </w:r>
          </w:p>
        </w:tc>
        <w:tc>
          <w:tcPr>
            <w:tcW w:w="1951" w:type="dxa"/>
            <w:vAlign w:val="center"/>
          </w:tcPr>
          <w:p w14:paraId="5E3C0488" w14:textId="77777777" w:rsidR="00942E0A" w:rsidRDefault="00942E0A" w:rsidP="003C156E">
            <w:pPr>
              <w:tabs>
                <w:tab w:val="left" w:pos="284"/>
              </w:tabs>
              <w:jc w:val="center"/>
            </w:pPr>
            <w:r w:rsidRPr="0009167E">
              <w:t xml:space="preserve">Международный день художника </w:t>
            </w:r>
          </w:p>
          <w:p w14:paraId="3F86AF19" w14:textId="77777777" w:rsidR="00942E0A" w:rsidRPr="0009167E" w:rsidRDefault="00942E0A" w:rsidP="003C156E">
            <w:pPr>
              <w:tabs>
                <w:tab w:val="left" w:pos="284"/>
              </w:tabs>
              <w:jc w:val="center"/>
              <w:rPr>
                <w:b/>
                <w:lang w:eastAsia="ru-RU"/>
              </w:rPr>
            </w:pPr>
            <w:r w:rsidRPr="0009167E">
              <w:t>(8 декабря)</w:t>
            </w:r>
          </w:p>
        </w:tc>
      </w:tr>
      <w:tr w:rsidR="00942E0A" w:rsidRPr="005A5D9A" w14:paraId="5276C0C0" w14:textId="77777777" w:rsidTr="003C156E">
        <w:tc>
          <w:tcPr>
            <w:tcW w:w="1263" w:type="dxa"/>
            <w:vMerge/>
            <w:vAlign w:val="center"/>
          </w:tcPr>
          <w:p w14:paraId="4469D48F" w14:textId="77777777" w:rsidR="00942E0A" w:rsidRPr="005A5D9A" w:rsidRDefault="00942E0A" w:rsidP="003C156E">
            <w:pPr>
              <w:tabs>
                <w:tab w:val="left" w:pos="284"/>
              </w:tabs>
              <w:jc w:val="center"/>
              <w:rPr>
                <w:b/>
                <w:sz w:val="24"/>
                <w:szCs w:val="24"/>
                <w:lang w:eastAsia="ru-RU"/>
              </w:rPr>
            </w:pPr>
          </w:p>
        </w:tc>
        <w:tc>
          <w:tcPr>
            <w:tcW w:w="2077" w:type="dxa"/>
            <w:vAlign w:val="center"/>
          </w:tcPr>
          <w:p w14:paraId="2B0C3F6D" w14:textId="77777777" w:rsidR="00942E0A" w:rsidRDefault="00942E0A" w:rsidP="003C156E">
            <w:pPr>
              <w:tabs>
                <w:tab w:val="left" w:pos="284"/>
              </w:tabs>
              <w:jc w:val="center"/>
              <w:rPr>
                <w:bCs/>
                <w:color w:val="C00000"/>
                <w:lang w:eastAsia="ru-RU"/>
              </w:rPr>
            </w:pPr>
            <w:r w:rsidRPr="0009167E">
              <w:rPr>
                <w:bCs/>
                <w:color w:val="C00000"/>
                <w:lang w:eastAsia="ru-RU"/>
              </w:rPr>
              <w:t xml:space="preserve">День Героев Отечества </w:t>
            </w:r>
          </w:p>
          <w:p w14:paraId="0FEA0B66" w14:textId="77777777" w:rsidR="00942E0A" w:rsidRPr="0009167E" w:rsidRDefault="00942E0A" w:rsidP="003C156E">
            <w:pPr>
              <w:tabs>
                <w:tab w:val="left" w:pos="284"/>
              </w:tabs>
              <w:jc w:val="center"/>
              <w:rPr>
                <w:bCs/>
                <w:color w:val="C00000"/>
                <w:lang w:eastAsia="ru-RU"/>
              </w:rPr>
            </w:pPr>
            <w:r w:rsidRPr="0009167E">
              <w:rPr>
                <w:bCs/>
                <w:color w:val="C00000"/>
                <w:lang w:eastAsia="ru-RU"/>
              </w:rPr>
              <w:t>(9 декабря)</w:t>
            </w:r>
          </w:p>
        </w:tc>
        <w:tc>
          <w:tcPr>
            <w:tcW w:w="2217" w:type="dxa"/>
            <w:vMerge/>
            <w:vAlign w:val="center"/>
          </w:tcPr>
          <w:p w14:paraId="20C3F085" w14:textId="77777777" w:rsidR="00942E0A" w:rsidRPr="0009167E" w:rsidRDefault="00942E0A" w:rsidP="003C156E">
            <w:pPr>
              <w:tabs>
                <w:tab w:val="left" w:pos="284"/>
              </w:tabs>
              <w:jc w:val="center"/>
              <w:rPr>
                <w:b/>
                <w:lang w:eastAsia="ru-RU"/>
              </w:rPr>
            </w:pPr>
          </w:p>
        </w:tc>
        <w:tc>
          <w:tcPr>
            <w:tcW w:w="1814" w:type="dxa"/>
            <w:vAlign w:val="center"/>
          </w:tcPr>
          <w:p w14:paraId="17EED517" w14:textId="77777777" w:rsidR="00942E0A" w:rsidRPr="0009167E" w:rsidRDefault="00942E0A" w:rsidP="003C156E">
            <w:pPr>
              <w:tabs>
                <w:tab w:val="left" w:pos="284"/>
              </w:tabs>
              <w:jc w:val="center"/>
              <w:rPr>
                <w:b/>
                <w:lang w:eastAsia="ru-RU"/>
              </w:rPr>
            </w:pPr>
          </w:p>
        </w:tc>
        <w:tc>
          <w:tcPr>
            <w:tcW w:w="1978" w:type="dxa"/>
            <w:vAlign w:val="center"/>
          </w:tcPr>
          <w:p w14:paraId="4071A4BA" w14:textId="77777777" w:rsidR="00942E0A" w:rsidRDefault="00942E0A" w:rsidP="003C156E">
            <w:pPr>
              <w:tabs>
                <w:tab w:val="left" w:pos="284"/>
              </w:tabs>
              <w:jc w:val="center"/>
              <w:rPr>
                <w:bCs/>
                <w:color w:val="C00000"/>
                <w:lang w:eastAsia="ru-RU"/>
              </w:rPr>
            </w:pPr>
            <w:r w:rsidRPr="0009167E">
              <w:rPr>
                <w:bCs/>
                <w:color w:val="C00000"/>
                <w:lang w:eastAsia="ru-RU"/>
              </w:rPr>
              <w:t xml:space="preserve">День Конституции Российской Федерации </w:t>
            </w:r>
          </w:p>
          <w:p w14:paraId="62C95773" w14:textId="77777777" w:rsidR="00942E0A" w:rsidRPr="0009167E" w:rsidRDefault="00942E0A" w:rsidP="003C156E">
            <w:pPr>
              <w:tabs>
                <w:tab w:val="left" w:pos="284"/>
              </w:tabs>
              <w:jc w:val="center"/>
              <w:rPr>
                <w:bCs/>
                <w:color w:val="C00000"/>
                <w:lang w:eastAsia="ru-RU"/>
              </w:rPr>
            </w:pPr>
            <w:r w:rsidRPr="0009167E">
              <w:rPr>
                <w:bCs/>
                <w:color w:val="C00000"/>
                <w:lang w:eastAsia="ru-RU"/>
              </w:rPr>
              <w:lastRenderedPageBreak/>
              <w:t>(12 декабря)</w:t>
            </w:r>
          </w:p>
        </w:tc>
        <w:tc>
          <w:tcPr>
            <w:tcW w:w="1814" w:type="dxa"/>
            <w:vMerge/>
            <w:vAlign w:val="center"/>
          </w:tcPr>
          <w:p w14:paraId="612CB57C" w14:textId="77777777" w:rsidR="00942E0A" w:rsidRPr="0009167E" w:rsidRDefault="00942E0A" w:rsidP="003C156E">
            <w:pPr>
              <w:tabs>
                <w:tab w:val="left" w:pos="284"/>
              </w:tabs>
              <w:jc w:val="center"/>
              <w:rPr>
                <w:b/>
                <w:lang w:eastAsia="ru-RU"/>
              </w:rPr>
            </w:pPr>
          </w:p>
        </w:tc>
        <w:tc>
          <w:tcPr>
            <w:tcW w:w="2157" w:type="dxa"/>
            <w:vAlign w:val="center"/>
          </w:tcPr>
          <w:p w14:paraId="0B3B46AB" w14:textId="77777777" w:rsidR="00942E0A" w:rsidRPr="0009167E" w:rsidRDefault="00942E0A" w:rsidP="003C156E">
            <w:pPr>
              <w:tabs>
                <w:tab w:val="left" w:pos="284"/>
              </w:tabs>
              <w:jc w:val="center"/>
              <w:rPr>
                <w:bCs/>
                <w:kern w:val="24"/>
              </w:rPr>
            </w:pPr>
          </w:p>
        </w:tc>
        <w:tc>
          <w:tcPr>
            <w:tcW w:w="1951" w:type="dxa"/>
            <w:vAlign w:val="center"/>
          </w:tcPr>
          <w:p w14:paraId="7C12C1D1" w14:textId="77777777" w:rsidR="00942E0A" w:rsidRDefault="00942E0A" w:rsidP="003C156E">
            <w:pPr>
              <w:tabs>
                <w:tab w:val="left" w:pos="284"/>
              </w:tabs>
              <w:jc w:val="center"/>
            </w:pPr>
            <w:r w:rsidRPr="0009167E">
              <w:t xml:space="preserve">День заворачивания подарков </w:t>
            </w:r>
          </w:p>
          <w:p w14:paraId="76A27BDD" w14:textId="77777777" w:rsidR="00942E0A" w:rsidRPr="0009167E" w:rsidRDefault="00942E0A" w:rsidP="003C156E">
            <w:pPr>
              <w:tabs>
                <w:tab w:val="left" w:pos="284"/>
              </w:tabs>
              <w:jc w:val="center"/>
              <w:rPr>
                <w:b/>
                <w:lang w:eastAsia="ru-RU"/>
              </w:rPr>
            </w:pPr>
            <w:r w:rsidRPr="0009167E">
              <w:t>(30 декабря)</w:t>
            </w:r>
          </w:p>
        </w:tc>
      </w:tr>
      <w:tr w:rsidR="00942E0A" w:rsidRPr="005A5D9A" w14:paraId="3AA90E76" w14:textId="77777777" w:rsidTr="003C156E">
        <w:tc>
          <w:tcPr>
            <w:tcW w:w="1263" w:type="dxa"/>
            <w:vMerge/>
            <w:vAlign w:val="center"/>
          </w:tcPr>
          <w:p w14:paraId="30CD5C25" w14:textId="77777777" w:rsidR="00942E0A" w:rsidRPr="005A5D9A" w:rsidRDefault="00942E0A" w:rsidP="003C156E">
            <w:pPr>
              <w:tabs>
                <w:tab w:val="left" w:pos="284"/>
              </w:tabs>
              <w:jc w:val="center"/>
              <w:rPr>
                <w:b/>
                <w:sz w:val="24"/>
                <w:szCs w:val="24"/>
                <w:lang w:eastAsia="ru-RU"/>
              </w:rPr>
            </w:pPr>
          </w:p>
        </w:tc>
        <w:tc>
          <w:tcPr>
            <w:tcW w:w="14008" w:type="dxa"/>
            <w:gridSpan w:val="7"/>
            <w:vAlign w:val="center"/>
          </w:tcPr>
          <w:p w14:paraId="5154BB7A" w14:textId="77777777" w:rsidR="00942E0A" w:rsidRPr="0009167E" w:rsidRDefault="00942E0A" w:rsidP="003C156E">
            <w:pPr>
              <w:tabs>
                <w:tab w:val="left" w:pos="284"/>
              </w:tabs>
              <w:jc w:val="center"/>
              <w:rPr>
                <w:b/>
                <w:lang w:eastAsia="ru-RU"/>
              </w:rPr>
            </w:pPr>
            <w:r w:rsidRPr="0009167E">
              <w:rPr>
                <w:bCs/>
                <w:kern w:val="24"/>
              </w:rPr>
              <w:t>Новогодний утренник</w:t>
            </w:r>
          </w:p>
        </w:tc>
      </w:tr>
      <w:tr w:rsidR="00942E0A" w:rsidRPr="005A5D9A" w14:paraId="2064AC43" w14:textId="77777777" w:rsidTr="003C156E">
        <w:tc>
          <w:tcPr>
            <w:tcW w:w="1263" w:type="dxa"/>
            <w:vAlign w:val="center"/>
          </w:tcPr>
          <w:p w14:paraId="029CA83A" w14:textId="77777777" w:rsidR="00942E0A" w:rsidRPr="006C23D5" w:rsidRDefault="00942E0A" w:rsidP="003C156E">
            <w:pPr>
              <w:tabs>
                <w:tab w:val="left" w:pos="284"/>
              </w:tabs>
              <w:ind w:right="-2"/>
              <w:jc w:val="center"/>
              <w:rPr>
                <w:bCs/>
                <w:kern w:val="24"/>
                <w:sz w:val="24"/>
                <w:szCs w:val="24"/>
              </w:rPr>
            </w:pPr>
            <w:r w:rsidRPr="006C23D5">
              <w:rPr>
                <w:bCs/>
                <w:kern w:val="24"/>
                <w:sz w:val="24"/>
                <w:szCs w:val="24"/>
              </w:rPr>
              <w:t>Январь</w:t>
            </w:r>
          </w:p>
          <w:p w14:paraId="4EEE6700" w14:textId="77777777" w:rsidR="00942E0A" w:rsidRPr="005A5D9A" w:rsidRDefault="00942E0A" w:rsidP="003C156E">
            <w:pPr>
              <w:tabs>
                <w:tab w:val="left" w:pos="284"/>
              </w:tabs>
              <w:jc w:val="center"/>
              <w:rPr>
                <w:b/>
                <w:sz w:val="24"/>
                <w:szCs w:val="24"/>
                <w:lang w:eastAsia="ru-RU"/>
              </w:rPr>
            </w:pPr>
          </w:p>
        </w:tc>
        <w:tc>
          <w:tcPr>
            <w:tcW w:w="2077" w:type="dxa"/>
            <w:vAlign w:val="center"/>
          </w:tcPr>
          <w:p w14:paraId="2AF2521B" w14:textId="77777777" w:rsidR="00942E0A" w:rsidRDefault="00942E0A" w:rsidP="003C156E">
            <w:pPr>
              <w:tabs>
                <w:tab w:val="left" w:pos="284"/>
              </w:tabs>
              <w:jc w:val="center"/>
              <w:rPr>
                <w:bCs/>
                <w:color w:val="C00000"/>
                <w:lang w:eastAsia="ru-RU"/>
              </w:rPr>
            </w:pPr>
            <w:r w:rsidRPr="0009167E">
              <w:rPr>
                <w:bCs/>
                <w:color w:val="C00000"/>
                <w:lang w:eastAsia="ru-RU"/>
              </w:rPr>
              <w:t xml:space="preserve">День полного освобождения Ленинграда от фашистской блокады </w:t>
            </w:r>
          </w:p>
          <w:p w14:paraId="2D449DE4" w14:textId="77777777" w:rsidR="00942E0A" w:rsidRPr="0009167E" w:rsidRDefault="00942E0A" w:rsidP="003C156E">
            <w:pPr>
              <w:tabs>
                <w:tab w:val="left" w:pos="284"/>
              </w:tabs>
              <w:jc w:val="center"/>
              <w:rPr>
                <w:bCs/>
                <w:color w:val="C00000"/>
                <w:lang w:eastAsia="ru-RU"/>
              </w:rPr>
            </w:pPr>
            <w:r w:rsidRPr="0009167E">
              <w:rPr>
                <w:bCs/>
                <w:color w:val="C00000"/>
                <w:lang w:eastAsia="ru-RU"/>
              </w:rPr>
              <w:t>(27 января)</w:t>
            </w:r>
          </w:p>
        </w:tc>
        <w:tc>
          <w:tcPr>
            <w:tcW w:w="2217" w:type="dxa"/>
            <w:vAlign w:val="center"/>
          </w:tcPr>
          <w:p w14:paraId="3C6A03A1" w14:textId="77777777" w:rsidR="00942E0A" w:rsidRDefault="00942E0A" w:rsidP="003C156E">
            <w:pPr>
              <w:tabs>
                <w:tab w:val="left" w:pos="284"/>
              </w:tabs>
              <w:jc w:val="center"/>
            </w:pPr>
            <w:r w:rsidRPr="0009167E">
              <w:t xml:space="preserve">Международный день образования </w:t>
            </w:r>
          </w:p>
          <w:p w14:paraId="4A19FC1F" w14:textId="77777777" w:rsidR="00942E0A" w:rsidRPr="0009167E" w:rsidRDefault="00942E0A" w:rsidP="003C156E">
            <w:pPr>
              <w:tabs>
                <w:tab w:val="left" w:pos="284"/>
              </w:tabs>
              <w:jc w:val="center"/>
              <w:rPr>
                <w:b/>
                <w:lang w:eastAsia="ru-RU"/>
              </w:rPr>
            </w:pPr>
            <w:r w:rsidRPr="0009167E">
              <w:t>(24 января)</w:t>
            </w:r>
          </w:p>
        </w:tc>
        <w:tc>
          <w:tcPr>
            <w:tcW w:w="1814" w:type="dxa"/>
            <w:vAlign w:val="center"/>
          </w:tcPr>
          <w:p w14:paraId="61EA19C9" w14:textId="77777777" w:rsidR="00942E0A" w:rsidRPr="0009167E" w:rsidRDefault="00942E0A" w:rsidP="003C156E">
            <w:pPr>
              <w:tabs>
                <w:tab w:val="left" w:pos="284"/>
              </w:tabs>
              <w:jc w:val="center"/>
              <w:rPr>
                <w:b/>
                <w:lang w:eastAsia="ru-RU"/>
              </w:rPr>
            </w:pPr>
          </w:p>
        </w:tc>
        <w:tc>
          <w:tcPr>
            <w:tcW w:w="1978" w:type="dxa"/>
            <w:vAlign w:val="center"/>
          </w:tcPr>
          <w:p w14:paraId="6CEC1CC4" w14:textId="77777777" w:rsidR="00942E0A" w:rsidRDefault="00942E0A" w:rsidP="003C156E">
            <w:pPr>
              <w:tabs>
                <w:tab w:val="left" w:pos="284"/>
              </w:tabs>
              <w:jc w:val="center"/>
            </w:pPr>
            <w:r w:rsidRPr="0009167E">
              <w:t xml:space="preserve">День Лего </w:t>
            </w:r>
          </w:p>
          <w:p w14:paraId="391888DC" w14:textId="77777777" w:rsidR="00942E0A" w:rsidRPr="0009167E" w:rsidRDefault="00942E0A" w:rsidP="003C156E">
            <w:pPr>
              <w:tabs>
                <w:tab w:val="left" w:pos="284"/>
              </w:tabs>
              <w:jc w:val="center"/>
              <w:rPr>
                <w:b/>
                <w:lang w:eastAsia="ru-RU"/>
              </w:rPr>
            </w:pPr>
            <w:r w:rsidRPr="0009167E">
              <w:t>(28 января)</w:t>
            </w:r>
          </w:p>
        </w:tc>
        <w:tc>
          <w:tcPr>
            <w:tcW w:w="1814" w:type="dxa"/>
            <w:vAlign w:val="center"/>
          </w:tcPr>
          <w:p w14:paraId="7D472AEC" w14:textId="77777777" w:rsidR="00942E0A" w:rsidRPr="0009167E" w:rsidRDefault="00942E0A" w:rsidP="003C156E">
            <w:pPr>
              <w:tabs>
                <w:tab w:val="left" w:pos="284"/>
              </w:tabs>
              <w:jc w:val="center"/>
              <w:rPr>
                <w:b/>
                <w:lang w:eastAsia="ru-RU"/>
              </w:rPr>
            </w:pPr>
            <w:r w:rsidRPr="0009167E">
              <w:rPr>
                <w:bCs/>
                <w:kern w:val="24"/>
              </w:rPr>
              <w:t>Всемирный день «спасибо» (11 января)</w:t>
            </w:r>
          </w:p>
        </w:tc>
        <w:tc>
          <w:tcPr>
            <w:tcW w:w="2157" w:type="dxa"/>
            <w:vAlign w:val="center"/>
          </w:tcPr>
          <w:p w14:paraId="2E46991F" w14:textId="77777777" w:rsidR="00942E0A" w:rsidRPr="0009167E" w:rsidRDefault="00942E0A" w:rsidP="003C156E">
            <w:pPr>
              <w:tabs>
                <w:tab w:val="left" w:pos="284"/>
              </w:tabs>
              <w:jc w:val="center"/>
              <w:rPr>
                <w:bCs/>
                <w:kern w:val="24"/>
              </w:rPr>
            </w:pPr>
            <w:r w:rsidRPr="0009167E">
              <w:rPr>
                <w:bCs/>
                <w:kern w:val="24"/>
              </w:rPr>
              <w:t>Неделя зимних игр и забав</w:t>
            </w:r>
          </w:p>
        </w:tc>
        <w:tc>
          <w:tcPr>
            <w:tcW w:w="1951" w:type="dxa"/>
          </w:tcPr>
          <w:p w14:paraId="656CF7A0" w14:textId="77777777" w:rsidR="00942E0A" w:rsidRPr="0009167E" w:rsidRDefault="00942E0A" w:rsidP="003C156E">
            <w:pPr>
              <w:tabs>
                <w:tab w:val="left" w:pos="284"/>
              </w:tabs>
              <w:jc w:val="center"/>
              <w:rPr>
                <w:b/>
                <w:lang w:eastAsia="ru-RU"/>
              </w:rPr>
            </w:pPr>
          </w:p>
        </w:tc>
      </w:tr>
      <w:tr w:rsidR="00942E0A" w:rsidRPr="005A5D9A" w14:paraId="5DC7ADEC" w14:textId="77777777" w:rsidTr="003C156E">
        <w:tc>
          <w:tcPr>
            <w:tcW w:w="1263" w:type="dxa"/>
            <w:vMerge w:val="restart"/>
            <w:vAlign w:val="center"/>
          </w:tcPr>
          <w:p w14:paraId="513158D6" w14:textId="77777777" w:rsidR="00942E0A" w:rsidRPr="005A5D9A" w:rsidRDefault="00942E0A" w:rsidP="003C156E">
            <w:pPr>
              <w:tabs>
                <w:tab w:val="left" w:pos="284"/>
              </w:tabs>
              <w:jc w:val="center"/>
              <w:rPr>
                <w:b/>
                <w:sz w:val="24"/>
                <w:szCs w:val="24"/>
                <w:lang w:eastAsia="ru-RU"/>
              </w:rPr>
            </w:pPr>
            <w:r w:rsidRPr="006C23D5">
              <w:rPr>
                <w:bCs/>
                <w:kern w:val="24"/>
                <w:sz w:val="24"/>
                <w:szCs w:val="24"/>
              </w:rPr>
              <w:t>Февраль</w:t>
            </w:r>
          </w:p>
        </w:tc>
        <w:tc>
          <w:tcPr>
            <w:tcW w:w="2077" w:type="dxa"/>
            <w:vAlign w:val="center"/>
          </w:tcPr>
          <w:p w14:paraId="6D29E30E" w14:textId="77777777" w:rsidR="00942E0A" w:rsidRPr="0009167E" w:rsidRDefault="00942E0A" w:rsidP="003C156E">
            <w:pPr>
              <w:tabs>
                <w:tab w:val="left" w:pos="284"/>
              </w:tabs>
              <w:ind w:right="-2"/>
              <w:jc w:val="center"/>
              <w:rPr>
                <w:bCs/>
                <w:color w:val="C00000"/>
                <w:kern w:val="24"/>
              </w:rPr>
            </w:pPr>
            <w:r w:rsidRPr="0009167E">
              <w:rPr>
                <w:bCs/>
                <w:color w:val="C00000"/>
                <w:kern w:val="24"/>
              </w:rPr>
              <w:t>Всемирный день родного языка</w:t>
            </w:r>
          </w:p>
          <w:p w14:paraId="7AF87DB4" w14:textId="77777777" w:rsidR="00942E0A" w:rsidRPr="0009167E" w:rsidRDefault="00942E0A" w:rsidP="003C156E">
            <w:pPr>
              <w:tabs>
                <w:tab w:val="left" w:pos="284"/>
              </w:tabs>
              <w:jc w:val="center"/>
              <w:rPr>
                <w:b/>
                <w:color w:val="C00000"/>
                <w:lang w:eastAsia="ru-RU"/>
              </w:rPr>
            </w:pPr>
            <w:r w:rsidRPr="0009167E">
              <w:rPr>
                <w:bCs/>
                <w:color w:val="C00000"/>
                <w:kern w:val="24"/>
              </w:rPr>
              <w:t>(10 февраля)</w:t>
            </w:r>
          </w:p>
        </w:tc>
        <w:tc>
          <w:tcPr>
            <w:tcW w:w="2217" w:type="dxa"/>
            <w:vMerge w:val="restart"/>
            <w:vAlign w:val="center"/>
          </w:tcPr>
          <w:p w14:paraId="29FB58B4" w14:textId="77777777" w:rsidR="00942E0A" w:rsidRPr="0009167E" w:rsidRDefault="00942E0A" w:rsidP="003C156E">
            <w:pPr>
              <w:tabs>
                <w:tab w:val="left" w:pos="284"/>
              </w:tabs>
              <w:ind w:right="-2"/>
              <w:jc w:val="center"/>
              <w:rPr>
                <w:bCs/>
                <w:kern w:val="24"/>
              </w:rPr>
            </w:pPr>
            <w:r w:rsidRPr="0009167E">
              <w:rPr>
                <w:bCs/>
                <w:kern w:val="24"/>
              </w:rPr>
              <w:t>День спонтанного проявления доброты</w:t>
            </w:r>
          </w:p>
          <w:p w14:paraId="2A86C40A" w14:textId="77777777" w:rsidR="00942E0A" w:rsidRPr="0009167E" w:rsidRDefault="00942E0A" w:rsidP="003C156E">
            <w:pPr>
              <w:tabs>
                <w:tab w:val="left" w:pos="284"/>
              </w:tabs>
              <w:jc w:val="center"/>
              <w:rPr>
                <w:b/>
                <w:lang w:eastAsia="ru-RU"/>
              </w:rPr>
            </w:pPr>
            <w:r w:rsidRPr="0009167E">
              <w:rPr>
                <w:bCs/>
                <w:kern w:val="24"/>
              </w:rPr>
              <w:t>(17 февраля)</w:t>
            </w:r>
          </w:p>
        </w:tc>
        <w:tc>
          <w:tcPr>
            <w:tcW w:w="1814" w:type="dxa"/>
            <w:vAlign w:val="center"/>
          </w:tcPr>
          <w:p w14:paraId="0F1B7486" w14:textId="77777777" w:rsidR="00942E0A" w:rsidRPr="0009167E" w:rsidRDefault="00942E0A" w:rsidP="003C156E">
            <w:pPr>
              <w:tabs>
                <w:tab w:val="left" w:pos="284"/>
              </w:tabs>
              <w:jc w:val="center"/>
              <w:rPr>
                <w:b/>
                <w:color w:val="C00000"/>
                <w:lang w:eastAsia="ru-RU"/>
              </w:rPr>
            </w:pPr>
            <w:r w:rsidRPr="0009167E">
              <w:rPr>
                <w:bCs/>
                <w:color w:val="C00000"/>
                <w:kern w:val="24"/>
              </w:rPr>
              <w:t>День Российской науки (8 февраля)</w:t>
            </w:r>
          </w:p>
        </w:tc>
        <w:tc>
          <w:tcPr>
            <w:tcW w:w="1978" w:type="dxa"/>
            <w:vMerge w:val="restart"/>
            <w:vAlign w:val="center"/>
          </w:tcPr>
          <w:p w14:paraId="2B51F7B2" w14:textId="77777777" w:rsidR="00942E0A" w:rsidRPr="0009167E" w:rsidRDefault="00942E0A" w:rsidP="003C156E">
            <w:pPr>
              <w:tabs>
                <w:tab w:val="left" w:pos="284"/>
              </w:tabs>
              <w:jc w:val="center"/>
              <w:rPr>
                <w:b/>
                <w:lang w:eastAsia="ru-RU"/>
              </w:rPr>
            </w:pPr>
            <w:r w:rsidRPr="0009167E">
              <w:rPr>
                <w:lang w:eastAsia="ru-RU"/>
              </w:rPr>
              <w:t>День кита или всемирный день защиты морских млекопитающих (19 февраля)</w:t>
            </w:r>
          </w:p>
        </w:tc>
        <w:tc>
          <w:tcPr>
            <w:tcW w:w="1814" w:type="dxa"/>
            <w:vMerge w:val="restart"/>
            <w:vAlign w:val="center"/>
          </w:tcPr>
          <w:p w14:paraId="0298384A" w14:textId="77777777" w:rsidR="00942E0A" w:rsidRPr="0009167E" w:rsidRDefault="00942E0A" w:rsidP="003C156E">
            <w:pPr>
              <w:tabs>
                <w:tab w:val="left" w:pos="284"/>
              </w:tabs>
              <w:jc w:val="center"/>
              <w:rPr>
                <w:b/>
                <w:lang w:eastAsia="ru-RU"/>
              </w:rPr>
            </w:pPr>
            <w:r w:rsidRPr="0009167E">
              <w:t>21 февраля День родного языка (ЮНЕСКО)</w:t>
            </w:r>
          </w:p>
        </w:tc>
        <w:tc>
          <w:tcPr>
            <w:tcW w:w="2157" w:type="dxa"/>
            <w:vAlign w:val="center"/>
          </w:tcPr>
          <w:p w14:paraId="24B43372" w14:textId="77777777" w:rsidR="00942E0A" w:rsidRPr="0009167E" w:rsidRDefault="00942E0A" w:rsidP="003C156E">
            <w:pPr>
              <w:tabs>
                <w:tab w:val="left" w:pos="284"/>
              </w:tabs>
              <w:jc w:val="center"/>
              <w:rPr>
                <w:bCs/>
                <w:kern w:val="24"/>
              </w:rPr>
            </w:pPr>
            <w:r w:rsidRPr="0009167E">
              <w:rPr>
                <w:bCs/>
                <w:kern w:val="24"/>
              </w:rPr>
              <w:t>День здоровья</w:t>
            </w:r>
          </w:p>
        </w:tc>
        <w:tc>
          <w:tcPr>
            <w:tcW w:w="1951" w:type="dxa"/>
            <w:vMerge w:val="restart"/>
            <w:vAlign w:val="center"/>
          </w:tcPr>
          <w:p w14:paraId="3026579C" w14:textId="77777777" w:rsidR="00942E0A" w:rsidRPr="0009167E" w:rsidRDefault="00942E0A" w:rsidP="003C156E">
            <w:pPr>
              <w:tabs>
                <w:tab w:val="left" w:pos="284"/>
              </w:tabs>
              <w:ind w:right="-2"/>
              <w:jc w:val="center"/>
              <w:rPr>
                <w:bCs/>
                <w:kern w:val="24"/>
              </w:rPr>
            </w:pPr>
            <w:r w:rsidRPr="0009167E">
              <w:rPr>
                <w:bCs/>
                <w:kern w:val="24"/>
              </w:rPr>
              <w:t xml:space="preserve">День Агнии Барто </w:t>
            </w:r>
          </w:p>
          <w:p w14:paraId="49FBD92F" w14:textId="77777777" w:rsidR="00942E0A" w:rsidRPr="0009167E" w:rsidRDefault="00942E0A" w:rsidP="003C156E">
            <w:pPr>
              <w:tabs>
                <w:tab w:val="left" w:pos="284"/>
              </w:tabs>
              <w:jc w:val="center"/>
              <w:rPr>
                <w:b/>
                <w:lang w:eastAsia="ru-RU"/>
              </w:rPr>
            </w:pPr>
            <w:r w:rsidRPr="0009167E">
              <w:rPr>
                <w:bCs/>
                <w:kern w:val="24"/>
              </w:rPr>
              <w:t>(17 февраля)</w:t>
            </w:r>
          </w:p>
        </w:tc>
      </w:tr>
      <w:tr w:rsidR="00942E0A" w:rsidRPr="005A5D9A" w14:paraId="11E008D5" w14:textId="77777777" w:rsidTr="003C156E">
        <w:tc>
          <w:tcPr>
            <w:tcW w:w="1263" w:type="dxa"/>
            <w:vMerge/>
            <w:vAlign w:val="center"/>
          </w:tcPr>
          <w:p w14:paraId="50682C5F" w14:textId="77777777" w:rsidR="00942E0A" w:rsidRPr="005A5D9A" w:rsidRDefault="00942E0A" w:rsidP="003C156E">
            <w:pPr>
              <w:tabs>
                <w:tab w:val="left" w:pos="284"/>
              </w:tabs>
              <w:jc w:val="center"/>
              <w:rPr>
                <w:b/>
                <w:sz w:val="24"/>
                <w:szCs w:val="24"/>
                <w:lang w:eastAsia="ru-RU"/>
              </w:rPr>
            </w:pPr>
          </w:p>
        </w:tc>
        <w:tc>
          <w:tcPr>
            <w:tcW w:w="2077" w:type="dxa"/>
            <w:vAlign w:val="center"/>
          </w:tcPr>
          <w:p w14:paraId="477B1918" w14:textId="77777777" w:rsidR="00942E0A" w:rsidRPr="0009167E" w:rsidRDefault="00942E0A" w:rsidP="003C156E">
            <w:pPr>
              <w:tabs>
                <w:tab w:val="left" w:pos="284"/>
              </w:tabs>
              <w:ind w:right="-2"/>
              <w:jc w:val="center"/>
              <w:rPr>
                <w:bCs/>
                <w:color w:val="C00000"/>
                <w:kern w:val="24"/>
              </w:rPr>
            </w:pPr>
            <w:r w:rsidRPr="0009167E">
              <w:rPr>
                <w:bCs/>
                <w:color w:val="C00000"/>
                <w:kern w:val="24"/>
              </w:rPr>
              <w:t>День защитника Отечества</w:t>
            </w:r>
          </w:p>
          <w:p w14:paraId="587E8CBA" w14:textId="77777777" w:rsidR="00942E0A" w:rsidRPr="0009167E" w:rsidRDefault="00942E0A" w:rsidP="003C156E">
            <w:pPr>
              <w:tabs>
                <w:tab w:val="left" w:pos="284"/>
              </w:tabs>
              <w:jc w:val="center"/>
              <w:rPr>
                <w:b/>
                <w:color w:val="C00000"/>
                <w:lang w:eastAsia="ru-RU"/>
              </w:rPr>
            </w:pPr>
            <w:r w:rsidRPr="0009167E">
              <w:rPr>
                <w:bCs/>
                <w:color w:val="C00000"/>
                <w:kern w:val="24"/>
              </w:rPr>
              <w:t>(23 февраля)</w:t>
            </w:r>
          </w:p>
        </w:tc>
        <w:tc>
          <w:tcPr>
            <w:tcW w:w="2217" w:type="dxa"/>
            <w:vMerge/>
            <w:vAlign w:val="center"/>
          </w:tcPr>
          <w:p w14:paraId="09E9A1B4" w14:textId="77777777" w:rsidR="00942E0A" w:rsidRPr="0009167E" w:rsidRDefault="00942E0A" w:rsidP="003C156E">
            <w:pPr>
              <w:tabs>
                <w:tab w:val="left" w:pos="284"/>
              </w:tabs>
              <w:jc w:val="center"/>
              <w:rPr>
                <w:b/>
                <w:lang w:eastAsia="ru-RU"/>
              </w:rPr>
            </w:pPr>
          </w:p>
        </w:tc>
        <w:tc>
          <w:tcPr>
            <w:tcW w:w="1814" w:type="dxa"/>
            <w:vAlign w:val="center"/>
          </w:tcPr>
          <w:p w14:paraId="62ED199B" w14:textId="77777777" w:rsidR="00942E0A" w:rsidRPr="0009167E" w:rsidRDefault="00942E0A" w:rsidP="003C156E">
            <w:pPr>
              <w:tabs>
                <w:tab w:val="left" w:pos="284"/>
              </w:tabs>
              <w:jc w:val="center"/>
              <w:rPr>
                <w:b/>
                <w:lang w:eastAsia="ru-RU"/>
              </w:rPr>
            </w:pPr>
            <w:r w:rsidRPr="0009167E">
              <w:rPr>
                <w:bCs/>
                <w:kern w:val="24"/>
              </w:rPr>
              <w:t>Всемирный день компьютерщика (14 февраля)</w:t>
            </w:r>
          </w:p>
        </w:tc>
        <w:tc>
          <w:tcPr>
            <w:tcW w:w="1978" w:type="dxa"/>
            <w:vMerge/>
            <w:vAlign w:val="center"/>
          </w:tcPr>
          <w:p w14:paraId="3CFC3762" w14:textId="77777777" w:rsidR="00942E0A" w:rsidRPr="0009167E" w:rsidRDefault="00942E0A" w:rsidP="003C156E">
            <w:pPr>
              <w:tabs>
                <w:tab w:val="left" w:pos="284"/>
              </w:tabs>
              <w:jc w:val="center"/>
              <w:rPr>
                <w:b/>
                <w:lang w:eastAsia="ru-RU"/>
              </w:rPr>
            </w:pPr>
          </w:p>
        </w:tc>
        <w:tc>
          <w:tcPr>
            <w:tcW w:w="1814" w:type="dxa"/>
            <w:vMerge/>
            <w:vAlign w:val="center"/>
          </w:tcPr>
          <w:p w14:paraId="32E58FE8" w14:textId="77777777" w:rsidR="00942E0A" w:rsidRPr="0009167E" w:rsidRDefault="00942E0A" w:rsidP="003C156E">
            <w:pPr>
              <w:tabs>
                <w:tab w:val="left" w:pos="284"/>
              </w:tabs>
              <w:jc w:val="center"/>
              <w:rPr>
                <w:b/>
                <w:lang w:eastAsia="ru-RU"/>
              </w:rPr>
            </w:pPr>
          </w:p>
        </w:tc>
        <w:tc>
          <w:tcPr>
            <w:tcW w:w="2157" w:type="dxa"/>
            <w:vAlign w:val="center"/>
          </w:tcPr>
          <w:p w14:paraId="2BCE80F0" w14:textId="77777777" w:rsidR="00942E0A" w:rsidRPr="0009167E" w:rsidRDefault="00942E0A" w:rsidP="003C156E">
            <w:pPr>
              <w:tabs>
                <w:tab w:val="left" w:pos="284"/>
              </w:tabs>
              <w:jc w:val="center"/>
              <w:rPr>
                <w:bCs/>
                <w:kern w:val="24"/>
              </w:rPr>
            </w:pPr>
            <w:r w:rsidRPr="0009167E">
              <w:rPr>
                <w:bCs/>
                <w:kern w:val="24"/>
              </w:rPr>
              <w:t>Международный день домашнего супа (4 февраля)</w:t>
            </w:r>
          </w:p>
        </w:tc>
        <w:tc>
          <w:tcPr>
            <w:tcW w:w="1951" w:type="dxa"/>
            <w:vMerge/>
          </w:tcPr>
          <w:p w14:paraId="2C353FDF" w14:textId="77777777" w:rsidR="00942E0A" w:rsidRPr="0009167E" w:rsidRDefault="00942E0A" w:rsidP="003C156E">
            <w:pPr>
              <w:tabs>
                <w:tab w:val="left" w:pos="284"/>
              </w:tabs>
              <w:jc w:val="center"/>
              <w:rPr>
                <w:b/>
                <w:lang w:eastAsia="ru-RU"/>
              </w:rPr>
            </w:pPr>
          </w:p>
        </w:tc>
      </w:tr>
      <w:tr w:rsidR="00942E0A" w:rsidRPr="005A5D9A" w14:paraId="2315BD85" w14:textId="77777777" w:rsidTr="003C156E">
        <w:tc>
          <w:tcPr>
            <w:tcW w:w="1263" w:type="dxa"/>
            <w:vMerge w:val="restart"/>
            <w:vAlign w:val="center"/>
          </w:tcPr>
          <w:p w14:paraId="5ABF9D68" w14:textId="77777777" w:rsidR="00942E0A" w:rsidRPr="005A5D9A" w:rsidRDefault="00942E0A" w:rsidP="003C156E">
            <w:pPr>
              <w:tabs>
                <w:tab w:val="left" w:pos="284"/>
              </w:tabs>
              <w:jc w:val="center"/>
              <w:rPr>
                <w:b/>
                <w:sz w:val="24"/>
                <w:szCs w:val="24"/>
                <w:lang w:eastAsia="ru-RU"/>
              </w:rPr>
            </w:pPr>
            <w:r w:rsidRPr="006C23D5">
              <w:rPr>
                <w:bCs/>
                <w:kern w:val="24"/>
                <w:sz w:val="24"/>
                <w:szCs w:val="24"/>
              </w:rPr>
              <w:t>Март</w:t>
            </w:r>
          </w:p>
        </w:tc>
        <w:tc>
          <w:tcPr>
            <w:tcW w:w="2077" w:type="dxa"/>
            <w:vAlign w:val="center"/>
          </w:tcPr>
          <w:p w14:paraId="04068A4F" w14:textId="77777777" w:rsidR="00942E0A" w:rsidRPr="0009167E" w:rsidRDefault="00942E0A" w:rsidP="003C156E">
            <w:pPr>
              <w:tabs>
                <w:tab w:val="left" w:pos="284"/>
              </w:tabs>
              <w:ind w:right="-2"/>
              <w:jc w:val="center"/>
              <w:rPr>
                <w:bCs/>
              </w:rPr>
            </w:pPr>
            <w:r w:rsidRPr="0009167E">
              <w:rPr>
                <w:bCs/>
              </w:rPr>
              <w:t>День моряка-подводника</w:t>
            </w:r>
          </w:p>
          <w:p w14:paraId="09F49EEB" w14:textId="77777777" w:rsidR="00942E0A" w:rsidRPr="0009167E" w:rsidRDefault="00942E0A" w:rsidP="003C156E">
            <w:pPr>
              <w:tabs>
                <w:tab w:val="left" w:pos="284"/>
              </w:tabs>
              <w:jc w:val="center"/>
              <w:rPr>
                <w:b/>
                <w:lang w:eastAsia="ru-RU"/>
              </w:rPr>
            </w:pPr>
            <w:r w:rsidRPr="0009167E">
              <w:rPr>
                <w:bCs/>
              </w:rPr>
              <w:t>(19 марта)</w:t>
            </w:r>
          </w:p>
        </w:tc>
        <w:tc>
          <w:tcPr>
            <w:tcW w:w="2217" w:type="dxa"/>
            <w:vMerge w:val="restart"/>
            <w:vAlign w:val="center"/>
          </w:tcPr>
          <w:p w14:paraId="088142EA" w14:textId="77777777" w:rsidR="00942E0A" w:rsidRPr="0009167E" w:rsidRDefault="00942E0A" w:rsidP="003C156E">
            <w:pPr>
              <w:pStyle w:val="a5"/>
              <w:ind w:left="0"/>
              <w:jc w:val="center"/>
            </w:pPr>
            <w:r w:rsidRPr="0009167E">
              <w:t xml:space="preserve">Всемирный день дикой природы </w:t>
            </w:r>
          </w:p>
          <w:p w14:paraId="61F0BE8F" w14:textId="77777777" w:rsidR="00942E0A" w:rsidRPr="0009167E" w:rsidRDefault="00942E0A" w:rsidP="003C156E">
            <w:pPr>
              <w:tabs>
                <w:tab w:val="left" w:pos="284"/>
              </w:tabs>
              <w:jc w:val="center"/>
              <w:rPr>
                <w:b/>
                <w:lang w:eastAsia="ru-RU"/>
              </w:rPr>
            </w:pPr>
            <w:r w:rsidRPr="0009167E">
              <w:t>(3 марта)</w:t>
            </w:r>
          </w:p>
        </w:tc>
        <w:tc>
          <w:tcPr>
            <w:tcW w:w="1814" w:type="dxa"/>
            <w:vMerge w:val="restart"/>
            <w:vAlign w:val="center"/>
          </w:tcPr>
          <w:p w14:paraId="6BCB4C96" w14:textId="77777777" w:rsidR="00942E0A" w:rsidRPr="0009167E" w:rsidRDefault="00942E0A" w:rsidP="003C156E">
            <w:pPr>
              <w:tabs>
                <w:tab w:val="left" w:pos="284"/>
              </w:tabs>
              <w:jc w:val="center"/>
              <w:rPr>
                <w:b/>
                <w:lang w:eastAsia="ru-RU"/>
              </w:rPr>
            </w:pPr>
            <w:r w:rsidRPr="0009167E">
              <w:rPr>
                <w:bCs/>
              </w:rPr>
              <w:t>Международный день кукольника (21 марта)</w:t>
            </w:r>
          </w:p>
        </w:tc>
        <w:tc>
          <w:tcPr>
            <w:tcW w:w="1978" w:type="dxa"/>
            <w:vAlign w:val="center"/>
          </w:tcPr>
          <w:p w14:paraId="7146121F" w14:textId="77777777" w:rsidR="00942E0A" w:rsidRPr="0009167E" w:rsidRDefault="00942E0A" w:rsidP="003C156E">
            <w:pPr>
              <w:tabs>
                <w:tab w:val="left" w:pos="284"/>
              </w:tabs>
              <w:jc w:val="center"/>
              <w:rPr>
                <w:b/>
                <w:lang w:eastAsia="ru-RU"/>
              </w:rPr>
            </w:pPr>
            <w:r w:rsidRPr="0009167E">
              <w:rPr>
                <w:bCs/>
                <w:kern w:val="24"/>
              </w:rPr>
              <w:t>Всемирный день кошек (1 марта)</w:t>
            </w:r>
          </w:p>
        </w:tc>
        <w:tc>
          <w:tcPr>
            <w:tcW w:w="1814" w:type="dxa"/>
            <w:vAlign w:val="center"/>
          </w:tcPr>
          <w:p w14:paraId="28322460" w14:textId="77777777" w:rsidR="00942E0A" w:rsidRPr="0009167E" w:rsidRDefault="00942E0A" w:rsidP="003C156E">
            <w:pPr>
              <w:tabs>
                <w:tab w:val="left" w:pos="284"/>
              </w:tabs>
              <w:jc w:val="center"/>
              <w:rPr>
                <w:b/>
                <w:color w:val="C00000"/>
                <w:lang w:eastAsia="ru-RU"/>
              </w:rPr>
            </w:pPr>
            <w:r w:rsidRPr="0009167E">
              <w:rPr>
                <w:bCs/>
                <w:color w:val="C00000"/>
                <w:kern w:val="24"/>
              </w:rPr>
              <w:t>Международный женский день 8 марта</w:t>
            </w:r>
          </w:p>
        </w:tc>
        <w:tc>
          <w:tcPr>
            <w:tcW w:w="2157" w:type="dxa"/>
            <w:vAlign w:val="center"/>
          </w:tcPr>
          <w:p w14:paraId="26AA4D1F" w14:textId="77777777" w:rsidR="00942E0A" w:rsidRPr="0009167E" w:rsidRDefault="00942E0A" w:rsidP="003C156E">
            <w:pPr>
              <w:tabs>
                <w:tab w:val="left" w:pos="284"/>
              </w:tabs>
              <w:jc w:val="center"/>
              <w:rPr>
                <w:bCs/>
                <w:kern w:val="24"/>
              </w:rPr>
            </w:pPr>
            <w:r w:rsidRPr="0009167E">
              <w:rPr>
                <w:bCs/>
                <w:kern w:val="24"/>
              </w:rPr>
              <w:t xml:space="preserve">Международный день </w:t>
            </w:r>
            <w:proofErr w:type="gramStart"/>
            <w:r w:rsidRPr="0009167E">
              <w:rPr>
                <w:bCs/>
                <w:kern w:val="24"/>
              </w:rPr>
              <w:t>выключенных</w:t>
            </w:r>
            <w:proofErr w:type="gramEnd"/>
            <w:r w:rsidRPr="0009167E">
              <w:rPr>
                <w:bCs/>
                <w:kern w:val="24"/>
              </w:rPr>
              <w:t xml:space="preserve"> гаджетов (5 марта)</w:t>
            </w:r>
          </w:p>
        </w:tc>
        <w:tc>
          <w:tcPr>
            <w:tcW w:w="1951" w:type="dxa"/>
            <w:vAlign w:val="center"/>
          </w:tcPr>
          <w:p w14:paraId="6E5D545C" w14:textId="77777777" w:rsidR="00942E0A" w:rsidRPr="0009167E" w:rsidRDefault="00942E0A" w:rsidP="003C156E">
            <w:pPr>
              <w:tabs>
                <w:tab w:val="left" w:pos="284"/>
              </w:tabs>
              <w:ind w:right="-2"/>
              <w:jc w:val="center"/>
              <w:rPr>
                <w:color w:val="C00000"/>
              </w:rPr>
            </w:pPr>
            <w:r w:rsidRPr="0009167E">
              <w:rPr>
                <w:color w:val="C00000"/>
              </w:rPr>
              <w:t xml:space="preserve">Международный день театра </w:t>
            </w:r>
          </w:p>
          <w:p w14:paraId="0D7A2CCF" w14:textId="77777777" w:rsidR="00942E0A" w:rsidRPr="0009167E" w:rsidRDefault="00942E0A" w:rsidP="003C156E">
            <w:pPr>
              <w:tabs>
                <w:tab w:val="left" w:pos="284"/>
              </w:tabs>
              <w:jc w:val="center"/>
              <w:rPr>
                <w:b/>
                <w:color w:val="C00000"/>
                <w:lang w:eastAsia="ru-RU"/>
              </w:rPr>
            </w:pPr>
            <w:r w:rsidRPr="0009167E">
              <w:rPr>
                <w:color w:val="C00000"/>
              </w:rPr>
              <w:t>(27 марта)</w:t>
            </w:r>
          </w:p>
        </w:tc>
      </w:tr>
      <w:tr w:rsidR="00942E0A" w:rsidRPr="005A5D9A" w14:paraId="0100C447" w14:textId="77777777" w:rsidTr="003C156E">
        <w:tc>
          <w:tcPr>
            <w:tcW w:w="1263" w:type="dxa"/>
            <w:vMerge/>
            <w:vAlign w:val="center"/>
          </w:tcPr>
          <w:p w14:paraId="14145343" w14:textId="77777777" w:rsidR="00942E0A" w:rsidRPr="005A5D9A" w:rsidRDefault="00942E0A" w:rsidP="003C156E">
            <w:pPr>
              <w:tabs>
                <w:tab w:val="left" w:pos="284"/>
              </w:tabs>
              <w:jc w:val="center"/>
              <w:rPr>
                <w:b/>
                <w:sz w:val="24"/>
                <w:szCs w:val="24"/>
                <w:lang w:eastAsia="ru-RU"/>
              </w:rPr>
            </w:pPr>
          </w:p>
        </w:tc>
        <w:tc>
          <w:tcPr>
            <w:tcW w:w="2077" w:type="dxa"/>
            <w:vAlign w:val="center"/>
          </w:tcPr>
          <w:p w14:paraId="6ACAF0CD"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воссоединения Крыма с Россией (18 марта)</w:t>
            </w:r>
          </w:p>
        </w:tc>
        <w:tc>
          <w:tcPr>
            <w:tcW w:w="2217" w:type="dxa"/>
            <w:vMerge/>
            <w:vAlign w:val="center"/>
          </w:tcPr>
          <w:p w14:paraId="0684E2E9" w14:textId="77777777" w:rsidR="00942E0A" w:rsidRPr="0009167E" w:rsidRDefault="00942E0A" w:rsidP="003C156E">
            <w:pPr>
              <w:tabs>
                <w:tab w:val="left" w:pos="284"/>
              </w:tabs>
              <w:jc w:val="center"/>
              <w:rPr>
                <w:b/>
                <w:lang w:eastAsia="ru-RU"/>
              </w:rPr>
            </w:pPr>
          </w:p>
        </w:tc>
        <w:tc>
          <w:tcPr>
            <w:tcW w:w="1814" w:type="dxa"/>
            <w:vMerge/>
            <w:vAlign w:val="center"/>
          </w:tcPr>
          <w:p w14:paraId="3301B0A1" w14:textId="77777777" w:rsidR="00942E0A" w:rsidRPr="0009167E" w:rsidRDefault="00942E0A" w:rsidP="003C156E">
            <w:pPr>
              <w:tabs>
                <w:tab w:val="left" w:pos="284"/>
              </w:tabs>
              <w:jc w:val="center"/>
              <w:rPr>
                <w:b/>
                <w:lang w:eastAsia="ru-RU"/>
              </w:rPr>
            </w:pPr>
          </w:p>
        </w:tc>
        <w:tc>
          <w:tcPr>
            <w:tcW w:w="1978" w:type="dxa"/>
            <w:vAlign w:val="center"/>
          </w:tcPr>
          <w:p w14:paraId="62E1DBDD" w14:textId="77777777" w:rsidR="00942E0A" w:rsidRPr="0009167E" w:rsidRDefault="00942E0A" w:rsidP="003C156E">
            <w:pPr>
              <w:tabs>
                <w:tab w:val="left" w:pos="284"/>
              </w:tabs>
              <w:ind w:right="-2"/>
              <w:jc w:val="center"/>
              <w:rPr>
                <w:bCs/>
                <w:kern w:val="24"/>
              </w:rPr>
            </w:pPr>
            <w:r w:rsidRPr="0009167E">
              <w:rPr>
                <w:bCs/>
                <w:kern w:val="24"/>
              </w:rPr>
              <w:t>Сороки или жаворонки</w:t>
            </w:r>
          </w:p>
          <w:p w14:paraId="0DBCA327" w14:textId="77777777" w:rsidR="00942E0A" w:rsidRPr="0009167E" w:rsidRDefault="00942E0A" w:rsidP="003C156E">
            <w:pPr>
              <w:tabs>
                <w:tab w:val="left" w:pos="284"/>
              </w:tabs>
              <w:jc w:val="center"/>
              <w:rPr>
                <w:b/>
                <w:lang w:eastAsia="ru-RU"/>
              </w:rPr>
            </w:pPr>
            <w:r w:rsidRPr="0009167E">
              <w:rPr>
                <w:bCs/>
                <w:kern w:val="24"/>
              </w:rPr>
              <w:t>(22 марта)</w:t>
            </w:r>
          </w:p>
        </w:tc>
        <w:tc>
          <w:tcPr>
            <w:tcW w:w="1814" w:type="dxa"/>
            <w:vAlign w:val="center"/>
          </w:tcPr>
          <w:p w14:paraId="18CBB7EF" w14:textId="77777777" w:rsidR="00942E0A" w:rsidRDefault="00942E0A" w:rsidP="003C156E">
            <w:pPr>
              <w:tabs>
                <w:tab w:val="left" w:pos="284"/>
              </w:tabs>
              <w:jc w:val="center"/>
              <w:rPr>
                <w:bCs/>
              </w:rPr>
            </w:pPr>
            <w:r w:rsidRPr="0009167E">
              <w:rPr>
                <w:bCs/>
              </w:rPr>
              <w:t xml:space="preserve">Международный день счастья </w:t>
            </w:r>
          </w:p>
          <w:p w14:paraId="5A5BF81B" w14:textId="77777777" w:rsidR="00942E0A" w:rsidRPr="0009167E" w:rsidRDefault="00942E0A" w:rsidP="003C156E">
            <w:pPr>
              <w:tabs>
                <w:tab w:val="left" w:pos="284"/>
              </w:tabs>
              <w:jc w:val="center"/>
              <w:rPr>
                <w:b/>
                <w:lang w:eastAsia="ru-RU"/>
              </w:rPr>
            </w:pPr>
            <w:r w:rsidRPr="0009167E">
              <w:rPr>
                <w:bCs/>
              </w:rPr>
              <w:t>(20 марта)</w:t>
            </w:r>
          </w:p>
        </w:tc>
        <w:tc>
          <w:tcPr>
            <w:tcW w:w="2157" w:type="dxa"/>
            <w:vAlign w:val="center"/>
          </w:tcPr>
          <w:p w14:paraId="154A0B10" w14:textId="77777777" w:rsidR="00942E0A" w:rsidRPr="0009167E" w:rsidRDefault="00942E0A" w:rsidP="003C156E">
            <w:pPr>
              <w:pStyle w:val="a5"/>
              <w:ind w:left="0"/>
              <w:jc w:val="center"/>
              <w:rPr>
                <w:bCs/>
              </w:rPr>
            </w:pPr>
            <w:r w:rsidRPr="0009167E">
              <w:rPr>
                <w:bCs/>
              </w:rPr>
              <w:t>Всемирный день сна (19 марта)</w:t>
            </w:r>
          </w:p>
          <w:p w14:paraId="549723D4" w14:textId="77777777" w:rsidR="00942E0A" w:rsidRPr="0009167E" w:rsidRDefault="00942E0A" w:rsidP="003C156E">
            <w:pPr>
              <w:tabs>
                <w:tab w:val="left" w:pos="284"/>
              </w:tabs>
              <w:jc w:val="center"/>
              <w:rPr>
                <w:bCs/>
                <w:kern w:val="24"/>
              </w:rPr>
            </w:pPr>
          </w:p>
        </w:tc>
        <w:tc>
          <w:tcPr>
            <w:tcW w:w="1951" w:type="dxa"/>
            <w:vAlign w:val="center"/>
          </w:tcPr>
          <w:p w14:paraId="45464CA3" w14:textId="77777777" w:rsidR="00942E0A" w:rsidRPr="0009167E" w:rsidRDefault="00942E0A" w:rsidP="003C156E">
            <w:pPr>
              <w:tabs>
                <w:tab w:val="left" w:pos="284"/>
              </w:tabs>
              <w:ind w:right="-2"/>
              <w:jc w:val="center"/>
              <w:rPr>
                <w:bCs/>
                <w:kern w:val="24"/>
              </w:rPr>
            </w:pPr>
            <w:r w:rsidRPr="0009167E">
              <w:rPr>
                <w:bCs/>
                <w:kern w:val="24"/>
              </w:rPr>
              <w:t xml:space="preserve">День Корнея Чуковского </w:t>
            </w:r>
          </w:p>
          <w:p w14:paraId="34F6F423" w14:textId="77777777" w:rsidR="00942E0A" w:rsidRPr="0009167E" w:rsidRDefault="00942E0A" w:rsidP="003C156E">
            <w:pPr>
              <w:tabs>
                <w:tab w:val="left" w:pos="284"/>
              </w:tabs>
              <w:jc w:val="center"/>
              <w:rPr>
                <w:b/>
                <w:lang w:eastAsia="ru-RU"/>
              </w:rPr>
            </w:pPr>
            <w:r w:rsidRPr="0009167E">
              <w:rPr>
                <w:bCs/>
                <w:kern w:val="24"/>
              </w:rPr>
              <w:t>(31 марта)</w:t>
            </w:r>
          </w:p>
        </w:tc>
      </w:tr>
      <w:tr w:rsidR="00942E0A" w:rsidRPr="005A5D9A" w14:paraId="2F698AA4" w14:textId="77777777" w:rsidTr="003C156E">
        <w:tc>
          <w:tcPr>
            <w:tcW w:w="1263" w:type="dxa"/>
            <w:vMerge/>
            <w:vAlign w:val="center"/>
          </w:tcPr>
          <w:p w14:paraId="157677F1" w14:textId="77777777" w:rsidR="00942E0A" w:rsidRPr="005A5D9A" w:rsidRDefault="00942E0A" w:rsidP="003C156E">
            <w:pPr>
              <w:tabs>
                <w:tab w:val="left" w:pos="284"/>
              </w:tabs>
              <w:jc w:val="center"/>
              <w:rPr>
                <w:b/>
                <w:sz w:val="24"/>
                <w:szCs w:val="24"/>
                <w:lang w:eastAsia="ru-RU"/>
              </w:rPr>
            </w:pPr>
          </w:p>
        </w:tc>
        <w:tc>
          <w:tcPr>
            <w:tcW w:w="2077" w:type="dxa"/>
            <w:vAlign w:val="center"/>
          </w:tcPr>
          <w:p w14:paraId="7CE4091A" w14:textId="77777777" w:rsidR="00942E0A" w:rsidRPr="0009167E" w:rsidRDefault="00942E0A" w:rsidP="003C156E">
            <w:pPr>
              <w:tabs>
                <w:tab w:val="left" w:pos="284"/>
              </w:tabs>
              <w:jc w:val="center"/>
              <w:rPr>
                <w:b/>
                <w:lang w:eastAsia="ru-RU"/>
              </w:rPr>
            </w:pPr>
          </w:p>
        </w:tc>
        <w:tc>
          <w:tcPr>
            <w:tcW w:w="2217" w:type="dxa"/>
            <w:vAlign w:val="center"/>
          </w:tcPr>
          <w:p w14:paraId="533E2AC2" w14:textId="77777777" w:rsidR="00942E0A" w:rsidRPr="0009167E" w:rsidRDefault="00942E0A" w:rsidP="003C156E">
            <w:pPr>
              <w:tabs>
                <w:tab w:val="left" w:pos="284"/>
              </w:tabs>
              <w:jc w:val="center"/>
              <w:rPr>
                <w:b/>
                <w:lang w:eastAsia="ru-RU"/>
              </w:rPr>
            </w:pPr>
          </w:p>
        </w:tc>
        <w:tc>
          <w:tcPr>
            <w:tcW w:w="1814" w:type="dxa"/>
            <w:vAlign w:val="center"/>
          </w:tcPr>
          <w:p w14:paraId="12FB43E6" w14:textId="77777777" w:rsidR="00942E0A" w:rsidRPr="0009167E" w:rsidRDefault="00942E0A" w:rsidP="003C156E">
            <w:pPr>
              <w:tabs>
                <w:tab w:val="left" w:pos="284"/>
              </w:tabs>
              <w:jc w:val="center"/>
              <w:rPr>
                <w:b/>
                <w:lang w:eastAsia="ru-RU"/>
              </w:rPr>
            </w:pPr>
          </w:p>
        </w:tc>
        <w:tc>
          <w:tcPr>
            <w:tcW w:w="1978" w:type="dxa"/>
            <w:vAlign w:val="center"/>
          </w:tcPr>
          <w:p w14:paraId="4C6885DA" w14:textId="77777777" w:rsidR="00942E0A" w:rsidRPr="0009167E" w:rsidRDefault="00942E0A" w:rsidP="003C156E">
            <w:pPr>
              <w:tabs>
                <w:tab w:val="left" w:pos="284"/>
              </w:tabs>
              <w:ind w:right="-2"/>
              <w:jc w:val="center"/>
              <w:rPr>
                <w:bCs/>
                <w:kern w:val="24"/>
              </w:rPr>
            </w:pPr>
            <w:r w:rsidRPr="0009167E">
              <w:rPr>
                <w:bCs/>
                <w:kern w:val="24"/>
              </w:rPr>
              <w:t xml:space="preserve">Всемирный день водных ресурсов </w:t>
            </w:r>
          </w:p>
          <w:p w14:paraId="60E3D7FB" w14:textId="77777777" w:rsidR="00942E0A" w:rsidRPr="0009167E" w:rsidRDefault="00942E0A" w:rsidP="003C156E">
            <w:pPr>
              <w:tabs>
                <w:tab w:val="left" w:pos="284"/>
              </w:tabs>
              <w:jc w:val="center"/>
              <w:rPr>
                <w:b/>
                <w:lang w:eastAsia="ru-RU"/>
              </w:rPr>
            </w:pPr>
            <w:r w:rsidRPr="0009167E">
              <w:rPr>
                <w:bCs/>
                <w:kern w:val="24"/>
              </w:rPr>
              <w:t>(22 марта)</w:t>
            </w:r>
          </w:p>
        </w:tc>
        <w:tc>
          <w:tcPr>
            <w:tcW w:w="1814" w:type="dxa"/>
            <w:vAlign w:val="center"/>
          </w:tcPr>
          <w:p w14:paraId="1FE1A595" w14:textId="77777777" w:rsidR="00942E0A" w:rsidRPr="0009167E" w:rsidRDefault="00942E0A" w:rsidP="003C156E">
            <w:pPr>
              <w:tabs>
                <w:tab w:val="left" w:pos="284"/>
              </w:tabs>
              <w:jc w:val="center"/>
              <w:rPr>
                <w:b/>
                <w:lang w:eastAsia="ru-RU"/>
              </w:rPr>
            </w:pPr>
          </w:p>
        </w:tc>
        <w:tc>
          <w:tcPr>
            <w:tcW w:w="2157" w:type="dxa"/>
            <w:vAlign w:val="center"/>
          </w:tcPr>
          <w:p w14:paraId="2E9A0019" w14:textId="77777777" w:rsidR="00942E0A" w:rsidRPr="0009167E" w:rsidRDefault="00942E0A" w:rsidP="003C156E">
            <w:pPr>
              <w:pStyle w:val="a5"/>
              <w:ind w:left="0"/>
              <w:jc w:val="center"/>
              <w:rPr>
                <w:bCs/>
                <w:kern w:val="24"/>
              </w:rPr>
            </w:pPr>
          </w:p>
        </w:tc>
        <w:tc>
          <w:tcPr>
            <w:tcW w:w="1951" w:type="dxa"/>
            <w:vAlign w:val="center"/>
          </w:tcPr>
          <w:p w14:paraId="6502970C" w14:textId="77777777" w:rsidR="00942E0A" w:rsidRPr="0009167E" w:rsidRDefault="00942E0A" w:rsidP="003C156E">
            <w:pPr>
              <w:tabs>
                <w:tab w:val="left" w:pos="284"/>
              </w:tabs>
              <w:jc w:val="center"/>
              <w:rPr>
                <w:b/>
                <w:lang w:eastAsia="ru-RU"/>
              </w:rPr>
            </w:pPr>
          </w:p>
        </w:tc>
      </w:tr>
      <w:tr w:rsidR="00942E0A" w:rsidRPr="005A5D9A" w14:paraId="30C51339" w14:textId="77777777" w:rsidTr="003C156E">
        <w:tc>
          <w:tcPr>
            <w:tcW w:w="1263" w:type="dxa"/>
            <w:vMerge/>
            <w:vAlign w:val="center"/>
          </w:tcPr>
          <w:p w14:paraId="7EF882E7" w14:textId="77777777" w:rsidR="00942E0A" w:rsidRPr="005A5D9A" w:rsidRDefault="00942E0A" w:rsidP="003C156E">
            <w:pPr>
              <w:tabs>
                <w:tab w:val="left" w:pos="284"/>
              </w:tabs>
              <w:jc w:val="center"/>
              <w:rPr>
                <w:b/>
                <w:sz w:val="24"/>
                <w:szCs w:val="24"/>
                <w:lang w:eastAsia="ru-RU"/>
              </w:rPr>
            </w:pPr>
          </w:p>
        </w:tc>
        <w:tc>
          <w:tcPr>
            <w:tcW w:w="14008" w:type="dxa"/>
            <w:gridSpan w:val="7"/>
            <w:vAlign w:val="center"/>
          </w:tcPr>
          <w:p w14:paraId="1EC2C325" w14:textId="77777777" w:rsidR="00942E0A" w:rsidRPr="0009167E" w:rsidRDefault="00942E0A" w:rsidP="003C156E">
            <w:pPr>
              <w:tabs>
                <w:tab w:val="left" w:pos="284"/>
              </w:tabs>
              <w:jc w:val="center"/>
              <w:rPr>
                <w:b/>
                <w:lang w:eastAsia="ru-RU"/>
              </w:rPr>
            </w:pPr>
            <w:r w:rsidRPr="0009167E">
              <w:rPr>
                <w:bCs/>
                <w:kern w:val="24"/>
              </w:rPr>
              <w:t>Утренники, посвящённые 8 Марта</w:t>
            </w:r>
          </w:p>
        </w:tc>
      </w:tr>
      <w:tr w:rsidR="00942E0A" w:rsidRPr="005A5D9A" w14:paraId="74E3D76F" w14:textId="77777777" w:rsidTr="003C156E">
        <w:tc>
          <w:tcPr>
            <w:tcW w:w="1263" w:type="dxa"/>
            <w:vMerge w:val="restart"/>
            <w:vAlign w:val="center"/>
          </w:tcPr>
          <w:p w14:paraId="137F2EB4" w14:textId="77777777" w:rsidR="00942E0A" w:rsidRPr="005A5D9A" w:rsidRDefault="00942E0A" w:rsidP="003C156E">
            <w:pPr>
              <w:tabs>
                <w:tab w:val="left" w:pos="284"/>
              </w:tabs>
              <w:jc w:val="center"/>
              <w:rPr>
                <w:b/>
                <w:sz w:val="24"/>
                <w:szCs w:val="24"/>
                <w:lang w:eastAsia="ru-RU"/>
              </w:rPr>
            </w:pPr>
            <w:r w:rsidRPr="006C23D5">
              <w:rPr>
                <w:bCs/>
                <w:kern w:val="24"/>
                <w:sz w:val="24"/>
                <w:szCs w:val="24"/>
              </w:rPr>
              <w:t>Апрель</w:t>
            </w:r>
          </w:p>
        </w:tc>
        <w:tc>
          <w:tcPr>
            <w:tcW w:w="2077" w:type="dxa"/>
            <w:vMerge w:val="restart"/>
            <w:vAlign w:val="center"/>
          </w:tcPr>
          <w:p w14:paraId="112F5D53" w14:textId="77777777" w:rsidR="00942E0A" w:rsidRPr="0009167E" w:rsidRDefault="00942E0A" w:rsidP="003C156E">
            <w:pPr>
              <w:tabs>
                <w:tab w:val="left" w:pos="284"/>
              </w:tabs>
              <w:jc w:val="center"/>
              <w:rPr>
                <w:b/>
                <w:color w:val="C00000"/>
                <w:lang w:eastAsia="ru-RU"/>
              </w:rPr>
            </w:pPr>
            <w:r w:rsidRPr="0009167E">
              <w:rPr>
                <w:bCs/>
                <w:color w:val="C00000"/>
                <w:kern w:val="24"/>
              </w:rPr>
              <w:t>День космонавтики (12 апреля)</w:t>
            </w:r>
          </w:p>
        </w:tc>
        <w:tc>
          <w:tcPr>
            <w:tcW w:w="2217" w:type="dxa"/>
            <w:vAlign w:val="center"/>
          </w:tcPr>
          <w:p w14:paraId="611BF9E4" w14:textId="77777777" w:rsidR="00942E0A" w:rsidRPr="0009167E" w:rsidRDefault="00942E0A" w:rsidP="003C156E">
            <w:pPr>
              <w:tabs>
                <w:tab w:val="left" w:pos="284"/>
              </w:tabs>
              <w:jc w:val="center"/>
              <w:rPr>
                <w:b/>
                <w:color w:val="C00000"/>
                <w:lang w:eastAsia="ru-RU"/>
              </w:rPr>
            </w:pPr>
            <w:r w:rsidRPr="0009167E">
              <w:rPr>
                <w:bCs/>
                <w:color w:val="C00000"/>
                <w:kern w:val="24"/>
              </w:rPr>
              <w:t>Всемирный день Земли (22 апреля)</w:t>
            </w:r>
          </w:p>
        </w:tc>
        <w:tc>
          <w:tcPr>
            <w:tcW w:w="1814" w:type="dxa"/>
            <w:vAlign w:val="center"/>
          </w:tcPr>
          <w:p w14:paraId="094E7746" w14:textId="77777777" w:rsidR="00942E0A" w:rsidRPr="0009167E" w:rsidRDefault="00942E0A" w:rsidP="003C156E">
            <w:pPr>
              <w:tabs>
                <w:tab w:val="left" w:pos="284"/>
              </w:tabs>
              <w:jc w:val="center"/>
              <w:rPr>
                <w:b/>
                <w:lang w:eastAsia="ru-RU"/>
              </w:rPr>
            </w:pPr>
            <w:r w:rsidRPr="0009167E">
              <w:t>Международный день детской книги (2 апреля)</w:t>
            </w:r>
          </w:p>
        </w:tc>
        <w:tc>
          <w:tcPr>
            <w:tcW w:w="1978" w:type="dxa"/>
            <w:vAlign w:val="center"/>
          </w:tcPr>
          <w:p w14:paraId="22426AEF" w14:textId="77777777" w:rsidR="00942E0A" w:rsidRDefault="00942E0A" w:rsidP="003C156E">
            <w:pPr>
              <w:tabs>
                <w:tab w:val="left" w:pos="284"/>
              </w:tabs>
              <w:jc w:val="center"/>
              <w:rPr>
                <w:bCs/>
                <w:kern w:val="24"/>
              </w:rPr>
            </w:pPr>
            <w:r w:rsidRPr="0009167E">
              <w:rPr>
                <w:bCs/>
                <w:kern w:val="24"/>
              </w:rPr>
              <w:t xml:space="preserve">Международный день птиц </w:t>
            </w:r>
          </w:p>
          <w:p w14:paraId="690D16A2" w14:textId="77777777" w:rsidR="00942E0A" w:rsidRPr="0009167E" w:rsidRDefault="00942E0A" w:rsidP="003C156E">
            <w:pPr>
              <w:tabs>
                <w:tab w:val="left" w:pos="284"/>
              </w:tabs>
              <w:jc w:val="center"/>
              <w:rPr>
                <w:b/>
                <w:lang w:eastAsia="ru-RU"/>
              </w:rPr>
            </w:pPr>
            <w:r w:rsidRPr="0009167E">
              <w:rPr>
                <w:bCs/>
                <w:kern w:val="24"/>
              </w:rPr>
              <w:t>(1 апреля)</w:t>
            </w:r>
          </w:p>
        </w:tc>
        <w:tc>
          <w:tcPr>
            <w:tcW w:w="1814" w:type="dxa"/>
            <w:vAlign w:val="center"/>
          </w:tcPr>
          <w:p w14:paraId="362A2D74" w14:textId="77777777" w:rsidR="00942E0A" w:rsidRDefault="00942E0A" w:rsidP="003C156E">
            <w:pPr>
              <w:tabs>
                <w:tab w:val="left" w:pos="284"/>
              </w:tabs>
              <w:jc w:val="center"/>
              <w:rPr>
                <w:bCs/>
                <w:kern w:val="24"/>
              </w:rPr>
            </w:pPr>
            <w:r w:rsidRPr="0009167E">
              <w:rPr>
                <w:bCs/>
                <w:kern w:val="24"/>
              </w:rPr>
              <w:t xml:space="preserve">Всемирный день книги </w:t>
            </w:r>
          </w:p>
          <w:p w14:paraId="0B1E8480" w14:textId="77777777" w:rsidR="00942E0A" w:rsidRPr="0009167E" w:rsidRDefault="00942E0A" w:rsidP="003C156E">
            <w:pPr>
              <w:tabs>
                <w:tab w:val="left" w:pos="284"/>
              </w:tabs>
              <w:jc w:val="center"/>
              <w:rPr>
                <w:b/>
                <w:lang w:eastAsia="ru-RU"/>
              </w:rPr>
            </w:pPr>
            <w:r w:rsidRPr="0009167E">
              <w:rPr>
                <w:bCs/>
                <w:kern w:val="24"/>
              </w:rPr>
              <w:t>(23 апреля)</w:t>
            </w:r>
          </w:p>
        </w:tc>
        <w:tc>
          <w:tcPr>
            <w:tcW w:w="2157" w:type="dxa"/>
            <w:vAlign w:val="center"/>
          </w:tcPr>
          <w:p w14:paraId="2CCDCF4F" w14:textId="77777777" w:rsidR="00942E0A" w:rsidRDefault="00942E0A" w:rsidP="003C156E">
            <w:pPr>
              <w:tabs>
                <w:tab w:val="left" w:pos="284"/>
              </w:tabs>
              <w:jc w:val="center"/>
              <w:rPr>
                <w:bCs/>
                <w:kern w:val="24"/>
              </w:rPr>
            </w:pPr>
            <w:r w:rsidRPr="0009167E">
              <w:rPr>
                <w:bCs/>
                <w:kern w:val="24"/>
              </w:rPr>
              <w:t xml:space="preserve">Всемирный день здоровья </w:t>
            </w:r>
          </w:p>
          <w:p w14:paraId="6E96D500" w14:textId="77777777" w:rsidR="00942E0A" w:rsidRPr="0009167E" w:rsidRDefault="00942E0A" w:rsidP="003C156E">
            <w:pPr>
              <w:tabs>
                <w:tab w:val="left" w:pos="284"/>
              </w:tabs>
              <w:jc w:val="center"/>
              <w:rPr>
                <w:bCs/>
                <w:kern w:val="24"/>
              </w:rPr>
            </w:pPr>
            <w:r w:rsidRPr="0009167E">
              <w:rPr>
                <w:bCs/>
                <w:kern w:val="24"/>
              </w:rPr>
              <w:t>(7 апреля)</w:t>
            </w:r>
          </w:p>
        </w:tc>
        <w:tc>
          <w:tcPr>
            <w:tcW w:w="1951" w:type="dxa"/>
            <w:vAlign w:val="center"/>
          </w:tcPr>
          <w:p w14:paraId="2B764FE5" w14:textId="77777777" w:rsidR="00942E0A" w:rsidRPr="0009167E" w:rsidRDefault="00942E0A" w:rsidP="003C156E">
            <w:pPr>
              <w:tabs>
                <w:tab w:val="left" w:pos="284"/>
              </w:tabs>
              <w:jc w:val="center"/>
              <w:rPr>
                <w:b/>
                <w:lang w:eastAsia="ru-RU"/>
              </w:rPr>
            </w:pPr>
            <w:proofErr w:type="gramStart"/>
            <w:r w:rsidRPr="0009167E">
              <w:rPr>
                <w:bCs/>
                <w:kern w:val="24"/>
              </w:rPr>
              <w:t>День российской анимации (8 апреля</w:t>
            </w:r>
            <w:proofErr w:type="gramEnd"/>
          </w:p>
        </w:tc>
      </w:tr>
      <w:tr w:rsidR="00942E0A" w:rsidRPr="005A5D9A" w14:paraId="089EA4DB" w14:textId="77777777" w:rsidTr="003C156E">
        <w:tc>
          <w:tcPr>
            <w:tcW w:w="1263" w:type="dxa"/>
            <w:vMerge/>
            <w:vAlign w:val="center"/>
          </w:tcPr>
          <w:p w14:paraId="63CCB5F5" w14:textId="77777777" w:rsidR="00942E0A" w:rsidRPr="005A5D9A" w:rsidRDefault="00942E0A" w:rsidP="003C156E">
            <w:pPr>
              <w:tabs>
                <w:tab w:val="left" w:pos="284"/>
              </w:tabs>
              <w:jc w:val="center"/>
              <w:rPr>
                <w:b/>
                <w:sz w:val="24"/>
                <w:szCs w:val="24"/>
                <w:lang w:eastAsia="ru-RU"/>
              </w:rPr>
            </w:pPr>
          </w:p>
        </w:tc>
        <w:tc>
          <w:tcPr>
            <w:tcW w:w="2077" w:type="dxa"/>
            <w:vMerge/>
            <w:vAlign w:val="center"/>
          </w:tcPr>
          <w:p w14:paraId="3F6D62ED" w14:textId="77777777" w:rsidR="00942E0A" w:rsidRPr="0009167E" w:rsidRDefault="00942E0A" w:rsidP="003C156E">
            <w:pPr>
              <w:tabs>
                <w:tab w:val="left" w:pos="284"/>
              </w:tabs>
              <w:jc w:val="center"/>
              <w:rPr>
                <w:b/>
                <w:lang w:eastAsia="ru-RU"/>
              </w:rPr>
            </w:pPr>
          </w:p>
        </w:tc>
        <w:tc>
          <w:tcPr>
            <w:tcW w:w="2217" w:type="dxa"/>
            <w:vMerge w:val="restart"/>
            <w:vAlign w:val="center"/>
          </w:tcPr>
          <w:p w14:paraId="6278FFA7" w14:textId="77777777" w:rsidR="00942E0A" w:rsidRDefault="00942E0A" w:rsidP="003C156E">
            <w:pPr>
              <w:tabs>
                <w:tab w:val="left" w:pos="284"/>
              </w:tabs>
              <w:jc w:val="center"/>
              <w:rPr>
                <w:bCs/>
                <w:kern w:val="24"/>
              </w:rPr>
            </w:pPr>
            <w:r w:rsidRPr="0009167E">
              <w:rPr>
                <w:bCs/>
                <w:kern w:val="24"/>
              </w:rPr>
              <w:t xml:space="preserve">День донора </w:t>
            </w:r>
          </w:p>
          <w:p w14:paraId="56F4968A" w14:textId="77777777" w:rsidR="00942E0A" w:rsidRPr="0009167E" w:rsidRDefault="00942E0A" w:rsidP="003C156E">
            <w:pPr>
              <w:tabs>
                <w:tab w:val="left" w:pos="284"/>
              </w:tabs>
              <w:jc w:val="center"/>
              <w:rPr>
                <w:b/>
                <w:lang w:eastAsia="ru-RU"/>
              </w:rPr>
            </w:pPr>
            <w:r w:rsidRPr="0009167E">
              <w:rPr>
                <w:bCs/>
                <w:kern w:val="24"/>
              </w:rPr>
              <w:t>(20 апреля)</w:t>
            </w:r>
          </w:p>
        </w:tc>
        <w:tc>
          <w:tcPr>
            <w:tcW w:w="1814" w:type="dxa"/>
            <w:vMerge w:val="restart"/>
            <w:vAlign w:val="center"/>
          </w:tcPr>
          <w:p w14:paraId="0040030E" w14:textId="77777777" w:rsidR="00942E0A" w:rsidRPr="0009167E" w:rsidRDefault="00942E0A" w:rsidP="003C156E">
            <w:pPr>
              <w:tabs>
                <w:tab w:val="left" w:pos="284"/>
              </w:tabs>
              <w:ind w:right="-2"/>
              <w:jc w:val="center"/>
              <w:rPr>
                <w:bCs/>
                <w:kern w:val="24"/>
              </w:rPr>
            </w:pPr>
            <w:r w:rsidRPr="0009167E">
              <w:rPr>
                <w:bCs/>
                <w:kern w:val="24"/>
              </w:rPr>
              <w:t>День работников Скорой помощи</w:t>
            </w:r>
          </w:p>
          <w:p w14:paraId="32C1D82C" w14:textId="77777777" w:rsidR="00942E0A" w:rsidRPr="0009167E" w:rsidRDefault="00942E0A" w:rsidP="003C156E">
            <w:pPr>
              <w:tabs>
                <w:tab w:val="left" w:pos="284"/>
              </w:tabs>
              <w:jc w:val="center"/>
              <w:rPr>
                <w:b/>
                <w:lang w:eastAsia="ru-RU"/>
              </w:rPr>
            </w:pPr>
            <w:r w:rsidRPr="0009167E">
              <w:rPr>
                <w:bCs/>
                <w:kern w:val="24"/>
              </w:rPr>
              <w:t>(28 апреля)</w:t>
            </w:r>
          </w:p>
        </w:tc>
        <w:tc>
          <w:tcPr>
            <w:tcW w:w="1978" w:type="dxa"/>
            <w:vMerge w:val="restart"/>
            <w:vAlign w:val="center"/>
          </w:tcPr>
          <w:p w14:paraId="518EF0A5" w14:textId="77777777" w:rsidR="00942E0A" w:rsidRDefault="00942E0A" w:rsidP="003C156E">
            <w:pPr>
              <w:tabs>
                <w:tab w:val="left" w:pos="284"/>
              </w:tabs>
              <w:jc w:val="center"/>
              <w:rPr>
                <w:bCs/>
                <w:kern w:val="24"/>
              </w:rPr>
            </w:pPr>
            <w:r w:rsidRPr="0009167E">
              <w:rPr>
                <w:bCs/>
                <w:kern w:val="24"/>
              </w:rPr>
              <w:t xml:space="preserve">День подснежника </w:t>
            </w:r>
          </w:p>
          <w:p w14:paraId="73B2B7F0" w14:textId="77777777" w:rsidR="00942E0A" w:rsidRPr="0009167E" w:rsidRDefault="00942E0A" w:rsidP="003C156E">
            <w:pPr>
              <w:tabs>
                <w:tab w:val="left" w:pos="284"/>
              </w:tabs>
              <w:jc w:val="center"/>
              <w:rPr>
                <w:b/>
                <w:lang w:eastAsia="ru-RU"/>
              </w:rPr>
            </w:pPr>
            <w:r w:rsidRPr="0009167E">
              <w:rPr>
                <w:bCs/>
                <w:kern w:val="24"/>
              </w:rPr>
              <w:t>(19 апреля)</w:t>
            </w:r>
          </w:p>
        </w:tc>
        <w:tc>
          <w:tcPr>
            <w:tcW w:w="1814" w:type="dxa"/>
            <w:vMerge w:val="restart"/>
            <w:vAlign w:val="center"/>
          </w:tcPr>
          <w:p w14:paraId="2A4775C3" w14:textId="77777777" w:rsidR="00942E0A" w:rsidRDefault="00942E0A" w:rsidP="003C156E">
            <w:pPr>
              <w:tabs>
                <w:tab w:val="left" w:pos="284"/>
              </w:tabs>
              <w:jc w:val="center"/>
              <w:rPr>
                <w:bCs/>
                <w:kern w:val="24"/>
              </w:rPr>
            </w:pPr>
            <w:r w:rsidRPr="0009167E">
              <w:rPr>
                <w:bCs/>
                <w:kern w:val="24"/>
              </w:rPr>
              <w:t xml:space="preserve">День дочери </w:t>
            </w:r>
          </w:p>
          <w:p w14:paraId="127D922F" w14:textId="77777777" w:rsidR="00942E0A" w:rsidRPr="0009167E" w:rsidRDefault="00942E0A" w:rsidP="003C156E">
            <w:pPr>
              <w:tabs>
                <w:tab w:val="left" w:pos="284"/>
              </w:tabs>
              <w:jc w:val="center"/>
              <w:rPr>
                <w:b/>
                <w:lang w:eastAsia="ru-RU"/>
              </w:rPr>
            </w:pPr>
            <w:r w:rsidRPr="0009167E">
              <w:rPr>
                <w:bCs/>
                <w:kern w:val="24"/>
              </w:rPr>
              <w:t>(25 апреля)</w:t>
            </w:r>
          </w:p>
        </w:tc>
        <w:tc>
          <w:tcPr>
            <w:tcW w:w="2157" w:type="dxa"/>
            <w:vMerge w:val="restart"/>
            <w:vAlign w:val="center"/>
          </w:tcPr>
          <w:p w14:paraId="765DCE77" w14:textId="77777777" w:rsidR="00942E0A" w:rsidRDefault="00942E0A" w:rsidP="003C156E">
            <w:pPr>
              <w:tabs>
                <w:tab w:val="left" w:pos="284"/>
              </w:tabs>
              <w:jc w:val="center"/>
              <w:rPr>
                <w:bCs/>
                <w:kern w:val="24"/>
              </w:rPr>
            </w:pPr>
            <w:r w:rsidRPr="0009167E">
              <w:rPr>
                <w:bCs/>
                <w:kern w:val="24"/>
              </w:rPr>
              <w:t xml:space="preserve">Международный день цирка </w:t>
            </w:r>
          </w:p>
          <w:p w14:paraId="07C6B0AE" w14:textId="77777777" w:rsidR="00942E0A" w:rsidRPr="0009167E" w:rsidRDefault="00942E0A" w:rsidP="003C156E">
            <w:pPr>
              <w:tabs>
                <w:tab w:val="left" w:pos="284"/>
              </w:tabs>
              <w:jc w:val="center"/>
              <w:rPr>
                <w:bCs/>
                <w:kern w:val="24"/>
              </w:rPr>
            </w:pPr>
            <w:r w:rsidRPr="0009167E">
              <w:rPr>
                <w:bCs/>
                <w:kern w:val="24"/>
              </w:rPr>
              <w:t>(17 апреля)</w:t>
            </w:r>
          </w:p>
        </w:tc>
        <w:tc>
          <w:tcPr>
            <w:tcW w:w="1951" w:type="dxa"/>
            <w:vAlign w:val="center"/>
          </w:tcPr>
          <w:p w14:paraId="6C74CA04" w14:textId="77777777" w:rsidR="00942E0A" w:rsidRDefault="00942E0A" w:rsidP="003C156E">
            <w:pPr>
              <w:tabs>
                <w:tab w:val="left" w:pos="284"/>
              </w:tabs>
              <w:jc w:val="center"/>
              <w:rPr>
                <w:bCs/>
                <w:kern w:val="24"/>
              </w:rPr>
            </w:pPr>
            <w:r w:rsidRPr="0009167E">
              <w:rPr>
                <w:bCs/>
                <w:kern w:val="24"/>
              </w:rPr>
              <w:t xml:space="preserve">Международный день культуры </w:t>
            </w:r>
          </w:p>
          <w:p w14:paraId="5776EE3E" w14:textId="77777777" w:rsidR="00942E0A" w:rsidRPr="0009167E" w:rsidRDefault="00942E0A" w:rsidP="003C156E">
            <w:pPr>
              <w:tabs>
                <w:tab w:val="left" w:pos="284"/>
              </w:tabs>
              <w:jc w:val="center"/>
              <w:rPr>
                <w:b/>
                <w:lang w:eastAsia="ru-RU"/>
              </w:rPr>
            </w:pPr>
            <w:r w:rsidRPr="0009167E">
              <w:rPr>
                <w:bCs/>
                <w:kern w:val="24"/>
              </w:rPr>
              <w:t>(15 апреля)</w:t>
            </w:r>
          </w:p>
        </w:tc>
      </w:tr>
      <w:tr w:rsidR="00942E0A" w:rsidRPr="005A5D9A" w14:paraId="36730868" w14:textId="77777777" w:rsidTr="003C156E">
        <w:tc>
          <w:tcPr>
            <w:tcW w:w="1263" w:type="dxa"/>
            <w:vMerge/>
            <w:vAlign w:val="center"/>
          </w:tcPr>
          <w:p w14:paraId="4927215A" w14:textId="77777777" w:rsidR="00942E0A" w:rsidRPr="005A5D9A" w:rsidRDefault="00942E0A" w:rsidP="003C156E">
            <w:pPr>
              <w:tabs>
                <w:tab w:val="left" w:pos="284"/>
              </w:tabs>
              <w:jc w:val="center"/>
              <w:rPr>
                <w:b/>
                <w:sz w:val="24"/>
                <w:szCs w:val="24"/>
                <w:lang w:eastAsia="ru-RU"/>
              </w:rPr>
            </w:pPr>
          </w:p>
        </w:tc>
        <w:tc>
          <w:tcPr>
            <w:tcW w:w="2077" w:type="dxa"/>
            <w:vMerge/>
            <w:vAlign w:val="center"/>
          </w:tcPr>
          <w:p w14:paraId="7D375195" w14:textId="77777777" w:rsidR="00942E0A" w:rsidRPr="0009167E" w:rsidRDefault="00942E0A" w:rsidP="003C156E">
            <w:pPr>
              <w:tabs>
                <w:tab w:val="left" w:pos="284"/>
              </w:tabs>
              <w:jc w:val="center"/>
              <w:rPr>
                <w:b/>
                <w:lang w:eastAsia="ru-RU"/>
              </w:rPr>
            </w:pPr>
          </w:p>
        </w:tc>
        <w:tc>
          <w:tcPr>
            <w:tcW w:w="2217" w:type="dxa"/>
            <w:vMerge/>
            <w:vAlign w:val="center"/>
          </w:tcPr>
          <w:p w14:paraId="4E41C3CE" w14:textId="77777777" w:rsidR="00942E0A" w:rsidRPr="0009167E" w:rsidRDefault="00942E0A" w:rsidP="003C156E">
            <w:pPr>
              <w:tabs>
                <w:tab w:val="left" w:pos="284"/>
              </w:tabs>
              <w:jc w:val="center"/>
              <w:rPr>
                <w:b/>
                <w:lang w:eastAsia="ru-RU"/>
              </w:rPr>
            </w:pPr>
          </w:p>
        </w:tc>
        <w:tc>
          <w:tcPr>
            <w:tcW w:w="1814" w:type="dxa"/>
            <w:vMerge/>
            <w:vAlign w:val="center"/>
          </w:tcPr>
          <w:p w14:paraId="4C018748" w14:textId="77777777" w:rsidR="00942E0A" w:rsidRPr="0009167E" w:rsidRDefault="00942E0A" w:rsidP="003C156E">
            <w:pPr>
              <w:tabs>
                <w:tab w:val="left" w:pos="284"/>
              </w:tabs>
              <w:jc w:val="center"/>
              <w:rPr>
                <w:b/>
                <w:lang w:eastAsia="ru-RU"/>
              </w:rPr>
            </w:pPr>
          </w:p>
        </w:tc>
        <w:tc>
          <w:tcPr>
            <w:tcW w:w="1978" w:type="dxa"/>
            <w:vMerge/>
            <w:vAlign w:val="center"/>
          </w:tcPr>
          <w:p w14:paraId="71AFC000" w14:textId="77777777" w:rsidR="00942E0A" w:rsidRPr="0009167E" w:rsidRDefault="00942E0A" w:rsidP="003C156E">
            <w:pPr>
              <w:tabs>
                <w:tab w:val="left" w:pos="284"/>
              </w:tabs>
              <w:jc w:val="center"/>
              <w:rPr>
                <w:b/>
                <w:lang w:eastAsia="ru-RU"/>
              </w:rPr>
            </w:pPr>
          </w:p>
        </w:tc>
        <w:tc>
          <w:tcPr>
            <w:tcW w:w="1814" w:type="dxa"/>
            <w:vMerge/>
            <w:vAlign w:val="center"/>
          </w:tcPr>
          <w:p w14:paraId="7E65C0F3" w14:textId="77777777" w:rsidR="00942E0A" w:rsidRPr="0009167E" w:rsidRDefault="00942E0A" w:rsidP="003C156E">
            <w:pPr>
              <w:tabs>
                <w:tab w:val="left" w:pos="284"/>
              </w:tabs>
              <w:jc w:val="center"/>
              <w:rPr>
                <w:b/>
                <w:lang w:eastAsia="ru-RU"/>
              </w:rPr>
            </w:pPr>
          </w:p>
        </w:tc>
        <w:tc>
          <w:tcPr>
            <w:tcW w:w="2157" w:type="dxa"/>
            <w:vMerge/>
            <w:vAlign w:val="center"/>
          </w:tcPr>
          <w:p w14:paraId="20A81B59" w14:textId="77777777" w:rsidR="00942E0A" w:rsidRPr="0009167E" w:rsidRDefault="00942E0A" w:rsidP="003C156E">
            <w:pPr>
              <w:tabs>
                <w:tab w:val="left" w:pos="284"/>
              </w:tabs>
              <w:jc w:val="center"/>
              <w:rPr>
                <w:bCs/>
                <w:kern w:val="24"/>
              </w:rPr>
            </w:pPr>
          </w:p>
        </w:tc>
        <w:tc>
          <w:tcPr>
            <w:tcW w:w="1951" w:type="dxa"/>
            <w:vAlign w:val="center"/>
          </w:tcPr>
          <w:p w14:paraId="6C2DDC8D" w14:textId="77777777" w:rsidR="00942E0A" w:rsidRPr="0009167E" w:rsidRDefault="00942E0A" w:rsidP="003C156E">
            <w:pPr>
              <w:tabs>
                <w:tab w:val="left" w:pos="284"/>
              </w:tabs>
              <w:jc w:val="center"/>
              <w:rPr>
                <w:b/>
                <w:lang w:eastAsia="ru-RU"/>
              </w:rPr>
            </w:pPr>
            <w:r w:rsidRPr="0009167E">
              <w:rPr>
                <w:bCs/>
                <w:kern w:val="24"/>
              </w:rPr>
              <w:t>Международный день танца (29 апреля)</w:t>
            </w:r>
          </w:p>
        </w:tc>
      </w:tr>
      <w:tr w:rsidR="00942E0A" w:rsidRPr="005A5D9A" w14:paraId="485EB119" w14:textId="77777777" w:rsidTr="003C156E">
        <w:tc>
          <w:tcPr>
            <w:tcW w:w="1263" w:type="dxa"/>
            <w:vMerge w:val="restart"/>
            <w:vAlign w:val="center"/>
          </w:tcPr>
          <w:p w14:paraId="761648EE" w14:textId="77777777" w:rsidR="00942E0A" w:rsidRPr="005A5D9A" w:rsidRDefault="00942E0A" w:rsidP="003C156E">
            <w:pPr>
              <w:tabs>
                <w:tab w:val="left" w:pos="284"/>
              </w:tabs>
              <w:jc w:val="center"/>
              <w:rPr>
                <w:b/>
                <w:sz w:val="24"/>
                <w:szCs w:val="24"/>
                <w:lang w:eastAsia="ru-RU"/>
              </w:rPr>
            </w:pPr>
            <w:r w:rsidRPr="006C23D5">
              <w:rPr>
                <w:bCs/>
                <w:kern w:val="24"/>
                <w:sz w:val="24"/>
                <w:szCs w:val="24"/>
              </w:rPr>
              <w:lastRenderedPageBreak/>
              <w:t>Май</w:t>
            </w:r>
          </w:p>
        </w:tc>
        <w:tc>
          <w:tcPr>
            <w:tcW w:w="2077" w:type="dxa"/>
            <w:vMerge w:val="restart"/>
            <w:vAlign w:val="center"/>
          </w:tcPr>
          <w:p w14:paraId="4FF8D9C8" w14:textId="77777777" w:rsidR="00942E0A" w:rsidRPr="0009167E" w:rsidRDefault="00942E0A" w:rsidP="003C156E">
            <w:pPr>
              <w:tabs>
                <w:tab w:val="left" w:pos="284"/>
              </w:tabs>
              <w:jc w:val="center"/>
              <w:rPr>
                <w:b/>
                <w:color w:val="C00000"/>
                <w:lang w:eastAsia="ru-RU"/>
              </w:rPr>
            </w:pPr>
            <w:r w:rsidRPr="0009167E">
              <w:rPr>
                <w:bCs/>
                <w:color w:val="C00000"/>
                <w:kern w:val="24"/>
              </w:rPr>
              <w:t>День Победы</w:t>
            </w:r>
          </w:p>
        </w:tc>
        <w:tc>
          <w:tcPr>
            <w:tcW w:w="2217" w:type="dxa"/>
            <w:vAlign w:val="center"/>
          </w:tcPr>
          <w:p w14:paraId="18C7A94C" w14:textId="77777777" w:rsidR="00942E0A" w:rsidRDefault="00942E0A" w:rsidP="003C156E">
            <w:pPr>
              <w:tabs>
                <w:tab w:val="left" w:pos="284"/>
              </w:tabs>
              <w:jc w:val="center"/>
              <w:rPr>
                <w:bCs/>
                <w:kern w:val="24"/>
              </w:rPr>
            </w:pPr>
            <w:r w:rsidRPr="0009167E">
              <w:rPr>
                <w:bCs/>
                <w:kern w:val="24"/>
              </w:rPr>
              <w:t xml:space="preserve">Международный день памятников </w:t>
            </w:r>
          </w:p>
          <w:p w14:paraId="3EB681B5" w14:textId="77777777" w:rsidR="00942E0A" w:rsidRPr="0009167E" w:rsidRDefault="00942E0A" w:rsidP="003C156E">
            <w:pPr>
              <w:tabs>
                <w:tab w:val="left" w:pos="284"/>
              </w:tabs>
              <w:jc w:val="center"/>
              <w:rPr>
                <w:b/>
                <w:lang w:eastAsia="ru-RU"/>
              </w:rPr>
            </w:pPr>
            <w:r w:rsidRPr="0009167E">
              <w:rPr>
                <w:bCs/>
                <w:kern w:val="24"/>
              </w:rPr>
              <w:t>(18 апреля)</w:t>
            </w:r>
          </w:p>
        </w:tc>
        <w:tc>
          <w:tcPr>
            <w:tcW w:w="1814" w:type="dxa"/>
            <w:vAlign w:val="center"/>
          </w:tcPr>
          <w:p w14:paraId="7A9ABFF6" w14:textId="77777777" w:rsidR="00942E0A" w:rsidRPr="0009167E" w:rsidRDefault="00942E0A" w:rsidP="003C156E">
            <w:pPr>
              <w:tabs>
                <w:tab w:val="left" w:pos="284"/>
              </w:tabs>
              <w:ind w:right="-2"/>
              <w:jc w:val="center"/>
              <w:rPr>
                <w:bCs/>
                <w:color w:val="C00000"/>
                <w:kern w:val="24"/>
              </w:rPr>
            </w:pPr>
            <w:r w:rsidRPr="0009167E">
              <w:rPr>
                <w:bCs/>
                <w:color w:val="C00000"/>
                <w:kern w:val="24"/>
              </w:rPr>
              <w:t>День весны и Труда</w:t>
            </w:r>
          </w:p>
          <w:p w14:paraId="1DC33DF3" w14:textId="77777777" w:rsidR="00942E0A" w:rsidRPr="0009167E" w:rsidRDefault="00942E0A" w:rsidP="003C156E">
            <w:pPr>
              <w:tabs>
                <w:tab w:val="left" w:pos="284"/>
              </w:tabs>
              <w:jc w:val="center"/>
              <w:rPr>
                <w:b/>
                <w:color w:val="C00000"/>
                <w:lang w:eastAsia="ru-RU"/>
              </w:rPr>
            </w:pPr>
            <w:r w:rsidRPr="0009167E">
              <w:rPr>
                <w:bCs/>
                <w:color w:val="C00000"/>
                <w:kern w:val="24"/>
              </w:rPr>
              <w:t>(1 мая)</w:t>
            </w:r>
          </w:p>
        </w:tc>
        <w:tc>
          <w:tcPr>
            <w:tcW w:w="1978" w:type="dxa"/>
            <w:vAlign w:val="center"/>
          </w:tcPr>
          <w:p w14:paraId="662C573C" w14:textId="77777777" w:rsidR="00942E0A" w:rsidRPr="0009167E" w:rsidRDefault="00942E0A" w:rsidP="003C156E">
            <w:pPr>
              <w:tabs>
                <w:tab w:val="left" w:pos="284"/>
              </w:tabs>
              <w:jc w:val="center"/>
              <w:rPr>
                <w:b/>
                <w:lang w:eastAsia="ru-RU"/>
              </w:rPr>
            </w:pPr>
            <w:r w:rsidRPr="0009167E">
              <w:rPr>
                <w:bCs/>
                <w:kern w:val="24"/>
              </w:rPr>
              <w:t>Всемирный день пчел (20 мая)</w:t>
            </w:r>
          </w:p>
        </w:tc>
        <w:tc>
          <w:tcPr>
            <w:tcW w:w="1814" w:type="dxa"/>
            <w:vAlign w:val="center"/>
          </w:tcPr>
          <w:p w14:paraId="4E1B8F55"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детских общественных организаций в России (19 мая)</w:t>
            </w:r>
          </w:p>
        </w:tc>
        <w:tc>
          <w:tcPr>
            <w:tcW w:w="2157" w:type="dxa"/>
            <w:vMerge w:val="restart"/>
            <w:vAlign w:val="center"/>
          </w:tcPr>
          <w:p w14:paraId="1256975C" w14:textId="77777777" w:rsidR="00942E0A" w:rsidRPr="0009167E" w:rsidRDefault="00942E0A" w:rsidP="003C156E">
            <w:pPr>
              <w:tabs>
                <w:tab w:val="left" w:pos="284"/>
              </w:tabs>
              <w:ind w:right="-2"/>
              <w:jc w:val="center"/>
              <w:rPr>
                <w:bCs/>
                <w:kern w:val="24"/>
              </w:rPr>
            </w:pPr>
            <w:r w:rsidRPr="0009167E">
              <w:rPr>
                <w:bCs/>
                <w:kern w:val="24"/>
              </w:rPr>
              <w:t>Международный день пожарных</w:t>
            </w:r>
          </w:p>
          <w:p w14:paraId="1EF951FB" w14:textId="77777777" w:rsidR="00942E0A" w:rsidRPr="0009167E" w:rsidRDefault="00942E0A" w:rsidP="003C156E">
            <w:pPr>
              <w:tabs>
                <w:tab w:val="left" w:pos="284"/>
              </w:tabs>
              <w:jc w:val="center"/>
              <w:rPr>
                <w:bCs/>
                <w:kern w:val="24"/>
              </w:rPr>
            </w:pPr>
            <w:r w:rsidRPr="0009167E">
              <w:rPr>
                <w:bCs/>
                <w:kern w:val="24"/>
              </w:rPr>
              <w:t>(4 мая)</w:t>
            </w:r>
          </w:p>
        </w:tc>
        <w:tc>
          <w:tcPr>
            <w:tcW w:w="1951" w:type="dxa"/>
            <w:vAlign w:val="center"/>
          </w:tcPr>
          <w:p w14:paraId="5DCACE71" w14:textId="77777777" w:rsidR="00942E0A" w:rsidRPr="0009167E" w:rsidRDefault="00942E0A" w:rsidP="003C156E">
            <w:pPr>
              <w:tabs>
                <w:tab w:val="left" w:pos="284"/>
              </w:tabs>
              <w:jc w:val="center"/>
              <w:rPr>
                <w:b/>
                <w:lang w:eastAsia="ru-RU"/>
              </w:rPr>
            </w:pPr>
            <w:r w:rsidRPr="0009167E">
              <w:rPr>
                <w:bCs/>
                <w:kern w:val="24"/>
              </w:rPr>
              <w:t>Международный день культурного разнообразия во имя диалога и развития (21 мая)</w:t>
            </w:r>
          </w:p>
        </w:tc>
      </w:tr>
      <w:tr w:rsidR="00942E0A" w:rsidRPr="005A5D9A" w14:paraId="349A2024" w14:textId="77777777" w:rsidTr="003C156E">
        <w:tc>
          <w:tcPr>
            <w:tcW w:w="1263" w:type="dxa"/>
            <w:vMerge/>
            <w:vAlign w:val="center"/>
          </w:tcPr>
          <w:p w14:paraId="73BCE312" w14:textId="77777777" w:rsidR="00942E0A" w:rsidRPr="006C23D5" w:rsidRDefault="00942E0A" w:rsidP="003C156E">
            <w:pPr>
              <w:tabs>
                <w:tab w:val="left" w:pos="284"/>
              </w:tabs>
              <w:jc w:val="center"/>
              <w:rPr>
                <w:bCs/>
                <w:kern w:val="24"/>
                <w:sz w:val="24"/>
                <w:szCs w:val="24"/>
              </w:rPr>
            </w:pPr>
          </w:p>
        </w:tc>
        <w:tc>
          <w:tcPr>
            <w:tcW w:w="2077" w:type="dxa"/>
            <w:vMerge/>
            <w:vAlign w:val="center"/>
          </w:tcPr>
          <w:p w14:paraId="30602552" w14:textId="77777777" w:rsidR="00942E0A" w:rsidRPr="0009167E" w:rsidRDefault="00942E0A" w:rsidP="003C156E">
            <w:pPr>
              <w:tabs>
                <w:tab w:val="left" w:pos="284"/>
              </w:tabs>
              <w:jc w:val="center"/>
              <w:rPr>
                <w:b/>
                <w:lang w:eastAsia="ru-RU"/>
              </w:rPr>
            </w:pPr>
          </w:p>
        </w:tc>
        <w:tc>
          <w:tcPr>
            <w:tcW w:w="2217" w:type="dxa"/>
            <w:vAlign w:val="center"/>
          </w:tcPr>
          <w:p w14:paraId="73849753"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славянской письменности и культуры (24 мая)</w:t>
            </w:r>
          </w:p>
        </w:tc>
        <w:tc>
          <w:tcPr>
            <w:tcW w:w="1814" w:type="dxa"/>
            <w:vAlign w:val="center"/>
          </w:tcPr>
          <w:p w14:paraId="40AE3181" w14:textId="77777777" w:rsidR="00942E0A" w:rsidRPr="0009167E" w:rsidRDefault="00942E0A" w:rsidP="003C156E">
            <w:pPr>
              <w:tabs>
                <w:tab w:val="left" w:pos="284"/>
              </w:tabs>
              <w:jc w:val="center"/>
              <w:rPr>
                <w:b/>
                <w:lang w:eastAsia="ru-RU"/>
              </w:rPr>
            </w:pPr>
            <w:r w:rsidRPr="0009167E">
              <w:rPr>
                <w:bCs/>
                <w:kern w:val="24"/>
              </w:rPr>
              <w:t>День библиотекаря (27 мая)</w:t>
            </w:r>
          </w:p>
        </w:tc>
        <w:tc>
          <w:tcPr>
            <w:tcW w:w="1978" w:type="dxa"/>
            <w:vAlign w:val="center"/>
          </w:tcPr>
          <w:p w14:paraId="75AE007F" w14:textId="77777777" w:rsidR="00942E0A" w:rsidRDefault="00942E0A" w:rsidP="003C156E">
            <w:pPr>
              <w:tabs>
                <w:tab w:val="left" w:pos="284"/>
              </w:tabs>
              <w:jc w:val="center"/>
              <w:rPr>
                <w:bCs/>
                <w:kern w:val="24"/>
              </w:rPr>
            </w:pPr>
            <w:r w:rsidRPr="0009167E">
              <w:rPr>
                <w:bCs/>
                <w:kern w:val="24"/>
              </w:rPr>
              <w:t xml:space="preserve">День радио </w:t>
            </w:r>
          </w:p>
          <w:p w14:paraId="2F55F1C9" w14:textId="77777777" w:rsidR="00942E0A" w:rsidRPr="0009167E" w:rsidRDefault="00942E0A" w:rsidP="003C156E">
            <w:pPr>
              <w:tabs>
                <w:tab w:val="left" w:pos="284"/>
              </w:tabs>
              <w:jc w:val="center"/>
              <w:rPr>
                <w:b/>
                <w:lang w:eastAsia="ru-RU"/>
              </w:rPr>
            </w:pPr>
            <w:r w:rsidRPr="0009167E">
              <w:rPr>
                <w:bCs/>
                <w:kern w:val="24"/>
              </w:rPr>
              <w:t>(7 мая)</w:t>
            </w:r>
          </w:p>
        </w:tc>
        <w:tc>
          <w:tcPr>
            <w:tcW w:w="1814" w:type="dxa"/>
            <w:vAlign w:val="center"/>
          </w:tcPr>
          <w:p w14:paraId="0F298A5C" w14:textId="77777777" w:rsidR="00942E0A" w:rsidRDefault="00942E0A" w:rsidP="003C156E">
            <w:pPr>
              <w:tabs>
                <w:tab w:val="left" w:pos="284"/>
              </w:tabs>
              <w:jc w:val="center"/>
              <w:rPr>
                <w:bCs/>
                <w:kern w:val="24"/>
              </w:rPr>
            </w:pPr>
            <w:r w:rsidRPr="0009167E">
              <w:rPr>
                <w:bCs/>
                <w:kern w:val="24"/>
              </w:rPr>
              <w:t xml:space="preserve">Международный день семей </w:t>
            </w:r>
          </w:p>
          <w:p w14:paraId="47AD92D6" w14:textId="77777777" w:rsidR="00942E0A" w:rsidRPr="0009167E" w:rsidRDefault="00942E0A" w:rsidP="003C156E">
            <w:pPr>
              <w:tabs>
                <w:tab w:val="left" w:pos="284"/>
              </w:tabs>
              <w:jc w:val="center"/>
              <w:rPr>
                <w:b/>
                <w:lang w:eastAsia="ru-RU"/>
              </w:rPr>
            </w:pPr>
            <w:r w:rsidRPr="0009167E">
              <w:rPr>
                <w:bCs/>
                <w:kern w:val="24"/>
              </w:rPr>
              <w:t>(14 мая)</w:t>
            </w:r>
          </w:p>
        </w:tc>
        <w:tc>
          <w:tcPr>
            <w:tcW w:w="2157" w:type="dxa"/>
            <w:vMerge/>
            <w:vAlign w:val="center"/>
          </w:tcPr>
          <w:p w14:paraId="68E6E40C" w14:textId="77777777" w:rsidR="00942E0A" w:rsidRPr="0009167E" w:rsidRDefault="00942E0A" w:rsidP="003C156E">
            <w:pPr>
              <w:tabs>
                <w:tab w:val="left" w:pos="284"/>
              </w:tabs>
              <w:jc w:val="center"/>
              <w:rPr>
                <w:bCs/>
                <w:kern w:val="24"/>
              </w:rPr>
            </w:pPr>
          </w:p>
        </w:tc>
        <w:tc>
          <w:tcPr>
            <w:tcW w:w="1951" w:type="dxa"/>
            <w:vAlign w:val="center"/>
          </w:tcPr>
          <w:p w14:paraId="7CC7850F" w14:textId="77777777" w:rsidR="00942E0A" w:rsidRDefault="00942E0A" w:rsidP="003C156E">
            <w:pPr>
              <w:tabs>
                <w:tab w:val="left" w:pos="284"/>
              </w:tabs>
              <w:jc w:val="center"/>
              <w:rPr>
                <w:bCs/>
                <w:kern w:val="24"/>
              </w:rPr>
            </w:pPr>
            <w:r w:rsidRPr="0009167E">
              <w:rPr>
                <w:bCs/>
                <w:kern w:val="24"/>
              </w:rPr>
              <w:t xml:space="preserve">Международный день музеев </w:t>
            </w:r>
          </w:p>
          <w:p w14:paraId="0D489573" w14:textId="77777777" w:rsidR="00942E0A" w:rsidRPr="0009167E" w:rsidRDefault="00942E0A" w:rsidP="003C156E">
            <w:pPr>
              <w:tabs>
                <w:tab w:val="left" w:pos="284"/>
              </w:tabs>
              <w:jc w:val="center"/>
              <w:rPr>
                <w:b/>
                <w:lang w:eastAsia="ru-RU"/>
              </w:rPr>
            </w:pPr>
            <w:r w:rsidRPr="0009167E">
              <w:rPr>
                <w:bCs/>
                <w:kern w:val="24"/>
              </w:rPr>
              <w:t>(18 мая)</w:t>
            </w:r>
          </w:p>
        </w:tc>
      </w:tr>
      <w:tr w:rsidR="00942E0A" w:rsidRPr="005A5D9A" w14:paraId="0D16E0C9" w14:textId="77777777" w:rsidTr="003C156E">
        <w:tc>
          <w:tcPr>
            <w:tcW w:w="1263" w:type="dxa"/>
            <w:vMerge w:val="restart"/>
            <w:vAlign w:val="center"/>
          </w:tcPr>
          <w:p w14:paraId="17CFC3DF" w14:textId="77777777" w:rsidR="00942E0A" w:rsidRPr="006C23D5" w:rsidRDefault="00942E0A" w:rsidP="003C156E">
            <w:pPr>
              <w:tabs>
                <w:tab w:val="left" w:pos="284"/>
              </w:tabs>
              <w:jc w:val="center"/>
              <w:rPr>
                <w:bCs/>
                <w:kern w:val="24"/>
                <w:sz w:val="24"/>
                <w:szCs w:val="24"/>
              </w:rPr>
            </w:pPr>
            <w:r w:rsidRPr="006C23D5">
              <w:rPr>
                <w:bCs/>
                <w:kern w:val="24"/>
                <w:sz w:val="24"/>
                <w:szCs w:val="24"/>
              </w:rPr>
              <w:t>Июнь</w:t>
            </w:r>
          </w:p>
        </w:tc>
        <w:tc>
          <w:tcPr>
            <w:tcW w:w="2077" w:type="dxa"/>
            <w:vAlign w:val="center"/>
          </w:tcPr>
          <w:p w14:paraId="1899FDBB" w14:textId="77777777" w:rsidR="00942E0A" w:rsidRPr="0009167E" w:rsidRDefault="00942E0A" w:rsidP="003C156E">
            <w:pPr>
              <w:tabs>
                <w:tab w:val="left" w:pos="284"/>
              </w:tabs>
              <w:jc w:val="center"/>
              <w:rPr>
                <w:b/>
                <w:color w:val="C00000"/>
                <w:lang w:eastAsia="ru-RU"/>
              </w:rPr>
            </w:pPr>
            <w:r w:rsidRPr="0009167E">
              <w:rPr>
                <w:bCs/>
                <w:color w:val="C00000"/>
                <w:kern w:val="24"/>
              </w:rPr>
              <w:t>День русского языка в ООН (6 июня)</w:t>
            </w:r>
          </w:p>
        </w:tc>
        <w:tc>
          <w:tcPr>
            <w:tcW w:w="2217" w:type="dxa"/>
            <w:vMerge w:val="restart"/>
            <w:vAlign w:val="center"/>
          </w:tcPr>
          <w:p w14:paraId="66A7BFDB" w14:textId="77777777" w:rsidR="00942E0A" w:rsidRPr="0009167E" w:rsidRDefault="00942E0A" w:rsidP="003C156E">
            <w:pPr>
              <w:tabs>
                <w:tab w:val="left" w:pos="284"/>
              </w:tabs>
              <w:jc w:val="center"/>
              <w:rPr>
                <w:bCs/>
                <w:color w:val="C00000"/>
                <w:lang w:eastAsia="ru-RU"/>
              </w:rPr>
            </w:pPr>
            <w:r w:rsidRPr="0009167E">
              <w:rPr>
                <w:bCs/>
                <w:color w:val="C00000"/>
                <w:lang w:eastAsia="ru-RU"/>
              </w:rPr>
              <w:t>Международный день защиты детей (1 июня)</w:t>
            </w:r>
          </w:p>
        </w:tc>
        <w:tc>
          <w:tcPr>
            <w:tcW w:w="1814" w:type="dxa"/>
            <w:vAlign w:val="center"/>
          </w:tcPr>
          <w:p w14:paraId="4C7814FE" w14:textId="77777777" w:rsidR="00942E0A" w:rsidRDefault="00942E0A" w:rsidP="003C156E">
            <w:pPr>
              <w:tabs>
                <w:tab w:val="left" w:pos="284"/>
              </w:tabs>
              <w:jc w:val="center"/>
              <w:rPr>
                <w:bCs/>
                <w:kern w:val="24"/>
              </w:rPr>
            </w:pPr>
            <w:r w:rsidRPr="0009167E">
              <w:rPr>
                <w:bCs/>
                <w:kern w:val="24"/>
              </w:rPr>
              <w:t xml:space="preserve">День эколога </w:t>
            </w:r>
          </w:p>
          <w:p w14:paraId="35CA2559" w14:textId="77777777" w:rsidR="00942E0A" w:rsidRPr="0009167E" w:rsidRDefault="00942E0A" w:rsidP="003C156E">
            <w:pPr>
              <w:tabs>
                <w:tab w:val="left" w:pos="284"/>
              </w:tabs>
              <w:jc w:val="center"/>
              <w:rPr>
                <w:b/>
                <w:lang w:eastAsia="ru-RU"/>
              </w:rPr>
            </w:pPr>
            <w:r w:rsidRPr="0009167E">
              <w:rPr>
                <w:bCs/>
                <w:kern w:val="24"/>
              </w:rPr>
              <w:t>(5 июня)</w:t>
            </w:r>
          </w:p>
        </w:tc>
        <w:tc>
          <w:tcPr>
            <w:tcW w:w="1978" w:type="dxa"/>
            <w:vAlign w:val="center"/>
          </w:tcPr>
          <w:p w14:paraId="27078F57" w14:textId="77777777" w:rsidR="00942E0A" w:rsidRPr="0009167E" w:rsidRDefault="00942E0A" w:rsidP="003C156E">
            <w:pPr>
              <w:tabs>
                <w:tab w:val="left" w:pos="284"/>
              </w:tabs>
              <w:jc w:val="center"/>
              <w:rPr>
                <w:b/>
                <w:lang w:eastAsia="ru-RU"/>
              </w:rPr>
            </w:pPr>
            <w:r w:rsidRPr="0009167E">
              <w:rPr>
                <w:bCs/>
                <w:kern w:val="24"/>
              </w:rPr>
              <w:t>Всемирный день окружающей среды (5 июня)</w:t>
            </w:r>
          </w:p>
        </w:tc>
        <w:tc>
          <w:tcPr>
            <w:tcW w:w="1814" w:type="dxa"/>
            <w:vMerge w:val="restart"/>
            <w:vAlign w:val="center"/>
          </w:tcPr>
          <w:p w14:paraId="6812C56F" w14:textId="77777777" w:rsidR="00942E0A" w:rsidRPr="0009167E" w:rsidRDefault="00942E0A" w:rsidP="003C156E">
            <w:pPr>
              <w:tabs>
                <w:tab w:val="left" w:pos="284"/>
              </w:tabs>
              <w:ind w:right="-2"/>
              <w:jc w:val="center"/>
              <w:rPr>
                <w:bCs/>
                <w:kern w:val="24"/>
              </w:rPr>
            </w:pPr>
            <w:r w:rsidRPr="0009167E">
              <w:rPr>
                <w:bCs/>
                <w:kern w:val="24"/>
              </w:rPr>
              <w:t>Всемирный день донора крови</w:t>
            </w:r>
          </w:p>
          <w:p w14:paraId="332D2272" w14:textId="77777777" w:rsidR="00942E0A" w:rsidRPr="0009167E" w:rsidRDefault="00942E0A" w:rsidP="003C156E">
            <w:pPr>
              <w:tabs>
                <w:tab w:val="left" w:pos="284"/>
              </w:tabs>
              <w:jc w:val="center"/>
              <w:rPr>
                <w:b/>
                <w:lang w:eastAsia="ru-RU"/>
              </w:rPr>
            </w:pPr>
            <w:r w:rsidRPr="0009167E">
              <w:rPr>
                <w:bCs/>
                <w:kern w:val="24"/>
              </w:rPr>
              <w:t>(14 июня)</w:t>
            </w:r>
          </w:p>
        </w:tc>
        <w:tc>
          <w:tcPr>
            <w:tcW w:w="2157" w:type="dxa"/>
            <w:vAlign w:val="center"/>
          </w:tcPr>
          <w:p w14:paraId="658F3133" w14:textId="77777777" w:rsidR="00942E0A" w:rsidRDefault="00942E0A" w:rsidP="003C156E">
            <w:pPr>
              <w:tabs>
                <w:tab w:val="left" w:pos="284"/>
              </w:tabs>
              <w:jc w:val="center"/>
            </w:pPr>
            <w:r w:rsidRPr="0009167E">
              <w:t xml:space="preserve">Международный День молока </w:t>
            </w:r>
          </w:p>
          <w:p w14:paraId="415F5DCD" w14:textId="77777777" w:rsidR="00942E0A" w:rsidRPr="0009167E" w:rsidRDefault="00942E0A" w:rsidP="003C156E">
            <w:pPr>
              <w:tabs>
                <w:tab w:val="left" w:pos="284"/>
              </w:tabs>
              <w:jc w:val="center"/>
              <w:rPr>
                <w:bCs/>
                <w:kern w:val="24"/>
              </w:rPr>
            </w:pPr>
            <w:r w:rsidRPr="0009167E">
              <w:t>(1 июня)</w:t>
            </w:r>
          </w:p>
        </w:tc>
        <w:tc>
          <w:tcPr>
            <w:tcW w:w="1951" w:type="dxa"/>
            <w:vAlign w:val="center"/>
          </w:tcPr>
          <w:p w14:paraId="029E4703" w14:textId="77777777" w:rsidR="00942E0A" w:rsidRPr="0009167E" w:rsidRDefault="00942E0A" w:rsidP="003C156E">
            <w:pPr>
              <w:tabs>
                <w:tab w:val="left" w:pos="284"/>
              </w:tabs>
              <w:jc w:val="center"/>
              <w:rPr>
                <w:b/>
                <w:lang w:eastAsia="ru-RU"/>
              </w:rPr>
            </w:pPr>
            <w:r w:rsidRPr="0009167E">
              <w:rPr>
                <w:bCs/>
                <w:kern w:val="24"/>
              </w:rPr>
              <w:t>Пушкинский день России (6 июня)</w:t>
            </w:r>
          </w:p>
        </w:tc>
      </w:tr>
      <w:tr w:rsidR="00942E0A" w:rsidRPr="005A5D9A" w14:paraId="400E4D1C" w14:textId="77777777" w:rsidTr="003C156E">
        <w:tc>
          <w:tcPr>
            <w:tcW w:w="1263" w:type="dxa"/>
            <w:vMerge/>
            <w:vAlign w:val="center"/>
          </w:tcPr>
          <w:p w14:paraId="41BA3652" w14:textId="77777777" w:rsidR="00942E0A" w:rsidRPr="006C23D5" w:rsidRDefault="00942E0A" w:rsidP="003C156E">
            <w:pPr>
              <w:tabs>
                <w:tab w:val="left" w:pos="284"/>
              </w:tabs>
              <w:jc w:val="center"/>
              <w:rPr>
                <w:bCs/>
                <w:kern w:val="24"/>
                <w:sz w:val="24"/>
                <w:szCs w:val="24"/>
              </w:rPr>
            </w:pPr>
          </w:p>
        </w:tc>
        <w:tc>
          <w:tcPr>
            <w:tcW w:w="2077" w:type="dxa"/>
            <w:vAlign w:val="center"/>
          </w:tcPr>
          <w:p w14:paraId="1FC2B435" w14:textId="77777777" w:rsidR="00942E0A" w:rsidRPr="0009167E" w:rsidRDefault="00942E0A" w:rsidP="003C156E">
            <w:pPr>
              <w:tabs>
                <w:tab w:val="left" w:pos="284"/>
              </w:tabs>
              <w:ind w:right="-2"/>
              <w:jc w:val="center"/>
              <w:rPr>
                <w:bCs/>
                <w:color w:val="C00000"/>
                <w:kern w:val="24"/>
              </w:rPr>
            </w:pPr>
            <w:r w:rsidRPr="0009167E">
              <w:rPr>
                <w:bCs/>
                <w:color w:val="C00000"/>
                <w:kern w:val="24"/>
              </w:rPr>
              <w:t>День России</w:t>
            </w:r>
          </w:p>
          <w:p w14:paraId="0B882A4D" w14:textId="77777777" w:rsidR="00942E0A" w:rsidRPr="0009167E" w:rsidRDefault="00942E0A" w:rsidP="003C156E">
            <w:pPr>
              <w:tabs>
                <w:tab w:val="left" w:pos="284"/>
              </w:tabs>
              <w:jc w:val="center"/>
              <w:rPr>
                <w:b/>
                <w:lang w:eastAsia="ru-RU"/>
              </w:rPr>
            </w:pPr>
            <w:r w:rsidRPr="0009167E">
              <w:rPr>
                <w:bCs/>
                <w:color w:val="C00000"/>
                <w:kern w:val="24"/>
              </w:rPr>
              <w:t>(12 июня)</w:t>
            </w:r>
          </w:p>
        </w:tc>
        <w:tc>
          <w:tcPr>
            <w:tcW w:w="2217" w:type="dxa"/>
            <w:vMerge/>
            <w:vAlign w:val="center"/>
          </w:tcPr>
          <w:p w14:paraId="01CB85AC" w14:textId="77777777" w:rsidR="00942E0A" w:rsidRPr="0009167E" w:rsidRDefault="00942E0A" w:rsidP="003C156E">
            <w:pPr>
              <w:tabs>
                <w:tab w:val="left" w:pos="284"/>
              </w:tabs>
              <w:jc w:val="center"/>
              <w:rPr>
                <w:b/>
                <w:lang w:eastAsia="ru-RU"/>
              </w:rPr>
            </w:pPr>
          </w:p>
        </w:tc>
        <w:tc>
          <w:tcPr>
            <w:tcW w:w="1814" w:type="dxa"/>
            <w:vMerge w:val="restart"/>
            <w:vAlign w:val="center"/>
          </w:tcPr>
          <w:p w14:paraId="77D3C5B6" w14:textId="77777777" w:rsidR="00942E0A" w:rsidRDefault="00942E0A" w:rsidP="003C156E">
            <w:pPr>
              <w:tabs>
                <w:tab w:val="left" w:pos="284"/>
              </w:tabs>
              <w:jc w:val="center"/>
              <w:rPr>
                <w:bCs/>
                <w:kern w:val="24"/>
              </w:rPr>
            </w:pPr>
            <w:r w:rsidRPr="0009167E">
              <w:rPr>
                <w:bCs/>
                <w:kern w:val="24"/>
              </w:rPr>
              <w:t xml:space="preserve">День моряка </w:t>
            </w:r>
          </w:p>
          <w:p w14:paraId="1254DA19" w14:textId="77777777" w:rsidR="00942E0A" w:rsidRPr="0009167E" w:rsidRDefault="00942E0A" w:rsidP="003C156E">
            <w:pPr>
              <w:tabs>
                <w:tab w:val="left" w:pos="284"/>
              </w:tabs>
              <w:jc w:val="center"/>
              <w:rPr>
                <w:b/>
                <w:lang w:eastAsia="ru-RU"/>
              </w:rPr>
            </w:pPr>
            <w:r w:rsidRPr="0009167E">
              <w:rPr>
                <w:bCs/>
                <w:kern w:val="24"/>
              </w:rPr>
              <w:t>(25 июня)</w:t>
            </w:r>
          </w:p>
        </w:tc>
        <w:tc>
          <w:tcPr>
            <w:tcW w:w="1978" w:type="dxa"/>
            <w:vMerge w:val="restart"/>
            <w:vAlign w:val="center"/>
          </w:tcPr>
          <w:p w14:paraId="5C3FA8C1" w14:textId="77777777" w:rsidR="00942E0A" w:rsidRPr="0009167E" w:rsidRDefault="00942E0A" w:rsidP="003C156E">
            <w:pPr>
              <w:tabs>
                <w:tab w:val="left" w:pos="284"/>
              </w:tabs>
              <w:jc w:val="center"/>
              <w:rPr>
                <w:b/>
                <w:lang w:eastAsia="ru-RU"/>
              </w:rPr>
            </w:pPr>
            <w:r w:rsidRPr="0009167E">
              <w:rPr>
                <w:bCs/>
                <w:kern w:val="24"/>
              </w:rPr>
              <w:t>Всемирный день океанов (8 июня)</w:t>
            </w:r>
          </w:p>
        </w:tc>
        <w:tc>
          <w:tcPr>
            <w:tcW w:w="1814" w:type="dxa"/>
            <w:vMerge/>
            <w:vAlign w:val="center"/>
          </w:tcPr>
          <w:p w14:paraId="1139CC62" w14:textId="77777777" w:rsidR="00942E0A" w:rsidRPr="0009167E" w:rsidRDefault="00942E0A" w:rsidP="003C156E">
            <w:pPr>
              <w:tabs>
                <w:tab w:val="left" w:pos="284"/>
              </w:tabs>
              <w:jc w:val="center"/>
              <w:rPr>
                <w:b/>
                <w:lang w:eastAsia="ru-RU"/>
              </w:rPr>
            </w:pPr>
          </w:p>
        </w:tc>
        <w:tc>
          <w:tcPr>
            <w:tcW w:w="2157" w:type="dxa"/>
            <w:vAlign w:val="center"/>
          </w:tcPr>
          <w:p w14:paraId="71627E07" w14:textId="77777777" w:rsidR="00942E0A" w:rsidRPr="0009167E" w:rsidRDefault="00942E0A" w:rsidP="003C156E">
            <w:pPr>
              <w:tabs>
                <w:tab w:val="left" w:pos="284"/>
              </w:tabs>
              <w:jc w:val="center"/>
              <w:rPr>
                <w:bCs/>
                <w:kern w:val="24"/>
              </w:rPr>
            </w:pPr>
            <w:r w:rsidRPr="0009167E">
              <w:rPr>
                <w:bCs/>
                <w:kern w:val="24"/>
              </w:rPr>
              <w:t>Всемирный день велосипеда</w:t>
            </w:r>
            <w:r>
              <w:rPr>
                <w:bCs/>
                <w:kern w:val="24"/>
              </w:rPr>
              <w:t xml:space="preserve"> </w:t>
            </w:r>
            <w:r w:rsidRPr="0009167E">
              <w:rPr>
                <w:bCs/>
                <w:kern w:val="24"/>
              </w:rPr>
              <w:t>(3 июня)</w:t>
            </w:r>
          </w:p>
        </w:tc>
        <w:tc>
          <w:tcPr>
            <w:tcW w:w="1951" w:type="dxa"/>
            <w:vMerge w:val="restart"/>
            <w:vAlign w:val="center"/>
          </w:tcPr>
          <w:p w14:paraId="6A89B5BF" w14:textId="77777777" w:rsidR="00942E0A" w:rsidRPr="0009167E" w:rsidRDefault="00942E0A" w:rsidP="003C156E">
            <w:pPr>
              <w:tabs>
                <w:tab w:val="left" w:pos="284"/>
              </w:tabs>
              <w:jc w:val="center"/>
              <w:rPr>
                <w:b/>
                <w:lang w:eastAsia="ru-RU"/>
              </w:rPr>
            </w:pPr>
            <w:r w:rsidRPr="0009167E">
              <w:rPr>
                <w:bCs/>
                <w:kern w:val="24"/>
              </w:rPr>
              <w:t>Международный день цветка (21 июня)</w:t>
            </w:r>
          </w:p>
        </w:tc>
      </w:tr>
      <w:tr w:rsidR="00942E0A" w:rsidRPr="005A5D9A" w14:paraId="485F8B28" w14:textId="77777777" w:rsidTr="003C156E">
        <w:tc>
          <w:tcPr>
            <w:tcW w:w="1263" w:type="dxa"/>
            <w:vMerge/>
            <w:vAlign w:val="center"/>
          </w:tcPr>
          <w:p w14:paraId="7FB0F426" w14:textId="77777777" w:rsidR="00942E0A" w:rsidRPr="006C23D5" w:rsidRDefault="00942E0A" w:rsidP="003C156E">
            <w:pPr>
              <w:tabs>
                <w:tab w:val="left" w:pos="284"/>
              </w:tabs>
              <w:jc w:val="center"/>
              <w:rPr>
                <w:bCs/>
                <w:kern w:val="24"/>
                <w:sz w:val="24"/>
                <w:szCs w:val="24"/>
              </w:rPr>
            </w:pPr>
          </w:p>
        </w:tc>
        <w:tc>
          <w:tcPr>
            <w:tcW w:w="2077" w:type="dxa"/>
            <w:vAlign w:val="center"/>
          </w:tcPr>
          <w:p w14:paraId="429352DC"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памяти и скорби (22 июня)</w:t>
            </w:r>
          </w:p>
        </w:tc>
        <w:tc>
          <w:tcPr>
            <w:tcW w:w="2217" w:type="dxa"/>
            <w:vMerge/>
            <w:vAlign w:val="center"/>
          </w:tcPr>
          <w:p w14:paraId="28DEA1E8" w14:textId="77777777" w:rsidR="00942E0A" w:rsidRPr="0009167E" w:rsidRDefault="00942E0A" w:rsidP="003C156E">
            <w:pPr>
              <w:tabs>
                <w:tab w:val="left" w:pos="284"/>
              </w:tabs>
              <w:jc w:val="center"/>
              <w:rPr>
                <w:b/>
                <w:lang w:eastAsia="ru-RU"/>
              </w:rPr>
            </w:pPr>
          </w:p>
        </w:tc>
        <w:tc>
          <w:tcPr>
            <w:tcW w:w="1814" w:type="dxa"/>
            <w:vMerge/>
            <w:vAlign w:val="center"/>
          </w:tcPr>
          <w:p w14:paraId="7FF60EE7" w14:textId="77777777" w:rsidR="00942E0A" w:rsidRPr="0009167E" w:rsidRDefault="00942E0A" w:rsidP="003C156E">
            <w:pPr>
              <w:tabs>
                <w:tab w:val="left" w:pos="284"/>
              </w:tabs>
              <w:jc w:val="center"/>
              <w:rPr>
                <w:b/>
                <w:lang w:eastAsia="ru-RU"/>
              </w:rPr>
            </w:pPr>
          </w:p>
        </w:tc>
        <w:tc>
          <w:tcPr>
            <w:tcW w:w="1978" w:type="dxa"/>
            <w:vMerge/>
            <w:vAlign w:val="center"/>
          </w:tcPr>
          <w:p w14:paraId="1DA6BB04" w14:textId="77777777" w:rsidR="00942E0A" w:rsidRPr="0009167E" w:rsidRDefault="00942E0A" w:rsidP="003C156E">
            <w:pPr>
              <w:tabs>
                <w:tab w:val="left" w:pos="284"/>
              </w:tabs>
              <w:jc w:val="center"/>
              <w:rPr>
                <w:b/>
                <w:lang w:eastAsia="ru-RU"/>
              </w:rPr>
            </w:pPr>
          </w:p>
        </w:tc>
        <w:tc>
          <w:tcPr>
            <w:tcW w:w="1814" w:type="dxa"/>
            <w:vMerge/>
            <w:vAlign w:val="center"/>
          </w:tcPr>
          <w:p w14:paraId="20614F1D" w14:textId="77777777" w:rsidR="00942E0A" w:rsidRPr="0009167E" w:rsidRDefault="00942E0A" w:rsidP="003C156E">
            <w:pPr>
              <w:tabs>
                <w:tab w:val="left" w:pos="284"/>
              </w:tabs>
              <w:jc w:val="center"/>
              <w:rPr>
                <w:b/>
                <w:lang w:eastAsia="ru-RU"/>
              </w:rPr>
            </w:pPr>
          </w:p>
        </w:tc>
        <w:tc>
          <w:tcPr>
            <w:tcW w:w="2157" w:type="dxa"/>
            <w:vAlign w:val="center"/>
          </w:tcPr>
          <w:p w14:paraId="5024CA06" w14:textId="77777777" w:rsidR="00942E0A" w:rsidRPr="0009167E" w:rsidRDefault="00942E0A" w:rsidP="003C156E">
            <w:pPr>
              <w:tabs>
                <w:tab w:val="left" w:pos="284"/>
              </w:tabs>
              <w:jc w:val="center"/>
              <w:rPr>
                <w:bCs/>
                <w:kern w:val="24"/>
              </w:rPr>
            </w:pPr>
            <w:r w:rsidRPr="0009167E">
              <w:rPr>
                <w:bCs/>
                <w:kern w:val="24"/>
              </w:rPr>
              <w:t>Всемирный день прогулки</w:t>
            </w:r>
            <w:r>
              <w:rPr>
                <w:bCs/>
                <w:kern w:val="24"/>
              </w:rPr>
              <w:t xml:space="preserve"> </w:t>
            </w:r>
            <w:r w:rsidRPr="0009167E">
              <w:rPr>
                <w:bCs/>
                <w:kern w:val="24"/>
              </w:rPr>
              <w:t>(19 июня)</w:t>
            </w:r>
          </w:p>
        </w:tc>
        <w:tc>
          <w:tcPr>
            <w:tcW w:w="1951" w:type="dxa"/>
            <w:vMerge/>
            <w:vAlign w:val="center"/>
          </w:tcPr>
          <w:p w14:paraId="2E6734C1" w14:textId="77777777" w:rsidR="00942E0A" w:rsidRPr="0009167E" w:rsidRDefault="00942E0A" w:rsidP="003C156E">
            <w:pPr>
              <w:tabs>
                <w:tab w:val="left" w:pos="284"/>
              </w:tabs>
              <w:jc w:val="center"/>
              <w:rPr>
                <w:b/>
                <w:lang w:eastAsia="ru-RU"/>
              </w:rPr>
            </w:pPr>
          </w:p>
        </w:tc>
      </w:tr>
      <w:tr w:rsidR="00942E0A" w:rsidRPr="005A5D9A" w14:paraId="5857E96C" w14:textId="77777777" w:rsidTr="003C156E">
        <w:tc>
          <w:tcPr>
            <w:tcW w:w="1263" w:type="dxa"/>
            <w:vMerge w:val="restart"/>
            <w:vAlign w:val="center"/>
          </w:tcPr>
          <w:p w14:paraId="146A5C78" w14:textId="77777777" w:rsidR="00942E0A" w:rsidRPr="006C23D5" w:rsidRDefault="00942E0A" w:rsidP="003C156E">
            <w:pPr>
              <w:tabs>
                <w:tab w:val="left" w:pos="284"/>
              </w:tabs>
              <w:jc w:val="center"/>
              <w:rPr>
                <w:bCs/>
                <w:kern w:val="24"/>
                <w:sz w:val="24"/>
                <w:szCs w:val="24"/>
              </w:rPr>
            </w:pPr>
            <w:r w:rsidRPr="006C23D5">
              <w:rPr>
                <w:bCs/>
                <w:kern w:val="24"/>
                <w:sz w:val="24"/>
                <w:szCs w:val="24"/>
              </w:rPr>
              <w:t>Июль</w:t>
            </w:r>
          </w:p>
        </w:tc>
        <w:tc>
          <w:tcPr>
            <w:tcW w:w="2077" w:type="dxa"/>
            <w:vMerge w:val="restart"/>
            <w:vAlign w:val="center"/>
          </w:tcPr>
          <w:p w14:paraId="4F6A2064"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военно-морского флота (30 июля)</w:t>
            </w:r>
          </w:p>
        </w:tc>
        <w:tc>
          <w:tcPr>
            <w:tcW w:w="2217" w:type="dxa"/>
            <w:vMerge w:val="restart"/>
            <w:vAlign w:val="center"/>
          </w:tcPr>
          <w:p w14:paraId="35696A08" w14:textId="77777777" w:rsidR="00942E0A" w:rsidRPr="0009167E" w:rsidRDefault="00942E0A" w:rsidP="003C156E">
            <w:pPr>
              <w:tabs>
                <w:tab w:val="left" w:pos="284"/>
              </w:tabs>
              <w:jc w:val="center"/>
              <w:rPr>
                <w:bCs/>
                <w:color w:val="C00000"/>
                <w:lang w:eastAsia="ru-RU"/>
              </w:rPr>
            </w:pPr>
            <w:r w:rsidRPr="0009167E">
              <w:rPr>
                <w:bCs/>
                <w:color w:val="C00000"/>
                <w:lang w:eastAsia="ru-RU"/>
              </w:rPr>
              <w:t>День семьи, любви и верности (8 июля)</w:t>
            </w:r>
          </w:p>
        </w:tc>
        <w:tc>
          <w:tcPr>
            <w:tcW w:w="1814" w:type="dxa"/>
            <w:vMerge w:val="restart"/>
            <w:vAlign w:val="center"/>
          </w:tcPr>
          <w:p w14:paraId="2815763F" w14:textId="77777777" w:rsidR="00942E0A" w:rsidRPr="0009167E" w:rsidRDefault="00942E0A" w:rsidP="003C156E">
            <w:pPr>
              <w:tabs>
                <w:tab w:val="left" w:pos="284"/>
              </w:tabs>
              <w:jc w:val="center"/>
              <w:rPr>
                <w:b/>
                <w:lang w:eastAsia="ru-RU"/>
              </w:rPr>
            </w:pPr>
            <w:r w:rsidRPr="0009167E">
              <w:rPr>
                <w:bCs/>
                <w:kern w:val="24"/>
              </w:rPr>
              <w:t>День металлурга (17 июля)</w:t>
            </w:r>
          </w:p>
        </w:tc>
        <w:tc>
          <w:tcPr>
            <w:tcW w:w="1978" w:type="dxa"/>
            <w:vMerge w:val="restart"/>
            <w:vAlign w:val="center"/>
          </w:tcPr>
          <w:p w14:paraId="5A661159" w14:textId="77777777" w:rsidR="00942E0A" w:rsidRPr="0009167E" w:rsidRDefault="00942E0A" w:rsidP="003C156E">
            <w:pPr>
              <w:tabs>
                <w:tab w:val="left" w:pos="284"/>
              </w:tabs>
              <w:jc w:val="center"/>
              <w:rPr>
                <w:b/>
                <w:lang w:eastAsia="ru-RU"/>
              </w:rPr>
            </w:pPr>
            <w:r w:rsidRPr="0009167E">
              <w:t>Всемирный день шахмат (20 июля)</w:t>
            </w:r>
          </w:p>
        </w:tc>
        <w:tc>
          <w:tcPr>
            <w:tcW w:w="1814" w:type="dxa"/>
            <w:vAlign w:val="center"/>
          </w:tcPr>
          <w:p w14:paraId="18B46198" w14:textId="77777777" w:rsidR="00942E0A" w:rsidRPr="0009167E" w:rsidRDefault="00942E0A" w:rsidP="003C156E">
            <w:pPr>
              <w:tabs>
                <w:tab w:val="left" w:pos="284"/>
              </w:tabs>
              <w:jc w:val="center"/>
              <w:rPr>
                <w:b/>
                <w:lang w:eastAsia="ru-RU"/>
              </w:rPr>
            </w:pPr>
            <w:r w:rsidRPr="0009167E">
              <w:rPr>
                <w:bCs/>
                <w:kern w:val="24"/>
              </w:rPr>
              <w:t>День сюрпризов (2 июля)</w:t>
            </w:r>
          </w:p>
        </w:tc>
        <w:tc>
          <w:tcPr>
            <w:tcW w:w="2157" w:type="dxa"/>
            <w:vMerge w:val="restart"/>
            <w:vAlign w:val="center"/>
          </w:tcPr>
          <w:p w14:paraId="5B10CB06" w14:textId="77777777" w:rsidR="00942E0A" w:rsidRPr="0009167E" w:rsidRDefault="00942E0A" w:rsidP="003C156E">
            <w:pPr>
              <w:tabs>
                <w:tab w:val="left" w:pos="284"/>
              </w:tabs>
              <w:jc w:val="center"/>
              <w:rPr>
                <w:bCs/>
                <w:kern w:val="24"/>
              </w:rPr>
            </w:pPr>
            <w:r w:rsidRPr="0009167E">
              <w:rPr>
                <w:bCs/>
                <w:kern w:val="24"/>
              </w:rPr>
              <w:t>Всемирный день шоколада (11 июля)</w:t>
            </w:r>
          </w:p>
        </w:tc>
        <w:tc>
          <w:tcPr>
            <w:tcW w:w="1951" w:type="dxa"/>
            <w:vMerge w:val="restart"/>
            <w:vAlign w:val="center"/>
          </w:tcPr>
          <w:p w14:paraId="2E4997F9" w14:textId="77777777" w:rsidR="00942E0A" w:rsidRPr="0009167E" w:rsidRDefault="00942E0A" w:rsidP="003C156E">
            <w:pPr>
              <w:tabs>
                <w:tab w:val="left" w:pos="284"/>
              </w:tabs>
              <w:jc w:val="center"/>
              <w:rPr>
                <w:b/>
                <w:lang w:eastAsia="ru-RU"/>
              </w:rPr>
            </w:pPr>
            <w:r w:rsidRPr="0009167E">
              <w:rPr>
                <w:bCs/>
                <w:kern w:val="24"/>
              </w:rPr>
              <w:t>Международный день торта (20 июля)</w:t>
            </w:r>
          </w:p>
        </w:tc>
      </w:tr>
      <w:tr w:rsidR="00942E0A" w:rsidRPr="005A5D9A" w14:paraId="7AA06EF1" w14:textId="77777777" w:rsidTr="003C156E">
        <w:tc>
          <w:tcPr>
            <w:tcW w:w="1263" w:type="dxa"/>
            <w:vMerge/>
            <w:vAlign w:val="center"/>
          </w:tcPr>
          <w:p w14:paraId="3FA2B664" w14:textId="77777777" w:rsidR="00942E0A" w:rsidRPr="006C23D5" w:rsidRDefault="00942E0A" w:rsidP="003C156E">
            <w:pPr>
              <w:tabs>
                <w:tab w:val="left" w:pos="284"/>
              </w:tabs>
              <w:jc w:val="center"/>
              <w:rPr>
                <w:bCs/>
                <w:kern w:val="24"/>
                <w:sz w:val="24"/>
                <w:szCs w:val="24"/>
              </w:rPr>
            </w:pPr>
          </w:p>
        </w:tc>
        <w:tc>
          <w:tcPr>
            <w:tcW w:w="2077" w:type="dxa"/>
            <w:vMerge/>
            <w:vAlign w:val="center"/>
          </w:tcPr>
          <w:p w14:paraId="603BF238" w14:textId="77777777" w:rsidR="00942E0A" w:rsidRPr="0009167E" w:rsidRDefault="00942E0A" w:rsidP="003C156E">
            <w:pPr>
              <w:tabs>
                <w:tab w:val="left" w:pos="284"/>
              </w:tabs>
              <w:jc w:val="center"/>
              <w:rPr>
                <w:b/>
                <w:lang w:eastAsia="ru-RU"/>
              </w:rPr>
            </w:pPr>
          </w:p>
        </w:tc>
        <w:tc>
          <w:tcPr>
            <w:tcW w:w="2217" w:type="dxa"/>
            <w:vMerge/>
            <w:vAlign w:val="center"/>
          </w:tcPr>
          <w:p w14:paraId="76C82AA7" w14:textId="77777777" w:rsidR="00942E0A" w:rsidRPr="0009167E" w:rsidRDefault="00942E0A" w:rsidP="003C156E">
            <w:pPr>
              <w:tabs>
                <w:tab w:val="left" w:pos="284"/>
              </w:tabs>
              <w:jc w:val="center"/>
              <w:rPr>
                <w:b/>
                <w:lang w:eastAsia="ru-RU"/>
              </w:rPr>
            </w:pPr>
          </w:p>
        </w:tc>
        <w:tc>
          <w:tcPr>
            <w:tcW w:w="1814" w:type="dxa"/>
            <w:vMerge/>
            <w:vAlign w:val="center"/>
          </w:tcPr>
          <w:p w14:paraId="7819407A" w14:textId="77777777" w:rsidR="00942E0A" w:rsidRPr="0009167E" w:rsidRDefault="00942E0A" w:rsidP="003C156E">
            <w:pPr>
              <w:tabs>
                <w:tab w:val="left" w:pos="284"/>
              </w:tabs>
              <w:jc w:val="center"/>
              <w:rPr>
                <w:b/>
                <w:lang w:eastAsia="ru-RU"/>
              </w:rPr>
            </w:pPr>
          </w:p>
        </w:tc>
        <w:tc>
          <w:tcPr>
            <w:tcW w:w="1978" w:type="dxa"/>
            <w:vMerge/>
            <w:vAlign w:val="center"/>
          </w:tcPr>
          <w:p w14:paraId="7BCB733D" w14:textId="77777777" w:rsidR="00942E0A" w:rsidRPr="0009167E" w:rsidRDefault="00942E0A" w:rsidP="003C156E">
            <w:pPr>
              <w:tabs>
                <w:tab w:val="left" w:pos="284"/>
              </w:tabs>
              <w:jc w:val="center"/>
              <w:rPr>
                <w:b/>
                <w:lang w:eastAsia="ru-RU"/>
              </w:rPr>
            </w:pPr>
          </w:p>
        </w:tc>
        <w:tc>
          <w:tcPr>
            <w:tcW w:w="1814" w:type="dxa"/>
            <w:vAlign w:val="center"/>
          </w:tcPr>
          <w:p w14:paraId="4710F328" w14:textId="77777777" w:rsidR="00942E0A" w:rsidRDefault="00942E0A" w:rsidP="003C156E">
            <w:pPr>
              <w:tabs>
                <w:tab w:val="left" w:pos="284"/>
              </w:tabs>
              <w:jc w:val="center"/>
              <w:rPr>
                <w:bCs/>
                <w:kern w:val="24"/>
              </w:rPr>
            </w:pPr>
            <w:r w:rsidRPr="0009167E">
              <w:rPr>
                <w:bCs/>
                <w:kern w:val="24"/>
              </w:rPr>
              <w:t xml:space="preserve">Международный день дружбы </w:t>
            </w:r>
          </w:p>
          <w:p w14:paraId="704D1314" w14:textId="77777777" w:rsidR="00942E0A" w:rsidRPr="0009167E" w:rsidRDefault="00942E0A" w:rsidP="003C156E">
            <w:pPr>
              <w:tabs>
                <w:tab w:val="left" w:pos="284"/>
              </w:tabs>
              <w:jc w:val="center"/>
              <w:rPr>
                <w:b/>
                <w:lang w:eastAsia="ru-RU"/>
              </w:rPr>
            </w:pPr>
            <w:r w:rsidRPr="0009167E">
              <w:rPr>
                <w:bCs/>
                <w:kern w:val="24"/>
              </w:rPr>
              <w:t>(30 июля)</w:t>
            </w:r>
          </w:p>
        </w:tc>
        <w:tc>
          <w:tcPr>
            <w:tcW w:w="2157" w:type="dxa"/>
            <w:vMerge/>
            <w:vAlign w:val="center"/>
          </w:tcPr>
          <w:p w14:paraId="57E1E664" w14:textId="77777777" w:rsidR="00942E0A" w:rsidRPr="0009167E" w:rsidRDefault="00942E0A" w:rsidP="003C156E">
            <w:pPr>
              <w:tabs>
                <w:tab w:val="left" w:pos="284"/>
              </w:tabs>
              <w:jc w:val="center"/>
              <w:rPr>
                <w:bCs/>
                <w:kern w:val="24"/>
              </w:rPr>
            </w:pPr>
          </w:p>
        </w:tc>
        <w:tc>
          <w:tcPr>
            <w:tcW w:w="1951" w:type="dxa"/>
            <w:vMerge/>
            <w:vAlign w:val="center"/>
          </w:tcPr>
          <w:p w14:paraId="10507B8C" w14:textId="77777777" w:rsidR="00942E0A" w:rsidRPr="0009167E" w:rsidRDefault="00942E0A" w:rsidP="003C156E">
            <w:pPr>
              <w:tabs>
                <w:tab w:val="left" w:pos="284"/>
              </w:tabs>
              <w:jc w:val="center"/>
              <w:rPr>
                <w:b/>
                <w:lang w:eastAsia="ru-RU"/>
              </w:rPr>
            </w:pPr>
          </w:p>
        </w:tc>
      </w:tr>
      <w:tr w:rsidR="00942E0A" w:rsidRPr="005A5D9A" w14:paraId="2701685C" w14:textId="77777777" w:rsidTr="003C156E">
        <w:tc>
          <w:tcPr>
            <w:tcW w:w="1263" w:type="dxa"/>
            <w:vMerge w:val="restart"/>
            <w:vAlign w:val="center"/>
          </w:tcPr>
          <w:p w14:paraId="77CCFF85" w14:textId="77777777" w:rsidR="00942E0A" w:rsidRPr="006C23D5" w:rsidRDefault="00942E0A" w:rsidP="003C156E">
            <w:pPr>
              <w:tabs>
                <w:tab w:val="left" w:pos="284"/>
              </w:tabs>
              <w:jc w:val="center"/>
              <w:rPr>
                <w:bCs/>
                <w:kern w:val="24"/>
                <w:sz w:val="24"/>
                <w:szCs w:val="24"/>
              </w:rPr>
            </w:pPr>
            <w:r w:rsidRPr="006C23D5">
              <w:rPr>
                <w:bCs/>
                <w:kern w:val="24"/>
                <w:sz w:val="24"/>
                <w:szCs w:val="24"/>
              </w:rPr>
              <w:t>Август</w:t>
            </w:r>
          </w:p>
        </w:tc>
        <w:tc>
          <w:tcPr>
            <w:tcW w:w="2077" w:type="dxa"/>
            <w:vAlign w:val="center"/>
          </w:tcPr>
          <w:p w14:paraId="0E7387C8" w14:textId="77777777" w:rsidR="00942E0A" w:rsidRPr="0009167E" w:rsidRDefault="00942E0A" w:rsidP="003C156E">
            <w:pPr>
              <w:tabs>
                <w:tab w:val="left" w:pos="284"/>
              </w:tabs>
              <w:jc w:val="center"/>
              <w:rPr>
                <w:b/>
                <w:color w:val="C00000"/>
                <w:lang w:eastAsia="ru-RU"/>
              </w:rPr>
            </w:pPr>
            <w:r w:rsidRPr="0009167E">
              <w:rPr>
                <w:bCs/>
                <w:color w:val="C00000"/>
                <w:kern w:val="24"/>
              </w:rPr>
              <w:t>День воздушно-десантных войск России (2 августа)</w:t>
            </w:r>
          </w:p>
        </w:tc>
        <w:tc>
          <w:tcPr>
            <w:tcW w:w="2217" w:type="dxa"/>
            <w:vMerge w:val="restart"/>
            <w:vAlign w:val="center"/>
          </w:tcPr>
          <w:p w14:paraId="012CBDE1" w14:textId="77777777" w:rsidR="00942E0A" w:rsidRPr="0009167E" w:rsidRDefault="00942E0A" w:rsidP="003C156E">
            <w:pPr>
              <w:tabs>
                <w:tab w:val="left" w:pos="284"/>
              </w:tabs>
              <w:ind w:right="-2"/>
              <w:jc w:val="center"/>
            </w:pPr>
            <w:r w:rsidRPr="0009167E">
              <w:t xml:space="preserve">Всемирный день гуманитарной помощи </w:t>
            </w:r>
          </w:p>
          <w:p w14:paraId="2C7D1963" w14:textId="77777777" w:rsidR="00942E0A" w:rsidRPr="0009167E" w:rsidRDefault="00942E0A" w:rsidP="003C156E">
            <w:pPr>
              <w:tabs>
                <w:tab w:val="left" w:pos="284"/>
              </w:tabs>
              <w:jc w:val="center"/>
              <w:rPr>
                <w:b/>
                <w:lang w:eastAsia="ru-RU"/>
              </w:rPr>
            </w:pPr>
            <w:r w:rsidRPr="0009167E">
              <w:t>(19 августа)</w:t>
            </w:r>
          </w:p>
        </w:tc>
        <w:tc>
          <w:tcPr>
            <w:tcW w:w="1814" w:type="dxa"/>
            <w:vMerge w:val="restart"/>
            <w:vAlign w:val="center"/>
          </w:tcPr>
          <w:p w14:paraId="5643AABB" w14:textId="77777777" w:rsidR="00942E0A" w:rsidRPr="0009167E" w:rsidRDefault="00942E0A" w:rsidP="003C156E">
            <w:pPr>
              <w:tabs>
                <w:tab w:val="left" w:pos="284"/>
              </w:tabs>
              <w:jc w:val="center"/>
              <w:rPr>
                <w:b/>
                <w:lang w:eastAsia="ru-RU"/>
              </w:rPr>
            </w:pPr>
            <w:r w:rsidRPr="0009167E">
              <w:rPr>
                <w:bCs/>
                <w:kern w:val="24"/>
              </w:rPr>
              <w:t>День строителя (14 августа)</w:t>
            </w:r>
          </w:p>
        </w:tc>
        <w:tc>
          <w:tcPr>
            <w:tcW w:w="1978" w:type="dxa"/>
            <w:vMerge w:val="restart"/>
            <w:vAlign w:val="center"/>
          </w:tcPr>
          <w:p w14:paraId="7CF99D03" w14:textId="77777777" w:rsidR="00942E0A" w:rsidRPr="0009167E" w:rsidRDefault="00942E0A" w:rsidP="003C156E">
            <w:pPr>
              <w:tabs>
                <w:tab w:val="left" w:pos="284"/>
              </w:tabs>
              <w:ind w:right="-2"/>
              <w:jc w:val="center"/>
              <w:rPr>
                <w:bCs/>
                <w:kern w:val="24"/>
              </w:rPr>
            </w:pPr>
            <w:r w:rsidRPr="0009167E">
              <w:rPr>
                <w:bCs/>
                <w:kern w:val="24"/>
              </w:rPr>
              <w:t xml:space="preserve">Международный день светофора </w:t>
            </w:r>
          </w:p>
          <w:p w14:paraId="0F0972C8" w14:textId="77777777" w:rsidR="00942E0A" w:rsidRPr="0009167E" w:rsidRDefault="00942E0A" w:rsidP="003C156E">
            <w:pPr>
              <w:tabs>
                <w:tab w:val="left" w:pos="284"/>
              </w:tabs>
              <w:jc w:val="center"/>
              <w:rPr>
                <w:b/>
                <w:lang w:eastAsia="ru-RU"/>
              </w:rPr>
            </w:pPr>
            <w:r w:rsidRPr="0009167E">
              <w:rPr>
                <w:bCs/>
                <w:kern w:val="24"/>
              </w:rPr>
              <w:t>(5 августа)</w:t>
            </w:r>
          </w:p>
        </w:tc>
        <w:tc>
          <w:tcPr>
            <w:tcW w:w="1814" w:type="dxa"/>
            <w:vMerge w:val="restart"/>
            <w:vAlign w:val="center"/>
          </w:tcPr>
          <w:p w14:paraId="78850B57" w14:textId="77777777" w:rsidR="00942E0A" w:rsidRPr="0009167E" w:rsidRDefault="00942E0A" w:rsidP="003C156E">
            <w:pPr>
              <w:tabs>
                <w:tab w:val="left" w:pos="284"/>
              </w:tabs>
              <w:ind w:right="-2"/>
              <w:jc w:val="center"/>
            </w:pPr>
            <w:r w:rsidRPr="0009167E">
              <w:t xml:space="preserve">Международный день коренных народов мира </w:t>
            </w:r>
          </w:p>
          <w:p w14:paraId="2310FAA6" w14:textId="77777777" w:rsidR="00942E0A" w:rsidRPr="0009167E" w:rsidRDefault="00942E0A" w:rsidP="003C156E">
            <w:pPr>
              <w:tabs>
                <w:tab w:val="left" w:pos="284"/>
              </w:tabs>
              <w:jc w:val="center"/>
              <w:rPr>
                <w:b/>
                <w:lang w:eastAsia="ru-RU"/>
              </w:rPr>
            </w:pPr>
            <w:r w:rsidRPr="0009167E">
              <w:t>(9 августа)</w:t>
            </w:r>
          </w:p>
        </w:tc>
        <w:tc>
          <w:tcPr>
            <w:tcW w:w="2157" w:type="dxa"/>
            <w:vMerge w:val="restart"/>
            <w:vAlign w:val="center"/>
          </w:tcPr>
          <w:p w14:paraId="5D6C7776" w14:textId="77777777" w:rsidR="00942E0A" w:rsidRPr="0009167E" w:rsidRDefault="00942E0A" w:rsidP="003C156E">
            <w:pPr>
              <w:tabs>
                <w:tab w:val="left" w:pos="284"/>
              </w:tabs>
              <w:ind w:right="-2"/>
              <w:jc w:val="center"/>
              <w:rPr>
                <w:bCs/>
                <w:kern w:val="24"/>
              </w:rPr>
            </w:pPr>
            <w:r w:rsidRPr="0009167E">
              <w:rPr>
                <w:bCs/>
                <w:kern w:val="24"/>
              </w:rPr>
              <w:t xml:space="preserve">День физкультурника </w:t>
            </w:r>
          </w:p>
          <w:p w14:paraId="252FDCCF" w14:textId="77777777" w:rsidR="00942E0A" w:rsidRPr="0009167E" w:rsidRDefault="00942E0A" w:rsidP="003C156E">
            <w:pPr>
              <w:tabs>
                <w:tab w:val="left" w:pos="284"/>
              </w:tabs>
              <w:jc w:val="center"/>
              <w:rPr>
                <w:bCs/>
                <w:kern w:val="24"/>
              </w:rPr>
            </w:pPr>
            <w:r w:rsidRPr="0009167E">
              <w:rPr>
                <w:bCs/>
                <w:kern w:val="24"/>
              </w:rPr>
              <w:t>(13 августа)</w:t>
            </w:r>
          </w:p>
        </w:tc>
        <w:tc>
          <w:tcPr>
            <w:tcW w:w="1951" w:type="dxa"/>
            <w:vMerge w:val="restart"/>
            <w:vAlign w:val="center"/>
          </w:tcPr>
          <w:p w14:paraId="3836BD1A" w14:textId="77777777" w:rsidR="00942E0A" w:rsidRPr="0009167E" w:rsidRDefault="00942E0A" w:rsidP="003C156E">
            <w:pPr>
              <w:tabs>
                <w:tab w:val="left" w:pos="284"/>
              </w:tabs>
              <w:jc w:val="center"/>
              <w:rPr>
                <w:b/>
                <w:lang w:eastAsia="ru-RU"/>
              </w:rPr>
            </w:pPr>
            <w:r w:rsidRPr="0009167E">
              <w:rPr>
                <w:bCs/>
                <w:kern w:val="24"/>
              </w:rPr>
              <w:t>День российского кино (27 августа)</w:t>
            </w:r>
          </w:p>
        </w:tc>
      </w:tr>
    </w:tbl>
    <w:p w14:paraId="4D6611E7" w14:textId="77777777" w:rsidR="00942E0A" w:rsidRDefault="00942E0A" w:rsidP="00942E0A">
      <w:pPr>
        <w:suppressAutoHyphens/>
        <w:snapToGrid w:val="0"/>
        <w:spacing w:line="360" w:lineRule="auto"/>
        <w:jc w:val="both"/>
        <w:outlineLvl w:val="0"/>
        <w:rPr>
          <w:b/>
          <w:sz w:val="28"/>
          <w:szCs w:val="28"/>
        </w:rPr>
        <w:sectPr w:rsidR="00942E0A" w:rsidSect="003C156E">
          <w:pgSz w:w="16838" w:h="11906" w:orient="landscape"/>
          <w:pgMar w:top="737" w:right="737" w:bottom="624" w:left="1134" w:header="709" w:footer="709" w:gutter="0"/>
          <w:cols w:space="708"/>
          <w:docGrid w:linePitch="360"/>
        </w:sectPr>
      </w:pPr>
    </w:p>
    <w:bookmarkEnd w:id="1"/>
    <w:p w14:paraId="0C5A8F11" w14:textId="77777777" w:rsidR="00354710" w:rsidRDefault="00354710" w:rsidP="00354710">
      <w:pPr>
        <w:tabs>
          <w:tab w:val="left" w:pos="284"/>
        </w:tabs>
        <w:ind w:right="-2" w:firstLine="426"/>
        <w:jc w:val="right"/>
        <w:rPr>
          <w:rStyle w:val="11"/>
          <w:rFonts w:eastAsiaTheme="minorHAnsi"/>
          <w:i/>
          <w:iCs/>
          <w:sz w:val="24"/>
          <w:szCs w:val="24"/>
        </w:rPr>
      </w:pPr>
      <w:r w:rsidRPr="00C9109B">
        <w:rPr>
          <w:rStyle w:val="11"/>
          <w:rFonts w:eastAsiaTheme="minorHAnsi"/>
          <w:i/>
          <w:iCs/>
          <w:sz w:val="24"/>
          <w:szCs w:val="24"/>
        </w:rPr>
        <w:lastRenderedPageBreak/>
        <w:t>Таблица 2</w:t>
      </w:r>
    </w:p>
    <w:p w14:paraId="1BBEA2E9" w14:textId="77777777" w:rsidR="00272905" w:rsidRDefault="00354710" w:rsidP="00354710">
      <w:pPr>
        <w:tabs>
          <w:tab w:val="left" w:pos="284"/>
        </w:tabs>
        <w:ind w:right="-2" w:firstLine="426"/>
        <w:jc w:val="center"/>
        <w:rPr>
          <w:rStyle w:val="11"/>
          <w:rFonts w:eastAsiaTheme="minorHAnsi"/>
          <w:b/>
          <w:bCs/>
          <w:sz w:val="26"/>
          <w:szCs w:val="26"/>
        </w:rPr>
      </w:pPr>
      <w:r w:rsidRPr="00816FC5">
        <w:rPr>
          <w:rStyle w:val="11"/>
          <w:rFonts w:eastAsiaTheme="minorHAnsi"/>
          <w:b/>
          <w:bCs/>
          <w:sz w:val="26"/>
          <w:szCs w:val="26"/>
        </w:rPr>
        <w:t>Календарный план воспитательной работы в</w:t>
      </w:r>
      <w:r>
        <w:rPr>
          <w:rStyle w:val="11"/>
          <w:rFonts w:eastAsiaTheme="minorHAnsi"/>
          <w:b/>
          <w:bCs/>
          <w:sz w:val="26"/>
          <w:szCs w:val="26"/>
        </w:rPr>
        <w:t xml:space="preserve"> </w:t>
      </w:r>
      <w:r w:rsidR="00272905">
        <w:rPr>
          <w:rStyle w:val="11"/>
          <w:rFonts w:eastAsiaTheme="minorHAnsi"/>
          <w:b/>
          <w:bCs/>
          <w:sz w:val="26"/>
          <w:szCs w:val="26"/>
        </w:rPr>
        <w:t>М</w:t>
      </w:r>
      <w:r>
        <w:rPr>
          <w:rStyle w:val="11"/>
          <w:rFonts w:eastAsiaTheme="minorHAnsi"/>
          <w:b/>
          <w:bCs/>
          <w:sz w:val="26"/>
          <w:szCs w:val="26"/>
        </w:rPr>
        <w:t>ДО</w:t>
      </w:r>
      <w:r w:rsidR="00272905">
        <w:rPr>
          <w:rStyle w:val="11"/>
          <w:rFonts w:eastAsiaTheme="minorHAnsi"/>
          <w:b/>
          <w:bCs/>
          <w:sz w:val="26"/>
          <w:szCs w:val="26"/>
        </w:rPr>
        <w:t>У «Детский сад комбинированного вида № 222»</w:t>
      </w:r>
    </w:p>
    <w:p w14:paraId="092F2CD0" w14:textId="29C8E9D0" w:rsidR="00354710" w:rsidRDefault="00354710" w:rsidP="00354710">
      <w:pPr>
        <w:tabs>
          <w:tab w:val="left" w:pos="284"/>
        </w:tabs>
        <w:ind w:right="-2" w:firstLine="426"/>
        <w:jc w:val="center"/>
        <w:rPr>
          <w:rStyle w:val="11"/>
          <w:rFonts w:eastAsiaTheme="minorHAnsi"/>
          <w:b/>
          <w:bCs/>
          <w:sz w:val="26"/>
          <w:szCs w:val="26"/>
        </w:rPr>
      </w:pPr>
      <w:r>
        <w:rPr>
          <w:rStyle w:val="11"/>
          <w:rFonts w:eastAsiaTheme="minorHAnsi"/>
          <w:b/>
          <w:bCs/>
          <w:sz w:val="26"/>
          <w:szCs w:val="26"/>
        </w:rPr>
        <w:t xml:space="preserve"> на 2023-2024 учебный год</w:t>
      </w:r>
      <w:r w:rsidR="00282FE6">
        <w:rPr>
          <w:rStyle w:val="11"/>
          <w:rFonts w:eastAsiaTheme="minorHAnsi"/>
          <w:b/>
          <w:bCs/>
          <w:sz w:val="26"/>
          <w:szCs w:val="26"/>
        </w:rPr>
        <w:t xml:space="preserve"> </w:t>
      </w:r>
    </w:p>
    <w:p w14:paraId="71D6CC6D" w14:textId="4119F320" w:rsidR="00354710" w:rsidRPr="00816FC5" w:rsidRDefault="00354710" w:rsidP="00282FE6">
      <w:pPr>
        <w:tabs>
          <w:tab w:val="left" w:pos="284"/>
        </w:tabs>
        <w:ind w:right="-2" w:firstLine="6804"/>
        <w:rPr>
          <w:rStyle w:val="11"/>
          <w:rFonts w:eastAsiaTheme="minorHAnsi"/>
          <w:i/>
          <w:iCs/>
          <w:sz w:val="20"/>
          <w:szCs w:val="20"/>
        </w:rPr>
      </w:pPr>
    </w:p>
    <w:tbl>
      <w:tblPr>
        <w:tblStyle w:val="ab"/>
        <w:tblW w:w="15581" w:type="dxa"/>
        <w:tblLook w:val="04A0" w:firstRow="1" w:lastRow="0" w:firstColumn="1" w:lastColumn="0" w:noHBand="0" w:noVBand="1"/>
      </w:tblPr>
      <w:tblGrid>
        <w:gridCol w:w="558"/>
        <w:gridCol w:w="1048"/>
        <w:gridCol w:w="1966"/>
        <w:gridCol w:w="2009"/>
        <w:gridCol w:w="1849"/>
        <w:gridCol w:w="1270"/>
        <w:gridCol w:w="1630"/>
        <w:gridCol w:w="1212"/>
        <w:gridCol w:w="519"/>
        <w:gridCol w:w="1732"/>
        <w:gridCol w:w="1788"/>
      </w:tblGrid>
      <w:tr w:rsidR="00964292" w:rsidRPr="00C9109B" w14:paraId="52592E73" w14:textId="1B55468E" w:rsidTr="00364B31">
        <w:trPr>
          <w:tblHeader/>
        </w:trPr>
        <w:tc>
          <w:tcPr>
            <w:tcW w:w="558" w:type="dxa"/>
            <w:vMerge w:val="restart"/>
            <w:vAlign w:val="center"/>
          </w:tcPr>
          <w:p w14:paraId="586D5986"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 xml:space="preserve">№ </w:t>
            </w:r>
            <w:proofErr w:type="gramStart"/>
            <w:r w:rsidRPr="00C9109B">
              <w:rPr>
                <w:b/>
                <w:bCs/>
                <w:sz w:val="24"/>
                <w:szCs w:val="24"/>
                <w:lang w:eastAsia="ru-RU"/>
              </w:rPr>
              <w:t>п</w:t>
            </w:r>
            <w:proofErr w:type="gramEnd"/>
            <w:r w:rsidRPr="00C9109B">
              <w:rPr>
                <w:b/>
                <w:bCs/>
                <w:sz w:val="24"/>
                <w:szCs w:val="24"/>
                <w:lang w:eastAsia="ru-RU"/>
              </w:rPr>
              <w:t>/п</w:t>
            </w:r>
          </w:p>
        </w:tc>
        <w:tc>
          <w:tcPr>
            <w:tcW w:w="1048" w:type="dxa"/>
            <w:vMerge w:val="restart"/>
            <w:vAlign w:val="center"/>
          </w:tcPr>
          <w:p w14:paraId="7610411E"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Дата</w:t>
            </w:r>
          </w:p>
        </w:tc>
        <w:tc>
          <w:tcPr>
            <w:tcW w:w="1966" w:type="dxa"/>
            <w:vMerge w:val="restart"/>
            <w:vAlign w:val="center"/>
          </w:tcPr>
          <w:p w14:paraId="689F1B20"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Воспитательное событие</w:t>
            </w:r>
          </w:p>
        </w:tc>
        <w:tc>
          <w:tcPr>
            <w:tcW w:w="2009" w:type="dxa"/>
            <w:vMerge w:val="restart"/>
          </w:tcPr>
          <w:p w14:paraId="30FBAF04" w14:textId="63F8DAEB" w:rsidR="00B85F73" w:rsidRPr="00C9109B" w:rsidRDefault="00B85F73" w:rsidP="003C156E">
            <w:pPr>
              <w:tabs>
                <w:tab w:val="left" w:pos="284"/>
              </w:tabs>
              <w:ind w:right="-2"/>
              <w:jc w:val="center"/>
              <w:rPr>
                <w:b/>
                <w:bCs/>
                <w:sz w:val="24"/>
                <w:szCs w:val="24"/>
                <w:lang w:eastAsia="ru-RU"/>
              </w:rPr>
            </w:pPr>
            <w:r>
              <w:rPr>
                <w:b/>
                <w:bCs/>
                <w:sz w:val="24"/>
                <w:szCs w:val="24"/>
                <w:lang w:eastAsia="ru-RU"/>
              </w:rPr>
              <w:t>Направления воспитания</w:t>
            </w:r>
          </w:p>
        </w:tc>
        <w:tc>
          <w:tcPr>
            <w:tcW w:w="8212" w:type="dxa"/>
            <w:gridSpan w:val="6"/>
            <w:vAlign w:val="center"/>
          </w:tcPr>
          <w:p w14:paraId="3AE084F3" w14:textId="1408CF0C"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Формы организации образовательного процесса в разных возрастных группах</w:t>
            </w:r>
          </w:p>
        </w:tc>
        <w:tc>
          <w:tcPr>
            <w:tcW w:w="1788" w:type="dxa"/>
          </w:tcPr>
          <w:p w14:paraId="1B427FCD" w14:textId="77777777" w:rsidR="00B85F73" w:rsidRDefault="00B85F73" w:rsidP="003C156E">
            <w:pPr>
              <w:tabs>
                <w:tab w:val="left" w:pos="284"/>
              </w:tabs>
              <w:ind w:right="-2"/>
              <w:jc w:val="center"/>
              <w:rPr>
                <w:b/>
                <w:bCs/>
                <w:sz w:val="24"/>
                <w:szCs w:val="24"/>
                <w:lang w:eastAsia="ru-RU"/>
              </w:rPr>
            </w:pPr>
            <w:r>
              <w:rPr>
                <w:b/>
                <w:bCs/>
                <w:sz w:val="24"/>
                <w:szCs w:val="24"/>
                <w:lang w:eastAsia="ru-RU"/>
              </w:rPr>
              <w:t>Ответ</w:t>
            </w:r>
          </w:p>
          <w:p w14:paraId="318083BD" w14:textId="325FAB7C" w:rsidR="00B85F73" w:rsidRPr="00C9109B" w:rsidRDefault="00B85F73" w:rsidP="003C156E">
            <w:pPr>
              <w:tabs>
                <w:tab w:val="left" w:pos="284"/>
              </w:tabs>
              <w:ind w:right="-2"/>
              <w:jc w:val="center"/>
              <w:rPr>
                <w:b/>
                <w:bCs/>
                <w:sz w:val="24"/>
                <w:szCs w:val="24"/>
                <w:lang w:eastAsia="ru-RU"/>
              </w:rPr>
            </w:pPr>
            <w:r>
              <w:rPr>
                <w:b/>
                <w:bCs/>
                <w:sz w:val="24"/>
                <w:szCs w:val="24"/>
                <w:lang w:eastAsia="ru-RU"/>
              </w:rPr>
              <w:t>ственный</w:t>
            </w:r>
          </w:p>
        </w:tc>
      </w:tr>
      <w:tr w:rsidR="00364B31" w:rsidRPr="00C9109B" w14:paraId="790881FE" w14:textId="0E131B84" w:rsidTr="00364B31">
        <w:trPr>
          <w:tblHeader/>
        </w:trPr>
        <w:tc>
          <w:tcPr>
            <w:tcW w:w="558" w:type="dxa"/>
            <w:vMerge/>
            <w:vAlign w:val="center"/>
          </w:tcPr>
          <w:p w14:paraId="4257D941" w14:textId="612DA773" w:rsidR="00B85F73" w:rsidRPr="00C9109B" w:rsidRDefault="00B85F73" w:rsidP="003C156E">
            <w:pPr>
              <w:tabs>
                <w:tab w:val="left" w:pos="284"/>
              </w:tabs>
              <w:ind w:right="-2"/>
              <w:jc w:val="center"/>
              <w:rPr>
                <w:b/>
                <w:bCs/>
                <w:sz w:val="24"/>
                <w:szCs w:val="24"/>
                <w:lang w:eastAsia="ru-RU"/>
              </w:rPr>
            </w:pPr>
          </w:p>
        </w:tc>
        <w:tc>
          <w:tcPr>
            <w:tcW w:w="1048" w:type="dxa"/>
            <w:vMerge/>
            <w:vAlign w:val="center"/>
          </w:tcPr>
          <w:p w14:paraId="3F366689" w14:textId="77777777" w:rsidR="00B85F73" w:rsidRPr="00C9109B" w:rsidRDefault="00B85F73" w:rsidP="003C156E">
            <w:pPr>
              <w:tabs>
                <w:tab w:val="left" w:pos="284"/>
              </w:tabs>
              <w:ind w:right="-2"/>
              <w:jc w:val="center"/>
              <w:rPr>
                <w:b/>
                <w:bCs/>
                <w:sz w:val="24"/>
                <w:szCs w:val="24"/>
                <w:lang w:eastAsia="ru-RU"/>
              </w:rPr>
            </w:pPr>
          </w:p>
        </w:tc>
        <w:tc>
          <w:tcPr>
            <w:tcW w:w="1966" w:type="dxa"/>
            <w:vMerge/>
            <w:vAlign w:val="center"/>
          </w:tcPr>
          <w:p w14:paraId="25085A08" w14:textId="77777777" w:rsidR="00B85F73" w:rsidRPr="00C9109B" w:rsidRDefault="00B85F73" w:rsidP="003C156E">
            <w:pPr>
              <w:tabs>
                <w:tab w:val="left" w:pos="284"/>
              </w:tabs>
              <w:ind w:right="-2"/>
              <w:jc w:val="center"/>
              <w:rPr>
                <w:b/>
                <w:bCs/>
                <w:sz w:val="24"/>
                <w:szCs w:val="24"/>
                <w:lang w:eastAsia="ru-RU"/>
              </w:rPr>
            </w:pPr>
          </w:p>
        </w:tc>
        <w:tc>
          <w:tcPr>
            <w:tcW w:w="2009" w:type="dxa"/>
            <w:vMerge/>
          </w:tcPr>
          <w:p w14:paraId="421EDC79" w14:textId="77777777" w:rsidR="00B85F73" w:rsidRPr="00C9109B" w:rsidRDefault="00B85F73" w:rsidP="003C156E">
            <w:pPr>
              <w:tabs>
                <w:tab w:val="left" w:pos="284"/>
              </w:tabs>
              <w:ind w:right="-2"/>
              <w:jc w:val="center"/>
              <w:rPr>
                <w:b/>
                <w:bCs/>
                <w:sz w:val="24"/>
                <w:szCs w:val="24"/>
                <w:lang w:eastAsia="ru-RU"/>
              </w:rPr>
            </w:pPr>
          </w:p>
        </w:tc>
        <w:tc>
          <w:tcPr>
            <w:tcW w:w="1849" w:type="dxa"/>
            <w:vAlign w:val="center"/>
          </w:tcPr>
          <w:p w14:paraId="4C72AA97" w14:textId="4275F403"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Группа раннего возраста</w:t>
            </w:r>
          </w:p>
        </w:tc>
        <w:tc>
          <w:tcPr>
            <w:tcW w:w="1270" w:type="dxa"/>
            <w:vAlign w:val="center"/>
          </w:tcPr>
          <w:p w14:paraId="660739D8"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Младшая группа</w:t>
            </w:r>
          </w:p>
        </w:tc>
        <w:tc>
          <w:tcPr>
            <w:tcW w:w="1630" w:type="dxa"/>
            <w:vAlign w:val="center"/>
          </w:tcPr>
          <w:p w14:paraId="3E430F40"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Средняя группа</w:t>
            </w:r>
          </w:p>
        </w:tc>
        <w:tc>
          <w:tcPr>
            <w:tcW w:w="1212" w:type="dxa"/>
            <w:vAlign w:val="center"/>
          </w:tcPr>
          <w:p w14:paraId="2DACE6CA"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Старшая группа</w:t>
            </w:r>
          </w:p>
        </w:tc>
        <w:tc>
          <w:tcPr>
            <w:tcW w:w="2251" w:type="dxa"/>
            <w:gridSpan w:val="2"/>
            <w:vAlign w:val="center"/>
          </w:tcPr>
          <w:p w14:paraId="5D1E935F" w14:textId="77777777" w:rsidR="00B85F73" w:rsidRPr="00C9109B" w:rsidRDefault="00B85F73" w:rsidP="003C156E">
            <w:pPr>
              <w:tabs>
                <w:tab w:val="left" w:pos="284"/>
              </w:tabs>
              <w:ind w:right="-2"/>
              <w:jc w:val="center"/>
              <w:rPr>
                <w:b/>
                <w:bCs/>
                <w:sz w:val="24"/>
                <w:szCs w:val="24"/>
                <w:lang w:eastAsia="ru-RU"/>
              </w:rPr>
            </w:pPr>
            <w:r w:rsidRPr="00C9109B">
              <w:rPr>
                <w:b/>
                <w:bCs/>
                <w:sz w:val="24"/>
                <w:szCs w:val="24"/>
                <w:lang w:eastAsia="ru-RU"/>
              </w:rPr>
              <w:t>Подготовительная группа</w:t>
            </w:r>
          </w:p>
        </w:tc>
        <w:tc>
          <w:tcPr>
            <w:tcW w:w="1788" w:type="dxa"/>
          </w:tcPr>
          <w:p w14:paraId="0E13511A" w14:textId="77777777" w:rsidR="00B85F73" w:rsidRPr="00C9109B" w:rsidRDefault="00B85F73" w:rsidP="003C156E">
            <w:pPr>
              <w:tabs>
                <w:tab w:val="left" w:pos="284"/>
              </w:tabs>
              <w:ind w:right="-2"/>
              <w:jc w:val="center"/>
              <w:rPr>
                <w:b/>
                <w:bCs/>
                <w:sz w:val="24"/>
                <w:szCs w:val="24"/>
                <w:lang w:eastAsia="ru-RU"/>
              </w:rPr>
            </w:pPr>
          </w:p>
        </w:tc>
      </w:tr>
      <w:tr w:rsidR="00D92E3D" w:rsidRPr="00C9109B" w14:paraId="16EF317E" w14:textId="257A0383" w:rsidTr="00364B31">
        <w:tc>
          <w:tcPr>
            <w:tcW w:w="558" w:type="dxa"/>
            <w:vAlign w:val="center"/>
          </w:tcPr>
          <w:p w14:paraId="566FEF59" w14:textId="77777777" w:rsidR="00B85F73" w:rsidRPr="00C9109B" w:rsidRDefault="00B85F73"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1F3E0FC3" w14:textId="2709275C" w:rsidR="00B85F73" w:rsidRPr="009D1C55" w:rsidRDefault="00B85F73" w:rsidP="007E3A00">
            <w:pPr>
              <w:tabs>
                <w:tab w:val="left" w:pos="284"/>
              </w:tabs>
              <w:ind w:right="-2"/>
              <w:jc w:val="center"/>
              <w:rPr>
                <w:color w:val="000000" w:themeColor="text1"/>
                <w:sz w:val="24"/>
                <w:szCs w:val="24"/>
                <w:lang w:eastAsia="ru-RU"/>
              </w:rPr>
            </w:pPr>
            <w:r w:rsidRPr="009D1C55">
              <w:rPr>
                <w:color w:val="000000" w:themeColor="text1"/>
              </w:rPr>
              <w:t xml:space="preserve"> </w:t>
            </w:r>
            <w:r w:rsidR="007E3A00">
              <w:rPr>
                <w:color w:val="000000" w:themeColor="text1"/>
              </w:rPr>
              <w:t>с</w:t>
            </w:r>
            <w:r w:rsidRPr="009D1C55">
              <w:rPr>
                <w:color w:val="000000" w:themeColor="text1"/>
              </w:rPr>
              <w:t>ентябр</w:t>
            </w:r>
            <w:r w:rsidR="007E3A00">
              <w:rPr>
                <w:color w:val="000000" w:themeColor="text1"/>
              </w:rPr>
              <w:t>ь</w:t>
            </w:r>
          </w:p>
        </w:tc>
        <w:tc>
          <w:tcPr>
            <w:tcW w:w="1966" w:type="dxa"/>
            <w:vAlign w:val="center"/>
          </w:tcPr>
          <w:p w14:paraId="2AEF6AEE" w14:textId="77777777" w:rsidR="00B85F73" w:rsidRPr="009D1C55" w:rsidRDefault="00B85F73" w:rsidP="003C156E">
            <w:pPr>
              <w:tabs>
                <w:tab w:val="left" w:pos="284"/>
              </w:tabs>
              <w:ind w:right="-2"/>
              <w:jc w:val="center"/>
              <w:rPr>
                <w:color w:val="000000" w:themeColor="text1"/>
                <w:sz w:val="24"/>
                <w:szCs w:val="24"/>
                <w:lang w:eastAsia="ru-RU"/>
              </w:rPr>
            </w:pPr>
            <w:r w:rsidRPr="009D1C55">
              <w:rPr>
                <w:color w:val="000000" w:themeColor="text1"/>
              </w:rPr>
              <w:t>День знаний</w:t>
            </w:r>
          </w:p>
        </w:tc>
        <w:tc>
          <w:tcPr>
            <w:tcW w:w="2009" w:type="dxa"/>
          </w:tcPr>
          <w:p w14:paraId="667A8197" w14:textId="2F659D7F" w:rsidR="00B85F73" w:rsidRPr="00C9109B" w:rsidRDefault="00964292" w:rsidP="003C156E">
            <w:pPr>
              <w:tabs>
                <w:tab w:val="left" w:pos="284"/>
              </w:tabs>
              <w:ind w:right="-2"/>
              <w:jc w:val="center"/>
              <w:rPr>
                <w:sz w:val="24"/>
                <w:szCs w:val="24"/>
                <w:lang w:eastAsia="ru-RU"/>
              </w:rPr>
            </w:pPr>
            <w:r>
              <w:rPr>
                <w:sz w:val="24"/>
                <w:szCs w:val="24"/>
                <w:lang w:eastAsia="ru-RU"/>
              </w:rPr>
              <w:t>Познавательное, физкультурное и оздоровительное, социальное</w:t>
            </w:r>
          </w:p>
        </w:tc>
        <w:tc>
          <w:tcPr>
            <w:tcW w:w="1849" w:type="dxa"/>
            <w:vAlign w:val="center"/>
          </w:tcPr>
          <w:p w14:paraId="3DE6040D" w14:textId="34FCEF71" w:rsidR="00B85F73" w:rsidRPr="00C9109B" w:rsidRDefault="00B85F73" w:rsidP="003C156E">
            <w:pPr>
              <w:tabs>
                <w:tab w:val="left" w:pos="284"/>
              </w:tabs>
              <w:ind w:right="-2"/>
              <w:jc w:val="center"/>
              <w:rPr>
                <w:sz w:val="24"/>
                <w:szCs w:val="24"/>
                <w:lang w:eastAsia="ru-RU"/>
              </w:rPr>
            </w:pPr>
          </w:p>
        </w:tc>
        <w:tc>
          <w:tcPr>
            <w:tcW w:w="1270" w:type="dxa"/>
            <w:vAlign w:val="center"/>
          </w:tcPr>
          <w:p w14:paraId="3C364D86" w14:textId="154D7A47" w:rsidR="00B85F73" w:rsidRPr="00C9109B" w:rsidRDefault="00C832EB" w:rsidP="003C156E">
            <w:pPr>
              <w:tabs>
                <w:tab w:val="left" w:pos="284"/>
              </w:tabs>
              <w:ind w:right="-2"/>
              <w:jc w:val="center"/>
              <w:rPr>
                <w:sz w:val="24"/>
                <w:szCs w:val="24"/>
                <w:lang w:eastAsia="ru-RU"/>
              </w:rPr>
            </w:pPr>
            <w:r>
              <w:rPr>
                <w:sz w:val="24"/>
                <w:szCs w:val="24"/>
                <w:lang w:eastAsia="ru-RU"/>
              </w:rPr>
              <w:t>Беседа</w:t>
            </w:r>
          </w:p>
        </w:tc>
        <w:tc>
          <w:tcPr>
            <w:tcW w:w="1630" w:type="dxa"/>
            <w:vAlign w:val="center"/>
          </w:tcPr>
          <w:p w14:paraId="0A48EF9D" w14:textId="77777777" w:rsidR="00B85F73" w:rsidRPr="00C9109B" w:rsidRDefault="00B85F73" w:rsidP="003C156E">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2B1D1D06" w14:textId="44D2370D" w:rsidR="00B85F73" w:rsidRPr="00C9109B" w:rsidRDefault="00C832EB" w:rsidP="00C832EB">
            <w:pPr>
              <w:tabs>
                <w:tab w:val="left" w:pos="284"/>
              </w:tabs>
              <w:ind w:right="-2"/>
              <w:jc w:val="center"/>
              <w:rPr>
                <w:sz w:val="24"/>
                <w:szCs w:val="24"/>
                <w:lang w:eastAsia="ru-RU"/>
              </w:rPr>
            </w:pPr>
            <w:r>
              <w:rPr>
                <w:sz w:val="24"/>
                <w:szCs w:val="24"/>
                <w:lang w:eastAsia="ru-RU"/>
              </w:rPr>
              <w:t>С</w:t>
            </w:r>
            <w:r w:rsidR="00364B31">
              <w:rPr>
                <w:sz w:val="24"/>
                <w:szCs w:val="24"/>
                <w:lang w:eastAsia="ru-RU"/>
              </w:rPr>
              <w:t>портивно-</w:t>
            </w:r>
            <w:r>
              <w:rPr>
                <w:sz w:val="24"/>
                <w:szCs w:val="24"/>
                <w:lang w:eastAsia="ru-RU"/>
              </w:rPr>
              <w:t>музыкальный праздник «День знаний»</w:t>
            </w:r>
          </w:p>
        </w:tc>
        <w:tc>
          <w:tcPr>
            <w:tcW w:w="1788" w:type="dxa"/>
          </w:tcPr>
          <w:p w14:paraId="25DC883D" w14:textId="77777777" w:rsidR="00964292" w:rsidRDefault="00964292" w:rsidP="00964292">
            <w:pPr>
              <w:tabs>
                <w:tab w:val="left" w:pos="284"/>
              </w:tabs>
              <w:ind w:right="-2"/>
              <w:jc w:val="center"/>
              <w:rPr>
                <w:sz w:val="24"/>
                <w:szCs w:val="24"/>
                <w:lang w:eastAsia="ru-RU"/>
              </w:rPr>
            </w:pPr>
            <w:r>
              <w:rPr>
                <w:sz w:val="24"/>
                <w:szCs w:val="24"/>
                <w:lang w:eastAsia="ru-RU"/>
              </w:rPr>
              <w:t>Ст</w:t>
            </w:r>
            <w:proofErr w:type="gramStart"/>
            <w:r>
              <w:rPr>
                <w:sz w:val="24"/>
                <w:szCs w:val="24"/>
                <w:lang w:eastAsia="ru-RU"/>
              </w:rPr>
              <w:t>.в</w:t>
            </w:r>
            <w:proofErr w:type="gramEnd"/>
            <w:r>
              <w:rPr>
                <w:sz w:val="24"/>
                <w:szCs w:val="24"/>
                <w:lang w:eastAsia="ru-RU"/>
              </w:rPr>
              <w:t>оспитатель</w:t>
            </w:r>
          </w:p>
          <w:p w14:paraId="54E581CB" w14:textId="0E7A51D2" w:rsidR="00B85F73" w:rsidRDefault="009A1749" w:rsidP="00964292">
            <w:pPr>
              <w:tabs>
                <w:tab w:val="left" w:pos="284"/>
              </w:tabs>
              <w:ind w:right="-2"/>
              <w:jc w:val="center"/>
              <w:rPr>
                <w:sz w:val="24"/>
                <w:szCs w:val="24"/>
                <w:lang w:eastAsia="ru-RU"/>
              </w:rPr>
            </w:pPr>
            <w:r>
              <w:rPr>
                <w:sz w:val="24"/>
                <w:szCs w:val="24"/>
                <w:lang w:eastAsia="ru-RU"/>
              </w:rPr>
              <w:t>В</w:t>
            </w:r>
            <w:r w:rsidR="00964292">
              <w:rPr>
                <w:sz w:val="24"/>
                <w:szCs w:val="24"/>
                <w:lang w:eastAsia="ru-RU"/>
              </w:rPr>
              <w:t>оспитатели</w:t>
            </w:r>
            <w:r>
              <w:rPr>
                <w:sz w:val="24"/>
                <w:szCs w:val="24"/>
                <w:lang w:eastAsia="ru-RU"/>
              </w:rPr>
              <w:t>,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r w:rsidR="005C09D1">
              <w:rPr>
                <w:sz w:val="24"/>
                <w:szCs w:val="24"/>
                <w:lang w:eastAsia="ru-RU"/>
              </w:rPr>
              <w:t>, педагог-психолог</w:t>
            </w:r>
          </w:p>
        </w:tc>
      </w:tr>
      <w:tr w:rsidR="00D92E3D" w:rsidRPr="00C9109B" w14:paraId="24554EF6" w14:textId="4031E784" w:rsidTr="00364B31">
        <w:tc>
          <w:tcPr>
            <w:tcW w:w="558" w:type="dxa"/>
            <w:vAlign w:val="center"/>
          </w:tcPr>
          <w:p w14:paraId="714A7F18"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1FAB121" w14:textId="17B4683C" w:rsidR="00364B31" w:rsidRPr="004307B3" w:rsidRDefault="00364B31" w:rsidP="007E3A00">
            <w:pPr>
              <w:tabs>
                <w:tab w:val="left" w:pos="284"/>
              </w:tabs>
              <w:ind w:right="-2"/>
              <w:jc w:val="center"/>
              <w:rPr>
                <w:color w:val="000000" w:themeColor="text1"/>
                <w:sz w:val="24"/>
                <w:szCs w:val="24"/>
                <w:lang w:eastAsia="ru-RU"/>
              </w:rPr>
            </w:pPr>
            <w:r w:rsidRPr="004307B3">
              <w:rPr>
                <w:color w:val="000000" w:themeColor="text1"/>
              </w:rPr>
              <w:t>сентябрь</w:t>
            </w:r>
          </w:p>
        </w:tc>
        <w:tc>
          <w:tcPr>
            <w:tcW w:w="1966" w:type="dxa"/>
            <w:vAlign w:val="center"/>
          </w:tcPr>
          <w:p w14:paraId="196A311B" w14:textId="16647B85" w:rsidR="00364B31" w:rsidRPr="004307B3" w:rsidRDefault="00364B31" w:rsidP="007E3A00">
            <w:pPr>
              <w:tabs>
                <w:tab w:val="left" w:pos="284"/>
              </w:tabs>
              <w:jc w:val="center"/>
              <w:rPr>
                <w:color w:val="000000" w:themeColor="text1"/>
              </w:rPr>
            </w:pPr>
            <w:r w:rsidRPr="004307B3">
              <w:rPr>
                <w:color w:val="000000" w:themeColor="text1"/>
              </w:rPr>
              <w:t>День</w:t>
            </w:r>
            <w:r w:rsidRPr="004307B3">
              <w:rPr>
                <w:color w:val="000000" w:themeColor="text1"/>
                <w:spacing w:val="-2"/>
              </w:rPr>
              <w:t xml:space="preserve"> города</w:t>
            </w:r>
          </w:p>
        </w:tc>
        <w:tc>
          <w:tcPr>
            <w:tcW w:w="2009" w:type="dxa"/>
          </w:tcPr>
          <w:p w14:paraId="61C11744" w14:textId="37B43B0C" w:rsidR="00364B31" w:rsidRPr="00C9109B" w:rsidRDefault="00364B31" w:rsidP="003C156E">
            <w:pPr>
              <w:tabs>
                <w:tab w:val="left" w:pos="284"/>
              </w:tabs>
              <w:ind w:right="-2"/>
              <w:jc w:val="center"/>
              <w:rPr>
                <w:sz w:val="24"/>
                <w:szCs w:val="24"/>
                <w:lang w:eastAsia="ru-RU"/>
              </w:rPr>
            </w:pPr>
            <w:r>
              <w:rPr>
                <w:sz w:val="24"/>
                <w:szCs w:val="24"/>
                <w:lang w:eastAsia="ru-RU"/>
              </w:rPr>
              <w:t>Патриотическое, социальное, познавательное, духовно-нравственное</w:t>
            </w:r>
          </w:p>
        </w:tc>
        <w:tc>
          <w:tcPr>
            <w:tcW w:w="1849" w:type="dxa"/>
            <w:vAlign w:val="center"/>
          </w:tcPr>
          <w:p w14:paraId="19EAA4CA" w14:textId="04CA58E6" w:rsidR="00364B31" w:rsidRPr="00C9109B" w:rsidRDefault="00364B31" w:rsidP="003C156E">
            <w:pPr>
              <w:tabs>
                <w:tab w:val="left" w:pos="284"/>
              </w:tabs>
              <w:ind w:right="-2"/>
              <w:jc w:val="center"/>
              <w:rPr>
                <w:sz w:val="24"/>
                <w:szCs w:val="24"/>
                <w:lang w:eastAsia="ru-RU"/>
              </w:rPr>
            </w:pPr>
          </w:p>
        </w:tc>
        <w:tc>
          <w:tcPr>
            <w:tcW w:w="1270" w:type="dxa"/>
            <w:vAlign w:val="center"/>
          </w:tcPr>
          <w:p w14:paraId="59C093E7" w14:textId="12A0CEBD" w:rsidR="00364B31" w:rsidRPr="00C9109B" w:rsidRDefault="00364B31" w:rsidP="003C156E">
            <w:pPr>
              <w:tabs>
                <w:tab w:val="left" w:pos="284"/>
              </w:tabs>
              <w:ind w:right="-2"/>
              <w:jc w:val="center"/>
              <w:rPr>
                <w:sz w:val="24"/>
                <w:szCs w:val="24"/>
                <w:lang w:eastAsia="ru-RU"/>
              </w:rPr>
            </w:pPr>
          </w:p>
        </w:tc>
        <w:tc>
          <w:tcPr>
            <w:tcW w:w="1630" w:type="dxa"/>
            <w:vAlign w:val="center"/>
          </w:tcPr>
          <w:p w14:paraId="4BF6D970" w14:textId="6DC61386" w:rsidR="00364B31" w:rsidRPr="00C9109B" w:rsidRDefault="00364B31" w:rsidP="003C156E">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58007354" w14:textId="29E3D78F" w:rsidR="00364B31" w:rsidRPr="00C9109B" w:rsidRDefault="004307B3" w:rsidP="003C156E">
            <w:pPr>
              <w:tabs>
                <w:tab w:val="left" w:pos="284"/>
              </w:tabs>
              <w:ind w:right="-2"/>
              <w:jc w:val="center"/>
              <w:rPr>
                <w:sz w:val="24"/>
                <w:szCs w:val="24"/>
                <w:lang w:eastAsia="ru-RU"/>
              </w:rPr>
            </w:pPr>
            <w:r>
              <w:rPr>
                <w:sz w:val="24"/>
                <w:szCs w:val="24"/>
                <w:lang w:eastAsia="ru-RU"/>
              </w:rPr>
              <w:t>Праздник «Саратов – мой город родной!»</w:t>
            </w:r>
          </w:p>
        </w:tc>
        <w:tc>
          <w:tcPr>
            <w:tcW w:w="1788" w:type="dxa"/>
          </w:tcPr>
          <w:p w14:paraId="10D500CD" w14:textId="45F9B57D" w:rsidR="00364B31" w:rsidRDefault="004307B3" w:rsidP="009D5CE0">
            <w:pPr>
              <w:tabs>
                <w:tab w:val="left" w:pos="284"/>
              </w:tabs>
              <w:ind w:right="-2"/>
              <w:jc w:val="center"/>
              <w:rPr>
                <w:sz w:val="24"/>
                <w:szCs w:val="24"/>
                <w:lang w:eastAsia="ru-RU"/>
              </w:rPr>
            </w:pPr>
            <w:r>
              <w:rPr>
                <w:sz w:val="24"/>
                <w:szCs w:val="24"/>
                <w:lang w:eastAsia="ru-RU"/>
              </w:rPr>
              <w:t>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p>
          <w:p w14:paraId="558B7ABC" w14:textId="568C74A4" w:rsidR="00364B31" w:rsidRDefault="00364B31" w:rsidP="009D5CE0">
            <w:pPr>
              <w:tabs>
                <w:tab w:val="left" w:pos="284"/>
              </w:tabs>
              <w:ind w:right="-2"/>
              <w:jc w:val="center"/>
              <w:rPr>
                <w:sz w:val="24"/>
                <w:szCs w:val="24"/>
                <w:lang w:eastAsia="ru-RU"/>
              </w:rPr>
            </w:pPr>
            <w:r>
              <w:rPr>
                <w:sz w:val="24"/>
                <w:szCs w:val="24"/>
                <w:lang w:eastAsia="ru-RU"/>
              </w:rPr>
              <w:t>воспитатели</w:t>
            </w:r>
          </w:p>
        </w:tc>
      </w:tr>
      <w:tr w:rsidR="006B571A" w:rsidRPr="00C9109B" w14:paraId="0D438C2E" w14:textId="1FA764A3" w:rsidTr="00364B31">
        <w:tc>
          <w:tcPr>
            <w:tcW w:w="558" w:type="dxa"/>
            <w:vAlign w:val="center"/>
          </w:tcPr>
          <w:p w14:paraId="3DCC93A6"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6C491EF8" w14:textId="72DC91A9" w:rsidR="00364B31" w:rsidRPr="00C9109B" w:rsidRDefault="00364B31" w:rsidP="00F931E9">
            <w:pPr>
              <w:tabs>
                <w:tab w:val="left" w:pos="284"/>
              </w:tabs>
              <w:ind w:right="-2"/>
              <w:jc w:val="center"/>
              <w:rPr>
                <w:sz w:val="24"/>
                <w:szCs w:val="24"/>
                <w:lang w:eastAsia="ru-RU"/>
              </w:rPr>
            </w:pPr>
            <w:r w:rsidRPr="004307B3">
              <w:rPr>
                <w:bCs/>
                <w:color w:val="000000" w:themeColor="text1"/>
                <w:kern w:val="24"/>
              </w:rPr>
              <w:t>сентябр</w:t>
            </w:r>
            <w:r w:rsidR="00F931E9">
              <w:rPr>
                <w:bCs/>
                <w:color w:val="000000" w:themeColor="text1"/>
                <w:kern w:val="24"/>
              </w:rPr>
              <w:t>ь</w:t>
            </w:r>
          </w:p>
        </w:tc>
        <w:tc>
          <w:tcPr>
            <w:tcW w:w="1966" w:type="dxa"/>
            <w:vAlign w:val="center"/>
          </w:tcPr>
          <w:p w14:paraId="4C35FDDD" w14:textId="77777777" w:rsidR="00364B31" w:rsidRPr="006A6123" w:rsidRDefault="00364B31" w:rsidP="003C156E">
            <w:pPr>
              <w:tabs>
                <w:tab w:val="left" w:pos="284"/>
              </w:tabs>
              <w:jc w:val="center"/>
              <w:rPr>
                <w:bCs/>
                <w:color w:val="C00000"/>
                <w:kern w:val="24"/>
              </w:rPr>
            </w:pPr>
            <w:r w:rsidRPr="00F931E9">
              <w:rPr>
                <w:bCs/>
                <w:color w:val="000000" w:themeColor="text1"/>
                <w:kern w:val="24"/>
              </w:rPr>
              <w:t>День воспитателя и всех дошкольных работников</w:t>
            </w:r>
          </w:p>
        </w:tc>
        <w:tc>
          <w:tcPr>
            <w:tcW w:w="2009" w:type="dxa"/>
          </w:tcPr>
          <w:p w14:paraId="38760B4C" w14:textId="10AA21EC" w:rsidR="00364B31" w:rsidRDefault="00F931E9" w:rsidP="003C156E">
            <w:pPr>
              <w:tabs>
                <w:tab w:val="left" w:pos="284"/>
              </w:tabs>
              <w:ind w:right="-2"/>
              <w:jc w:val="center"/>
              <w:rPr>
                <w:sz w:val="24"/>
                <w:szCs w:val="24"/>
                <w:lang w:eastAsia="ru-RU"/>
              </w:rPr>
            </w:pPr>
            <w:r>
              <w:rPr>
                <w:sz w:val="24"/>
                <w:szCs w:val="24"/>
                <w:lang w:eastAsia="ru-RU"/>
              </w:rPr>
              <w:t>Патриотическое, социальное, познавательное, духовно-нравственное</w:t>
            </w:r>
          </w:p>
        </w:tc>
        <w:tc>
          <w:tcPr>
            <w:tcW w:w="3119" w:type="dxa"/>
            <w:gridSpan w:val="2"/>
            <w:vAlign w:val="center"/>
          </w:tcPr>
          <w:p w14:paraId="4E58E52B" w14:textId="5C1BFAEC" w:rsidR="00364B31" w:rsidRPr="00C9109B" w:rsidRDefault="00364B31" w:rsidP="003C156E">
            <w:pPr>
              <w:tabs>
                <w:tab w:val="left" w:pos="284"/>
              </w:tabs>
              <w:ind w:right="-2"/>
              <w:jc w:val="center"/>
              <w:rPr>
                <w:sz w:val="24"/>
                <w:szCs w:val="24"/>
                <w:lang w:eastAsia="ru-RU"/>
              </w:rPr>
            </w:pPr>
            <w:r>
              <w:rPr>
                <w:sz w:val="24"/>
                <w:szCs w:val="24"/>
                <w:lang w:eastAsia="ru-RU"/>
              </w:rPr>
              <w:t>Беседа «Наши помощники – воспитатели»</w:t>
            </w:r>
          </w:p>
        </w:tc>
        <w:tc>
          <w:tcPr>
            <w:tcW w:w="1630" w:type="dxa"/>
            <w:vAlign w:val="center"/>
          </w:tcPr>
          <w:p w14:paraId="435C9350" w14:textId="77777777" w:rsidR="00364B31" w:rsidRPr="00C9109B" w:rsidRDefault="00364B31" w:rsidP="003C156E">
            <w:pPr>
              <w:tabs>
                <w:tab w:val="left" w:pos="284"/>
              </w:tabs>
              <w:ind w:right="-2"/>
              <w:jc w:val="center"/>
              <w:rPr>
                <w:sz w:val="24"/>
                <w:szCs w:val="24"/>
                <w:lang w:eastAsia="ru-RU"/>
              </w:rPr>
            </w:pPr>
            <w:r>
              <w:rPr>
                <w:sz w:val="24"/>
                <w:szCs w:val="24"/>
                <w:lang w:eastAsia="ru-RU"/>
              </w:rPr>
              <w:t>Беседа «Поговорим о профессиях: Воспитатель»</w:t>
            </w:r>
          </w:p>
        </w:tc>
        <w:tc>
          <w:tcPr>
            <w:tcW w:w="3463" w:type="dxa"/>
            <w:gridSpan w:val="3"/>
            <w:vAlign w:val="center"/>
          </w:tcPr>
          <w:p w14:paraId="518C4518" w14:textId="324956A2" w:rsidR="00364B31" w:rsidRPr="00C9109B" w:rsidRDefault="00F931E9" w:rsidP="003C156E">
            <w:pPr>
              <w:tabs>
                <w:tab w:val="left" w:pos="284"/>
              </w:tabs>
              <w:ind w:right="-2"/>
              <w:jc w:val="center"/>
              <w:rPr>
                <w:sz w:val="24"/>
                <w:szCs w:val="24"/>
                <w:lang w:eastAsia="ru-RU"/>
              </w:rPr>
            </w:pPr>
            <w:r>
              <w:rPr>
                <w:sz w:val="24"/>
                <w:szCs w:val="24"/>
                <w:lang w:eastAsia="ru-RU"/>
              </w:rPr>
              <w:t>Развле</w:t>
            </w:r>
            <w:r w:rsidR="004A0C2C">
              <w:rPr>
                <w:sz w:val="24"/>
                <w:szCs w:val="24"/>
                <w:lang w:eastAsia="ru-RU"/>
              </w:rPr>
              <w:t>чение</w:t>
            </w:r>
            <w:r w:rsidR="00364B31">
              <w:rPr>
                <w:sz w:val="24"/>
                <w:szCs w:val="24"/>
                <w:lang w:eastAsia="ru-RU"/>
              </w:rPr>
              <w:t xml:space="preserve"> «Профессиональные праздники: День воспитателя»</w:t>
            </w:r>
          </w:p>
        </w:tc>
        <w:tc>
          <w:tcPr>
            <w:tcW w:w="1788" w:type="dxa"/>
          </w:tcPr>
          <w:p w14:paraId="171E86DF" w14:textId="77777777" w:rsidR="00364B31" w:rsidRDefault="00364B31" w:rsidP="009D5CE0">
            <w:pPr>
              <w:tabs>
                <w:tab w:val="left" w:pos="284"/>
              </w:tabs>
              <w:ind w:right="-2"/>
              <w:jc w:val="center"/>
              <w:rPr>
                <w:sz w:val="24"/>
                <w:szCs w:val="24"/>
                <w:lang w:eastAsia="ru-RU"/>
              </w:rPr>
            </w:pPr>
            <w:r>
              <w:rPr>
                <w:sz w:val="24"/>
                <w:szCs w:val="24"/>
                <w:lang w:eastAsia="ru-RU"/>
              </w:rPr>
              <w:t>Ст</w:t>
            </w:r>
            <w:proofErr w:type="gramStart"/>
            <w:r>
              <w:rPr>
                <w:sz w:val="24"/>
                <w:szCs w:val="24"/>
                <w:lang w:eastAsia="ru-RU"/>
              </w:rPr>
              <w:t>.в</w:t>
            </w:r>
            <w:proofErr w:type="gramEnd"/>
            <w:r>
              <w:rPr>
                <w:sz w:val="24"/>
                <w:szCs w:val="24"/>
                <w:lang w:eastAsia="ru-RU"/>
              </w:rPr>
              <w:t>оспитатель</w:t>
            </w:r>
          </w:p>
          <w:p w14:paraId="73CC9296" w14:textId="56C8B6AE" w:rsidR="00364B31" w:rsidRDefault="004A0C2C" w:rsidP="009D5CE0">
            <w:pPr>
              <w:tabs>
                <w:tab w:val="left" w:pos="284"/>
              </w:tabs>
              <w:ind w:right="-2"/>
              <w:jc w:val="center"/>
              <w:rPr>
                <w:sz w:val="24"/>
                <w:szCs w:val="24"/>
                <w:lang w:eastAsia="ru-RU"/>
              </w:rPr>
            </w:pPr>
            <w:r>
              <w:rPr>
                <w:sz w:val="24"/>
                <w:szCs w:val="24"/>
                <w:lang w:eastAsia="ru-RU"/>
              </w:rPr>
              <w:t>В</w:t>
            </w:r>
            <w:r w:rsidR="00364B31">
              <w:rPr>
                <w:sz w:val="24"/>
                <w:szCs w:val="24"/>
                <w:lang w:eastAsia="ru-RU"/>
              </w:rPr>
              <w:t>оспитатели</w:t>
            </w:r>
            <w:r>
              <w:rPr>
                <w:sz w:val="24"/>
                <w:szCs w:val="24"/>
                <w:lang w:eastAsia="ru-RU"/>
              </w:rPr>
              <w:t>,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r w:rsidR="005C09D1">
              <w:rPr>
                <w:sz w:val="24"/>
                <w:szCs w:val="24"/>
                <w:lang w:eastAsia="ru-RU"/>
              </w:rPr>
              <w:t>, педагог-психолог</w:t>
            </w:r>
          </w:p>
        </w:tc>
      </w:tr>
      <w:tr w:rsidR="00364B31" w:rsidRPr="00C9109B" w14:paraId="799BD2C7" w14:textId="1850E34C" w:rsidTr="00364B31">
        <w:tc>
          <w:tcPr>
            <w:tcW w:w="558" w:type="dxa"/>
            <w:vAlign w:val="center"/>
          </w:tcPr>
          <w:p w14:paraId="736567BF"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1449FC95" w14:textId="32CDF49C" w:rsidR="00364B31" w:rsidRPr="004A0C2C" w:rsidRDefault="00364B31" w:rsidP="004A0C2C">
            <w:pPr>
              <w:tabs>
                <w:tab w:val="left" w:pos="284"/>
              </w:tabs>
              <w:ind w:right="-2"/>
              <w:jc w:val="center"/>
              <w:rPr>
                <w:color w:val="000000" w:themeColor="text1"/>
                <w:sz w:val="24"/>
                <w:szCs w:val="24"/>
                <w:lang w:eastAsia="ru-RU"/>
              </w:rPr>
            </w:pPr>
            <w:r w:rsidRPr="004A0C2C">
              <w:rPr>
                <w:bCs/>
                <w:color w:val="000000" w:themeColor="text1"/>
                <w:lang w:eastAsia="ru-RU"/>
              </w:rPr>
              <w:t xml:space="preserve"> октябр</w:t>
            </w:r>
            <w:r w:rsidR="004A0C2C" w:rsidRPr="004A0C2C">
              <w:rPr>
                <w:bCs/>
                <w:color w:val="000000" w:themeColor="text1"/>
                <w:lang w:eastAsia="ru-RU"/>
              </w:rPr>
              <w:t>ь</w:t>
            </w:r>
          </w:p>
        </w:tc>
        <w:tc>
          <w:tcPr>
            <w:tcW w:w="1966" w:type="dxa"/>
            <w:vAlign w:val="center"/>
          </w:tcPr>
          <w:p w14:paraId="756B8CB5" w14:textId="77777777" w:rsidR="00364B31" w:rsidRPr="004A0C2C" w:rsidRDefault="00364B31" w:rsidP="003C156E">
            <w:pPr>
              <w:tabs>
                <w:tab w:val="left" w:pos="284"/>
              </w:tabs>
              <w:jc w:val="center"/>
              <w:rPr>
                <w:bCs/>
                <w:color w:val="000000" w:themeColor="text1"/>
                <w:lang w:eastAsia="ru-RU"/>
              </w:rPr>
            </w:pPr>
            <w:r w:rsidRPr="004A0C2C">
              <w:rPr>
                <w:bCs/>
                <w:color w:val="000000" w:themeColor="text1"/>
                <w:lang w:eastAsia="ru-RU"/>
              </w:rPr>
              <w:t>Международный день музыки</w:t>
            </w:r>
          </w:p>
        </w:tc>
        <w:tc>
          <w:tcPr>
            <w:tcW w:w="2009" w:type="dxa"/>
          </w:tcPr>
          <w:p w14:paraId="3B941BC7" w14:textId="4A25D844" w:rsidR="00364B31" w:rsidRPr="00816FC5" w:rsidRDefault="00A93784" w:rsidP="003C156E">
            <w:pPr>
              <w:tabs>
                <w:tab w:val="left" w:pos="284"/>
              </w:tabs>
              <w:ind w:right="-2"/>
              <w:jc w:val="center"/>
              <w:rPr>
                <w:sz w:val="24"/>
                <w:szCs w:val="24"/>
                <w:lang w:eastAsia="ru-RU"/>
              </w:rPr>
            </w:pPr>
            <w:r>
              <w:rPr>
                <w:sz w:val="24"/>
                <w:szCs w:val="24"/>
                <w:lang w:eastAsia="ru-RU"/>
              </w:rPr>
              <w:t>Эстетическое, духовно-нравственное, социальное</w:t>
            </w:r>
          </w:p>
        </w:tc>
        <w:tc>
          <w:tcPr>
            <w:tcW w:w="8212" w:type="dxa"/>
            <w:gridSpan w:val="6"/>
            <w:vAlign w:val="center"/>
          </w:tcPr>
          <w:p w14:paraId="3A01FEE1" w14:textId="239C3B1A" w:rsidR="00364B31" w:rsidRPr="00816FC5" w:rsidRDefault="00364B31" w:rsidP="003C156E">
            <w:pPr>
              <w:tabs>
                <w:tab w:val="left" w:pos="284"/>
              </w:tabs>
              <w:ind w:right="-2"/>
              <w:jc w:val="center"/>
              <w:rPr>
                <w:sz w:val="24"/>
                <w:szCs w:val="24"/>
                <w:lang w:eastAsia="ru-RU"/>
              </w:rPr>
            </w:pPr>
            <w:r w:rsidRPr="00816FC5">
              <w:rPr>
                <w:sz w:val="24"/>
                <w:szCs w:val="24"/>
                <w:lang w:eastAsia="ru-RU"/>
              </w:rPr>
              <w:t xml:space="preserve">Музыкальный досуг с участием родителей и старших членов семей «Споемте, друзья» с презентацией песни каждой группы и любимых песен семьи </w:t>
            </w:r>
          </w:p>
        </w:tc>
        <w:tc>
          <w:tcPr>
            <w:tcW w:w="1788" w:type="dxa"/>
          </w:tcPr>
          <w:p w14:paraId="7D22AA1D" w14:textId="77777777" w:rsidR="00364B31" w:rsidRDefault="00364B31" w:rsidP="009D5CE0">
            <w:pPr>
              <w:tabs>
                <w:tab w:val="left" w:pos="284"/>
              </w:tabs>
              <w:ind w:right="-2"/>
              <w:jc w:val="center"/>
              <w:rPr>
                <w:sz w:val="24"/>
                <w:szCs w:val="24"/>
                <w:lang w:eastAsia="ru-RU"/>
              </w:rPr>
            </w:pPr>
            <w:r>
              <w:rPr>
                <w:sz w:val="24"/>
                <w:szCs w:val="24"/>
                <w:lang w:eastAsia="ru-RU"/>
              </w:rPr>
              <w:t>Ст</w:t>
            </w:r>
            <w:proofErr w:type="gramStart"/>
            <w:r>
              <w:rPr>
                <w:sz w:val="24"/>
                <w:szCs w:val="24"/>
                <w:lang w:eastAsia="ru-RU"/>
              </w:rPr>
              <w:t>.в</w:t>
            </w:r>
            <w:proofErr w:type="gramEnd"/>
            <w:r>
              <w:rPr>
                <w:sz w:val="24"/>
                <w:szCs w:val="24"/>
                <w:lang w:eastAsia="ru-RU"/>
              </w:rPr>
              <w:t>оспитатель</w:t>
            </w:r>
          </w:p>
          <w:p w14:paraId="722CABD4" w14:textId="35E514E5" w:rsidR="00364B31" w:rsidRPr="00816FC5" w:rsidRDefault="00364B31" w:rsidP="009D5CE0">
            <w:pPr>
              <w:tabs>
                <w:tab w:val="left" w:pos="284"/>
              </w:tabs>
              <w:ind w:right="-2"/>
              <w:jc w:val="center"/>
              <w:rPr>
                <w:sz w:val="24"/>
                <w:szCs w:val="24"/>
                <w:lang w:eastAsia="ru-RU"/>
              </w:rPr>
            </w:pPr>
            <w:r>
              <w:rPr>
                <w:sz w:val="24"/>
                <w:szCs w:val="24"/>
                <w:lang w:eastAsia="ru-RU"/>
              </w:rPr>
              <w:t>воспитатели</w:t>
            </w:r>
          </w:p>
        </w:tc>
      </w:tr>
      <w:tr w:rsidR="00364B31" w:rsidRPr="00C9109B" w14:paraId="47C31BC8" w14:textId="3BC9B96F" w:rsidTr="00364B31">
        <w:tc>
          <w:tcPr>
            <w:tcW w:w="558" w:type="dxa"/>
            <w:vAlign w:val="center"/>
          </w:tcPr>
          <w:p w14:paraId="0B051D41"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E400DF2" w14:textId="28D0C396" w:rsidR="00364B31" w:rsidRPr="009D7FAD" w:rsidRDefault="00364B31" w:rsidP="009D7FAD">
            <w:pPr>
              <w:tabs>
                <w:tab w:val="left" w:pos="284"/>
              </w:tabs>
              <w:ind w:right="-2"/>
              <w:jc w:val="center"/>
              <w:rPr>
                <w:color w:val="000000" w:themeColor="text1"/>
                <w:sz w:val="24"/>
                <w:szCs w:val="24"/>
                <w:lang w:eastAsia="ru-RU"/>
              </w:rPr>
            </w:pPr>
            <w:r w:rsidRPr="009D7FAD">
              <w:rPr>
                <w:bCs/>
                <w:color w:val="000000" w:themeColor="text1"/>
                <w:kern w:val="24"/>
              </w:rPr>
              <w:t>октябр</w:t>
            </w:r>
            <w:r w:rsidR="009D7FAD" w:rsidRPr="009D7FAD">
              <w:rPr>
                <w:bCs/>
                <w:color w:val="000000" w:themeColor="text1"/>
                <w:kern w:val="24"/>
              </w:rPr>
              <w:t>ь</w:t>
            </w:r>
          </w:p>
        </w:tc>
        <w:tc>
          <w:tcPr>
            <w:tcW w:w="1966" w:type="dxa"/>
            <w:vAlign w:val="center"/>
          </w:tcPr>
          <w:p w14:paraId="5A63D3C1" w14:textId="22BE3CED" w:rsidR="00364B31" w:rsidRPr="009D7FAD" w:rsidRDefault="00364B31" w:rsidP="009D7FAD">
            <w:pPr>
              <w:tabs>
                <w:tab w:val="left" w:pos="284"/>
              </w:tabs>
              <w:jc w:val="center"/>
              <w:rPr>
                <w:bCs/>
                <w:color w:val="000000" w:themeColor="text1"/>
                <w:kern w:val="24"/>
              </w:rPr>
            </w:pPr>
            <w:r w:rsidRPr="009D7FAD">
              <w:rPr>
                <w:bCs/>
                <w:color w:val="000000" w:themeColor="text1"/>
                <w:kern w:val="24"/>
              </w:rPr>
              <w:t xml:space="preserve">День </w:t>
            </w:r>
            <w:r w:rsidR="009D7FAD" w:rsidRPr="009D7FAD">
              <w:rPr>
                <w:bCs/>
                <w:color w:val="000000" w:themeColor="text1"/>
                <w:kern w:val="24"/>
              </w:rPr>
              <w:t>Ленинского района</w:t>
            </w:r>
          </w:p>
        </w:tc>
        <w:tc>
          <w:tcPr>
            <w:tcW w:w="2009" w:type="dxa"/>
          </w:tcPr>
          <w:p w14:paraId="435DAB27" w14:textId="20445373" w:rsidR="00364B31" w:rsidRPr="00FE051C" w:rsidRDefault="00A93784" w:rsidP="003C156E">
            <w:pPr>
              <w:tabs>
                <w:tab w:val="left" w:pos="284"/>
              </w:tabs>
              <w:ind w:right="-2"/>
              <w:jc w:val="center"/>
              <w:rPr>
                <w:sz w:val="24"/>
                <w:szCs w:val="24"/>
                <w:lang w:eastAsia="ru-RU"/>
              </w:rPr>
            </w:pPr>
            <w:r>
              <w:rPr>
                <w:sz w:val="24"/>
                <w:szCs w:val="24"/>
                <w:lang w:eastAsia="ru-RU"/>
              </w:rPr>
              <w:t xml:space="preserve">Патриотическое, </w:t>
            </w:r>
            <w:r w:rsidR="00C43562">
              <w:rPr>
                <w:sz w:val="24"/>
                <w:szCs w:val="24"/>
                <w:lang w:eastAsia="ru-RU"/>
              </w:rPr>
              <w:t>эстетическое</w:t>
            </w:r>
          </w:p>
        </w:tc>
        <w:tc>
          <w:tcPr>
            <w:tcW w:w="8212" w:type="dxa"/>
            <w:gridSpan w:val="6"/>
            <w:vAlign w:val="center"/>
          </w:tcPr>
          <w:p w14:paraId="42BF80F5" w14:textId="480D70F1" w:rsidR="00364B31" w:rsidRPr="00FE051C" w:rsidRDefault="00364B31" w:rsidP="009D7FAD">
            <w:pPr>
              <w:tabs>
                <w:tab w:val="left" w:pos="284"/>
              </w:tabs>
              <w:ind w:right="-2"/>
              <w:jc w:val="center"/>
              <w:rPr>
                <w:sz w:val="24"/>
                <w:szCs w:val="24"/>
                <w:lang w:eastAsia="ru-RU"/>
              </w:rPr>
            </w:pPr>
            <w:r w:rsidRPr="00FE051C">
              <w:rPr>
                <w:sz w:val="24"/>
                <w:szCs w:val="24"/>
                <w:lang w:eastAsia="ru-RU"/>
              </w:rPr>
              <w:t>Продуктивная деятельность «</w:t>
            </w:r>
            <w:r w:rsidR="00B9655B">
              <w:rPr>
                <w:sz w:val="24"/>
                <w:szCs w:val="24"/>
                <w:lang w:eastAsia="ru-RU"/>
              </w:rPr>
              <w:t>Мой любимый район</w:t>
            </w:r>
            <w:r w:rsidRPr="00FE051C">
              <w:rPr>
                <w:sz w:val="24"/>
                <w:szCs w:val="24"/>
                <w:lang w:eastAsia="ru-RU"/>
              </w:rPr>
              <w:t>»</w:t>
            </w:r>
          </w:p>
        </w:tc>
        <w:tc>
          <w:tcPr>
            <w:tcW w:w="1788" w:type="dxa"/>
          </w:tcPr>
          <w:p w14:paraId="2306F6A5" w14:textId="77777777" w:rsidR="00364B31" w:rsidRDefault="00364B31" w:rsidP="009D5CE0">
            <w:pPr>
              <w:tabs>
                <w:tab w:val="left" w:pos="284"/>
              </w:tabs>
              <w:ind w:right="-2"/>
              <w:jc w:val="center"/>
              <w:rPr>
                <w:sz w:val="24"/>
                <w:szCs w:val="24"/>
                <w:lang w:eastAsia="ru-RU"/>
              </w:rPr>
            </w:pPr>
            <w:r>
              <w:rPr>
                <w:sz w:val="24"/>
                <w:szCs w:val="24"/>
                <w:lang w:eastAsia="ru-RU"/>
              </w:rPr>
              <w:t>Ст</w:t>
            </w:r>
            <w:proofErr w:type="gramStart"/>
            <w:r>
              <w:rPr>
                <w:sz w:val="24"/>
                <w:szCs w:val="24"/>
                <w:lang w:eastAsia="ru-RU"/>
              </w:rPr>
              <w:t>.в</w:t>
            </w:r>
            <w:proofErr w:type="gramEnd"/>
            <w:r>
              <w:rPr>
                <w:sz w:val="24"/>
                <w:szCs w:val="24"/>
                <w:lang w:eastAsia="ru-RU"/>
              </w:rPr>
              <w:t>оспитатель</w:t>
            </w:r>
          </w:p>
          <w:p w14:paraId="44DB9D15" w14:textId="5D30EB8F" w:rsidR="00364B31" w:rsidRPr="00FE051C" w:rsidRDefault="00364B31" w:rsidP="009D5CE0">
            <w:pPr>
              <w:tabs>
                <w:tab w:val="left" w:pos="284"/>
              </w:tabs>
              <w:ind w:right="-2"/>
              <w:jc w:val="center"/>
              <w:rPr>
                <w:sz w:val="24"/>
                <w:szCs w:val="24"/>
                <w:lang w:eastAsia="ru-RU"/>
              </w:rPr>
            </w:pPr>
            <w:r>
              <w:rPr>
                <w:sz w:val="24"/>
                <w:szCs w:val="24"/>
                <w:lang w:eastAsia="ru-RU"/>
              </w:rPr>
              <w:t>воспитатели</w:t>
            </w:r>
          </w:p>
        </w:tc>
      </w:tr>
      <w:tr w:rsidR="00364B31" w:rsidRPr="00C9109B" w14:paraId="22735551" w14:textId="26BDCE28" w:rsidTr="00364B31">
        <w:tc>
          <w:tcPr>
            <w:tcW w:w="558" w:type="dxa"/>
            <w:vAlign w:val="center"/>
          </w:tcPr>
          <w:p w14:paraId="230DAD43"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EBCA281" w14:textId="61BC98C9" w:rsidR="00364B31" w:rsidRPr="00C9109B" w:rsidRDefault="00364B31" w:rsidP="00C43562">
            <w:pPr>
              <w:tabs>
                <w:tab w:val="left" w:pos="284"/>
              </w:tabs>
              <w:ind w:right="-2"/>
              <w:jc w:val="center"/>
              <w:rPr>
                <w:sz w:val="24"/>
                <w:szCs w:val="24"/>
                <w:lang w:eastAsia="ru-RU"/>
              </w:rPr>
            </w:pPr>
            <w:r w:rsidRPr="0009167E">
              <w:rPr>
                <w:bCs/>
                <w:kern w:val="24"/>
              </w:rPr>
              <w:t>октябр</w:t>
            </w:r>
            <w:r w:rsidR="00C43562">
              <w:rPr>
                <w:bCs/>
                <w:kern w:val="24"/>
              </w:rPr>
              <w:t>ь</w:t>
            </w:r>
          </w:p>
        </w:tc>
        <w:tc>
          <w:tcPr>
            <w:tcW w:w="1966" w:type="dxa"/>
            <w:vAlign w:val="center"/>
          </w:tcPr>
          <w:p w14:paraId="05B30D6D" w14:textId="77777777" w:rsidR="00364B31" w:rsidRPr="006A6123" w:rsidRDefault="00364B31" w:rsidP="003C156E">
            <w:pPr>
              <w:tabs>
                <w:tab w:val="left" w:pos="284"/>
              </w:tabs>
              <w:ind w:right="-2"/>
              <w:jc w:val="center"/>
              <w:rPr>
                <w:bCs/>
                <w:kern w:val="24"/>
              </w:rPr>
            </w:pPr>
            <w:r w:rsidRPr="0009167E">
              <w:rPr>
                <w:bCs/>
                <w:kern w:val="24"/>
              </w:rPr>
              <w:t xml:space="preserve">Международный день Бабушек и </w:t>
            </w:r>
            <w:r w:rsidRPr="0009167E">
              <w:rPr>
                <w:bCs/>
                <w:kern w:val="24"/>
              </w:rPr>
              <w:lastRenderedPageBreak/>
              <w:t>Дедушек</w:t>
            </w:r>
          </w:p>
        </w:tc>
        <w:tc>
          <w:tcPr>
            <w:tcW w:w="2009" w:type="dxa"/>
          </w:tcPr>
          <w:p w14:paraId="59CE7739" w14:textId="129F1231" w:rsidR="00364B31" w:rsidRDefault="00C43562" w:rsidP="003C156E">
            <w:pPr>
              <w:tabs>
                <w:tab w:val="left" w:pos="284"/>
              </w:tabs>
              <w:ind w:right="-2"/>
              <w:jc w:val="center"/>
              <w:rPr>
                <w:sz w:val="24"/>
                <w:szCs w:val="24"/>
                <w:lang w:eastAsia="ru-RU"/>
              </w:rPr>
            </w:pPr>
            <w:r>
              <w:rPr>
                <w:sz w:val="24"/>
                <w:szCs w:val="24"/>
                <w:lang w:eastAsia="ru-RU"/>
              </w:rPr>
              <w:lastRenderedPageBreak/>
              <w:t xml:space="preserve">Социальное, </w:t>
            </w:r>
            <w:r>
              <w:rPr>
                <w:sz w:val="24"/>
                <w:szCs w:val="24"/>
                <w:lang w:eastAsia="ru-RU"/>
              </w:rPr>
              <w:lastRenderedPageBreak/>
              <w:t>познавательное, духовно-нравственное</w:t>
            </w:r>
            <w:r w:rsidR="00600321">
              <w:rPr>
                <w:sz w:val="24"/>
                <w:szCs w:val="24"/>
                <w:lang w:eastAsia="ru-RU"/>
              </w:rPr>
              <w:t>, трудовое</w:t>
            </w:r>
          </w:p>
        </w:tc>
        <w:tc>
          <w:tcPr>
            <w:tcW w:w="8212" w:type="dxa"/>
            <w:gridSpan w:val="6"/>
            <w:vAlign w:val="center"/>
          </w:tcPr>
          <w:p w14:paraId="4116CAEA" w14:textId="5781660C" w:rsidR="00364B31" w:rsidRPr="00FE051C" w:rsidRDefault="00C43562" w:rsidP="00C43562">
            <w:pPr>
              <w:tabs>
                <w:tab w:val="left" w:pos="284"/>
              </w:tabs>
              <w:ind w:right="-2"/>
              <w:jc w:val="center"/>
              <w:rPr>
                <w:sz w:val="24"/>
                <w:szCs w:val="24"/>
                <w:lang w:eastAsia="ru-RU"/>
              </w:rPr>
            </w:pPr>
            <w:r>
              <w:rPr>
                <w:sz w:val="24"/>
                <w:szCs w:val="24"/>
                <w:lang w:eastAsia="ru-RU"/>
              </w:rPr>
              <w:lastRenderedPageBreak/>
              <w:t>Музыкальное развлечение «День пожилого человеак»</w:t>
            </w:r>
          </w:p>
        </w:tc>
        <w:tc>
          <w:tcPr>
            <w:tcW w:w="1788" w:type="dxa"/>
          </w:tcPr>
          <w:p w14:paraId="38C9C210" w14:textId="77777777" w:rsidR="00364B31" w:rsidRDefault="00364B31" w:rsidP="009D5CE0">
            <w:pPr>
              <w:tabs>
                <w:tab w:val="left" w:pos="284"/>
              </w:tabs>
              <w:ind w:right="-2"/>
              <w:jc w:val="center"/>
              <w:rPr>
                <w:sz w:val="24"/>
                <w:szCs w:val="24"/>
                <w:lang w:eastAsia="ru-RU"/>
              </w:rPr>
            </w:pPr>
            <w:r>
              <w:rPr>
                <w:sz w:val="24"/>
                <w:szCs w:val="24"/>
                <w:lang w:eastAsia="ru-RU"/>
              </w:rPr>
              <w:t>Ст</w:t>
            </w:r>
            <w:proofErr w:type="gramStart"/>
            <w:r>
              <w:rPr>
                <w:sz w:val="24"/>
                <w:szCs w:val="24"/>
                <w:lang w:eastAsia="ru-RU"/>
              </w:rPr>
              <w:t>.в</w:t>
            </w:r>
            <w:proofErr w:type="gramEnd"/>
            <w:r>
              <w:rPr>
                <w:sz w:val="24"/>
                <w:szCs w:val="24"/>
                <w:lang w:eastAsia="ru-RU"/>
              </w:rPr>
              <w:t>оспитатель</w:t>
            </w:r>
          </w:p>
          <w:p w14:paraId="5A9A8B14" w14:textId="63EEAD12" w:rsidR="00364B31" w:rsidRDefault="00C43562" w:rsidP="009D5CE0">
            <w:pPr>
              <w:tabs>
                <w:tab w:val="left" w:pos="284"/>
              </w:tabs>
              <w:ind w:right="-2"/>
              <w:jc w:val="center"/>
              <w:rPr>
                <w:sz w:val="24"/>
                <w:szCs w:val="24"/>
                <w:lang w:eastAsia="ru-RU"/>
              </w:rPr>
            </w:pPr>
            <w:r>
              <w:rPr>
                <w:sz w:val="24"/>
                <w:szCs w:val="24"/>
                <w:lang w:eastAsia="ru-RU"/>
              </w:rPr>
              <w:lastRenderedPageBreak/>
              <w:t>В</w:t>
            </w:r>
            <w:r w:rsidR="00364B31">
              <w:rPr>
                <w:sz w:val="24"/>
                <w:szCs w:val="24"/>
                <w:lang w:eastAsia="ru-RU"/>
              </w:rPr>
              <w:t>оспитатели</w:t>
            </w:r>
            <w:r>
              <w:rPr>
                <w:sz w:val="24"/>
                <w:szCs w:val="24"/>
                <w:lang w:eastAsia="ru-RU"/>
              </w:rPr>
              <w:t>,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r w:rsidR="005C09D1">
              <w:rPr>
                <w:sz w:val="24"/>
                <w:szCs w:val="24"/>
                <w:lang w:eastAsia="ru-RU"/>
              </w:rPr>
              <w:t>, педагог-психолог</w:t>
            </w:r>
          </w:p>
        </w:tc>
      </w:tr>
      <w:tr w:rsidR="00364B31" w:rsidRPr="00C9109B" w14:paraId="382AFE54" w14:textId="3C57C5F6" w:rsidTr="00364B31">
        <w:tc>
          <w:tcPr>
            <w:tcW w:w="558" w:type="dxa"/>
            <w:vAlign w:val="center"/>
          </w:tcPr>
          <w:p w14:paraId="3D9CC3E4"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4213D5E6" w14:textId="32783758" w:rsidR="00364B31" w:rsidRPr="0009167E" w:rsidRDefault="00CF57C6" w:rsidP="003C156E">
            <w:pPr>
              <w:tabs>
                <w:tab w:val="left" w:pos="284"/>
              </w:tabs>
              <w:ind w:right="-2"/>
              <w:jc w:val="center"/>
              <w:rPr>
                <w:bCs/>
                <w:kern w:val="24"/>
              </w:rPr>
            </w:pPr>
            <w:r>
              <w:rPr>
                <w:bCs/>
                <w:kern w:val="24"/>
              </w:rPr>
              <w:t xml:space="preserve"> ноябрь</w:t>
            </w:r>
          </w:p>
        </w:tc>
        <w:tc>
          <w:tcPr>
            <w:tcW w:w="1966" w:type="dxa"/>
            <w:vAlign w:val="center"/>
          </w:tcPr>
          <w:p w14:paraId="0E01AAC1" w14:textId="77777777" w:rsidR="00364B31" w:rsidRPr="0009167E" w:rsidRDefault="00364B31" w:rsidP="003C156E">
            <w:pPr>
              <w:tabs>
                <w:tab w:val="left" w:pos="284"/>
              </w:tabs>
              <w:ind w:right="-2"/>
              <w:jc w:val="center"/>
              <w:rPr>
                <w:bCs/>
                <w:kern w:val="24"/>
              </w:rPr>
            </w:pPr>
            <w:r>
              <w:rPr>
                <w:bCs/>
                <w:kern w:val="24"/>
              </w:rPr>
              <w:t>Осенины</w:t>
            </w:r>
          </w:p>
        </w:tc>
        <w:tc>
          <w:tcPr>
            <w:tcW w:w="2009" w:type="dxa"/>
          </w:tcPr>
          <w:p w14:paraId="5A0E8003" w14:textId="77777777" w:rsidR="00364B31" w:rsidRDefault="00364B31" w:rsidP="003C156E">
            <w:pPr>
              <w:tabs>
                <w:tab w:val="left" w:pos="284"/>
              </w:tabs>
              <w:ind w:right="-2"/>
              <w:jc w:val="center"/>
              <w:rPr>
                <w:sz w:val="24"/>
                <w:szCs w:val="24"/>
                <w:lang w:eastAsia="ru-RU"/>
              </w:rPr>
            </w:pPr>
          </w:p>
        </w:tc>
        <w:tc>
          <w:tcPr>
            <w:tcW w:w="8212" w:type="dxa"/>
            <w:gridSpan w:val="6"/>
            <w:vAlign w:val="center"/>
          </w:tcPr>
          <w:p w14:paraId="71006B8D" w14:textId="60C0A889" w:rsidR="00364B31" w:rsidRDefault="00364B31" w:rsidP="003C156E">
            <w:pPr>
              <w:tabs>
                <w:tab w:val="left" w:pos="284"/>
              </w:tabs>
              <w:ind w:right="-2"/>
              <w:jc w:val="center"/>
              <w:rPr>
                <w:sz w:val="24"/>
                <w:szCs w:val="24"/>
                <w:lang w:eastAsia="ru-RU"/>
              </w:rPr>
            </w:pPr>
            <w:r>
              <w:rPr>
                <w:sz w:val="24"/>
                <w:szCs w:val="24"/>
                <w:lang w:eastAsia="ru-RU"/>
              </w:rPr>
              <w:t>Утренники</w:t>
            </w:r>
          </w:p>
        </w:tc>
        <w:tc>
          <w:tcPr>
            <w:tcW w:w="1788" w:type="dxa"/>
          </w:tcPr>
          <w:p w14:paraId="3A02F9ED" w14:textId="2472E8BB" w:rsidR="00364B31" w:rsidRDefault="00CF57C6" w:rsidP="009D5CE0">
            <w:pPr>
              <w:tabs>
                <w:tab w:val="left" w:pos="284"/>
              </w:tabs>
              <w:ind w:right="-2"/>
              <w:jc w:val="center"/>
              <w:rPr>
                <w:sz w:val="24"/>
                <w:szCs w:val="24"/>
                <w:lang w:eastAsia="ru-RU"/>
              </w:rPr>
            </w:pPr>
            <w:r>
              <w:rPr>
                <w:sz w:val="24"/>
                <w:szCs w:val="24"/>
                <w:lang w:eastAsia="ru-RU"/>
              </w:rPr>
              <w:t>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p>
          <w:p w14:paraId="0E524C1B" w14:textId="1F3AD7F6" w:rsidR="00364B31" w:rsidRDefault="00364B31" w:rsidP="009D5CE0">
            <w:pPr>
              <w:tabs>
                <w:tab w:val="left" w:pos="284"/>
              </w:tabs>
              <w:ind w:right="-2"/>
              <w:jc w:val="center"/>
              <w:rPr>
                <w:sz w:val="24"/>
                <w:szCs w:val="24"/>
                <w:lang w:eastAsia="ru-RU"/>
              </w:rPr>
            </w:pPr>
            <w:r>
              <w:rPr>
                <w:sz w:val="24"/>
                <w:szCs w:val="24"/>
                <w:lang w:eastAsia="ru-RU"/>
              </w:rPr>
              <w:t>воспитатели</w:t>
            </w:r>
          </w:p>
        </w:tc>
      </w:tr>
      <w:tr w:rsidR="00582C2A" w:rsidRPr="00C9109B" w14:paraId="7F20E178" w14:textId="2296E1CE" w:rsidTr="00364B31">
        <w:tc>
          <w:tcPr>
            <w:tcW w:w="558" w:type="dxa"/>
            <w:vMerge w:val="restart"/>
            <w:vAlign w:val="center"/>
          </w:tcPr>
          <w:p w14:paraId="646BAAF7" w14:textId="77777777" w:rsidR="00582C2A" w:rsidRPr="00C9109B" w:rsidRDefault="00582C2A"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restart"/>
            <w:vAlign w:val="center"/>
          </w:tcPr>
          <w:p w14:paraId="118AA664" w14:textId="51786FFF" w:rsidR="00582C2A" w:rsidRPr="00C9109B" w:rsidRDefault="00582C2A" w:rsidP="00CF57C6">
            <w:pPr>
              <w:tabs>
                <w:tab w:val="left" w:pos="284"/>
              </w:tabs>
              <w:ind w:right="-2"/>
              <w:jc w:val="center"/>
              <w:rPr>
                <w:sz w:val="24"/>
                <w:szCs w:val="24"/>
                <w:lang w:eastAsia="ru-RU"/>
              </w:rPr>
            </w:pPr>
            <w:r w:rsidRPr="0009167E">
              <w:rPr>
                <w:bCs/>
                <w:kern w:val="24"/>
              </w:rPr>
              <w:t>ноябр</w:t>
            </w:r>
            <w:r>
              <w:rPr>
                <w:bCs/>
                <w:kern w:val="24"/>
              </w:rPr>
              <w:t>ь</w:t>
            </w:r>
          </w:p>
        </w:tc>
        <w:tc>
          <w:tcPr>
            <w:tcW w:w="1966" w:type="dxa"/>
            <w:vMerge w:val="restart"/>
            <w:vAlign w:val="center"/>
          </w:tcPr>
          <w:p w14:paraId="0F1E09F2" w14:textId="77777777" w:rsidR="00582C2A" w:rsidRPr="006A6123" w:rsidRDefault="00582C2A" w:rsidP="003C156E">
            <w:pPr>
              <w:tabs>
                <w:tab w:val="left" w:pos="284"/>
              </w:tabs>
              <w:jc w:val="center"/>
              <w:rPr>
                <w:bCs/>
                <w:kern w:val="24"/>
              </w:rPr>
            </w:pPr>
            <w:r w:rsidRPr="0009167E">
              <w:rPr>
                <w:bCs/>
                <w:kern w:val="24"/>
              </w:rPr>
              <w:t>День Самуила Маршака</w:t>
            </w:r>
          </w:p>
        </w:tc>
        <w:tc>
          <w:tcPr>
            <w:tcW w:w="2009" w:type="dxa"/>
            <w:vMerge w:val="restart"/>
          </w:tcPr>
          <w:p w14:paraId="52BF51AA" w14:textId="750B3F12" w:rsidR="00582C2A" w:rsidRDefault="00582C2A" w:rsidP="003C156E">
            <w:pPr>
              <w:tabs>
                <w:tab w:val="left" w:pos="284"/>
              </w:tabs>
              <w:ind w:right="-2"/>
              <w:jc w:val="center"/>
              <w:rPr>
                <w:sz w:val="24"/>
                <w:szCs w:val="24"/>
                <w:lang w:eastAsia="ru-RU"/>
              </w:rPr>
            </w:pPr>
            <w:r>
              <w:rPr>
                <w:sz w:val="24"/>
                <w:szCs w:val="24"/>
                <w:lang w:eastAsia="ru-RU"/>
              </w:rPr>
              <w:t>Познавательное, социальное, эстетическое</w:t>
            </w:r>
          </w:p>
        </w:tc>
        <w:tc>
          <w:tcPr>
            <w:tcW w:w="1849" w:type="dxa"/>
            <w:vMerge w:val="restart"/>
            <w:vAlign w:val="center"/>
          </w:tcPr>
          <w:p w14:paraId="0E70448F" w14:textId="7951D0AC" w:rsidR="00582C2A" w:rsidRPr="00FE051C" w:rsidRDefault="00582C2A" w:rsidP="003C156E">
            <w:pPr>
              <w:tabs>
                <w:tab w:val="left" w:pos="284"/>
              </w:tabs>
              <w:ind w:right="-2"/>
              <w:jc w:val="center"/>
              <w:rPr>
                <w:sz w:val="24"/>
                <w:szCs w:val="24"/>
                <w:lang w:eastAsia="ru-RU"/>
              </w:rPr>
            </w:pPr>
            <w:r>
              <w:rPr>
                <w:sz w:val="24"/>
                <w:szCs w:val="24"/>
                <w:lang w:eastAsia="ru-RU"/>
              </w:rPr>
              <w:t>Чтение книг, рассматривание иллюстраций</w:t>
            </w:r>
          </w:p>
        </w:tc>
        <w:tc>
          <w:tcPr>
            <w:tcW w:w="6363" w:type="dxa"/>
            <w:gridSpan w:val="5"/>
            <w:vAlign w:val="center"/>
          </w:tcPr>
          <w:p w14:paraId="0402EBE8" w14:textId="77777777" w:rsidR="00582C2A" w:rsidRPr="00FE051C" w:rsidRDefault="00582C2A" w:rsidP="003C156E">
            <w:pPr>
              <w:tabs>
                <w:tab w:val="left" w:pos="284"/>
              </w:tabs>
              <w:ind w:right="-2"/>
              <w:jc w:val="center"/>
              <w:rPr>
                <w:sz w:val="24"/>
                <w:szCs w:val="24"/>
                <w:lang w:eastAsia="ru-RU"/>
              </w:rPr>
            </w:pPr>
            <w:r>
              <w:rPr>
                <w:sz w:val="24"/>
                <w:szCs w:val="24"/>
                <w:lang w:eastAsia="ru-RU"/>
              </w:rPr>
              <w:t>Выставка в книжном уголке</w:t>
            </w:r>
          </w:p>
        </w:tc>
        <w:tc>
          <w:tcPr>
            <w:tcW w:w="1788" w:type="dxa"/>
          </w:tcPr>
          <w:p w14:paraId="1161572F" w14:textId="44ECC137" w:rsidR="00582C2A" w:rsidRDefault="00582C2A" w:rsidP="009D5CE0">
            <w:pPr>
              <w:tabs>
                <w:tab w:val="left" w:pos="284"/>
              </w:tabs>
              <w:ind w:right="-2"/>
              <w:jc w:val="center"/>
              <w:rPr>
                <w:sz w:val="24"/>
                <w:szCs w:val="24"/>
                <w:lang w:eastAsia="ru-RU"/>
              </w:rPr>
            </w:pPr>
            <w:r>
              <w:rPr>
                <w:sz w:val="24"/>
                <w:szCs w:val="24"/>
                <w:lang w:eastAsia="ru-RU"/>
              </w:rPr>
              <w:t>Воспитатели</w:t>
            </w:r>
          </w:p>
        </w:tc>
      </w:tr>
      <w:tr w:rsidR="00582C2A" w:rsidRPr="00C9109B" w14:paraId="39FA46F2" w14:textId="4A5B5135" w:rsidTr="00364B31">
        <w:tc>
          <w:tcPr>
            <w:tcW w:w="558" w:type="dxa"/>
            <w:vMerge/>
            <w:vAlign w:val="center"/>
          </w:tcPr>
          <w:p w14:paraId="2B76AFA8" w14:textId="77777777" w:rsidR="00582C2A" w:rsidRPr="00C9109B" w:rsidRDefault="00582C2A"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ign w:val="center"/>
          </w:tcPr>
          <w:p w14:paraId="033D8BA3" w14:textId="77777777" w:rsidR="00582C2A" w:rsidRPr="0009167E" w:rsidRDefault="00582C2A" w:rsidP="003C156E">
            <w:pPr>
              <w:tabs>
                <w:tab w:val="left" w:pos="284"/>
              </w:tabs>
              <w:ind w:right="-2"/>
              <w:jc w:val="center"/>
              <w:rPr>
                <w:bCs/>
                <w:color w:val="C00000"/>
                <w:lang w:eastAsia="ru-RU"/>
              </w:rPr>
            </w:pPr>
          </w:p>
        </w:tc>
        <w:tc>
          <w:tcPr>
            <w:tcW w:w="1966" w:type="dxa"/>
            <w:vMerge/>
            <w:vAlign w:val="center"/>
          </w:tcPr>
          <w:p w14:paraId="6B22AA41" w14:textId="77777777" w:rsidR="00582C2A" w:rsidRPr="0009167E" w:rsidRDefault="00582C2A" w:rsidP="003C156E">
            <w:pPr>
              <w:tabs>
                <w:tab w:val="left" w:pos="284"/>
              </w:tabs>
              <w:ind w:right="-2"/>
              <w:jc w:val="center"/>
              <w:rPr>
                <w:bCs/>
                <w:color w:val="C00000"/>
                <w:lang w:eastAsia="ru-RU"/>
              </w:rPr>
            </w:pPr>
          </w:p>
        </w:tc>
        <w:tc>
          <w:tcPr>
            <w:tcW w:w="2009" w:type="dxa"/>
            <w:vMerge/>
          </w:tcPr>
          <w:p w14:paraId="51F1D663" w14:textId="77777777" w:rsidR="00582C2A" w:rsidRPr="00FE051C" w:rsidRDefault="00582C2A" w:rsidP="003C156E">
            <w:pPr>
              <w:tabs>
                <w:tab w:val="left" w:pos="284"/>
              </w:tabs>
              <w:ind w:right="-2"/>
              <w:jc w:val="center"/>
              <w:rPr>
                <w:sz w:val="24"/>
                <w:szCs w:val="24"/>
                <w:lang w:eastAsia="ru-RU"/>
              </w:rPr>
            </w:pPr>
          </w:p>
        </w:tc>
        <w:tc>
          <w:tcPr>
            <w:tcW w:w="1849" w:type="dxa"/>
            <w:vMerge/>
            <w:vAlign w:val="center"/>
          </w:tcPr>
          <w:p w14:paraId="2BEA68BE" w14:textId="10ACD847" w:rsidR="00582C2A" w:rsidRPr="00FE051C" w:rsidRDefault="00582C2A" w:rsidP="003C156E">
            <w:pPr>
              <w:tabs>
                <w:tab w:val="left" w:pos="284"/>
              </w:tabs>
              <w:ind w:right="-2"/>
              <w:jc w:val="center"/>
              <w:rPr>
                <w:sz w:val="24"/>
                <w:szCs w:val="24"/>
                <w:lang w:eastAsia="ru-RU"/>
              </w:rPr>
            </w:pPr>
          </w:p>
        </w:tc>
        <w:tc>
          <w:tcPr>
            <w:tcW w:w="6363" w:type="dxa"/>
            <w:gridSpan w:val="5"/>
            <w:vAlign w:val="center"/>
          </w:tcPr>
          <w:p w14:paraId="5AC1056F" w14:textId="77777777" w:rsidR="00582C2A" w:rsidRPr="00FE051C" w:rsidRDefault="00582C2A" w:rsidP="003C156E">
            <w:pPr>
              <w:tabs>
                <w:tab w:val="left" w:pos="284"/>
              </w:tabs>
              <w:ind w:right="-2"/>
              <w:jc w:val="center"/>
              <w:rPr>
                <w:sz w:val="24"/>
                <w:szCs w:val="24"/>
                <w:lang w:eastAsia="ru-RU"/>
              </w:rPr>
            </w:pPr>
            <w:r>
              <w:rPr>
                <w:sz w:val="24"/>
                <w:szCs w:val="24"/>
                <w:lang w:eastAsia="ru-RU"/>
              </w:rPr>
              <w:t>Литературный досуг «Любимые стихи Маршака»</w:t>
            </w:r>
          </w:p>
        </w:tc>
        <w:tc>
          <w:tcPr>
            <w:tcW w:w="1788" w:type="dxa"/>
          </w:tcPr>
          <w:p w14:paraId="2C472D74" w14:textId="77777777" w:rsidR="00582C2A" w:rsidRDefault="00582C2A" w:rsidP="003C156E">
            <w:pPr>
              <w:tabs>
                <w:tab w:val="left" w:pos="284"/>
              </w:tabs>
              <w:ind w:right="-2"/>
              <w:jc w:val="center"/>
              <w:rPr>
                <w:sz w:val="24"/>
                <w:szCs w:val="24"/>
                <w:lang w:eastAsia="ru-RU"/>
              </w:rPr>
            </w:pPr>
          </w:p>
        </w:tc>
      </w:tr>
      <w:tr w:rsidR="00582C2A" w:rsidRPr="00C9109B" w14:paraId="1911FA5D" w14:textId="5502933E" w:rsidTr="00364B31">
        <w:tc>
          <w:tcPr>
            <w:tcW w:w="558" w:type="dxa"/>
            <w:vMerge/>
            <w:vAlign w:val="center"/>
          </w:tcPr>
          <w:p w14:paraId="518080AA" w14:textId="77777777" w:rsidR="00582C2A" w:rsidRPr="00C9109B" w:rsidRDefault="00582C2A"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ign w:val="center"/>
          </w:tcPr>
          <w:p w14:paraId="49D4CFED" w14:textId="77777777" w:rsidR="00582C2A" w:rsidRPr="0009167E" w:rsidRDefault="00582C2A" w:rsidP="003C156E">
            <w:pPr>
              <w:tabs>
                <w:tab w:val="left" w:pos="284"/>
              </w:tabs>
              <w:ind w:right="-2"/>
              <w:jc w:val="center"/>
              <w:rPr>
                <w:bCs/>
                <w:color w:val="C00000"/>
                <w:lang w:eastAsia="ru-RU"/>
              </w:rPr>
            </w:pPr>
          </w:p>
        </w:tc>
        <w:tc>
          <w:tcPr>
            <w:tcW w:w="1966" w:type="dxa"/>
            <w:vMerge/>
            <w:vAlign w:val="center"/>
          </w:tcPr>
          <w:p w14:paraId="04398C98" w14:textId="77777777" w:rsidR="00582C2A" w:rsidRPr="0009167E" w:rsidRDefault="00582C2A" w:rsidP="003C156E">
            <w:pPr>
              <w:tabs>
                <w:tab w:val="left" w:pos="284"/>
              </w:tabs>
              <w:ind w:right="-2"/>
              <w:jc w:val="center"/>
              <w:rPr>
                <w:bCs/>
                <w:color w:val="C00000"/>
                <w:lang w:eastAsia="ru-RU"/>
              </w:rPr>
            </w:pPr>
          </w:p>
        </w:tc>
        <w:tc>
          <w:tcPr>
            <w:tcW w:w="2009" w:type="dxa"/>
            <w:vMerge/>
          </w:tcPr>
          <w:p w14:paraId="1C5286AA" w14:textId="77777777" w:rsidR="00582C2A" w:rsidRPr="00FE051C" w:rsidRDefault="00582C2A" w:rsidP="003C156E">
            <w:pPr>
              <w:tabs>
                <w:tab w:val="left" w:pos="284"/>
              </w:tabs>
              <w:ind w:right="-2"/>
              <w:jc w:val="center"/>
              <w:rPr>
                <w:sz w:val="24"/>
                <w:szCs w:val="24"/>
                <w:lang w:eastAsia="ru-RU"/>
              </w:rPr>
            </w:pPr>
          </w:p>
        </w:tc>
        <w:tc>
          <w:tcPr>
            <w:tcW w:w="1849" w:type="dxa"/>
            <w:vAlign w:val="center"/>
          </w:tcPr>
          <w:p w14:paraId="2ED3605D" w14:textId="45BA6F74" w:rsidR="00582C2A" w:rsidRPr="00FE051C" w:rsidRDefault="00582C2A" w:rsidP="003C156E">
            <w:pPr>
              <w:tabs>
                <w:tab w:val="left" w:pos="284"/>
              </w:tabs>
              <w:ind w:right="-2"/>
              <w:jc w:val="center"/>
              <w:rPr>
                <w:sz w:val="24"/>
                <w:szCs w:val="24"/>
                <w:lang w:eastAsia="ru-RU"/>
              </w:rPr>
            </w:pPr>
          </w:p>
        </w:tc>
        <w:tc>
          <w:tcPr>
            <w:tcW w:w="1270" w:type="dxa"/>
            <w:vAlign w:val="center"/>
          </w:tcPr>
          <w:p w14:paraId="7E248BA6" w14:textId="77777777" w:rsidR="00582C2A" w:rsidRPr="00FE051C" w:rsidRDefault="00582C2A" w:rsidP="003C156E">
            <w:pPr>
              <w:tabs>
                <w:tab w:val="left" w:pos="284"/>
              </w:tabs>
              <w:ind w:right="-2"/>
              <w:jc w:val="center"/>
              <w:rPr>
                <w:sz w:val="24"/>
                <w:szCs w:val="24"/>
                <w:lang w:eastAsia="ru-RU"/>
              </w:rPr>
            </w:pPr>
          </w:p>
        </w:tc>
        <w:tc>
          <w:tcPr>
            <w:tcW w:w="1630" w:type="dxa"/>
            <w:vAlign w:val="center"/>
          </w:tcPr>
          <w:p w14:paraId="5B0E6487" w14:textId="77777777" w:rsidR="00582C2A" w:rsidRPr="00FE051C" w:rsidRDefault="00582C2A" w:rsidP="003C156E">
            <w:pPr>
              <w:tabs>
                <w:tab w:val="left" w:pos="284"/>
              </w:tabs>
              <w:ind w:right="-2"/>
              <w:jc w:val="center"/>
              <w:rPr>
                <w:sz w:val="24"/>
                <w:szCs w:val="24"/>
                <w:lang w:eastAsia="ru-RU"/>
              </w:rPr>
            </w:pPr>
          </w:p>
        </w:tc>
        <w:tc>
          <w:tcPr>
            <w:tcW w:w="3463" w:type="dxa"/>
            <w:gridSpan w:val="3"/>
            <w:vAlign w:val="center"/>
          </w:tcPr>
          <w:p w14:paraId="52336762" w14:textId="77777777" w:rsidR="00582C2A" w:rsidRPr="00FE051C" w:rsidRDefault="00582C2A" w:rsidP="003C156E">
            <w:pPr>
              <w:tabs>
                <w:tab w:val="left" w:pos="284"/>
              </w:tabs>
              <w:ind w:right="-2"/>
              <w:jc w:val="center"/>
              <w:rPr>
                <w:sz w:val="24"/>
                <w:szCs w:val="24"/>
                <w:lang w:eastAsia="ru-RU"/>
              </w:rPr>
            </w:pPr>
            <w:r>
              <w:rPr>
                <w:sz w:val="24"/>
                <w:szCs w:val="24"/>
                <w:lang w:eastAsia="ru-RU"/>
              </w:rPr>
              <w:t>Выставка детских рисунков по сюжетам стихов С. Маршака</w:t>
            </w:r>
          </w:p>
        </w:tc>
        <w:tc>
          <w:tcPr>
            <w:tcW w:w="1788" w:type="dxa"/>
          </w:tcPr>
          <w:p w14:paraId="5ED79746" w14:textId="79F3B5B8" w:rsidR="00582C2A" w:rsidRDefault="00582C2A" w:rsidP="009D5CE0">
            <w:pPr>
              <w:tabs>
                <w:tab w:val="left" w:pos="284"/>
              </w:tabs>
              <w:ind w:right="-2"/>
              <w:jc w:val="center"/>
              <w:rPr>
                <w:sz w:val="24"/>
                <w:szCs w:val="24"/>
                <w:lang w:eastAsia="ru-RU"/>
              </w:rPr>
            </w:pPr>
            <w:r>
              <w:rPr>
                <w:sz w:val="24"/>
                <w:szCs w:val="24"/>
                <w:lang w:eastAsia="ru-RU"/>
              </w:rPr>
              <w:t>Воспитатели</w:t>
            </w:r>
          </w:p>
        </w:tc>
      </w:tr>
      <w:tr w:rsidR="006B571A" w:rsidRPr="00C9109B" w14:paraId="6E2E7699" w14:textId="38136682" w:rsidTr="00364B31">
        <w:tc>
          <w:tcPr>
            <w:tcW w:w="558" w:type="dxa"/>
            <w:vAlign w:val="center"/>
          </w:tcPr>
          <w:p w14:paraId="61BE7A81" w14:textId="77777777" w:rsidR="00364B31" w:rsidRPr="00C9109B" w:rsidRDefault="00364B3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636E93F5" w14:textId="4B8E9D0F" w:rsidR="00364B31" w:rsidRPr="00600321" w:rsidRDefault="00364B31" w:rsidP="00582C2A">
            <w:pPr>
              <w:tabs>
                <w:tab w:val="left" w:pos="284"/>
              </w:tabs>
              <w:ind w:right="-2"/>
              <w:jc w:val="center"/>
              <w:rPr>
                <w:color w:val="000000" w:themeColor="text1"/>
                <w:sz w:val="24"/>
                <w:szCs w:val="24"/>
                <w:lang w:eastAsia="ru-RU"/>
              </w:rPr>
            </w:pPr>
            <w:r w:rsidRPr="00600321">
              <w:rPr>
                <w:bCs/>
                <w:color w:val="000000" w:themeColor="text1"/>
                <w:lang w:eastAsia="ru-RU"/>
              </w:rPr>
              <w:t>ноябр</w:t>
            </w:r>
            <w:r w:rsidR="00582C2A" w:rsidRPr="00600321">
              <w:rPr>
                <w:bCs/>
                <w:color w:val="000000" w:themeColor="text1"/>
                <w:lang w:eastAsia="ru-RU"/>
              </w:rPr>
              <w:t>ь</w:t>
            </w:r>
          </w:p>
        </w:tc>
        <w:tc>
          <w:tcPr>
            <w:tcW w:w="1966" w:type="dxa"/>
            <w:vAlign w:val="center"/>
          </w:tcPr>
          <w:p w14:paraId="242F09D4" w14:textId="77777777" w:rsidR="00364B31" w:rsidRPr="00600321" w:rsidRDefault="00364B31" w:rsidP="003C156E">
            <w:pPr>
              <w:tabs>
                <w:tab w:val="left" w:pos="284"/>
              </w:tabs>
              <w:ind w:right="-2"/>
              <w:jc w:val="center"/>
              <w:rPr>
                <w:color w:val="000000" w:themeColor="text1"/>
                <w:sz w:val="24"/>
                <w:szCs w:val="24"/>
                <w:lang w:eastAsia="ru-RU"/>
              </w:rPr>
            </w:pPr>
            <w:r w:rsidRPr="00600321">
              <w:rPr>
                <w:bCs/>
                <w:color w:val="000000" w:themeColor="text1"/>
                <w:lang w:eastAsia="ru-RU"/>
              </w:rPr>
              <w:t>День народного единства</w:t>
            </w:r>
          </w:p>
        </w:tc>
        <w:tc>
          <w:tcPr>
            <w:tcW w:w="2009" w:type="dxa"/>
          </w:tcPr>
          <w:p w14:paraId="49F33516" w14:textId="4A5D3279" w:rsidR="00364B31" w:rsidRPr="00FE051C" w:rsidRDefault="00582C2A" w:rsidP="003C156E">
            <w:pPr>
              <w:tabs>
                <w:tab w:val="left" w:pos="284"/>
              </w:tabs>
              <w:ind w:right="-2"/>
              <w:jc w:val="center"/>
              <w:rPr>
                <w:sz w:val="24"/>
                <w:szCs w:val="24"/>
                <w:lang w:eastAsia="ru-RU"/>
              </w:rPr>
            </w:pPr>
            <w:r>
              <w:rPr>
                <w:sz w:val="24"/>
                <w:szCs w:val="24"/>
                <w:lang w:eastAsia="ru-RU"/>
              </w:rPr>
              <w:t>Патриотическое, социальное, познавательное</w:t>
            </w:r>
          </w:p>
        </w:tc>
        <w:tc>
          <w:tcPr>
            <w:tcW w:w="1849" w:type="dxa"/>
            <w:vAlign w:val="center"/>
          </w:tcPr>
          <w:p w14:paraId="3B98CC1A" w14:textId="2504F336" w:rsidR="00364B31" w:rsidRPr="00FE051C" w:rsidRDefault="00364B31" w:rsidP="003C156E">
            <w:pPr>
              <w:tabs>
                <w:tab w:val="left" w:pos="284"/>
              </w:tabs>
              <w:ind w:right="-2"/>
              <w:jc w:val="center"/>
              <w:rPr>
                <w:sz w:val="24"/>
                <w:szCs w:val="24"/>
                <w:lang w:eastAsia="ru-RU"/>
              </w:rPr>
            </w:pPr>
          </w:p>
        </w:tc>
        <w:tc>
          <w:tcPr>
            <w:tcW w:w="1270" w:type="dxa"/>
            <w:vAlign w:val="center"/>
          </w:tcPr>
          <w:p w14:paraId="6FDAE339" w14:textId="77777777" w:rsidR="00364B31" w:rsidRPr="00FE051C" w:rsidRDefault="00364B31" w:rsidP="003C156E">
            <w:pPr>
              <w:tabs>
                <w:tab w:val="left" w:pos="284"/>
              </w:tabs>
              <w:ind w:right="-2"/>
              <w:jc w:val="center"/>
              <w:rPr>
                <w:sz w:val="24"/>
                <w:szCs w:val="24"/>
                <w:lang w:eastAsia="ru-RU"/>
              </w:rPr>
            </w:pPr>
          </w:p>
        </w:tc>
        <w:tc>
          <w:tcPr>
            <w:tcW w:w="5093" w:type="dxa"/>
            <w:gridSpan w:val="4"/>
            <w:vAlign w:val="center"/>
          </w:tcPr>
          <w:p w14:paraId="3B4C037C" w14:textId="77777777" w:rsidR="00364B31" w:rsidRPr="00FE051C" w:rsidRDefault="00364B31" w:rsidP="003C156E">
            <w:pPr>
              <w:tabs>
                <w:tab w:val="left" w:pos="284"/>
              </w:tabs>
              <w:ind w:right="-2"/>
              <w:jc w:val="center"/>
              <w:rPr>
                <w:sz w:val="24"/>
                <w:szCs w:val="24"/>
                <w:lang w:eastAsia="ru-RU"/>
              </w:rPr>
            </w:pPr>
            <w:r>
              <w:rPr>
                <w:sz w:val="24"/>
                <w:szCs w:val="24"/>
                <w:lang w:eastAsia="ru-RU"/>
              </w:rPr>
              <w:t>Беседа-рассказ с элементами презентации</w:t>
            </w:r>
          </w:p>
        </w:tc>
        <w:tc>
          <w:tcPr>
            <w:tcW w:w="1788" w:type="dxa"/>
          </w:tcPr>
          <w:p w14:paraId="5B506CA8" w14:textId="275A6B15" w:rsidR="00364B31" w:rsidRDefault="00582C2A" w:rsidP="009D5CE0">
            <w:pPr>
              <w:tabs>
                <w:tab w:val="left" w:pos="284"/>
              </w:tabs>
              <w:ind w:right="-2"/>
              <w:jc w:val="center"/>
              <w:rPr>
                <w:sz w:val="24"/>
                <w:szCs w:val="24"/>
                <w:lang w:eastAsia="ru-RU"/>
              </w:rPr>
            </w:pPr>
            <w:r>
              <w:rPr>
                <w:sz w:val="24"/>
                <w:szCs w:val="24"/>
                <w:lang w:eastAsia="ru-RU"/>
              </w:rPr>
              <w:t>В</w:t>
            </w:r>
            <w:r w:rsidR="00364B31">
              <w:rPr>
                <w:sz w:val="24"/>
                <w:szCs w:val="24"/>
                <w:lang w:eastAsia="ru-RU"/>
              </w:rPr>
              <w:t>оспитатели</w:t>
            </w:r>
          </w:p>
        </w:tc>
      </w:tr>
      <w:tr w:rsidR="00600321" w:rsidRPr="00C9109B" w14:paraId="3A28EE75" w14:textId="42F9D43A" w:rsidTr="00364B31">
        <w:tc>
          <w:tcPr>
            <w:tcW w:w="558" w:type="dxa"/>
            <w:vMerge w:val="restart"/>
            <w:vAlign w:val="center"/>
          </w:tcPr>
          <w:p w14:paraId="4BE0EF87" w14:textId="77777777" w:rsidR="00600321" w:rsidRPr="00C9109B" w:rsidRDefault="0060032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restart"/>
            <w:vAlign w:val="center"/>
          </w:tcPr>
          <w:p w14:paraId="0F51ED3E" w14:textId="19DE6483" w:rsidR="00600321" w:rsidRPr="0081623B" w:rsidRDefault="00600321" w:rsidP="00600321">
            <w:pPr>
              <w:tabs>
                <w:tab w:val="left" w:pos="284"/>
              </w:tabs>
              <w:ind w:right="-2"/>
              <w:jc w:val="center"/>
              <w:rPr>
                <w:color w:val="000000" w:themeColor="text1"/>
                <w:sz w:val="24"/>
                <w:szCs w:val="24"/>
                <w:lang w:eastAsia="ru-RU"/>
              </w:rPr>
            </w:pPr>
            <w:r w:rsidRPr="0081623B">
              <w:rPr>
                <w:bCs/>
                <w:color w:val="000000" w:themeColor="text1"/>
                <w:kern w:val="24"/>
              </w:rPr>
              <w:t>ноябрь</w:t>
            </w:r>
          </w:p>
        </w:tc>
        <w:tc>
          <w:tcPr>
            <w:tcW w:w="1966" w:type="dxa"/>
            <w:vMerge w:val="restart"/>
            <w:vAlign w:val="center"/>
          </w:tcPr>
          <w:p w14:paraId="55072190" w14:textId="77777777" w:rsidR="00600321" w:rsidRPr="0081623B" w:rsidRDefault="00600321" w:rsidP="003C156E">
            <w:pPr>
              <w:tabs>
                <w:tab w:val="left" w:pos="284"/>
              </w:tabs>
              <w:ind w:right="-2"/>
              <w:jc w:val="center"/>
              <w:rPr>
                <w:bCs/>
                <w:color w:val="000000" w:themeColor="text1"/>
                <w:kern w:val="24"/>
              </w:rPr>
            </w:pPr>
            <w:r w:rsidRPr="0081623B">
              <w:rPr>
                <w:bCs/>
                <w:color w:val="000000" w:themeColor="text1"/>
                <w:kern w:val="24"/>
              </w:rPr>
              <w:t>День матери в России</w:t>
            </w:r>
          </w:p>
        </w:tc>
        <w:tc>
          <w:tcPr>
            <w:tcW w:w="2009" w:type="dxa"/>
            <w:vMerge w:val="restart"/>
          </w:tcPr>
          <w:p w14:paraId="7C64A4A7" w14:textId="3B592793" w:rsidR="00600321" w:rsidRDefault="00600321" w:rsidP="003C156E">
            <w:pPr>
              <w:tabs>
                <w:tab w:val="left" w:pos="284"/>
              </w:tabs>
              <w:ind w:right="-2"/>
              <w:jc w:val="center"/>
              <w:rPr>
                <w:sz w:val="24"/>
                <w:szCs w:val="24"/>
                <w:lang w:eastAsia="ru-RU"/>
              </w:rPr>
            </w:pPr>
            <w:r>
              <w:rPr>
                <w:sz w:val="24"/>
                <w:szCs w:val="24"/>
                <w:lang w:eastAsia="ru-RU"/>
              </w:rPr>
              <w:t>Социальное</w:t>
            </w:r>
            <w:r w:rsidR="0081623B">
              <w:rPr>
                <w:sz w:val="24"/>
                <w:szCs w:val="24"/>
                <w:lang w:eastAsia="ru-RU"/>
              </w:rPr>
              <w:t xml:space="preserve">, </w:t>
            </w:r>
            <w:r w:rsidR="00D92E3D">
              <w:rPr>
                <w:sz w:val="24"/>
                <w:szCs w:val="24"/>
                <w:lang w:eastAsia="ru-RU"/>
              </w:rPr>
              <w:t>физкуль</w:t>
            </w:r>
            <w:r w:rsidR="006B571A">
              <w:rPr>
                <w:sz w:val="24"/>
                <w:szCs w:val="24"/>
                <w:lang w:eastAsia="ru-RU"/>
              </w:rPr>
              <w:t xml:space="preserve">турное и </w:t>
            </w:r>
            <w:r w:rsidR="00D92E3D">
              <w:rPr>
                <w:sz w:val="24"/>
                <w:szCs w:val="24"/>
                <w:lang w:eastAsia="ru-RU"/>
              </w:rPr>
              <w:t>оздоровительное,</w:t>
            </w:r>
            <w:r w:rsidR="005E2524">
              <w:rPr>
                <w:sz w:val="24"/>
                <w:szCs w:val="24"/>
                <w:lang w:eastAsia="ru-RU"/>
              </w:rPr>
              <w:t xml:space="preserve"> </w:t>
            </w:r>
            <w:r w:rsidR="0081623B">
              <w:rPr>
                <w:sz w:val="24"/>
                <w:szCs w:val="24"/>
                <w:lang w:eastAsia="ru-RU"/>
              </w:rPr>
              <w:t>трудовое, эстетическое, духовно-нравственное</w:t>
            </w:r>
          </w:p>
        </w:tc>
        <w:tc>
          <w:tcPr>
            <w:tcW w:w="8212" w:type="dxa"/>
            <w:gridSpan w:val="6"/>
            <w:vAlign w:val="center"/>
          </w:tcPr>
          <w:p w14:paraId="0D9F7A71" w14:textId="7FCAF8CE" w:rsidR="00600321" w:rsidRPr="00FE051C" w:rsidRDefault="0081623B" w:rsidP="0081623B">
            <w:pPr>
              <w:tabs>
                <w:tab w:val="left" w:pos="284"/>
              </w:tabs>
              <w:ind w:right="-2"/>
              <w:jc w:val="center"/>
              <w:rPr>
                <w:sz w:val="24"/>
                <w:szCs w:val="24"/>
                <w:lang w:eastAsia="ru-RU"/>
              </w:rPr>
            </w:pPr>
            <w:r>
              <w:rPr>
                <w:sz w:val="24"/>
                <w:szCs w:val="24"/>
                <w:lang w:eastAsia="ru-RU"/>
              </w:rPr>
              <w:t>Спортивное развлечение</w:t>
            </w:r>
            <w:r w:rsidR="00600321">
              <w:rPr>
                <w:sz w:val="24"/>
                <w:szCs w:val="24"/>
                <w:lang w:eastAsia="ru-RU"/>
              </w:rPr>
              <w:t xml:space="preserve"> «Наши мамы»</w:t>
            </w:r>
          </w:p>
        </w:tc>
        <w:tc>
          <w:tcPr>
            <w:tcW w:w="1788" w:type="dxa"/>
          </w:tcPr>
          <w:p w14:paraId="054F8CE4" w14:textId="53150D3A" w:rsidR="00600321" w:rsidRDefault="0081623B" w:rsidP="0081623B">
            <w:pPr>
              <w:tabs>
                <w:tab w:val="left" w:pos="284"/>
              </w:tabs>
              <w:ind w:right="-2"/>
              <w:jc w:val="center"/>
              <w:rPr>
                <w:sz w:val="24"/>
                <w:szCs w:val="24"/>
                <w:lang w:eastAsia="ru-RU"/>
              </w:rPr>
            </w:pPr>
            <w:r>
              <w:rPr>
                <w:sz w:val="24"/>
                <w:szCs w:val="24"/>
                <w:lang w:eastAsia="ru-RU"/>
              </w:rPr>
              <w:t>В</w:t>
            </w:r>
            <w:r w:rsidR="00600321">
              <w:rPr>
                <w:sz w:val="24"/>
                <w:szCs w:val="24"/>
                <w:lang w:eastAsia="ru-RU"/>
              </w:rPr>
              <w:t>оспитатели</w:t>
            </w:r>
            <w:r>
              <w:rPr>
                <w:sz w:val="24"/>
                <w:szCs w:val="24"/>
                <w:lang w:eastAsia="ru-RU"/>
              </w:rPr>
              <w:t>,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уквоодиетли, инструктор по ФИЗО</w:t>
            </w:r>
          </w:p>
        </w:tc>
      </w:tr>
      <w:tr w:rsidR="00600321" w:rsidRPr="00C9109B" w14:paraId="5B432E6F" w14:textId="49379BC4" w:rsidTr="00364B31">
        <w:tc>
          <w:tcPr>
            <w:tcW w:w="558" w:type="dxa"/>
            <w:vMerge/>
            <w:vAlign w:val="center"/>
          </w:tcPr>
          <w:p w14:paraId="4F50DB31" w14:textId="77777777" w:rsidR="00600321" w:rsidRPr="00C9109B" w:rsidRDefault="0060032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ign w:val="center"/>
          </w:tcPr>
          <w:p w14:paraId="6BF5B4B9" w14:textId="77777777" w:rsidR="00600321" w:rsidRPr="0009167E" w:rsidRDefault="00600321" w:rsidP="003C156E">
            <w:pPr>
              <w:tabs>
                <w:tab w:val="left" w:pos="284"/>
              </w:tabs>
              <w:ind w:right="-2"/>
              <w:jc w:val="center"/>
              <w:rPr>
                <w:bCs/>
                <w:color w:val="C00000"/>
                <w:lang w:eastAsia="ru-RU"/>
              </w:rPr>
            </w:pPr>
          </w:p>
        </w:tc>
        <w:tc>
          <w:tcPr>
            <w:tcW w:w="1966" w:type="dxa"/>
            <w:vMerge/>
            <w:vAlign w:val="center"/>
          </w:tcPr>
          <w:p w14:paraId="4C2319D0" w14:textId="77777777" w:rsidR="00600321" w:rsidRPr="0009167E" w:rsidRDefault="00600321" w:rsidP="003C156E">
            <w:pPr>
              <w:tabs>
                <w:tab w:val="left" w:pos="284"/>
              </w:tabs>
              <w:jc w:val="center"/>
              <w:rPr>
                <w:bCs/>
                <w:color w:val="C00000"/>
                <w:lang w:eastAsia="ru-RU"/>
              </w:rPr>
            </w:pPr>
          </w:p>
        </w:tc>
        <w:tc>
          <w:tcPr>
            <w:tcW w:w="2009" w:type="dxa"/>
            <w:vMerge/>
          </w:tcPr>
          <w:p w14:paraId="72769DAF" w14:textId="77777777" w:rsidR="00600321" w:rsidRDefault="00600321" w:rsidP="003C156E">
            <w:pPr>
              <w:tabs>
                <w:tab w:val="left" w:pos="284"/>
              </w:tabs>
              <w:ind w:right="-2"/>
              <w:jc w:val="center"/>
              <w:rPr>
                <w:sz w:val="24"/>
                <w:szCs w:val="24"/>
                <w:lang w:eastAsia="ru-RU"/>
              </w:rPr>
            </w:pPr>
          </w:p>
        </w:tc>
        <w:tc>
          <w:tcPr>
            <w:tcW w:w="8212" w:type="dxa"/>
            <w:gridSpan w:val="6"/>
            <w:vAlign w:val="center"/>
          </w:tcPr>
          <w:p w14:paraId="79A21D19" w14:textId="3C0DA4C3" w:rsidR="00600321" w:rsidRPr="00FE051C" w:rsidRDefault="00600321" w:rsidP="003C156E">
            <w:pPr>
              <w:tabs>
                <w:tab w:val="left" w:pos="284"/>
              </w:tabs>
              <w:ind w:right="-2"/>
              <w:jc w:val="center"/>
              <w:rPr>
                <w:sz w:val="24"/>
                <w:szCs w:val="24"/>
                <w:lang w:eastAsia="ru-RU"/>
              </w:rPr>
            </w:pPr>
            <w:r>
              <w:rPr>
                <w:sz w:val="24"/>
                <w:szCs w:val="24"/>
                <w:lang w:eastAsia="ru-RU"/>
              </w:rPr>
              <w:t>Продуктивная деятельность «Подарок маме»</w:t>
            </w:r>
          </w:p>
        </w:tc>
        <w:tc>
          <w:tcPr>
            <w:tcW w:w="1788" w:type="dxa"/>
          </w:tcPr>
          <w:p w14:paraId="755F98AC" w14:textId="12EDEAC3" w:rsidR="00600321" w:rsidRDefault="00600321" w:rsidP="009D5CE0">
            <w:pPr>
              <w:tabs>
                <w:tab w:val="left" w:pos="284"/>
              </w:tabs>
              <w:ind w:right="-2"/>
              <w:jc w:val="center"/>
              <w:rPr>
                <w:sz w:val="24"/>
                <w:szCs w:val="24"/>
                <w:lang w:eastAsia="ru-RU"/>
              </w:rPr>
            </w:pPr>
            <w:r>
              <w:rPr>
                <w:sz w:val="24"/>
                <w:szCs w:val="24"/>
                <w:lang w:eastAsia="ru-RU"/>
              </w:rPr>
              <w:t>воспитатели</w:t>
            </w:r>
          </w:p>
        </w:tc>
      </w:tr>
      <w:tr w:rsidR="00D05C73" w:rsidRPr="00C9109B" w14:paraId="3D4D183C" w14:textId="5D8B503C" w:rsidTr="00364B31">
        <w:tc>
          <w:tcPr>
            <w:tcW w:w="558" w:type="dxa"/>
            <w:vMerge w:val="restart"/>
            <w:vAlign w:val="center"/>
          </w:tcPr>
          <w:p w14:paraId="3B5936F6" w14:textId="77777777" w:rsidR="00D05C73" w:rsidRPr="00C9109B" w:rsidRDefault="00D05C73"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restart"/>
            <w:vAlign w:val="center"/>
          </w:tcPr>
          <w:p w14:paraId="689E3EA7" w14:textId="1E2E3986" w:rsidR="00D05C73" w:rsidRPr="00EE6500" w:rsidRDefault="00D05C73" w:rsidP="003C156E">
            <w:pPr>
              <w:tabs>
                <w:tab w:val="left" w:pos="284"/>
              </w:tabs>
              <w:ind w:right="-2"/>
              <w:jc w:val="center"/>
              <w:rPr>
                <w:color w:val="000000" w:themeColor="text1"/>
                <w:sz w:val="24"/>
                <w:szCs w:val="24"/>
                <w:lang w:eastAsia="ru-RU"/>
              </w:rPr>
            </w:pPr>
            <w:r w:rsidRPr="00EE6500">
              <w:rPr>
                <w:bCs/>
                <w:color w:val="000000" w:themeColor="text1"/>
                <w:lang w:eastAsia="ru-RU"/>
              </w:rPr>
              <w:t>ноябрь</w:t>
            </w:r>
          </w:p>
        </w:tc>
        <w:tc>
          <w:tcPr>
            <w:tcW w:w="1966" w:type="dxa"/>
            <w:vMerge w:val="restart"/>
            <w:vAlign w:val="center"/>
          </w:tcPr>
          <w:p w14:paraId="19D66ADB" w14:textId="77777777" w:rsidR="00D05C73" w:rsidRPr="00EE6500" w:rsidRDefault="00D05C73" w:rsidP="003C156E">
            <w:pPr>
              <w:tabs>
                <w:tab w:val="left" w:pos="284"/>
              </w:tabs>
              <w:jc w:val="center"/>
              <w:rPr>
                <w:bCs/>
                <w:color w:val="000000" w:themeColor="text1"/>
                <w:lang w:eastAsia="ru-RU"/>
              </w:rPr>
            </w:pPr>
            <w:r w:rsidRPr="00EE6500">
              <w:rPr>
                <w:bCs/>
                <w:color w:val="000000" w:themeColor="text1"/>
                <w:lang w:eastAsia="ru-RU"/>
              </w:rPr>
              <w:t>День Государственного герба Российской Федерации</w:t>
            </w:r>
          </w:p>
        </w:tc>
        <w:tc>
          <w:tcPr>
            <w:tcW w:w="2009" w:type="dxa"/>
            <w:vMerge w:val="restart"/>
          </w:tcPr>
          <w:p w14:paraId="5EDC3EC2" w14:textId="3C1E27EF" w:rsidR="00D05C73" w:rsidRPr="00FE051C" w:rsidRDefault="00D05C73" w:rsidP="003C156E">
            <w:pPr>
              <w:tabs>
                <w:tab w:val="left" w:pos="284"/>
              </w:tabs>
              <w:ind w:right="-2"/>
              <w:jc w:val="center"/>
              <w:rPr>
                <w:sz w:val="24"/>
                <w:szCs w:val="24"/>
                <w:lang w:eastAsia="ru-RU"/>
              </w:rPr>
            </w:pPr>
            <w:r>
              <w:rPr>
                <w:sz w:val="24"/>
                <w:szCs w:val="24"/>
                <w:lang w:eastAsia="ru-RU"/>
              </w:rPr>
              <w:t>Патриотическое, трудовое, духовно-нравственное, познавательное</w:t>
            </w:r>
          </w:p>
        </w:tc>
        <w:tc>
          <w:tcPr>
            <w:tcW w:w="1849" w:type="dxa"/>
            <w:vAlign w:val="center"/>
          </w:tcPr>
          <w:p w14:paraId="51CE1366" w14:textId="4B8C4267" w:rsidR="00D05C73" w:rsidRPr="00FE051C" w:rsidRDefault="00D05C73" w:rsidP="003C156E">
            <w:pPr>
              <w:tabs>
                <w:tab w:val="left" w:pos="284"/>
              </w:tabs>
              <w:ind w:right="-2"/>
              <w:jc w:val="center"/>
              <w:rPr>
                <w:sz w:val="24"/>
                <w:szCs w:val="24"/>
                <w:lang w:eastAsia="ru-RU"/>
              </w:rPr>
            </w:pPr>
          </w:p>
        </w:tc>
        <w:tc>
          <w:tcPr>
            <w:tcW w:w="1270" w:type="dxa"/>
            <w:vAlign w:val="center"/>
          </w:tcPr>
          <w:p w14:paraId="69CB009A" w14:textId="77777777" w:rsidR="00D05C73" w:rsidRPr="00FE051C" w:rsidRDefault="00D05C73" w:rsidP="003C156E">
            <w:pPr>
              <w:tabs>
                <w:tab w:val="left" w:pos="284"/>
              </w:tabs>
              <w:ind w:right="-2"/>
              <w:jc w:val="center"/>
              <w:rPr>
                <w:sz w:val="24"/>
                <w:szCs w:val="24"/>
                <w:lang w:eastAsia="ru-RU"/>
              </w:rPr>
            </w:pPr>
          </w:p>
        </w:tc>
        <w:tc>
          <w:tcPr>
            <w:tcW w:w="5093" w:type="dxa"/>
            <w:gridSpan w:val="4"/>
            <w:vAlign w:val="center"/>
          </w:tcPr>
          <w:p w14:paraId="2BE2F7E7" w14:textId="77777777" w:rsidR="00D05C73" w:rsidRPr="00FE051C" w:rsidRDefault="00D05C73" w:rsidP="003C156E">
            <w:pPr>
              <w:tabs>
                <w:tab w:val="left" w:pos="284"/>
              </w:tabs>
              <w:ind w:right="-2"/>
              <w:jc w:val="center"/>
              <w:rPr>
                <w:sz w:val="24"/>
                <w:szCs w:val="24"/>
                <w:lang w:eastAsia="ru-RU"/>
              </w:rPr>
            </w:pPr>
            <w:r>
              <w:rPr>
                <w:sz w:val="24"/>
                <w:szCs w:val="24"/>
                <w:lang w:eastAsia="ru-RU"/>
              </w:rPr>
              <w:t>Тематический образовательный проект «Что может герб нам рассказать?»</w:t>
            </w:r>
          </w:p>
        </w:tc>
        <w:tc>
          <w:tcPr>
            <w:tcW w:w="1788" w:type="dxa"/>
          </w:tcPr>
          <w:p w14:paraId="449208E7" w14:textId="13E79158" w:rsidR="00D05C73" w:rsidRDefault="00D05C73" w:rsidP="009D5CE0">
            <w:pPr>
              <w:tabs>
                <w:tab w:val="left" w:pos="284"/>
              </w:tabs>
              <w:ind w:right="-2"/>
              <w:jc w:val="center"/>
              <w:rPr>
                <w:sz w:val="24"/>
                <w:szCs w:val="24"/>
                <w:lang w:eastAsia="ru-RU"/>
              </w:rPr>
            </w:pPr>
            <w:r>
              <w:rPr>
                <w:sz w:val="24"/>
                <w:szCs w:val="24"/>
                <w:lang w:eastAsia="ru-RU"/>
              </w:rPr>
              <w:t>воспитатели</w:t>
            </w:r>
          </w:p>
        </w:tc>
      </w:tr>
      <w:tr w:rsidR="00D05C73" w:rsidRPr="00C9109B" w14:paraId="738DE5B9" w14:textId="28236A4F" w:rsidTr="00364B31">
        <w:tc>
          <w:tcPr>
            <w:tcW w:w="558" w:type="dxa"/>
            <w:vMerge/>
            <w:vAlign w:val="center"/>
          </w:tcPr>
          <w:p w14:paraId="51A77BEE" w14:textId="77777777" w:rsidR="00D05C73" w:rsidRPr="00C9109B" w:rsidRDefault="00D05C73"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Merge/>
            <w:vAlign w:val="center"/>
          </w:tcPr>
          <w:p w14:paraId="214A33E7" w14:textId="77777777" w:rsidR="00D05C73" w:rsidRPr="0009167E" w:rsidRDefault="00D05C73" w:rsidP="003C156E">
            <w:pPr>
              <w:tabs>
                <w:tab w:val="left" w:pos="284"/>
              </w:tabs>
              <w:ind w:right="-2"/>
              <w:jc w:val="center"/>
              <w:rPr>
                <w:bCs/>
                <w:color w:val="C00000"/>
                <w:lang w:eastAsia="ru-RU"/>
              </w:rPr>
            </w:pPr>
          </w:p>
        </w:tc>
        <w:tc>
          <w:tcPr>
            <w:tcW w:w="1966" w:type="dxa"/>
            <w:vMerge/>
            <w:vAlign w:val="center"/>
          </w:tcPr>
          <w:p w14:paraId="36B5E19C" w14:textId="77777777" w:rsidR="00D05C73" w:rsidRPr="0009167E" w:rsidRDefault="00D05C73" w:rsidP="003C156E">
            <w:pPr>
              <w:tabs>
                <w:tab w:val="left" w:pos="284"/>
              </w:tabs>
              <w:ind w:right="-2"/>
              <w:jc w:val="center"/>
              <w:rPr>
                <w:bCs/>
                <w:color w:val="C00000"/>
                <w:lang w:eastAsia="ru-RU"/>
              </w:rPr>
            </w:pPr>
          </w:p>
        </w:tc>
        <w:tc>
          <w:tcPr>
            <w:tcW w:w="2009" w:type="dxa"/>
            <w:vMerge/>
          </w:tcPr>
          <w:p w14:paraId="0E2A4442" w14:textId="77777777" w:rsidR="00D05C73" w:rsidRDefault="00D05C73" w:rsidP="003C156E">
            <w:pPr>
              <w:tabs>
                <w:tab w:val="left" w:pos="284"/>
              </w:tabs>
              <w:ind w:right="-2"/>
              <w:jc w:val="center"/>
              <w:rPr>
                <w:sz w:val="24"/>
                <w:szCs w:val="24"/>
                <w:lang w:eastAsia="ru-RU"/>
              </w:rPr>
            </w:pPr>
          </w:p>
        </w:tc>
        <w:tc>
          <w:tcPr>
            <w:tcW w:w="8212" w:type="dxa"/>
            <w:gridSpan w:val="6"/>
            <w:vAlign w:val="center"/>
          </w:tcPr>
          <w:p w14:paraId="7A9CFC74" w14:textId="433FFE30" w:rsidR="00D05C73" w:rsidRPr="00FE051C" w:rsidRDefault="00D05C73" w:rsidP="00D05C73">
            <w:pPr>
              <w:tabs>
                <w:tab w:val="left" w:pos="284"/>
              </w:tabs>
              <w:ind w:right="-2"/>
              <w:jc w:val="center"/>
              <w:rPr>
                <w:sz w:val="24"/>
                <w:szCs w:val="24"/>
                <w:lang w:eastAsia="ru-RU"/>
              </w:rPr>
            </w:pPr>
            <w:r>
              <w:rPr>
                <w:sz w:val="24"/>
                <w:szCs w:val="24"/>
                <w:lang w:eastAsia="ru-RU"/>
              </w:rPr>
              <w:t>Семейный клуб на тему «Герб моей семьи» с совместной продуктивной деятельностью взрослых и детей</w:t>
            </w:r>
          </w:p>
        </w:tc>
        <w:tc>
          <w:tcPr>
            <w:tcW w:w="1788" w:type="dxa"/>
          </w:tcPr>
          <w:p w14:paraId="71B233CF" w14:textId="0B152717" w:rsidR="00D05C73" w:rsidRDefault="005C09D1" w:rsidP="009D5CE0">
            <w:pPr>
              <w:tabs>
                <w:tab w:val="left" w:pos="284"/>
              </w:tabs>
              <w:ind w:right="-2"/>
              <w:jc w:val="center"/>
              <w:rPr>
                <w:sz w:val="24"/>
                <w:szCs w:val="24"/>
                <w:lang w:eastAsia="ru-RU"/>
              </w:rPr>
            </w:pPr>
            <w:r>
              <w:rPr>
                <w:sz w:val="24"/>
                <w:szCs w:val="24"/>
                <w:lang w:eastAsia="ru-RU"/>
              </w:rPr>
              <w:t>В</w:t>
            </w:r>
            <w:r w:rsidR="00D05C73">
              <w:rPr>
                <w:sz w:val="24"/>
                <w:szCs w:val="24"/>
                <w:lang w:eastAsia="ru-RU"/>
              </w:rPr>
              <w:t>оспитатели</w:t>
            </w:r>
            <w:r>
              <w:rPr>
                <w:sz w:val="24"/>
                <w:szCs w:val="24"/>
                <w:lang w:eastAsia="ru-RU"/>
              </w:rPr>
              <w:t>, социальный педагог</w:t>
            </w:r>
          </w:p>
        </w:tc>
      </w:tr>
      <w:tr w:rsidR="00433DAD" w:rsidRPr="00C9109B" w14:paraId="38D7C2FA" w14:textId="3254D860" w:rsidTr="005C09D1">
        <w:tc>
          <w:tcPr>
            <w:tcW w:w="558" w:type="dxa"/>
            <w:vAlign w:val="center"/>
          </w:tcPr>
          <w:p w14:paraId="765D5471" w14:textId="77777777" w:rsidR="00433DAD" w:rsidRPr="00C9109B" w:rsidRDefault="00433DAD"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757D775F" w14:textId="6B695510" w:rsidR="00433DAD" w:rsidRPr="00C9109B" w:rsidRDefault="00433DAD" w:rsidP="003C156E">
            <w:pPr>
              <w:tabs>
                <w:tab w:val="left" w:pos="284"/>
              </w:tabs>
              <w:ind w:right="-2"/>
              <w:jc w:val="center"/>
              <w:rPr>
                <w:sz w:val="24"/>
                <w:szCs w:val="24"/>
                <w:lang w:eastAsia="ru-RU"/>
              </w:rPr>
            </w:pPr>
            <w:r>
              <w:rPr>
                <w:sz w:val="24"/>
                <w:szCs w:val="24"/>
                <w:lang w:eastAsia="ru-RU"/>
              </w:rPr>
              <w:t>декабрь</w:t>
            </w:r>
          </w:p>
        </w:tc>
        <w:tc>
          <w:tcPr>
            <w:tcW w:w="1966" w:type="dxa"/>
            <w:vAlign w:val="center"/>
          </w:tcPr>
          <w:p w14:paraId="69596F52" w14:textId="46C629C4" w:rsidR="00433DAD" w:rsidRPr="006A6123" w:rsidRDefault="00433DAD" w:rsidP="003C156E">
            <w:pPr>
              <w:tabs>
                <w:tab w:val="left" w:pos="284"/>
              </w:tabs>
              <w:ind w:right="-2"/>
              <w:jc w:val="center"/>
              <w:rPr>
                <w:bCs/>
                <w:color w:val="C00000"/>
              </w:rPr>
            </w:pPr>
            <w:r w:rsidRPr="00433DAD">
              <w:rPr>
                <w:bCs/>
                <w:color w:val="000000" w:themeColor="text1"/>
              </w:rPr>
              <w:t>День Конституции РФ</w:t>
            </w:r>
          </w:p>
        </w:tc>
        <w:tc>
          <w:tcPr>
            <w:tcW w:w="2009" w:type="dxa"/>
          </w:tcPr>
          <w:p w14:paraId="1668306D" w14:textId="6821C89F" w:rsidR="00433DAD" w:rsidRPr="00FE051C" w:rsidRDefault="00433DAD" w:rsidP="003C156E">
            <w:pPr>
              <w:tabs>
                <w:tab w:val="left" w:pos="284"/>
              </w:tabs>
              <w:ind w:right="-2"/>
              <w:jc w:val="center"/>
              <w:rPr>
                <w:sz w:val="24"/>
                <w:szCs w:val="24"/>
                <w:lang w:eastAsia="ru-RU"/>
              </w:rPr>
            </w:pPr>
            <w:r>
              <w:rPr>
                <w:sz w:val="24"/>
                <w:szCs w:val="24"/>
                <w:lang w:eastAsia="ru-RU"/>
              </w:rPr>
              <w:t>Патриотическое, духовно-</w:t>
            </w:r>
            <w:r>
              <w:rPr>
                <w:sz w:val="24"/>
                <w:szCs w:val="24"/>
                <w:lang w:eastAsia="ru-RU"/>
              </w:rPr>
              <w:lastRenderedPageBreak/>
              <w:t>нравственное, познавательное</w:t>
            </w:r>
          </w:p>
        </w:tc>
        <w:tc>
          <w:tcPr>
            <w:tcW w:w="1849" w:type="dxa"/>
            <w:vAlign w:val="center"/>
          </w:tcPr>
          <w:p w14:paraId="271087B7" w14:textId="718F02B8" w:rsidR="00433DAD" w:rsidRPr="00FE051C" w:rsidRDefault="00433DAD" w:rsidP="003C156E">
            <w:pPr>
              <w:tabs>
                <w:tab w:val="left" w:pos="284"/>
              </w:tabs>
              <w:ind w:right="-2"/>
              <w:jc w:val="center"/>
              <w:rPr>
                <w:sz w:val="24"/>
                <w:szCs w:val="24"/>
                <w:lang w:eastAsia="ru-RU"/>
              </w:rPr>
            </w:pPr>
          </w:p>
        </w:tc>
        <w:tc>
          <w:tcPr>
            <w:tcW w:w="1270" w:type="dxa"/>
            <w:vAlign w:val="center"/>
          </w:tcPr>
          <w:p w14:paraId="403332AD" w14:textId="77777777" w:rsidR="00433DAD" w:rsidRPr="00FE051C" w:rsidRDefault="00433DAD" w:rsidP="003C156E">
            <w:pPr>
              <w:tabs>
                <w:tab w:val="left" w:pos="284"/>
              </w:tabs>
              <w:ind w:right="-2"/>
              <w:jc w:val="center"/>
              <w:rPr>
                <w:sz w:val="24"/>
                <w:szCs w:val="24"/>
                <w:lang w:eastAsia="ru-RU"/>
              </w:rPr>
            </w:pPr>
          </w:p>
        </w:tc>
        <w:tc>
          <w:tcPr>
            <w:tcW w:w="1630" w:type="dxa"/>
            <w:vAlign w:val="center"/>
          </w:tcPr>
          <w:p w14:paraId="4D134840" w14:textId="77777777" w:rsidR="00433DAD" w:rsidRPr="00FE051C" w:rsidRDefault="00433DAD" w:rsidP="003C156E">
            <w:pPr>
              <w:tabs>
                <w:tab w:val="left" w:pos="284"/>
              </w:tabs>
              <w:ind w:right="-2"/>
              <w:jc w:val="center"/>
              <w:rPr>
                <w:sz w:val="24"/>
                <w:szCs w:val="24"/>
                <w:lang w:eastAsia="ru-RU"/>
              </w:rPr>
            </w:pPr>
          </w:p>
        </w:tc>
        <w:tc>
          <w:tcPr>
            <w:tcW w:w="3463" w:type="dxa"/>
            <w:gridSpan w:val="3"/>
            <w:vAlign w:val="center"/>
          </w:tcPr>
          <w:p w14:paraId="072BDD5C" w14:textId="17C058EB" w:rsidR="00433DAD" w:rsidRPr="00FE051C" w:rsidRDefault="00433DAD" w:rsidP="003C156E">
            <w:pPr>
              <w:tabs>
                <w:tab w:val="left" w:pos="284"/>
              </w:tabs>
              <w:ind w:right="-2"/>
              <w:jc w:val="center"/>
              <w:rPr>
                <w:sz w:val="24"/>
                <w:szCs w:val="24"/>
                <w:lang w:eastAsia="ru-RU"/>
              </w:rPr>
            </w:pPr>
            <w:r>
              <w:rPr>
                <w:sz w:val="24"/>
                <w:szCs w:val="24"/>
                <w:lang w:eastAsia="ru-RU"/>
              </w:rPr>
              <w:t>Беседа «Конституция РФ»</w:t>
            </w:r>
          </w:p>
        </w:tc>
        <w:tc>
          <w:tcPr>
            <w:tcW w:w="1788" w:type="dxa"/>
          </w:tcPr>
          <w:p w14:paraId="7BFDB1B7" w14:textId="05CA6B29" w:rsidR="00433DAD" w:rsidRPr="00FE051C" w:rsidRDefault="00344D40" w:rsidP="009D5CE0">
            <w:pPr>
              <w:tabs>
                <w:tab w:val="left" w:pos="284"/>
              </w:tabs>
              <w:ind w:right="-2"/>
              <w:jc w:val="center"/>
              <w:rPr>
                <w:sz w:val="24"/>
                <w:szCs w:val="24"/>
                <w:lang w:eastAsia="ru-RU"/>
              </w:rPr>
            </w:pPr>
            <w:r>
              <w:rPr>
                <w:sz w:val="24"/>
                <w:szCs w:val="24"/>
                <w:lang w:eastAsia="ru-RU"/>
              </w:rPr>
              <w:t>В</w:t>
            </w:r>
            <w:r w:rsidR="00433DAD">
              <w:rPr>
                <w:sz w:val="24"/>
                <w:szCs w:val="24"/>
                <w:lang w:eastAsia="ru-RU"/>
              </w:rPr>
              <w:t>оспитатели</w:t>
            </w:r>
            <w:r>
              <w:rPr>
                <w:sz w:val="24"/>
                <w:szCs w:val="24"/>
                <w:lang w:eastAsia="ru-RU"/>
              </w:rPr>
              <w:t xml:space="preserve">, социальный </w:t>
            </w:r>
            <w:r>
              <w:rPr>
                <w:sz w:val="24"/>
                <w:szCs w:val="24"/>
                <w:lang w:eastAsia="ru-RU"/>
              </w:rPr>
              <w:lastRenderedPageBreak/>
              <w:t>педагог</w:t>
            </w:r>
          </w:p>
        </w:tc>
      </w:tr>
      <w:tr w:rsidR="00433DAD" w:rsidRPr="00C9109B" w14:paraId="392E678A" w14:textId="77777777" w:rsidTr="005C09D1">
        <w:tc>
          <w:tcPr>
            <w:tcW w:w="558" w:type="dxa"/>
            <w:vAlign w:val="center"/>
          </w:tcPr>
          <w:p w14:paraId="6B70116A" w14:textId="77777777" w:rsidR="00433DAD" w:rsidRPr="00C9109B" w:rsidRDefault="00433DAD"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455912B5" w14:textId="4AF37459" w:rsidR="00433DAD" w:rsidRDefault="00433DAD" w:rsidP="003C156E">
            <w:pPr>
              <w:tabs>
                <w:tab w:val="left" w:pos="284"/>
              </w:tabs>
              <w:ind w:right="-2"/>
              <w:jc w:val="center"/>
              <w:rPr>
                <w:sz w:val="24"/>
                <w:szCs w:val="24"/>
                <w:lang w:eastAsia="ru-RU"/>
              </w:rPr>
            </w:pPr>
            <w:r>
              <w:rPr>
                <w:sz w:val="24"/>
                <w:szCs w:val="24"/>
                <w:lang w:eastAsia="ru-RU"/>
              </w:rPr>
              <w:t>декабрь</w:t>
            </w:r>
          </w:p>
        </w:tc>
        <w:tc>
          <w:tcPr>
            <w:tcW w:w="1966" w:type="dxa"/>
            <w:vAlign w:val="center"/>
          </w:tcPr>
          <w:p w14:paraId="052F85B2" w14:textId="78C35AC3" w:rsidR="00433DAD" w:rsidRDefault="00433DAD" w:rsidP="003C156E">
            <w:pPr>
              <w:tabs>
                <w:tab w:val="left" w:pos="284"/>
              </w:tabs>
              <w:ind w:right="-2"/>
              <w:jc w:val="center"/>
              <w:rPr>
                <w:bCs/>
                <w:color w:val="C00000"/>
              </w:rPr>
            </w:pPr>
            <w:r>
              <w:rPr>
                <w:sz w:val="24"/>
                <w:szCs w:val="24"/>
                <w:lang w:eastAsia="ru-RU"/>
              </w:rPr>
              <w:t>День Героев Отечества</w:t>
            </w:r>
          </w:p>
        </w:tc>
        <w:tc>
          <w:tcPr>
            <w:tcW w:w="2009" w:type="dxa"/>
          </w:tcPr>
          <w:p w14:paraId="0B28AC46" w14:textId="1E2E8EFD" w:rsidR="00433DAD" w:rsidRDefault="00433DAD" w:rsidP="003C156E">
            <w:pPr>
              <w:tabs>
                <w:tab w:val="left" w:pos="284"/>
              </w:tabs>
              <w:ind w:right="-2"/>
              <w:jc w:val="center"/>
              <w:rPr>
                <w:sz w:val="24"/>
                <w:szCs w:val="24"/>
                <w:lang w:eastAsia="ru-RU"/>
              </w:rPr>
            </w:pPr>
            <w:r>
              <w:rPr>
                <w:sz w:val="24"/>
                <w:szCs w:val="24"/>
                <w:lang w:eastAsia="ru-RU"/>
              </w:rPr>
              <w:t>Патриотическое, духовно-нравственное, познавательное</w:t>
            </w:r>
            <w:r w:rsidR="00F84944">
              <w:rPr>
                <w:sz w:val="24"/>
                <w:szCs w:val="24"/>
                <w:lang w:eastAsia="ru-RU"/>
              </w:rPr>
              <w:t>, физкультурное и оздоровительное</w:t>
            </w:r>
          </w:p>
        </w:tc>
        <w:tc>
          <w:tcPr>
            <w:tcW w:w="1849" w:type="dxa"/>
            <w:vAlign w:val="center"/>
          </w:tcPr>
          <w:p w14:paraId="3265AC28" w14:textId="77777777" w:rsidR="00433DAD" w:rsidRPr="00FE051C" w:rsidRDefault="00433DAD" w:rsidP="003C156E">
            <w:pPr>
              <w:tabs>
                <w:tab w:val="left" w:pos="284"/>
              </w:tabs>
              <w:ind w:right="-2"/>
              <w:jc w:val="center"/>
              <w:rPr>
                <w:sz w:val="24"/>
                <w:szCs w:val="24"/>
                <w:lang w:eastAsia="ru-RU"/>
              </w:rPr>
            </w:pPr>
          </w:p>
        </w:tc>
        <w:tc>
          <w:tcPr>
            <w:tcW w:w="1270" w:type="dxa"/>
            <w:vAlign w:val="center"/>
          </w:tcPr>
          <w:p w14:paraId="018A5340" w14:textId="77777777" w:rsidR="00433DAD" w:rsidRPr="00FE051C" w:rsidRDefault="00433DAD" w:rsidP="003C156E">
            <w:pPr>
              <w:tabs>
                <w:tab w:val="left" w:pos="284"/>
              </w:tabs>
              <w:ind w:right="-2"/>
              <w:jc w:val="center"/>
              <w:rPr>
                <w:sz w:val="24"/>
                <w:szCs w:val="24"/>
                <w:lang w:eastAsia="ru-RU"/>
              </w:rPr>
            </w:pPr>
          </w:p>
        </w:tc>
        <w:tc>
          <w:tcPr>
            <w:tcW w:w="1630" w:type="dxa"/>
            <w:vAlign w:val="center"/>
          </w:tcPr>
          <w:p w14:paraId="32A87420" w14:textId="77777777" w:rsidR="00433DAD" w:rsidRPr="00FE051C" w:rsidRDefault="00433DAD" w:rsidP="003C156E">
            <w:pPr>
              <w:tabs>
                <w:tab w:val="left" w:pos="284"/>
              </w:tabs>
              <w:ind w:right="-2"/>
              <w:jc w:val="center"/>
              <w:rPr>
                <w:sz w:val="24"/>
                <w:szCs w:val="24"/>
                <w:lang w:eastAsia="ru-RU"/>
              </w:rPr>
            </w:pPr>
          </w:p>
        </w:tc>
        <w:tc>
          <w:tcPr>
            <w:tcW w:w="3463" w:type="dxa"/>
            <w:gridSpan w:val="3"/>
            <w:vAlign w:val="center"/>
          </w:tcPr>
          <w:p w14:paraId="3C9F71EB" w14:textId="63E58AB6" w:rsidR="00433DAD" w:rsidRPr="00FE051C" w:rsidRDefault="00AF5B3B" w:rsidP="003C156E">
            <w:pPr>
              <w:tabs>
                <w:tab w:val="left" w:pos="284"/>
              </w:tabs>
              <w:ind w:right="-2"/>
              <w:jc w:val="center"/>
              <w:rPr>
                <w:sz w:val="24"/>
                <w:szCs w:val="24"/>
                <w:lang w:eastAsia="ru-RU"/>
              </w:rPr>
            </w:pPr>
            <w:r>
              <w:rPr>
                <w:sz w:val="24"/>
                <w:szCs w:val="24"/>
                <w:lang w:eastAsia="ru-RU"/>
              </w:rPr>
              <w:t>Тематическое спортивное развлечение «Наши герои»</w:t>
            </w:r>
          </w:p>
        </w:tc>
        <w:tc>
          <w:tcPr>
            <w:tcW w:w="1788" w:type="dxa"/>
          </w:tcPr>
          <w:p w14:paraId="4BE206DF" w14:textId="3D828B6D" w:rsidR="00433DAD" w:rsidRDefault="00AF5B3B" w:rsidP="009D5CE0">
            <w:pPr>
              <w:tabs>
                <w:tab w:val="left" w:pos="284"/>
              </w:tabs>
              <w:ind w:right="-2"/>
              <w:jc w:val="center"/>
              <w:rPr>
                <w:sz w:val="24"/>
                <w:szCs w:val="24"/>
                <w:lang w:eastAsia="ru-RU"/>
              </w:rPr>
            </w:pPr>
            <w:r>
              <w:rPr>
                <w:sz w:val="24"/>
                <w:szCs w:val="24"/>
                <w:lang w:eastAsia="ru-RU"/>
              </w:rPr>
              <w:t>В</w:t>
            </w:r>
            <w:r w:rsidR="00433DAD">
              <w:rPr>
                <w:sz w:val="24"/>
                <w:szCs w:val="24"/>
                <w:lang w:eastAsia="ru-RU"/>
              </w:rPr>
              <w:t>оспитатели</w:t>
            </w:r>
            <w:r>
              <w:rPr>
                <w:sz w:val="24"/>
                <w:szCs w:val="24"/>
                <w:lang w:eastAsia="ru-RU"/>
              </w:rPr>
              <w:t>,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p>
        </w:tc>
      </w:tr>
      <w:tr w:rsidR="00F84944" w:rsidRPr="00C9109B" w14:paraId="2D27EF97" w14:textId="77777777" w:rsidTr="005C09D1">
        <w:tc>
          <w:tcPr>
            <w:tcW w:w="558" w:type="dxa"/>
            <w:vAlign w:val="center"/>
          </w:tcPr>
          <w:p w14:paraId="28A7C32C" w14:textId="77777777" w:rsidR="00F84944" w:rsidRPr="00C9109B" w:rsidRDefault="00F84944"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46F72BD3" w14:textId="701F4EE4" w:rsidR="00F84944" w:rsidRDefault="00F84944" w:rsidP="003C156E">
            <w:pPr>
              <w:tabs>
                <w:tab w:val="left" w:pos="284"/>
              </w:tabs>
              <w:ind w:right="-2"/>
              <w:jc w:val="center"/>
              <w:rPr>
                <w:sz w:val="24"/>
                <w:szCs w:val="24"/>
                <w:lang w:eastAsia="ru-RU"/>
              </w:rPr>
            </w:pPr>
            <w:r>
              <w:rPr>
                <w:sz w:val="24"/>
                <w:szCs w:val="24"/>
                <w:lang w:eastAsia="ru-RU"/>
              </w:rPr>
              <w:t>декабрь</w:t>
            </w:r>
          </w:p>
        </w:tc>
        <w:tc>
          <w:tcPr>
            <w:tcW w:w="1966" w:type="dxa"/>
            <w:vAlign w:val="center"/>
          </w:tcPr>
          <w:p w14:paraId="13592A60" w14:textId="11FD9324" w:rsidR="00F84944" w:rsidRDefault="00F84944" w:rsidP="003C156E">
            <w:pPr>
              <w:tabs>
                <w:tab w:val="left" w:pos="284"/>
              </w:tabs>
              <w:ind w:right="-2"/>
              <w:jc w:val="center"/>
              <w:rPr>
                <w:bCs/>
                <w:color w:val="C00000"/>
              </w:rPr>
            </w:pPr>
            <w:r w:rsidRPr="00F84944">
              <w:rPr>
                <w:bCs/>
                <w:color w:val="000000" w:themeColor="text1"/>
              </w:rPr>
              <w:t>Новый год</w:t>
            </w:r>
          </w:p>
        </w:tc>
        <w:tc>
          <w:tcPr>
            <w:tcW w:w="2009" w:type="dxa"/>
          </w:tcPr>
          <w:p w14:paraId="5EBB6DDB" w14:textId="6A4DC65B" w:rsidR="00F84944" w:rsidRDefault="00F84944"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8212" w:type="dxa"/>
            <w:gridSpan w:val="6"/>
            <w:vAlign w:val="center"/>
          </w:tcPr>
          <w:p w14:paraId="377FDA79" w14:textId="15D685C3" w:rsidR="00F84944" w:rsidRPr="00FE051C" w:rsidRDefault="00F84944" w:rsidP="003C156E">
            <w:pPr>
              <w:tabs>
                <w:tab w:val="left" w:pos="284"/>
              </w:tabs>
              <w:ind w:right="-2"/>
              <w:jc w:val="center"/>
              <w:rPr>
                <w:sz w:val="24"/>
                <w:szCs w:val="24"/>
                <w:lang w:eastAsia="ru-RU"/>
              </w:rPr>
            </w:pPr>
            <w:r>
              <w:rPr>
                <w:sz w:val="24"/>
                <w:szCs w:val="24"/>
                <w:lang w:eastAsia="ru-RU"/>
              </w:rPr>
              <w:t xml:space="preserve">Утренники </w:t>
            </w:r>
          </w:p>
        </w:tc>
        <w:tc>
          <w:tcPr>
            <w:tcW w:w="1788" w:type="dxa"/>
          </w:tcPr>
          <w:p w14:paraId="3EED3570" w14:textId="1140AE8C" w:rsidR="00F84944" w:rsidRDefault="00F84944" w:rsidP="009D5CE0">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r w:rsidR="00344D40">
              <w:rPr>
                <w:sz w:val="24"/>
                <w:szCs w:val="24"/>
                <w:lang w:eastAsia="ru-RU"/>
              </w:rPr>
              <w:t>, педагог-психолог</w:t>
            </w:r>
          </w:p>
        </w:tc>
      </w:tr>
      <w:tr w:rsidR="00693405" w:rsidRPr="00C9109B" w14:paraId="6D1007C7" w14:textId="2AFB0015" w:rsidTr="005C09D1">
        <w:tc>
          <w:tcPr>
            <w:tcW w:w="558" w:type="dxa"/>
            <w:vAlign w:val="center"/>
          </w:tcPr>
          <w:p w14:paraId="4C8183B0" w14:textId="77777777" w:rsidR="00693405" w:rsidRPr="00C9109B" w:rsidRDefault="00693405"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1FA5DB45" w14:textId="4041B303" w:rsidR="00693405" w:rsidRPr="00C9109B" w:rsidRDefault="00693405" w:rsidP="003C156E">
            <w:pPr>
              <w:tabs>
                <w:tab w:val="left" w:pos="284"/>
              </w:tabs>
              <w:ind w:right="-2"/>
              <w:jc w:val="center"/>
              <w:rPr>
                <w:sz w:val="24"/>
                <w:szCs w:val="24"/>
                <w:lang w:eastAsia="ru-RU"/>
              </w:rPr>
            </w:pPr>
            <w:r>
              <w:rPr>
                <w:sz w:val="24"/>
                <w:szCs w:val="24"/>
                <w:lang w:eastAsia="ru-RU"/>
              </w:rPr>
              <w:t>январь</w:t>
            </w:r>
          </w:p>
        </w:tc>
        <w:tc>
          <w:tcPr>
            <w:tcW w:w="1966" w:type="dxa"/>
            <w:vAlign w:val="center"/>
          </w:tcPr>
          <w:p w14:paraId="38D9A1DC" w14:textId="596CB5D1" w:rsidR="00693405" w:rsidRPr="006A6123" w:rsidRDefault="00693405" w:rsidP="003C156E">
            <w:pPr>
              <w:tabs>
                <w:tab w:val="left" w:pos="284"/>
              </w:tabs>
              <w:ind w:right="-2"/>
              <w:jc w:val="center"/>
              <w:rPr>
                <w:bCs/>
                <w:color w:val="C00000"/>
              </w:rPr>
            </w:pPr>
            <w:r w:rsidRPr="00693405">
              <w:rPr>
                <w:bCs/>
                <w:color w:val="000000" w:themeColor="text1"/>
              </w:rPr>
              <w:t>Природа родного края</w:t>
            </w:r>
          </w:p>
        </w:tc>
        <w:tc>
          <w:tcPr>
            <w:tcW w:w="2009" w:type="dxa"/>
          </w:tcPr>
          <w:p w14:paraId="197FC4F0" w14:textId="2263EEE5" w:rsidR="00693405" w:rsidRPr="00FE051C" w:rsidRDefault="00693405"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1849" w:type="dxa"/>
            <w:vAlign w:val="center"/>
          </w:tcPr>
          <w:p w14:paraId="10234CD1" w14:textId="36168882" w:rsidR="00693405" w:rsidRPr="00FE051C" w:rsidRDefault="00693405" w:rsidP="003C156E">
            <w:pPr>
              <w:tabs>
                <w:tab w:val="left" w:pos="284"/>
              </w:tabs>
              <w:ind w:right="-2"/>
              <w:jc w:val="center"/>
              <w:rPr>
                <w:sz w:val="24"/>
                <w:szCs w:val="24"/>
                <w:lang w:eastAsia="ru-RU"/>
              </w:rPr>
            </w:pPr>
          </w:p>
        </w:tc>
        <w:tc>
          <w:tcPr>
            <w:tcW w:w="1270" w:type="dxa"/>
            <w:vAlign w:val="center"/>
          </w:tcPr>
          <w:p w14:paraId="3546A3E0" w14:textId="514C0948" w:rsidR="00693405" w:rsidRPr="00FE051C" w:rsidRDefault="00693405" w:rsidP="003C156E">
            <w:pPr>
              <w:tabs>
                <w:tab w:val="left" w:pos="284"/>
              </w:tabs>
              <w:ind w:right="-2"/>
              <w:jc w:val="center"/>
              <w:rPr>
                <w:sz w:val="24"/>
                <w:szCs w:val="24"/>
                <w:lang w:eastAsia="ru-RU"/>
              </w:rPr>
            </w:pPr>
            <w:r>
              <w:rPr>
                <w:sz w:val="24"/>
                <w:szCs w:val="24"/>
                <w:lang w:eastAsia="ru-RU"/>
              </w:rPr>
              <w:t>Беседа</w:t>
            </w:r>
          </w:p>
        </w:tc>
        <w:tc>
          <w:tcPr>
            <w:tcW w:w="1630" w:type="dxa"/>
            <w:vAlign w:val="center"/>
          </w:tcPr>
          <w:p w14:paraId="720999D2" w14:textId="499C529E" w:rsidR="00693405" w:rsidRPr="00FE051C" w:rsidRDefault="00693405" w:rsidP="003C156E">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57623174" w14:textId="1A82F3BA" w:rsidR="00693405" w:rsidRPr="00FE051C" w:rsidRDefault="00693405" w:rsidP="003C156E">
            <w:pPr>
              <w:tabs>
                <w:tab w:val="left" w:pos="284"/>
              </w:tabs>
              <w:ind w:right="-2"/>
              <w:jc w:val="center"/>
              <w:rPr>
                <w:sz w:val="24"/>
                <w:szCs w:val="24"/>
                <w:lang w:eastAsia="ru-RU"/>
              </w:rPr>
            </w:pPr>
            <w:r>
              <w:rPr>
                <w:sz w:val="24"/>
                <w:szCs w:val="24"/>
                <w:lang w:eastAsia="ru-RU"/>
              </w:rPr>
              <w:t>Занятие с экскурсоводом КВЦ «Радуга»</w:t>
            </w:r>
          </w:p>
        </w:tc>
        <w:tc>
          <w:tcPr>
            <w:tcW w:w="1788" w:type="dxa"/>
          </w:tcPr>
          <w:p w14:paraId="7A3EF2CD" w14:textId="012F9FD6" w:rsidR="00693405" w:rsidRPr="00FE051C" w:rsidRDefault="00693405" w:rsidP="009D5CE0">
            <w:pPr>
              <w:tabs>
                <w:tab w:val="left" w:pos="284"/>
              </w:tabs>
              <w:ind w:right="-2"/>
              <w:jc w:val="center"/>
              <w:rPr>
                <w:sz w:val="24"/>
                <w:szCs w:val="24"/>
                <w:lang w:eastAsia="ru-RU"/>
              </w:rPr>
            </w:pPr>
            <w:r>
              <w:rPr>
                <w:sz w:val="24"/>
                <w:szCs w:val="24"/>
                <w:lang w:eastAsia="ru-RU"/>
              </w:rPr>
              <w:t>воспитатели</w:t>
            </w:r>
          </w:p>
        </w:tc>
      </w:tr>
      <w:tr w:rsidR="004E1CFD" w:rsidRPr="00C9109B" w14:paraId="15054CAC" w14:textId="79F2D2A4" w:rsidTr="005C09D1">
        <w:tc>
          <w:tcPr>
            <w:tcW w:w="558" w:type="dxa"/>
            <w:vAlign w:val="center"/>
          </w:tcPr>
          <w:p w14:paraId="78EE1061" w14:textId="77777777" w:rsidR="004E1CFD" w:rsidRPr="00C9109B" w:rsidRDefault="004E1CFD"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FF74429" w14:textId="29D9AA14" w:rsidR="004E1CFD" w:rsidRPr="00C9109B" w:rsidRDefault="004E1CFD" w:rsidP="003C156E">
            <w:pPr>
              <w:tabs>
                <w:tab w:val="left" w:pos="284"/>
              </w:tabs>
              <w:ind w:right="-2"/>
              <w:jc w:val="center"/>
              <w:rPr>
                <w:sz w:val="24"/>
                <w:szCs w:val="24"/>
                <w:lang w:eastAsia="ru-RU"/>
              </w:rPr>
            </w:pPr>
            <w:r>
              <w:rPr>
                <w:sz w:val="24"/>
                <w:szCs w:val="24"/>
                <w:lang w:eastAsia="ru-RU"/>
              </w:rPr>
              <w:t>январь</w:t>
            </w:r>
          </w:p>
        </w:tc>
        <w:tc>
          <w:tcPr>
            <w:tcW w:w="1966" w:type="dxa"/>
            <w:vAlign w:val="center"/>
          </w:tcPr>
          <w:p w14:paraId="2BFEBA87" w14:textId="74D8CCBD" w:rsidR="004E1CFD" w:rsidRPr="006A6123" w:rsidRDefault="004E1CFD" w:rsidP="003C156E">
            <w:pPr>
              <w:tabs>
                <w:tab w:val="left" w:pos="284"/>
              </w:tabs>
              <w:ind w:right="-2"/>
              <w:jc w:val="center"/>
              <w:rPr>
                <w:bCs/>
                <w:color w:val="C00000"/>
              </w:rPr>
            </w:pPr>
            <w:r w:rsidRPr="006E00F2">
              <w:rPr>
                <w:bCs/>
                <w:color w:val="000000" w:themeColor="text1"/>
              </w:rPr>
              <w:t>Рождественские вечера</w:t>
            </w:r>
          </w:p>
        </w:tc>
        <w:tc>
          <w:tcPr>
            <w:tcW w:w="2009" w:type="dxa"/>
          </w:tcPr>
          <w:p w14:paraId="4945FABE" w14:textId="58598561" w:rsidR="004E1CFD" w:rsidRPr="00FE051C" w:rsidRDefault="004E1CFD"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1849" w:type="dxa"/>
            <w:vAlign w:val="center"/>
          </w:tcPr>
          <w:p w14:paraId="66469A84" w14:textId="55B2D944" w:rsidR="004E1CFD" w:rsidRPr="00FE051C" w:rsidRDefault="004E1CFD" w:rsidP="003C156E">
            <w:pPr>
              <w:tabs>
                <w:tab w:val="left" w:pos="284"/>
              </w:tabs>
              <w:ind w:right="-2"/>
              <w:jc w:val="center"/>
              <w:rPr>
                <w:sz w:val="24"/>
                <w:szCs w:val="24"/>
                <w:lang w:eastAsia="ru-RU"/>
              </w:rPr>
            </w:pPr>
          </w:p>
        </w:tc>
        <w:tc>
          <w:tcPr>
            <w:tcW w:w="1270" w:type="dxa"/>
            <w:vAlign w:val="center"/>
          </w:tcPr>
          <w:p w14:paraId="3DA2B31D" w14:textId="77777777" w:rsidR="004E1CFD" w:rsidRPr="00FE051C" w:rsidRDefault="004E1CFD" w:rsidP="003C156E">
            <w:pPr>
              <w:tabs>
                <w:tab w:val="left" w:pos="284"/>
              </w:tabs>
              <w:ind w:right="-2"/>
              <w:jc w:val="center"/>
              <w:rPr>
                <w:sz w:val="24"/>
                <w:szCs w:val="24"/>
                <w:lang w:eastAsia="ru-RU"/>
              </w:rPr>
            </w:pPr>
          </w:p>
        </w:tc>
        <w:tc>
          <w:tcPr>
            <w:tcW w:w="1630" w:type="dxa"/>
            <w:vAlign w:val="center"/>
          </w:tcPr>
          <w:p w14:paraId="25BE2E5D" w14:textId="77777777" w:rsidR="004E1CFD" w:rsidRPr="00FE051C" w:rsidRDefault="004E1CFD" w:rsidP="003C156E">
            <w:pPr>
              <w:tabs>
                <w:tab w:val="left" w:pos="284"/>
              </w:tabs>
              <w:ind w:right="-2"/>
              <w:jc w:val="center"/>
              <w:rPr>
                <w:sz w:val="24"/>
                <w:szCs w:val="24"/>
                <w:lang w:eastAsia="ru-RU"/>
              </w:rPr>
            </w:pPr>
          </w:p>
        </w:tc>
        <w:tc>
          <w:tcPr>
            <w:tcW w:w="3463" w:type="dxa"/>
            <w:gridSpan w:val="3"/>
            <w:vAlign w:val="center"/>
          </w:tcPr>
          <w:p w14:paraId="44BCAB52" w14:textId="6AC14A9F" w:rsidR="004E1CFD" w:rsidRPr="00FE051C" w:rsidRDefault="004E1CFD" w:rsidP="003C156E">
            <w:pPr>
              <w:tabs>
                <w:tab w:val="left" w:pos="284"/>
              </w:tabs>
              <w:ind w:right="-2"/>
              <w:jc w:val="center"/>
              <w:rPr>
                <w:sz w:val="24"/>
                <w:szCs w:val="24"/>
                <w:lang w:eastAsia="ru-RU"/>
              </w:rPr>
            </w:pPr>
            <w:r>
              <w:rPr>
                <w:sz w:val="24"/>
                <w:szCs w:val="24"/>
                <w:lang w:eastAsia="ru-RU"/>
              </w:rPr>
              <w:t xml:space="preserve">Равлечение </w:t>
            </w:r>
          </w:p>
        </w:tc>
        <w:tc>
          <w:tcPr>
            <w:tcW w:w="1788" w:type="dxa"/>
          </w:tcPr>
          <w:p w14:paraId="7387E68B" w14:textId="1399923B" w:rsidR="004E1CFD" w:rsidRPr="00FE051C" w:rsidRDefault="004E1CFD" w:rsidP="009D5CE0">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r w:rsidR="00344D40">
              <w:rPr>
                <w:sz w:val="24"/>
                <w:szCs w:val="24"/>
                <w:lang w:eastAsia="ru-RU"/>
              </w:rPr>
              <w:t>, педагог-психолог</w:t>
            </w:r>
          </w:p>
        </w:tc>
      </w:tr>
      <w:tr w:rsidR="00765A8E" w:rsidRPr="00C9109B" w14:paraId="64E62225" w14:textId="77777777" w:rsidTr="0006586D">
        <w:tc>
          <w:tcPr>
            <w:tcW w:w="558" w:type="dxa"/>
            <w:vAlign w:val="center"/>
          </w:tcPr>
          <w:p w14:paraId="70C0EA3B" w14:textId="77777777" w:rsidR="00765A8E" w:rsidRPr="00C9109B" w:rsidRDefault="00765A8E"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33E6D657" w14:textId="058B8A6C" w:rsidR="00765A8E" w:rsidRDefault="00765A8E" w:rsidP="003C156E">
            <w:pPr>
              <w:tabs>
                <w:tab w:val="left" w:pos="284"/>
              </w:tabs>
              <w:ind w:right="-2"/>
              <w:jc w:val="center"/>
              <w:rPr>
                <w:sz w:val="24"/>
                <w:szCs w:val="24"/>
                <w:lang w:eastAsia="ru-RU"/>
              </w:rPr>
            </w:pPr>
            <w:r>
              <w:rPr>
                <w:sz w:val="24"/>
                <w:szCs w:val="24"/>
                <w:lang w:eastAsia="ru-RU"/>
              </w:rPr>
              <w:t>февраль</w:t>
            </w:r>
          </w:p>
        </w:tc>
        <w:tc>
          <w:tcPr>
            <w:tcW w:w="1966" w:type="dxa"/>
            <w:vAlign w:val="center"/>
          </w:tcPr>
          <w:p w14:paraId="39B999A7" w14:textId="15B19420" w:rsidR="00765A8E" w:rsidRPr="006A6123" w:rsidRDefault="00765A8E" w:rsidP="003C156E">
            <w:pPr>
              <w:tabs>
                <w:tab w:val="left" w:pos="284"/>
              </w:tabs>
              <w:ind w:right="-2"/>
              <w:jc w:val="center"/>
              <w:rPr>
                <w:bCs/>
                <w:color w:val="C00000"/>
              </w:rPr>
            </w:pPr>
            <w:r w:rsidRPr="00344D40">
              <w:rPr>
                <w:bCs/>
                <w:color w:val="000000" w:themeColor="text1"/>
              </w:rPr>
              <w:t>День родного языка</w:t>
            </w:r>
          </w:p>
        </w:tc>
        <w:tc>
          <w:tcPr>
            <w:tcW w:w="2009" w:type="dxa"/>
          </w:tcPr>
          <w:p w14:paraId="2048718A" w14:textId="4EE13EE6" w:rsidR="00765A8E" w:rsidRPr="00FE051C" w:rsidRDefault="00765A8E"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 патриотическое</w:t>
            </w:r>
          </w:p>
        </w:tc>
        <w:tc>
          <w:tcPr>
            <w:tcW w:w="1849" w:type="dxa"/>
            <w:vAlign w:val="center"/>
          </w:tcPr>
          <w:p w14:paraId="163874C1" w14:textId="77777777" w:rsidR="00765A8E" w:rsidRPr="00FE051C" w:rsidRDefault="00765A8E" w:rsidP="003C156E">
            <w:pPr>
              <w:tabs>
                <w:tab w:val="left" w:pos="284"/>
              </w:tabs>
              <w:ind w:right="-2"/>
              <w:jc w:val="center"/>
              <w:rPr>
                <w:sz w:val="24"/>
                <w:szCs w:val="24"/>
                <w:lang w:eastAsia="ru-RU"/>
              </w:rPr>
            </w:pPr>
          </w:p>
        </w:tc>
        <w:tc>
          <w:tcPr>
            <w:tcW w:w="1270" w:type="dxa"/>
            <w:vAlign w:val="center"/>
          </w:tcPr>
          <w:p w14:paraId="0EE3DDBE" w14:textId="77777777" w:rsidR="00765A8E" w:rsidRPr="00FE051C" w:rsidRDefault="00765A8E" w:rsidP="003C156E">
            <w:pPr>
              <w:tabs>
                <w:tab w:val="left" w:pos="284"/>
              </w:tabs>
              <w:ind w:right="-2"/>
              <w:jc w:val="center"/>
              <w:rPr>
                <w:sz w:val="24"/>
                <w:szCs w:val="24"/>
                <w:lang w:eastAsia="ru-RU"/>
              </w:rPr>
            </w:pPr>
          </w:p>
        </w:tc>
        <w:tc>
          <w:tcPr>
            <w:tcW w:w="1630" w:type="dxa"/>
            <w:vAlign w:val="center"/>
          </w:tcPr>
          <w:p w14:paraId="56BE7C64" w14:textId="7F1436CA" w:rsidR="00765A8E" w:rsidRPr="00FE051C" w:rsidRDefault="00765A8E" w:rsidP="003C156E">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59EC5C50" w14:textId="11D819FA" w:rsidR="00765A8E" w:rsidRPr="00FE051C" w:rsidRDefault="00765A8E" w:rsidP="003C156E">
            <w:pPr>
              <w:tabs>
                <w:tab w:val="left" w:pos="284"/>
              </w:tabs>
              <w:ind w:right="-2"/>
              <w:jc w:val="center"/>
              <w:rPr>
                <w:sz w:val="24"/>
                <w:szCs w:val="24"/>
                <w:lang w:eastAsia="ru-RU"/>
              </w:rPr>
            </w:pPr>
            <w:r>
              <w:rPr>
                <w:sz w:val="24"/>
                <w:szCs w:val="24"/>
                <w:lang w:eastAsia="ru-RU"/>
              </w:rPr>
              <w:t>Тематическая викторина «Я – русский!»</w:t>
            </w:r>
          </w:p>
        </w:tc>
        <w:tc>
          <w:tcPr>
            <w:tcW w:w="1788" w:type="dxa"/>
          </w:tcPr>
          <w:p w14:paraId="5B9E59C1" w14:textId="36FD1A36" w:rsidR="00765A8E" w:rsidRDefault="00070FF8" w:rsidP="009D5CE0">
            <w:pPr>
              <w:tabs>
                <w:tab w:val="left" w:pos="284"/>
              </w:tabs>
              <w:ind w:right="-2"/>
              <w:jc w:val="center"/>
              <w:rPr>
                <w:sz w:val="24"/>
                <w:szCs w:val="24"/>
                <w:lang w:eastAsia="ru-RU"/>
              </w:rPr>
            </w:pPr>
            <w:r>
              <w:rPr>
                <w:sz w:val="24"/>
                <w:szCs w:val="24"/>
                <w:lang w:eastAsia="ru-RU"/>
              </w:rPr>
              <w:t>Воспитатели</w:t>
            </w:r>
          </w:p>
        </w:tc>
      </w:tr>
      <w:tr w:rsidR="00070FF8" w:rsidRPr="00C9109B" w14:paraId="641E493D" w14:textId="77777777" w:rsidTr="0006586D">
        <w:tc>
          <w:tcPr>
            <w:tcW w:w="558" w:type="dxa"/>
            <w:vAlign w:val="center"/>
          </w:tcPr>
          <w:p w14:paraId="2828F8E0" w14:textId="77777777" w:rsidR="00070FF8" w:rsidRPr="00C9109B" w:rsidRDefault="00070FF8"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46E064B8" w14:textId="26E35D64" w:rsidR="00070FF8" w:rsidRDefault="00070FF8" w:rsidP="003C156E">
            <w:pPr>
              <w:tabs>
                <w:tab w:val="left" w:pos="284"/>
              </w:tabs>
              <w:ind w:right="-2"/>
              <w:jc w:val="center"/>
              <w:rPr>
                <w:sz w:val="24"/>
                <w:szCs w:val="24"/>
                <w:lang w:eastAsia="ru-RU"/>
              </w:rPr>
            </w:pPr>
            <w:r>
              <w:rPr>
                <w:sz w:val="24"/>
                <w:szCs w:val="24"/>
                <w:lang w:eastAsia="ru-RU"/>
              </w:rPr>
              <w:t>февраль</w:t>
            </w:r>
          </w:p>
        </w:tc>
        <w:tc>
          <w:tcPr>
            <w:tcW w:w="1966" w:type="dxa"/>
            <w:vAlign w:val="center"/>
          </w:tcPr>
          <w:p w14:paraId="2984BB4A" w14:textId="708DBB11" w:rsidR="00070FF8" w:rsidRPr="006A6123" w:rsidRDefault="00070FF8" w:rsidP="00070FF8">
            <w:pPr>
              <w:tabs>
                <w:tab w:val="left" w:pos="284"/>
              </w:tabs>
              <w:ind w:right="-2"/>
              <w:jc w:val="center"/>
              <w:rPr>
                <w:bCs/>
                <w:color w:val="C00000"/>
              </w:rPr>
            </w:pPr>
            <w:r w:rsidRPr="00070FF8">
              <w:rPr>
                <w:bCs/>
                <w:color w:val="000000" w:themeColor="text1"/>
              </w:rPr>
              <w:t xml:space="preserve">День Защитника </w:t>
            </w:r>
            <w:r w:rsidRPr="00070FF8">
              <w:rPr>
                <w:bCs/>
                <w:color w:val="000000" w:themeColor="text1"/>
              </w:rPr>
              <w:lastRenderedPageBreak/>
              <w:t xml:space="preserve">Отечества </w:t>
            </w:r>
          </w:p>
        </w:tc>
        <w:tc>
          <w:tcPr>
            <w:tcW w:w="2009" w:type="dxa"/>
          </w:tcPr>
          <w:p w14:paraId="6411D48E" w14:textId="4C5B8DC7" w:rsidR="00070FF8" w:rsidRPr="00FE051C" w:rsidRDefault="004D0F6E" w:rsidP="003C156E">
            <w:pPr>
              <w:tabs>
                <w:tab w:val="left" w:pos="284"/>
              </w:tabs>
              <w:ind w:right="-2"/>
              <w:jc w:val="center"/>
              <w:rPr>
                <w:sz w:val="24"/>
                <w:szCs w:val="24"/>
                <w:lang w:eastAsia="ru-RU"/>
              </w:rPr>
            </w:pPr>
            <w:r>
              <w:rPr>
                <w:sz w:val="24"/>
                <w:szCs w:val="24"/>
                <w:lang w:eastAsia="ru-RU"/>
              </w:rPr>
              <w:lastRenderedPageBreak/>
              <w:t xml:space="preserve">Социальное, </w:t>
            </w:r>
            <w:r>
              <w:rPr>
                <w:sz w:val="24"/>
                <w:szCs w:val="24"/>
                <w:lang w:eastAsia="ru-RU"/>
              </w:rPr>
              <w:lastRenderedPageBreak/>
              <w:t>познавательное, духовно-нравственное, патриотическое, физкультурное и оздоровительное, трудовое</w:t>
            </w:r>
          </w:p>
        </w:tc>
        <w:tc>
          <w:tcPr>
            <w:tcW w:w="1849" w:type="dxa"/>
            <w:vAlign w:val="center"/>
          </w:tcPr>
          <w:p w14:paraId="1B144127" w14:textId="77777777" w:rsidR="00070FF8" w:rsidRPr="00FE051C" w:rsidRDefault="00070FF8" w:rsidP="003C156E">
            <w:pPr>
              <w:tabs>
                <w:tab w:val="left" w:pos="284"/>
              </w:tabs>
              <w:ind w:right="-2"/>
              <w:jc w:val="center"/>
              <w:rPr>
                <w:sz w:val="24"/>
                <w:szCs w:val="24"/>
                <w:lang w:eastAsia="ru-RU"/>
              </w:rPr>
            </w:pPr>
          </w:p>
        </w:tc>
        <w:tc>
          <w:tcPr>
            <w:tcW w:w="6363" w:type="dxa"/>
            <w:gridSpan w:val="5"/>
            <w:vAlign w:val="center"/>
          </w:tcPr>
          <w:p w14:paraId="076FDE17" w14:textId="1F23DF17" w:rsidR="00070FF8" w:rsidRPr="00FE051C" w:rsidRDefault="00070FF8" w:rsidP="003C156E">
            <w:pPr>
              <w:tabs>
                <w:tab w:val="left" w:pos="284"/>
              </w:tabs>
              <w:ind w:right="-2"/>
              <w:jc w:val="center"/>
              <w:rPr>
                <w:sz w:val="24"/>
                <w:szCs w:val="24"/>
                <w:lang w:eastAsia="ru-RU"/>
              </w:rPr>
            </w:pPr>
            <w:r>
              <w:rPr>
                <w:sz w:val="24"/>
                <w:szCs w:val="24"/>
                <w:lang w:eastAsia="ru-RU"/>
              </w:rPr>
              <w:t>Спортивно-музыкальное мероприятие «Служу России»</w:t>
            </w:r>
          </w:p>
        </w:tc>
        <w:tc>
          <w:tcPr>
            <w:tcW w:w="1788" w:type="dxa"/>
          </w:tcPr>
          <w:p w14:paraId="69A7C430" w14:textId="0B49053C" w:rsidR="00070FF8" w:rsidRDefault="004D0F6E" w:rsidP="009D5CE0">
            <w:pPr>
              <w:tabs>
                <w:tab w:val="left" w:pos="284"/>
              </w:tabs>
              <w:ind w:right="-2"/>
              <w:jc w:val="center"/>
              <w:rPr>
                <w:sz w:val="24"/>
                <w:szCs w:val="24"/>
                <w:lang w:eastAsia="ru-RU"/>
              </w:rPr>
            </w:pPr>
            <w:r>
              <w:rPr>
                <w:sz w:val="24"/>
                <w:szCs w:val="24"/>
                <w:lang w:eastAsia="ru-RU"/>
              </w:rPr>
              <w:t xml:space="preserve">Воспитатели, </w:t>
            </w:r>
            <w:r>
              <w:rPr>
                <w:sz w:val="24"/>
                <w:szCs w:val="24"/>
                <w:lang w:eastAsia="ru-RU"/>
              </w:rPr>
              <w:lastRenderedPageBreak/>
              <w:t>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 педагог-психолог</w:t>
            </w:r>
          </w:p>
        </w:tc>
      </w:tr>
      <w:tr w:rsidR="002275AC" w:rsidRPr="00C9109B" w14:paraId="4A0D2C83" w14:textId="77777777" w:rsidTr="0006586D">
        <w:tc>
          <w:tcPr>
            <w:tcW w:w="558" w:type="dxa"/>
            <w:vAlign w:val="center"/>
          </w:tcPr>
          <w:p w14:paraId="5912F688" w14:textId="77777777" w:rsidR="002275AC" w:rsidRPr="00C9109B" w:rsidRDefault="002275AC"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478897F9" w14:textId="35D20A10" w:rsidR="002275AC" w:rsidRDefault="002275AC" w:rsidP="003C156E">
            <w:pPr>
              <w:tabs>
                <w:tab w:val="left" w:pos="284"/>
              </w:tabs>
              <w:ind w:right="-2"/>
              <w:jc w:val="center"/>
              <w:rPr>
                <w:sz w:val="24"/>
                <w:szCs w:val="24"/>
                <w:lang w:eastAsia="ru-RU"/>
              </w:rPr>
            </w:pPr>
            <w:r>
              <w:rPr>
                <w:sz w:val="24"/>
                <w:szCs w:val="24"/>
                <w:lang w:eastAsia="ru-RU"/>
              </w:rPr>
              <w:t>март</w:t>
            </w:r>
          </w:p>
        </w:tc>
        <w:tc>
          <w:tcPr>
            <w:tcW w:w="1966" w:type="dxa"/>
            <w:vAlign w:val="center"/>
          </w:tcPr>
          <w:p w14:paraId="5E3AF9C1" w14:textId="32722EBC" w:rsidR="002275AC" w:rsidRPr="00070FF8" w:rsidRDefault="002275AC" w:rsidP="00070FF8">
            <w:pPr>
              <w:tabs>
                <w:tab w:val="left" w:pos="284"/>
              </w:tabs>
              <w:ind w:right="-2"/>
              <w:jc w:val="center"/>
              <w:rPr>
                <w:bCs/>
                <w:color w:val="000000" w:themeColor="text1"/>
              </w:rPr>
            </w:pPr>
            <w:r>
              <w:rPr>
                <w:bCs/>
                <w:color w:val="000000" w:themeColor="text1"/>
              </w:rPr>
              <w:t>Международный женский день</w:t>
            </w:r>
          </w:p>
        </w:tc>
        <w:tc>
          <w:tcPr>
            <w:tcW w:w="2009" w:type="dxa"/>
          </w:tcPr>
          <w:p w14:paraId="178C5A33" w14:textId="4E866188" w:rsidR="002275AC" w:rsidRDefault="002275AC"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8212" w:type="dxa"/>
            <w:gridSpan w:val="6"/>
            <w:vAlign w:val="center"/>
          </w:tcPr>
          <w:p w14:paraId="3B3376DC" w14:textId="7013A4F6" w:rsidR="002275AC" w:rsidRDefault="002275AC" w:rsidP="003C156E">
            <w:pPr>
              <w:tabs>
                <w:tab w:val="left" w:pos="284"/>
              </w:tabs>
              <w:ind w:right="-2"/>
              <w:jc w:val="center"/>
              <w:rPr>
                <w:sz w:val="24"/>
                <w:szCs w:val="24"/>
                <w:lang w:eastAsia="ru-RU"/>
              </w:rPr>
            </w:pPr>
            <w:r>
              <w:rPr>
                <w:sz w:val="24"/>
                <w:szCs w:val="24"/>
                <w:lang w:eastAsia="ru-RU"/>
              </w:rPr>
              <w:t>Утренники</w:t>
            </w:r>
          </w:p>
        </w:tc>
        <w:tc>
          <w:tcPr>
            <w:tcW w:w="1788" w:type="dxa"/>
          </w:tcPr>
          <w:p w14:paraId="4063A712" w14:textId="7232DFDB" w:rsidR="002275AC" w:rsidRDefault="002275AC" w:rsidP="009D5CE0">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 педагог-психолог</w:t>
            </w:r>
          </w:p>
        </w:tc>
      </w:tr>
      <w:tr w:rsidR="00966391" w:rsidRPr="00C9109B" w14:paraId="72F3DCEA" w14:textId="77777777" w:rsidTr="0006586D">
        <w:tc>
          <w:tcPr>
            <w:tcW w:w="558" w:type="dxa"/>
            <w:vAlign w:val="center"/>
          </w:tcPr>
          <w:p w14:paraId="3ADB356C" w14:textId="77777777" w:rsidR="00966391" w:rsidRPr="00C9109B" w:rsidRDefault="00966391" w:rsidP="00282FE6">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069D4103" w14:textId="106EE16A" w:rsidR="00966391" w:rsidRDefault="00966391" w:rsidP="003C156E">
            <w:pPr>
              <w:tabs>
                <w:tab w:val="left" w:pos="284"/>
              </w:tabs>
              <w:ind w:right="-2"/>
              <w:jc w:val="center"/>
              <w:rPr>
                <w:sz w:val="24"/>
                <w:szCs w:val="24"/>
                <w:lang w:eastAsia="ru-RU"/>
              </w:rPr>
            </w:pPr>
            <w:r>
              <w:rPr>
                <w:sz w:val="24"/>
                <w:szCs w:val="24"/>
                <w:lang w:eastAsia="ru-RU"/>
              </w:rPr>
              <w:t>март</w:t>
            </w:r>
          </w:p>
        </w:tc>
        <w:tc>
          <w:tcPr>
            <w:tcW w:w="1966" w:type="dxa"/>
            <w:vAlign w:val="center"/>
          </w:tcPr>
          <w:p w14:paraId="59D3BC39" w14:textId="2A612938" w:rsidR="00966391" w:rsidRDefault="00966391" w:rsidP="00070FF8">
            <w:pPr>
              <w:tabs>
                <w:tab w:val="left" w:pos="284"/>
              </w:tabs>
              <w:ind w:right="-2"/>
              <w:jc w:val="center"/>
              <w:rPr>
                <w:bCs/>
                <w:color w:val="000000" w:themeColor="text1"/>
              </w:rPr>
            </w:pPr>
            <w:r>
              <w:rPr>
                <w:bCs/>
                <w:color w:val="000000" w:themeColor="text1"/>
              </w:rPr>
              <w:t>Масленица</w:t>
            </w:r>
          </w:p>
        </w:tc>
        <w:tc>
          <w:tcPr>
            <w:tcW w:w="2009" w:type="dxa"/>
          </w:tcPr>
          <w:p w14:paraId="2AE8B006" w14:textId="1F92C844" w:rsidR="00966391" w:rsidRDefault="00966391" w:rsidP="003C156E">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8212" w:type="dxa"/>
            <w:gridSpan w:val="6"/>
            <w:vAlign w:val="center"/>
          </w:tcPr>
          <w:p w14:paraId="3BB59D70" w14:textId="6471D709" w:rsidR="00966391" w:rsidRDefault="00966391" w:rsidP="003C156E">
            <w:pPr>
              <w:tabs>
                <w:tab w:val="left" w:pos="284"/>
              </w:tabs>
              <w:ind w:right="-2"/>
              <w:jc w:val="center"/>
              <w:rPr>
                <w:sz w:val="24"/>
                <w:szCs w:val="24"/>
                <w:lang w:eastAsia="ru-RU"/>
              </w:rPr>
            </w:pPr>
            <w:r>
              <w:rPr>
                <w:sz w:val="24"/>
                <w:szCs w:val="24"/>
                <w:lang w:eastAsia="ru-RU"/>
              </w:rPr>
              <w:t>Развлечение  «Широкая масленица»</w:t>
            </w:r>
          </w:p>
        </w:tc>
        <w:tc>
          <w:tcPr>
            <w:tcW w:w="1788" w:type="dxa"/>
          </w:tcPr>
          <w:p w14:paraId="4165A190" w14:textId="2102B0FF" w:rsidR="00966391" w:rsidRDefault="00966391" w:rsidP="009D5CE0">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 педагог-психолог</w:t>
            </w:r>
          </w:p>
        </w:tc>
      </w:tr>
      <w:tr w:rsidR="009910CA" w:rsidRPr="00FE051C" w14:paraId="11F92D58" w14:textId="77777777" w:rsidTr="0006586D">
        <w:tc>
          <w:tcPr>
            <w:tcW w:w="558" w:type="dxa"/>
            <w:vAlign w:val="center"/>
          </w:tcPr>
          <w:p w14:paraId="6CB5B94C" w14:textId="77777777" w:rsidR="009910CA" w:rsidRPr="00C9109B" w:rsidRDefault="009910CA"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12928ED9" w14:textId="44B803F1" w:rsidR="009910CA" w:rsidRPr="00C9109B" w:rsidRDefault="009910CA" w:rsidP="0006586D">
            <w:pPr>
              <w:tabs>
                <w:tab w:val="left" w:pos="284"/>
              </w:tabs>
              <w:ind w:right="-2"/>
              <w:jc w:val="center"/>
              <w:rPr>
                <w:sz w:val="24"/>
                <w:szCs w:val="24"/>
                <w:lang w:eastAsia="ru-RU"/>
              </w:rPr>
            </w:pPr>
            <w:r>
              <w:rPr>
                <w:sz w:val="24"/>
                <w:szCs w:val="24"/>
                <w:lang w:eastAsia="ru-RU"/>
              </w:rPr>
              <w:t>март</w:t>
            </w:r>
          </w:p>
        </w:tc>
        <w:tc>
          <w:tcPr>
            <w:tcW w:w="1966" w:type="dxa"/>
            <w:vAlign w:val="center"/>
          </w:tcPr>
          <w:p w14:paraId="1B7EE696" w14:textId="4E9C88D7" w:rsidR="009910CA" w:rsidRPr="006A6123" w:rsidRDefault="009910CA" w:rsidP="0006586D">
            <w:pPr>
              <w:tabs>
                <w:tab w:val="left" w:pos="284"/>
              </w:tabs>
              <w:ind w:right="-2"/>
              <w:jc w:val="center"/>
              <w:rPr>
                <w:bCs/>
                <w:color w:val="C00000"/>
              </w:rPr>
            </w:pPr>
            <w:r>
              <w:rPr>
                <w:bCs/>
                <w:color w:val="000000" w:themeColor="text1"/>
              </w:rPr>
              <w:t>Всемирный день театра</w:t>
            </w:r>
          </w:p>
        </w:tc>
        <w:tc>
          <w:tcPr>
            <w:tcW w:w="2009" w:type="dxa"/>
          </w:tcPr>
          <w:p w14:paraId="6E60D478" w14:textId="6EDD6E22" w:rsidR="009910CA" w:rsidRPr="00FE051C" w:rsidRDefault="009910CA" w:rsidP="0006586D">
            <w:pPr>
              <w:tabs>
                <w:tab w:val="left" w:pos="284"/>
              </w:tabs>
              <w:ind w:right="-2"/>
              <w:jc w:val="center"/>
              <w:rPr>
                <w:sz w:val="24"/>
                <w:szCs w:val="24"/>
                <w:lang w:eastAsia="ru-RU"/>
              </w:rPr>
            </w:pPr>
            <w:r>
              <w:rPr>
                <w:sz w:val="24"/>
                <w:szCs w:val="24"/>
                <w:lang w:eastAsia="ru-RU"/>
              </w:rPr>
              <w:t xml:space="preserve">Социальное, познавательное, духовно-нравственное, эстетическое </w:t>
            </w:r>
          </w:p>
        </w:tc>
        <w:tc>
          <w:tcPr>
            <w:tcW w:w="4749" w:type="dxa"/>
            <w:gridSpan w:val="3"/>
            <w:vAlign w:val="center"/>
          </w:tcPr>
          <w:p w14:paraId="231A1949" w14:textId="77777777" w:rsidR="009910CA" w:rsidRPr="00FE051C" w:rsidRDefault="009910CA" w:rsidP="0006586D">
            <w:pPr>
              <w:tabs>
                <w:tab w:val="left" w:pos="284"/>
              </w:tabs>
              <w:ind w:right="-2"/>
              <w:jc w:val="center"/>
              <w:rPr>
                <w:sz w:val="24"/>
                <w:szCs w:val="24"/>
                <w:lang w:eastAsia="ru-RU"/>
              </w:rPr>
            </w:pPr>
            <w:r>
              <w:rPr>
                <w:sz w:val="24"/>
                <w:szCs w:val="24"/>
                <w:lang w:eastAsia="ru-RU"/>
              </w:rPr>
              <w:t>Кукольный театр</w:t>
            </w:r>
          </w:p>
          <w:p w14:paraId="54CFF99E" w14:textId="3B48CE6D" w:rsidR="009910CA" w:rsidRPr="00FE051C" w:rsidRDefault="009910CA" w:rsidP="0006586D">
            <w:pPr>
              <w:tabs>
                <w:tab w:val="left" w:pos="284"/>
              </w:tabs>
              <w:ind w:right="-2"/>
              <w:jc w:val="center"/>
              <w:rPr>
                <w:sz w:val="24"/>
                <w:szCs w:val="24"/>
                <w:lang w:eastAsia="ru-RU"/>
              </w:rPr>
            </w:pPr>
          </w:p>
        </w:tc>
        <w:tc>
          <w:tcPr>
            <w:tcW w:w="3463" w:type="dxa"/>
            <w:gridSpan w:val="3"/>
            <w:vAlign w:val="center"/>
          </w:tcPr>
          <w:p w14:paraId="49A80FB8" w14:textId="77777777" w:rsidR="009910CA" w:rsidRPr="00FE051C" w:rsidRDefault="009910CA" w:rsidP="0006586D">
            <w:pPr>
              <w:tabs>
                <w:tab w:val="left" w:pos="284"/>
              </w:tabs>
              <w:ind w:right="-2"/>
              <w:jc w:val="center"/>
              <w:rPr>
                <w:sz w:val="24"/>
                <w:szCs w:val="24"/>
                <w:lang w:eastAsia="ru-RU"/>
              </w:rPr>
            </w:pPr>
            <w:r>
              <w:rPr>
                <w:sz w:val="24"/>
                <w:szCs w:val="24"/>
                <w:lang w:eastAsia="ru-RU"/>
              </w:rPr>
              <w:t>Занятие с экскурсоводом КВЦ «Радуга»</w:t>
            </w:r>
          </w:p>
        </w:tc>
        <w:tc>
          <w:tcPr>
            <w:tcW w:w="1788" w:type="dxa"/>
          </w:tcPr>
          <w:p w14:paraId="4F6FE035" w14:textId="77777777" w:rsidR="009910CA" w:rsidRPr="00FE051C" w:rsidRDefault="009910CA" w:rsidP="0006586D">
            <w:pPr>
              <w:tabs>
                <w:tab w:val="left" w:pos="284"/>
              </w:tabs>
              <w:ind w:right="-2"/>
              <w:jc w:val="center"/>
              <w:rPr>
                <w:sz w:val="24"/>
                <w:szCs w:val="24"/>
                <w:lang w:eastAsia="ru-RU"/>
              </w:rPr>
            </w:pPr>
            <w:r>
              <w:rPr>
                <w:sz w:val="24"/>
                <w:szCs w:val="24"/>
                <w:lang w:eastAsia="ru-RU"/>
              </w:rPr>
              <w:t>воспитатели</w:t>
            </w:r>
          </w:p>
        </w:tc>
      </w:tr>
      <w:tr w:rsidR="00D069E9" w:rsidRPr="00FE051C" w14:paraId="5B3ACBF8" w14:textId="77777777" w:rsidTr="0006586D">
        <w:tc>
          <w:tcPr>
            <w:tcW w:w="558" w:type="dxa"/>
            <w:vAlign w:val="center"/>
          </w:tcPr>
          <w:p w14:paraId="00B59C2B" w14:textId="77777777" w:rsidR="00D069E9" w:rsidRPr="00C9109B" w:rsidRDefault="00D069E9"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234D165" w14:textId="4B52A207" w:rsidR="00D069E9" w:rsidRDefault="009910CA" w:rsidP="0006586D">
            <w:pPr>
              <w:tabs>
                <w:tab w:val="left" w:pos="284"/>
              </w:tabs>
              <w:ind w:right="-2"/>
              <w:jc w:val="center"/>
              <w:rPr>
                <w:sz w:val="24"/>
                <w:szCs w:val="24"/>
                <w:lang w:eastAsia="ru-RU"/>
              </w:rPr>
            </w:pPr>
            <w:r>
              <w:rPr>
                <w:sz w:val="24"/>
                <w:szCs w:val="24"/>
                <w:lang w:eastAsia="ru-RU"/>
              </w:rPr>
              <w:t>апрель</w:t>
            </w:r>
          </w:p>
        </w:tc>
        <w:tc>
          <w:tcPr>
            <w:tcW w:w="1966" w:type="dxa"/>
            <w:vAlign w:val="center"/>
          </w:tcPr>
          <w:p w14:paraId="4F51FD3D" w14:textId="675404C2" w:rsidR="00D069E9" w:rsidRPr="00693405" w:rsidRDefault="009910CA" w:rsidP="0006586D">
            <w:pPr>
              <w:tabs>
                <w:tab w:val="left" w:pos="284"/>
              </w:tabs>
              <w:ind w:right="-2"/>
              <w:jc w:val="center"/>
              <w:rPr>
                <w:bCs/>
                <w:color w:val="000000" w:themeColor="text1"/>
              </w:rPr>
            </w:pPr>
            <w:r>
              <w:rPr>
                <w:bCs/>
                <w:color w:val="000000" w:themeColor="text1"/>
              </w:rPr>
              <w:t>День космонавтики</w:t>
            </w:r>
          </w:p>
        </w:tc>
        <w:tc>
          <w:tcPr>
            <w:tcW w:w="2009" w:type="dxa"/>
          </w:tcPr>
          <w:p w14:paraId="176CE188" w14:textId="7B1ECD8C" w:rsidR="00D069E9" w:rsidRDefault="008F1E28" w:rsidP="008F1E28">
            <w:pPr>
              <w:tabs>
                <w:tab w:val="left" w:pos="284"/>
              </w:tabs>
              <w:ind w:right="-2"/>
              <w:jc w:val="center"/>
              <w:rPr>
                <w:sz w:val="24"/>
                <w:szCs w:val="24"/>
                <w:lang w:eastAsia="ru-RU"/>
              </w:rPr>
            </w:pPr>
            <w:r>
              <w:rPr>
                <w:sz w:val="24"/>
                <w:szCs w:val="24"/>
                <w:lang w:eastAsia="ru-RU"/>
              </w:rPr>
              <w:t>Социальное, познавательное, трудовое, эстетическое</w:t>
            </w:r>
          </w:p>
        </w:tc>
        <w:tc>
          <w:tcPr>
            <w:tcW w:w="1849" w:type="dxa"/>
            <w:vAlign w:val="center"/>
          </w:tcPr>
          <w:p w14:paraId="4714E61D" w14:textId="77777777" w:rsidR="00D069E9" w:rsidRPr="00FE051C" w:rsidRDefault="00D069E9" w:rsidP="0006586D">
            <w:pPr>
              <w:tabs>
                <w:tab w:val="left" w:pos="284"/>
              </w:tabs>
              <w:ind w:right="-2"/>
              <w:jc w:val="center"/>
              <w:rPr>
                <w:sz w:val="24"/>
                <w:szCs w:val="24"/>
                <w:lang w:eastAsia="ru-RU"/>
              </w:rPr>
            </w:pPr>
          </w:p>
        </w:tc>
        <w:tc>
          <w:tcPr>
            <w:tcW w:w="1270" w:type="dxa"/>
            <w:vAlign w:val="center"/>
          </w:tcPr>
          <w:p w14:paraId="07CCB9DC" w14:textId="77777777" w:rsidR="00D069E9" w:rsidRDefault="00D069E9" w:rsidP="0006586D">
            <w:pPr>
              <w:tabs>
                <w:tab w:val="left" w:pos="284"/>
              </w:tabs>
              <w:ind w:right="-2"/>
              <w:jc w:val="center"/>
              <w:rPr>
                <w:sz w:val="24"/>
                <w:szCs w:val="24"/>
                <w:lang w:eastAsia="ru-RU"/>
              </w:rPr>
            </w:pPr>
          </w:p>
        </w:tc>
        <w:tc>
          <w:tcPr>
            <w:tcW w:w="1630" w:type="dxa"/>
            <w:vAlign w:val="center"/>
          </w:tcPr>
          <w:p w14:paraId="5402DFCC" w14:textId="5345B557" w:rsidR="00D069E9" w:rsidRDefault="00EF1855"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0D507BC4" w14:textId="57340E3C" w:rsidR="00D069E9" w:rsidRDefault="008F1E28" w:rsidP="0006586D">
            <w:pPr>
              <w:tabs>
                <w:tab w:val="left" w:pos="284"/>
              </w:tabs>
              <w:ind w:right="-2"/>
              <w:jc w:val="center"/>
              <w:rPr>
                <w:sz w:val="24"/>
                <w:szCs w:val="24"/>
                <w:lang w:eastAsia="ru-RU"/>
              </w:rPr>
            </w:pPr>
            <w:r>
              <w:rPr>
                <w:sz w:val="24"/>
                <w:szCs w:val="24"/>
                <w:lang w:eastAsia="ru-RU"/>
              </w:rPr>
              <w:t xml:space="preserve">Квест </w:t>
            </w:r>
            <w:r w:rsidR="00BF552A">
              <w:rPr>
                <w:sz w:val="24"/>
                <w:szCs w:val="24"/>
                <w:lang w:eastAsia="ru-RU"/>
              </w:rPr>
              <w:t>«Полет в космос»</w:t>
            </w:r>
          </w:p>
        </w:tc>
        <w:tc>
          <w:tcPr>
            <w:tcW w:w="1788" w:type="dxa"/>
          </w:tcPr>
          <w:p w14:paraId="63A8BBD5" w14:textId="080355FB" w:rsidR="00D069E9" w:rsidRDefault="00EF1855"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 xml:space="preserve">уководители, инструктор по </w:t>
            </w:r>
            <w:r>
              <w:rPr>
                <w:sz w:val="24"/>
                <w:szCs w:val="24"/>
                <w:lang w:eastAsia="ru-RU"/>
              </w:rPr>
              <w:lastRenderedPageBreak/>
              <w:t>ФИЗО, педагог-психолог</w:t>
            </w:r>
          </w:p>
        </w:tc>
      </w:tr>
      <w:tr w:rsidR="00D069E9" w:rsidRPr="00FE051C" w14:paraId="3589E8B2" w14:textId="77777777" w:rsidTr="0006586D">
        <w:tc>
          <w:tcPr>
            <w:tcW w:w="558" w:type="dxa"/>
            <w:vAlign w:val="center"/>
          </w:tcPr>
          <w:p w14:paraId="1903587E" w14:textId="77777777" w:rsidR="00D069E9" w:rsidRPr="00C9109B" w:rsidRDefault="00D069E9"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3066A048" w14:textId="034B7B54" w:rsidR="00D069E9" w:rsidRDefault="009910CA" w:rsidP="0006586D">
            <w:pPr>
              <w:tabs>
                <w:tab w:val="left" w:pos="284"/>
              </w:tabs>
              <w:ind w:right="-2"/>
              <w:jc w:val="center"/>
              <w:rPr>
                <w:sz w:val="24"/>
                <w:szCs w:val="24"/>
                <w:lang w:eastAsia="ru-RU"/>
              </w:rPr>
            </w:pPr>
            <w:r>
              <w:rPr>
                <w:sz w:val="24"/>
                <w:szCs w:val="24"/>
                <w:lang w:eastAsia="ru-RU"/>
              </w:rPr>
              <w:t>апрель</w:t>
            </w:r>
          </w:p>
        </w:tc>
        <w:tc>
          <w:tcPr>
            <w:tcW w:w="1966" w:type="dxa"/>
            <w:vAlign w:val="center"/>
          </w:tcPr>
          <w:p w14:paraId="6C1FC112" w14:textId="5A51A68A" w:rsidR="00D069E9" w:rsidRPr="00693405" w:rsidRDefault="009910CA" w:rsidP="0006586D">
            <w:pPr>
              <w:tabs>
                <w:tab w:val="left" w:pos="284"/>
              </w:tabs>
              <w:ind w:right="-2"/>
              <w:jc w:val="center"/>
              <w:rPr>
                <w:bCs/>
                <w:color w:val="000000" w:themeColor="text1"/>
              </w:rPr>
            </w:pPr>
            <w:r>
              <w:rPr>
                <w:bCs/>
                <w:color w:val="000000" w:themeColor="text1"/>
              </w:rPr>
              <w:t>День птиц</w:t>
            </w:r>
          </w:p>
        </w:tc>
        <w:tc>
          <w:tcPr>
            <w:tcW w:w="2009" w:type="dxa"/>
          </w:tcPr>
          <w:p w14:paraId="193EC45B" w14:textId="106C735A" w:rsidR="00D069E9" w:rsidRDefault="00EF1855" w:rsidP="0006586D">
            <w:pPr>
              <w:tabs>
                <w:tab w:val="left" w:pos="284"/>
              </w:tabs>
              <w:ind w:right="-2"/>
              <w:jc w:val="center"/>
              <w:rPr>
                <w:sz w:val="24"/>
                <w:szCs w:val="24"/>
                <w:lang w:eastAsia="ru-RU"/>
              </w:rPr>
            </w:pPr>
            <w:r>
              <w:rPr>
                <w:sz w:val="24"/>
                <w:szCs w:val="24"/>
                <w:lang w:eastAsia="ru-RU"/>
              </w:rPr>
              <w:t>Социальное, познавательное, трудовое, эстетическое</w:t>
            </w:r>
          </w:p>
        </w:tc>
        <w:tc>
          <w:tcPr>
            <w:tcW w:w="1849" w:type="dxa"/>
            <w:vAlign w:val="center"/>
          </w:tcPr>
          <w:p w14:paraId="17FF916E" w14:textId="77777777" w:rsidR="00D069E9" w:rsidRPr="00FE051C" w:rsidRDefault="00D069E9" w:rsidP="0006586D">
            <w:pPr>
              <w:tabs>
                <w:tab w:val="left" w:pos="284"/>
              </w:tabs>
              <w:ind w:right="-2"/>
              <w:jc w:val="center"/>
              <w:rPr>
                <w:sz w:val="24"/>
                <w:szCs w:val="24"/>
                <w:lang w:eastAsia="ru-RU"/>
              </w:rPr>
            </w:pPr>
          </w:p>
        </w:tc>
        <w:tc>
          <w:tcPr>
            <w:tcW w:w="1270" w:type="dxa"/>
            <w:vAlign w:val="center"/>
          </w:tcPr>
          <w:p w14:paraId="427AEF8B" w14:textId="2E8DD259" w:rsidR="00D069E9" w:rsidRDefault="00EF1855" w:rsidP="0006586D">
            <w:pPr>
              <w:tabs>
                <w:tab w:val="left" w:pos="284"/>
              </w:tabs>
              <w:ind w:right="-2"/>
              <w:jc w:val="center"/>
              <w:rPr>
                <w:sz w:val="24"/>
                <w:szCs w:val="24"/>
                <w:lang w:eastAsia="ru-RU"/>
              </w:rPr>
            </w:pPr>
            <w:r>
              <w:rPr>
                <w:sz w:val="24"/>
                <w:szCs w:val="24"/>
                <w:lang w:eastAsia="ru-RU"/>
              </w:rPr>
              <w:t>Беседа</w:t>
            </w:r>
          </w:p>
        </w:tc>
        <w:tc>
          <w:tcPr>
            <w:tcW w:w="1630" w:type="dxa"/>
            <w:vAlign w:val="center"/>
          </w:tcPr>
          <w:p w14:paraId="01448563" w14:textId="45E9DDDB" w:rsidR="00D069E9" w:rsidRDefault="00EF1855"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3CBDCAEE" w14:textId="79341FE1" w:rsidR="00D069E9" w:rsidRDefault="00BF552A" w:rsidP="00E915A2">
            <w:pPr>
              <w:tabs>
                <w:tab w:val="left" w:pos="284"/>
              </w:tabs>
              <w:ind w:right="-2"/>
              <w:jc w:val="center"/>
              <w:rPr>
                <w:sz w:val="24"/>
                <w:szCs w:val="24"/>
                <w:lang w:eastAsia="ru-RU"/>
              </w:rPr>
            </w:pPr>
            <w:r>
              <w:rPr>
                <w:sz w:val="24"/>
                <w:szCs w:val="24"/>
                <w:lang w:eastAsia="ru-RU"/>
              </w:rPr>
              <w:t>Развлечение «</w:t>
            </w:r>
            <w:r w:rsidR="00E915A2">
              <w:rPr>
                <w:sz w:val="24"/>
                <w:szCs w:val="24"/>
                <w:lang w:eastAsia="ru-RU"/>
              </w:rPr>
              <w:t>Перелетные птицы</w:t>
            </w:r>
            <w:r w:rsidR="00323AA0">
              <w:rPr>
                <w:sz w:val="24"/>
                <w:szCs w:val="24"/>
                <w:lang w:eastAsia="ru-RU"/>
              </w:rPr>
              <w:t>»</w:t>
            </w:r>
          </w:p>
        </w:tc>
        <w:tc>
          <w:tcPr>
            <w:tcW w:w="1788" w:type="dxa"/>
          </w:tcPr>
          <w:p w14:paraId="581EED7E" w14:textId="4C5F5FE9" w:rsidR="00D069E9" w:rsidRDefault="00EF1855"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p>
        </w:tc>
      </w:tr>
      <w:tr w:rsidR="00D069E9" w:rsidRPr="00FE051C" w14:paraId="51E76F85" w14:textId="77777777" w:rsidTr="0006586D">
        <w:tc>
          <w:tcPr>
            <w:tcW w:w="558" w:type="dxa"/>
            <w:vAlign w:val="center"/>
          </w:tcPr>
          <w:p w14:paraId="28F5B3E1" w14:textId="77777777" w:rsidR="00D069E9" w:rsidRPr="00C9109B" w:rsidRDefault="00D069E9"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75028611" w14:textId="06D4FFAC" w:rsidR="00D069E9" w:rsidRDefault="00E915A2" w:rsidP="0006586D">
            <w:pPr>
              <w:tabs>
                <w:tab w:val="left" w:pos="284"/>
              </w:tabs>
              <w:ind w:right="-2"/>
              <w:jc w:val="center"/>
              <w:rPr>
                <w:sz w:val="24"/>
                <w:szCs w:val="24"/>
                <w:lang w:eastAsia="ru-RU"/>
              </w:rPr>
            </w:pPr>
            <w:r>
              <w:rPr>
                <w:sz w:val="24"/>
                <w:szCs w:val="24"/>
                <w:lang w:eastAsia="ru-RU"/>
              </w:rPr>
              <w:t>май</w:t>
            </w:r>
          </w:p>
        </w:tc>
        <w:tc>
          <w:tcPr>
            <w:tcW w:w="1966" w:type="dxa"/>
            <w:vAlign w:val="center"/>
          </w:tcPr>
          <w:p w14:paraId="7CDE3761" w14:textId="150F2C2B" w:rsidR="00D069E9" w:rsidRPr="00693405" w:rsidRDefault="00E915A2" w:rsidP="0006586D">
            <w:pPr>
              <w:tabs>
                <w:tab w:val="left" w:pos="284"/>
              </w:tabs>
              <w:ind w:right="-2"/>
              <w:jc w:val="center"/>
              <w:rPr>
                <w:bCs/>
                <w:color w:val="000000" w:themeColor="text1"/>
              </w:rPr>
            </w:pPr>
            <w:r>
              <w:rPr>
                <w:bCs/>
                <w:color w:val="000000" w:themeColor="text1"/>
              </w:rPr>
              <w:t>Праздник весны и труда</w:t>
            </w:r>
          </w:p>
        </w:tc>
        <w:tc>
          <w:tcPr>
            <w:tcW w:w="2009" w:type="dxa"/>
          </w:tcPr>
          <w:p w14:paraId="73FF7228" w14:textId="17F6C10D" w:rsidR="00D069E9" w:rsidRDefault="00BF6803" w:rsidP="0006586D">
            <w:pPr>
              <w:tabs>
                <w:tab w:val="left" w:pos="284"/>
              </w:tabs>
              <w:ind w:right="-2"/>
              <w:jc w:val="center"/>
              <w:rPr>
                <w:sz w:val="24"/>
                <w:szCs w:val="24"/>
                <w:lang w:eastAsia="ru-RU"/>
              </w:rPr>
            </w:pPr>
            <w:r>
              <w:rPr>
                <w:sz w:val="24"/>
                <w:szCs w:val="24"/>
                <w:lang w:eastAsia="ru-RU"/>
              </w:rPr>
              <w:t>Социальное, познавательное, трудовое, патриотическое, духовно-нравственное</w:t>
            </w:r>
          </w:p>
        </w:tc>
        <w:tc>
          <w:tcPr>
            <w:tcW w:w="1849" w:type="dxa"/>
            <w:vAlign w:val="center"/>
          </w:tcPr>
          <w:p w14:paraId="29CB545B" w14:textId="77777777" w:rsidR="00D069E9" w:rsidRPr="00FE051C" w:rsidRDefault="00D069E9" w:rsidP="0006586D">
            <w:pPr>
              <w:tabs>
                <w:tab w:val="left" w:pos="284"/>
              </w:tabs>
              <w:ind w:right="-2"/>
              <w:jc w:val="center"/>
              <w:rPr>
                <w:sz w:val="24"/>
                <w:szCs w:val="24"/>
                <w:lang w:eastAsia="ru-RU"/>
              </w:rPr>
            </w:pPr>
          </w:p>
        </w:tc>
        <w:tc>
          <w:tcPr>
            <w:tcW w:w="1270" w:type="dxa"/>
            <w:vAlign w:val="center"/>
          </w:tcPr>
          <w:p w14:paraId="786FE938" w14:textId="77777777" w:rsidR="00D069E9" w:rsidRDefault="00D069E9" w:rsidP="0006586D">
            <w:pPr>
              <w:tabs>
                <w:tab w:val="left" w:pos="284"/>
              </w:tabs>
              <w:ind w:right="-2"/>
              <w:jc w:val="center"/>
              <w:rPr>
                <w:sz w:val="24"/>
                <w:szCs w:val="24"/>
                <w:lang w:eastAsia="ru-RU"/>
              </w:rPr>
            </w:pPr>
          </w:p>
        </w:tc>
        <w:tc>
          <w:tcPr>
            <w:tcW w:w="1630" w:type="dxa"/>
            <w:vAlign w:val="center"/>
          </w:tcPr>
          <w:p w14:paraId="7852F217" w14:textId="18568C6D" w:rsidR="00D069E9" w:rsidRDefault="00BF6803"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211E5A2A" w14:textId="1BFF7FC8" w:rsidR="00D069E9" w:rsidRDefault="001405BD" w:rsidP="0006586D">
            <w:pPr>
              <w:tabs>
                <w:tab w:val="left" w:pos="284"/>
              </w:tabs>
              <w:ind w:right="-2"/>
              <w:jc w:val="center"/>
              <w:rPr>
                <w:sz w:val="24"/>
                <w:szCs w:val="24"/>
                <w:lang w:eastAsia="ru-RU"/>
              </w:rPr>
            </w:pPr>
            <w:r>
              <w:rPr>
                <w:sz w:val="24"/>
                <w:szCs w:val="24"/>
                <w:lang w:eastAsia="ru-RU"/>
              </w:rPr>
              <w:t xml:space="preserve">Спортивно-музыкальное развлечение </w:t>
            </w:r>
          </w:p>
        </w:tc>
        <w:tc>
          <w:tcPr>
            <w:tcW w:w="1788" w:type="dxa"/>
          </w:tcPr>
          <w:p w14:paraId="2475AFD6" w14:textId="4410305F" w:rsidR="00D069E9" w:rsidRDefault="001405BD"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p>
        </w:tc>
      </w:tr>
      <w:tr w:rsidR="00E915A2" w:rsidRPr="00FE051C" w14:paraId="366A6835" w14:textId="77777777" w:rsidTr="005F0B1E">
        <w:trPr>
          <w:trHeight w:val="1712"/>
        </w:trPr>
        <w:tc>
          <w:tcPr>
            <w:tcW w:w="558" w:type="dxa"/>
            <w:vAlign w:val="center"/>
          </w:tcPr>
          <w:p w14:paraId="47532B6E" w14:textId="77777777" w:rsidR="00E915A2" w:rsidRPr="00C9109B" w:rsidRDefault="00E915A2"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5CB5FB2B" w14:textId="05AD75A2" w:rsidR="00E915A2" w:rsidRDefault="001405BD" w:rsidP="0006586D">
            <w:pPr>
              <w:tabs>
                <w:tab w:val="left" w:pos="284"/>
              </w:tabs>
              <w:ind w:right="-2"/>
              <w:jc w:val="center"/>
              <w:rPr>
                <w:sz w:val="24"/>
                <w:szCs w:val="24"/>
                <w:lang w:eastAsia="ru-RU"/>
              </w:rPr>
            </w:pPr>
            <w:r>
              <w:rPr>
                <w:sz w:val="24"/>
                <w:szCs w:val="24"/>
                <w:lang w:eastAsia="ru-RU"/>
              </w:rPr>
              <w:t>май</w:t>
            </w:r>
          </w:p>
        </w:tc>
        <w:tc>
          <w:tcPr>
            <w:tcW w:w="1966" w:type="dxa"/>
            <w:vAlign w:val="center"/>
          </w:tcPr>
          <w:p w14:paraId="4C718327" w14:textId="61CB38EC" w:rsidR="00E915A2" w:rsidRPr="00693405" w:rsidRDefault="001405BD" w:rsidP="0006586D">
            <w:pPr>
              <w:tabs>
                <w:tab w:val="left" w:pos="284"/>
              </w:tabs>
              <w:ind w:right="-2"/>
              <w:jc w:val="center"/>
              <w:rPr>
                <w:bCs/>
                <w:color w:val="000000" w:themeColor="text1"/>
              </w:rPr>
            </w:pPr>
            <w:r>
              <w:rPr>
                <w:bCs/>
                <w:color w:val="000000" w:themeColor="text1"/>
              </w:rPr>
              <w:t>День Победы</w:t>
            </w:r>
          </w:p>
        </w:tc>
        <w:tc>
          <w:tcPr>
            <w:tcW w:w="2009" w:type="dxa"/>
          </w:tcPr>
          <w:p w14:paraId="39C1438A" w14:textId="1EE75FE3" w:rsidR="00E915A2" w:rsidRDefault="001405BD" w:rsidP="00660E2C">
            <w:pPr>
              <w:tabs>
                <w:tab w:val="left" w:pos="284"/>
              </w:tabs>
              <w:ind w:right="-2"/>
              <w:jc w:val="center"/>
              <w:rPr>
                <w:sz w:val="24"/>
                <w:szCs w:val="24"/>
                <w:lang w:eastAsia="ru-RU"/>
              </w:rPr>
            </w:pPr>
            <w:r>
              <w:rPr>
                <w:sz w:val="24"/>
                <w:szCs w:val="24"/>
                <w:lang w:eastAsia="ru-RU"/>
              </w:rPr>
              <w:t>Социальное, познавательное, патриотическое, духовно-нравственное</w:t>
            </w:r>
          </w:p>
        </w:tc>
        <w:tc>
          <w:tcPr>
            <w:tcW w:w="1849" w:type="dxa"/>
            <w:vAlign w:val="center"/>
          </w:tcPr>
          <w:p w14:paraId="4648CCD7" w14:textId="77777777" w:rsidR="00E915A2" w:rsidRPr="00FE051C" w:rsidRDefault="00E915A2" w:rsidP="0006586D">
            <w:pPr>
              <w:tabs>
                <w:tab w:val="left" w:pos="284"/>
              </w:tabs>
              <w:ind w:right="-2"/>
              <w:jc w:val="center"/>
              <w:rPr>
                <w:sz w:val="24"/>
                <w:szCs w:val="24"/>
                <w:lang w:eastAsia="ru-RU"/>
              </w:rPr>
            </w:pPr>
          </w:p>
        </w:tc>
        <w:tc>
          <w:tcPr>
            <w:tcW w:w="1270" w:type="dxa"/>
            <w:vAlign w:val="center"/>
          </w:tcPr>
          <w:p w14:paraId="71E7276C" w14:textId="77777777" w:rsidR="00E915A2" w:rsidRDefault="00E915A2" w:rsidP="0006586D">
            <w:pPr>
              <w:tabs>
                <w:tab w:val="left" w:pos="284"/>
              </w:tabs>
              <w:ind w:right="-2"/>
              <w:jc w:val="center"/>
              <w:rPr>
                <w:sz w:val="24"/>
                <w:szCs w:val="24"/>
                <w:lang w:eastAsia="ru-RU"/>
              </w:rPr>
            </w:pPr>
          </w:p>
        </w:tc>
        <w:tc>
          <w:tcPr>
            <w:tcW w:w="1630" w:type="dxa"/>
            <w:vAlign w:val="center"/>
          </w:tcPr>
          <w:p w14:paraId="4BE059D6" w14:textId="6278C631" w:rsidR="00E915A2" w:rsidRDefault="00660E2C"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78E34D77" w14:textId="28D924B0" w:rsidR="00E915A2" w:rsidRDefault="00660E2C" w:rsidP="0006586D">
            <w:pPr>
              <w:tabs>
                <w:tab w:val="left" w:pos="284"/>
              </w:tabs>
              <w:ind w:right="-2"/>
              <w:jc w:val="center"/>
              <w:rPr>
                <w:sz w:val="24"/>
                <w:szCs w:val="24"/>
                <w:lang w:eastAsia="ru-RU"/>
              </w:rPr>
            </w:pPr>
            <w:r>
              <w:rPr>
                <w:sz w:val="24"/>
                <w:szCs w:val="24"/>
                <w:lang w:eastAsia="ru-RU"/>
              </w:rPr>
              <w:t>Утренник</w:t>
            </w:r>
          </w:p>
        </w:tc>
        <w:tc>
          <w:tcPr>
            <w:tcW w:w="1788" w:type="dxa"/>
          </w:tcPr>
          <w:p w14:paraId="431FCF8F" w14:textId="74A16C4D" w:rsidR="00E915A2" w:rsidRDefault="00660E2C"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p>
        </w:tc>
      </w:tr>
      <w:tr w:rsidR="00445411" w:rsidRPr="00FE051C" w14:paraId="3BA38EB3" w14:textId="77777777" w:rsidTr="0006586D">
        <w:tc>
          <w:tcPr>
            <w:tcW w:w="558" w:type="dxa"/>
            <w:vAlign w:val="center"/>
          </w:tcPr>
          <w:p w14:paraId="2CB853AC" w14:textId="77777777" w:rsidR="00445411" w:rsidRPr="00C9109B" w:rsidRDefault="00445411"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366EB6FD" w14:textId="7DBFCF24" w:rsidR="00445411" w:rsidRDefault="00445411" w:rsidP="0006586D">
            <w:pPr>
              <w:tabs>
                <w:tab w:val="left" w:pos="284"/>
              </w:tabs>
              <w:ind w:right="-2"/>
              <w:jc w:val="center"/>
              <w:rPr>
                <w:sz w:val="24"/>
                <w:szCs w:val="24"/>
                <w:lang w:eastAsia="ru-RU"/>
              </w:rPr>
            </w:pPr>
            <w:r>
              <w:rPr>
                <w:sz w:val="24"/>
                <w:szCs w:val="24"/>
                <w:lang w:eastAsia="ru-RU"/>
              </w:rPr>
              <w:t>май</w:t>
            </w:r>
          </w:p>
        </w:tc>
        <w:tc>
          <w:tcPr>
            <w:tcW w:w="1966" w:type="dxa"/>
            <w:vAlign w:val="center"/>
          </w:tcPr>
          <w:p w14:paraId="506EE904" w14:textId="75B4E284" w:rsidR="00445411" w:rsidRPr="00693405" w:rsidRDefault="00445411" w:rsidP="0006586D">
            <w:pPr>
              <w:tabs>
                <w:tab w:val="left" w:pos="284"/>
              </w:tabs>
              <w:ind w:right="-2"/>
              <w:jc w:val="center"/>
              <w:rPr>
                <w:bCs/>
                <w:color w:val="000000" w:themeColor="text1"/>
              </w:rPr>
            </w:pPr>
            <w:r>
              <w:rPr>
                <w:bCs/>
                <w:color w:val="000000" w:themeColor="text1"/>
              </w:rPr>
              <w:t>Выпускной бал</w:t>
            </w:r>
          </w:p>
        </w:tc>
        <w:tc>
          <w:tcPr>
            <w:tcW w:w="2009" w:type="dxa"/>
          </w:tcPr>
          <w:p w14:paraId="49EE27E0" w14:textId="1320A394" w:rsidR="00445411" w:rsidRDefault="00445411" w:rsidP="00445411">
            <w:pPr>
              <w:tabs>
                <w:tab w:val="left" w:pos="284"/>
              </w:tabs>
              <w:ind w:right="-2"/>
              <w:jc w:val="center"/>
              <w:rPr>
                <w:sz w:val="24"/>
                <w:szCs w:val="24"/>
                <w:lang w:eastAsia="ru-RU"/>
              </w:rPr>
            </w:pPr>
            <w:r>
              <w:rPr>
                <w:sz w:val="24"/>
                <w:szCs w:val="24"/>
                <w:lang w:eastAsia="ru-RU"/>
              </w:rPr>
              <w:t>Социальное, познавательное, эстетическое</w:t>
            </w:r>
          </w:p>
        </w:tc>
        <w:tc>
          <w:tcPr>
            <w:tcW w:w="1849" w:type="dxa"/>
            <w:vAlign w:val="center"/>
          </w:tcPr>
          <w:p w14:paraId="507CAC04" w14:textId="77777777" w:rsidR="00445411" w:rsidRPr="00FE051C" w:rsidRDefault="00445411" w:rsidP="0006586D">
            <w:pPr>
              <w:tabs>
                <w:tab w:val="left" w:pos="284"/>
              </w:tabs>
              <w:ind w:right="-2"/>
              <w:jc w:val="center"/>
              <w:rPr>
                <w:sz w:val="24"/>
                <w:szCs w:val="24"/>
                <w:lang w:eastAsia="ru-RU"/>
              </w:rPr>
            </w:pPr>
          </w:p>
        </w:tc>
        <w:tc>
          <w:tcPr>
            <w:tcW w:w="1270" w:type="dxa"/>
            <w:vAlign w:val="center"/>
          </w:tcPr>
          <w:p w14:paraId="59E00804" w14:textId="77777777" w:rsidR="00445411" w:rsidRDefault="00445411" w:rsidP="0006586D">
            <w:pPr>
              <w:tabs>
                <w:tab w:val="left" w:pos="284"/>
              </w:tabs>
              <w:ind w:right="-2"/>
              <w:jc w:val="center"/>
              <w:rPr>
                <w:sz w:val="24"/>
                <w:szCs w:val="24"/>
                <w:lang w:eastAsia="ru-RU"/>
              </w:rPr>
            </w:pPr>
          </w:p>
        </w:tc>
        <w:tc>
          <w:tcPr>
            <w:tcW w:w="1630" w:type="dxa"/>
            <w:vAlign w:val="center"/>
          </w:tcPr>
          <w:p w14:paraId="02A0773F" w14:textId="77777777" w:rsidR="00445411" w:rsidRDefault="00445411" w:rsidP="0006586D">
            <w:pPr>
              <w:tabs>
                <w:tab w:val="left" w:pos="284"/>
              </w:tabs>
              <w:ind w:right="-2"/>
              <w:jc w:val="center"/>
              <w:rPr>
                <w:sz w:val="24"/>
                <w:szCs w:val="24"/>
                <w:lang w:eastAsia="ru-RU"/>
              </w:rPr>
            </w:pPr>
          </w:p>
        </w:tc>
        <w:tc>
          <w:tcPr>
            <w:tcW w:w="1731" w:type="dxa"/>
            <w:gridSpan w:val="2"/>
            <w:vAlign w:val="center"/>
          </w:tcPr>
          <w:p w14:paraId="6F4E65C5" w14:textId="77777777" w:rsidR="00445411" w:rsidRDefault="00445411" w:rsidP="0006586D">
            <w:pPr>
              <w:tabs>
                <w:tab w:val="left" w:pos="284"/>
              </w:tabs>
              <w:ind w:right="-2"/>
              <w:jc w:val="center"/>
              <w:rPr>
                <w:sz w:val="24"/>
                <w:szCs w:val="24"/>
                <w:lang w:eastAsia="ru-RU"/>
              </w:rPr>
            </w:pPr>
          </w:p>
        </w:tc>
        <w:tc>
          <w:tcPr>
            <w:tcW w:w="1732" w:type="dxa"/>
            <w:vAlign w:val="center"/>
          </w:tcPr>
          <w:p w14:paraId="610B4DAD" w14:textId="678A8B8E" w:rsidR="00445411" w:rsidRDefault="00445411" w:rsidP="0006586D">
            <w:pPr>
              <w:tabs>
                <w:tab w:val="left" w:pos="284"/>
              </w:tabs>
              <w:ind w:right="-2"/>
              <w:jc w:val="center"/>
              <w:rPr>
                <w:sz w:val="24"/>
                <w:szCs w:val="24"/>
                <w:lang w:eastAsia="ru-RU"/>
              </w:rPr>
            </w:pPr>
            <w:r>
              <w:rPr>
                <w:sz w:val="24"/>
                <w:szCs w:val="24"/>
                <w:lang w:eastAsia="ru-RU"/>
              </w:rPr>
              <w:t>Утренник</w:t>
            </w:r>
          </w:p>
        </w:tc>
        <w:tc>
          <w:tcPr>
            <w:tcW w:w="1788" w:type="dxa"/>
          </w:tcPr>
          <w:p w14:paraId="09AFE2FC" w14:textId="441199D3" w:rsidR="00445411" w:rsidRDefault="00445411"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 педагог-психолог</w:t>
            </w:r>
          </w:p>
        </w:tc>
      </w:tr>
      <w:tr w:rsidR="00807863" w:rsidRPr="00FE051C" w14:paraId="75241E5B" w14:textId="77777777" w:rsidTr="0006586D">
        <w:tc>
          <w:tcPr>
            <w:tcW w:w="558" w:type="dxa"/>
            <w:vAlign w:val="center"/>
          </w:tcPr>
          <w:p w14:paraId="3BBAB11C" w14:textId="77777777" w:rsidR="00807863" w:rsidRPr="00C9109B" w:rsidRDefault="00807863"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04294263" w14:textId="66302E1E" w:rsidR="00807863" w:rsidRDefault="00807863" w:rsidP="0006586D">
            <w:pPr>
              <w:tabs>
                <w:tab w:val="left" w:pos="284"/>
              </w:tabs>
              <w:ind w:right="-2"/>
              <w:jc w:val="center"/>
              <w:rPr>
                <w:sz w:val="24"/>
                <w:szCs w:val="24"/>
                <w:lang w:eastAsia="ru-RU"/>
              </w:rPr>
            </w:pPr>
            <w:r>
              <w:rPr>
                <w:sz w:val="24"/>
                <w:szCs w:val="24"/>
                <w:lang w:eastAsia="ru-RU"/>
              </w:rPr>
              <w:t>июнь</w:t>
            </w:r>
          </w:p>
        </w:tc>
        <w:tc>
          <w:tcPr>
            <w:tcW w:w="1966" w:type="dxa"/>
            <w:vAlign w:val="center"/>
          </w:tcPr>
          <w:p w14:paraId="3DE480D2" w14:textId="281023A1" w:rsidR="00807863" w:rsidRPr="00693405" w:rsidRDefault="00807863" w:rsidP="0006586D">
            <w:pPr>
              <w:tabs>
                <w:tab w:val="left" w:pos="284"/>
              </w:tabs>
              <w:ind w:right="-2"/>
              <w:jc w:val="center"/>
              <w:rPr>
                <w:bCs/>
                <w:color w:val="000000" w:themeColor="text1"/>
              </w:rPr>
            </w:pPr>
            <w:r>
              <w:rPr>
                <w:bCs/>
                <w:color w:val="000000" w:themeColor="text1"/>
              </w:rPr>
              <w:t>День защиты детей</w:t>
            </w:r>
          </w:p>
        </w:tc>
        <w:tc>
          <w:tcPr>
            <w:tcW w:w="2009" w:type="dxa"/>
          </w:tcPr>
          <w:p w14:paraId="022EBC41" w14:textId="78062BEB" w:rsidR="00807863" w:rsidRDefault="00807863" w:rsidP="00807863">
            <w:pPr>
              <w:tabs>
                <w:tab w:val="left" w:pos="284"/>
              </w:tabs>
              <w:ind w:right="-2"/>
              <w:jc w:val="center"/>
              <w:rPr>
                <w:sz w:val="24"/>
                <w:szCs w:val="24"/>
                <w:lang w:eastAsia="ru-RU"/>
              </w:rPr>
            </w:pPr>
            <w:r>
              <w:rPr>
                <w:sz w:val="24"/>
                <w:szCs w:val="24"/>
                <w:lang w:eastAsia="ru-RU"/>
              </w:rPr>
              <w:t>Социальное, познавательное, духовно-нравственное</w:t>
            </w:r>
          </w:p>
        </w:tc>
        <w:tc>
          <w:tcPr>
            <w:tcW w:w="1849" w:type="dxa"/>
            <w:vAlign w:val="center"/>
          </w:tcPr>
          <w:p w14:paraId="55F8B36C" w14:textId="77777777" w:rsidR="00807863" w:rsidRPr="00FE051C" w:rsidRDefault="00807863" w:rsidP="0006586D">
            <w:pPr>
              <w:tabs>
                <w:tab w:val="left" w:pos="284"/>
              </w:tabs>
              <w:ind w:right="-2"/>
              <w:jc w:val="center"/>
              <w:rPr>
                <w:sz w:val="24"/>
                <w:szCs w:val="24"/>
                <w:lang w:eastAsia="ru-RU"/>
              </w:rPr>
            </w:pPr>
          </w:p>
        </w:tc>
        <w:tc>
          <w:tcPr>
            <w:tcW w:w="6363" w:type="dxa"/>
            <w:gridSpan w:val="5"/>
            <w:vAlign w:val="center"/>
          </w:tcPr>
          <w:p w14:paraId="1FB5F331" w14:textId="6673E467" w:rsidR="00807863" w:rsidRDefault="00807863" w:rsidP="0006586D">
            <w:pPr>
              <w:tabs>
                <w:tab w:val="left" w:pos="284"/>
              </w:tabs>
              <w:ind w:right="-2"/>
              <w:jc w:val="center"/>
              <w:rPr>
                <w:sz w:val="24"/>
                <w:szCs w:val="24"/>
                <w:lang w:eastAsia="ru-RU"/>
              </w:rPr>
            </w:pPr>
            <w:r>
              <w:rPr>
                <w:sz w:val="24"/>
                <w:szCs w:val="24"/>
                <w:lang w:eastAsia="ru-RU"/>
              </w:rPr>
              <w:t>Р</w:t>
            </w:r>
            <w:r w:rsidR="00122390">
              <w:rPr>
                <w:sz w:val="24"/>
                <w:szCs w:val="24"/>
                <w:lang w:eastAsia="ru-RU"/>
              </w:rPr>
              <w:t>азвлечение, посвященное Дню защиты детей</w:t>
            </w:r>
          </w:p>
        </w:tc>
        <w:tc>
          <w:tcPr>
            <w:tcW w:w="1788" w:type="dxa"/>
          </w:tcPr>
          <w:p w14:paraId="223F6576" w14:textId="0074D35C" w:rsidR="00807863" w:rsidRDefault="00122390"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 xml:space="preserve">уководители, инструктор по </w:t>
            </w:r>
            <w:r>
              <w:rPr>
                <w:sz w:val="24"/>
                <w:szCs w:val="24"/>
                <w:lang w:eastAsia="ru-RU"/>
              </w:rPr>
              <w:lastRenderedPageBreak/>
              <w:t>ФИЗО, педагог-психолог</w:t>
            </w:r>
          </w:p>
        </w:tc>
      </w:tr>
      <w:tr w:rsidR="00660E2C" w:rsidRPr="00FE051C" w14:paraId="149BF2F5" w14:textId="77777777" w:rsidTr="0006586D">
        <w:tc>
          <w:tcPr>
            <w:tcW w:w="558" w:type="dxa"/>
            <w:vAlign w:val="center"/>
          </w:tcPr>
          <w:p w14:paraId="00B02603" w14:textId="77777777" w:rsidR="00660E2C" w:rsidRPr="00C9109B" w:rsidRDefault="00660E2C"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00AF02A8" w14:textId="1CDD12AB" w:rsidR="00660E2C" w:rsidRDefault="00122390" w:rsidP="0006586D">
            <w:pPr>
              <w:tabs>
                <w:tab w:val="left" w:pos="284"/>
              </w:tabs>
              <w:ind w:right="-2"/>
              <w:jc w:val="center"/>
              <w:rPr>
                <w:sz w:val="24"/>
                <w:szCs w:val="24"/>
                <w:lang w:eastAsia="ru-RU"/>
              </w:rPr>
            </w:pPr>
            <w:r>
              <w:rPr>
                <w:sz w:val="24"/>
                <w:szCs w:val="24"/>
                <w:lang w:eastAsia="ru-RU"/>
              </w:rPr>
              <w:t>июнь</w:t>
            </w:r>
          </w:p>
        </w:tc>
        <w:tc>
          <w:tcPr>
            <w:tcW w:w="1966" w:type="dxa"/>
            <w:vAlign w:val="center"/>
          </w:tcPr>
          <w:p w14:paraId="55059809" w14:textId="1C13E535" w:rsidR="00660E2C" w:rsidRPr="00693405" w:rsidRDefault="00122390" w:rsidP="0006586D">
            <w:pPr>
              <w:tabs>
                <w:tab w:val="left" w:pos="284"/>
              </w:tabs>
              <w:ind w:right="-2"/>
              <w:jc w:val="center"/>
              <w:rPr>
                <w:bCs/>
                <w:color w:val="000000" w:themeColor="text1"/>
              </w:rPr>
            </w:pPr>
            <w:r>
              <w:rPr>
                <w:bCs/>
                <w:color w:val="000000" w:themeColor="text1"/>
              </w:rPr>
              <w:t>День России</w:t>
            </w:r>
          </w:p>
        </w:tc>
        <w:tc>
          <w:tcPr>
            <w:tcW w:w="2009" w:type="dxa"/>
          </w:tcPr>
          <w:p w14:paraId="52A66EAA" w14:textId="360CE7C8" w:rsidR="00660E2C" w:rsidRDefault="00B20585" w:rsidP="0006586D">
            <w:pPr>
              <w:tabs>
                <w:tab w:val="left" w:pos="284"/>
              </w:tabs>
              <w:ind w:right="-2"/>
              <w:jc w:val="center"/>
              <w:rPr>
                <w:sz w:val="24"/>
                <w:szCs w:val="24"/>
                <w:lang w:eastAsia="ru-RU"/>
              </w:rPr>
            </w:pPr>
            <w:r>
              <w:rPr>
                <w:sz w:val="24"/>
                <w:szCs w:val="24"/>
                <w:lang w:eastAsia="ru-RU"/>
              </w:rPr>
              <w:t>Социальное, познавательное, патриотическое, духовно-нравственное</w:t>
            </w:r>
          </w:p>
        </w:tc>
        <w:tc>
          <w:tcPr>
            <w:tcW w:w="1849" w:type="dxa"/>
            <w:vAlign w:val="center"/>
          </w:tcPr>
          <w:p w14:paraId="55F055BC" w14:textId="77777777" w:rsidR="00660E2C" w:rsidRPr="00FE051C" w:rsidRDefault="00660E2C" w:rsidP="0006586D">
            <w:pPr>
              <w:tabs>
                <w:tab w:val="left" w:pos="284"/>
              </w:tabs>
              <w:ind w:right="-2"/>
              <w:jc w:val="center"/>
              <w:rPr>
                <w:sz w:val="24"/>
                <w:szCs w:val="24"/>
                <w:lang w:eastAsia="ru-RU"/>
              </w:rPr>
            </w:pPr>
          </w:p>
        </w:tc>
        <w:tc>
          <w:tcPr>
            <w:tcW w:w="1270" w:type="dxa"/>
            <w:vAlign w:val="center"/>
          </w:tcPr>
          <w:p w14:paraId="0015EF4F" w14:textId="77777777" w:rsidR="00660E2C" w:rsidRDefault="00660E2C" w:rsidP="0006586D">
            <w:pPr>
              <w:tabs>
                <w:tab w:val="left" w:pos="284"/>
              </w:tabs>
              <w:ind w:right="-2"/>
              <w:jc w:val="center"/>
              <w:rPr>
                <w:sz w:val="24"/>
                <w:szCs w:val="24"/>
                <w:lang w:eastAsia="ru-RU"/>
              </w:rPr>
            </w:pPr>
          </w:p>
        </w:tc>
        <w:tc>
          <w:tcPr>
            <w:tcW w:w="1630" w:type="dxa"/>
            <w:vAlign w:val="center"/>
          </w:tcPr>
          <w:p w14:paraId="648A4D4A" w14:textId="20E32CB6" w:rsidR="00660E2C" w:rsidRDefault="00B20585"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28C3F471" w14:textId="60765148" w:rsidR="00660E2C" w:rsidRDefault="00B20585" w:rsidP="0006586D">
            <w:pPr>
              <w:tabs>
                <w:tab w:val="left" w:pos="284"/>
              </w:tabs>
              <w:ind w:right="-2"/>
              <w:jc w:val="center"/>
              <w:rPr>
                <w:sz w:val="24"/>
                <w:szCs w:val="24"/>
                <w:lang w:eastAsia="ru-RU"/>
              </w:rPr>
            </w:pPr>
            <w:r>
              <w:rPr>
                <w:sz w:val="24"/>
                <w:szCs w:val="24"/>
                <w:lang w:eastAsia="ru-RU"/>
              </w:rPr>
              <w:t>Музыкальное мероприятие «Моя Россия»</w:t>
            </w:r>
          </w:p>
        </w:tc>
        <w:tc>
          <w:tcPr>
            <w:tcW w:w="1788" w:type="dxa"/>
          </w:tcPr>
          <w:p w14:paraId="00854B07" w14:textId="19EE06AE" w:rsidR="00660E2C" w:rsidRDefault="00B20585"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w:t>
            </w:r>
          </w:p>
        </w:tc>
      </w:tr>
      <w:tr w:rsidR="00B20585" w:rsidRPr="00FE051C" w14:paraId="65661259" w14:textId="77777777" w:rsidTr="0006586D">
        <w:tc>
          <w:tcPr>
            <w:tcW w:w="558" w:type="dxa"/>
            <w:vAlign w:val="center"/>
          </w:tcPr>
          <w:p w14:paraId="530D0FB2" w14:textId="77777777" w:rsidR="00B20585" w:rsidRPr="00C9109B" w:rsidRDefault="00B20585"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37200E56" w14:textId="5B830E03" w:rsidR="00B20585" w:rsidRDefault="00B20585" w:rsidP="0006586D">
            <w:pPr>
              <w:tabs>
                <w:tab w:val="left" w:pos="284"/>
              </w:tabs>
              <w:ind w:right="-2"/>
              <w:jc w:val="center"/>
              <w:rPr>
                <w:sz w:val="24"/>
                <w:szCs w:val="24"/>
                <w:lang w:eastAsia="ru-RU"/>
              </w:rPr>
            </w:pPr>
            <w:r>
              <w:rPr>
                <w:sz w:val="24"/>
                <w:szCs w:val="24"/>
                <w:lang w:eastAsia="ru-RU"/>
              </w:rPr>
              <w:t>июнь</w:t>
            </w:r>
          </w:p>
        </w:tc>
        <w:tc>
          <w:tcPr>
            <w:tcW w:w="1966" w:type="dxa"/>
            <w:vAlign w:val="center"/>
          </w:tcPr>
          <w:p w14:paraId="63D2B795" w14:textId="29008B0F" w:rsidR="00B20585" w:rsidRDefault="00B20585" w:rsidP="0006586D">
            <w:pPr>
              <w:tabs>
                <w:tab w:val="left" w:pos="284"/>
              </w:tabs>
              <w:ind w:right="-2"/>
              <w:jc w:val="center"/>
              <w:rPr>
                <w:bCs/>
                <w:color w:val="000000" w:themeColor="text1"/>
              </w:rPr>
            </w:pPr>
            <w:r>
              <w:rPr>
                <w:bCs/>
                <w:color w:val="000000" w:themeColor="text1"/>
              </w:rPr>
              <w:t>Ден</w:t>
            </w:r>
            <w:r w:rsidR="005F0B1E">
              <w:rPr>
                <w:bCs/>
                <w:color w:val="000000" w:themeColor="text1"/>
              </w:rPr>
              <w:t>ь русского языка</w:t>
            </w:r>
          </w:p>
        </w:tc>
        <w:tc>
          <w:tcPr>
            <w:tcW w:w="2009" w:type="dxa"/>
          </w:tcPr>
          <w:p w14:paraId="25D9ADC4" w14:textId="3511040E" w:rsidR="00B20585" w:rsidRDefault="005F0B1E" w:rsidP="0006586D">
            <w:pPr>
              <w:tabs>
                <w:tab w:val="left" w:pos="284"/>
              </w:tabs>
              <w:ind w:right="-2"/>
              <w:jc w:val="center"/>
              <w:rPr>
                <w:sz w:val="24"/>
                <w:szCs w:val="24"/>
                <w:lang w:eastAsia="ru-RU"/>
              </w:rPr>
            </w:pPr>
            <w:r>
              <w:rPr>
                <w:sz w:val="24"/>
                <w:szCs w:val="24"/>
                <w:lang w:eastAsia="ru-RU"/>
              </w:rPr>
              <w:t>Социальное, познавательное</w:t>
            </w:r>
          </w:p>
        </w:tc>
        <w:tc>
          <w:tcPr>
            <w:tcW w:w="1849" w:type="dxa"/>
            <w:vAlign w:val="center"/>
          </w:tcPr>
          <w:p w14:paraId="2AEBFB7E" w14:textId="77777777" w:rsidR="00B20585" w:rsidRPr="00FE051C" w:rsidRDefault="00B20585" w:rsidP="0006586D">
            <w:pPr>
              <w:tabs>
                <w:tab w:val="left" w:pos="284"/>
              </w:tabs>
              <w:ind w:right="-2"/>
              <w:jc w:val="center"/>
              <w:rPr>
                <w:sz w:val="24"/>
                <w:szCs w:val="24"/>
                <w:lang w:eastAsia="ru-RU"/>
              </w:rPr>
            </w:pPr>
          </w:p>
        </w:tc>
        <w:tc>
          <w:tcPr>
            <w:tcW w:w="1270" w:type="dxa"/>
            <w:vAlign w:val="center"/>
          </w:tcPr>
          <w:p w14:paraId="3A1BC899" w14:textId="77777777" w:rsidR="00B20585" w:rsidRDefault="00B20585" w:rsidP="0006586D">
            <w:pPr>
              <w:tabs>
                <w:tab w:val="left" w:pos="284"/>
              </w:tabs>
              <w:ind w:right="-2"/>
              <w:jc w:val="center"/>
              <w:rPr>
                <w:sz w:val="24"/>
                <w:szCs w:val="24"/>
                <w:lang w:eastAsia="ru-RU"/>
              </w:rPr>
            </w:pPr>
          </w:p>
        </w:tc>
        <w:tc>
          <w:tcPr>
            <w:tcW w:w="1630" w:type="dxa"/>
            <w:vAlign w:val="center"/>
          </w:tcPr>
          <w:p w14:paraId="56EB556B" w14:textId="7905CFAF" w:rsidR="00B20585" w:rsidRDefault="005F0B1E"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1D38E0C9" w14:textId="08B65D53" w:rsidR="00B20585" w:rsidRDefault="005F0B1E" w:rsidP="0006586D">
            <w:pPr>
              <w:tabs>
                <w:tab w:val="left" w:pos="284"/>
              </w:tabs>
              <w:ind w:right="-2"/>
              <w:jc w:val="center"/>
              <w:rPr>
                <w:sz w:val="24"/>
                <w:szCs w:val="24"/>
                <w:lang w:eastAsia="ru-RU"/>
              </w:rPr>
            </w:pPr>
            <w:r>
              <w:rPr>
                <w:sz w:val="24"/>
                <w:szCs w:val="24"/>
                <w:lang w:eastAsia="ru-RU"/>
              </w:rPr>
              <w:t>Викторина</w:t>
            </w:r>
          </w:p>
        </w:tc>
        <w:tc>
          <w:tcPr>
            <w:tcW w:w="1788" w:type="dxa"/>
          </w:tcPr>
          <w:p w14:paraId="2A143C9D" w14:textId="5726FB03" w:rsidR="00B20585" w:rsidRDefault="005F0B1E" w:rsidP="0006586D">
            <w:pPr>
              <w:tabs>
                <w:tab w:val="left" w:pos="284"/>
              </w:tabs>
              <w:ind w:right="-2"/>
              <w:jc w:val="center"/>
              <w:rPr>
                <w:sz w:val="24"/>
                <w:szCs w:val="24"/>
                <w:lang w:eastAsia="ru-RU"/>
              </w:rPr>
            </w:pPr>
            <w:r>
              <w:rPr>
                <w:sz w:val="24"/>
                <w:szCs w:val="24"/>
                <w:lang w:eastAsia="ru-RU"/>
              </w:rPr>
              <w:t>воспитатели</w:t>
            </w:r>
          </w:p>
        </w:tc>
      </w:tr>
      <w:tr w:rsidR="00B20585" w:rsidRPr="00FE051C" w14:paraId="63405ECA" w14:textId="77777777" w:rsidTr="0006586D">
        <w:tc>
          <w:tcPr>
            <w:tcW w:w="558" w:type="dxa"/>
            <w:vAlign w:val="center"/>
          </w:tcPr>
          <w:p w14:paraId="00233E8B" w14:textId="77777777" w:rsidR="00B20585" w:rsidRPr="00C9109B" w:rsidRDefault="00B20585"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6322FD69" w14:textId="1414C7FD" w:rsidR="00B20585" w:rsidRDefault="005F0B1E" w:rsidP="0006586D">
            <w:pPr>
              <w:tabs>
                <w:tab w:val="left" w:pos="284"/>
              </w:tabs>
              <w:ind w:right="-2"/>
              <w:jc w:val="center"/>
              <w:rPr>
                <w:sz w:val="24"/>
                <w:szCs w:val="24"/>
                <w:lang w:eastAsia="ru-RU"/>
              </w:rPr>
            </w:pPr>
            <w:r>
              <w:rPr>
                <w:sz w:val="24"/>
                <w:szCs w:val="24"/>
                <w:lang w:eastAsia="ru-RU"/>
              </w:rPr>
              <w:t>июль</w:t>
            </w:r>
          </w:p>
        </w:tc>
        <w:tc>
          <w:tcPr>
            <w:tcW w:w="1966" w:type="dxa"/>
            <w:vAlign w:val="center"/>
          </w:tcPr>
          <w:p w14:paraId="506097B6" w14:textId="5B6DFAF5" w:rsidR="00B20585" w:rsidRDefault="005F0B1E" w:rsidP="0006586D">
            <w:pPr>
              <w:tabs>
                <w:tab w:val="left" w:pos="284"/>
              </w:tabs>
              <w:ind w:right="-2"/>
              <w:jc w:val="center"/>
              <w:rPr>
                <w:bCs/>
                <w:color w:val="000000" w:themeColor="text1"/>
              </w:rPr>
            </w:pPr>
            <w:r>
              <w:rPr>
                <w:bCs/>
                <w:color w:val="000000" w:themeColor="text1"/>
              </w:rPr>
              <w:t>День семьи, любви и верности</w:t>
            </w:r>
          </w:p>
        </w:tc>
        <w:tc>
          <w:tcPr>
            <w:tcW w:w="2009" w:type="dxa"/>
          </w:tcPr>
          <w:p w14:paraId="24A8FEEE" w14:textId="4B29F72E" w:rsidR="00B20585" w:rsidRDefault="00496144" w:rsidP="0006586D">
            <w:pPr>
              <w:tabs>
                <w:tab w:val="left" w:pos="284"/>
              </w:tabs>
              <w:ind w:right="-2"/>
              <w:jc w:val="center"/>
              <w:rPr>
                <w:sz w:val="24"/>
                <w:szCs w:val="24"/>
                <w:lang w:eastAsia="ru-RU"/>
              </w:rPr>
            </w:pPr>
            <w:r>
              <w:rPr>
                <w:sz w:val="24"/>
                <w:szCs w:val="24"/>
                <w:lang w:eastAsia="ru-RU"/>
              </w:rPr>
              <w:t>Социальное, познавательное, патриотическое, духовно-нравственное</w:t>
            </w:r>
          </w:p>
        </w:tc>
        <w:tc>
          <w:tcPr>
            <w:tcW w:w="1849" w:type="dxa"/>
            <w:vAlign w:val="center"/>
          </w:tcPr>
          <w:p w14:paraId="0248B3D3" w14:textId="77777777" w:rsidR="00B20585" w:rsidRPr="00FE051C" w:rsidRDefault="00B20585" w:rsidP="0006586D">
            <w:pPr>
              <w:tabs>
                <w:tab w:val="left" w:pos="284"/>
              </w:tabs>
              <w:ind w:right="-2"/>
              <w:jc w:val="center"/>
              <w:rPr>
                <w:sz w:val="24"/>
                <w:szCs w:val="24"/>
                <w:lang w:eastAsia="ru-RU"/>
              </w:rPr>
            </w:pPr>
          </w:p>
        </w:tc>
        <w:tc>
          <w:tcPr>
            <w:tcW w:w="1270" w:type="dxa"/>
            <w:vAlign w:val="center"/>
          </w:tcPr>
          <w:p w14:paraId="3A276471" w14:textId="77777777" w:rsidR="00B20585" w:rsidRDefault="00B20585" w:rsidP="0006586D">
            <w:pPr>
              <w:tabs>
                <w:tab w:val="left" w:pos="284"/>
              </w:tabs>
              <w:ind w:right="-2"/>
              <w:jc w:val="center"/>
              <w:rPr>
                <w:sz w:val="24"/>
                <w:szCs w:val="24"/>
                <w:lang w:eastAsia="ru-RU"/>
              </w:rPr>
            </w:pPr>
          </w:p>
        </w:tc>
        <w:tc>
          <w:tcPr>
            <w:tcW w:w="1630" w:type="dxa"/>
            <w:vAlign w:val="center"/>
          </w:tcPr>
          <w:p w14:paraId="14452523" w14:textId="268DF662" w:rsidR="00B20585" w:rsidRDefault="00496144"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3BAE7147" w14:textId="6A32F219" w:rsidR="00B20585" w:rsidRDefault="00496144" w:rsidP="0006586D">
            <w:pPr>
              <w:tabs>
                <w:tab w:val="left" w:pos="284"/>
              </w:tabs>
              <w:ind w:right="-2"/>
              <w:jc w:val="center"/>
              <w:rPr>
                <w:sz w:val="24"/>
                <w:szCs w:val="24"/>
                <w:lang w:eastAsia="ru-RU"/>
              </w:rPr>
            </w:pPr>
            <w:r>
              <w:rPr>
                <w:sz w:val="24"/>
                <w:szCs w:val="24"/>
                <w:lang w:eastAsia="ru-RU"/>
              </w:rPr>
              <w:t>Квест «Моя семья»</w:t>
            </w:r>
          </w:p>
        </w:tc>
        <w:tc>
          <w:tcPr>
            <w:tcW w:w="1788" w:type="dxa"/>
          </w:tcPr>
          <w:p w14:paraId="2E3C8829" w14:textId="3F7EA46A" w:rsidR="00B20585" w:rsidRDefault="00496144" w:rsidP="0006586D">
            <w:pPr>
              <w:tabs>
                <w:tab w:val="left" w:pos="284"/>
              </w:tabs>
              <w:ind w:right="-2"/>
              <w:jc w:val="center"/>
              <w:rPr>
                <w:sz w:val="24"/>
                <w:szCs w:val="24"/>
                <w:lang w:eastAsia="ru-RU"/>
              </w:rPr>
            </w:pPr>
            <w:r>
              <w:rPr>
                <w:sz w:val="24"/>
                <w:szCs w:val="24"/>
                <w:lang w:eastAsia="ru-RU"/>
              </w:rPr>
              <w:t>воспитатели</w:t>
            </w:r>
          </w:p>
        </w:tc>
      </w:tr>
      <w:tr w:rsidR="005F0B1E" w:rsidRPr="00FE051C" w14:paraId="113AFDBF" w14:textId="77777777" w:rsidTr="0006586D">
        <w:tc>
          <w:tcPr>
            <w:tcW w:w="558" w:type="dxa"/>
            <w:vAlign w:val="center"/>
          </w:tcPr>
          <w:p w14:paraId="379358F5" w14:textId="77777777" w:rsidR="005F0B1E" w:rsidRPr="00C9109B" w:rsidRDefault="005F0B1E"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2AC87AE8" w14:textId="13F6B06A" w:rsidR="005F0B1E" w:rsidRDefault="005F0B1E" w:rsidP="0006586D">
            <w:pPr>
              <w:tabs>
                <w:tab w:val="left" w:pos="284"/>
              </w:tabs>
              <w:ind w:right="-2"/>
              <w:jc w:val="center"/>
              <w:rPr>
                <w:sz w:val="24"/>
                <w:szCs w:val="24"/>
                <w:lang w:eastAsia="ru-RU"/>
              </w:rPr>
            </w:pPr>
            <w:r>
              <w:rPr>
                <w:sz w:val="24"/>
                <w:szCs w:val="24"/>
                <w:lang w:eastAsia="ru-RU"/>
              </w:rPr>
              <w:t>август</w:t>
            </w:r>
          </w:p>
        </w:tc>
        <w:tc>
          <w:tcPr>
            <w:tcW w:w="1966" w:type="dxa"/>
            <w:vAlign w:val="center"/>
          </w:tcPr>
          <w:p w14:paraId="681FF031" w14:textId="6DD8794B" w:rsidR="005F0B1E" w:rsidRDefault="00496144" w:rsidP="0006586D">
            <w:pPr>
              <w:tabs>
                <w:tab w:val="left" w:pos="284"/>
              </w:tabs>
              <w:ind w:right="-2"/>
              <w:jc w:val="center"/>
              <w:rPr>
                <w:bCs/>
                <w:color w:val="000000" w:themeColor="text1"/>
              </w:rPr>
            </w:pPr>
            <w:r>
              <w:rPr>
                <w:bCs/>
                <w:color w:val="000000" w:themeColor="text1"/>
              </w:rPr>
              <w:t>День флага</w:t>
            </w:r>
          </w:p>
        </w:tc>
        <w:tc>
          <w:tcPr>
            <w:tcW w:w="2009" w:type="dxa"/>
          </w:tcPr>
          <w:p w14:paraId="2C4E86CE" w14:textId="24B234D9" w:rsidR="005F0B1E" w:rsidRDefault="00496144" w:rsidP="0006586D">
            <w:pPr>
              <w:tabs>
                <w:tab w:val="left" w:pos="284"/>
              </w:tabs>
              <w:ind w:right="-2"/>
              <w:jc w:val="center"/>
              <w:rPr>
                <w:sz w:val="24"/>
                <w:szCs w:val="24"/>
                <w:lang w:eastAsia="ru-RU"/>
              </w:rPr>
            </w:pPr>
            <w:r>
              <w:rPr>
                <w:sz w:val="24"/>
                <w:szCs w:val="24"/>
                <w:lang w:eastAsia="ru-RU"/>
              </w:rPr>
              <w:t>Социальное, познавательное, патриотическое, духовно-нравственное</w:t>
            </w:r>
          </w:p>
        </w:tc>
        <w:tc>
          <w:tcPr>
            <w:tcW w:w="1849" w:type="dxa"/>
            <w:vAlign w:val="center"/>
          </w:tcPr>
          <w:p w14:paraId="5B96621A" w14:textId="77777777" w:rsidR="005F0B1E" w:rsidRPr="00FE051C" w:rsidRDefault="005F0B1E" w:rsidP="0006586D">
            <w:pPr>
              <w:tabs>
                <w:tab w:val="left" w:pos="284"/>
              </w:tabs>
              <w:ind w:right="-2"/>
              <w:jc w:val="center"/>
              <w:rPr>
                <w:sz w:val="24"/>
                <w:szCs w:val="24"/>
                <w:lang w:eastAsia="ru-RU"/>
              </w:rPr>
            </w:pPr>
          </w:p>
        </w:tc>
        <w:tc>
          <w:tcPr>
            <w:tcW w:w="1270" w:type="dxa"/>
            <w:vAlign w:val="center"/>
          </w:tcPr>
          <w:p w14:paraId="333E7469" w14:textId="77777777" w:rsidR="005F0B1E" w:rsidRDefault="005F0B1E" w:rsidP="0006586D">
            <w:pPr>
              <w:tabs>
                <w:tab w:val="left" w:pos="284"/>
              </w:tabs>
              <w:ind w:right="-2"/>
              <w:jc w:val="center"/>
              <w:rPr>
                <w:sz w:val="24"/>
                <w:szCs w:val="24"/>
                <w:lang w:eastAsia="ru-RU"/>
              </w:rPr>
            </w:pPr>
          </w:p>
        </w:tc>
        <w:tc>
          <w:tcPr>
            <w:tcW w:w="1630" w:type="dxa"/>
            <w:vAlign w:val="center"/>
          </w:tcPr>
          <w:p w14:paraId="7E04A85F" w14:textId="609A2C89" w:rsidR="005F0B1E" w:rsidRDefault="00496144" w:rsidP="0006586D">
            <w:pPr>
              <w:tabs>
                <w:tab w:val="left" w:pos="284"/>
              </w:tabs>
              <w:ind w:right="-2"/>
              <w:jc w:val="center"/>
              <w:rPr>
                <w:sz w:val="24"/>
                <w:szCs w:val="24"/>
                <w:lang w:eastAsia="ru-RU"/>
              </w:rPr>
            </w:pPr>
            <w:r>
              <w:rPr>
                <w:sz w:val="24"/>
                <w:szCs w:val="24"/>
                <w:lang w:eastAsia="ru-RU"/>
              </w:rPr>
              <w:t>Беседа</w:t>
            </w:r>
          </w:p>
        </w:tc>
        <w:tc>
          <w:tcPr>
            <w:tcW w:w="3463" w:type="dxa"/>
            <w:gridSpan w:val="3"/>
            <w:vAlign w:val="center"/>
          </w:tcPr>
          <w:p w14:paraId="13BC489D" w14:textId="2AD36DA5" w:rsidR="005F0B1E" w:rsidRDefault="00496144" w:rsidP="0006586D">
            <w:pPr>
              <w:tabs>
                <w:tab w:val="left" w:pos="284"/>
              </w:tabs>
              <w:ind w:right="-2"/>
              <w:jc w:val="center"/>
              <w:rPr>
                <w:sz w:val="24"/>
                <w:szCs w:val="24"/>
                <w:lang w:eastAsia="ru-RU"/>
              </w:rPr>
            </w:pPr>
            <w:r>
              <w:rPr>
                <w:sz w:val="24"/>
                <w:szCs w:val="24"/>
                <w:lang w:eastAsia="ru-RU"/>
              </w:rPr>
              <w:t>Беседа «День флага РФ»</w:t>
            </w:r>
          </w:p>
        </w:tc>
        <w:tc>
          <w:tcPr>
            <w:tcW w:w="1788" w:type="dxa"/>
          </w:tcPr>
          <w:p w14:paraId="393A6B81" w14:textId="0C221196" w:rsidR="005F0B1E" w:rsidRDefault="00496144" w:rsidP="0006586D">
            <w:pPr>
              <w:tabs>
                <w:tab w:val="left" w:pos="284"/>
              </w:tabs>
              <w:ind w:right="-2"/>
              <w:jc w:val="center"/>
              <w:rPr>
                <w:sz w:val="24"/>
                <w:szCs w:val="24"/>
                <w:lang w:eastAsia="ru-RU"/>
              </w:rPr>
            </w:pPr>
            <w:r>
              <w:rPr>
                <w:sz w:val="24"/>
                <w:szCs w:val="24"/>
                <w:lang w:eastAsia="ru-RU"/>
              </w:rPr>
              <w:t>воспитатели</w:t>
            </w:r>
          </w:p>
        </w:tc>
      </w:tr>
      <w:tr w:rsidR="00D71A54" w:rsidRPr="00FE051C" w14:paraId="2DD14F6E" w14:textId="77777777" w:rsidTr="0006586D">
        <w:tc>
          <w:tcPr>
            <w:tcW w:w="558" w:type="dxa"/>
            <w:vAlign w:val="center"/>
          </w:tcPr>
          <w:p w14:paraId="2B65C7B7" w14:textId="77777777" w:rsidR="00D71A54" w:rsidRPr="00C9109B" w:rsidRDefault="00D71A54" w:rsidP="0006586D">
            <w:pPr>
              <w:pStyle w:val="a5"/>
              <w:widowControl/>
              <w:numPr>
                <w:ilvl w:val="0"/>
                <w:numId w:val="266"/>
              </w:numPr>
              <w:tabs>
                <w:tab w:val="left" w:pos="284"/>
              </w:tabs>
              <w:autoSpaceDE/>
              <w:autoSpaceDN/>
              <w:ind w:left="0" w:firstLine="0"/>
              <w:contextualSpacing/>
              <w:jc w:val="center"/>
              <w:rPr>
                <w:sz w:val="24"/>
                <w:szCs w:val="24"/>
                <w:lang w:eastAsia="ru-RU"/>
              </w:rPr>
            </w:pPr>
          </w:p>
        </w:tc>
        <w:tc>
          <w:tcPr>
            <w:tcW w:w="1048" w:type="dxa"/>
            <w:vAlign w:val="center"/>
          </w:tcPr>
          <w:p w14:paraId="7AAB863A" w14:textId="12095547" w:rsidR="00D71A54" w:rsidRDefault="00D71A54" w:rsidP="0006586D">
            <w:pPr>
              <w:tabs>
                <w:tab w:val="left" w:pos="284"/>
              </w:tabs>
              <w:ind w:right="-2"/>
              <w:jc w:val="center"/>
              <w:rPr>
                <w:sz w:val="24"/>
                <w:szCs w:val="24"/>
                <w:lang w:eastAsia="ru-RU"/>
              </w:rPr>
            </w:pPr>
            <w:r>
              <w:rPr>
                <w:sz w:val="24"/>
                <w:szCs w:val="24"/>
                <w:lang w:eastAsia="ru-RU"/>
              </w:rPr>
              <w:t>август</w:t>
            </w:r>
          </w:p>
        </w:tc>
        <w:tc>
          <w:tcPr>
            <w:tcW w:w="1966" w:type="dxa"/>
            <w:vAlign w:val="center"/>
          </w:tcPr>
          <w:p w14:paraId="21495B9A" w14:textId="6176A1E7" w:rsidR="00D71A54" w:rsidRDefault="00D71A54" w:rsidP="0006586D">
            <w:pPr>
              <w:tabs>
                <w:tab w:val="left" w:pos="284"/>
              </w:tabs>
              <w:ind w:right="-2"/>
              <w:jc w:val="center"/>
              <w:rPr>
                <w:bCs/>
                <w:color w:val="000000" w:themeColor="text1"/>
              </w:rPr>
            </w:pPr>
            <w:r>
              <w:rPr>
                <w:bCs/>
                <w:color w:val="000000" w:themeColor="text1"/>
              </w:rPr>
              <w:t>День физкультурника</w:t>
            </w:r>
          </w:p>
        </w:tc>
        <w:tc>
          <w:tcPr>
            <w:tcW w:w="2009" w:type="dxa"/>
          </w:tcPr>
          <w:p w14:paraId="164BF897" w14:textId="5E6D93E1" w:rsidR="00D71A54" w:rsidRDefault="00D71A54" w:rsidP="0006586D">
            <w:pPr>
              <w:tabs>
                <w:tab w:val="left" w:pos="284"/>
              </w:tabs>
              <w:ind w:right="-2"/>
              <w:jc w:val="center"/>
              <w:rPr>
                <w:sz w:val="24"/>
                <w:szCs w:val="24"/>
                <w:lang w:eastAsia="ru-RU"/>
              </w:rPr>
            </w:pPr>
            <w:r>
              <w:rPr>
                <w:sz w:val="24"/>
                <w:szCs w:val="24"/>
                <w:lang w:eastAsia="ru-RU"/>
              </w:rPr>
              <w:t xml:space="preserve">Социальное, познавательное, </w:t>
            </w:r>
            <w:r w:rsidR="00726A99">
              <w:rPr>
                <w:sz w:val="24"/>
                <w:szCs w:val="24"/>
                <w:lang w:eastAsia="ru-RU"/>
              </w:rPr>
              <w:t>физкультурное и оздоровительное</w:t>
            </w:r>
          </w:p>
        </w:tc>
        <w:tc>
          <w:tcPr>
            <w:tcW w:w="1849" w:type="dxa"/>
            <w:vAlign w:val="center"/>
          </w:tcPr>
          <w:p w14:paraId="7B8C83EE" w14:textId="77777777" w:rsidR="00D71A54" w:rsidRPr="00FE051C" w:rsidRDefault="00D71A54" w:rsidP="0006586D">
            <w:pPr>
              <w:tabs>
                <w:tab w:val="left" w:pos="284"/>
              </w:tabs>
              <w:ind w:right="-2"/>
              <w:jc w:val="center"/>
              <w:rPr>
                <w:sz w:val="24"/>
                <w:szCs w:val="24"/>
                <w:lang w:eastAsia="ru-RU"/>
              </w:rPr>
            </w:pPr>
          </w:p>
        </w:tc>
        <w:tc>
          <w:tcPr>
            <w:tcW w:w="1270" w:type="dxa"/>
            <w:vAlign w:val="center"/>
          </w:tcPr>
          <w:p w14:paraId="58AE41D0" w14:textId="77777777" w:rsidR="00D71A54" w:rsidRDefault="00D71A54" w:rsidP="0006586D">
            <w:pPr>
              <w:tabs>
                <w:tab w:val="left" w:pos="284"/>
              </w:tabs>
              <w:ind w:right="-2"/>
              <w:jc w:val="center"/>
              <w:rPr>
                <w:sz w:val="24"/>
                <w:szCs w:val="24"/>
                <w:lang w:eastAsia="ru-RU"/>
              </w:rPr>
            </w:pPr>
          </w:p>
        </w:tc>
        <w:tc>
          <w:tcPr>
            <w:tcW w:w="5093" w:type="dxa"/>
            <w:gridSpan w:val="4"/>
            <w:vAlign w:val="center"/>
          </w:tcPr>
          <w:p w14:paraId="49865101" w14:textId="4C0BFAE2" w:rsidR="00D71A54" w:rsidRDefault="00D71A54" w:rsidP="0006586D">
            <w:pPr>
              <w:tabs>
                <w:tab w:val="left" w:pos="284"/>
              </w:tabs>
              <w:ind w:right="-2"/>
              <w:jc w:val="center"/>
              <w:rPr>
                <w:sz w:val="24"/>
                <w:szCs w:val="24"/>
                <w:lang w:eastAsia="ru-RU"/>
              </w:rPr>
            </w:pPr>
            <w:r>
              <w:rPr>
                <w:sz w:val="24"/>
                <w:szCs w:val="24"/>
                <w:lang w:eastAsia="ru-RU"/>
              </w:rPr>
              <w:t>Спортивное развлечение «Спорт, спорт, спорт»</w:t>
            </w:r>
          </w:p>
        </w:tc>
        <w:tc>
          <w:tcPr>
            <w:tcW w:w="1788" w:type="dxa"/>
          </w:tcPr>
          <w:p w14:paraId="40DE5E38" w14:textId="09D9E63B" w:rsidR="00D71A54" w:rsidRDefault="00D71A54" w:rsidP="0006586D">
            <w:pPr>
              <w:tabs>
                <w:tab w:val="left" w:pos="284"/>
              </w:tabs>
              <w:ind w:right="-2"/>
              <w:jc w:val="center"/>
              <w:rPr>
                <w:sz w:val="24"/>
                <w:szCs w:val="24"/>
                <w:lang w:eastAsia="ru-RU"/>
              </w:rPr>
            </w:pPr>
            <w:r>
              <w:rPr>
                <w:sz w:val="24"/>
                <w:szCs w:val="24"/>
                <w:lang w:eastAsia="ru-RU"/>
              </w:rPr>
              <w:t>Воспитатели, муз</w:t>
            </w:r>
            <w:proofErr w:type="gramStart"/>
            <w:r>
              <w:rPr>
                <w:sz w:val="24"/>
                <w:szCs w:val="24"/>
                <w:lang w:eastAsia="ru-RU"/>
              </w:rPr>
              <w:t>.</w:t>
            </w:r>
            <w:proofErr w:type="gramEnd"/>
            <w:r>
              <w:rPr>
                <w:sz w:val="24"/>
                <w:szCs w:val="24"/>
                <w:lang w:eastAsia="ru-RU"/>
              </w:rPr>
              <w:t xml:space="preserve"> </w:t>
            </w:r>
            <w:proofErr w:type="gramStart"/>
            <w:r>
              <w:rPr>
                <w:sz w:val="24"/>
                <w:szCs w:val="24"/>
                <w:lang w:eastAsia="ru-RU"/>
              </w:rPr>
              <w:t>р</w:t>
            </w:r>
            <w:proofErr w:type="gramEnd"/>
            <w:r>
              <w:rPr>
                <w:sz w:val="24"/>
                <w:szCs w:val="24"/>
                <w:lang w:eastAsia="ru-RU"/>
              </w:rPr>
              <w:t>уководители, инструктор по ФИЗО</w:t>
            </w:r>
          </w:p>
        </w:tc>
      </w:tr>
    </w:tbl>
    <w:p w14:paraId="6614C71F" w14:textId="40647E2B" w:rsidR="00354710" w:rsidRPr="00C9109B" w:rsidRDefault="00354710" w:rsidP="00354710">
      <w:pPr>
        <w:tabs>
          <w:tab w:val="left" w:pos="284"/>
        </w:tabs>
        <w:jc w:val="both"/>
        <w:rPr>
          <w:bCs/>
          <w:color w:val="000000"/>
          <w:kern w:val="24"/>
          <w:sz w:val="24"/>
          <w:szCs w:val="24"/>
        </w:rPr>
      </w:pPr>
      <w:r w:rsidRPr="00C9109B">
        <w:rPr>
          <w:bCs/>
          <w:color w:val="000000"/>
          <w:kern w:val="24"/>
          <w:sz w:val="24"/>
          <w:szCs w:val="24"/>
        </w:rPr>
        <w:t xml:space="preserve">Для воспитательных событий, реализуемых в форме проекта, в календарный план включается также описание деятельности участников образовательных отношений, участвующих в проекте (примеры приведены в таблице </w:t>
      </w:r>
      <w:r>
        <w:rPr>
          <w:bCs/>
          <w:color w:val="000000"/>
          <w:kern w:val="24"/>
          <w:sz w:val="24"/>
          <w:szCs w:val="24"/>
        </w:rPr>
        <w:t>3</w:t>
      </w:r>
      <w:r w:rsidRPr="00C9109B">
        <w:rPr>
          <w:bCs/>
          <w:color w:val="000000"/>
          <w:kern w:val="24"/>
          <w:sz w:val="24"/>
          <w:szCs w:val="24"/>
        </w:rPr>
        <w:t>)</w:t>
      </w:r>
      <w:r>
        <w:rPr>
          <w:rStyle w:val="af3"/>
          <w:color w:val="000000"/>
          <w:kern w:val="24"/>
        </w:rPr>
        <w:footnoteReference w:id="14"/>
      </w:r>
      <w:r w:rsidRPr="00C9109B">
        <w:rPr>
          <w:bCs/>
          <w:color w:val="000000"/>
          <w:kern w:val="24"/>
          <w:sz w:val="24"/>
          <w:szCs w:val="24"/>
        </w:rPr>
        <w:t xml:space="preserve"> </w:t>
      </w:r>
    </w:p>
    <w:p w14:paraId="4627EAFF" w14:textId="77777777" w:rsidR="00354710" w:rsidRPr="00DD413F" w:rsidRDefault="00354710" w:rsidP="00354710">
      <w:pPr>
        <w:tabs>
          <w:tab w:val="left" w:pos="284"/>
        </w:tabs>
        <w:jc w:val="right"/>
        <w:rPr>
          <w:bCs/>
          <w:i/>
          <w:color w:val="000000"/>
          <w:kern w:val="24"/>
          <w:sz w:val="26"/>
          <w:szCs w:val="26"/>
        </w:rPr>
      </w:pPr>
      <w:r w:rsidRPr="00DD413F">
        <w:rPr>
          <w:bCs/>
          <w:i/>
          <w:color w:val="000000"/>
          <w:kern w:val="24"/>
          <w:sz w:val="26"/>
          <w:szCs w:val="26"/>
        </w:rPr>
        <w:t xml:space="preserve">Таблица </w:t>
      </w:r>
      <w:r>
        <w:rPr>
          <w:bCs/>
          <w:i/>
          <w:color w:val="000000"/>
          <w:kern w:val="24"/>
          <w:sz w:val="26"/>
          <w:szCs w:val="26"/>
        </w:rPr>
        <w:t>3</w:t>
      </w:r>
    </w:p>
    <w:p w14:paraId="046F0059" w14:textId="77777777" w:rsidR="00354710" w:rsidRPr="00DD413F" w:rsidRDefault="00354710" w:rsidP="00354710">
      <w:pPr>
        <w:tabs>
          <w:tab w:val="left" w:pos="284"/>
        </w:tabs>
        <w:jc w:val="center"/>
        <w:rPr>
          <w:b/>
          <w:bCs/>
          <w:color w:val="000000"/>
          <w:kern w:val="24"/>
          <w:sz w:val="26"/>
          <w:szCs w:val="26"/>
        </w:rPr>
      </w:pPr>
      <w:r w:rsidRPr="00DD413F">
        <w:rPr>
          <w:b/>
          <w:bCs/>
          <w:color w:val="000000"/>
          <w:kern w:val="24"/>
          <w:sz w:val="26"/>
          <w:szCs w:val="26"/>
        </w:rPr>
        <w:lastRenderedPageBreak/>
        <w:t>Деятельность участников образовательных отношений</w:t>
      </w:r>
      <w:r>
        <w:rPr>
          <w:b/>
          <w:bCs/>
          <w:color w:val="000000"/>
          <w:kern w:val="24"/>
          <w:sz w:val="26"/>
          <w:szCs w:val="26"/>
        </w:rPr>
        <w:t xml:space="preserve"> по реализации воспитательных событий в виде проектов</w:t>
      </w:r>
    </w:p>
    <w:tbl>
      <w:tblPr>
        <w:tblStyle w:val="ab"/>
        <w:tblW w:w="14850" w:type="dxa"/>
        <w:tblLayout w:type="fixed"/>
        <w:tblLook w:val="04A0" w:firstRow="1" w:lastRow="0" w:firstColumn="1" w:lastColumn="0" w:noHBand="0" w:noVBand="1"/>
      </w:tblPr>
      <w:tblGrid>
        <w:gridCol w:w="2013"/>
        <w:gridCol w:w="2206"/>
        <w:gridCol w:w="4111"/>
        <w:gridCol w:w="3260"/>
        <w:gridCol w:w="3260"/>
      </w:tblGrid>
      <w:tr w:rsidR="00354710" w:rsidRPr="00DD413F" w14:paraId="517350C8" w14:textId="77777777" w:rsidTr="003C156E">
        <w:trPr>
          <w:tblHeader/>
        </w:trPr>
        <w:tc>
          <w:tcPr>
            <w:tcW w:w="2013" w:type="dxa"/>
            <w:vAlign w:val="center"/>
          </w:tcPr>
          <w:p w14:paraId="316D034A" w14:textId="77777777" w:rsidR="00354710" w:rsidRPr="00DD413F" w:rsidRDefault="00354710" w:rsidP="003C156E">
            <w:pPr>
              <w:tabs>
                <w:tab w:val="left" w:pos="284"/>
              </w:tabs>
              <w:jc w:val="center"/>
              <w:rPr>
                <w:b/>
                <w:bCs/>
                <w:color w:val="000000"/>
                <w:kern w:val="24"/>
                <w:sz w:val="24"/>
                <w:szCs w:val="24"/>
              </w:rPr>
            </w:pPr>
            <w:r w:rsidRPr="00DD413F">
              <w:rPr>
                <w:b/>
                <w:bCs/>
                <w:color w:val="000000"/>
                <w:kern w:val="24"/>
                <w:sz w:val="24"/>
                <w:szCs w:val="24"/>
              </w:rPr>
              <w:t>Воспитательное событие</w:t>
            </w:r>
          </w:p>
        </w:tc>
        <w:tc>
          <w:tcPr>
            <w:tcW w:w="2206" w:type="dxa"/>
            <w:vAlign w:val="center"/>
          </w:tcPr>
          <w:p w14:paraId="3E24071F" w14:textId="77777777" w:rsidR="00354710" w:rsidRPr="00DD413F" w:rsidRDefault="00354710" w:rsidP="003C156E">
            <w:pPr>
              <w:tabs>
                <w:tab w:val="left" w:pos="284"/>
              </w:tabs>
              <w:jc w:val="center"/>
              <w:rPr>
                <w:b/>
                <w:bCs/>
                <w:color w:val="000000"/>
                <w:kern w:val="24"/>
                <w:sz w:val="24"/>
                <w:szCs w:val="24"/>
              </w:rPr>
            </w:pPr>
            <w:r>
              <w:rPr>
                <w:b/>
                <w:bCs/>
                <w:color w:val="000000"/>
                <w:kern w:val="24"/>
                <w:sz w:val="24"/>
                <w:szCs w:val="24"/>
              </w:rPr>
              <w:t>Задачи воспитания</w:t>
            </w:r>
          </w:p>
        </w:tc>
        <w:tc>
          <w:tcPr>
            <w:tcW w:w="4111" w:type="dxa"/>
            <w:vAlign w:val="center"/>
          </w:tcPr>
          <w:p w14:paraId="073216EB" w14:textId="77777777" w:rsidR="00354710" w:rsidRPr="00DD413F" w:rsidRDefault="00354710" w:rsidP="003C156E">
            <w:pPr>
              <w:tabs>
                <w:tab w:val="left" w:pos="284"/>
              </w:tabs>
              <w:jc w:val="center"/>
              <w:rPr>
                <w:b/>
                <w:bCs/>
                <w:color w:val="000000"/>
                <w:kern w:val="24"/>
                <w:sz w:val="24"/>
                <w:szCs w:val="24"/>
              </w:rPr>
            </w:pPr>
            <w:r>
              <w:rPr>
                <w:b/>
                <w:bCs/>
                <w:color w:val="000000"/>
                <w:kern w:val="24"/>
                <w:sz w:val="24"/>
                <w:szCs w:val="24"/>
              </w:rPr>
              <w:t>Мероприятия для детей</w:t>
            </w:r>
          </w:p>
        </w:tc>
        <w:tc>
          <w:tcPr>
            <w:tcW w:w="3260" w:type="dxa"/>
            <w:vAlign w:val="center"/>
          </w:tcPr>
          <w:p w14:paraId="27A5E301" w14:textId="77777777" w:rsidR="00354710" w:rsidRPr="00DD413F" w:rsidRDefault="00354710" w:rsidP="003C156E">
            <w:pPr>
              <w:tabs>
                <w:tab w:val="left" w:pos="284"/>
              </w:tabs>
              <w:jc w:val="center"/>
              <w:rPr>
                <w:b/>
                <w:bCs/>
                <w:color w:val="000000"/>
                <w:kern w:val="24"/>
                <w:sz w:val="24"/>
                <w:szCs w:val="24"/>
              </w:rPr>
            </w:pPr>
            <w:r>
              <w:rPr>
                <w:b/>
                <w:bCs/>
                <w:color w:val="000000"/>
                <w:kern w:val="24"/>
                <w:sz w:val="24"/>
                <w:szCs w:val="24"/>
              </w:rPr>
              <w:t>Мероприятия для родителей</w:t>
            </w:r>
          </w:p>
        </w:tc>
        <w:tc>
          <w:tcPr>
            <w:tcW w:w="3260" w:type="dxa"/>
            <w:vAlign w:val="center"/>
          </w:tcPr>
          <w:p w14:paraId="22026898" w14:textId="77777777" w:rsidR="00354710" w:rsidRPr="00DD413F" w:rsidRDefault="00354710" w:rsidP="003C156E">
            <w:pPr>
              <w:tabs>
                <w:tab w:val="left" w:pos="284"/>
              </w:tabs>
              <w:jc w:val="center"/>
              <w:rPr>
                <w:b/>
                <w:bCs/>
                <w:color w:val="000000"/>
                <w:kern w:val="24"/>
                <w:sz w:val="24"/>
                <w:szCs w:val="24"/>
              </w:rPr>
            </w:pPr>
            <w:r>
              <w:rPr>
                <w:b/>
                <w:bCs/>
                <w:color w:val="000000"/>
                <w:kern w:val="24"/>
                <w:sz w:val="24"/>
                <w:szCs w:val="24"/>
              </w:rPr>
              <w:t>Мероприятия для педагогов</w:t>
            </w:r>
          </w:p>
        </w:tc>
      </w:tr>
      <w:tr w:rsidR="00354710" w:rsidRPr="000A0C24" w14:paraId="692D9B60" w14:textId="77777777" w:rsidTr="003C156E">
        <w:tc>
          <w:tcPr>
            <w:tcW w:w="2013" w:type="dxa"/>
            <w:vAlign w:val="center"/>
          </w:tcPr>
          <w:p w14:paraId="4FEEE006" w14:textId="77777777" w:rsidR="00354710" w:rsidRPr="00D521FB" w:rsidRDefault="00354710" w:rsidP="003C156E">
            <w:pPr>
              <w:tabs>
                <w:tab w:val="left" w:pos="284"/>
              </w:tabs>
              <w:jc w:val="center"/>
              <w:rPr>
                <w:b/>
                <w:color w:val="000000"/>
                <w:kern w:val="24"/>
                <w:sz w:val="24"/>
                <w:szCs w:val="24"/>
              </w:rPr>
            </w:pPr>
            <w:r w:rsidRPr="00D521FB">
              <w:rPr>
                <w:b/>
                <w:color w:val="000000"/>
                <w:kern w:val="24"/>
                <w:sz w:val="24"/>
                <w:szCs w:val="24"/>
              </w:rPr>
              <w:t>16 октября – Всемирный день хлеба</w:t>
            </w:r>
          </w:p>
        </w:tc>
        <w:tc>
          <w:tcPr>
            <w:tcW w:w="2206" w:type="dxa"/>
            <w:vAlign w:val="center"/>
          </w:tcPr>
          <w:p w14:paraId="1A151814" w14:textId="77777777" w:rsidR="00354710" w:rsidRPr="000A0C24" w:rsidRDefault="00354710" w:rsidP="003C156E">
            <w:pPr>
              <w:pStyle w:val="4"/>
              <w:tabs>
                <w:tab w:val="left" w:pos="993"/>
              </w:tabs>
              <w:spacing w:line="240" w:lineRule="auto"/>
              <w:jc w:val="center"/>
              <w:rPr>
                <w:rFonts w:ascii="Times New Roman" w:hAnsi="Times New Roman" w:cs="Times New Roman"/>
                <w:sz w:val="24"/>
                <w:szCs w:val="24"/>
              </w:rPr>
            </w:pPr>
            <w:r w:rsidRPr="000A0C24">
              <w:rPr>
                <w:rFonts w:ascii="Times New Roman" w:hAnsi="Times New Roman" w:cs="Times New Roman"/>
                <w:sz w:val="24"/>
                <w:szCs w:val="24"/>
              </w:rPr>
              <w:t>Закрепить знания детей о хлебе как одном из величайших богатств на земле.</w:t>
            </w:r>
          </w:p>
          <w:p w14:paraId="36497F33" w14:textId="77777777" w:rsidR="00354710" w:rsidRPr="000A0C24" w:rsidRDefault="00354710" w:rsidP="003C156E">
            <w:pPr>
              <w:pStyle w:val="4"/>
              <w:tabs>
                <w:tab w:val="left" w:pos="993"/>
              </w:tabs>
              <w:spacing w:line="240" w:lineRule="auto"/>
              <w:jc w:val="center"/>
              <w:rPr>
                <w:rFonts w:ascii="Times New Roman" w:hAnsi="Times New Roman" w:cs="Times New Roman"/>
                <w:sz w:val="24"/>
                <w:szCs w:val="24"/>
              </w:rPr>
            </w:pPr>
            <w:r w:rsidRPr="000A0C24">
              <w:rPr>
                <w:rFonts w:ascii="Times New Roman" w:hAnsi="Times New Roman" w:cs="Times New Roman"/>
                <w:sz w:val="24"/>
                <w:szCs w:val="24"/>
              </w:rPr>
              <w:t>Рассказать детям, КАК на наших столах появляется хлеб, какой длинный путь он проходит, прежде чем мы его съедим</w:t>
            </w:r>
          </w:p>
          <w:p w14:paraId="3CA18964" w14:textId="77777777" w:rsidR="00354710" w:rsidRPr="000A0C24" w:rsidRDefault="00354710" w:rsidP="003C156E">
            <w:pPr>
              <w:tabs>
                <w:tab w:val="left" w:pos="284"/>
              </w:tabs>
              <w:jc w:val="center"/>
              <w:rPr>
                <w:bCs/>
                <w:color w:val="000000"/>
                <w:kern w:val="24"/>
                <w:sz w:val="24"/>
                <w:szCs w:val="24"/>
              </w:rPr>
            </w:pPr>
            <w:r w:rsidRPr="000A0C24">
              <w:rPr>
                <w:sz w:val="24"/>
                <w:szCs w:val="24"/>
              </w:rPr>
              <w:t>Воспитывать бережное отношение к хлебу, уважение к труду людей, которые выращивают и пекут хлеб</w:t>
            </w:r>
          </w:p>
        </w:tc>
        <w:tc>
          <w:tcPr>
            <w:tcW w:w="4111" w:type="dxa"/>
            <w:vAlign w:val="center"/>
          </w:tcPr>
          <w:p w14:paraId="1C208E35" w14:textId="77777777" w:rsidR="00354710" w:rsidRPr="000A0C24" w:rsidRDefault="00354710" w:rsidP="003C156E">
            <w:pPr>
              <w:tabs>
                <w:tab w:val="left" w:pos="284"/>
              </w:tabs>
              <w:jc w:val="center"/>
              <w:rPr>
                <w:bCs/>
                <w:color w:val="000000"/>
                <w:kern w:val="24"/>
                <w:sz w:val="24"/>
                <w:szCs w:val="24"/>
              </w:rPr>
            </w:pPr>
            <w:r w:rsidRPr="000A0C24">
              <w:rPr>
                <w:b/>
                <w:bCs/>
                <w:color w:val="000000"/>
                <w:kern w:val="24"/>
                <w:sz w:val="24"/>
                <w:szCs w:val="24"/>
              </w:rPr>
              <w:t>Квест</w:t>
            </w:r>
            <w:r w:rsidRPr="000A0C24">
              <w:rPr>
                <w:bCs/>
                <w:color w:val="000000"/>
                <w:kern w:val="24"/>
                <w:sz w:val="24"/>
                <w:szCs w:val="24"/>
              </w:rPr>
              <w:t xml:space="preserve"> «Откуда хлеб пришел»</w:t>
            </w:r>
          </w:p>
          <w:p w14:paraId="27FC48AB" w14:textId="77777777" w:rsidR="00354710" w:rsidRPr="000A0C24" w:rsidRDefault="00354710" w:rsidP="003C156E">
            <w:pPr>
              <w:jc w:val="center"/>
              <w:rPr>
                <w:b/>
                <w:bCs/>
                <w:sz w:val="24"/>
                <w:szCs w:val="24"/>
              </w:rPr>
            </w:pPr>
            <w:r w:rsidRPr="000A0C24">
              <w:rPr>
                <w:b/>
                <w:bCs/>
                <w:sz w:val="24"/>
                <w:szCs w:val="24"/>
              </w:rPr>
              <w:t>Игра</w:t>
            </w:r>
          </w:p>
          <w:p w14:paraId="147C918E" w14:textId="77777777" w:rsidR="00354710" w:rsidRPr="000A0C24" w:rsidRDefault="00354710" w:rsidP="003C156E">
            <w:pPr>
              <w:jc w:val="center"/>
              <w:rPr>
                <w:sz w:val="24"/>
                <w:szCs w:val="24"/>
              </w:rPr>
            </w:pPr>
            <w:r w:rsidRPr="000A0C24">
              <w:rPr>
                <w:bCs/>
                <w:i/>
                <w:iCs/>
                <w:sz w:val="24"/>
                <w:szCs w:val="24"/>
              </w:rPr>
              <w:t>Сюжетно-ролевые игры:</w:t>
            </w:r>
            <w:r w:rsidRPr="000A0C24">
              <w:rPr>
                <w:sz w:val="24"/>
                <w:szCs w:val="24"/>
              </w:rPr>
              <w:t xml:space="preserve"> «Магазин: В булочной»</w:t>
            </w:r>
            <w:r w:rsidRPr="000A0C24">
              <w:rPr>
                <w:b/>
                <w:bCs/>
                <w:i/>
                <w:iCs/>
                <w:sz w:val="24"/>
                <w:szCs w:val="24"/>
              </w:rPr>
              <w:t xml:space="preserve"> </w:t>
            </w:r>
            <w:r w:rsidRPr="000A0C24">
              <w:rPr>
                <w:sz w:val="24"/>
                <w:szCs w:val="24"/>
              </w:rPr>
              <w:t>«На хлебозаводе», «Семья».</w:t>
            </w:r>
          </w:p>
          <w:p w14:paraId="09E8A85D" w14:textId="77777777" w:rsidR="00354710" w:rsidRPr="000A0C24" w:rsidRDefault="00354710" w:rsidP="003C156E">
            <w:pPr>
              <w:jc w:val="center"/>
              <w:rPr>
                <w:sz w:val="24"/>
                <w:szCs w:val="24"/>
              </w:rPr>
            </w:pPr>
            <w:r w:rsidRPr="000A0C24">
              <w:rPr>
                <w:bCs/>
                <w:i/>
                <w:iCs/>
                <w:sz w:val="24"/>
                <w:szCs w:val="24"/>
              </w:rPr>
              <w:t>Строительная игра:</w:t>
            </w:r>
            <w:r w:rsidRPr="000A0C24">
              <w:rPr>
                <w:b/>
                <w:bCs/>
                <w:i/>
                <w:iCs/>
                <w:sz w:val="24"/>
                <w:szCs w:val="24"/>
              </w:rPr>
              <w:t xml:space="preserve"> </w:t>
            </w:r>
            <w:r w:rsidRPr="000A0C24">
              <w:rPr>
                <w:sz w:val="24"/>
                <w:szCs w:val="24"/>
              </w:rPr>
              <w:t>«Комбайн».</w:t>
            </w:r>
          </w:p>
          <w:p w14:paraId="3D8FBEF8" w14:textId="77777777" w:rsidR="00354710" w:rsidRPr="000A0C24" w:rsidRDefault="00354710" w:rsidP="003C156E">
            <w:pPr>
              <w:jc w:val="center"/>
              <w:rPr>
                <w:sz w:val="24"/>
                <w:szCs w:val="24"/>
                <w:shd w:val="clear" w:color="auto" w:fill="FFFFFF"/>
              </w:rPr>
            </w:pPr>
            <w:r w:rsidRPr="000A0C24">
              <w:rPr>
                <w:bCs/>
                <w:i/>
                <w:iCs/>
                <w:sz w:val="24"/>
                <w:szCs w:val="24"/>
              </w:rPr>
              <w:t>Дидактические игры:</w:t>
            </w:r>
            <w:r w:rsidRPr="000A0C24">
              <w:rPr>
                <w:b/>
                <w:bCs/>
                <w:i/>
                <w:iCs/>
                <w:sz w:val="24"/>
                <w:szCs w:val="24"/>
              </w:rPr>
              <w:t xml:space="preserve"> </w:t>
            </w:r>
            <w:r w:rsidRPr="000A0C24">
              <w:rPr>
                <w:sz w:val="24"/>
                <w:szCs w:val="24"/>
              </w:rPr>
              <w:t>«Что можно делать», «Бабушка укладывает в чемодан», «Да – нет», «Пропавший звук», «Неоконченный рассказ».</w:t>
            </w:r>
          </w:p>
          <w:p w14:paraId="4E9DF900" w14:textId="77777777" w:rsidR="00354710" w:rsidRPr="000A0C24" w:rsidRDefault="00354710" w:rsidP="003C156E">
            <w:pPr>
              <w:jc w:val="center"/>
              <w:rPr>
                <w:b/>
                <w:bCs/>
                <w:spacing w:val="94"/>
                <w:sz w:val="24"/>
                <w:szCs w:val="24"/>
              </w:rPr>
            </w:pPr>
            <w:r w:rsidRPr="000A0C24">
              <w:rPr>
                <w:b/>
                <w:bCs/>
                <w:sz w:val="24"/>
                <w:szCs w:val="24"/>
              </w:rPr>
              <w:t>Мастерская. Флористика и дизайн</w:t>
            </w:r>
          </w:p>
          <w:p w14:paraId="1D6644BA" w14:textId="77777777" w:rsidR="00354710" w:rsidRPr="000A0C24" w:rsidRDefault="00354710" w:rsidP="003C156E">
            <w:pPr>
              <w:jc w:val="center"/>
              <w:rPr>
                <w:b/>
                <w:bCs/>
                <w:spacing w:val="94"/>
                <w:sz w:val="24"/>
                <w:szCs w:val="24"/>
              </w:rPr>
            </w:pPr>
            <w:r w:rsidRPr="000A0C24">
              <w:rPr>
                <w:bCs/>
                <w:i/>
                <w:iCs/>
                <w:sz w:val="24"/>
                <w:szCs w:val="24"/>
              </w:rPr>
              <w:t xml:space="preserve">Тема: </w:t>
            </w:r>
            <w:r w:rsidRPr="000A0C24">
              <w:rPr>
                <w:sz w:val="24"/>
                <w:szCs w:val="24"/>
              </w:rPr>
              <w:t>«Букет из засушенных листьев, цветов и колосьев»</w:t>
            </w:r>
          </w:p>
          <w:p w14:paraId="7767513C" w14:textId="77777777" w:rsidR="00354710" w:rsidRPr="000A0C24" w:rsidRDefault="00354710" w:rsidP="003C156E">
            <w:pPr>
              <w:pStyle w:val="8"/>
              <w:spacing w:before="0"/>
              <w:jc w:val="center"/>
              <w:rPr>
                <w:rFonts w:ascii="Times New Roman" w:hAnsi="Times New Roman" w:cs="Times New Roman"/>
                <w:sz w:val="24"/>
                <w:szCs w:val="24"/>
              </w:rPr>
            </w:pPr>
            <w:r w:rsidRPr="000A0C24">
              <w:rPr>
                <w:rFonts w:ascii="Times New Roman" w:hAnsi="Times New Roman" w:cs="Times New Roman"/>
                <w:b/>
                <w:sz w:val="24"/>
                <w:szCs w:val="24"/>
              </w:rPr>
              <w:t>Беседа</w:t>
            </w:r>
          </w:p>
          <w:p w14:paraId="51A45771" w14:textId="77777777" w:rsidR="00354710" w:rsidRPr="000A0C24" w:rsidRDefault="00354710" w:rsidP="003C156E">
            <w:pPr>
              <w:jc w:val="center"/>
              <w:rPr>
                <w:sz w:val="24"/>
                <w:szCs w:val="24"/>
              </w:rPr>
            </w:pPr>
            <w:r w:rsidRPr="000A0C24">
              <w:rPr>
                <w:i/>
                <w:sz w:val="24"/>
                <w:szCs w:val="24"/>
              </w:rPr>
              <w:t xml:space="preserve">Тема: </w:t>
            </w:r>
            <w:r w:rsidRPr="000A0C24">
              <w:rPr>
                <w:sz w:val="24"/>
                <w:szCs w:val="24"/>
              </w:rPr>
              <w:t>«Культура поведения за столом»</w:t>
            </w:r>
          </w:p>
          <w:p w14:paraId="28BB7294" w14:textId="77777777" w:rsidR="00354710" w:rsidRPr="000A0C24" w:rsidRDefault="00354710" w:rsidP="003C156E">
            <w:pPr>
              <w:jc w:val="center"/>
              <w:rPr>
                <w:sz w:val="24"/>
                <w:szCs w:val="24"/>
              </w:rPr>
            </w:pPr>
            <w:r w:rsidRPr="000A0C24">
              <w:rPr>
                <w:i/>
                <w:sz w:val="24"/>
                <w:szCs w:val="24"/>
              </w:rPr>
              <w:t xml:space="preserve">Тема: </w:t>
            </w:r>
            <w:r w:rsidRPr="000A0C24">
              <w:rPr>
                <w:sz w:val="24"/>
                <w:szCs w:val="24"/>
              </w:rPr>
              <w:t>«Хлеб – всему голова»</w:t>
            </w:r>
          </w:p>
          <w:p w14:paraId="3A275A27" w14:textId="77777777" w:rsidR="00354710" w:rsidRPr="000A0C24" w:rsidRDefault="00354710" w:rsidP="003C156E">
            <w:pPr>
              <w:jc w:val="center"/>
              <w:rPr>
                <w:sz w:val="24"/>
                <w:szCs w:val="24"/>
              </w:rPr>
            </w:pPr>
            <w:r w:rsidRPr="000A0C24">
              <w:rPr>
                <w:b/>
                <w:sz w:val="24"/>
                <w:szCs w:val="24"/>
              </w:rPr>
              <w:t>Выставка</w:t>
            </w:r>
            <w:r w:rsidRPr="000A0C24">
              <w:rPr>
                <w:sz w:val="24"/>
                <w:szCs w:val="24"/>
              </w:rPr>
              <w:t xml:space="preserve"> детских рисунков и детско-родительских проектов «Хлеб – всему голова»</w:t>
            </w:r>
          </w:p>
          <w:p w14:paraId="12BA6176" w14:textId="77777777" w:rsidR="00354710" w:rsidRPr="000A0C24" w:rsidRDefault="00354710" w:rsidP="003C156E">
            <w:pPr>
              <w:jc w:val="center"/>
              <w:rPr>
                <w:b/>
                <w:bCs/>
                <w:spacing w:val="46"/>
                <w:sz w:val="24"/>
                <w:szCs w:val="24"/>
              </w:rPr>
            </w:pPr>
            <w:r w:rsidRPr="000A0C24">
              <w:rPr>
                <w:b/>
                <w:sz w:val="24"/>
                <w:szCs w:val="24"/>
              </w:rPr>
              <w:t>Поисково-экспериментальная деятельность</w:t>
            </w:r>
            <w:r w:rsidRPr="000A0C24">
              <w:rPr>
                <w:sz w:val="24"/>
                <w:szCs w:val="24"/>
              </w:rPr>
              <w:t xml:space="preserve"> «Как сделать муку»</w:t>
            </w:r>
          </w:p>
        </w:tc>
        <w:tc>
          <w:tcPr>
            <w:tcW w:w="3260" w:type="dxa"/>
            <w:vAlign w:val="center"/>
          </w:tcPr>
          <w:p w14:paraId="1339B6CC" w14:textId="77777777" w:rsidR="00354710" w:rsidRPr="000A0C24" w:rsidRDefault="00354710" w:rsidP="003C156E">
            <w:pPr>
              <w:tabs>
                <w:tab w:val="left" w:pos="284"/>
              </w:tabs>
              <w:jc w:val="center"/>
              <w:rPr>
                <w:sz w:val="24"/>
                <w:szCs w:val="24"/>
              </w:rPr>
            </w:pPr>
            <w:r w:rsidRPr="000A0C24">
              <w:rPr>
                <w:bCs/>
                <w:color w:val="000000"/>
                <w:kern w:val="24"/>
                <w:sz w:val="24"/>
                <w:szCs w:val="24"/>
              </w:rPr>
              <w:t xml:space="preserve">Привлечение родителей к реализации детско-родительских проектов </w:t>
            </w:r>
            <w:r w:rsidRPr="000A0C24">
              <w:rPr>
                <w:sz w:val="24"/>
                <w:szCs w:val="24"/>
              </w:rPr>
              <w:t>«Как люди научились печь хлеб», «Тема хлеба в народных сказках», «Тема хлеба в изобразительном искусстве», «Какие машины помогают человеку хлеб растить»</w:t>
            </w:r>
          </w:p>
          <w:p w14:paraId="28267C2A" w14:textId="77777777" w:rsidR="00354710" w:rsidRPr="000A0C24" w:rsidRDefault="00354710" w:rsidP="003C156E">
            <w:pPr>
              <w:tabs>
                <w:tab w:val="left" w:pos="284"/>
              </w:tabs>
              <w:jc w:val="center"/>
              <w:rPr>
                <w:rStyle w:val="af6"/>
                <w:b w:val="0"/>
                <w:color w:val="000000"/>
                <w:sz w:val="24"/>
                <w:szCs w:val="24"/>
                <w:bdr w:val="none" w:sz="0" w:space="0" w:color="auto" w:frame="1"/>
              </w:rPr>
            </w:pPr>
            <w:r w:rsidRPr="000A0C24">
              <w:rPr>
                <w:rStyle w:val="af6"/>
                <w:color w:val="000000"/>
                <w:sz w:val="24"/>
                <w:szCs w:val="24"/>
                <w:bdr w:val="none" w:sz="0" w:space="0" w:color="auto" w:frame="1"/>
              </w:rPr>
              <w:t>Инсценировка народной сказки «Колосок», по стихотворению Т. Коломиец «Праздник каравая» силами детско-родительских команд</w:t>
            </w:r>
          </w:p>
          <w:p w14:paraId="677618BE" w14:textId="77777777" w:rsidR="00354710" w:rsidRPr="000A0C24" w:rsidRDefault="00354710" w:rsidP="003C156E">
            <w:pPr>
              <w:tabs>
                <w:tab w:val="left" w:pos="284"/>
              </w:tabs>
              <w:jc w:val="center"/>
              <w:rPr>
                <w:rStyle w:val="af6"/>
                <w:b w:val="0"/>
                <w:sz w:val="24"/>
                <w:szCs w:val="24"/>
                <w:bdr w:val="none" w:sz="0" w:space="0" w:color="auto" w:frame="1"/>
              </w:rPr>
            </w:pPr>
            <w:r w:rsidRPr="000A0C24">
              <w:rPr>
                <w:rStyle w:val="af6"/>
                <w:sz w:val="24"/>
                <w:szCs w:val="24"/>
                <w:bdr w:val="none" w:sz="0" w:space="0" w:color="auto" w:frame="1"/>
              </w:rPr>
              <w:t xml:space="preserve">Конкурс плакатов «Хлеб – наше богатство» </w:t>
            </w:r>
          </w:p>
          <w:p w14:paraId="38A027C9" w14:textId="77777777" w:rsidR="00354710" w:rsidRPr="000A0C24" w:rsidRDefault="00354710" w:rsidP="003C156E">
            <w:pPr>
              <w:tabs>
                <w:tab w:val="left" w:pos="284"/>
              </w:tabs>
              <w:jc w:val="center"/>
              <w:rPr>
                <w:bCs/>
                <w:color w:val="000000"/>
                <w:kern w:val="24"/>
                <w:sz w:val="24"/>
                <w:szCs w:val="24"/>
              </w:rPr>
            </w:pPr>
            <w:r w:rsidRPr="000A0C24">
              <w:rPr>
                <w:rStyle w:val="af6"/>
                <w:sz w:val="24"/>
                <w:szCs w:val="24"/>
                <w:bdr w:val="none" w:sz="0" w:space="0" w:color="auto" w:frame="1"/>
              </w:rPr>
              <w:t>Досуг для детей и родителей с подвижными играми, интеллектуальными соревнованиями, творческими поединками</w:t>
            </w:r>
          </w:p>
        </w:tc>
        <w:tc>
          <w:tcPr>
            <w:tcW w:w="3260" w:type="dxa"/>
            <w:vAlign w:val="center"/>
          </w:tcPr>
          <w:p w14:paraId="73232009" w14:textId="77777777" w:rsidR="00354710" w:rsidRPr="000A0C24" w:rsidRDefault="00354710" w:rsidP="003C156E">
            <w:pPr>
              <w:tabs>
                <w:tab w:val="left" w:pos="284"/>
              </w:tabs>
              <w:jc w:val="center"/>
              <w:rPr>
                <w:bCs/>
                <w:color w:val="000000"/>
                <w:kern w:val="24"/>
                <w:sz w:val="24"/>
                <w:szCs w:val="24"/>
              </w:rPr>
            </w:pPr>
            <w:r w:rsidRPr="000A0C24">
              <w:rPr>
                <w:bCs/>
                <w:color w:val="000000"/>
                <w:kern w:val="24"/>
                <w:sz w:val="24"/>
                <w:szCs w:val="24"/>
              </w:rPr>
              <w:t xml:space="preserve">Совместное планирование мероприятий для всего детского сада – групповых, межгрупповых, общесадовских, с привлечением родителей </w:t>
            </w:r>
          </w:p>
          <w:p w14:paraId="2590E731" w14:textId="77777777" w:rsidR="00354710" w:rsidRPr="000A0C24" w:rsidRDefault="00354710" w:rsidP="003C156E">
            <w:pPr>
              <w:tabs>
                <w:tab w:val="left" w:pos="284"/>
              </w:tabs>
              <w:jc w:val="center"/>
              <w:rPr>
                <w:bCs/>
                <w:color w:val="000000"/>
                <w:kern w:val="24"/>
                <w:sz w:val="24"/>
                <w:szCs w:val="24"/>
              </w:rPr>
            </w:pPr>
            <w:r w:rsidRPr="000A0C24">
              <w:rPr>
                <w:bCs/>
                <w:color w:val="000000"/>
                <w:kern w:val="24"/>
                <w:sz w:val="24"/>
                <w:szCs w:val="24"/>
              </w:rPr>
              <w:t>Обмен опытом, проведение консультаций и мастер-классов по организации разнообразной детской деятельности</w:t>
            </w:r>
          </w:p>
          <w:p w14:paraId="43020842" w14:textId="77777777" w:rsidR="00354710" w:rsidRPr="000A0C24" w:rsidRDefault="00354710" w:rsidP="003C156E">
            <w:pPr>
              <w:tabs>
                <w:tab w:val="left" w:pos="284"/>
              </w:tabs>
              <w:jc w:val="center"/>
              <w:rPr>
                <w:bCs/>
                <w:color w:val="000000"/>
                <w:kern w:val="24"/>
                <w:sz w:val="24"/>
                <w:szCs w:val="24"/>
              </w:rPr>
            </w:pPr>
            <w:r w:rsidRPr="000A0C24">
              <w:rPr>
                <w:bCs/>
                <w:color w:val="000000"/>
                <w:kern w:val="24"/>
                <w:sz w:val="24"/>
                <w:szCs w:val="24"/>
              </w:rPr>
              <w:t>Конкурс на лучшее оформление группы к празднику Хлеба</w:t>
            </w:r>
          </w:p>
          <w:p w14:paraId="4003B46D" w14:textId="77777777" w:rsidR="00354710" w:rsidRPr="000A0C24" w:rsidRDefault="00354710" w:rsidP="003C156E">
            <w:pPr>
              <w:tabs>
                <w:tab w:val="left" w:pos="284"/>
              </w:tabs>
              <w:jc w:val="center"/>
              <w:rPr>
                <w:bCs/>
                <w:color w:val="000000"/>
                <w:kern w:val="24"/>
                <w:sz w:val="24"/>
                <w:szCs w:val="24"/>
              </w:rPr>
            </w:pPr>
            <w:r w:rsidRPr="000A0C24">
              <w:rPr>
                <w:bCs/>
                <w:color w:val="000000"/>
                <w:kern w:val="24"/>
                <w:sz w:val="24"/>
                <w:szCs w:val="24"/>
              </w:rPr>
              <w:t>Организация выставки для педагогов в методическом кабинете на тему «Планирование образовательного цикла «Хлеб» или «Тематический образовательный проект «Хлеб»</w:t>
            </w:r>
          </w:p>
        </w:tc>
      </w:tr>
      <w:tr w:rsidR="00354710" w:rsidRPr="0046631C" w14:paraId="6D196A07" w14:textId="77777777" w:rsidTr="003C156E">
        <w:tc>
          <w:tcPr>
            <w:tcW w:w="2013" w:type="dxa"/>
          </w:tcPr>
          <w:p w14:paraId="15AEB3A7" w14:textId="77777777" w:rsidR="00354710" w:rsidRPr="0046631C" w:rsidRDefault="00354710" w:rsidP="003C156E">
            <w:pPr>
              <w:jc w:val="center"/>
              <w:rPr>
                <w:b/>
                <w:bCs/>
                <w:sz w:val="24"/>
                <w:szCs w:val="24"/>
              </w:rPr>
            </w:pPr>
            <w:r w:rsidRPr="0046631C">
              <w:rPr>
                <w:b/>
                <w:bCs/>
                <w:sz w:val="24"/>
                <w:szCs w:val="24"/>
              </w:rPr>
              <w:t>1 октября – Международный день пожилых людей</w:t>
            </w:r>
          </w:p>
          <w:p w14:paraId="6A2ED838" w14:textId="77777777" w:rsidR="00354710" w:rsidRPr="0046631C" w:rsidRDefault="00354710" w:rsidP="003C156E">
            <w:pPr>
              <w:jc w:val="center"/>
              <w:rPr>
                <w:b/>
                <w:bCs/>
                <w:sz w:val="24"/>
                <w:szCs w:val="24"/>
              </w:rPr>
            </w:pPr>
            <w:r w:rsidRPr="0046631C">
              <w:rPr>
                <w:b/>
                <w:bCs/>
                <w:sz w:val="24"/>
                <w:szCs w:val="24"/>
              </w:rPr>
              <w:t>28 октября – День бабушек и дедушек</w:t>
            </w:r>
          </w:p>
          <w:p w14:paraId="2229D248" w14:textId="77777777" w:rsidR="00354710" w:rsidRPr="0046631C" w:rsidRDefault="00354710" w:rsidP="003C156E">
            <w:pPr>
              <w:jc w:val="center"/>
              <w:rPr>
                <w:b/>
                <w:bCs/>
                <w:sz w:val="24"/>
                <w:szCs w:val="24"/>
              </w:rPr>
            </w:pPr>
          </w:p>
          <w:p w14:paraId="3974EA40" w14:textId="77777777" w:rsidR="00354710" w:rsidRPr="0046631C" w:rsidRDefault="00354710" w:rsidP="003C156E">
            <w:pPr>
              <w:jc w:val="center"/>
              <w:rPr>
                <w:b/>
                <w:bCs/>
                <w:sz w:val="24"/>
                <w:szCs w:val="24"/>
              </w:rPr>
            </w:pPr>
          </w:p>
          <w:p w14:paraId="554B67C6" w14:textId="77777777" w:rsidR="00354710" w:rsidRPr="0046631C" w:rsidRDefault="00354710" w:rsidP="003C156E">
            <w:pPr>
              <w:jc w:val="center"/>
              <w:rPr>
                <w:b/>
                <w:bCs/>
                <w:sz w:val="24"/>
                <w:szCs w:val="24"/>
              </w:rPr>
            </w:pPr>
          </w:p>
          <w:p w14:paraId="48D8FE8E" w14:textId="77777777" w:rsidR="00354710" w:rsidRPr="0046631C" w:rsidRDefault="00354710" w:rsidP="003C156E">
            <w:pPr>
              <w:jc w:val="center"/>
              <w:rPr>
                <w:b/>
                <w:bCs/>
                <w:sz w:val="24"/>
                <w:szCs w:val="24"/>
              </w:rPr>
            </w:pPr>
          </w:p>
          <w:p w14:paraId="47AA6F71" w14:textId="77777777" w:rsidR="00354710" w:rsidRPr="0046631C" w:rsidRDefault="00354710" w:rsidP="003C156E">
            <w:pPr>
              <w:jc w:val="center"/>
              <w:rPr>
                <w:b/>
                <w:bCs/>
                <w:sz w:val="24"/>
                <w:szCs w:val="24"/>
              </w:rPr>
            </w:pPr>
          </w:p>
          <w:p w14:paraId="7082246E" w14:textId="77777777" w:rsidR="00354710" w:rsidRPr="0046631C" w:rsidRDefault="00354710" w:rsidP="003C156E">
            <w:pPr>
              <w:jc w:val="center"/>
              <w:rPr>
                <w:b/>
                <w:bCs/>
                <w:sz w:val="24"/>
                <w:szCs w:val="24"/>
              </w:rPr>
            </w:pPr>
          </w:p>
          <w:p w14:paraId="4BBC7CC2" w14:textId="77777777" w:rsidR="00354710" w:rsidRPr="0046631C" w:rsidRDefault="00354710" w:rsidP="003C156E">
            <w:pPr>
              <w:jc w:val="center"/>
              <w:rPr>
                <w:b/>
                <w:bCs/>
                <w:sz w:val="24"/>
                <w:szCs w:val="24"/>
              </w:rPr>
            </w:pPr>
          </w:p>
          <w:p w14:paraId="190AEE6E" w14:textId="77777777" w:rsidR="00354710" w:rsidRPr="0046631C" w:rsidRDefault="00354710" w:rsidP="003C156E">
            <w:pPr>
              <w:jc w:val="center"/>
              <w:rPr>
                <w:b/>
                <w:bCs/>
                <w:sz w:val="24"/>
                <w:szCs w:val="24"/>
              </w:rPr>
            </w:pPr>
          </w:p>
          <w:p w14:paraId="53699E2B" w14:textId="77777777" w:rsidR="00354710" w:rsidRPr="0046631C" w:rsidRDefault="00354710" w:rsidP="003C156E">
            <w:pPr>
              <w:jc w:val="center"/>
              <w:rPr>
                <w:b/>
                <w:bCs/>
                <w:sz w:val="24"/>
                <w:szCs w:val="24"/>
              </w:rPr>
            </w:pPr>
          </w:p>
        </w:tc>
        <w:tc>
          <w:tcPr>
            <w:tcW w:w="2206" w:type="dxa"/>
          </w:tcPr>
          <w:p w14:paraId="15E5B7E8" w14:textId="77777777" w:rsidR="00354710" w:rsidRPr="0046631C" w:rsidRDefault="00354710" w:rsidP="003C156E">
            <w:pPr>
              <w:jc w:val="center"/>
              <w:rPr>
                <w:sz w:val="24"/>
                <w:szCs w:val="24"/>
                <w:shd w:val="clear" w:color="auto" w:fill="FFFFFF"/>
              </w:rPr>
            </w:pPr>
            <w:r w:rsidRPr="0046631C">
              <w:rPr>
                <w:sz w:val="24"/>
                <w:szCs w:val="24"/>
                <w:shd w:val="clear" w:color="auto" w:fill="FFFFFF"/>
              </w:rPr>
              <w:lastRenderedPageBreak/>
              <w:t>Воспитывать у детей заботливое отношение к близким людям,</w:t>
            </w:r>
          </w:p>
          <w:p w14:paraId="28CD026B" w14:textId="77777777" w:rsidR="00354710" w:rsidRPr="0046631C" w:rsidRDefault="00354710" w:rsidP="003C156E">
            <w:pPr>
              <w:jc w:val="center"/>
              <w:rPr>
                <w:sz w:val="24"/>
                <w:szCs w:val="24"/>
                <w:shd w:val="clear" w:color="auto" w:fill="FFFFFF"/>
              </w:rPr>
            </w:pPr>
            <w:r w:rsidRPr="0046631C">
              <w:rPr>
                <w:sz w:val="24"/>
                <w:szCs w:val="24"/>
                <w:shd w:val="clear" w:color="auto" w:fill="FFFFFF"/>
              </w:rPr>
              <w:t xml:space="preserve">интерес к их жизни.  Помочь им понять, что забота о близких пожилых людях </w:t>
            </w:r>
            <w:r w:rsidRPr="0046631C">
              <w:rPr>
                <w:sz w:val="24"/>
                <w:szCs w:val="24"/>
                <w:shd w:val="clear" w:color="auto" w:fill="FFFFFF"/>
              </w:rPr>
              <w:lastRenderedPageBreak/>
              <w:t>должна быть постоянной. Воспитывать в детях уважение к людям преклонного возраста.</w:t>
            </w:r>
          </w:p>
          <w:p w14:paraId="5BE2931E" w14:textId="77777777" w:rsidR="00354710" w:rsidRPr="0046631C" w:rsidRDefault="00354710" w:rsidP="003C156E">
            <w:pPr>
              <w:jc w:val="center"/>
              <w:rPr>
                <w:sz w:val="24"/>
                <w:szCs w:val="24"/>
              </w:rPr>
            </w:pPr>
            <w:r w:rsidRPr="0046631C">
              <w:rPr>
                <w:sz w:val="24"/>
                <w:szCs w:val="24"/>
              </w:rPr>
              <w:t>Создавать мотивацию для оказания помощи пожилым людям и проявлению бережного отношения к ним.</w:t>
            </w:r>
          </w:p>
          <w:p w14:paraId="1E32D458" w14:textId="77777777" w:rsidR="00354710" w:rsidRPr="0046631C" w:rsidRDefault="00354710" w:rsidP="003C156E">
            <w:pPr>
              <w:jc w:val="center"/>
              <w:rPr>
                <w:sz w:val="24"/>
                <w:szCs w:val="24"/>
              </w:rPr>
            </w:pPr>
            <w:r w:rsidRPr="0046631C">
              <w:rPr>
                <w:sz w:val="24"/>
                <w:szCs w:val="24"/>
              </w:rPr>
              <w:t>Развивать разнообразную детскую деятельность, которая поможет детям активно участвовать в жизни семьи</w:t>
            </w:r>
          </w:p>
        </w:tc>
        <w:tc>
          <w:tcPr>
            <w:tcW w:w="4111" w:type="dxa"/>
          </w:tcPr>
          <w:p w14:paraId="1F0903C5" w14:textId="77777777" w:rsidR="00354710" w:rsidRPr="0046631C" w:rsidRDefault="00354710" w:rsidP="003C156E">
            <w:pPr>
              <w:pStyle w:val="c1"/>
              <w:shd w:val="clear" w:color="auto" w:fill="FFFFFF"/>
              <w:spacing w:before="0" w:beforeAutospacing="0" w:after="0" w:afterAutospacing="0"/>
              <w:jc w:val="center"/>
              <w:rPr>
                <w:color w:val="000000"/>
              </w:rPr>
            </w:pPr>
            <w:r w:rsidRPr="0046631C">
              <w:lastRenderedPageBreak/>
              <w:t>Беседы «1 октября - День пожилого человека»,</w:t>
            </w:r>
            <w:r w:rsidRPr="0046631C">
              <w:rPr>
                <w:iCs/>
                <w:color w:val="111111"/>
                <w:bdr w:val="none" w:sz="0" w:space="0" w:color="auto" w:frame="1"/>
                <w:shd w:val="clear" w:color="auto" w:fill="FFFFFF"/>
              </w:rPr>
              <w:t xml:space="preserve"> «Как я помогаю бабушке и дедушке»</w:t>
            </w:r>
            <w:r w:rsidRPr="0046631C">
              <w:rPr>
                <w:color w:val="111111"/>
                <w:shd w:val="clear" w:color="auto" w:fill="FFFFFF"/>
              </w:rPr>
              <w:t xml:space="preserve">, </w:t>
            </w:r>
            <w:r w:rsidRPr="0046631C">
              <w:rPr>
                <w:iCs/>
                <w:color w:val="111111"/>
                <w:bdr w:val="none" w:sz="0" w:space="0" w:color="auto" w:frame="1"/>
                <w:shd w:val="clear" w:color="auto" w:fill="FFFFFF"/>
              </w:rPr>
              <w:t>"В какие игры играли бабушки и дедушки"</w:t>
            </w:r>
            <w:r w:rsidRPr="0046631C">
              <w:rPr>
                <w:color w:val="111111"/>
                <w:shd w:val="clear" w:color="auto" w:fill="FFFFFF"/>
              </w:rPr>
              <w:t>.</w:t>
            </w:r>
            <w:r w:rsidRPr="0046631C">
              <w:rPr>
                <w:rStyle w:val="af4"/>
                <w:color w:val="000000"/>
              </w:rPr>
              <w:t xml:space="preserve"> </w:t>
            </w:r>
            <w:r w:rsidRPr="0046631C">
              <w:rPr>
                <w:rStyle w:val="c0"/>
                <w:rFonts w:eastAsiaTheme="majorEastAsia"/>
                <w:color w:val="000000"/>
              </w:rPr>
              <w:t>Чтение художественной литературы:</w:t>
            </w:r>
          </w:p>
          <w:p w14:paraId="37E26134" w14:textId="77777777" w:rsidR="00354710" w:rsidRPr="0046631C" w:rsidRDefault="00354710" w:rsidP="003C156E">
            <w:pPr>
              <w:pStyle w:val="c1"/>
              <w:shd w:val="clear" w:color="auto" w:fill="FFFFFF"/>
              <w:spacing w:before="0" w:beforeAutospacing="0" w:after="0" w:afterAutospacing="0"/>
              <w:jc w:val="center"/>
              <w:rPr>
                <w:color w:val="000000"/>
              </w:rPr>
            </w:pPr>
            <w:r w:rsidRPr="0046631C">
              <w:rPr>
                <w:rStyle w:val="c0"/>
                <w:rFonts w:eastAsiaTheme="majorEastAsia"/>
                <w:color w:val="000000"/>
              </w:rPr>
              <w:t>С. Капутикян «Моя бабушка»,</w:t>
            </w:r>
          </w:p>
          <w:p w14:paraId="02B7CA0E" w14:textId="77777777" w:rsidR="00354710" w:rsidRPr="0046631C" w:rsidRDefault="00354710" w:rsidP="003C156E">
            <w:pPr>
              <w:pStyle w:val="c1"/>
              <w:shd w:val="clear" w:color="auto" w:fill="FFFFFF"/>
              <w:spacing w:before="0" w:beforeAutospacing="0" w:after="0" w:afterAutospacing="0"/>
              <w:jc w:val="center"/>
              <w:rPr>
                <w:color w:val="000000"/>
              </w:rPr>
            </w:pPr>
            <w:r w:rsidRPr="0046631C">
              <w:rPr>
                <w:rStyle w:val="c0"/>
                <w:rFonts w:eastAsiaTheme="majorEastAsia"/>
                <w:color w:val="000000"/>
              </w:rPr>
              <w:t>Ю. Коваль «Дед, баба и Алеша»,</w:t>
            </w:r>
          </w:p>
          <w:p w14:paraId="5FCF3D79" w14:textId="77777777" w:rsidR="00354710" w:rsidRPr="0046631C" w:rsidRDefault="00354710" w:rsidP="003C156E">
            <w:pPr>
              <w:pStyle w:val="c1"/>
              <w:shd w:val="clear" w:color="auto" w:fill="FFFFFF"/>
              <w:spacing w:before="0" w:beforeAutospacing="0" w:after="0" w:afterAutospacing="0"/>
              <w:jc w:val="center"/>
              <w:rPr>
                <w:rStyle w:val="c0"/>
                <w:rFonts w:eastAsiaTheme="majorEastAsia"/>
                <w:color w:val="000000"/>
              </w:rPr>
            </w:pPr>
            <w:r w:rsidRPr="0046631C">
              <w:rPr>
                <w:rStyle w:val="c0"/>
                <w:rFonts w:eastAsiaTheme="majorEastAsia"/>
                <w:color w:val="000000"/>
              </w:rPr>
              <w:t>Р. Гамзатов «Мой дедушка»</w:t>
            </w:r>
          </w:p>
          <w:p w14:paraId="2C762241" w14:textId="77777777" w:rsidR="00354710" w:rsidRPr="0046631C" w:rsidRDefault="00354710" w:rsidP="003C156E">
            <w:pPr>
              <w:pStyle w:val="c1"/>
              <w:shd w:val="clear" w:color="auto" w:fill="FFFFFF"/>
              <w:spacing w:before="0" w:beforeAutospacing="0" w:after="0" w:afterAutospacing="0"/>
              <w:jc w:val="center"/>
              <w:rPr>
                <w:rStyle w:val="c0"/>
                <w:rFonts w:eastAsiaTheme="majorEastAsia"/>
                <w:color w:val="000000"/>
              </w:rPr>
            </w:pPr>
            <w:r w:rsidRPr="0046631C">
              <w:rPr>
                <w:rStyle w:val="c0"/>
                <w:rFonts w:eastAsiaTheme="majorEastAsia"/>
                <w:color w:val="000000"/>
              </w:rPr>
              <w:t xml:space="preserve">Рисование на тему «Наши бабушки и </w:t>
            </w:r>
            <w:r w:rsidRPr="0046631C">
              <w:rPr>
                <w:rStyle w:val="c0"/>
                <w:rFonts w:eastAsiaTheme="majorEastAsia"/>
                <w:color w:val="000000"/>
              </w:rPr>
              <w:lastRenderedPageBreak/>
              <w:t>дедушки»</w:t>
            </w:r>
          </w:p>
          <w:p w14:paraId="4B0CD32E" w14:textId="77777777" w:rsidR="00354710" w:rsidRPr="0046631C" w:rsidRDefault="00354710" w:rsidP="003C156E">
            <w:pPr>
              <w:pStyle w:val="c1"/>
              <w:shd w:val="clear" w:color="auto" w:fill="FFFFFF"/>
              <w:spacing w:before="0" w:beforeAutospacing="0" w:after="0" w:afterAutospacing="0"/>
              <w:jc w:val="center"/>
              <w:rPr>
                <w:rStyle w:val="c0"/>
                <w:rFonts w:eastAsiaTheme="majorEastAsia"/>
                <w:color w:val="000000"/>
              </w:rPr>
            </w:pPr>
            <w:r w:rsidRPr="0046631C">
              <w:rPr>
                <w:rStyle w:val="c0"/>
                <w:rFonts w:eastAsiaTheme="majorEastAsia"/>
                <w:b/>
                <w:bCs/>
                <w:color w:val="000000"/>
              </w:rPr>
              <w:t xml:space="preserve">Проект «Подари цветок!» </w:t>
            </w:r>
            <w:r w:rsidRPr="0046631C">
              <w:rPr>
                <w:rStyle w:val="c0"/>
                <w:rFonts w:eastAsiaTheme="majorEastAsia"/>
                <w:color w:val="000000"/>
              </w:rPr>
              <w:t>(описание проекта мы предложим отдельно)</w:t>
            </w:r>
          </w:p>
          <w:p w14:paraId="460E750F" w14:textId="77777777" w:rsidR="00354710" w:rsidRPr="0046631C" w:rsidRDefault="00354710" w:rsidP="003C156E">
            <w:pPr>
              <w:pStyle w:val="c1"/>
              <w:shd w:val="clear" w:color="auto" w:fill="FFFFFF"/>
              <w:spacing w:before="0" w:beforeAutospacing="0" w:after="0" w:afterAutospacing="0"/>
              <w:jc w:val="center"/>
              <w:rPr>
                <w:rStyle w:val="c0"/>
                <w:rFonts w:eastAsiaTheme="majorEastAsia"/>
                <w:color w:val="000000"/>
              </w:rPr>
            </w:pPr>
            <w:r w:rsidRPr="0046631C">
              <w:rPr>
                <w:rStyle w:val="c0"/>
                <w:rFonts w:eastAsiaTheme="majorEastAsia"/>
                <w:b/>
                <w:bCs/>
                <w:color w:val="000000"/>
              </w:rPr>
              <w:t>Проект «Бабушкины сказки»</w:t>
            </w:r>
            <w:r w:rsidRPr="0046631C">
              <w:rPr>
                <w:rStyle w:val="c0"/>
                <w:rFonts w:eastAsiaTheme="majorEastAsia"/>
                <w:color w:val="000000"/>
              </w:rPr>
              <w:t xml:space="preserve"> (описание проекта мы предложим отдельно)</w:t>
            </w:r>
          </w:p>
          <w:p w14:paraId="33ADA920" w14:textId="77777777" w:rsidR="00354710" w:rsidRPr="0046631C" w:rsidRDefault="00354710" w:rsidP="003C156E">
            <w:pPr>
              <w:pStyle w:val="ac"/>
              <w:shd w:val="clear" w:color="auto" w:fill="FFFFFF"/>
              <w:spacing w:before="0" w:beforeAutospacing="0" w:after="0" w:afterAutospacing="0"/>
              <w:jc w:val="center"/>
              <w:rPr>
                <w:color w:val="000000"/>
              </w:rPr>
            </w:pPr>
            <w:r w:rsidRPr="0046631C">
              <w:rPr>
                <w:color w:val="000000"/>
              </w:rPr>
              <w:t>В</w:t>
            </w:r>
            <w:r w:rsidRPr="0046631C">
              <w:t>стречи с интересными людьми: приглашаем в гости бабушек и дедушек</w:t>
            </w:r>
          </w:p>
          <w:p w14:paraId="283E00F3" w14:textId="77777777" w:rsidR="00354710" w:rsidRPr="0046631C" w:rsidRDefault="00354710" w:rsidP="003C156E">
            <w:pPr>
              <w:pStyle w:val="ac"/>
              <w:shd w:val="clear" w:color="auto" w:fill="FFFFFF"/>
              <w:spacing w:before="0" w:beforeAutospacing="0" w:after="0" w:afterAutospacing="0"/>
              <w:jc w:val="center"/>
              <w:rPr>
                <w:color w:val="000000"/>
              </w:rPr>
            </w:pPr>
            <w:r w:rsidRPr="0046631C">
              <w:rPr>
                <w:color w:val="000000"/>
              </w:rPr>
              <w:t>Слушание песен:</w:t>
            </w:r>
          </w:p>
          <w:p w14:paraId="6DB73953" w14:textId="77777777" w:rsidR="00354710" w:rsidRPr="0046631C" w:rsidRDefault="00354710" w:rsidP="003C156E">
            <w:pPr>
              <w:pStyle w:val="ac"/>
              <w:shd w:val="clear" w:color="auto" w:fill="FFFFFF"/>
              <w:spacing w:before="0" w:beforeAutospacing="0" w:after="0" w:afterAutospacing="0"/>
              <w:jc w:val="center"/>
              <w:rPr>
                <w:color w:val="000000"/>
              </w:rPr>
            </w:pPr>
            <w:r w:rsidRPr="0046631C">
              <w:rPr>
                <w:iCs/>
                <w:color w:val="000000"/>
              </w:rPr>
              <w:t>«Бабушки-старушки»</w:t>
            </w:r>
            <w:r w:rsidRPr="0046631C">
              <w:rPr>
                <w:color w:val="000000"/>
              </w:rPr>
              <w:t> В. Добрынин;</w:t>
            </w:r>
          </w:p>
          <w:p w14:paraId="291F1732" w14:textId="77777777" w:rsidR="00354710" w:rsidRPr="0046631C" w:rsidRDefault="00354710" w:rsidP="003C156E">
            <w:pPr>
              <w:pStyle w:val="ac"/>
              <w:shd w:val="clear" w:color="auto" w:fill="FFFFFF"/>
              <w:spacing w:before="0" w:beforeAutospacing="0" w:after="0" w:afterAutospacing="0"/>
              <w:jc w:val="center"/>
              <w:rPr>
                <w:color w:val="000000"/>
              </w:rPr>
            </w:pPr>
            <w:r w:rsidRPr="0046631C">
              <w:rPr>
                <w:iCs/>
                <w:color w:val="000000"/>
              </w:rPr>
              <w:t>«Бабушка рядышком с дедушкой»</w:t>
            </w:r>
            <w:r w:rsidRPr="0046631C">
              <w:rPr>
                <w:color w:val="000000"/>
              </w:rPr>
              <w:t> Р. Паулс;</w:t>
            </w:r>
          </w:p>
          <w:p w14:paraId="28C99E53" w14:textId="77777777" w:rsidR="00354710" w:rsidRPr="0046631C" w:rsidRDefault="00354710" w:rsidP="003C156E">
            <w:pPr>
              <w:pStyle w:val="ac"/>
              <w:shd w:val="clear" w:color="auto" w:fill="FFFFFF"/>
              <w:spacing w:before="0" w:beforeAutospacing="0" w:after="0" w:afterAutospacing="0"/>
              <w:jc w:val="center"/>
              <w:rPr>
                <w:color w:val="000000"/>
              </w:rPr>
            </w:pPr>
            <w:r w:rsidRPr="0046631C">
              <w:rPr>
                <w:color w:val="000000"/>
              </w:rPr>
              <w:t>Дидактические игры </w:t>
            </w:r>
            <w:r w:rsidRPr="0046631C">
              <w:rPr>
                <w:iCs/>
                <w:color w:val="000000"/>
              </w:rPr>
              <w:t>«Назови ласково»</w:t>
            </w:r>
            <w:r w:rsidRPr="0046631C">
              <w:rPr>
                <w:color w:val="000000"/>
              </w:rPr>
              <w:t xml:space="preserve">; </w:t>
            </w:r>
            <w:r w:rsidRPr="0046631C">
              <w:rPr>
                <w:iCs/>
                <w:color w:val="000000"/>
              </w:rPr>
              <w:t>«Закончи предложение»</w:t>
            </w:r>
            <w:r w:rsidRPr="0046631C">
              <w:rPr>
                <w:color w:val="000000"/>
              </w:rPr>
              <w:t>.</w:t>
            </w:r>
          </w:p>
          <w:p w14:paraId="59CBA2BA" w14:textId="77777777" w:rsidR="00354710" w:rsidRPr="0046631C" w:rsidRDefault="00354710" w:rsidP="003C156E">
            <w:pPr>
              <w:jc w:val="center"/>
              <w:rPr>
                <w:sz w:val="24"/>
                <w:szCs w:val="24"/>
              </w:rPr>
            </w:pPr>
            <w:r w:rsidRPr="0046631C">
              <w:rPr>
                <w:color w:val="000000"/>
                <w:sz w:val="24"/>
                <w:szCs w:val="24"/>
              </w:rPr>
              <w:t>Сюжетно-ролевая игра </w:t>
            </w:r>
            <w:r w:rsidRPr="0046631C">
              <w:rPr>
                <w:iCs/>
                <w:color w:val="000000"/>
                <w:sz w:val="24"/>
                <w:szCs w:val="24"/>
              </w:rPr>
              <w:t>«В гостях у бабушки»</w:t>
            </w:r>
            <w:r w:rsidRPr="0046631C">
              <w:rPr>
                <w:color w:val="000000"/>
                <w:sz w:val="24"/>
                <w:szCs w:val="24"/>
              </w:rPr>
              <w:t>.</w:t>
            </w:r>
          </w:p>
        </w:tc>
        <w:tc>
          <w:tcPr>
            <w:tcW w:w="3260" w:type="dxa"/>
          </w:tcPr>
          <w:p w14:paraId="742EABD5" w14:textId="77777777" w:rsidR="00354710" w:rsidRPr="0046631C" w:rsidRDefault="00354710" w:rsidP="003C156E">
            <w:pPr>
              <w:jc w:val="center"/>
              <w:rPr>
                <w:b/>
                <w:bCs/>
                <w:color w:val="111111"/>
                <w:sz w:val="24"/>
                <w:szCs w:val="24"/>
                <w:shd w:val="clear" w:color="auto" w:fill="FFFFFF"/>
              </w:rPr>
            </w:pPr>
            <w:r w:rsidRPr="0046631C">
              <w:rPr>
                <w:color w:val="111111"/>
                <w:sz w:val="24"/>
                <w:szCs w:val="24"/>
                <w:shd w:val="clear" w:color="auto" w:fill="FFFFFF"/>
              </w:rPr>
              <w:lastRenderedPageBreak/>
              <w:t xml:space="preserve">Совестная с детьми и воспитателями подготовка сюрприза для старшего поколения – дедушек и бабушек, прадедушек и прабабушек – живого растения, которое станет для них подарком. Участие в проекте </w:t>
            </w:r>
            <w:r w:rsidRPr="0046631C">
              <w:rPr>
                <w:b/>
                <w:bCs/>
                <w:color w:val="111111"/>
                <w:sz w:val="24"/>
                <w:szCs w:val="24"/>
                <w:shd w:val="clear" w:color="auto" w:fill="FFFFFF"/>
              </w:rPr>
              <w:t>«Подари цветок»</w:t>
            </w:r>
          </w:p>
          <w:p w14:paraId="3D830AA8" w14:textId="77777777" w:rsidR="00354710" w:rsidRPr="0046631C" w:rsidRDefault="00354710" w:rsidP="003C156E">
            <w:pPr>
              <w:jc w:val="center"/>
              <w:rPr>
                <w:iCs/>
                <w:color w:val="111111"/>
                <w:sz w:val="24"/>
                <w:szCs w:val="24"/>
                <w:bdr w:val="none" w:sz="0" w:space="0" w:color="auto" w:frame="1"/>
                <w:shd w:val="clear" w:color="auto" w:fill="FFFFFF"/>
              </w:rPr>
            </w:pPr>
            <w:r w:rsidRPr="0046631C">
              <w:rPr>
                <w:color w:val="111111"/>
                <w:sz w:val="24"/>
                <w:szCs w:val="24"/>
                <w:shd w:val="clear" w:color="auto" w:fill="FFFFFF"/>
              </w:rPr>
              <w:lastRenderedPageBreak/>
              <w:t>Выставка детских рисунков</w:t>
            </w:r>
            <w:r w:rsidRPr="0046631C">
              <w:rPr>
                <w:iCs/>
                <w:color w:val="111111"/>
                <w:sz w:val="24"/>
                <w:szCs w:val="24"/>
                <w:bdr w:val="none" w:sz="0" w:space="0" w:color="auto" w:frame="1"/>
                <w:shd w:val="clear" w:color="auto" w:fill="FFFFFF"/>
              </w:rPr>
              <w:t> «Мои любимые дедушка и бабушка»</w:t>
            </w:r>
          </w:p>
          <w:p w14:paraId="673CA7AB" w14:textId="77777777" w:rsidR="00354710" w:rsidRPr="0046631C" w:rsidRDefault="00354710" w:rsidP="003C156E">
            <w:pPr>
              <w:shd w:val="clear" w:color="auto" w:fill="FFFFFF"/>
              <w:jc w:val="center"/>
              <w:rPr>
                <w:color w:val="000000"/>
                <w:sz w:val="24"/>
                <w:szCs w:val="24"/>
                <w:lang w:eastAsia="ru-RU"/>
              </w:rPr>
            </w:pPr>
            <w:r w:rsidRPr="0046631C">
              <w:rPr>
                <w:color w:val="000000"/>
                <w:sz w:val="24"/>
                <w:szCs w:val="24"/>
                <w:lang w:eastAsia="ru-RU"/>
              </w:rPr>
              <w:t>У</w:t>
            </w:r>
            <w:r w:rsidRPr="0046631C">
              <w:rPr>
                <w:sz w:val="24"/>
                <w:szCs w:val="24"/>
                <w:lang w:eastAsia="ru-RU"/>
              </w:rPr>
              <w:t xml:space="preserve">частие в </w:t>
            </w:r>
            <w:r w:rsidRPr="0046631C">
              <w:rPr>
                <w:b/>
                <w:bCs/>
                <w:sz w:val="24"/>
                <w:szCs w:val="24"/>
                <w:lang w:eastAsia="ru-RU"/>
              </w:rPr>
              <w:t>проекте «Бабушкины сказки»</w:t>
            </w:r>
          </w:p>
          <w:p w14:paraId="1CF946C1" w14:textId="77777777" w:rsidR="00354710" w:rsidRPr="0046631C" w:rsidRDefault="00354710" w:rsidP="003C156E">
            <w:pPr>
              <w:shd w:val="clear" w:color="auto" w:fill="FFFFFF"/>
              <w:jc w:val="center"/>
              <w:rPr>
                <w:color w:val="000000"/>
                <w:sz w:val="24"/>
                <w:szCs w:val="24"/>
                <w:lang w:eastAsia="ru-RU"/>
              </w:rPr>
            </w:pPr>
            <w:r w:rsidRPr="0046631C">
              <w:rPr>
                <w:color w:val="000000"/>
                <w:sz w:val="24"/>
                <w:szCs w:val="24"/>
                <w:lang w:eastAsia="ru-RU"/>
              </w:rPr>
              <w:t>Мастер-класс по изготовлению открыток ко дню пожилого человека.</w:t>
            </w:r>
          </w:p>
          <w:p w14:paraId="221C28B7" w14:textId="77777777" w:rsidR="00354710" w:rsidRPr="0046631C" w:rsidRDefault="00354710" w:rsidP="003C156E">
            <w:pPr>
              <w:shd w:val="clear" w:color="auto" w:fill="FFFFFF"/>
              <w:jc w:val="center"/>
              <w:rPr>
                <w:rStyle w:val="c0"/>
                <w:rFonts w:eastAsiaTheme="majorEastAsia"/>
                <w:color w:val="000000"/>
                <w:sz w:val="24"/>
                <w:szCs w:val="24"/>
                <w:shd w:val="clear" w:color="auto" w:fill="FFFFFF"/>
              </w:rPr>
            </w:pPr>
            <w:r w:rsidRPr="0046631C">
              <w:rPr>
                <w:rStyle w:val="c15"/>
                <w:bCs/>
                <w:color w:val="000000"/>
                <w:sz w:val="24"/>
                <w:szCs w:val="24"/>
                <w:shd w:val="clear" w:color="auto" w:fill="FFFFFF"/>
              </w:rPr>
              <w:t>Фотовыставка</w:t>
            </w:r>
            <w:r w:rsidRPr="0046631C">
              <w:rPr>
                <w:rStyle w:val="c0"/>
                <w:rFonts w:eastAsiaTheme="majorEastAsia"/>
                <w:color w:val="000000"/>
                <w:sz w:val="24"/>
                <w:szCs w:val="24"/>
                <w:shd w:val="clear" w:color="auto" w:fill="FFFFFF"/>
              </w:rPr>
              <w:t> «Бабушка рядышком с дедушкой»</w:t>
            </w:r>
          </w:p>
          <w:p w14:paraId="2D52BCB6" w14:textId="77777777" w:rsidR="00354710" w:rsidRPr="0046631C" w:rsidRDefault="00354710" w:rsidP="003C156E">
            <w:pPr>
              <w:jc w:val="center"/>
              <w:rPr>
                <w:sz w:val="24"/>
                <w:szCs w:val="24"/>
              </w:rPr>
            </w:pPr>
            <w:r w:rsidRPr="0046631C">
              <w:rPr>
                <w:rStyle w:val="c0"/>
                <w:rFonts w:eastAsiaTheme="majorEastAsia"/>
                <w:sz w:val="24"/>
                <w:szCs w:val="24"/>
              </w:rPr>
              <w:t>Конкурс семейных стенгазет</w:t>
            </w:r>
          </w:p>
        </w:tc>
        <w:tc>
          <w:tcPr>
            <w:tcW w:w="3260" w:type="dxa"/>
          </w:tcPr>
          <w:p w14:paraId="5A1E6FDA" w14:textId="77777777" w:rsidR="00354710" w:rsidRPr="0046631C" w:rsidRDefault="00354710" w:rsidP="003C156E">
            <w:pPr>
              <w:jc w:val="center"/>
              <w:rPr>
                <w:rStyle w:val="c3"/>
                <w:color w:val="000000"/>
                <w:sz w:val="24"/>
                <w:szCs w:val="24"/>
                <w:shd w:val="clear" w:color="auto" w:fill="FFFFFF"/>
              </w:rPr>
            </w:pPr>
          </w:p>
          <w:p w14:paraId="5CB5E0F3" w14:textId="77777777" w:rsidR="00354710" w:rsidRPr="0046631C" w:rsidRDefault="00354710" w:rsidP="003C156E">
            <w:pPr>
              <w:jc w:val="center"/>
              <w:rPr>
                <w:rStyle w:val="c3"/>
                <w:color w:val="000000"/>
                <w:sz w:val="24"/>
                <w:szCs w:val="24"/>
                <w:shd w:val="clear" w:color="auto" w:fill="FFFFFF"/>
              </w:rPr>
            </w:pPr>
            <w:r w:rsidRPr="0046631C">
              <w:rPr>
                <w:rStyle w:val="c3"/>
                <w:color w:val="000000"/>
                <w:sz w:val="24"/>
                <w:szCs w:val="24"/>
                <w:shd w:val="clear" w:color="auto" w:fill="FFFFFF"/>
              </w:rPr>
              <w:t xml:space="preserve">Совместное планирование мероприятий для всего детского сада с привлечением родителей. Решение всех организационных вопросов, связанных с реализацией запланированных </w:t>
            </w:r>
            <w:r w:rsidRPr="0046631C">
              <w:rPr>
                <w:rStyle w:val="c3"/>
                <w:color w:val="000000"/>
                <w:sz w:val="24"/>
                <w:szCs w:val="24"/>
                <w:shd w:val="clear" w:color="auto" w:fill="FFFFFF"/>
              </w:rPr>
              <w:lastRenderedPageBreak/>
              <w:t>мероприятий и проектов.</w:t>
            </w:r>
          </w:p>
          <w:p w14:paraId="4883B38D" w14:textId="77777777" w:rsidR="00354710" w:rsidRPr="0046631C" w:rsidRDefault="00354710" w:rsidP="003C156E">
            <w:pPr>
              <w:jc w:val="center"/>
              <w:rPr>
                <w:rStyle w:val="c3"/>
                <w:color w:val="000000"/>
                <w:sz w:val="24"/>
                <w:szCs w:val="24"/>
                <w:shd w:val="clear" w:color="auto" w:fill="FFFFFF"/>
              </w:rPr>
            </w:pPr>
            <w:r w:rsidRPr="0046631C">
              <w:rPr>
                <w:rStyle w:val="c3"/>
                <w:color w:val="000000"/>
                <w:sz w:val="24"/>
                <w:szCs w:val="24"/>
                <w:shd w:val="clear" w:color="auto" w:fill="FFFFFF"/>
              </w:rPr>
              <w:t>Подготовка материала для размещения на официально</w:t>
            </w:r>
            <w:r w:rsidRPr="0046631C">
              <w:rPr>
                <w:rStyle w:val="c3"/>
                <w:color w:val="000000"/>
                <w:sz w:val="24"/>
                <w:szCs w:val="24"/>
              </w:rPr>
              <w:t>м</w:t>
            </w:r>
            <w:r w:rsidRPr="0046631C">
              <w:rPr>
                <w:rStyle w:val="c3"/>
                <w:color w:val="000000"/>
                <w:sz w:val="24"/>
                <w:szCs w:val="24"/>
                <w:shd w:val="clear" w:color="auto" w:fill="FFFFFF"/>
              </w:rPr>
              <w:t xml:space="preserve"> сайте ДОУ.</w:t>
            </w:r>
          </w:p>
          <w:p w14:paraId="7F8C09ED" w14:textId="77777777" w:rsidR="00354710" w:rsidRPr="0046631C" w:rsidRDefault="00354710" w:rsidP="003C156E">
            <w:pPr>
              <w:jc w:val="center"/>
              <w:rPr>
                <w:rStyle w:val="c8"/>
                <w:color w:val="000000"/>
                <w:sz w:val="24"/>
                <w:szCs w:val="24"/>
              </w:rPr>
            </w:pPr>
            <w:r w:rsidRPr="0046631C">
              <w:rPr>
                <w:rStyle w:val="c3"/>
                <w:color w:val="000000"/>
                <w:sz w:val="24"/>
                <w:szCs w:val="24"/>
                <w:shd w:val="clear" w:color="auto" w:fill="FFFFFF"/>
              </w:rPr>
              <w:t>Обмен опытом по организации дня пожилых людей. Оф</w:t>
            </w:r>
            <w:r w:rsidRPr="0046631C">
              <w:rPr>
                <w:rStyle w:val="c8"/>
                <w:color w:val="000000"/>
                <w:sz w:val="24"/>
                <w:szCs w:val="24"/>
              </w:rPr>
              <w:t>ормление выставки совместно с детьми и родителями «Бабушка рядышком с дедушкой!»</w:t>
            </w:r>
          </w:p>
          <w:p w14:paraId="3A65C3E8" w14:textId="77777777" w:rsidR="00354710" w:rsidRPr="0046631C" w:rsidRDefault="00354710" w:rsidP="003C156E">
            <w:pPr>
              <w:jc w:val="center"/>
              <w:rPr>
                <w:sz w:val="24"/>
                <w:szCs w:val="24"/>
              </w:rPr>
            </w:pPr>
            <w:r w:rsidRPr="0046631C">
              <w:rPr>
                <w:rStyle w:val="c8"/>
                <w:sz w:val="24"/>
                <w:szCs w:val="24"/>
              </w:rPr>
              <w:t>Консультации по организации мероприятий общего праздника</w:t>
            </w:r>
          </w:p>
        </w:tc>
      </w:tr>
      <w:tr w:rsidR="00354710" w:rsidRPr="00885665" w14:paraId="6FA588E3" w14:textId="77777777" w:rsidTr="003C156E">
        <w:tc>
          <w:tcPr>
            <w:tcW w:w="2013" w:type="dxa"/>
          </w:tcPr>
          <w:p w14:paraId="03058B14" w14:textId="77777777" w:rsidR="00354710" w:rsidRPr="00D521FB" w:rsidRDefault="00354710" w:rsidP="003C156E">
            <w:pPr>
              <w:jc w:val="center"/>
              <w:rPr>
                <w:b/>
                <w:bCs/>
                <w:sz w:val="24"/>
                <w:szCs w:val="24"/>
              </w:rPr>
            </w:pPr>
            <w:r w:rsidRPr="00D521FB">
              <w:rPr>
                <w:b/>
                <w:bCs/>
                <w:sz w:val="24"/>
                <w:szCs w:val="24"/>
              </w:rPr>
              <w:lastRenderedPageBreak/>
              <w:t>День матери (26 ноября)</w:t>
            </w:r>
          </w:p>
        </w:tc>
        <w:tc>
          <w:tcPr>
            <w:tcW w:w="2206" w:type="dxa"/>
          </w:tcPr>
          <w:p w14:paraId="06B52D8D" w14:textId="77777777" w:rsidR="00354710" w:rsidRPr="00D521FB" w:rsidRDefault="00354710" w:rsidP="003C156E">
            <w:pPr>
              <w:jc w:val="center"/>
              <w:rPr>
                <w:sz w:val="24"/>
                <w:szCs w:val="24"/>
              </w:rPr>
            </w:pPr>
            <w:r>
              <w:rPr>
                <w:sz w:val="24"/>
                <w:szCs w:val="24"/>
              </w:rPr>
              <w:t>З</w:t>
            </w:r>
            <w:r w:rsidRPr="00D521FB">
              <w:rPr>
                <w:sz w:val="24"/>
                <w:szCs w:val="24"/>
              </w:rPr>
              <w:t>акрепить и обогатить знания детей о празднике День Матери;</w:t>
            </w:r>
            <w:r>
              <w:rPr>
                <w:sz w:val="24"/>
                <w:szCs w:val="24"/>
              </w:rPr>
              <w:t xml:space="preserve"> познакомить с происхождением праздника</w:t>
            </w:r>
          </w:p>
          <w:p w14:paraId="6FA11EF0" w14:textId="77777777" w:rsidR="00354710" w:rsidRPr="00D521FB" w:rsidRDefault="00354710" w:rsidP="003C156E">
            <w:pPr>
              <w:jc w:val="center"/>
              <w:rPr>
                <w:sz w:val="24"/>
                <w:szCs w:val="24"/>
              </w:rPr>
            </w:pPr>
            <w:r>
              <w:rPr>
                <w:sz w:val="24"/>
                <w:szCs w:val="24"/>
              </w:rPr>
              <w:t>Воспитывать уважение к матери как хранительнице семейного очага</w:t>
            </w:r>
          </w:p>
          <w:p w14:paraId="132CCE2C" w14:textId="77777777" w:rsidR="00354710" w:rsidRPr="00D521FB" w:rsidRDefault="00354710" w:rsidP="003C156E">
            <w:pPr>
              <w:tabs>
                <w:tab w:val="left" w:pos="284"/>
              </w:tabs>
              <w:jc w:val="center"/>
              <w:rPr>
                <w:sz w:val="24"/>
                <w:szCs w:val="24"/>
              </w:rPr>
            </w:pPr>
            <w:r w:rsidRPr="00D521FB">
              <w:rPr>
                <w:sz w:val="24"/>
                <w:szCs w:val="24"/>
              </w:rPr>
              <w:t xml:space="preserve">Воспитывать </w:t>
            </w:r>
            <w:r w:rsidRPr="00D521FB">
              <w:rPr>
                <w:sz w:val="24"/>
                <w:szCs w:val="24"/>
              </w:rPr>
              <w:lastRenderedPageBreak/>
              <w:t xml:space="preserve">любовь и уважение к </w:t>
            </w:r>
            <w:proofErr w:type="gramStart"/>
            <w:r w:rsidRPr="00D521FB">
              <w:rPr>
                <w:sz w:val="24"/>
                <w:szCs w:val="24"/>
              </w:rPr>
              <w:t>матери</w:t>
            </w:r>
            <w:proofErr w:type="gramEnd"/>
            <w:r w:rsidRPr="00D521FB">
              <w:rPr>
                <w:sz w:val="24"/>
                <w:szCs w:val="24"/>
              </w:rPr>
              <w:t xml:space="preserve"> и бережное отношение к своей семье.</w:t>
            </w:r>
          </w:p>
        </w:tc>
        <w:tc>
          <w:tcPr>
            <w:tcW w:w="4111" w:type="dxa"/>
          </w:tcPr>
          <w:p w14:paraId="38EE3564" w14:textId="77777777" w:rsidR="00354710" w:rsidRPr="00D521FB" w:rsidRDefault="00354710" w:rsidP="003C156E">
            <w:pPr>
              <w:jc w:val="center"/>
              <w:rPr>
                <w:sz w:val="24"/>
                <w:szCs w:val="24"/>
              </w:rPr>
            </w:pPr>
            <w:r w:rsidRPr="00D521FB">
              <w:rPr>
                <w:sz w:val="24"/>
                <w:szCs w:val="24"/>
              </w:rPr>
              <w:lastRenderedPageBreak/>
              <w:t>Оформление фотостенда «Мы с мамой»</w:t>
            </w:r>
          </w:p>
          <w:p w14:paraId="25831B24" w14:textId="77777777" w:rsidR="00354710" w:rsidRPr="00D521FB" w:rsidRDefault="00354710" w:rsidP="003C156E">
            <w:pPr>
              <w:jc w:val="center"/>
              <w:rPr>
                <w:sz w:val="24"/>
                <w:szCs w:val="24"/>
              </w:rPr>
            </w:pPr>
            <w:r w:rsidRPr="00D521FB">
              <w:rPr>
                <w:sz w:val="24"/>
                <w:szCs w:val="24"/>
              </w:rPr>
              <w:t>Сюжетно-ролевые игры «Семья», «Дочки-матери», «Мамины помощники»</w:t>
            </w:r>
          </w:p>
          <w:p w14:paraId="31B4F771" w14:textId="77777777" w:rsidR="00354710" w:rsidRPr="00D521FB" w:rsidRDefault="00354710" w:rsidP="003C156E">
            <w:pPr>
              <w:jc w:val="center"/>
              <w:rPr>
                <w:sz w:val="24"/>
                <w:szCs w:val="24"/>
              </w:rPr>
            </w:pPr>
            <w:r w:rsidRPr="00D521FB">
              <w:rPr>
                <w:sz w:val="24"/>
                <w:szCs w:val="24"/>
              </w:rPr>
              <w:t>Дидактические игры «Расскажи о маме», «Наша мама»</w:t>
            </w:r>
          </w:p>
          <w:p w14:paraId="068568D8" w14:textId="77777777" w:rsidR="00354710" w:rsidRPr="00D521FB" w:rsidRDefault="00354710" w:rsidP="003C156E">
            <w:pPr>
              <w:jc w:val="center"/>
              <w:rPr>
                <w:sz w:val="24"/>
                <w:szCs w:val="24"/>
              </w:rPr>
            </w:pPr>
            <w:r w:rsidRPr="00D521FB">
              <w:rPr>
                <w:sz w:val="24"/>
                <w:szCs w:val="24"/>
              </w:rPr>
              <w:t>Строительная игра «Замок для моей мамы»</w:t>
            </w:r>
          </w:p>
          <w:p w14:paraId="4713E230" w14:textId="77777777" w:rsidR="00354710" w:rsidRPr="00D521FB" w:rsidRDefault="00354710" w:rsidP="003C156E">
            <w:pPr>
              <w:jc w:val="center"/>
              <w:rPr>
                <w:sz w:val="24"/>
                <w:szCs w:val="24"/>
              </w:rPr>
            </w:pPr>
            <w:r w:rsidRPr="00D521FB">
              <w:rPr>
                <w:sz w:val="24"/>
                <w:szCs w:val="24"/>
              </w:rPr>
              <w:t>Аппликация «Фартук для мамы»</w:t>
            </w:r>
          </w:p>
          <w:p w14:paraId="60D91C5C" w14:textId="77777777" w:rsidR="00354710" w:rsidRPr="00D521FB" w:rsidRDefault="00354710" w:rsidP="003C156E">
            <w:pPr>
              <w:jc w:val="center"/>
              <w:rPr>
                <w:sz w:val="24"/>
                <w:szCs w:val="24"/>
              </w:rPr>
            </w:pPr>
            <w:r w:rsidRPr="00D521FB">
              <w:rPr>
                <w:sz w:val="24"/>
                <w:szCs w:val="24"/>
              </w:rPr>
              <w:t>Конкурс рисунков «Портрет моей любимой мамы»</w:t>
            </w:r>
          </w:p>
          <w:p w14:paraId="0421D5DC" w14:textId="77777777" w:rsidR="00354710" w:rsidRPr="00D521FB" w:rsidRDefault="00354710" w:rsidP="003C156E">
            <w:pPr>
              <w:jc w:val="center"/>
              <w:rPr>
                <w:sz w:val="24"/>
                <w:szCs w:val="24"/>
              </w:rPr>
            </w:pPr>
            <w:r w:rsidRPr="00D521FB">
              <w:rPr>
                <w:sz w:val="24"/>
                <w:szCs w:val="24"/>
              </w:rPr>
              <w:lastRenderedPageBreak/>
              <w:t>Беседы: «Мамы разные нужны – мамы разные важны», «Как я могу помочь маме», «Вот какая мама, золотая прямо».</w:t>
            </w:r>
          </w:p>
          <w:p w14:paraId="211603A2" w14:textId="77777777" w:rsidR="00354710" w:rsidRPr="00D521FB" w:rsidRDefault="00354710" w:rsidP="003C156E">
            <w:pPr>
              <w:jc w:val="center"/>
              <w:rPr>
                <w:sz w:val="24"/>
                <w:szCs w:val="24"/>
              </w:rPr>
            </w:pPr>
            <w:r w:rsidRPr="00D521FB">
              <w:rPr>
                <w:sz w:val="24"/>
                <w:szCs w:val="24"/>
              </w:rPr>
              <w:t>Чтение художественной литературы: Е.</w:t>
            </w:r>
            <w:r>
              <w:rPr>
                <w:sz w:val="24"/>
                <w:szCs w:val="24"/>
              </w:rPr>
              <w:t xml:space="preserve"> </w:t>
            </w:r>
            <w:r w:rsidRPr="00D521FB">
              <w:rPr>
                <w:sz w:val="24"/>
                <w:szCs w:val="24"/>
              </w:rPr>
              <w:t>Благинина «Посидим в тишине»,</w:t>
            </w:r>
          </w:p>
          <w:p w14:paraId="649625DB" w14:textId="77777777" w:rsidR="00354710" w:rsidRPr="00D521FB" w:rsidRDefault="00354710" w:rsidP="003C156E">
            <w:pPr>
              <w:jc w:val="center"/>
              <w:rPr>
                <w:sz w:val="24"/>
                <w:szCs w:val="24"/>
              </w:rPr>
            </w:pPr>
            <w:r w:rsidRPr="00D521FB">
              <w:rPr>
                <w:sz w:val="24"/>
                <w:szCs w:val="24"/>
              </w:rPr>
              <w:t>«Вот какая мама»,</w:t>
            </w:r>
          </w:p>
          <w:p w14:paraId="6F3731C0" w14:textId="77777777" w:rsidR="00354710" w:rsidRDefault="00354710" w:rsidP="003C156E">
            <w:pPr>
              <w:jc w:val="center"/>
              <w:rPr>
                <w:sz w:val="24"/>
                <w:szCs w:val="24"/>
              </w:rPr>
            </w:pPr>
            <w:r w:rsidRPr="00D521FB">
              <w:rPr>
                <w:sz w:val="24"/>
                <w:szCs w:val="24"/>
              </w:rPr>
              <w:t>Л.</w:t>
            </w:r>
            <w:r>
              <w:rPr>
                <w:sz w:val="24"/>
                <w:szCs w:val="24"/>
              </w:rPr>
              <w:t xml:space="preserve"> </w:t>
            </w:r>
            <w:r w:rsidRPr="00D521FB">
              <w:rPr>
                <w:sz w:val="24"/>
                <w:szCs w:val="24"/>
              </w:rPr>
              <w:t>Давыдова «Я маму люблю»,</w:t>
            </w:r>
          </w:p>
          <w:p w14:paraId="337C81DF" w14:textId="77777777" w:rsidR="00354710" w:rsidRPr="00D521FB" w:rsidRDefault="00354710" w:rsidP="003C156E">
            <w:pPr>
              <w:jc w:val="center"/>
              <w:rPr>
                <w:sz w:val="24"/>
                <w:szCs w:val="24"/>
              </w:rPr>
            </w:pPr>
            <w:r w:rsidRPr="00D521FB">
              <w:rPr>
                <w:sz w:val="24"/>
                <w:szCs w:val="24"/>
              </w:rPr>
              <w:t>Я.</w:t>
            </w:r>
            <w:r>
              <w:rPr>
                <w:sz w:val="24"/>
                <w:szCs w:val="24"/>
              </w:rPr>
              <w:t xml:space="preserve"> </w:t>
            </w:r>
            <w:r w:rsidRPr="00D521FB">
              <w:rPr>
                <w:sz w:val="24"/>
                <w:szCs w:val="24"/>
              </w:rPr>
              <w:t>Аким «Мама»,</w:t>
            </w:r>
          </w:p>
          <w:p w14:paraId="4A8F09E0" w14:textId="77777777" w:rsidR="00354710" w:rsidRPr="00D521FB" w:rsidRDefault="00354710" w:rsidP="003C156E">
            <w:pPr>
              <w:jc w:val="center"/>
              <w:rPr>
                <w:sz w:val="24"/>
                <w:szCs w:val="24"/>
              </w:rPr>
            </w:pPr>
            <w:r w:rsidRPr="00D521FB">
              <w:rPr>
                <w:sz w:val="24"/>
                <w:szCs w:val="24"/>
              </w:rPr>
              <w:t>С.</w:t>
            </w:r>
            <w:r>
              <w:rPr>
                <w:sz w:val="24"/>
                <w:szCs w:val="24"/>
              </w:rPr>
              <w:t xml:space="preserve"> </w:t>
            </w:r>
            <w:r w:rsidRPr="00D521FB">
              <w:rPr>
                <w:sz w:val="24"/>
                <w:szCs w:val="24"/>
              </w:rPr>
              <w:t>Маршак «Мама приходит с работы»</w:t>
            </w:r>
          </w:p>
          <w:p w14:paraId="6C7AA340" w14:textId="77777777" w:rsidR="00354710" w:rsidRPr="00D521FB" w:rsidRDefault="00354710" w:rsidP="003C156E">
            <w:pPr>
              <w:jc w:val="center"/>
              <w:rPr>
                <w:sz w:val="24"/>
                <w:szCs w:val="24"/>
              </w:rPr>
            </w:pPr>
            <w:r w:rsidRPr="00D521FB">
              <w:rPr>
                <w:sz w:val="24"/>
                <w:szCs w:val="24"/>
              </w:rPr>
              <w:t>Совместный праздник «Вместе с мамой»</w:t>
            </w:r>
          </w:p>
        </w:tc>
        <w:tc>
          <w:tcPr>
            <w:tcW w:w="3260" w:type="dxa"/>
          </w:tcPr>
          <w:p w14:paraId="37D5B607" w14:textId="77777777" w:rsidR="00354710" w:rsidRPr="00D521FB" w:rsidRDefault="00354710" w:rsidP="003C156E">
            <w:pPr>
              <w:jc w:val="center"/>
              <w:rPr>
                <w:sz w:val="24"/>
                <w:szCs w:val="24"/>
              </w:rPr>
            </w:pPr>
            <w:r w:rsidRPr="00D521FB">
              <w:rPr>
                <w:sz w:val="24"/>
                <w:szCs w:val="24"/>
              </w:rPr>
              <w:lastRenderedPageBreak/>
              <w:t>Привлечение родителей к  оформлению фотостенда «Мы с мамой»</w:t>
            </w:r>
          </w:p>
          <w:p w14:paraId="1CB4F40D" w14:textId="77777777" w:rsidR="00354710" w:rsidRPr="00D521FB" w:rsidRDefault="00354710" w:rsidP="003C156E">
            <w:pPr>
              <w:jc w:val="center"/>
              <w:rPr>
                <w:sz w:val="24"/>
                <w:szCs w:val="24"/>
              </w:rPr>
            </w:pPr>
            <w:r w:rsidRPr="00D521FB">
              <w:rPr>
                <w:sz w:val="24"/>
                <w:szCs w:val="24"/>
              </w:rPr>
              <w:t>Привлечение  родителей к изготовлению атрибутов к сюжетно-ролевым играм</w:t>
            </w:r>
          </w:p>
          <w:p w14:paraId="65035177" w14:textId="77777777" w:rsidR="00354710" w:rsidRPr="00D521FB" w:rsidRDefault="00354710" w:rsidP="003C156E">
            <w:pPr>
              <w:jc w:val="center"/>
              <w:rPr>
                <w:sz w:val="24"/>
                <w:szCs w:val="24"/>
              </w:rPr>
            </w:pPr>
            <w:r w:rsidRPr="00D521FB">
              <w:rPr>
                <w:sz w:val="24"/>
                <w:szCs w:val="24"/>
              </w:rPr>
              <w:t>Консультация «Быть матерью – это огромное счастье»</w:t>
            </w:r>
          </w:p>
          <w:p w14:paraId="4B592BA7" w14:textId="77777777" w:rsidR="00354710" w:rsidRPr="00D521FB" w:rsidRDefault="00354710" w:rsidP="003C156E">
            <w:pPr>
              <w:jc w:val="center"/>
              <w:rPr>
                <w:sz w:val="24"/>
                <w:szCs w:val="24"/>
              </w:rPr>
            </w:pPr>
            <w:r w:rsidRPr="00D521FB">
              <w:rPr>
                <w:sz w:val="24"/>
                <w:szCs w:val="24"/>
              </w:rPr>
              <w:t>Организация выставки работ родителей «Мама-мастерица»</w:t>
            </w:r>
          </w:p>
          <w:p w14:paraId="36EC9550" w14:textId="77777777" w:rsidR="00354710" w:rsidRPr="00D521FB" w:rsidRDefault="00354710" w:rsidP="003C156E">
            <w:pPr>
              <w:jc w:val="center"/>
              <w:rPr>
                <w:sz w:val="24"/>
                <w:szCs w:val="24"/>
              </w:rPr>
            </w:pPr>
            <w:r w:rsidRPr="00D521FB">
              <w:rPr>
                <w:sz w:val="24"/>
                <w:szCs w:val="24"/>
              </w:rPr>
              <w:lastRenderedPageBreak/>
              <w:t>Привлечение родителей к реализации детско-родительских проектов «История возникновения праздника День Матери», «Профессии мамы»</w:t>
            </w:r>
          </w:p>
          <w:p w14:paraId="2D28EA44" w14:textId="77777777" w:rsidR="00354710" w:rsidRPr="00D521FB" w:rsidRDefault="00354710" w:rsidP="003C156E">
            <w:pPr>
              <w:jc w:val="center"/>
              <w:rPr>
                <w:sz w:val="24"/>
                <w:szCs w:val="24"/>
              </w:rPr>
            </w:pPr>
            <w:r w:rsidRPr="00D521FB">
              <w:rPr>
                <w:sz w:val="24"/>
                <w:szCs w:val="24"/>
              </w:rPr>
              <w:t>Организация совместного досуга родителей и детей «Мамины угощения»</w:t>
            </w:r>
          </w:p>
          <w:p w14:paraId="15B00221" w14:textId="77777777" w:rsidR="00354710" w:rsidRPr="00D521FB" w:rsidRDefault="00354710" w:rsidP="003C156E">
            <w:pPr>
              <w:jc w:val="center"/>
              <w:rPr>
                <w:sz w:val="24"/>
                <w:szCs w:val="24"/>
              </w:rPr>
            </w:pPr>
            <w:r w:rsidRPr="00D521FB">
              <w:rPr>
                <w:sz w:val="24"/>
                <w:szCs w:val="24"/>
              </w:rPr>
              <w:t>Проведение совместного праздника «Вместе с мамой»</w:t>
            </w:r>
          </w:p>
        </w:tc>
        <w:tc>
          <w:tcPr>
            <w:tcW w:w="3260" w:type="dxa"/>
          </w:tcPr>
          <w:p w14:paraId="1C4E7426" w14:textId="77777777" w:rsidR="00354710" w:rsidRPr="00D521FB" w:rsidRDefault="00354710" w:rsidP="003C156E">
            <w:pPr>
              <w:jc w:val="center"/>
              <w:rPr>
                <w:sz w:val="24"/>
                <w:szCs w:val="24"/>
              </w:rPr>
            </w:pPr>
            <w:r w:rsidRPr="00D521FB">
              <w:rPr>
                <w:sz w:val="24"/>
                <w:szCs w:val="24"/>
              </w:rPr>
              <w:lastRenderedPageBreak/>
              <w:t>Совместное планирование мероприятий для всего детского сада – групповых, межгрупповых, общесадовских, с привлечением родителей. Обмен опытом, проведение консультаций и мастер-классов по организации разнообразной детской деятельности.</w:t>
            </w:r>
          </w:p>
          <w:p w14:paraId="08CA8636" w14:textId="77777777" w:rsidR="00354710" w:rsidRPr="00D521FB" w:rsidRDefault="00354710" w:rsidP="003C156E">
            <w:pPr>
              <w:jc w:val="center"/>
              <w:rPr>
                <w:sz w:val="24"/>
                <w:szCs w:val="24"/>
              </w:rPr>
            </w:pPr>
            <w:r w:rsidRPr="00D521FB">
              <w:rPr>
                <w:sz w:val="24"/>
                <w:szCs w:val="24"/>
              </w:rPr>
              <w:t xml:space="preserve">Конкурс на лучшее </w:t>
            </w:r>
            <w:r w:rsidRPr="00D521FB">
              <w:rPr>
                <w:sz w:val="24"/>
                <w:szCs w:val="24"/>
              </w:rPr>
              <w:lastRenderedPageBreak/>
              <w:t>оформление группы к празднику Дня Матери.</w:t>
            </w:r>
          </w:p>
          <w:p w14:paraId="5C8B8621" w14:textId="77777777" w:rsidR="00354710" w:rsidRPr="00D521FB" w:rsidRDefault="00354710" w:rsidP="003C156E">
            <w:pPr>
              <w:tabs>
                <w:tab w:val="left" w:pos="284"/>
              </w:tabs>
              <w:jc w:val="center"/>
              <w:rPr>
                <w:sz w:val="24"/>
                <w:szCs w:val="24"/>
              </w:rPr>
            </w:pPr>
            <w:r w:rsidRPr="00D521FB">
              <w:rPr>
                <w:sz w:val="24"/>
                <w:szCs w:val="24"/>
              </w:rPr>
              <w:t>Организация выставки для педагогов в методическом кабинете на тему «Планирование образовательного цикла «Моя мама».</w:t>
            </w:r>
          </w:p>
        </w:tc>
      </w:tr>
      <w:tr w:rsidR="00354710" w:rsidRPr="00D521FB" w14:paraId="480137FC" w14:textId="77777777" w:rsidTr="003C156E">
        <w:tc>
          <w:tcPr>
            <w:tcW w:w="2013" w:type="dxa"/>
          </w:tcPr>
          <w:p w14:paraId="3C8151B2" w14:textId="77777777" w:rsidR="00354710" w:rsidRPr="00996E89" w:rsidRDefault="00354710" w:rsidP="003C156E">
            <w:pPr>
              <w:jc w:val="center"/>
              <w:rPr>
                <w:b/>
                <w:bCs/>
                <w:sz w:val="24"/>
                <w:szCs w:val="24"/>
              </w:rPr>
            </w:pPr>
            <w:r w:rsidRPr="00996E89">
              <w:rPr>
                <w:b/>
                <w:bCs/>
                <w:sz w:val="24"/>
                <w:szCs w:val="24"/>
              </w:rPr>
              <w:lastRenderedPageBreak/>
              <w:t xml:space="preserve">11 января </w:t>
            </w:r>
            <w:proofErr w:type="gramStart"/>
            <w:r w:rsidRPr="00996E89">
              <w:rPr>
                <w:b/>
                <w:bCs/>
                <w:sz w:val="24"/>
                <w:szCs w:val="24"/>
              </w:rPr>
              <w:t>–В</w:t>
            </w:r>
            <w:proofErr w:type="gramEnd"/>
            <w:r w:rsidRPr="00996E89">
              <w:rPr>
                <w:b/>
                <w:bCs/>
                <w:sz w:val="24"/>
                <w:szCs w:val="24"/>
              </w:rPr>
              <w:t>семирный день «Спасибо»</w:t>
            </w:r>
          </w:p>
          <w:p w14:paraId="4827DC6D" w14:textId="77777777" w:rsidR="00354710" w:rsidRPr="00996E89" w:rsidRDefault="00354710" w:rsidP="003C156E">
            <w:pPr>
              <w:jc w:val="center"/>
              <w:rPr>
                <w:b/>
                <w:bCs/>
                <w:sz w:val="24"/>
                <w:szCs w:val="24"/>
              </w:rPr>
            </w:pPr>
          </w:p>
          <w:p w14:paraId="3C40155E" w14:textId="77777777" w:rsidR="00354710" w:rsidRPr="00996E89" w:rsidRDefault="00354710" w:rsidP="003C156E">
            <w:pPr>
              <w:jc w:val="center"/>
              <w:rPr>
                <w:b/>
                <w:bCs/>
                <w:sz w:val="24"/>
                <w:szCs w:val="24"/>
              </w:rPr>
            </w:pPr>
          </w:p>
          <w:p w14:paraId="018093D7" w14:textId="77777777" w:rsidR="00354710" w:rsidRPr="00996E89" w:rsidRDefault="00354710" w:rsidP="003C156E">
            <w:pPr>
              <w:jc w:val="center"/>
              <w:rPr>
                <w:b/>
                <w:bCs/>
                <w:sz w:val="24"/>
                <w:szCs w:val="24"/>
              </w:rPr>
            </w:pPr>
          </w:p>
          <w:p w14:paraId="3CB446AB" w14:textId="77777777" w:rsidR="00354710" w:rsidRPr="00996E89" w:rsidRDefault="00354710" w:rsidP="003C156E">
            <w:pPr>
              <w:jc w:val="center"/>
              <w:rPr>
                <w:b/>
                <w:bCs/>
                <w:sz w:val="24"/>
                <w:szCs w:val="24"/>
              </w:rPr>
            </w:pPr>
          </w:p>
        </w:tc>
        <w:tc>
          <w:tcPr>
            <w:tcW w:w="2206" w:type="dxa"/>
          </w:tcPr>
          <w:p w14:paraId="6B07E45D" w14:textId="77777777" w:rsidR="00354710" w:rsidRPr="00D521FB" w:rsidRDefault="00354710" w:rsidP="003C156E">
            <w:pPr>
              <w:tabs>
                <w:tab w:val="left" w:pos="284"/>
              </w:tabs>
              <w:jc w:val="center"/>
              <w:rPr>
                <w:sz w:val="24"/>
                <w:szCs w:val="24"/>
              </w:rPr>
            </w:pPr>
            <w:r w:rsidRPr="00D521FB">
              <w:rPr>
                <w:sz w:val="24"/>
                <w:szCs w:val="24"/>
              </w:rPr>
              <w:t xml:space="preserve">Познакомить детей </w:t>
            </w:r>
            <w:r>
              <w:rPr>
                <w:sz w:val="24"/>
                <w:szCs w:val="24"/>
              </w:rPr>
              <w:t xml:space="preserve">с </w:t>
            </w:r>
            <w:r w:rsidRPr="00D521FB">
              <w:rPr>
                <w:sz w:val="24"/>
                <w:szCs w:val="24"/>
              </w:rPr>
              <w:t xml:space="preserve">Всемирным днем «Спасибо» </w:t>
            </w:r>
            <w:r>
              <w:rPr>
                <w:sz w:val="24"/>
                <w:szCs w:val="24"/>
              </w:rPr>
              <w:t>З</w:t>
            </w:r>
            <w:r w:rsidRPr="00D521FB">
              <w:rPr>
                <w:sz w:val="24"/>
                <w:szCs w:val="24"/>
              </w:rPr>
              <w:t>акрепить правила вежливого общения детей со сверстниками и взрослыми. Познакомить с историей происхождения этого праздника; уточнить знания детей о добрых и вежливых словах, о правилах вежливого</w:t>
            </w:r>
            <w:r>
              <w:rPr>
                <w:sz w:val="24"/>
                <w:szCs w:val="24"/>
              </w:rPr>
              <w:t xml:space="preserve"> </w:t>
            </w:r>
            <w:r w:rsidRPr="00D521FB">
              <w:rPr>
                <w:sz w:val="24"/>
                <w:szCs w:val="24"/>
              </w:rPr>
              <w:t>поведения</w:t>
            </w:r>
          </w:p>
        </w:tc>
        <w:tc>
          <w:tcPr>
            <w:tcW w:w="4111" w:type="dxa"/>
          </w:tcPr>
          <w:p w14:paraId="28D0ABB6" w14:textId="77777777" w:rsidR="00354710" w:rsidRPr="00D521FB" w:rsidRDefault="00354710" w:rsidP="003C156E">
            <w:pPr>
              <w:jc w:val="center"/>
              <w:rPr>
                <w:sz w:val="24"/>
                <w:szCs w:val="24"/>
              </w:rPr>
            </w:pPr>
            <w:r w:rsidRPr="00D521FB">
              <w:rPr>
                <w:sz w:val="24"/>
                <w:szCs w:val="24"/>
              </w:rPr>
              <w:t>Квест  «Волшебное  слово»</w:t>
            </w:r>
          </w:p>
          <w:p w14:paraId="68583C8E" w14:textId="77777777" w:rsidR="00354710" w:rsidRPr="00D521FB" w:rsidRDefault="00354710" w:rsidP="003C156E">
            <w:pPr>
              <w:jc w:val="center"/>
              <w:rPr>
                <w:sz w:val="24"/>
                <w:szCs w:val="24"/>
              </w:rPr>
            </w:pPr>
            <w:r w:rsidRPr="00D521FB">
              <w:rPr>
                <w:sz w:val="24"/>
                <w:szCs w:val="24"/>
              </w:rPr>
              <w:t>Игра</w:t>
            </w:r>
          </w:p>
          <w:p w14:paraId="1C1812D1" w14:textId="77777777" w:rsidR="00354710" w:rsidRPr="00D521FB" w:rsidRDefault="00354710" w:rsidP="003C156E">
            <w:pPr>
              <w:jc w:val="center"/>
              <w:rPr>
                <w:color w:val="000000"/>
                <w:sz w:val="24"/>
                <w:szCs w:val="24"/>
                <w:shd w:val="clear" w:color="auto" w:fill="FFFFFF"/>
              </w:rPr>
            </w:pPr>
            <w:r w:rsidRPr="00D521FB">
              <w:rPr>
                <w:color w:val="000000"/>
                <w:sz w:val="24"/>
                <w:szCs w:val="24"/>
                <w:shd w:val="clear" w:color="auto" w:fill="FFFFFF"/>
              </w:rPr>
              <w:t>Игровая ситуация «Найди и сложи»</w:t>
            </w:r>
          </w:p>
          <w:p w14:paraId="62969FBC" w14:textId="77777777" w:rsidR="00354710" w:rsidRPr="00D521FB" w:rsidRDefault="00354710" w:rsidP="003C156E">
            <w:pPr>
              <w:jc w:val="center"/>
              <w:rPr>
                <w:color w:val="000000"/>
                <w:sz w:val="24"/>
                <w:szCs w:val="24"/>
                <w:shd w:val="clear" w:color="auto" w:fill="FFFFFF"/>
              </w:rPr>
            </w:pPr>
            <w:r w:rsidRPr="00D521FB">
              <w:rPr>
                <w:color w:val="000000"/>
                <w:sz w:val="24"/>
                <w:szCs w:val="24"/>
                <w:shd w:val="clear" w:color="auto" w:fill="FFFFFF"/>
              </w:rPr>
              <w:t>Дидактическая игра: «Кто быстрее»</w:t>
            </w:r>
          </w:p>
          <w:p w14:paraId="477AD7E6" w14:textId="77777777" w:rsidR="00354710" w:rsidRPr="00D521FB" w:rsidRDefault="00354710" w:rsidP="003C156E">
            <w:pPr>
              <w:jc w:val="center"/>
              <w:rPr>
                <w:color w:val="000000"/>
                <w:sz w:val="24"/>
                <w:szCs w:val="24"/>
                <w:shd w:val="clear" w:color="auto" w:fill="FFFFFF"/>
              </w:rPr>
            </w:pPr>
            <w:r w:rsidRPr="00D521FB">
              <w:rPr>
                <w:color w:val="000000"/>
                <w:sz w:val="24"/>
                <w:szCs w:val="24"/>
                <w:shd w:val="clear" w:color="auto" w:fill="FFFFFF"/>
              </w:rPr>
              <w:t>Дидактическая игра: «Собери цветы благодарности»</w:t>
            </w:r>
          </w:p>
          <w:p w14:paraId="4EB95BE9" w14:textId="77777777" w:rsidR="00354710" w:rsidRPr="00D521FB" w:rsidRDefault="00354710" w:rsidP="003C156E">
            <w:pPr>
              <w:jc w:val="center"/>
              <w:rPr>
                <w:sz w:val="24"/>
                <w:szCs w:val="24"/>
              </w:rPr>
            </w:pPr>
            <w:r w:rsidRPr="00D521FB">
              <w:rPr>
                <w:color w:val="000000"/>
                <w:sz w:val="24"/>
                <w:szCs w:val="24"/>
                <w:shd w:val="clear" w:color="auto" w:fill="FFFFFF"/>
              </w:rPr>
              <w:t>Беседа</w:t>
            </w:r>
          </w:p>
          <w:p w14:paraId="3807CCD1" w14:textId="77777777" w:rsidR="00354710" w:rsidRPr="00D521FB" w:rsidRDefault="00354710" w:rsidP="003C156E">
            <w:pPr>
              <w:jc w:val="center"/>
              <w:rPr>
                <w:color w:val="000000"/>
                <w:sz w:val="24"/>
                <w:szCs w:val="24"/>
                <w:shd w:val="clear" w:color="auto" w:fill="FFFFFF"/>
              </w:rPr>
            </w:pPr>
            <w:r w:rsidRPr="00D521FB">
              <w:rPr>
                <w:color w:val="000000"/>
                <w:sz w:val="24"/>
                <w:szCs w:val="24"/>
                <w:shd w:val="clear" w:color="auto" w:fill="FFFFFF"/>
              </w:rPr>
              <w:t xml:space="preserve">Тема: «Чем отличаются вежливые люди </w:t>
            </w:r>
            <w:proofErr w:type="gramStart"/>
            <w:r w:rsidRPr="00D521FB">
              <w:rPr>
                <w:color w:val="000000"/>
                <w:sz w:val="24"/>
                <w:szCs w:val="24"/>
                <w:shd w:val="clear" w:color="auto" w:fill="FFFFFF"/>
              </w:rPr>
              <w:t>от</w:t>
            </w:r>
            <w:proofErr w:type="gramEnd"/>
            <w:r w:rsidRPr="00D521FB">
              <w:rPr>
                <w:color w:val="000000"/>
                <w:sz w:val="24"/>
                <w:szCs w:val="24"/>
                <w:shd w:val="clear" w:color="auto" w:fill="FFFFFF"/>
              </w:rPr>
              <w:t xml:space="preserve"> грубых</w:t>
            </w:r>
          </w:p>
          <w:p w14:paraId="1E49393B" w14:textId="77777777" w:rsidR="00354710" w:rsidRPr="00D521FB" w:rsidRDefault="00354710" w:rsidP="003C156E">
            <w:pPr>
              <w:jc w:val="center"/>
              <w:rPr>
                <w:color w:val="000000"/>
                <w:sz w:val="24"/>
                <w:szCs w:val="24"/>
                <w:shd w:val="clear" w:color="auto" w:fill="FFFFFF"/>
              </w:rPr>
            </w:pPr>
            <w:r w:rsidRPr="00D521FB">
              <w:rPr>
                <w:color w:val="000000"/>
                <w:sz w:val="24"/>
                <w:szCs w:val="24"/>
                <w:shd w:val="clear" w:color="auto" w:fill="FFFFFF"/>
              </w:rPr>
              <w:t>Тема: «Повторяем добрые слова»</w:t>
            </w:r>
          </w:p>
          <w:p w14:paraId="7A2554F6"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Просмотр мультфильмов:</w:t>
            </w:r>
          </w:p>
          <w:p w14:paraId="05395AFB"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«Добро пожаловать», «</w:t>
            </w:r>
            <w:proofErr w:type="gramStart"/>
            <w:r w:rsidRPr="00D521FB">
              <w:rPr>
                <w:color w:val="000000"/>
                <w:sz w:val="24"/>
                <w:szCs w:val="24"/>
                <w:lang w:eastAsia="ru-RU"/>
              </w:rPr>
              <w:t>Сказка про</w:t>
            </w:r>
            <w:proofErr w:type="gramEnd"/>
            <w:r w:rsidRPr="00D521FB">
              <w:rPr>
                <w:color w:val="000000"/>
                <w:sz w:val="24"/>
                <w:szCs w:val="24"/>
                <w:lang w:eastAsia="ru-RU"/>
              </w:rPr>
              <w:t xml:space="preserve"> доброго носорога», «Чудовище», «Как ослик счастье</w:t>
            </w:r>
          </w:p>
          <w:p w14:paraId="0463FB2C"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искал».</w:t>
            </w:r>
          </w:p>
          <w:p w14:paraId="0AA76C01"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Прослушивание музыки:</w:t>
            </w:r>
          </w:p>
          <w:p w14:paraId="53E70B7F"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 xml:space="preserve">«Дорогою добра», «Доброта» (м/ф </w:t>
            </w:r>
            <w:proofErr w:type="gramStart"/>
            <w:r w:rsidRPr="00D521FB">
              <w:rPr>
                <w:color w:val="000000"/>
                <w:sz w:val="24"/>
                <w:szCs w:val="24"/>
                <w:lang w:eastAsia="ru-RU"/>
              </w:rPr>
              <w:t>про</w:t>
            </w:r>
            <w:proofErr w:type="gramEnd"/>
            <w:r w:rsidRPr="00D521FB">
              <w:rPr>
                <w:color w:val="000000"/>
                <w:sz w:val="24"/>
                <w:szCs w:val="24"/>
                <w:lang w:eastAsia="ru-RU"/>
              </w:rPr>
              <w:t xml:space="preserve"> </w:t>
            </w:r>
            <w:proofErr w:type="gramStart"/>
            <w:r w:rsidRPr="00D521FB">
              <w:rPr>
                <w:color w:val="000000"/>
                <w:sz w:val="24"/>
                <w:szCs w:val="24"/>
                <w:lang w:eastAsia="ru-RU"/>
              </w:rPr>
              <w:t>Фунтика</w:t>
            </w:r>
            <w:proofErr w:type="gramEnd"/>
            <w:r w:rsidRPr="00D521FB">
              <w:rPr>
                <w:color w:val="000000"/>
                <w:sz w:val="24"/>
                <w:szCs w:val="24"/>
                <w:lang w:eastAsia="ru-RU"/>
              </w:rPr>
              <w:t>), Барбарики «Доброта», Леопольд «Ярко</w:t>
            </w:r>
          </w:p>
          <w:p w14:paraId="61B0FC9F" w14:textId="77777777" w:rsidR="00354710" w:rsidRPr="00D521FB" w:rsidRDefault="00354710" w:rsidP="003C156E">
            <w:pPr>
              <w:jc w:val="center"/>
              <w:rPr>
                <w:sz w:val="24"/>
                <w:szCs w:val="24"/>
              </w:rPr>
            </w:pPr>
            <w:r w:rsidRPr="00D521FB">
              <w:rPr>
                <w:color w:val="000000"/>
                <w:sz w:val="24"/>
                <w:szCs w:val="24"/>
                <w:lang w:eastAsia="ru-RU"/>
              </w:rPr>
              <w:t>светит солнце»</w:t>
            </w:r>
          </w:p>
        </w:tc>
        <w:tc>
          <w:tcPr>
            <w:tcW w:w="3260" w:type="dxa"/>
          </w:tcPr>
          <w:p w14:paraId="5DD858C5"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Изготовление «Мирилки» (дома с родителями)—</w:t>
            </w:r>
          </w:p>
          <w:p w14:paraId="4FD264D1"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подушечка с аппликативной ладошкой. Если дети не</w:t>
            </w:r>
          </w:p>
          <w:p w14:paraId="55728B4E"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 xml:space="preserve">находят в чем-то согласия, «Мирилка» приходит </w:t>
            </w:r>
            <w:proofErr w:type="gramStart"/>
            <w:r w:rsidRPr="00D521FB">
              <w:rPr>
                <w:color w:val="000000"/>
                <w:sz w:val="24"/>
                <w:szCs w:val="24"/>
                <w:lang w:eastAsia="ru-RU"/>
              </w:rPr>
              <w:t>на</w:t>
            </w:r>
            <w:proofErr w:type="gramEnd"/>
          </w:p>
          <w:p w14:paraId="2656FFF6"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помощь. Дети кладут свои ладошки на подушку и</w:t>
            </w:r>
          </w:p>
          <w:p w14:paraId="72A644EC"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произносят заветные слова: «Мирись, мирись, мирись…»</w:t>
            </w:r>
          </w:p>
          <w:p w14:paraId="6FAF19A7" w14:textId="77777777" w:rsidR="00354710" w:rsidRPr="00D521FB" w:rsidRDefault="00354710" w:rsidP="003C156E">
            <w:pPr>
              <w:shd w:val="clear" w:color="auto" w:fill="FFFFFF"/>
              <w:jc w:val="center"/>
              <w:rPr>
                <w:color w:val="000000"/>
                <w:sz w:val="24"/>
                <w:szCs w:val="24"/>
                <w:lang w:eastAsia="ru-RU"/>
              </w:rPr>
            </w:pPr>
            <w:r w:rsidRPr="00D521FB">
              <w:rPr>
                <w:color w:val="000000"/>
                <w:sz w:val="24"/>
                <w:szCs w:val="24"/>
                <w:lang w:eastAsia="ru-RU"/>
              </w:rPr>
              <w:t>Конспект активного занятия с родителями «Благодарное слово»</w:t>
            </w:r>
          </w:p>
          <w:p w14:paraId="2B7808B1" w14:textId="77777777" w:rsidR="00354710" w:rsidRPr="00D521FB" w:rsidRDefault="00354710" w:rsidP="003C156E">
            <w:pPr>
              <w:jc w:val="center"/>
              <w:rPr>
                <w:sz w:val="24"/>
                <w:szCs w:val="24"/>
              </w:rPr>
            </w:pPr>
            <w:r w:rsidRPr="00D521FB">
              <w:rPr>
                <w:bCs/>
                <w:sz w:val="24"/>
                <w:szCs w:val="24"/>
                <w:shd w:val="clear" w:color="auto" w:fill="FFFFFF"/>
              </w:rPr>
              <w:t>Задание на дом</w:t>
            </w:r>
            <w:r w:rsidRPr="00D521FB">
              <w:rPr>
                <w:sz w:val="24"/>
                <w:szCs w:val="24"/>
                <w:shd w:val="clear" w:color="auto" w:fill="FFFFFF"/>
              </w:rPr>
              <w:t>:</w:t>
            </w:r>
            <w:r w:rsidRPr="00D521FB">
              <w:rPr>
                <w:sz w:val="24"/>
                <w:szCs w:val="24"/>
                <w:shd w:val="clear" w:color="auto" w:fill="FFFFFF"/>
              </w:rPr>
              <w:br/>
              <w:t xml:space="preserve">Попросите детей посчитать, сколько раз за день они говорят кому-либо спасибо, и сколько раз за день говорят спасибо им. Затем предложите детям в течение нескольких дней как можно </w:t>
            </w:r>
            <w:r w:rsidRPr="00D521FB">
              <w:rPr>
                <w:sz w:val="24"/>
                <w:szCs w:val="24"/>
                <w:shd w:val="clear" w:color="auto" w:fill="FFFFFF"/>
              </w:rPr>
              <w:lastRenderedPageBreak/>
              <w:t>чаще говорить людям спасибо.</w:t>
            </w:r>
            <w:r w:rsidRPr="00D521FB">
              <w:rPr>
                <w:sz w:val="24"/>
                <w:szCs w:val="24"/>
                <w:shd w:val="clear" w:color="auto" w:fill="FFFFFF"/>
              </w:rPr>
              <w:br/>
              <w:t>Обсудите с детьми, что изменилось в их жизни, когда они выполняли это домашнее задание</w:t>
            </w:r>
          </w:p>
        </w:tc>
        <w:tc>
          <w:tcPr>
            <w:tcW w:w="3260" w:type="dxa"/>
          </w:tcPr>
          <w:p w14:paraId="36F22CDE" w14:textId="77777777" w:rsidR="00354710" w:rsidRPr="00D521FB" w:rsidRDefault="00354710" w:rsidP="003C156E">
            <w:pPr>
              <w:jc w:val="center"/>
              <w:rPr>
                <w:sz w:val="24"/>
                <w:szCs w:val="24"/>
              </w:rPr>
            </w:pPr>
            <w:r w:rsidRPr="00D521FB">
              <w:rPr>
                <w:sz w:val="24"/>
                <w:szCs w:val="24"/>
              </w:rPr>
              <w:lastRenderedPageBreak/>
              <w:t>Совместное планирование мероприятий для всего детского сада.</w:t>
            </w:r>
          </w:p>
          <w:p w14:paraId="03B00DD4" w14:textId="77777777" w:rsidR="00354710" w:rsidRPr="00D521FB" w:rsidRDefault="00354710" w:rsidP="003C156E">
            <w:pPr>
              <w:jc w:val="center"/>
              <w:rPr>
                <w:sz w:val="24"/>
                <w:szCs w:val="24"/>
              </w:rPr>
            </w:pPr>
            <w:r w:rsidRPr="00D521FB">
              <w:rPr>
                <w:sz w:val="24"/>
                <w:szCs w:val="24"/>
              </w:rPr>
              <w:t>Проведение консультаций и мастер-классов.</w:t>
            </w:r>
          </w:p>
          <w:p w14:paraId="140F34F1" w14:textId="77777777" w:rsidR="00354710" w:rsidRPr="00D521FB" w:rsidRDefault="00354710" w:rsidP="003C156E">
            <w:pPr>
              <w:jc w:val="center"/>
              <w:rPr>
                <w:sz w:val="24"/>
                <w:szCs w:val="24"/>
              </w:rPr>
            </w:pPr>
            <w:r w:rsidRPr="00D521FB">
              <w:rPr>
                <w:sz w:val="24"/>
                <w:szCs w:val="24"/>
              </w:rPr>
              <w:t>Проведение мероприятий в группе</w:t>
            </w:r>
          </w:p>
          <w:p w14:paraId="266EBA80" w14:textId="77777777" w:rsidR="00354710" w:rsidRPr="00D521FB" w:rsidRDefault="00354710" w:rsidP="003C156E">
            <w:pPr>
              <w:jc w:val="center"/>
              <w:rPr>
                <w:sz w:val="24"/>
                <w:szCs w:val="24"/>
              </w:rPr>
            </w:pPr>
            <w:r w:rsidRPr="00D521FB">
              <w:rPr>
                <w:sz w:val="24"/>
                <w:szCs w:val="24"/>
              </w:rPr>
              <w:t>Тренинг для педагогов</w:t>
            </w:r>
          </w:p>
          <w:p w14:paraId="00F575C7" w14:textId="77777777" w:rsidR="00354710" w:rsidRPr="00D521FB" w:rsidRDefault="00354710" w:rsidP="003C156E">
            <w:pPr>
              <w:jc w:val="center"/>
              <w:rPr>
                <w:sz w:val="24"/>
                <w:szCs w:val="24"/>
              </w:rPr>
            </w:pPr>
            <w:r w:rsidRPr="00D521FB">
              <w:rPr>
                <w:sz w:val="24"/>
                <w:szCs w:val="24"/>
              </w:rPr>
              <w:t>«Письмо благодарности»</w:t>
            </w:r>
          </w:p>
          <w:p w14:paraId="63B40C63" w14:textId="77777777" w:rsidR="00354710" w:rsidRPr="00D521FB" w:rsidRDefault="00354710" w:rsidP="003C156E">
            <w:pPr>
              <w:jc w:val="center"/>
              <w:rPr>
                <w:sz w:val="24"/>
                <w:szCs w:val="24"/>
              </w:rPr>
            </w:pPr>
            <w:r w:rsidRPr="00D521FB">
              <w:rPr>
                <w:sz w:val="24"/>
                <w:szCs w:val="24"/>
              </w:rPr>
              <w:t>Фотоотчет</w:t>
            </w:r>
          </w:p>
          <w:p w14:paraId="0D4C1B8B" w14:textId="77777777" w:rsidR="00354710" w:rsidRPr="00D521FB" w:rsidRDefault="00354710" w:rsidP="003C156E">
            <w:pPr>
              <w:jc w:val="center"/>
              <w:rPr>
                <w:sz w:val="24"/>
                <w:szCs w:val="24"/>
              </w:rPr>
            </w:pPr>
            <w:r w:rsidRPr="00D521FB">
              <w:rPr>
                <w:sz w:val="24"/>
                <w:szCs w:val="24"/>
              </w:rPr>
              <w:t>«Неделя Добра»</w:t>
            </w:r>
          </w:p>
          <w:p w14:paraId="3BC95FD0" w14:textId="77777777" w:rsidR="00354710" w:rsidRPr="00D521FB" w:rsidRDefault="00354710" w:rsidP="003C156E">
            <w:pPr>
              <w:jc w:val="center"/>
              <w:rPr>
                <w:sz w:val="24"/>
                <w:szCs w:val="24"/>
              </w:rPr>
            </w:pPr>
            <w:r w:rsidRPr="00D521FB">
              <w:rPr>
                <w:sz w:val="24"/>
                <w:szCs w:val="24"/>
              </w:rPr>
              <w:t>«Добра и уважения»</w:t>
            </w:r>
          </w:p>
          <w:p w14:paraId="376D90DF" w14:textId="77777777" w:rsidR="00354710" w:rsidRPr="00D521FB" w:rsidRDefault="00354710" w:rsidP="003C156E">
            <w:pPr>
              <w:jc w:val="center"/>
              <w:rPr>
                <w:sz w:val="24"/>
                <w:szCs w:val="24"/>
              </w:rPr>
            </w:pPr>
            <w:r w:rsidRPr="00D521FB">
              <w:rPr>
                <w:sz w:val="24"/>
                <w:szCs w:val="24"/>
              </w:rPr>
              <w:t>Конкурс на лучшее стенгазета группы на «Международный день спасибо»</w:t>
            </w:r>
          </w:p>
          <w:p w14:paraId="015B7A7B" w14:textId="77777777" w:rsidR="00354710" w:rsidRPr="00D521FB" w:rsidRDefault="00354710" w:rsidP="003C156E">
            <w:pPr>
              <w:jc w:val="center"/>
              <w:rPr>
                <w:sz w:val="24"/>
                <w:szCs w:val="24"/>
              </w:rPr>
            </w:pPr>
          </w:p>
          <w:p w14:paraId="2D766E64" w14:textId="77777777" w:rsidR="00354710" w:rsidRPr="00D521FB" w:rsidRDefault="00354710" w:rsidP="003C156E">
            <w:pPr>
              <w:jc w:val="center"/>
              <w:rPr>
                <w:sz w:val="24"/>
                <w:szCs w:val="24"/>
              </w:rPr>
            </w:pPr>
          </w:p>
          <w:p w14:paraId="3375C487" w14:textId="77777777" w:rsidR="00354710" w:rsidRPr="00D521FB" w:rsidRDefault="00354710" w:rsidP="003C156E">
            <w:pPr>
              <w:tabs>
                <w:tab w:val="left" w:pos="284"/>
              </w:tabs>
              <w:jc w:val="center"/>
              <w:rPr>
                <w:sz w:val="24"/>
                <w:szCs w:val="24"/>
              </w:rPr>
            </w:pPr>
          </w:p>
        </w:tc>
      </w:tr>
      <w:tr w:rsidR="00354710" w:rsidRPr="00B41813" w14:paraId="0B8B628B" w14:textId="77777777" w:rsidTr="003C156E">
        <w:tc>
          <w:tcPr>
            <w:tcW w:w="2013" w:type="dxa"/>
          </w:tcPr>
          <w:p w14:paraId="71CDA4EF" w14:textId="77777777" w:rsidR="00354710" w:rsidRPr="00B41813" w:rsidRDefault="00354710" w:rsidP="003C156E">
            <w:pPr>
              <w:jc w:val="center"/>
              <w:rPr>
                <w:b/>
                <w:bCs/>
                <w:sz w:val="24"/>
                <w:szCs w:val="24"/>
              </w:rPr>
            </w:pPr>
            <w:r w:rsidRPr="00B41813">
              <w:rPr>
                <w:b/>
                <w:bCs/>
                <w:sz w:val="24"/>
                <w:szCs w:val="24"/>
              </w:rPr>
              <w:lastRenderedPageBreak/>
              <w:t>Международный День молока</w:t>
            </w:r>
          </w:p>
          <w:p w14:paraId="793D5A02" w14:textId="77777777" w:rsidR="00354710" w:rsidRPr="00B41813" w:rsidRDefault="00354710" w:rsidP="003C156E">
            <w:pPr>
              <w:jc w:val="center"/>
              <w:rPr>
                <w:b/>
                <w:bCs/>
                <w:sz w:val="24"/>
                <w:szCs w:val="24"/>
              </w:rPr>
            </w:pPr>
            <w:r w:rsidRPr="00B41813">
              <w:rPr>
                <w:b/>
                <w:bCs/>
                <w:sz w:val="24"/>
                <w:szCs w:val="24"/>
              </w:rPr>
              <w:t>(1 июня)</w:t>
            </w:r>
          </w:p>
          <w:p w14:paraId="41B3023A" w14:textId="77777777" w:rsidR="00354710" w:rsidRPr="00B41813" w:rsidRDefault="00354710" w:rsidP="003C156E">
            <w:pPr>
              <w:jc w:val="center"/>
              <w:rPr>
                <w:b/>
                <w:bCs/>
                <w:sz w:val="24"/>
                <w:szCs w:val="24"/>
              </w:rPr>
            </w:pPr>
          </w:p>
        </w:tc>
        <w:tc>
          <w:tcPr>
            <w:tcW w:w="2206" w:type="dxa"/>
          </w:tcPr>
          <w:p w14:paraId="0B693C85" w14:textId="77777777" w:rsidR="00354710" w:rsidRPr="00B41813" w:rsidRDefault="00354710" w:rsidP="003C156E">
            <w:pPr>
              <w:pStyle w:val="c11"/>
              <w:shd w:val="clear" w:color="auto" w:fill="FFFFFF"/>
              <w:tabs>
                <w:tab w:val="left" w:pos="232"/>
              </w:tabs>
              <w:spacing w:before="0" w:beforeAutospacing="0" w:after="0" w:afterAutospacing="0"/>
              <w:jc w:val="center"/>
              <w:rPr>
                <w:shd w:val="clear" w:color="auto" w:fill="FFFFFF"/>
              </w:rPr>
            </w:pPr>
            <w:r w:rsidRPr="00B41813">
              <w:rPr>
                <w:rStyle w:val="c5"/>
              </w:rPr>
              <w:t>Р</w:t>
            </w:r>
            <w:r w:rsidRPr="00B41813">
              <w:rPr>
                <w:shd w:val="clear" w:color="auto" w:fill="FFFFFF"/>
              </w:rPr>
              <w:t>асширять представления детей о молоке и молочных продуктах как обязательном компоненте ежедневного рациона</w:t>
            </w:r>
          </w:p>
          <w:p w14:paraId="5F437ECD" w14:textId="77777777" w:rsidR="00354710" w:rsidRPr="00B41813" w:rsidRDefault="00354710" w:rsidP="003C156E">
            <w:pPr>
              <w:pStyle w:val="c11"/>
              <w:shd w:val="clear" w:color="auto" w:fill="FFFFFF"/>
              <w:tabs>
                <w:tab w:val="left" w:pos="232"/>
                <w:tab w:val="left" w:pos="341"/>
              </w:tabs>
              <w:spacing w:before="0" w:beforeAutospacing="0" w:after="0" w:afterAutospacing="0"/>
              <w:jc w:val="center"/>
            </w:pPr>
            <w:r w:rsidRPr="00B41813">
              <w:rPr>
                <w:shd w:val="clear" w:color="auto" w:fill="FFFFFF"/>
              </w:rPr>
              <w:t>Продолжать знакомить детей с домашними животными – коровой, козой, рассказать, какую пользу они приносит человеку, познакомить с работой фермерского хозяйства</w:t>
            </w:r>
          </w:p>
          <w:p w14:paraId="3B645910" w14:textId="77777777" w:rsidR="00354710" w:rsidRPr="00B41813" w:rsidRDefault="00354710" w:rsidP="003C156E">
            <w:pPr>
              <w:pStyle w:val="c11"/>
              <w:shd w:val="clear" w:color="auto" w:fill="FFFFFF"/>
              <w:tabs>
                <w:tab w:val="left" w:pos="232"/>
                <w:tab w:val="left" w:pos="341"/>
              </w:tabs>
              <w:spacing w:before="0" w:beforeAutospacing="0" w:after="0" w:afterAutospacing="0"/>
              <w:jc w:val="center"/>
              <w:rPr>
                <w:rStyle w:val="c5"/>
              </w:rPr>
            </w:pPr>
            <w:r w:rsidRPr="00B41813">
              <w:rPr>
                <w:rStyle w:val="c5"/>
              </w:rPr>
              <w:t>Воспитывать уважительное отношение к труду животноводов, к труду в сельском хозяйстве</w:t>
            </w:r>
          </w:p>
          <w:p w14:paraId="13B98572" w14:textId="77777777" w:rsidR="00354710" w:rsidRPr="00B41813" w:rsidRDefault="00354710" w:rsidP="003C156E">
            <w:pPr>
              <w:pStyle w:val="c11"/>
              <w:shd w:val="clear" w:color="auto" w:fill="FFFFFF"/>
              <w:tabs>
                <w:tab w:val="left" w:pos="232"/>
              </w:tabs>
              <w:spacing w:before="0" w:beforeAutospacing="0" w:after="0" w:afterAutospacing="0"/>
              <w:jc w:val="center"/>
            </w:pPr>
            <w:r w:rsidRPr="00B41813">
              <w:rPr>
                <w:rStyle w:val="c5"/>
              </w:rPr>
              <w:lastRenderedPageBreak/>
              <w:t>Формировать осознанное отношение к здоровому питанию</w:t>
            </w:r>
          </w:p>
          <w:p w14:paraId="4F411698" w14:textId="77777777" w:rsidR="00354710" w:rsidRPr="00B41813" w:rsidRDefault="00354710" w:rsidP="003C156E">
            <w:pPr>
              <w:tabs>
                <w:tab w:val="left" w:pos="284"/>
              </w:tabs>
              <w:jc w:val="center"/>
              <w:rPr>
                <w:sz w:val="24"/>
                <w:szCs w:val="24"/>
              </w:rPr>
            </w:pPr>
            <w:r w:rsidRPr="00B41813">
              <w:rPr>
                <w:rStyle w:val="c5"/>
                <w:sz w:val="24"/>
                <w:szCs w:val="24"/>
              </w:rPr>
              <w:t>Приобщать детей к труду (приготовление блинчиков, мытье посуды)</w:t>
            </w:r>
          </w:p>
        </w:tc>
        <w:tc>
          <w:tcPr>
            <w:tcW w:w="4111" w:type="dxa"/>
          </w:tcPr>
          <w:p w14:paraId="0F0C9732"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lastRenderedPageBreak/>
              <w:t xml:space="preserve">Чтение художественной и познавательной литературы: книги </w:t>
            </w:r>
            <w:proofErr w:type="gramStart"/>
            <w:r w:rsidRPr="00B41813">
              <w:rPr>
                <w:sz w:val="24"/>
                <w:szCs w:val="24"/>
              </w:rPr>
              <w:t>Елены</w:t>
            </w:r>
            <w:proofErr w:type="gramEnd"/>
            <w:r w:rsidRPr="00B41813">
              <w:rPr>
                <w:sz w:val="24"/>
                <w:szCs w:val="24"/>
              </w:rPr>
              <w:t xml:space="preserve"> Запесочной «</w:t>
            </w:r>
            <w:proofErr w:type="gramStart"/>
            <w:r w:rsidRPr="00B41813">
              <w:rPr>
                <w:sz w:val="24"/>
                <w:szCs w:val="24"/>
              </w:rPr>
              <w:t>Какие</w:t>
            </w:r>
            <w:proofErr w:type="gramEnd"/>
            <w:r w:rsidRPr="00B41813">
              <w:rPr>
                <w:sz w:val="24"/>
                <w:szCs w:val="24"/>
              </w:rPr>
              <w:t xml:space="preserve"> бывают праздники» и «Суета вокруг пирога», Марии Агапиной «Коровкина работа», сказок «Крошечка – Хаврошечка», «Гуси-лебеди»</w:t>
            </w:r>
          </w:p>
          <w:p w14:paraId="711101B3"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Разучивание стихотворений Б. Вайнера «Нет у коровы</w:t>
            </w:r>
            <w:proofErr w:type="gramStart"/>
            <w:r w:rsidRPr="00B41813">
              <w:rPr>
                <w:sz w:val="24"/>
                <w:szCs w:val="24"/>
              </w:rPr>
              <w:t xml:space="preserve">..», </w:t>
            </w:r>
            <w:proofErr w:type="gramEnd"/>
            <w:r w:rsidRPr="00B41813">
              <w:rPr>
                <w:sz w:val="24"/>
                <w:szCs w:val="24"/>
              </w:rPr>
              <w:t>И. Дементьева «Для чего корове хвост?», Е. Голубева «В детский сад пришла корова».</w:t>
            </w:r>
          </w:p>
          <w:p w14:paraId="347B1422"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Инсценировка стихотворения А.А. Милна в переводе С. Маршака «Баллада о королевском бутерброде»</w:t>
            </w:r>
          </w:p>
          <w:p w14:paraId="70C0299A"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Экскурсия на кухню и рассказ повара о блюдах, приготовленных на основе молочных продуктов</w:t>
            </w:r>
          </w:p>
          <w:p w14:paraId="1708DD34"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Трудовая деятельность: помогаем приготовить тесто для блинчиков, молочный коктейль, помогаем варить кашу</w:t>
            </w:r>
          </w:p>
          <w:p w14:paraId="4A1AC8DD"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Продуктивная деятельность:</w:t>
            </w:r>
            <w:r w:rsidRPr="00B41813">
              <w:rPr>
                <w:color w:val="111111"/>
                <w:sz w:val="24"/>
                <w:szCs w:val="24"/>
                <w:bdr w:val="none" w:sz="0" w:space="0" w:color="auto" w:frame="1"/>
                <w:shd w:val="clear" w:color="auto" w:fill="FFFFFF"/>
              </w:rPr>
              <w:t xml:space="preserve"> лепка</w:t>
            </w:r>
            <w:r w:rsidRPr="00B41813">
              <w:rPr>
                <w:rStyle w:val="apple-converted-space"/>
                <w:color w:val="111111"/>
                <w:sz w:val="24"/>
                <w:szCs w:val="24"/>
                <w:shd w:val="clear" w:color="auto" w:fill="FFFFFF"/>
              </w:rPr>
              <w:t> </w:t>
            </w:r>
            <w:r w:rsidRPr="00B41813">
              <w:rPr>
                <w:iCs/>
                <w:color w:val="111111"/>
                <w:sz w:val="24"/>
                <w:szCs w:val="24"/>
                <w:bdr w:val="none" w:sz="0" w:space="0" w:color="auto" w:frame="1"/>
                <w:shd w:val="clear" w:color="auto" w:fill="FFFFFF"/>
              </w:rPr>
              <w:t>«Мороженое»; к</w:t>
            </w:r>
            <w:r w:rsidRPr="00B41813">
              <w:rPr>
                <w:sz w:val="24"/>
                <w:szCs w:val="24"/>
              </w:rPr>
              <w:t>онструирование из бумаги «Ферма»; создание коллажа «Почему я люблю молоко?»</w:t>
            </w:r>
          </w:p>
          <w:p w14:paraId="0098B03D"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lastRenderedPageBreak/>
              <w:t>Музыкальная инсценировка «Коза-дереза» (сл</w:t>
            </w:r>
            <w:proofErr w:type="gramStart"/>
            <w:r w:rsidRPr="00B41813">
              <w:rPr>
                <w:sz w:val="24"/>
                <w:szCs w:val="24"/>
              </w:rPr>
              <w:t>.н</w:t>
            </w:r>
            <w:proofErr w:type="gramEnd"/>
            <w:r w:rsidRPr="00B41813">
              <w:rPr>
                <w:sz w:val="24"/>
                <w:szCs w:val="24"/>
              </w:rPr>
              <w:t xml:space="preserve">ародные, муз. </w:t>
            </w:r>
            <w:proofErr w:type="gramStart"/>
            <w:r w:rsidRPr="00B41813">
              <w:rPr>
                <w:sz w:val="24"/>
                <w:szCs w:val="24"/>
              </w:rPr>
              <w:t>М. Магиденко).</w:t>
            </w:r>
            <w:proofErr w:type="gramEnd"/>
          </w:p>
          <w:p w14:paraId="7CADC17D" w14:textId="77777777" w:rsidR="00354710" w:rsidRPr="00B41813" w:rsidRDefault="00354710" w:rsidP="00282FE6">
            <w:pPr>
              <w:pStyle w:val="a5"/>
              <w:widowControl/>
              <w:numPr>
                <w:ilvl w:val="0"/>
                <w:numId w:val="249"/>
              </w:numPr>
              <w:tabs>
                <w:tab w:val="left" w:pos="311"/>
              </w:tabs>
              <w:autoSpaceDE/>
              <w:autoSpaceDN/>
              <w:ind w:left="0" w:firstLine="0"/>
              <w:contextualSpacing/>
              <w:jc w:val="center"/>
              <w:rPr>
                <w:sz w:val="24"/>
                <w:szCs w:val="24"/>
              </w:rPr>
            </w:pPr>
            <w:r w:rsidRPr="00B41813">
              <w:rPr>
                <w:sz w:val="24"/>
                <w:szCs w:val="24"/>
              </w:rPr>
              <w:t>Сюжетно-ролевые игры: «Угостим кукол кашей», «Ферма», «Магазин», «Хозяйство фермера».</w:t>
            </w:r>
          </w:p>
          <w:p w14:paraId="30E4D47E" w14:textId="77777777" w:rsidR="00354710" w:rsidRPr="00B41813" w:rsidRDefault="00354710" w:rsidP="003C156E">
            <w:pPr>
              <w:jc w:val="center"/>
              <w:rPr>
                <w:sz w:val="24"/>
                <w:szCs w:val="24"/>
              </w:rPr>
            </w:pPr>
            <w:r w:rsidRPr="00B41813">
              <w:rPr>
                <w:color w:val="111111"/>
                <w:sz w:val="24"/>
                <w:szCs w:val="24"/>
                <w:shd w:val="clear" w:color="auto" w:fill="FFFFFF"/>
              </w:rPr>
              <w:t>Дидактические игры</w:t>
            </w:r>
            <w:r w:rsidRPr="00B41813">
              <w:rPr>
                <w:rStyle w:val="apple-converted-space"/>
                <w:color w:val="111111"/>
                <w:sz w:val="24"/>
                <w:szCs w:val="24"/>
                <w:shd w:val="clear" w:color="auto" w:fill="FFFFFF"/>
              </w:rPr>
              <w:t> </w:t>
            </w:r>
            <w:r w:rsidRPr="00B41813">
              <w:rPr>
                <w:iCs/>
                <w:color w:val="111111"/>
                <w:sz w:val="24"/>
                <w:szCs w:val="24"/>
                <w:bdr w:val="none" w:sz="0" w:space="0" w:color="auto" w:frame="1"/>
                <w:shd w:val="clear" w:color="auto" w:fill="FFFFFF"/>
              </w:rPr>
              <w:t>«</w:t>
            </w:r>
            <w:proofErr w:type="gramStart"/>
            <w:r w:rsidRPr="00B41813">
              <w:rPr>
                <w:iCs/>
                <w:color w:val="111111"/>
                <w:sz w:val="24"/>
                <w:szCs w:val="24"/>
                <w:bdr w:val="none" w:sz="0" w:space="0" w:color="auto" w:frame="1"/>
                <w:shd w:val="clear" w:color="auto" w:fill="FFFFFF"/>
              </w:rPr>
              <w:t>Кто</w:t>
            </w:r>
            <w:proofErr w:type="gramEnd"/>
            <w:r w:rsidRPr="00B41813">
              <w:rPr>
                <w:iCs/>
                <w:color w:val="111111"/>
                <w:sz w:val="24"/>
                <w:szCs w:val="24"/>
                <w:bdr w:val="none" w:sz="0" w:space="0" w:color="auto" w:frame="1"/>
                <w:shd w:val="clear" w:color="auto" w:fill="FFFFFF"/>
              </w:rPr>
              <w:t xml:space="preserve"> где живет?»</w:t>
            </w:r>
            <w:r w:rsidRPr="00B41813">
              <w:rPr>
                <w:color w:val="111111"/>
                <w:sz w:val="24"/>
                <w:szCs w:val="24"/>
                <w:shd w:val="clear" w:color="auto" w:fill="FFFFFF"/>
              </w:rPr>
              <w:t>,</w:t>
            </w:r>
            <w:r w:rsidRPr="00B41813">
              <w:rPr>
                <w:rStyle w:val="apple-converted-space"/>
                <w:color w:val="111111"/>
                <w:sz w:val="24"/>
                <w:szCs w:val="24"/>
                <w:shd w:val="clear" w:color="auto" w:fill="FFFFFF"/>
              </w:rPr>
              <w:t> </w:t>
            </w:r>
            <w:r w:rsidRPr="00B41813">
              <w:rPr>
                <w:iCs/>
                <w:color w:val="111111"/>
                <w:sz w:val="24"/>
                <w:szCs w:val="24"/>
                <w:bdr w:val="none" w:sz="0" w:space="0" w:color="auto" w:frame="1"/>
                <w:shd w:val="clear" w:color="auto" w:fill="FFFFFF"/>
              </w:rPr>
              <w:t>«Накорми животных», «Определи молочные продукты на вкус», «Найди лишнее»</w:t>
            </w:r>
          </w:p>
        </w:tc>
        <w:tc>
          <w:tcPr>
            <w:tcW w:w="3260" w:type="dxa"/>
          </w:tcPr>
          <w:p w14:paraId="55B8C35C" w14:textId="77777777" w:rsidR="00354710" w:rsidRPr="00B41813" w:rsidRDefault="00354710" w:rsidP="00282FE6">
            <w:pPr>
              <w:pStyle w:val="Default"/>
              <w:numPr>
                <w:ilvl w:val="0"/>
                <w:numId w:val="250"/>
              </w:numPr>
              <w:tabs>
                <w:tab w:val="left" w:pos="223"/>
              </w:tabs>
              <w:ind w:left="0" w:firstLine="0"/>
              <w:jc w:val="center"/>
              <w:rPr>
                <w:rFonts w:ascii="Times New Roman" w:hAnsi="Times New Roman" w:cs="Times New Roman"/>
                <w:color w:val="auto"/>
              </w:rPr>
            </w:pPr>
            <w:r w:rsidRPr="00B41813">
              <w:rPr>
                <w:rFonts w:ascii="Times New Roman" w:hAnsi="Times New Roman" w:cs="Times New Roman"/>
              </w:rPr>
              <w:lastRenderedPageBreak/>
              <w:t>Привлечение родителей к реализации детско-родительских проектов «Пейте, дети молоко!», «</w:t>
            </w:r>
            <w:r w:rsidRPr="00B41813">
              <w:rPr>
                <w:rFonts w:ascii="Times New Roman" w:hAnsi="Times New Roman" w:cs="Times New Roman"/>
                <w:color w:val="auto"/>
              </w:rPr>
              <w:t>Праздник молока»;</w:t>
            </w:r>
          </w:p>
          <w:p w14:paraId="2C2B753E" w14:textId="77777777" w:rsidR="00354710" w:rsidRPr="00B41813" w:rsidRDefault="00354710" w:rsidP="00282FE6">
            <w:pPr>
              <w:pStyle w:val="a5"/>
              <w:widowControl/>
              <w:numPr>
                <w:ilvl w:val="0"/>
                <w:numId w:val="250"/>
              </w:numPr>
              <w:tabs>
                <w:tab w:val="left" w:pos="223"/>
              </w:tabs>
              <w:autoSpaceDE/>
              <w:autoSpaceDN/>
              <w:ind w:left="0" w:firstLine="0"/>
              <w:contextualSpacing/>
              <w:jc w:val="center"/>
              <w:rPr>
                <w:sz w:val="24"/>
                <w:szCs w:val="24"/>
                <w:shd w:val="clear" w:color="auto" w:fill="FBFBFB"/>
              </w:rPr>
            </w:pPr>
            <w:r w:rsidRPr="00B41813">
              <w:rPr>
                <w:sz w:val="24"/>
                <w:szCs w:val="24"/>
                <w:shd w:val="clear" w:color="auto" w:fill="FBFBFB"/>
              </w:rPr>
              <w:t>созданию коллажей, по теме «Почему я люблю молоко?», «Польза молока». Конкурс рисунков «Молочные истории».</w:t>
            </w:r>
          </w:p>
          <w:p w14:paraId="1A3D96AE" w14:textId="77777777" w:rsidR="00354710" w:rsidRPr="00B41813" w:rsidRDefault="00354710" w:rsidP="00282FE6">
            <w:pPr>
              <w:pStyle w:val="a5"/>
              <w:widowControl/>
              <w:numPr>
                <w:ilvl w:val="0"/>
                <w:numId w:val="250"/>
              </w:numPr>
              <w:tabs>
                <w:tab w:val="left" w:pos="223"/>
              </w:tabs>
              <w:autoSpaceDE/>
              <w:autoSpaceDN/>
              <w:ind w:left="0" w:firstLine="0"/>
              <w:contextualSpacing/>
              <w:jc w:val="center"/>
              <w:rPr>
                <w:sz w:val="24"/>
                <w:szCs w:val="24"/>
              </w:rPr>
            </w:pPr>
            <w:r w:rsidRPr="00B41813">
              <w:rPr>
                <w:sz w:val="24"/>
                <w:szCs w:val="24"/>
                <w:shd w:val="clear" w:color="auto" w:fill="FBFBFB"/>
              </w:rPr>
              <w:t>Консультация «Молоко и основные молочные продукты в питании детей», «Рейтинг самых полезных продуктов для детей»</w:t>
            </w:r>
          </w:p>
          <w:p w14:paraId="47CA4BCE" w14:textId="77777777" w:rsidR="00354710" w:rsidRPr="00B41813" w:rsidRDefault="00354710" w:rsidP="00282FE6">
            <w:pPr>
              <w:pStyle w:val="a5"/>
              <w:widowControl/>
              <w:numPr>
                <w:ilvl w:val="0"/>
                <w:numId w:val="250"/>
              </w:numPr>
              <w:tabs>
                <w:tab w:val="left" w:pos="223"/>
              </w:tabs>
              <w:autoSpaceDE/>
              <w:autoSpaceDN/>
              <w:ind w:left="0" w:firstLine="0"/>
              <w:contextualSpacing/>
              <w:jc w:val="center"/>
              <w:rPr>
                <w:sz w:val="24"/>
                <w:szCs w:val="24"/>
              </w:rPr>
            </w:pPr>
            <w:r w:rsidRPr="00B41813">
              <w:rPr>
                <w:color w:val="111111"/>
                <w:sz w:val="24"/>
                <w:szCs w:val="24"/>
                <w:shd w:val="clear" w:color="auto" w:fill="FFFFFF"/>
              </w:rPr>
              <w:t>Посещение совместно с ребенком</w:t>
            </w:r>
            <w:r w:rsidRPr="00B41813">
              <w:rPr>
                <w:rStyle w:val="apple-converted-space"/>
                <w:color w:val="111111"/>
                <w:sz w:val="24"/>
                <w:szCs w:val="24"/>
                <w:shd w:val="clear" w:color="auto" w:fill="FFFFFF"/>
              </w:rPr>
              <w:t> </w:t>
            </w:r>
            <w:r w:rsidRPr="00B41813">
              <w:rPr>
                <w:rStyle w:val="af6"/>
                <w:color w:val="111111"/>
                <w:sz w:val="24"/>
                <w:szCs w:val="24"/>
                <w:bdr w:val="none" w:sz="0" w:space="0" w:color="auto" w:frame="1"/>
                <w:shd w:val="clear" w:color="auto" w:fill="FFFFFF"/>
              </w:rPr>
              <w:t>молочного отдела в магазине</w:t>
            </w:r>
            <w:r w:rsidRPr="00B41813">
              <w:rPr>
                <w:color w:val="111111"/>
                <w:sz w:val="24"/>
                <w:szCs w:val="24"/>
                <w:shd w:val="clear" w:color="auto" w:fill="FFFFFF"/>
              </w:rPr>
              <w:t>, знакомство с его ассортиментом, расширение представлений ребенка о видах</w:t>
            </w:r>
            <w:r w:rsidRPr="00B41813">
              <w:rPr>
                <w:rStyle w:val="apple-converted-space"/>
                <w:color w:val="111111"/>
                <w:sz w:val="24"/>
                <w:szCs w:val="24"/>
                <w:shd w:val="clear" w:color="auto" w:fill="FFFFFF"/>
              </w:rPr>
              <w:t> </w:t>
            </w:r>
            <w:r w:rsidRPr="00B41813">
              <w:rPr>
                <w:rStyle w:val="af6"/>
                <w:color w:val="111111"/>
                <w:sz w:val="24"/>
                <w:szCs w:val="24"/>
                <w:bdr w:val="none" w:sz="0" w:space="0" w:color="auto" w:frame="1"/>
                <w:shd w:val="clear" w:color="auto" w:fill="FFFFFF"/>
              </w:rPr>
              <w:t>молочной продукции</w:t>
            </w:r>
            <w:r w:rsidRPr="00B41813">
              <w:rPr>
                <w:color w:val="111111"/>
                <w:sz w:val="24"/>
                <w:szCs w:val="24"/>
                <w:shd w:val="clear" w:color="auto" w:fill="FFFFFF"/>
              </w:rPr>
              <w:t>, их названиях, покупка и употребление в пищу</w:t>
            </w:r>
          </w:p>
          <w:p w14:paraId="36CAF953" w14:textId="77777777" w:rsidR="00354710" w:rsidRPr="00B41813" w:rsidRDefault="00354710" w:rsidP="003C156E">
            <w:pPr>
              <w:shd w:val="clear" w:color="auto" w:fill="FFFFFF"/>
              <w:jc w:val="center"/>
              <w:rPr>
                <w:color w:val="000000"/>
                <w:sz w:val="24"/>
                <w:szCs w:val="24"/>
                <w:lang w:eastAsia="ru-RU"/>
              </w:rPr>
            </w:pPr>
            <w:r w:rsidRPr="00B41813">
              <w:rPr>
                <w:sz w:val="24"/>
                <w:szCs w:val="24"/>
              </w:rPr>
              <w:t>Организация конкурса «Бабушкина каша»</w:t>
            </w:r>
          </w:p>
        </w:tc>
        <w:tc>
          <w:tcPr>
            <w:tcW w:w="3260" w:type="dxa"/>
          </w:tcPr>
          <w:p w14:paraId="23CBB6AD" w14:textId="77777777" w:rsidR="00354710" w:rsidRPr="00B41813" w:rsidRDefault="00354710" w:rsidP="003C156E">
            <w:pPr>
              <w:jc w:val="center"/>
              <w:rPr>
                <w:sz w:val="24"/>
                <w:szCs w:val="24"/>
              </w:rPr>
            </w:pPr>
            <w:r w:rsidRPr="00B41813">
              <w:rPr>
                <w:sz w:val="24"/>
                <w:szCs w:val="24"/>
              </w:rPr>
              <w:t>Совместное планирование мероприятий в общем проекте для детского сада</w:t>
            </w:r>
          </w:p>
          <w:p w14:paraId="592BD64D" w14:textId="77777777" w:rsidR="00354710" w:rsidRPr="00B41813" w:rsidRDefault="00354710" w:rsidP="003C156E">
            <w:pPr>
              <w:jc w:val="center"/>
              <w:rPr>
                <w:sz w:val="24"/>
                <w:szCs w:val="24"/>
              </w:rPr>
            </w:pPr>
            <w:r w:rsidRPr="00B41813">
              <w:rPr>
                <w:sz w:val="24"/>
                <w:szCs w:val="24"/>
              </w:rPr>
              <w:t>Организация выставки</w:t>
            </w:r>
          </w:p>
          <w:p w14:paraId="01C91E72" w14:textId="77777777" w:rsidR="00354710" w:rsidRPr="00B41813" w:rsidRDefault="00354710" w:rsidP="003C156E">
            <w:pPr>
              <w:jc w:val="center"/>
              <w:rPr>
                <w:sz w:val="24"/>
                <w:szCs w:val="24"/>
              </w:rPr>
            </w:pPr>
            <w:r w:rsidRPr="00B41813">
              <w:rPr>
                <w:sz w:val="24"/>
                <w:szCs w:val="24"/>
              </w:rPr>
              <w:t>Проведение конкурса детских рисунков</w:t>
            </w:r>
          </w:p>
          <w:p w14:paraId="1BA1A00E" w14:textId="77777777" w:rsidR="00354710" w:rsidRPr="00B41813" w:rsidRDefault="00354710" w:rsidP="003C156E">
            <w:pPr>
              <w:jc w:val="center"/>
              <w:rPr>
                <w:sz w:val="24"/>
                <w:szCs w:val="24"/>
              </w:rPr>
            </w:pPr>
            <w:r w:rsidRPr="00B41813">
              <w:rPr>
                <w:sz w:val="24"/>
                <w:szCs w:val="24"/>
              </w:rPr>
              <w:t>Проведение конкурса творческих работ педагогов</w:t>
            </w:r>
          </w:p>
          <w:p w14:paraId="22860C1C" w14:textId="77777777" w:rsidR="00354710" w:rsidRPr="00B41813" w:rsidRDefault="00354710" w:rsidP="003C156E">
            <w:pPr>
              <w:jc w:val="center"/>
              <w:rPr>
                <w:sz w:val="24"/>
                <w:szCs w:val="24"/>
              </w:rPr>
            </w:pPr>
          </w:p>
        </w:tc>
      </w:tr>
      <w:tr w:rsidR="00354710" w:rsidRPr="00885665" w14:paraId="55041FD2" w14:textId="77777777" w:rsidTr="003C156E">
        <w:tc>
          <w:tcPr>
            <w:tcW w:w="2013" w:type="dxa"/>
          </w:tcPr>
          <w:p w14:paraId="7D503633" w14:textId="77777777" w:rsidR="00354710" w:rsidRPr="00D521FB" w:rsidRDefault="00354710" w:rsidP="003C156E">
            <w:pPr>
              <w:jc w:val="center"/>
              <w:rPr>
                <w:b/>
                <w:bCs/>
                <w:sz w:val="24"/>
                <w:szCs w:val="24"/>
              </w:rPr>
            </w:pPr>
            <w:r w:rsidRPr="00D521FB">
              <w:rPr>
                <w:b/>
                <w:bCs/>
                <w:sz w:val="24"/>
                <w:szCs w:val="24"/>
              </w:rPr>
              <w:lastRenderedPageBreak/>
              <w:t>8 июля – День Семьи,</w:t>
            </w:r>
          </w:p>
          <w:p w14:paraId="093C3C37" w14:textId="77777777" w:rsidR="00354710" w:rsidRPr="00D521FB" w:rsidRDefault="00354710" w:rsidP="003C156E">
            <w:pPr>
              <w:tabs>
                <w:tab w:val="left" w:pos="284"/>
              </w:tabs>
              <w:jc w:val="center"/>
              <w:rPr>
                <w:b/>
                <w:bCs/>
                <w:color w:val="000000"/>
                <w:kern w:val="24"/>
                <w:sz w:val="24"/>
                <w:szCs w:val="24"/>
              </w:rPr>
            </w:pPr>
            <w:r w:rsidRPr="00D521FB">
              <w:rPr>
                <w:b/>
                <w:bCs/>
                <w:sz w:val="24"/>
                <w:szCs w:val="24"/>
              </w:rPr>
              <w:t>Верности и Любви</w:t>
            </w:r>
          </w:p>
        </w:tc>
        <w:tc>
          <w:tcPr>
            <w:tcW w:w="2206" w:type="dxa"/>
          </w:tcPr>
          <w:p w14:paraId="66DEBCDB" w14:textId="77777777" w:rsidR="00354710" w:rsidRPr="00885665" w:rsidRDefault="00354710" w:rsidP="003C156E">
            <w:pPr>
              <w:tabs>
                <w:tab w:val="left" w:pos="284"/>
              </w:tabs>
              <w:jc w:val="center"/>
              <w:rPr>
                <w:bCs/>
                <w:color w:val="000000"/>
                <w:kern w:val="24"/>
                <w:sz w:val="24"/>
                <w:szCs w:val="24"/>
              </w:rPr>
            </w:pPr>
            <w:r w:rsidRPr="00885665">
              <w:rPr>
                <w:sz w:val="24"/>
                <w:szCs w:val="24"/>
              </w:rPr>
              <w:t>Воспитывать у детей любовь и уважение к членам своей семьи. Способствовать созданию положительного образа будущей семьи у каждого ребенка. Формировать представление о семье, как о людях, живущих вместе, любящих и забот</w:t>
            </w:r>
            <w:r>
              <w:rPr>
                <w:sz w:val="24"/>
                <w:szCs w:val="24"/>
              </w:rPr>
              <w:t>ящихся</w:t>
            </w:r>
            <w:r w:rsidRPr="00885665">
              <w:rPr>
                <w:sz w:val="24"/>
                <w:szCs w:val="24"/>
              </w:rPr>
              <w:t xml:space="preserve"> друг о друге. Воспитывать желание быть радушным, добрым, заботливым</w:t>
            </w:r>
          </w:p>
        </w:tc>
        <w:tc>
          <w:tcPr>
            <w:tcW w:w="4111" w:type="dxa"/>
          </w:tcPr>
          <w:p w14:paraId="0A000437" w14:textId="77777777" w:rsidR="00354710" w:rsidRPr="00996E89" w:rsidRDefault="00354710" w:rsidP="003C156E">
            <w:pPr>
              <w:jc w:val="both"/>
              <w:rPr>
                <w:sz w:val="24"/>
                <w:szCs w:val="24"/>
              </w:rPr>
            </w:pPr>
            <w:r w:rsidRPr="00996E89">
              <w:rPr>
                <w:sz w:val="24"/>
                <w:szCs w:val="24"/>
              </w:rPr>
              <w:t xml:space="preserve">Рассматривание иллюстраций на тему «Наша семья»,  картин: Д. Жилинский «Семья», «Молодая семья. Ожидание», Т. Яблонская «Свадьба», Е. Романова «Портрет семьи </w:t>
            </w:r>
          </w:p>
          <w:p w14:paraId="3DAE5F9D" w14:textId="77777777" w:rsidR="00354710" w:rsidRPr="00996E89" w:rsidRDefault="00354710" w:rsidP="003C156E">
            <w:pPr>
              <w:jc w:val="center"/>
              <w:rPr>
                <w:sz w:val="24"/>
                <w:szCs w:val="24"/>
              </w:rPr>
            </w:pPr>
            <w:r w:rsidRPr="00996E89">
              <w:rPr>
                <w:sz w:val="24"/>
                <w:szCs w:val="24"/>
              </w:rPr>
              <w:t>писателя В. Шукшина», Т. Яблонская «Свадьба»</w:t>
            </w:r>
          </w:p>
          <w:p w14:paraId="6596D543" w14:textId="77777777" w:rsidR="00354710" w:rsidRPr="00996E89" w:rsidRDefault="00354710" w:rsidP="003C156E">
            <w:pPr>
              <w:jc w:val="center"/>
              <w:rPr>
                <w:sz w:val="24"/>
                <w:szCs w:val="24"/>
              </w:rPr>
            </w:pPr>
            <w:r w:rsidRPr="00996E89">
              <w:rPr>
                <w:sz w:val="24"/>
                <w:szCs w:val="24"/>
              </w:rPr>
              <w:t>Чтение произведений художественной литературы: Я. Аким «Моя родня», «Мой брат Мишка», Х. Гюльназарян «Как я был маленький», рассказов Н. Носова, В. Драгунского о дружбе»; разучивание пословиц и поговорок о семье и доме</w:t>
            </w:r>
          </w:p>
          <w:p w14:paraId="66805343" w14:textId="77777777" w:rsidR="00354710" w:rsidRPr="00996E89" w:rsidRDefault="00354710" w:rsidP="003C156E">
            <w:pPr>
              <w:jc w:val="center"/>
              <w:rPr>
                <w:sz w:val="24"/>
                <w:szCs w:val="24"/>
              </w:rPr>
            </w:pPr>
            <w:r w:rsidRPr="00996E89">
              <w:rPr>
                <w:sz w:val="24"/>
                <w:szCs w:val="24"/>
              </w:rPr>
              <w:t xml:space="preserve">Беседы на темы «Семья – это значит мы вместе», «Неразлучная семья. Взрослые и дети», </w:t>
            </w:r>
          </w:p>
          <w:p w14:paraId="64072F11" w14:textId="77777777" w:rsidR="00354710" w:rsidRPr="00996E89" w:rsidRDefault="00354710" w:rsidP="003C156E">
            <w:pPr>
              <w:jc w:val="center"/>
              <w:rPr>
                <w:sz w:val="24"/>
                <w:szCs w:val="24"/>
              </w:rPr>
            </w:pPr>
            <w:proofErr w:type="gramStart"/>
            <w:r w:rsidRPr="00996E89">
              <w:rPr>
                <w:sz w:val="24"/>
                <w:szCs w:val="24"/>
              </w:rPr>
              <w:t xml:space="preserve">«Радуйся радости другого», «Традиции нашей семьи», «Профессии «мужские» и «женские»; «Выручай в беде», «Как мы помогаем поддерживать красоту в доме», «Для </w:t>
            </w:r>
            <w:r w:rsidRPr="00996E89">
              <w:rPr>
                <w:sz w:val="24"/>
                <w:szCs w:val="24"/>
              </w:rPr>
              <w:lastRenderedPageBreak/>
              <w:t>чего семье деньги», по семейным фотоальбомам «Моя родня», по книге Г. Юдина «Главное чудо света», «Друзья нашей семьи».</w:t>
            </w:r>
            <w:proofErr w:type="gramEnd"/>
          </w:p>
          <w:p w14:paraId="02A59771" w14:textId="77777777" w:rsidR="00354710" w:rsidRPr="00996E89" w:rsidRDefault="00354710" w:rsidP="003C156E">
            <w:pPr>
              <w:jc w:val="center"/>
              <w:rPr>
                <w:sz w:val="24"/>
                <w:szCs w:val="24"/>
              </w:rPr>
            </w:pPr>
            <w:r w:rsidRPr="00996E89">
              <w:rPr>
                <w:sz w:val="24"/>
                <w:szCs w:val="24"/>
              </w:rPr>
              <w:t>«Когда я буду большой» Составление творческих рассказов на тему «Семья»</w:t>
            </w:r>
            <w:r>
              <w:rPr>
                <w:sz w:val="24"/>
                <w:szCs w:val="24"/>
              </w:rPr>
              <w:t>.</w:t>
            </w:r>
          </w:p>
          <w:p w14:paraId="25AF6B9F" w14:textId="77777777" w:rsidR="00354710" w:rsidRPr="00996E89" w:rsidRDefault="00354710" w:rsidP="003C156E">
            <w:pPr>
              <w:jc w:val="center"/>
              <w:rPr>
                <w:sz w:val="24"/>
                <w:szCs w:val="24"/>
              </w:rPr>
            </w:pPr>
            <w:r w:rsidRPr="00996E89">
              <w:rPr>
                <w:sz w:val="24"/>
                <w:szCs w:val="24"/>
              </w:rPr>
              <w:t xml:space="preserve">Фотовыставка </w:t>
            </w:r>
            <w:r>
              <w:rPr>
                <w:sz w:val="24"/>
                <w:szCs w:val="24"/>
              </w:rPr>
              <w:t>«</w:t>
            </w:r>
            <w:r w:rsidRPr="00996E89">
              <w:rPr>
                <w:sz w:val="24"/>
                <w:szCs w:val="24"/>
              </w:rPr>
              <w:t>Загляните в семейный альбом</w:t>
            </w:r>
            <w:r>
              <w:rPr>
                <w:sz w:val="24"/>
                <w:szCs w:val="24"/>
              </w:rPr>
              <w:t>»</w:t>
            </w:r>
            <w:r w:rsidRPr="00996E89">
              <w:rPr>
                <w:sz w:val="24"/>
                <w:szCs w:val="24"/>
              </w:rPr>
              <w:t>.</w:t>
            </w:r>
          </w:p>
          <w:p w14:paraId="55C074A0" w14:textId="77777777" w:rsidR="00354710" w:rsidRPr="00996E89" w:rsidRDefault="00354710" w:rsidP="003C156E">
            <w:pPr>
              <w:jc w:val="center"/>
              <w:rPr>
                <w:sz w:val="24"/>
                <w:szCs w:val="24"/>
              </w:rPr>
            </w:pPr>
            <w:proofErr w:type="gramStart"/>
            <w:r w:rsidRPr="00996E89">
              <w:rPr>
                <w:sz w:val="24"/>
                <w:szCs w:val="24"/>
              </w:rPr>
              <w:t>Изобразительная деятельность: рисование «Моя семья», портретов мамы, папы, бабушки, дедушки; аппликация «Портрет семьи», «Хоровод друзей»; изготовление поделок из бросового материала для домашнего дизайна.</w:t>
            </w:r>
            <w:proofErr w:type="gramEnd"/>
          </w:p>
          <w:p w14:paraId="53470201" w14:textId="77777777" w:rsidR="00354710" w:rsidRPr="00996E89" w:rsidRDefault="00354710" w:rsidP="003C156E">
            <w:pPr>
              <w:jc w:val="center"/>
              <w:rPr>
                <w:sz w:val="24"/>
                <w:szCs w:val="24"/>
              </w:rPr>
            </w:pPr>
            <w:proofErr w:type="gramStart"/>
            <w:r w:rsidRPr="00996E89">
              <w:rPr>
                <w:sz w:val="24"/>
                <w:szCs w:val="24"/>
              </w:rPr>
              <w:t>Музыкальная деятельность: разучивание песен «Неразлучные друзья» (муз.</w:t>
            </w:r>
            <w:proofErr w:type="gramEnd"/>
            <w:r w:rsidRPr="00996E89">
              <w:rPr>
                <w:sz w:val="24"/>
                <w:szCs w:val="24"/>
              </w:rPr>
              <w:t xml:space="preserve"> В. Шаинского, сл. М. Танича), «Папа может» (муз. В. Шаинского, сл. М. Танича), «Песня о бабушке» (муз. </w:t>
            </w:r>
            <w:proofErr w:type="gramStart"/>
            <w:r w:rsidRPr="00996E89">
              <w:rPr>
                <w:sz w:val="24"/>
                <w:szCs w:val="24"/>
              </w:rPr>
              <w:t>А. Филиппенко, сл. Т. Волгиной)</w:t>
            </w:r>
            <w:r>
              <w:rPr>
                <w:sz w:val="24"/>
                <w:szCs w:val="24"/>
              </w:rPr>
              <w:t>.</w:t>
            </w:r>
            <w:proofErr w:type="gramEnd"/>
          </w:p>
          <w:p w14:paraId="6624BF12" w14:textId="77777777" w:rsidR="00354710" w:rsidRPr="00996E89" w:rsidRDefault="00354710" w:rsidP="003C156E">
            <w:pPr>
              <w:jc w:val="center"/>
              <w:rPr>
                <w:sz w:val="24"/>
                <w:szCs w:val="24"/>
              </w:rPr>
            </w:pPr>
            <w:r w:rsidRPr="00996E89">
              <w:rPr>
                <w:sz w:val="24"/>
                <w:szCs w:val="24"/>
              </w:rPr>
              <w:t>Игровая деятельность: дидактические игры: «Родословная», «Кому что нужно», «Домашние обязанности», «</w:t>
            </w:r>
            <w:proofErr w:type="gramStart"/>
            <w:r w:rsidRPr="00996E89">
              <w:rPr>
                <w:sz w:val="24"/>
                <w:szCs w:val="24"/>
              </w:rPr>
              <w:t>Кто</w:t>
            </w:r>
            <w:proofErr w:type="gramEnd"/>
            <w:r w:rsidRPr="00996E89">
              <w:rPr>
                <w:sz w:val="24"/>
                <w:szCs w:val="24"/>
              </w:rPr>
              <w:t xml:space="preserve"> чем занят», «Всё расставим по местам», «Моя квартира»; словесная игра «Кто кем кому приходится»; сюжетно-ролевая игра «Семья»; дидактическая игра с куклой-младенцем «Купание малыша»; режиссерские игры «У тебя в гостях подруга», «У постели больного»; </w:t>
            </w:r>
            <w:r w:rsidRPr="00996E89">
              <w:rPr>
                <w:sz w:val="24"/>
                <w:szCs w:val="24"/>
              </w:rPr>
              <w:lastRenderedPageBreak/>
              <w:t xml:space="preserve">разыгрывание стихотворений С. Погореловского «Находчивая мама», Г. Ладонщикова «На лесной дорожке». </w:t>
            </w:r>
          </w:p>
          <w:p w14:paraId="2AC30628" w14:textId="77777777" w:rsidR="00354710" w:rsidRPr="00996E89" w:rsidRDefault="00354710" w:rsidP="003C156E">
            <w:pPr>
              <w:jc w:val="center"/>
              <w:rPr>
                <w:sz w:val="24"/>
                <w:szCs w:val="24"/>
              </w:rPr>
            </w:pPr>
            <w:r w:rsidRPr="00996E89">
              <w:rPr>
                <w:sz w:val="24"/>
                <w:szCs w:val="24"/>
              </w:rPr>
              <w:t>Сюжетно – ролевые игры: «Семья», «Дочки – матери», «Играем в профессии», «День рождения»</w:t>
            </w:r>
          </w:p>
          <w:p w14:paraId="16D00699" w14:textId="77777777" w:rsidR="00354710" w:rsidRPr="00996E89" w:rsidRDefault="00354710" w:rsidP="003C156E">
            <w:pPr>
              <w:jc w:val="center"/>
              <w:rPr>
                <w:sz w:val="24"/>
                <w:szCs w:val="24"/>
              </w:rPr>
            </w:pPr>
            <w:r w:rsidRPr="00996E89">
              <w:rPr>
                <w:sz w:val="24"/>
                <w:szCs w:val="24"/>
              </w:rPr>
              <w:t>Музыкальное развлечение, посвященное ко Дню Любви, Семьи и верности «Когда семья вместе, так и душа на месте».</w:t>
            </w:r>
          </w:p>
        </w:tc>
        <w:tc>
          <w:tcPr>
            <w:tcW w:w="3260" w:type="dxa"/>
          </w:tcPr>
          <w:p w14:paraId="4599DBCC" w14:textId="77777777" w:rsidR="00354710" w:rsidRPr="00996E89" w:rsidRDefault="00354710" w:rsidP="003C156E">
            <w:pPr>
              <w:jc w:val="center"/>
              <w:rPr>
                <w:sz w:val="24"/>
                <w:szCs w:val="24"/>
              </w:rPr>
            </w:pPr>
            <w:r w:rsidRPr="00996E89">
              <w:rPr>
                <w:sz w:val="24"/>
                <w:szCs w:val="24"/>
              </w:rPr>
              <w:lastRenderedPageBreak/>
              <w:t>Проведение мастер – классов «Семейные ценности»</w:t>
            </w:r>
          </w:p>
          <w:p w14:paraId="3A91EE23" w14:textId="77777777" w:rsidR="00354710" w:rsidRPr="00996E89" w:rsidRDefault="00354710" w:rsidP="003C156E">
            <w:pPr>
              <w:jc w:val="center"/>
              <w:rPr>
                <w:sz w:val="24"/>
                <w:szCs w:val="24"/>
              </w:rPr>
            </w:pPr>
            <w:r w:rsidRPr="00996E89">
              <w:rPr>
                <w:sz w:val="24"/>
                <w:szCs w:val="24"/>
              </w:rPr>
              <w:t>«Раз ромашка, два ромашка» изготовление ромашек разными способами и техниками.</w:t>
            </w:r>
          </w:p>
          <w:p w14:paraId="0B698411" w14:textId="77777777" w:rsidR="00354710" w:rsidRPr="00996E89" w:rsidRDefault="00354710" w:rsidP="003C156E">
            <w:pPr>
              <w:jc w:val="center"/>
              <w:rPr>
                <w:sz w:val="24"/>
                <w:szCs w:val="24"/>
              </w:rPr>
            </w:pPr>
            <w:r w:rsidRPr="00996E89">
              <w:rPr>
                <w:sz w:val="24"/>
                <w:szCs w:val="24"/>
              </w:rPr>
              <w:t>Конкурс плакатов с участием родителей «Моя семья – мое богатство»</w:t>
            </w:r>
          </w:p>
          <w:p w14:paraId="69FC415C" w14:textId="77777777" w:rsidR="00354710" w:rsidRPr="00996E89" w:rsidRDefault="00354710" w:rsidP="003C156E">
            <w:pPr>
              <w:tabs>
                <w:tab w:val="left" w:pos="284"/>
              </w:tabs>
              <w:jc w:val="center"/>
              <w:rPr>
                <w:sz w:val="24"/>
                <w:szCs w:val="24"/>
              </w:rPr>
            </w:pPr>
            <w:r w:rsidRPr="00996E89">
              <w:rPr>
                <w:sz w:val="24"/>
                <w:szCs w:val="24"/>
              </w:rPr>
              <w:t>«Волшебство Маминых рук» дефиле головных уборов, сделанных родителями совместно с детьми.</w:t>
            </w:r>
          </w:p>
          <w:p w14:paraId="0D6467AD" w14:textId="77777777" w:rsidR="00354710" w:rsidRPr="00996E89" w:rsidRDefault="00354710" w:rsidP="003C156E">
            <w:pPr>
              <w:jc w:val="center"/>
              <w:rPr>
                <w:sz w:val="24"/>
                <w:szCs w:val="24"/>
              </w:rPr>
            </w:pPr>
            <w:r w:rsidRPr="00996E89">
              <w:rPr>
                <w:sz w:val="24"/>
                <w:szCs w:val="24"/>
              </w:rPr>
              <w:t>Моделирование совместно с ребенком родословного древа своей семьи</w:t>
            </w:r>
          </w:p>
          <w:p w14:paraId="5FEA17FC" w14:textId="77777777" w:rsidR="00354710" w:rsidRPr="00996E89" w:rsidRDefault="00354710" w:rsidP="003C156E">
            <w:pPr>
              <w:jc w:val="center"/>
              <w:rPr>
                <w:sz w:val="24"/>
                <w:szCs w:val="24"/>
              </w:rPr>
            </w:pPr>
            <w:r w:rsidRPr="00996E89">
              <w:rPr>
                <w:sz w:val="24"/>
                <w:szCs w:val="24"/>
              </w:rPr>
              <w:t>Выступление-презентация для детей «Моя профессия»</w:t>
            </w:r>
          </w:p>
          <w:p w14:paraId="32A70AF8" w14:textId="77777777" w:rsidR="00354710" w:rsidRPr="00996E89" w:rsidRDefault="00354710" w:rsidP="003C156E">
            <w:pPr>
              <w:jc w:val="center"/>
              <w:rPr>
                <w:sz w:val="24"/>
                <w:szCs w:val="24"/>
              </w:rPr>
            </w:pPr>
            <w:r w:rsidRPr="00996E89">
              <w:rPr>
                <w:sz w:val="24"/>
                <w:szCs w:val="24"/>
              </w:rPr>
              <w:t>Совместная трудовая деятельность детей и взрослых по генеральной уборке квартиры</w:t>
            </w:r>
          </w:p>
          <w:p w14:paraId="4D5C9F90" w14:textId="77777777" w:rsidR="00354710" w:rsidRPr="00996E89" w:rsidRDefault="00354710" w:rsidP="003C156E">
            <w:pPr>
              <w:tabs>
                <w:tab w:val="left" w:pos="284"/>
              </w:tabs>
              <w:jc w:val="center"/>
              <w:rPr>
                <w:bCs/>
                <w:color w:val="000000"/>
                <w:kern w:val="24"/>
                <w:sz w:val="24"/>
                <w:szCs w:val="24"/>
              </w:rPr>
            </w:pPr>
            <w:r w:rsidRPr="00996E89">
              <w:rPr>
                <w:sz w:val="24"/>
                <w:szCs w:val="24"/>
              </w:rPr>
              <w:t xml:space="preserve">Совместный досуг с детьми </w:t>
            </w:r>
            <w:r w:rsidRPr="00996E89">
              <w:rPr>
                <w:sz w:val="24"/>
                <w:szCs w:val="24"/>
              </w:rPr>
              <w:lastRenderedPageBreak/>
              <w:t>и родителями «Папа, мама, я – спортивная семья»</w:t>
            </w:r>
          </w:p>
        </w:tc>
        <w:tc>
          <w:tcPr>
            <w:tcW w:w="3260" w:type="dxa"/>
          </w:tcPr>
          <w:p w14:paraId="75623E7C" w14:textId="77777777" w:rsidR="00354710" w:rsidRPr="00885665" w:rsidRDefault="00354710" w:rsidP="003C156E">
            <w:pPr>
              <w:tabs>
                <w:tab w:val="left" w:pos="284"/>
              </w:tabs>
              <w:jc w:val="center"/>
              <w:rPr>
                <w:bCs/>
                <w:color w:val="000000"/>
                <w:kern w:val="24"/>
                <w:sz w:val="24"/>
                <w:szCs w:val="24"/>
              </w:rPr>
            </w:pPr>
            <w:r w:rsidRPr="00885665">
              <w:rPr>
                <w:sz w:val="24"/>
                <w:szCs w:val="24"/>
              </w:rPr>
              <w:lastRenderedPageBreak/>
              <w:t>Подготовка информационных материалов для родителей. Проведение занятия «Семейного клуба» на тему «Вместе – дружная семья»</w:t>
            </w:r>
          </w:p>
        </w:tc>
      </w:tr>
    </w:tbl>
    <w:p w14:paraId="0809E963" w14:textId="77777777" w:rsidR="00354710" w:rsidRDefault="00354710" w:rsidP="00354710">
      <w:pPr>
        <w:suppressAutoHyphens/>
        <w:snapToGrid w:val="0"/>
        <w:spacing w:line="360" w:lineRule="auto"/>
        <w:jc w:val="both"/>
        <w:outlineLvl w:val="0"/>
        <w:rPr>
          <w:b/>
          <w:sz w:val="28"/>
          <w:szCs w:val="28"/>
        </w:rPr>
        <w:sectPr w:rsidR="00354710" w:rsidSect="003C156E">
          <w:footerReference w:type="even" r:id="rId68"/>
          <w:pgSz w:w="16838" w:h="11906" w:orient="landscape"/>
          <w:pgMar w:top="737" w:right="737" w:bottom="624" w:left="1134" w:header="709" w:footer="709" w:gutter="0"/>
          <w:cols w:space="708"/>
          <w:docGrid w:linePitch="360"/>
        </w:sectPr>
      </w:pPr>
    </w:p>
    <w:p w14:paraId="05580993" w14:textId="27FD7824" w:rsidR="00B63BEF" w:rsidRDefault="00B63BEF" w:rsidP="00354710">
      <w:pPr>
        <w:pStyle w:val="a3"/>
        <w:spacing w:line="276" w:lineRule="auto"/>
        <w:ind w:left="0" w:firstLine="0"/>
        <w:jc w:val="left"/>
      </w:pPr>
    </w:p>
    <w:sectPr w:rsidR="00B63BEF" w:rsidSect="00B11B56">
      <w:footerReference w:type="even" r:id="rId69"/>
      <w:pgSz w:w="12000" w:h="16960"/>
      <w:pgMar w:top="1134" w:right="851" w:bottom="1134" w:left="1134" w:header="0" w:footer="0"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12B204" w14:textId="77777777" w:rsidR="00793617" w:rsidRDefault="00793617">
      <w:r>
        <w:separator/>
      </w:r>
    </w:p>
  </w:endnote>
  <w:endnote w:type="continuationSeparator" w:id="0">
    <w:p w14:paraId="34ABB1D7" w14:textId="77777777" w:rsidR="00793617" w:rsidRDefault="007936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ewtonC">
    <w:altName w:val="Gabriola"/>
    <w:panose1 w:val="00000000000000000000"/>
    <w:charset w:val="00"/>
    <w:family w:val="decorative"/>
    <w:notTrueType/>
    <w:pitch w:val="variable"/>
    <w:sig w:usb0="00000001"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93F9CE" w14:textId="77777777" w:rsidR="005779E6" w:rsidRDefault="005779E6">
    <w:pPr>
      <w:pStyle w:val="a3"/>
      <w:spacing w:line="14" w:lineRule="auto"/>
      <w:ind w:left="0" w:firstLine="0"/>
      <w:jc w:val="left"/>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AA980D8" w14:textId="77777777" w:rsidR="005779E6" w:rsidRDefault="005779E6">
    <w:pPr>
      <w:pStyle w:val="a3"/>
      <w:spacing w:line="14" w:lineRule="auto"/>
      <w:ind w:left="0" w:firstLine="0"/>
      <w:jc w:val="left"/>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B82C4A" w14:textId="77777777" w:rsidR="005779E6" w:rsidRDefault="005779E6" w:rsidP="003C156E">
    <w:pPr>
      <w:pStyle w:val="a9"/>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2887D545" w14:textId="77777777" w:rsidR="005779E6" w:rsidRDefault="005779E6" w:rsidP="003C156E">
    <w:pPr>
      <w:pStyle w:val="a9"/>
      <w:ind w:right="360"/>
    </w:pPr>
  </w:p>
  <w:p w14:paraId="7E0D8F5B" w14:textId="77777777" w:rsidR="005779E6" w:rsidRDefault="005779E6"/>
  <w:p w14:paraId="69418759" w14:textId="77777777" w:rsidR="005779E6" w:rsidRDefault="005779E6"/>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44CDB5" w14:textId="77777777" w:rsidR="005779E6" w:rsidRDefault="005779E6" w:rsidP="003C156E">
    <w:pPr>
      <w:pStyle w:val="a9"/>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79948ADE" w14:textId="77777777" w:rsidR="005779E6" w:rsidRDefault="005779E6" w:rsidP="003C156E">
    <w:pPr>
      <w:pStyle w:val="a9"/>
      <w:ind w:right="360"/>
    </w:pPr>
  </w:p>
  <w:p w14:paraId="52A058FD" w14:textId="77777777" w:rsidR="005779E6" w:rsidRDefault="005779E6"/>
  <w:p w14:paraId="6C82C2F1" w14:textId="77777777" w:rsidR="005779E6" w:rsidRDefault="005779E6"/>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E9D786" w14:textId="77777777" w:rsidR="005779E6" w:rsidRDefault="005779E6" w:rsidP="003C156E">
    <w:pPr>
      <w:pStyle w:val="a9"/>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3DFE2CBC" w14:textId="77777777" w:rsidR="005779E6" w:rsidRDefault="005779E6" w:rsidP="003C156E">
    <w:pPr>
      <w:pStyle w:val="a9"/>
      <w:ind w:right="360"/>
    </w:pPr>
  </w:p>
  <w:p w14:paraId="5B070847" w14:textId="77777777" w:rsidR="005779E6" w:rsidRDefault="005779E6"/>
  <w:p w14:paraId="37D57FC8" w14:textId="77777777" w:rsidR="005779E6" w:rsidRDefault="005779E6"/>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C90B6A" w14:textId="77777777" w:rsidR="005779E6" w:rsidRDefault="005779E6" w:rsidP="003C156E">
    <w:pPr>
      <w:pStyle w:val="a9"/>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75C7908F" w14:textId="77777777" w:rsidR="005779E6" w:rsidRDefault="005779E6" w:rsidP="003C156E">
    <w:pPr>
      <w:pStyle w:val="a9"/>
      <w:ind w:right="360"/>
    </w:pPr>
  </w:p>
  <w:p w14:paraId="0401C0DB" w14:textId="77777777" w:rsidR="005779E6" w:rsidRDefault="005779E6"/>
  <w:p w14:paraId="52504230" w14:textId="77777777" w:rsidR="005779E6" w:rsidRDefault="005779E6"/>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65BDD8" w14:textId="77777777" w:rsidR="005779E6" w:rsidRDefault="005779E6" w:rsidP="003C156E">
    <w:pPr>
      <w:pStyle w:val="a9"/>
      <w:framePr w:wrap="around" w:vAnchor="text" w:hAnchor="margin" w:xAlign="center" w:y="1"/>
      <w:rPr>
        <w:rStyle w:val="af5"/>
      </w:rPr>
    </w:pPr>
    <w:r>
      <w:rPr>
        <w:rStyle w:val="af5"/>
      </w:rPr>
      <w:fldChar w:fldCharType="begin"/>
    </w:r>
    <w:r>
      <w:rPr>
        <w:rStyle w:val="af5"/>
      </w:rPr>
      <w:instrText xml:space="preserve">PAGE  </w:instrText>
    </w:r>
    <w:r>
      <w:rPr>
        <w:rStyle w:val="af5"/>
      </w:rPr>
      <w:fldChar w:fldCharType="end"/>
    </w:r>
  </w:p>
  <w:p w14:paraId="203111DD" w14:textId="77777777" w:rsidR="005779E6" w:rsidRDefault="005779E6" w:rsidP="003C156E">
    <w:pPr>
      <w:pStyle w:val="a9"/>
      <w:ind w:right="360"/>
    </w:pPr>
  </w:p>
  <w:p w14:paraId="158711A5" w14:textId="77777777" w:rsidR="005779E6" w:rsidRDefault="005779E6"/>
  <w:p w14:paraId="79BCAFEB" w14:textId="77777777" w:rsidR="005779E6" w:rsidRDefault="005779E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46244B" w14:textId="77777777" w:rsidR="00793617" w:rsidRDefault="00793617">
      <w:r>
        <w:separator/>
      </w:r>
    </w:p>
  </w:footnote>
  <w:footnote w:type="continuationSeparator" w:id="0">
    <w:p w14:paraId="1DD25D50" w14:textId="77777777" w:rsidR="00793617" w:rsidRDefault="00793617">
      <w:r>
        <w:continuationSeparator/>
      </w:r>
    </w:p>
  </w:footnote>
  <w:footnote w:id="1">
    <w:p w14:paraId="3BE46604" w14:textId="77777777" w:rsidR="005779E6" w:rsidRPr="00DB5983" w:rsidRDefault="005779E6" w:rsidP="00DB5983">
      <w:pPr>
        <w:pStyle w:val="af"/>
        <w:shd w:val="clear" w:color="auto" w:fill="auto"/>
        <w:tabs>
          <w:tab w:val="left" w:pos="182"/>
        </w:tabs>
        <w:ind w:right="20"/>
        <w:rPr>
          <w:b w:val="0"/>
          <w:lang w:val="ru-RU"/>
        </w:rPr>
      </w:pPr>
      <w:r w:rsidRPr="00430E17">
        <w:rPr>
          <w:b w:val="0"/>
          <w:vertAlign w:val="superscript"/>
        </w:rPr>
        <w:footnoteRef/>
      </w:r>
      <w:r w:rsidRPr="00DB5983">
        <w:rPr>
          <w:b w:val="0"/>
          <w:lang w:val="ru-RU"/>
        </w:rPr>
        <w:tab/>
        <w:t>Пункт 5 Основ государственной политики по сохранению и укреплению традиционных российских духовно-</w:t>
      </w:r>
      <w:r w:rsidRPr="00DB5983">
        <w:rPr>
          <w:b w:val="0"/>
          <w:lang w:val="ru-RU"/>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2">
    <w:p w14:paraId="33EFE851" w14:textId="77777777" w:rsidR="005779E6" w:rsidRPr="00430E17" w:rsidRDefault="005779E6" w:rsidP="001C56B5">
      <w:pPr>
        <w:pStyle w:val="af1"/>
        <w:rPr>
          <w:rFonts w:ascii="Times New Roman" w:hAnsi="Times New Roman" w:cs="Times New Roman"/>
          <w:sz w:val="18"/>
          <w:szCs w:val="18"/>
        </w:rPr>
      </w:pPr>
      <w:r w:rsidRPr="00430E17">
        <w:rPr>
          <w:rStyle w:val="af3"/>
          <w:rFonts w:ascii="Times New Roman" w:hAnsi="Times New Roman" w:cs="Times New Roman"/>
          <w:sz w:val="18"/>
          <w:szCs w:val="18"/>
        </w:rPr>
        <w:footnoteRef/>
      </w:r>
      <w:r w:rsidRPr="00430E17">
        <w:rPr>
          <w:rFonts w:ascii="Times New Roman" w:hAnsi="Times New Roman" w:cs="Times New Roman"/>
          <w:sz w:val="18"/>
          <w:szCs w:val="18"/>
        </w:rPr>
        <w:t xml:space="preserve"> Пункт </w:t>
      </w:r>
      <w:r>
        <w:rPr>
          <w:rFonts w:ascii="Times New Roman" w:hAnsi="Times New Roman" w:cs="Times New Roman"/>
          <w:sz w:val="18"/>
          <w:szCs w:val="18"/>
        </w:rPr>
        <w:t>21 статьи 2 Федерального закона от 29 декабря 2012 г. № 273-ФЗ «Об образовании в Российской Федерации» (Собрание законодательств Российской Федерации, 2012, № 53, ст. 7598).</w:t>
      </w:r>
    </w:p>
  </w:footnote>
  <w:footnote w:id="3">
    <w:p w14:paraId="36035C96" w14:textId="77777777" w:rsidR="005779E6" w:rsidRPr="006F353B" w:rsidRDefault="005779E6" w:rsidP="00BB1E02">
      <w:pPr>
        <w:pStyle w:val="af"/>
        <w:shd w:val="clear" w:color="auto" w:fill="auto"/>
        <w:tabs>
          <w:tab w:val="left" w:pos="115"/>
        </w:tabs>
        <w:jc w:val="left"/>
        <w:rPr>
          <w:b w:val="0"/>
          <w:lang w:val="ru-RU"/>
        </w:rPr>
      </w:pPr>
      <w:r w:rsidRPr="00430E17">
        <w:rPr>
          <w:b w:val="0"/>
          <w:vertAlign w:val="superscript"/>
        </w:rPr>
        <w:footnoteRef/>
      </w:r>
      <w:r w:rsidRPr="006F353B">
        <w:rPr>
          <w:b w:val="0"/>
          <w:lang w:val="ru-RU"/>
        </w:rPr>
        <w:tab/>
        <w:t xml:space="preserve">Пункт 3.2.3 ФГОС </w:t>
      </w:r>
      <w:proofErr w:type="gramStart"/>
      <w:r w:rsidRPr="006F353B">
        <w:rPr>
          <w:b w:val="0"/>
          <w:lang w:val="ru-RU"/>
        </w:rPr>
        <w:t>ДО</w:t>
      </w:r>
      <w:proofErr w:type="gramEnd"/>
      <w:r w:rsidRPr="006F353B">
        <w:rPr>
          <w:b w:val="0"/>
          <w:lang w:val="ru-RU"/>
        </w:rPr>
        <w:t>.</w:t>
      </w:r>
    </w:p>
  </w:footnote>
  <w:footnote w:id="4">
    <w:p w14:paraId="69F4D2DE" w14:textId="77777777" w:rsidR="005779E6" w:rsidRPr="00BB1E02" w:rsidRDefault="005779E6" w:rsidP="00BB1E02">
      <w:pPr>
        <w:pStyle w:val="af"/>
        <w:shd w:val="clear" w:color="auto" w:fill="auto"/>
        <w:tabs>
          <w:tab w:val="left" w:pos="115"/>
        </w:tabs>
        <w:jc w:val="left"/>
        <w:rPr>
          <w:b w:val="0"/>
          <w:lang w:val="ru-RU"/>
        </w:rPr>
      </w:pPr>
      <w:r w:rsidRPr="00430E17">
        <w:rPr>
          <w:b w:val="0"/>
          <w:vertAlign w:val="superscript"/>
        </w:rPr>
        <w:footnoteRef/>
      </w:r>
      <w:r w:rsidRPr="00BB1E02">
        <w:rPr>
          <w:b w:val="0"/>
          <w:lang w:val="ru-RU"/>
        </w:rPr>
        <w:tab/>
        <w:t xml:space="preserve">Пункт 4.3 ФГОС </w:t>
      </w:r>
      <w:proofErr w:type="gramStart"/>
      <w:r w:rsidRPr="00BB1E02">
        <w:rPr>
          <w:b w:val="0"/>
          <w:lang w:val="ru-RU"/>
        </w:rPr>
        <w:t>ДО</w:t>
      </w:r>
      <w:proofErr w:type="gramEnd"/>
      <w:r w:rsidRPr="00BB1E02">
        <w:rPr>
          <w:b w:val="0"/>
          <w:lang w:val="ru-RU"/>
        </w:rPr>
        <w:t>.</w:t>
      </w:r>
    </w:p>
  </w:footnote>
  <w:footnote w:id="5">
    <w:p w14:paraId="704A73E0" w14:textId="77777777" w:rsidR="005779E6" w:rsidRPr="00BB1E02" w:rsidRDefault="005779E6" w:rsidP="00BB1E02">
      <w:pPr>
        <w:pStyle w:val="af"/>
        <w:shd w:val="clear" w:color="auto" w:fill="auto"/>
        <w:tabs>
          <w:tab w:val="left" w:pos="115"/>
        </w:tabs>
        <w:jc w:val="left"/>
        <w:rPr>
          <w:b w:val="0"/>
          <w:lang w:val="ru-RU"/>
        </w:rPr>
      </w:pPr>
      <w:r w:rsidRPr="00430E17">
        <w:rPr>
          <w:b w:val="0"/>
          <w:vertAlign w:val="superscript"/>
        </w:rPr>
        <w:footnoteRef/>
      </w:r>
      <w:r w:rsidRPr="00BB1E02">
        <w:rPr>
          <w:b w:val="0"/>
          <w:lang w:val="ru-RU"/>
        </w:rPr>
        <w:tab/>
        <w:t xml:space="preserve">Пункт 4.3 ФГОС </w:t>
      </w:r>
      <w:proofErr w:type="gramStart"/>
      <w:r w:rsidRPr="00BB1E02">
        <w:rPr>
          <w:b w:val="0"/>
          <w:lang w:val="ru-RU"/>
        </w:rPr>
        <w:t>ДО</w:t>
      </w:r>
      <w:proofErr w:type="gramEnd"/>
      <w:r w:rsidRPr="00BB1E02">
        <w:rPr>
          <w:b w:val="0"/>
          <w:lang w:val="ru-RU"/>
        </w:rPr>
        <w:t>.</w:t>
      </w:r>
    </w:p>
  </w:footnote>
  <w:footnote w:id="6">
    <w:p w14:paraId="2980C60C" w14:textId="3ADBBA39" w:rsidR="005779E6" w:rsidRPr="00C01EBB" w:rsidRDefault="005779E6" w:rsidP="00C01EBB">
      <w:pPr>
        <w:adjustRightInd w:val="0"/>
        <w:ind w:right="-1"/>
        <w:rPr>
          <w:b/>
          <w:bCs/>
          <w:kern w:val="1"/>
          <w:sz w:val="20"/>
          <w:szCs w:val="20"/>
        </w:rPr>
      </w:pPr>
      <w:r>
        <w:rPr>
          <w:rStyle w:val="af3"/>
        </w:rPr>
        <w:footnoteRef/>
      </w:r>
      <w:r>
        <w:t xml:space="preserve"> </w:t>
      </w:r>
      <w:proofErr w:type="gramStart"/>
      <w:r w:rsidRPr="00246F35">
        <w:rPr>
          <w:sz w:val="20"/>
          <w:szCs w:val="20"/>
        </w:rPr>
        <w:t xml:space="preserve">Рекомендации по формированию инфраструктуры дошкольных образовательных организаций и комплектации учебно-методических материалов в целях реализации образовательных программ дошкольного образования </w:t>
      </w:r>
      <w:r w:rsidRPr="00C01EBB">
        <w:rPr>
          <w:sz w:val="18"/>
          <w:szCs w:val="18"/>
        </w:rPr>
        <w:t xml:space="preserve">(разработаны во исполнение пункта 3 перечня поручений Президента Российской Федерации от 16 марта 2022 г. № Пр-487 по итогам заседания Совета при Президенте Российской </w:t>
      </w:r>
      <w:r w:rsidRPr="00C01EBB">
        <w:rPr>
          <w:spacing w:val="-1"/>
          <w:kern w:val="1"/>
          <w:sz w:val="18"/>
          <w:szCs w:val="18"/>
        </w:rPr>
        <w:t xml:space="preserve">Федерации по реализации государственной политики в сфере защиты семьи и </w:t>
      </w:r>
      <w:r w:rsidRPr="00C01EBB">
        <w:rPr>
          <w:kern w:val="1"/>
          <w:sz w:val="18"/>
          <w:szCs w:val="18"/>
        </w:rPr>
        <w:t>детей 17 декабря 2021 года)</w:t>
      </w:r>
      <w:r>
        <w:rPr>
          <w:kern w:val="1"/>
          <w:sz w:val="18"/>
          <w:szCs w:val="18"/>
        </w:rPr>
        <w:t xml:space="preserve"> – </w:t>
      </w:r>
      <w:r>
        <w:rPr>
          <w:kern w:val="1"/>
          <w:sz w:val="18"/>
          <w:szCs w:val="18"/>
          <w:lang w:val="en-US"/>
        </w:rPr>
        <w:t>URL</w:t>
      </w:r>
      <w:r w:rsidRPr="00C01EBB">
        <w:rPr>
          <w:kern w:val="1"/>
          <w:sz w:val="18"/>
          <w:szCs w:val="18"/>
        </w:rPr>
        <w:t>:</w:t>
      </w:r>
      <w:r>
        <w:rPr>
          <w:kern w:val="1"/>
          <w:sz w:val="18"/>
          <w:szCs w:val="18"/>
        </w:rPr>
        <w:t xml:space="preserve"> </w:t>
      </w:r>
      <w:hyperlink r:id="rId1" w:history="1">
        <w:r w:rsidRPr="00EB6BCD">
          <w:rPr>
            <w:rStyle w:val="af4"/>
            <w:kern w:val="1"/>
            <w:sz w:val="18"/>
            <w:szCs w:val="18"/>
          </w:rPr>
          <w:t>https://docs.edu</w:t>
        </w:r>
        <w:proofErr w:type="gramEnd"/>
        <w:r w:rsidRPr="00EB6BCD">
          <w:rPr>
            <w:rStyle w:val="af4"/>
            <w:kern w:val="1"/>
            <w:sz w:val="18"/>
            <w:szCs w:val="18"/>
          </w:rPr>
          <w:t>.gov.ru/document/f4f7837770384bfa1faa1827ec8d72d4/download/5558/</w:t>
        </w:r>
      </w:hyperlink>
      <w:r>
        <w:rPr>
          <w:kern w:val="1"/>
          <w:sz w:val="18"/>
          <w:szCs w:val="18"/>
        </w:rPr>
        <w:t xml:space="preserve"> (дата обращения 25.04.2023)</w:t>
      </w:r>
    </w:p>
    <w:p w14:paraId="249E140D" w14:textId="7FA418E6" w:rsidR="005779E6" w:rsidRDefault="005779E6">
      <w:pPr>
        <w:pStyle w:val="af1"/>
      </w:pPr>
    </w:p>
  </w:footnote>
  <w:footnote w:id="7">
    <w:p w14:paraId="797145A4" w14:textId="7D880E13" w:rsidR="005779E6" w:rsidRPr="00511BC7" w:rsidRDefault="005779E6" w:rsidP="00511BC7">
      <w:pPr>
        <w:pStyle w:val="af1"/>
        <w:ind w:left="40"/>
        <w:rPr>
          <w:rFonts w:ascii="Times New Roman" w:hAnsi="Times New Roman" w:cs="Times New Roman"/>
          <w:sz w:val="18"/>
          <w:szCs w:val="18"/>
        </w:rPr>
      </w:pPr>
      <w:r w:rsidRPr="00511BC7">
        <w:rPr>
          <w:rStyle w:val="af3"/>
          <w:rFonts w:ascii="Times New Roman" w:hAnsi="Times New Roman" w:cs="Times New Roman"/>
          <w:sz w:val="18"/>
          <w:szCs w:val="18"/>
        </w:rPr>
        <w:footnoteRef/>
      </w:r>
      <w:r>
        <w:rPr>
          <w:rFonts w:ascii="Times New Roman" w:hAnsi="Times New Roman" w:cs="Times New Roman"/>
          <w:sz w:val="18"/>
          <w:szCs w:val="18"/>
        </w:rPr>
        <w:t xml:space="preserve"> </w:t>
      </w:r>
      <w:r w:rsidRPr="00511BC7">
        <w:rPr>
          <w:rFonts w:ascii="Times New Roman" w:hAnsi="Times New Roman" w:cs="Times New Roman"/>
          <w:sz w:val="18"/>
          <w:szCs w:val="18"/>
        </w:rPr>
        <w:t>Пункт 2 статьи 2 Федерального закона от 29 декабря 2012 г. № 273-ФЗ «Об образовании в Российской Федерации» (Собрание законодательства Российской Федерации, 2012, № 53, ст. 7598; 2020, № 31, ст. 5063)</w:t>
      </w:r>
    </w:p>
  </w:footnote>
  <w:footnote w:id="8">
    <w:p w14:paraId="09899D71" w14:textId="77777777" w:rsidR="005779E6" w:rsidRPr="00511BC7" w:rsidRDefault="005779E6" w:rsidP="00511BC7">
      <w:pPr>
        <w:pStyle w:val="af1"/>
        <w:ind w:left="40"/>
        <w:jc w:val="both"/>
        <w:rPr>
          <w:rFonts w:ascii="Times New Roman" w:hAnsi="Times New Roman" w:cs="Times New Roman"/>
          <w:sz w:val="18"/>
          <w:szCs w:val="18"/>
        </w:rPr>
      </w:pPr>
      <w:r w:rsidRPr="00511BC7">
        <w:rPr>
          <w:rStyle w:val="af3"/>
          <w:rFonts w:ascii="Times New Roman" w:hAnsi="Times New Roman" w:cs="Times New Roman"/>
          <w:sz w:val="18"/>
          <w:szCs w:val="18"/>
        </w:rPr>
        <w:footnoteRef/>
      </w:r>
      <w:r w:rsidRPr="00511BC7">
        <w:rPr>
          <w:rFonts w:ascii="Times New Roman" w:hAnsi="Times New Roman" w:cs="Times New Roman"/>
          <w:sz w:val="18"/>
          <w:szCs w:val="18"/>
        </w:rPr>
        <w:t xml:space="preserve"> Пункт 4 Основ государственной политики по сохранению и укреплению традиционных российских духовно</w:t>
      </w:r>
      <w:r w:rsidRPr="00511BC7">
        <w:rPr>
          <w:rFonts w:ascii="Times New Roman" w:hAnsi="Times New Roman" w:cs="Times New Roman"/>
          <w:sz w:val="18"/>
          <w:szCs w:val="18"/>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9">
    <w:p w14:paraId="7F69AB13" w14:textId="2BFBFF90" w:rsidR="005779E6" w:rsidRPr="00511BC7" w:rsidRDefault="005779E6" w:rsidP="00511BC7">
      <w:pPr>
        <w:pStyle w:val="af"/>
        <w:shd w:val="clear" w:color="auto" w:fill="auto"/>
        <w:tabs>
          <w:tab w:val="left" w:pos="768"/>
        </w:tabs>
        <w:ind w:left="40" w:right="20"/>
        <w:rPr>
          <w:b w:val="0"/>
          <w:bCs w:val="0"/>
          <w:lang w:val="ru-RU"/>
        </w:rPr>
      </w:pPr>
      <w:r w:rsidRPr="00511BC7">
        <w:rPr>
          <w:b w:val="0"/>
          <w:bCs w:val="0"/>
          <w:vertAlign w:val="superscript"/>
        </w:rPr>
        <w:footnoteRef/>
      </w:r>
      <w:r>
        <w:rPr>
          <w:b w:val="0"/>
          <w:bCs w:val="0"/>
          <w:lang w:val="ru-RU"/>
        </w:rPr>
        <w:t xml:space="preserve"> </w:t>
      </w:r>
      <w:r w:rsidRPr="00511BC7">
        <w:rPr>
          <w:b w:val="0"/>
          <w:bCs w:val="0"/>
          <w:lang w:val="ru-RU"/>
        </w:rPr>
        <w:t>Пункт 5 Основ государственной политики по сохранению и укреплению традиционных российских духовно</w:t>
      </w:r>
      <w:r w:rsidRPr="00511BC7">
        <w:rPr>
          <w:b w:val="0"/>
          <w:bCs w:val="0"/>
          <w:lang w:val="ru-RU"/>
        </w:rPr>
        <w:softHyphen/>
        <w:t>нравственных ценностей, утверждённых Указом Президента Российской Федерации от 9 ноября 2022 г. № 809 (Собрание законодательства Российской Федерации, 2022, № 46, ст. 7977).</w:t>
      </w:r>
    </w:p>
  </w:footnote>
  <w:footnote w:id="10">
    <w:p w14:paraId="7757D0AB" w14:textId="77777777" w:rsidR="005779E6" w:rsidRPr="00C01EBB" w:rsidRDefault="005779E6" w:rsidP="00304AB3">
      <w:pPr>
        <w:adjustRightInd w:val="0"/>
        <w:ind w:right="-1"/>
        <w:rPr>
          <w:b/>
          <w:bCs/>
          <w:kern w:val="1"/>
          <w:sz w:val="20"/>
          <w:szCs w:val="20"/>
        </w:rPr>
      </w:pPr>
      <w:r>
        <w:rPr>
          <w:rStyle w:val="af3"/>
        </w:rPr>
        <w:footnoteRef/>
      </w:r>
      <w:r>
        <w:t xml:space="preserve"> </w:t>
      </w:r>
      <w:proofErr w:type="gramStart"/>
      <w:r w:rsidRPr="00246F35">
        <w:rPr>
          <w:sz w:val="20"/>
          <w:szCs w:val="20"/>
        </w:rPr>
        <w:t xml:space="preserve">Рекомендации по формированию инфраструктуры дошкольных образовательных организаций и комплектации учебно-методических материалов в целях реализации образовательных программ дошкольного образования </w:t>
      </w:r>
      <w:r w:rsidRPr="00C01EBB">
        <w:rPr>
          <w:sz w:val="18"/>
          <w:szCs w:val="18"/>
        </w:rPr>
        <w:t xml:space="preserve">(разработаны во исполнение пункта 3 перечня поручений Президента Российской Федерации от 16 марта 2022 г. № Пр-487 по итогам заседания Совета при Президенте Российской </w:t>
      </w:r>
      <w:r w:rsidRPr="00C01EBB">
        <w:rPr>
          <w:spacing w:val="-1"/>
          <w:kern w:val="1"/>
          <w:sz w:val="18"/>
          <w:szCs w:val="18"/>
        </w:rPr>
        <w:t xml:space="preserve">Федерации по реализации государственной политики в сфере защиты семьи и </w:t>
      </w:r>
      <w:r w:rsidRPr="00C01EBB">
        <w:rPr>
          <w:kern w:val="1"/>
          <w:sz w:val="18"/>
          <w:szCs w:val="18"/>
        </w:rPr>
        <w:t>детей 17 декабря 2021 года)</w:t>
      </w:r>
      <w:r>
        <w:rPr>
          <w:kern w:val="1"/>
          <w:sz w:val="18"/>
          <w:szCs w:val="18"/>
        </w:rPr>
        <w:t xml:space="preserve"> – </w:t>
      </w:r>
      <w:r>
        <w:rPr>
          <w:kern w:val="1"/>
          <w:sz w:val="18"/>
          <w:szCs w:val="18"/>
          <w:lang w:val="en-US"/>
        </w:rPr>
        <w:t>URL</w:t>
      </w:r>
      <w:r w:rsidRPr="00C01EBB">
        <w:rPr>
          <w:kern w:val="1"/>
          <w:sz w:val="18"/>
          <w:szCs w:val="18"/>
        </w:rPr>
        <w:t>:</w:t>
      </w:r>
      <w:r>
        <w:rPr>
          <w:kern w:val="1"/>
          <w:sz w:val="18"/>
          <w:szCs w:val="18"/>
        </w:rPr>
        <w:t xml:space="preserve"> </w:t>
      </w:r>
      <w:hyperlink r:id="rId2" w:history="1">
        <w:r w:rsidRPr="00EB6BCD">
          <w:rPr>
            <w:rStyle w:val="af4"/>
            <w:kern w:val="1"/>
            <w:sz w:val="18"/>
            <w:szCs w:val="18"/>
          </w:rPr>
          <w:t>https://docs.edu</w:t>
        </w:r>
        <w:proofErr w:type="gramEnd"/>
        <w:r w:rsidRPr="00EB6BCD">
          <w:rPr>
            <w:rStyle w:val="af4"/>
            <w:kern w:val="1"/>
            <w:sz w:val="18"/>
            <w:szCs w:val="18"/>
          </w:rPr>
          <w:t>.gov.ru/document/f4f7837770384bfa1faa1827ec8d72d4/download/5558/</w:t>
        </w:r>
      </w:hyperlink>
      <w:r>
        <w:rPr>
          <w:kern w:val="1"/>
          <w:sz w:val="18"/>
          <w:szCs w:val="18"/>
        </w:rPr>
        <w:t xml:space="preserve"> (дата обращения 25.04.2023)</w:t>
      </w:r>
    </w:p>
    <w:p w14:paraId="7EED2BD3" w14:textId="77777777" w:rsidR="005779E6" w:rsidRDefault="005779E6" w:rsidP="00304AB3">
      <w:pPr>
        <w:pStyle w:val="af1"/>
      </w:pPr>
    </w:p>
  </w:footnote>
  <w:footnote w:id="11">
    <w:p w14:paraId="14726E05" w14:textId="77777777" w:rsidR="005779E6" w:rsidRPr="00776CEB" w:rsidRDefault="005779E6" w:rsidP="00724E7A">
      <w:pPr>
        <w:pStyle w:val="Snoska"/>
        <w:rPr>
          <w:rStyle w:val="Snoska1"/>
          <w:rFonts w:ascii="Times New Roman" w:hAnsi="Times New Roman"/>
          <w:sz w:val="20"/>
          <w:szCs w:val="20"/>
        </w:rPr>
      </w:pPr>
      <w:r w:rsidRPr="00776CEB">
        <w:rPr>
          <w:rFonts w:ascii="Times New Roman" w:hAnsi="Times New Roman"/>
          <w:sz w:val="20"/>
          <w:szCs w:val="20"/>
          <w:vertAlign w:val="superscript"/>
        </w:rPr>
        <w:footnoteRef/>
      </w:r>
      <w:r w:rsidRPr="00776CEB">
        <w:rPr>
          <w:rStyle w:val="Snoska1"/>
          <w:rFonts w:ascii="Times New Roman" w:hAnsi="Times New Roman"/>
          <w:sz w:val="20"/>
          <w:szCs w:val="20"/>
        </w:rPr>
        <w:t> </w:t>
      </w:r>
      <w:r w:rsidRPr="00776CEB">
        <w:rPr>
          <w:rStyle w:val="Snoska1"/>
          <w:rFonts w:ascii="Times New Roman" w:hAnsi="Times New Roman"/>
          <w:sz w:val="20"/>
          <w:szCs w:val="20"/>
        </w:rPr>
        <w:t>Пункт 2.5 ФГОС дошкольного образования.</w:t>
      </w:r>
    </w:p>
    <w:p w14:paraId="04F36E65" w14:textId="77777777" w:rsidR="005779E6" w:rsidRDefault="005779E6" w:rsidP="00724E7A">
      <w:pPr>
        <w:pStyle w:val="Snoska"/>
      </w:pPr>
    </w:p>
  </w:footnote>
  <w:footnote w:id="12">
    <w:p w14:paraId="408462FA" w14:textId="77777777" w:rsidR="005779E6" w:rsidRPr="00724E7A" w:rsidRDefault="005779E6" w:rsidP="00724E7A">
      <w:pPr>
        <w:pStyle w:val="af1"/>
        <w:rPr>
          <w:rFonts w:ascii="Times New Roman" w:hAnsi="Times New Roman" w:cs="Times New Roman"/>
        </w:rPr>
      </w:pPr>
      <w:r w:rsidRPr="00724E7A">
        <w:rPr>
          <w:rStyle w:val="af3"/>
          <w:rFonts w:ascii="Times New Roman" w:hAnsi="Times New Roman" w:cs="Times New Roman"/>
        </w:rPr>
        <w:footnoteRef/>
      </w:r>
      <w:r w:rsidRPr="00724E7A">
        <w:rPr>
          <w:rFonts w:ascii="Times New Roman" w:hAnsi="Times New Roman" w:cs="Times New Roman"/>
          <w:b/>
        </w:rPr>
        <w:t>ТОП</w:t>
      </w:r>
      <w:r w:rsidRPr="00724E7A">
        <w:rPr>
          <w:rFonts w:ascii="Times New Roman" w:hAnsi="Times New Roman" w:cs="Times New Roman"/>
        </w:rPr>
        <w:t xml:space="preserve"> – тематический образовательный проект; </w:t>
      </w:r>
      <w:r w:rsidRPr="00724E7A">
        <w:rPr>
          <w:rFonts w:ascii="Times New Roman" w:hAnsi="Times New Roman" w:cs="Times New Roman"/>
          <w:b/>
        </w:rPr>
        <w:t>ТН</w:t>
      </w:r>
      <w:r w:rsidRPr="00724E7A">
        <w:rPr>
          <w:rFonts w:ascii="Times New Roman" w:hAnsi="Times New Roman" w:cs="Times New Roman"/>
        </w:rPr>
        <w:t xml:space="preserve"> – тематическая неделя</w:t>
      </w:r>
    </w:p>
  </w:footnote>
  <w:footnote w:id="13">
    <w:p w14:paraId="41CA309F" w14:textId="77777777" w:rsidR="005779E6" w:rsidRPr="00724E7A" w:rsidRDefault="005779E6" w:rsidP="00724E7A">
      <w:pPr>
        <w:pStyle w:val="af1"/>
        <w:rPr>
          <w:rFonts w:ascii="Times New Roman" w:hAnsi="Times New Roman" w:cs="Times New Roman"/>
        </w:rPr>
      </w:pPr>
      <w:r w:rsidRPr="00724E7A">
        <w:rPr>
          <w:rStyle w:val="af3"/>
          <w:rFonts w:ascii="Times New Roman" w:hAnsi="Times New Roman" w:cs="Times New Roman"/>
        </w:rPr>
        <w:footnoteRef/>
      </w:r>
      <w:r w:rsidRPr="00724E7A">
        <w:rPr>
          <w:rFonts w:ascii="Times New Roman" w:hAnsi="Times New Roman" w:cs="Times New Roman"/>
        </w:rPr>
        <w:t xml:space="preserve"> </w:t>
      </w:r>
      <w:r w:rsidRPr="00724E7A">
        <w:rPr>
          <w:rFonts w:ascii="Times New Roman" w:hAnsi="Times New Roman" w:cs="Times New Roman"/>
          <w:b/>
        </w:rPr>
        <w:t>ТОП</w:t>
      </w:r>
      <w:r w:rsidRPr="00724E7A">
        <w:rPr>
          <w:rFonts w:ascii="Times New Roman" w:hAnsi="Times New Roman" w:cs="Times New Roman"/>
        </w:rPr>
        <w:t xml:space="preserve"> – тематический образовательный проект; </w:t>
      </w:r>
      <w:r w:rsidRPr="00724E7A">
        <w:rPr>
          <w:rFonts w:ascii="Times New Roman" w:hAnsi="Times New Roman" w:cs="Times New Roman"/>
          <w:b/>
        </w:rPr>
        <w:t>ТН</w:t>
      </w:r>
      <w:r w:rsidRPr="00724E7A">
        <w:rPr>
          <w:rFonts w:ascii="Times New Roman" w:hAnsi="Times New Roman" w:cs="Times New Roman"/>
        </w:rPr>
        <w:t xml:space="preserve"> – тематическая неделя</w:t>
      </w:r>
    </w:p>
  </w:footnote>
  <w:footnote w:id="14">
    <w:p w14:paraId="1A459009" w14:textId="77777777" w:rsidR="005779E6" w:rsidRPr="00451D15" w:rsidRDefault="005779E6" w:rsidP="00354710">
      <w:pPr>
        <w:pStyle w:val="af1"/>
        <w:rPr>
          <w:rFonts w:ascii="Times New Roman" w:hAnsi="Times New Roman" w:cs="Times New Roman"/>
        </w:rPr>
      </w:pPr>
      <w:r w:rsidRPr="00451D15">
        <w:rPr>
          <w:rStyle w:val="af3"/>
        </w:rPr>
        <w:footnoteRef/>
      </w:r>
      <w:r w:rsidRPr="00451D15">
        <w:rPr>
          <w:rFonts w:ascii="Times New Roman" w:hAnsi="Times New Roman" w:cs="Times New Roman"/>
        </w:rPr>
        <w:t xml:space="preserve"> Материалы для описания образовательных событий, представленных в таблице 2, подготовлены при активном участии педагогов Республики Башкортостан, Санкт-Петербурга, Екатеринбурга, Москвы и Московской области, Республики Татарстан, других регионов нашей страны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D637F5" w14:textId="77777777" w:rsidR="005779E6" w:rsidRDefault="005779E6">
    <w:pPr>
      <w:pStyle w:val="a7"/>
      <w:jc w:val="center"/>
    </w:pPr>
  </w:p>
  <w:sdt>
    <w:sdtPr>
      <w:id w:val="-1679028022"/>
      <w:docPartObj>
        <w:docPartGallery w:val="Page Numbers (Top of Page)"/>
        <w:docPartUnique/>
      </w:docPartObj>
    </w:sdtPr>
    <w:sdtEndPr>
      <w:rPr>
        <w:sz w:val="20"/>
        <w:szCs w:val="20"/>
      </w:rPr>
    </w:sdtEndPr>
    <w:sdtContent>
      <w:p w14:paraId="1BA4AD28" w14:textId="61E3978E" w:rsidR="005779E6" w:rsidRPr="00B11B56" w:rsidRDefault="005779E6">
        <w:pPr>
          <w:pStyle w:val="a7"/>
          <w:jc w:val="center"/>
          <w:rPr>
            <w:sz w:val="20"/>
            <w:szCs w:val="20"/>
          </w:rPr>
        </w:pPr>
        <w:r w:rsidRPr="00B11B56">
          <w:rPr>
            <w:sz w:val="20"/>
            <w:szCs w:val="20"/>
          </w:rPr>
          <w:fldChar w:fldCharType="begin"/>
        </w:r>
        <w:r w:rsidRPr="00B11B56">
          <w:rPr>
            <w:sz w:val="20"/>
            <w:szCs w:val="20"/>
          </w:rPr>
          <w:instrText>PAGE   \* MERGEFORMAT</w:instrText>
        </w:r>
        <w:r w:rsidRPr="00B11B56">
          <w:rPr>
            <w:sz w:val="20"/>
            <w:szCs w:val="20"/>
          </w:rPr>
          <w:fldChar w:fldCharType="separate"/>
        </w:r>
        <w:r w:rsidR="004B51CD">
          <w:rPr>
            <w:noProof/>
            <w:sz w:val="20"/>
            <w:szCs w:val="20"/>
          </w:rPr>
          <w:t>6</w:t>
        </w:r>
        <w:r w:rsidRPr="00B11B56">
          <w:rPr>
            <w:sz w:val="20"/>
            <w:szCs w:val="20"/>
          </w:rPr>
          <w:fldChar w:fldCharType="end"/>
        </w:r>
      </w:p>
    </w:sdtContent>
  </w:sdt>
  <w:p w14:paraId="5496D4BD" w14:textId="77777777" w:rsidR="005779E6" w:rsidRDefault="005779E6">
    <w:pPr>
      <w:pStyle w:val="a3"/>
      <w:spacing w:line="14" w:lineRule="auto"/>
      <w:ind w:left="0" w:firstLine="0"/>
      <w:jc w:val="left"/>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67100"/>
    <w:multiLevelType w:val="hybridMultilevel"/>
    <w:tmpl w:val="AB02EEFA"/>
    <w:lvl w:ilvl="0" w:tplc="D14CD124">
      <w:start w:val="1"/>
      <w:numFmt w:val="bullet"/>
      <w:lvlText w:val="•"/>
      <w:lvlJc w:val="left"/>
      <w:pPr>
        <w:ind w:left="3415" w:hanging="360"/>
      </w:pPr>
      <w:rPr>
        <w:rFonts w:ascii="Times New Roman" w:hAnsi="Times New Roman" w:cs="Times New Roman" w:hint="default"/>
      </w:rPr>
    </w:lvl>
    <w:lvl w:ilvl="1" w:tplc="04190003" w:tentative="1">
      <w:start w:val="1"/>
      <w:numFmt w:val="bullet"/>
      <w:lvlText w:val="o"/>
      <w:lvlJc w:val="left"/>
      <w:pPr>
        <w:ind w:left="4135" w:hanging="360"/>
      </w:pPr>
      <w:rPr>
        <w:rFonts w:ascii="Courier New" w:hAnsi="Courier New" w:cs="Courier New" w:hint="default"/>
      </w:rPr>
    </w:lvl>
    <w:lvl w:ilvl="2" w:tplc="04190005" w:tentative="1">
      <w:start w:val="1"/>
      <w:numFmt w:val="bullet"/>
      <w:lvlText w:val=""/>
      <w:lvlJc w:val="left"/>
      <w:pPr>
        <w:ind w:left="4855" w:hanging="360"/>
      </w:pPr>
      <w:rPr>
        <w:rFonts w:ascii="Wingdings" w:hAnsi="Wingdings" w:hint="default"/>
      </w:rPr>
    </w:lvl>
    <w:lvl w:ilvl="3" w:tplc="04190001" w:tentative="1">
      <w:start w:val="1"/>
      <w:numFmt w:val="bullet"/>
      <w:lvlText w:val=""/>
      <w:lvlJc w:val="left"/>
      <w:pPr>
        <w:ind w:left="5575" w:hanging="360"/>
      </w:pPr>
      <w:rPr>
        <w:rFonts w:ascii="Symbol" w:hAnsi="Symbol" w:hint="default"/>
      </w:rPr>
    </w:lvl>
    <w:lvl w:ilvl="4" w:tplc="04190003" w:tentative="1">
      <w:start w:val="1"/>
      <w:numFmt w:val="bullet"/>
      <w:lvlText w:val="o"/>
      <w:lvlJc w:val="left"/>
      <w:pPr>
        <w:ind w:left="6295" w:hanging="360"/>
      </w:pPr>
      <w:rPr>
        <w:rFonts w:ascii="Courier New" w:hAnsi="Courier New" w:cs="Courier New" w:hint="default"/>
      </w:rPr>
    </w:lvl>
    <w:lvl w:ilvl="5" w:tplc="04190005" w:tentative="1">
      <w:start w:val="1"/>
      <w:numFmt w:val="bullet"/>
      <w:lvlText w:val=""/>
      <w:lvlJc w:val="left"/>
      <w:pPr>
        <w:ind w:left="7015" w:hanging="360"/>
      </w:pPr>
      <w:rPr>
        <w:rFonts w:ascii="Wingdings" w:hAnsi="Wingdings" w:hint="default"/>
      </w:rPr>
    </w:lvl>
    <w:lvl w:ilvl="6" w:tplc="04190001" w:tentative="1">
      <w:start w:val="1"/>
      <w:numFmt w:val="bullet"/>
      <w:lvlText w:val=""/>
      <w:lvlJc w:val="left"/>
      <w:pPr>
        <w:ind w:left="7735" w:hanging="360"/>
      </w:pPr>
      <w:rPr>
        <w:rFonts w:ascii="Symbol" w:hAnsi="Symbol" w:hint="default"/>
      </w:rPr>
    </w:lvl>
    <w:lvl w:ilvl="7" w:tplc="04190003" w:tentative="1">
      <w:start w:val="1"/>
      <w:numFmt w:val="bullet"/>
      <w:lvlText w:val="o"/>
      <w:lvlJc w:val="left"/>
      <w:pPr>
        <w:ind w:left="8455" w:hanging="360"/>
      </w:pPr>
      <w:rPr>
        <w:rFonts w:ascii="Courier New" w:hAnsi="Courier New" w:cs="Courier New" w:hint="default"/>
      </w:rPr>
    </w:lvl>
    <w:lvl w:ilvl="8" w:tplc="04190005" w:tentative="1">
      <w:start w:val="1"/>
      <w:numFmt w:val="bullet"/>
      <w:lvlText w:val=""/>
      <w:lvlJc w:val="left"/>
      <w:pPr>
        <w:ind w:left="9175" w:hanging="360"/>
      </w:pPr>
      <w:rPr>
        <w:rFonts w:ascii="Wingdings" w:hAnsi="Wingdings" w:hint="default"/>
      </w:rPr>
    </w:lvl>
  </w:abstractNum>
  <w:abstractNum w:abstractNumId="1">
    <w:nsid w:val="009348D2"/>
    <w:multiLevelType w:val="multilevel"/>
    <w:tmpl w:val="A3101DA4"/>
    <w:lvl w:ilvl="0">
      <w:start w:val="22"/>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rPr>
    </w:lvl>
    <w:lvl w:ilvl="1">
      <w:start w:val="22"/>
      <w:numFmt w:val="decimal"/>
      <w:lvlText w:val="2.5.%2."/>
      <w:lvlJc w:val="left"/>
      <w:pPr>
        <w:ind w:left="0" w:firstLine="0"/>
      </w:pPr>
      <w:rPr>
        <w:rFonts w:hint="default"/>
        <w:b w:val="0"/>
        <w:bCs w:val="0"/>
        <w:i w:val="0"/>
        <w:iCs w:val="0"/>
        <w:caps w:val="0"/>
        <w:smallCaps w:val="0"/>
        <w:strike w:val="0"/>
        <w:dstrike w:val="0"/>
        <w:vanish w:val="0"/>
        <w:color w:val="000000"/>
        <w:spacing w:val="0"/>
        <w:w w:val="100"/>
        <w:position w:val="0"/>
        <w:sz w:val="24"/>
        <w:szCs w:val="28"/>
        <w:u w:val="none"/>
        <w:vertAlign w:val="baseline"/>
        <w:lang w:val="ru-RU"/>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rPr>
    </w:lvl>
    <w:lvl w:ilvl="3">
      <w:start w:val="1"/>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lang w:val="ru-RU"/>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
    <w:nsid w:val="01C81049"/>
    <w:multiLevelType w:val="hybridMultilevel"/>
    <w:tmpl w:val="FF2E3E02"/>
    <w:lvl w:ilvl="0" w:tplc="D14CD124">
      <w:start w:val="1"/>
      <w:numFmt w:val="bullet"/>
      <w:lvlText w:val="•"/>
      <w:lvlJc w:val="left"/>
      <w:pPr>
        <w:ind w:left="1713" w:hanging="360"/>
      </w:pPr>
      <w:rPr>
        <w:rFonts w:ascii="Times New Roman" w:hAnsi="Times New Roman" w:cs="Times New Roman"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3">
    <w:nsid w:val="026E675B"/>
    <w:multiLevelType w:val="hybridMultilevel"/>
    <w:tmpl w:val="1BEC8DE2"/>
    <w:lvl w:ilvl="0" w:tplc="E1701E92">
      <w:start w:val="1"/>
      <w:numFmt w:val="decimal"/>
      <w:lvlText w:val="%1."/>
      <w:lvlJc w:val="left"/>
      <w:pPr>
        <w:ind w:left="567" w:hanging="360"/>
      </w:pPr>
      <w:rPr>
        <w:rFonts w:hint="default"/>
      </w:rPr>
    </w:lvl>
    <w:lvl w:ilvl="1" w:tplc="04190019" w:tentative="1">
      <w:start w:val="1"/>
      <w:numFmt w:val="lowerLetter"/>
      <w:lvlText w:val="%2."/>
      <w:lvlJc w:val="left"/>
      <w:pPr>
        <w:ind w:left="1287" w:hanging="360"/>
      </w:pPr>
    </w:lvl>
    <w:lvl w:ilvl="2" w:tplc="0419001B" w:tentative="1">
      <w:start w:val="1"/>
      <w:numFmt w:val="lowerRoman"/>
      <w:lvlText w:val="%3."/>
      <w:lvlJc w:val="right"/>
      <w:pPr>
        <w:ind w:left="2007" w:hanging="180"/>
      </w:pPr>
    </w:lvl>
    <w:lvl w:ilvl="3" w:tplc="0419000F" w:tentative="1">
      <w:start w:val="1"/>
      <w:numFmt w:val="decimal"/>
      <w:lvlText w:val="%4."/>
      <w:lvlJc w:val="left"/>
      <w:pPr>
        <w:ind w:left="2727" w:hanging="360"/>
      </w:pPr>
    </w:lvl>
    <w:lvl w:ilvl="4" w:tplc="04190019" w:tentative="1">
      <w:start w:val="1"/>
      <w:numFmt w:val="lowerLetter"/>
      <w:lvlText w:val="%5."/>
      <w:lvlJc w:val="left"/>
      <w:pPr>
        <w:ind w:left="3447" w:hanging="360"/>
      </w:pPr>
    </w:lvl>
    <w:lvl w:ilvl="5" w:tplc="0419001B" w:tentative="1">
      <w:start w:val="1"/>
      <w:numFmt w:val="lowerRoman"/>
      <w:lvlText w:val="%6."/>
      <w:lvlJc w:val="right"/>
      <w:pPr>
        <w:ind w:left="4167" w:hanging="180"/>
      </w:pPr>
    </w:lvl>
    <w:lvl w:ilvl="6" w:tplc="0419000F" w:tentative="1">
      <w:start w:val="1"/>
      <w:numFmt w:val="decimal"/>
      <w:lvlText w:val="%7."/>
      <w:lvlJc w:val="left"/>
      <w:pPr>
        <w:ind w:left="4887" w:hanging="360"/>
      </w:pPr>
    </w:lvl>
    <w:lvl w:ilvl="7" w:tplc="04190019" w:tentative="1">
      <w:start w:val="1"/>
      <w:numFmt w:val="lowerLetter"/>
      <w:lvlText w:val="%8."/>
      <w:lvlJc w:val="left"/>
      <w:pPr>
        <w:ind w:left="5607" w:hanging="360"/>
      </w:pPr>
    </w:lvl>
    <w:lvl w:ilvl="8" w:tplc="0419001B" w:tentative="1">
      <w:start w:val="1"/>
      <w:numFmt w:val="lowerRoman"/>
      <w:lvlText w:val="%9."/>
      <w:lvlJc w:val="right"/>
      <w:pPr>
        <w:ind w:left="6327" w:hanging="180"/>
      </w:pPr>
    </w:lvl>
  </w:abstractNum>
  <w:abstractNum w:abstractNumId="4">
    <w:nsid w:val="027A26AA"/>
    <w:multiLevelType w:val="hybridMultilevel"/>
    <w:tmpl w:val="0DE4345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2CC7239"/>
    <w:multiLevelType w:val="multilevel"/>
    <w:tmpl w:val="9CC260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03377737"/>
    <w:multiLevelType w:val="hybridMultilevel"/>
    <w:tmpl w:val="A3604B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3C376CC"/>
    <w:multiLevelType w:val="multilevel"/>
    <w:tmpl w:val="920096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043524BF"/>
    <w:multiLevelType w:val="hybridMultilevel"/>
    <w:tmpl w:val="F894EE2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04F550F8"/>
    <w:multiLevelType w:val="multilevel"/>
    <w:tmpl w:val="1284A1EE"/>
    <w:lvl w:ilvl="0">
      <w:start w:val="5"/>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0523415F"/>
    <w:multiLevelType w:val="multilevel"/>
    <w:tmpl w:val="2BDA9F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55A77DA"/>
    <w:multiLevelType w:val="multilevel"/>
    <w:tmpl w:val="48F40D02"/>
    <w:lvl w:ilvl="0">
      <w:start w:val="2"/>
      <w:numFmt w:val="decimal"/>
      <w:lvlText w:val="%1"/>
      <w:lvlJc w:val="left"/>
      <w:pPr>
        <w:ind w:left="633" w:hanging="421"/>
      </w:pPr>
      <w:rPr>
        <w:rFonts w:hint="default"/>
        <w:lang w:val="ru-RU" w:eastAsia="en-US" w:bidi="ar-SA"/>
      </w:rPr>
    </w:lvl>
    <w:lvl w:ilvl="1">
      <w:start w:val="1"/>
      <w:numFmt w:val="decimal"/>
      <w:lvlText w:val="%1.%2."/>
      <w:lvlJc w:val="left"/>
      <w:pPr>
        <w:ind w:left="633" w:hanging="421"/>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813" w:hanging="601"/>
      </w:pPr>
      <w:rPr>
        <w:rFonts w:ascii="Times New Roman" w:eastAsia="Times New Roman" w:hAnsi="Times New Roman" w:cs="Times New Roman" w:hint="default"/>
        <w:b/>
        <w:bCs/>
        <w:w w:val="100"/>
        <w:sz w:val="24"/>
        <w:szCs w:val="24"/>
        <w:lang w:val="ru-RU" w:eastAsia="en-US" w:bidi="ar-SA"/>
      </w:rPr>
    </w:lvl>
    <w:lvl w:ilvl="3">
      <w:start w:val="1"/>
      <w:numFmt w:val="decimal"/>
      <w:lvlText w:val="%1.%2.%3.%4."/>
      <w:lvlJc w:val="left"/>
      <w:pPr>
        <w:ind w:left="1632" w:hanging="781"/>
      </w:pPr>
      <w:rPr>
        <w:rFonts w:ascii="Times New Roman" w:eastAsia="Times New Roman" w:hAnsi="Times New Roman" w:cs="Times New Roman" w:hint="default"/>
        <w:b/>
        <w:bCs/>
        <w:w w:val="100"/>
        <w:sz w:val="24"/>
        <w:szCs w:val="24"/>
        <w:lang w:val="ru-RU" w:eastAsia="en-US" w:bidi="ar-SA"/>
      </w:rPr>
    </w:lvl>
    <w:lvl w:ilvl="4">
      <w:start w:val="1"/>
      <w:numFmt w:val="decimal"/>
      <w:lvlText w:val="%5."/>
      <w:lvlJc w:val="left"/>
      <w:pPr>
        <w:ind w:left="921" w:hanging="181"/>
      </w:pPr>
      <w:rPr>
        <w:rFonts w:ascii="Times New Roman" w:eastAsia="Times New Roman" w:hAnsi="Times New Roman" w:cs="Times New Roman" w:hint="default"/>
        <w:spacing w:val="-1"/>
        <w:w w:val="100"/>
        <w:sz w:val="22"/>
        <w:szCs w:val="22"/>
        <w:lang w:val="ru-RU" w:eastAsia="en-US" w:bidi="ar-SA"/>
      </w:rPr>
    </w:lvl>
    <w:lvl w:ilvl="5">
      <w:numFmt w:val="bullet"/>
      <w:lvlText w:val="•"/>
      <w:lvlJc w:val="left"/>
      <w:pPr>
        <w:ind w:left="3761" w:hanging="181"/>
      </w:pPr>
      <w:rPr>
        <w:rFonts w:hint="default"/>
        <w:lang w:val="ru-RU" w:eastAsia="en-US" w:bidi="ar-SA"/>
      </w:rPr>
    </w:lvl>
    <w:lvl w:ilvl="6">
      <w:numFmt w:val="bullet"/>
      <w:lvlText w:val="•"/>
      <w:lvlJc w:val="left"/>
      <w:pPr>
        <w:ind w:left="5142" w:hanging="181"/>
      </w:pPr>
      <w:rPr>
        <w:rFonts w:hint="default"/>
        <w:lang w:val="ru-RU" w:eastAsia="en-US" w:bidi="ar-SA"/>
      </w:rPr>
    </w:lvl>
    <w:lvl w:ilvl="7">
      <w:numFmt w:val="bullet"/>
      <w:lvlText w:val="•"/>
      <w:lvlJc w:val="left"/>
      <w:pPr>
        <w:ind w:left="6523" w:hanging="181"/>
      </w:pPr>
      <w:rPr>
        <w:rFonts w:hint="default"/>
        <w:lang w:val="ru-RU" w:eastAsia="en-US" w:bidi="ar-SA"/>
      </w:rPr>
    </w:lvl>
    <w:lvl w:ilvl="8">
      <w:numFmt w:val="bullet"/>
      <w:lvlText w:val="•"/>
      <w:lvlJc w:val="left"/>
      <w:pPr>
        <w:ind w:left="7904" w:hanging="181"/>
      </w:pPr>
      <w:rPr>
        <w:rFonts w:hint="default"/>
        <w:lang w:val="ru-RU" w:eastAsia="en-US" w:bidi="ar-SA"/>
      </w:rPr>
    </w:lvl>
  </w:abstractNum>
  <w:abstractNum w:abstractNumId="12">
    <w:nsid w:val="05AC41EF"/>
    <w:multiLevelType w:val="hybridMultilevel"/>
    <w:tmpl w:val="B6C8B87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05C4658F"/>
    <w:multiLevelType w:val="hybridMultilevel"/>
    <w:tmpl w:val="CE449B24"/>
    <w:lvl w:ilvl="0" w:tplc="8F567028">
      <w:start w:val="1"/>
      <w:numFmt w:val="bullet"/>
      <w:lvlText w:val="‒"/>
      <w:lvlJc w:val="left"/>
      <w:pPr>
        <w:ind w:left="1640" w:hanging="360"/>
      </w:pPr>
      <w:rPr>
        <w:rFonts w:ascii="Times New Roman" w:hAnsi="Times New Roman" w:cs="Times New Roman"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14">
    <w:nsid w:val="06423970"/>
    <w:multiLevelType w:val="hybridMultilevel"/>
    <w:tmpl w:val="9CB08266"/>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nsid w:val="0675673C"/>
    <w:multiLevelType w:val="multilevel"/>
    <w:tmpl w:val="857C73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068C5A3F"/>
    <w:multiLevelType w:val="multilevel"/>
    <w:tmpl w:val="D8F25D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06AF2953"/>
    <w:multiLevelType w:val="hybridMultilevel"/>
    <w:tmpl w:val="0428BBA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nsid w:val="06DF3ADA"/>
    <w:multiLevelType w:val="multilevel"/>
    <w:tmpl w:val="EBC6AA7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071134C1"/>
    <w:multiLevelType w:val="multilevel"/>
    <w:tmpl w:val="F9B67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08C05D4E"/>
    <w:multiLevelType w:val="multilevel"/>
    <w:tmpl w:val="63B46C82"/>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0A9228F1"/>
    <w:multiLevelType w:val="multilevel"/>
    <w:tmpl w:val="D6BCA9BC"/>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0A9F34CA"/>
    <w:multiLevelType w:val="multilevel"/>
    <w:tmpl w:val="D01A09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0BCB24AC"/>
    <w:multiLevelType w:val="multilevel"/>
    <w:tmpl w:val="4B0803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nsid w:val="0BDC272E"/>
    <w:multiLevelType w:val="hybridMultilevel"/>
    <w:tmpl w:val="E9EE0842"/>
    <w:lvl w:ilvl="0" w:tplc="FFFFFFFF">
      <w:start w:val="1"/>
      <w:numFmt w:val="bullet"/>
      <w:lvlText w:val=""/>
      <w:lvlJc w:val="left"/>
      <w:pPr>
        <w:ind w:left="720" w:hanging="360"/>
      </w:pPr>
      <w:rPr>
        <w:rFonts w:ascii="Symbol" w:hAnsi="Symbol" w:hint="default"/>
      </w:rPr>
    </w:lvl>
    <w:lvl w:ilvl="1" w:tplc="85CC4658">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nsid w:val="0DF113E7"/>
    <w:multiLevelType w:val="hybridMultilevel"/>
    <w:tmpl w:val="6C208CA8"/>
    <w:lvl w:ilvl="0" w:tplc="8F567028">
      <w:start w:val="1"/>
      <w:numFmt w:val="bullet"/>
      <w:lvlText w:val="‒"/>
      <w:lvlJc w:val="left"/>
      <w:pPr>
        <w:ind w:left="720" w:hanging="360"/>
      </w:pPr>
      <w:rPr>
        <w:rFonts w:ascii="Times New Roman" w:hAnsi="Times New Roman" w:cs="Times New Roman" w:hint="default"/>
      </w:rPr>
    </w:lvl>
    <w:lvl w:ilvl="1" w:tplc="8F567028">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0E4229F9"/>
    <w:multiLevelType w:val="hybridMultilevel"/>
    <w:tmpl w:val="09F8C1B6"/>
    <w:lvl w:ilvl="0" w:tplc="D506ECC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0E626CC6"/>
    <w:multiLevelType w:val="multilevel"/>
    <w:tmpl w:val="12FE0F9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nsid w:val="0E660C11"/>
    <w:multiLevelType w:val="hybridMultilevel"/>
    <w:tmpl w:val="5666051C"/>
    <w:lvl w:ilvl="0" w:tplc="85CC4658">
      <w:start w:val="1"/>
      <w:numFmt w:val="bullet"/>
      <w:lvlText w:val="‒"/>
      <w:lvlJc w:val="left"/>
      <w:pPr>
        <w:ind w:left="2148" w:hanging="360"/>
      </w:pPr>
      <w:rPr>
        <w:rFonts w:ascii="Times New Roman" w:hAnsi="Times New Roman" w:cs="Times New Roman" w:hint="default"/>
      </w:rPr>
    </w:lvl>
    <w:lvl w:ilvl="1" w:tplc="04190003" w:tentative="1">
      <w:start w:val="1"/>
      <w:numFmt w:val="bullet"/>
      <w:lvlText w:val="o"/>
      <w:lvlJc w:val="left"/>
      <w:pPr>
        <w:ind w:left="2868" w:hanging="360"/>
      </w:pPr>
      <w:rPr>
        <w:rFonts w:ascii="Courier New" w:hAnsi="Courier New" w:cs="Courier New" w:hint="default"/>
      </w:rPr>
    </w:lvl>
    <w:lvl w:ilvl="2" w:tplc="04190005" w:tentative="1">
      <w:start w:val="1"/>
      <w:numFmt w:val="bullet"/>
      <w:lvlText w:val=""/>
      <w:lvlJc w:val="left"/>
      <w:pPr>
        <w:ind w:left="3588" w:hanging="360"/>
      </w:pPr>
      <w:rPr>
        <w:rFonts w:ascii="Wingdings" w:hAnsi="Wingdings" w:hint="default"/>
      </w:rPr>
    </w:lvl>
    <w:lvl w:ilvl="3" w:tplc="04190001" w:tentative="1">
      <w:start w:val="1"/>
      <w:numFmt w:val="bullet"/>
      <w:lvlText w:val=""/>
      <w:lvlJc w:val="left"/>
      <w:pPr>
        <w:ind w:left="4308" w:hanging="360"/>
      </w:pPr>
      <w:rPr>
        <w:rFonts w:ascii="Symbol" w:hAnsi="Symbol" w:hint="default"/>
      </w:rPr>
    </w:lvl>
    <w:lvl w:ilvl="4" w:tplc="04190003" w:tentative="1">
      <w:start w:val="1"/>
      <w:numFmt w:val="bullet"/>
      <w:lvlText w:val="o"/>
      <w:lvlJc w:val="left"/>
      <w:pPr>
        <w:ind w:left="5028" w:hanging="360"/>
      </w:pPr>
      <w:rPr>
        <w:rFonts w:ascii="Courier New" w:hAnsi="Courier New" w:cs="Courier New" w:hint="default"/>
      </w:rPr>
    </w:lvl>
    <w:lvl w:ilvl="5" w:tplc="04190005" w:tentative="1">
      <w:start w:val="1"/>
      <w:numFmt w:val="bullet"/>
      <w:lvlText w:val=""/>
      <w:lvlJc w:val="left"/>
      <w:pPr>
        <w:ind w:left="5748" w:hanging="360"/>
      </w:pPr>
      <w:rPr>
        <w:rFonts w:ascii="Wingdings" w:hAnsi="Wingdings" w:hint="default"/>
      </w:rPr>
    </w:lvl>
    <w:lvl w:ilvl="6" w:tplc="04190001" w:tentative="1">
      <w:start w:val="1"/>
      <w:numFmt w:val="bullet"/>
      <w:lvlText w:val=""/>
      <w:lvlJc w:val="left"/>
      <w:pPr>
        <w:ind w:left="6468" w:hanging="360"/>
      </w:pPr>
      <w:rPr>
        <w:rFonts w:ascii="Symbol" w:hAnsi="Symbol" w:hint="default"/>
      </w:rPr>
    </w:lvl>
    <w:lvl w:ilvl="7" w:tplc="04190003" w:tentative="1">
      <w:start w:val="1"/>
      <w:numFmt w:val="bullet"/>
      <w:lvlText w:val="o"/>
      <w:lvlJc w:val="left"/>
      <w:pPr>
        <w:ind w:left="7188" w:hanging="360"/>
      </w:pPr>
      <w:rPr>
        <w:rFonts w:ascii="Courier New" w:hAnsi="Courier New" w:cs="Courier New" w:hint="default"/>
      </w:rPr>
    </w:lvl>
    <w:lvl w:ilvl="8" w:tplc="04190005" w:tentative="1">
      <w:start w:val="1"/>
      <w:numFmt w:val="bullet"/>
      <w:lvlText w:val=""/>
      <w:lvlJc w:val="left"/>
      <w:pPr>
        <w:ind w:left="7908" w:hanging="360"/>
      </w:pPr>
      <w:rPr>
        <w:rFonts w:ascii="Wingdings" w:hAnsi="Wingdings" w:hint="default"/>
      </w:rPr>
    </w:lvl>
  </w:abstractNum>
  <w:abstractNum w:abstractNumId="29">
    <w:nsid w:val="0EA04EEE"/>
    <w:multiLevelType w:val="hybridMultilevel"/>
    <w:tmpl w:val="A9EC3B6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0F4F7857"/>
    <w:multiLevelType w:val="multilevel"/>
    <w:tmpl w:val="CB7E4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0F601249"/>
    <w:multiLevelType w:val="multilevel"/>
    <w:tmpl w:val="594C412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0FBA0AE4"/>
    <w:multiLevelType w:val="hybridMultilevel"/>
    <w:tmpl w:val="E07C8966"/>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33">
    <w:nsid w:val="101B0360"/>
    <w:multiLevelType w:val="hybridMultilevel"/>
    <w:tmpl w:val="6DF008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34">
    <w:nsid w:val="10570273"/>
    <w:multiLevelType w:val="hybridMultilevel"/>
    <w:tmpl w:val="3B28EA9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1080320E"/>
    <w:multiLevelType w:val="multilevel"/>
    <w:tmpl w:val="0BEA8B5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1095588E"/>
    <w:multiLevelType w:val="hybridMultilevel"/>
    <w:tmpl w:val="0FB2A37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10FF27A1"/>
    <w:multiLevelType w:val="hybridMultilevel"/>
    <w:tmpl w:val="E2CE7E92"/>
    <w:lvl w:ilvl="0" w:tplc="9DA653EC">
      <w:start w:val="1"/>
      <w:numFmt w:val="decimal"/>
      <w:lvlText w:val="%1."/>
      <w:lvlJc w:val="left"/>
      <w:pPr>
        <w:ind w:left="720" w:hanging="360"/>
      </w:pPr>
      <w:rPr>
        <w:rFonts w:eastAsiaTheme="minorHAnsi" w:hint="default"/>
        <w:b w:val="0"/>
        <w:color w:val="00000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111C0078"/>
    <w:multiLevelType w:val="hybridMultilevel"/>
    <w:tmpl w:val="6F46675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117C6696"/>
    <w:multiLevelType w:val="hybridMultilevel"/>
    <w:tmpl w:val="CFA6940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12225171"/>
    <w:multiLevelType w:val="hybridMultilevel"/>
    <w:tmpl w:val="22C42E8C"/>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1">
    <w:nsid w:val="122A0748"/>
    <w:multiLevelType w:val="hybridMultilevel"/>
    <w:tmpl w:val="28BE732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12FF77E1"/>
    <w:multiLevelType w:val="hybridMultilevel"/>
    <w:tmpl w:val="9AECDB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3">
    <w:nsid w:val="13362834"/>
    <w:multiLevelType w:val="hybridMultilevel"/>
    <w:tmpl w:val="F6BAD02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134F03EB"/>
    <w:multiLevelType w:val="multilevel"/>
    <w:tmpl w:val="F62460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140E05B7"/>
    <w:multiLevelType w:val="multilevel"/>
    <w:tmpl w:val="5CE635F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141108FB"/>
    <w:multiLevelType w:val="hybridMultilevel"/>
    <w:tmpl w:val="5AB08A8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14177791"/>
    <w:multiLevelType w:val="multilevel"/>
    <w:tmpl w:val="448C0310"/>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157F630B"/>
    <w:multiLevelType w:val="hybridMultilevel"/>
    <w:tmpl w:val="DEA6383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9">
    <w:nsid w:val="16305BCC"/>
    <w:multiLevelType w:val="hybridMultilevel"/>
    <w:tmpl w:val="BFA0DFD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0">
    <w:nsid w:val="163532E1"/>
    <w:multiLevelType w:val="hybridMultilevel"/>
    <w:tmpl w:val="439C29EC"/>
    <w:lvl w:ilvl="0" w:tplc="85CC4658">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nsid w:val="16660497"/>
    <w:multiLevelType w:val="hybridMultilevel"/>
    <w:tmpl w:val="ABFA00B0"/>
    <w:lvl w:ilvl="0" w:tplc="CB8A22BA">
      <w:numFmt w:val="bullet"/>
      <w:lvlText w:val=""/>
      <w:lvlJc w:val="left"/>
      <w:pPr>
        <w:ind w:left="418" w:hanging="344"/>
      </w:pPr>
      <w:rPr>
        <w:rFonts w:ascii="Symbol" w:eastAsia="Symbol" w:hAnsi="Symbol" w:cs="Symbol" w:hint="default"/>
        <w:w w:val="100"/>
        <w:sz w:val="24"/>
        <w:szCs w:val="24"/>
        <w:lang w:val="ru-RU" w:eastAsia="en-US" w:bidi="ar-SA"/>
      </w:rPr>
    </w:lvl>
    <w:lvl w:ilvl="1" w:tplc="B3182348">
      <w:numFmt w:val="bullet"/>
      <w:lvlText w:val="•"/>
      <w:lvlJc w:val="left"/>
      <w:pPr>
        <w:ind w:left="1454" w:hanging="344"/>
      </w:pPr>
      <w:rPr>
        <w:rFonts w:hint="default"/>
        <w:lang w:val="ru-RU" w:eastAsia="en-US" w:bidi="ar-SA"/>
      </w:rPr>
    </w:lvl>
    <w:lvl w:ilvl="2" w:tplc="06543182">
      <w:numFmt w:val="bullet"/>
      <w:lvlText w:val="•"/>
      <w:lvlJc w:val="left"/>
      <w:pPr>
        <w:ind w:left="2488" w:hanging="344"/>
      </w:pPr>
      <w:rPr>
        <w:rFonts w:hint="default"/>
        <w:lang w:val="ru-RU" w:eastAsia="en-US" w:bidi="ar-SA"/>
      </w:rPr>
    </w:lvl>
    <w:lvl w:ilvl="3" w:tplc="BDF4CCD4">
      <w:numFmt w:val="bullet"/>
      <w:lvlText w:val="•"/>
      <w:lvlJc w:val="left"/>
      <w:pPr>
        <w:ind w:left="3523" w:hanging="344"/>
      </w:pPr>
      <w:rPr>
        <w:rFonts w:hint="default"/>
        <w:lang w:val="ru-RU" w:eastAsia="en-US" w:bidi="ar-SA"/>
      </w:rPr>
    </w:lvl>
    <w:lvl w:ilvl="4" w:tplc="6BB8DF98">
      <w:numFmt w:val="bullet"/>
      <w:lvlText w:val="•"/>
      <w:lvlJc w:val="left"/>
      <w:pPr>
        <w:ind w:left="4557" w:hanging="344"/>
      </w:pPr>
      <w:rPr>
        <w:rFonts w:hint="default"/>
        <w:lang w:val="ru-RU" w:eastAsia="en-US" w:bidi="ar-SA"/>
      </w:rPr>
    </w:lvl>
    <w:lvl w:ilvl="5" w:tplc="6E3A205C">
      <w:numFmt w:val="bullet"/>
      <w:lvlText w:val="•"/>
      <w:lvlJc w:val="left"/>
      <w:pPr>
        <w:ind w:left="5592" w:hanging="344"/>
      </w:pPr>
      <w:rPr>
        <w:rFonts w:hint="default"/>
        <w:lang w:val="ru-RU" w:eastAsia="en-US" w:bidi="ar-SA"/>
      </w:rPr>
    </w:lvl>
    <w:lvl w:ilvl="6" w:tplc="C01EB3E4">
      <w:numFmt w:val="bullet"/>
      <w:lvlText w:val="•"/>
      <w:lvlJc w:val="left"/>
      <w:pPr>
        <w:ind w:left="6626" w:hanging="344"/>
      </w:pPr>
      <w:rPr>
        <w:rFonts w:hint="default"/>
        <w:lang w:val="ru-RU" w:eastAsia="en-US" w:bidi="ar-SA"/>
      </w:rPr>
    </w:lvl>
    <w:lvl w:ilvl="7" w:tplc="D8BE78A6">
      <w:numFmt w:val="bullet"/>
      <w:lvlText w:val="•"/>
      <w:lvlJc w:val="left"/>
      <w:pPr>
        <w:ind w:left="7660" w:hanging="344"/>
      </w:pPr>
      <w:rPr>
        <w:rFonts w:hint="default"/>
        <w:lang w:val="ru-RU" w:eastAsia="en-US" w:bidi="ar-SA"/>
      </w:rPr>
    </w:lvl>
    <w:lvl w:ilvl="8" w:tplc="10B8CA12">
      <w:numFmt w:val="bullet"/>
      <w:lvlText w:val="•"/>
      <w:lvlJc w:val="left"/>
      <w:pPr>
        <w:ind w:left="8695" w:hanging="344"/>
      </w:pPr>
      <w:rPr>
        <w:rFonts w:hint="default"/>
        <w:lang w:val="ru-RU" w:eastAsia="en-US" w:bidi="ar-SA"/>
      </w:rPr>
    </w:lvl>
  </w:abstractNum>
  <w:abstractNum w:abstractNumId="52">
    <w:nsid w:val="1694731F"/>
    <w:multiLevelType w:val="multilevel"/>
    <w:tmpl w:val="5E54458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nsid w:val="18B03D32"/>
    <w:multiLevelType w:val="hybridMultilevel"/>
    <w:tmpl w:val="CC92AD0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nsid w:val="19867042"/>
    <w:multiLevelType w:val="hybridMultilevel"/>
    <w:tmpl w:val="CC100E0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nsid w:val="19F16741"/>
    <w:multiLevelType w:val="multilevel"/>
    <w:tmpl w:val="0B82BD6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nsid w:val="1A597A57"/>
    <w:multiLevelType w:val="multilevel"/>
    <w:tmpl w:val="66E6F1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1AEF0B94"/>
    <w:multiLevelType w:val="multilevel"/>
    <w:tmpl w:val="A9C2EE6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1BC15F04"/>
    <w:multiLevelType w:val="hybridMultilevel"/>
    <w:tmpl w:val="CCCEA5BA"/>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9">
    <w:nsid w:val="1BC807A7"/>
    <w:multiLevelType w:val="hybridMultilevel"/>
    <w:tmpl w:val="A24A9AD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0">
    <w:nsid w:val="1BE2600D"/>
    <w:multiLevelType w:val="multilevel"/>
    <w:tmpl w:val="3410AB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1C5E796D"/>
    <w:multiLevelType w:val="hybridMultilevel"/>
    <w:tmpl w:val="2BA0E49A"/>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2">
    <w:nsid w:val="1D61451E"/>
    <w:multiLevelType w:val="hybridMultilevel"/>
    <w:tmpl w:val="BED20F00"/>
    <w:lvl w:ilvl="0" w:tplc="D14CD124">
      <w:start w:val="1"/>
      <w:numFmt w:val="bullet"/>
      <w:lvlText w:val="•"/>
      <w:lvlJc w:val="left"/>
      <w:pPr>
        <w:ind w:left="1460" w:hanging="360"/>
      </w:pPr>
      <w:rPr>
        <w:rFonts w:ascii="Times New Roman" w:hAnsi="Times New Roman" w:cs="Times New Roman" w:hint="default"/>
      </w:rPr>
    </w:lvl>
    <w:lvl w:ilvl="1" w:tplc="04190003" w:tentative="1">
      <w:start w:val="1"/>
      <w:numFmt w:val="bullet"/>
      <w:lvlText w:val="o"/>
      <w:lvlJc w:val="left"/>
      <w:pPr>
        <w:ind w:left="2180" w:hanging="360"/>
      </w:pPr>
      <w:rPr>
        <w:rFonts w:ascii="Courier New" w:hAnsi="Courier New" w:cs="Courier New" w:hint="default"/>
      </w:rPr>
    </w:lvl>
    <w:lvl w:ilvl="2" w:tplc="04190005" w:tentative="1">
      <w:start w:val="1"/>
      <w:numFmt w:val="bullet"/>
      <w:lvlText w:val=""/>
      <w:lvlJc w:val="left"/>
      <w:pPr>
        <w:ind w:left="2900" w:hanging="360"/>
      </w:pPr>
      <w:rPr>
        <w:rFonts w:ascii="Wingdings" w:hAnsi="Wingdings" w:hint="default"/>
      </w:rPr>
    </w:lvl>
    <w:lvl w:ilvl="3" w:tplc="04190001" w:tentative="1">
      <w:start w:val="1"/>
      <w:numFmt w:val="bullet"/>
      <w:lvlText w:val=""/>
      <w:lvlJc w:val="left"/>
      <w:pPr>
        <w:ind w:left="3620" w:hanging="360"/>
      </w:pPr>
      <w:rPr>
        <w:rFonts w:ascii="Symbol" w:hAnsi="Symbol" w:hint="default"/>
      </w:rPr>
    </w:lvl>
    <w:lvl w:ilvl="4" w:tplc="04190003" w:tentative="1">
      <w:start w:val="1"/>
      <w:numFmt w:val="bullet"/>
      <w:lvlText w:val="o"/>
      <w:lvlJc w:val="left"/>
      <w:pPr>
        <w:ind w:left="4340" w:hanging="360"/>
      </w:pPr>
      <w:rPr>
        <w:rFonts w:ascii="Courier New" w:hAnsi="Courier New" w:cs="Courier New" w:hint="default"/>
      </w:rPr>
    </w:lvl>
    <w:lvl w:ilvl="5" w:tplc="04190005" w:tentative="1">
      <w:start w:val="1"/>
      <w:numFmt w:val="bullet"/>
      <w:lvlText w:val=""/>
      <w:lvlJc w:val="left"/>
      <w:pPr>
        <w:ind w:left="5060" w:hanging="360"/>
      </w:pPr>
      <w:rPr>
        <w:rFonts w:ascii="Wingdings" w:hAnsi="Wingdings" w:hint="default"/>
      </w:rPr>
    </w:lvl>
    <w:lvl w:ilvl="6" w:tplc="04190001" w:tentative="1">
      <w:start w:val="1"/>
      <w:numFmt w:val="bullet"/>
      <w:lvlText w:val=""/>
      <w:lvlJc w:val="left"/>
      <w:pPr>
        <w:ind w:left="5780" w:hanging="360"/>
      </w:pPr>
      <w:rPr>
        <w:rFonts w:ascii="Symbol" w:hAnsi="Symbol" w:hint="default"/>
      </w:rPr>
    </w:lvl>
    <w:lvl w:ilvl="7" w:tplc="04190003" w:tentative="1">
      <w:start w:val="1"/>
      <w:numFmt w:val="bullet"/>
      <w:lvlText w:val="o"/>
      <w:lvlJc w:val="left"/>
      <w:pPr>
        <w:ind w:left="6500" w:hanging="360"/>
      </w:pPr>
      <w:rPr>
        <w:rFonts w:ascii="Courier New" w:hAnsi="Courier New" w:cs="Courier New" w:hint="default"/>
      </w:rPr>
    </w:lvl>
    <w:lvl w:ilvl="8" w:tplc="04190005" w:tentative="1">
      <w:start w:val="1"/>
      <w:numFmt w:val="bullet"/>
      <w:lvlText w:val=""/>
      <w:lvlJc w:val="left"/>
      <w:pPr>
        <w:ind w:left="7220" w:hanging="360"/>
      </w:pPr>
      <w:rPr>
        <w:rFonts w:ascii="Wingdings" w:hAnsi="Wingdings" w:hint="default"/>
      </w:rPr>
    </w:lvl>
  </w:abstractNum>
  <w:abstractNum w:abstractNumId="63">
    <w:nsid w:val="1D9A5DFB"/>
    <w:multiLevelType w:val="multilevel"/>
    <w:tmpl w:val="E2743910"/>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nsid w:val="1DC53EE6"/>
    <w:multiLevelType w:val="hybridMultilevel"/>
    <w:tmpl w:val="618EEEAE"/>
    <w:lvl w:ilvl="0" w:tplc="8F5670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nsid w:val="1F970BED"/>
    <w:multiLevelType w:val="multilevel"/>
    <w:tmpl w:val="DEAE4544"/>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66">
    <w:nsid w:val="200108F2"/>
    <w:multiLevelType w:val="hybridMultilevel"/>
    <w:tmpl w:val="A2507CE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7">
    <w:nsid w:val="20C56685"/>
    <w:multiLevelType w:val="multilevel"/>
    <w:tmpl w:val="B3D0E82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nsid w:val="20D96FAC"/>
    <w:multiLevelType w:val="hybridMultilevel"/>
    <w:tmpl w:val="5DCA92F4"/>
    <w:lvl w:ilvl="0" w:tplc="0E3EC34C">
      <w:start w:val="1"/>
      <w:numFmt w:val="decimal"/>
      <w:lvlText w:val="%1)"/>
      <w:lvlJc w:val="left"/>
      <w:pPr>
        <w:ind w:left="1069" w:hanging="360"/>
      </w:pPr>
      <w:rPr>
        <w:rFonts w:hint="default"/>
        <w:b/>
        <w:i/>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9">
    <w:nsid w:val="2109135A"/>
    <w:multiLevelType w:val="hybridMultilevel"/>
    <w:tmpl w:val="213A0F58"/>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nsid w:val="211C5469"/>
    <w:multiLevelType w:val="hybridMultilevel"/>
    <w:tmpl w:val="24F66FE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1">
    <w:nsid w:val="21D11293"/>
    <w:multiLevelType w:val="hybridMultilevel"/>
    <w:tmpl w:val="8D7420C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2">
    <w:nsid w:val="21F27E2E"/>
    <w:multiLevelType w:val="multilevel"/>
    <w:tmpl w:val="102EFEC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nsid w:val="222B1154"/>
    <w:multiLevelType w:val="multilevel"/>
    <w:tmpl w:val="6C627680"/>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74">
    <w:nsid w:val="22F2624A"/>
    <w:multiLevelType w:val="hybridMultilevel"/>
    <w:tmpl w:val="05B68D7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5">
    <w:nsid w:val="237872A8"/>
    <w:multiLevelType w:val="multilevel"/>
    <w:tmpl w:val="928C9658"/>
    <w:lvl w:ilvl="0">
      <w:start w:val="2"/>
      <w:numFmt w:val="decimal"/>
      <w:lvlText w:val="%1."/>
      <w:lvlJc w:val="left"/>
      <w:pPr>
        <w:ind w:left="540" w:hanging="540"/>
      </w:pPr>
      <w:rPr>
        <w:rFonts w:hint="default"/>
      </w:rPr>
    </w:lvl>
    <w:lvl w:ilvl="1">
      <w:start w:val="2"/>
      <w:numFmt w:val="decimal"/>
      <w:lvlText w:val="2.3.%2."/>
      <w:lvlJc w:val="left"/>
      <w:pPr>
        <w:ind w:left="894" w:hanging="540"/>
      </w:pPr>
      <w:rPr>
        <w:rFonts w:hint="default"/>
        <w:caps w:val="0"/>
        <w:strike w:val="0"/>
        <w:dstrike w:val="0"/>
        <w:vanish w:val="0"/>
        <w:sz w:val="24"/>
        <w:vertAlign w:val="baseline"/>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6">
    <w:nsid w:val="238550FE"/>
    <w:multiLevelType w:val="multilevel"/>
    <w:tmpl w:val="250CC544"/>
    <w:lvl w:ilvl="0">
      <w:start w:val="2"/>
      <w:numFmt w:val="decimal"/>
      <w:lvlText w:val="%1."/>
      <w:lvlJc w:val="left"/>
      <w:pPr>
        <w:ind w:left="540" w:hanging="540"/>
      </w:pPr>
      <w:rPr>
        <w:rFonts w:hint="default"/>
      </w:rPr>
    </w:lvl>
    <w:lvl w:ilvl="1">
      <w:start w:val="4"/>
      <w:numFmt w:val="decimal"/>
      <w:lvlText w:val="2.3.%2."/>
      <w:lvlJc w:val="left"/>
      <w:pPr>
        <w:ind w:left="894" w:hanging="540"/>
      </w:pPr>
      <w:rPr>
        <w:rFonts w:hint="default"/>
        <w:caps w:val="0"/>
        <w:strike w:val="0"/>
        <w:dstrike w:val="0"/>
        <w:vanish w:val="0"/>
        <w:sz w:val="24"/>
        <w:vertAlign w:val="baseline"/>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77">
    <w:nsid w:val="23A05CF6"/>
    <w:multiLevelType w:val="hybridMultilevel"/>
    <w:tmpl w:val="3FFC25F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8">
    <w:nsid w:val="251E2E72"/>
    <w:multiLevelType w:val="hybridMultilevel"/>
    <w:tmpl w:val="0BBEED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79">
    <w:nsid w:val="255F6F8B"/>
    <w:multiLevelType w:val="hybridMultilevel"/>
    <w:tmpl w:val="C86EA7FC"/>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80">
    <w:nsid w:val="26B11151"/>
    <w:multiLevelType w:val="hybridMultilevel"/>
    <w:tmpl w:val="24705344"/>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1">
    <w:nsid w:val="26D91041"/>
    <w:multiLevelType w:val="hybridMultilevel"/>
    <w:tmpl w:val="7BF86EC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2">
    <w:nsid w:val="276E68AE"/>
    <w:multiLevelType w:val="multilevel"/>
    <w:tmpl w:val="4DCCFE5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nsid w:val="27A21FCE"/>
    <w:multiLevelType w:val="multilevel"/>
    <w:tmpl w:val="9C46A24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nsid w:val="286018B6"/>
    <w:multiLevelType w:val="hybridMultilevel"/>
    <w:tmpl w:val="88F6A9B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5">
    <w:nsid w:val="28A33619"/>
    <w:multiLevelType w:val="hybridMultilevel"/>
    <w:tmpl w:val="227C35E8"/>
    <w:lvl w:ilvl="0" w:tplc="74823D50">
      <w:start w:val="1"/>
      <w:numFmt w:val="decimal"/>
      <w:lvlText w:val="%1)"/>
      <w:lvlJc w:val="left"/>
      <w:pPr>
        <w:ind w:left="1429" w:hanging="360"/>
      </w:pPr>
      <w:rPr>
        <w:rFonts w:ascii="Times New Roman" w:hAnsi="Times New Roman" w:hint="default"/>
        <w:b w:val="0"/>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6">
    <w:nsid w:val="29054DF8"/>
    <w:multiLevelType w:val="multilevel"/>
    <w:tmpl w:val="E5A8F5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nsid w:val="299A2896"/>
    <w:multiLevelType w:val="hybridMultilevel"/>
    <w:tmpl w:val="91D6335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8">
    <w:nsid w:val="29BA7648"/>
    <w:multiLevelType w:val="hybridMultilevel"/>
    <w:tmpl w:val="F2C2AD1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9">
    <w:nsid w:val="2BEF274A"/>
    <w:multiLevelType w:val="hybridMultilevel"/>
    <w:tmpl w:val="D7162860"/>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0">
    <w:nsid w:val="2C0742BD"/>
    <w:multiLevelType w:val="multilevel"/>
    <w:tmpl w:val="F2204214"/>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1">
    <w:nsid w:val="2C0A30B3"/>
    <w:multiLevelType w:val="hybridMultilevel"/>
    <w:tmpl w:val="242E6036"/>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nsid w:val="2CDE08A3"/>
    <w:multiLevelType w:val="multilevel"/>
    <w:tmpl w:val="09C4F4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nsid w:val="2D844A14"/>
    <w:multiLevelType w:val="hybridMultilevel"/>
    <w:tmpl w:val="2CC4B23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4">
    <w:nsid w:val="2EFA74D3"/>
    <w:multiLevelType w:val="multilevel"/>
    <w:tmpl w:val="067E8C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nsid w:val="2F045EBE"/>
    <w:multiLevelType w:val="hybridMultilevel"/>
    <w:tmpl w:val="C7C0A98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6">
    <w:nsid w:val="30032B6F"/>
    <w:multiLevelType w:val="hybridMultilevel"/>
    <w:tmpl w:val="D43227DE"/>
    <w:lvl w:ilvl="0" w:tplc="B39C1736">
      <w:numFmt w:val="bullet"/>
      <w:lvlText w:val="-"/>
      <w:lvlJc w:val="left"/>
      <w:pPr>
        <w:ind w:left="825" w:hanging="197"/>
      </w:pPr>
      <w:rPr>
        <w:rFonts w:ascii="Times New Roman" w:eastAsia="Times New Roman" w:hAnsi="Times New Roman" w:cs="Times New Roman" w:hint="default"/>
        <w:b/>
        <w:bCs/>
        <w:i/>
        <w:iCs/>
        <w:w w:val="99"/>
        <w:sz w:val="24"/>
        <w:szCs w:val="24"/>
        <w:lang w:val="ru-RU" w:eastAsia="en-US" w:bidi="ar-SA"/>
      </w:rPr>
    </w:lvl>
    <w:lvl w:ilvl="1" w:tplc="B93CC868">
      <w:numFmt w:val="bullet"/>
      <w:lvlText w:val="-"/>
      <w:lvlJc w:val="left"/>
      <w:pPr>
        <w:ind w:left="1027" w:hanging="452"/>
      </w:pPr>
      <w:rPr>
        <w:rFonts w:ascii="Times New Roman" w:eastAsia="Times New Roman" w:hAnsi="Times New Roman" w:cs="Times New Roman" w:hint="default"/>
        <w:b/>
        <w:bCs/>
        <w:i/>
        <w:iCs/>
        <w:w w:val="99"/>
        <w:sz w:val="24"/>
        <w:szCs w:val="24"/>
        <w:lang w:val="ru-RU" w:eastAsia="en-US" w:bidi="ar-SA"/>
      </w:rPr>
    </w:lvl>
    <w:lvl w:ilvl="2" w:tplc="F7143C9A">
      <w:numFmt w:val="bullet"/>
      <w:lvlText w:val="-"/>
      <w:lvlJc w:val="left"/>
      <w:pPr>
        <w:ind w:left="825" w:hanging="365"/>
      </w:pPr>
      <w:rPr>
        <w:rFonts w:ascii="Times New Roman" w:eastAsia="Times New Roman" w:hAnsi="Times New Roman" w:cs="Times New Roman" w:hint="default"/>
        <w:b/>
        <w:bCs/>
        <w:i/>
        <w:iCs/>
        <w:w w:val="99"/>
        <w:sz w:val="24"/>
        <w:szCs w:val="24"/>
        <w:lang w:val="ru-RU" w:eastAsia="en-US" w:bidi="ar-SA"/>
      </w:rPr>
    </w:lvl>
    <w:lvl w:ilvl="3" w:tplc="636A5B2E">
      <w:numFmt w:val="bullet"/>
      <w:lvlText w:val="•"/>
      <w:lvlJc w:val="left"/>
      <w:pPr>
        <w:ind w:left="4086" w:hanging="365"/>
      </w:pPr>
      <w:rPr>
        <w:rFonts w:hint="default"/>
        <w:lang w:val="ru-RU" w:eastAsia="en-US" w:bidi="ar-SA"/>
      </w:rPr>
    </w:lvl>
    <w:lvl w:ilvl="4" w:tplc="6D6AE492">
      <w:numFmt w:val="bullet"/>
      <w:lvlText w:val="•"/>
      <w:lvlJc w:val="left"/>
      <w:pPr>
        <w:ind w:left="5072" w:hanging="365"/>
      </w:pPr>
      <w:rPr>
        <w:rFonts w:hint="default"/>
        <w:lang w:val="ru-RU" w:eastAsia="en-US" w:bidi="ar-SA"/>
      </w:rPr>
    </w:lvl>
    <w:lvl w:ilvl="5" w:tplc="6BF05318">
      <w:numFmt w:val="bullet"/>
      <w:lvlText w:val="•"/>
      <w:lvlJc w:val="left"/>
      <w:pPr>
        <w:ind w:left="6058" w:hanging="365"/>
      </w:pPr>
      <w:rPr>
        <w:rFonts w:hint="default"/>
        <w:lang w:val="ru-RU" w:eastAsia="en-US" w:bidi="ar-SA"/>
      </w:rPr>
    </w:lvl>
    <w:lvl w:ilvl="6" w:tplc="56989A78">
      <w:numFmt w:val="bullet"/>
      <w:lvlText w:val="•"/>
      <w:lvlJc w:val="left"/>
      <w:pPr>
        <w:ind w:left="7044" w:hanging="365"/>
      </w:pPr>
      <w:rPr>
        <w:rFonts w:hint="default"/>
        <w:lang w:val="ru-RU" w:eastAsia="en-US" w:bidi="ar-SA"/>
      </w:rPr>
    </w:lvl>
    <w:lvl w:ilvl="7" w:tplc="58E493F0">
      <w:numFmt w:val="bullet"/>
      <w:lvlText w:val="•"/>
      <w:lvlJc w:val="left"/>
      <w:pPr>
        <w:ind w:left="8030" w:hanging="365"/>
      </w:pPr>
      <w:rPr>
        <w:rFonts w:hint="default"/>
        <w:lang w:val="ru-RU" w:eastAsia="en-US" w:bidi="ar-SA"/>
      </w:rPr>
    </w:lvl>
    <w:lvl w:ilvl="8" w:tplc="D6204150">
      <w:numFmt w:val="bullet"/>
      <w:lvlText w:val="•"/>
      <w:lvlJc w:val="left"/>
      <w:pPr>
        <w:ind w:left="9016" w:hanging="365"/>
      </w:pPr>
      <w:rPr>
        <w:rFonts w:hint="default"/>
        <w:lang w:val="ru-RU" w:eastAsia="en-US" w:bidi="ar-SA"/>
      </w:rPr>
    </w:lvl>
  </w:abstractNum>
  <w:abstractNum w:abstractNumId="97">
    <w:nsid w:val="30056E06"/>
    <w:multiLevelType w:val="hybridMultilevel"/>
    <w:tmpl w:val="738657B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8">
    <w:nsid w:val="30CD636D"/>
    <w:multiLevelType w:val="hybridMultilevel"/>
    <w:tmpl w:val="3DA20040"/>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nsid w:val="31D32C33"/>
    <w:multiLevelType w:val="hybridMultilevel"/>
    <w:tmpl w:val="B82E5828"/>
    <w:lvl w:ilvl="0" w:tplc="85CC4658">
      <w:start w:val="1"/>
      <w:numFmt w:val="bullet"/>
      <w:lvlText w:val="‒"/>
      <w:lvlJc w:val="left"/>
      <w:pPr>
        <w:ind w:left="1080" w:hanging="360"/>
      </w:pPr>
      <w:rPr>
        <w:rFonts w:ascii="Times New Roman" w:hAnsi="Times New Roman"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00">
    <w:nsid w:val="31E27B17"/>
    <w:multiLevelType w:val="multilevel"/>
    <w:tmpl w:val="D1E26E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nsid w:val="324C3E9A"/>
    <w:multiLevelType w:val="hybridMultilevel"/>
    <w:tmpl w:val="C52CA3D2"/>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02">
    <w:nsid w:val="32D42959"/>
    <w:multiLevelType w:val="hybridMultilevel"/>
    <w:tmpl w:val="F3A8F6A8"/>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03">
    <w:nsid w:val="33AD251E"/>
    <w:multiLevelType w:val="hybridMultilevel"/>
    <w:tmpl w:val="552CFA1C"/>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nsid w:val="33C13E16"/>
    <w:multiLevelType w:val="multilevel"/>
    <w:tmpl w:val="187C96FC"/>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05">
    <w:nsid w:val="33EC1546"/>
    <w:multiLevelType w:val="hybridMultilevel"/>
    <w:tmpl w:val="FDB6DA90"/>
    <w:lvl w:ilvl="0" w:tplc="BFA0F3A0">
      <w:start w:val="1"/>
      <w:numFmt w:val="decimal"/>
      <w:lvlText w:val="%1."/>
      <w:lvlJc w:val="left"/>
      <w:pPr>
        <w:ind w:left="720" w:hanging="360"/>
      </w:pPr>
      <w:rPr>
        <w:rFonts w:ascii="Times New Roman" w:hAnsi="Times New Roman"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6">
    <w:nsid w:val="3427778C"/>
    <w:multiLevelType w:val="multilevel"/>
    <w:tmpl w:val="1506F1C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7">
    <w:nsid w:val="34444006"/>
    <w:multiLevelType w:val="hybridMultilevel"/>
    <w:tmpl w:val="C030A0A6"/>
    <w:lvl w:ilvl="0" w:tplc="8F567028">
      <w:start w:val="1"/>
      <w:numFmt w:val="bullet"/>
      <w:lvlText w:val="‒"/>
      <w:lvlJc w:val="left"/>
      <w:pPr>
        <w:ind w:left="1004" w:hanging="360"/>
      </w:pPr>
      <w:rPr>
        <w:rFonts w:ascii="Times New Roman" w:hAnsi="Times New Roman" w:cs="Times New Roman"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08">
    <w:nsid w:val="35652FE1"/>
    <w:multiLevelType w:val="hybridMultilevel"/>
    <w:tmpl w:val="EFF89304"/>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nsid w:val="357A56F9"/>
    <w:multiLevelType w:val="hybridMultilevel"/>
    <w:tmpl w:val="9B442498"/>
    <w:lvl w:ilvl="0" w:tplc="8F567028">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nsid w:val="3654688B"/>
    <w:multiLevelType w:val="multilevel"/>
    <w:tmpl w:val="ECEE243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1">
    <w:nsid w:val="371015AB"/>
    <w:multiLevelType w:val="multilevel"/>
    <w:tmpl w:val="D19840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nsid w:val="37916509"/>
    <w:multiLevelType w:val="multilevel"/>
    <w:tmpl w:val="8E48F76A"/>
    <w:lvl w:ilvl="0">
      <w:start w:val="1"/>
      <w:numFmt w:val="decimal"/>
      <w:lvlText w:val="%1."/>
      <w:lvlJc w:val="left"/>
      <w:pPr>
        <w:ind w:left="360" w:hanging="360"/>
      </w:pPr>
      <w:rPr>
        <w:rFonts w:hint="default"/>
      </w:rPr>
    </w:lvl>
    <w:lvl w:ilvl="1">
      <w:start w:val="7"/>
      <w:numFmt w:val="decimal"/>
      <w:lvlText w:val="%1.%2."/>
      <w:lvlJc w:val="left"/>
      <w:pPr>
        <w:ind w:left="1637" w:hanging="360"/>
      </w:pPr>
      <w:rPr>
        <w:rFonts w:hint="default"/>
      </w:rPr>
    </w:lvl>
    <w:lvl w:ilvl="2">
      <w:start w:val="1"/>
      <w:numFmt w:val="decimal"/>
      <w:lvlText w:val="%1.%2.%3."/>
      <w:lvlJc w:val="left"/>
      <w:pPr>
        <w:ind w:left="2988"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3">
    <w:nsid w:val="37F571C3"/>
    <w:multiLevelType w:val="hybridMultilevel"/>
    <w:tmpl w:val="0910F0BC"/>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4">
    <w:nsid w:val="3941260E"/>
    <w:multiLevelType w:val="hybridMultilevel"/>
    <w:tmpl w:val="E990EEF0"/>
    <w:lvl w:ilvl="0" w:tplc="C7DCC84E">
      <w:start w:val="1"/>
      <w:numFmt w:val="decimal"/>
      <w:lvlText w:val="%1)"/>
      <w:lvlJc w:val="left"/>
      <w:pPr>
        <w:ind w:left="1100" w:hanging="360"/>
      </w:pPr>
      <w:rPr>
        <w:rFonts w:hint="default"/>
        <w:color w:val="000000"/>
      </w:rPr>
    </w:lvl>
    <w:lvl w:ilvl="1" w:tplc="04190019" w:tentative="1">
      <w:start w:val="1"/>
      <w:numFmt w:val="lowerLetter"/>
      <w:lvlText w:val="%2."/>
      <w:lvlJc w:val="left"/>
      <w:pPr>
        <w:ind w:left="1820" w:hanging="360"/>
      </w:pPr>
    </w:lvl>
    <w:lvl w:ilvl="2" w:tplc="0419001B" w:tentative="1">
      <w:start w:val="1"/>
      <w:numFmt w:val="lowerRoman"/>
      <w:lvlText w:val="%3."/>
      <w:lvlJc w:val="right"/>
      <w:pPr>
        <w:ind w:left="2540" w:hanging="180"/>
      </w:pPr>
    </w:lvl>
    <w:lvl w:ilvl="3" w:tplc="0419000F" w:tentative="1">
      <w:start w:val="1"/>
      <w:numFmt w:val="decimal"/>
      <w:lvlText w:val="%4."/>
      <w:lvlJc w:val="left"/>
      <w:pPr>
        <w:ind w:left="3260" w:hanging="360"/>
      </w:pPr>
    </w:lvl>
    <w:lvl w:ilvl="4" w:tplc="04190019" w:tentative="1">
      <w:start w:val="1"/>
      <w:numFmt w:val="lowerLetter"/>
      <w:lvlText w:val="%5."/>
      <w:lvlJc w:val="left"/>
      <w:pPr>
        <w:ind w:left="3980" w:hanging="360"/>
      </w:pPr>
    </w:lvl>
    <w:lvl w:ilvl="5" w:tplc="0419001B" w:tentative="1">
      <w:start w:val="1"/>
      <w:numFmt w:val="lowerRoman"/>
      <w:lvlText w:val="%6."/>
      <w:lvlJc w:val="right"/>
      <w:pPr>
        <w:ind w:left="4700" w:hanging="180"/>
      </w:pPr>
    </w:lvl>
    <w:lvl w:ilvl="6" w:tplc="0419000F" w:tentative="1">
      <w:start w:val="1"/>
      <w:numFmt w:val="decimal"/>
      <w:lvlText w:val="%7."/>
      <w:lvlJc w:val="left"/>
      <w:pPr>
        <w:ind w:left="5420" w:hanging="360"/>
      </w:pPr>
    </w:lvl>
    <w:lvl w:ilvl="7" w:tplc="04190019" w:tentative="1">
      <w:start w:val="1"/>
      <w:numFmt w:val="lowerLetter"/>
      <w:lvlText w:val="%8."/>
      <w:lvlJc w:val="left"/>
      <w:pPr>
        <w:ind w:left="6140" w:hanging="360"/>
      </w:pPr>
    </w:lvl>
    <w:lvl w:ilvl="8" w:tplc="0419001B" w:tentative="1">
      <w:start w:val="1"/>
      <w:numFmt w:val="lowerRoman"/>
      <w:lvlText w:val="%9."/>
      <w:lvlJc w:val="right"/>
      <w:pPr>
        <w:ind w:left="6860" w:hanging="180"/>
      </w:pPr>
    </w:lvl>
  </w:abstractNum>
  <w:abstractNum w:abstractNumId="115">
    <w:nsid w:val="3AC56800"/>
    <w:multiLevelType w:val="hybridMultilevel"/>
    <w:tmpl w:val="44FCEB84"/>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6">
    <w:nsid w:val="3BD92792"/>
    <w:multiLevelType w:val="multilevel"/>
    <w:tmpl w:val="99DAC79E"/>
    <w:lvl w:ilvl="0">
      <w:start w:val="8"/>
      <w:numFmt w:val="decimal"/>
      <w:lvlText w:val="%1"/>
      <w:lvlJc w:val="left"/>
      <w:pPr>
        <w:ind w:left="212" w:hanging="871"/>
      </w:pPr>
      <w:rPr>
        <w:rFonts w:hint="default"/>
        <w:lang w:val="ru-RU" w:eastAsia="en-US" w:bidi="ar-SA"/>
      </w:rPr>
    </w:lvl>
    <w:lvl w:ilvl="1">
      <w:start w:val="1"/>
      <w:numFmt w:val="decimal"/>
      <w:lvlText w:val="%1.%2"/>
      <w:lvlJc w:val="left"/>
      <w:pPr>
        <w:ind w:left="212" w:hanging="871"/>
      </w:pPr>
      <w:rPr>
        <w:rFonts w:hint="default"/>
        <w:lang w:val="ru-RU" w:eastAsia="en-US" w:bidi="ar-SA"/>
      </w:rPr>
    </w:lvl>
    <w:lvl w:ilvl="2">
      <w:start w:val="2"/>
      <w:numFmt w:val="decimal"/>
      <w:lvlText w:val="%1.%2.%3"/>
      <w:lvlJc w:val="left"/>
      <w:pPr>
        <w:ind w:left="212" w:hanging="871"/>
      </w:pPr>
      <w:rPr>
        <w:rFonts w:hint="default"/>
        <w:lang w:val="ru-RU" w:eastAsia="en-US" w:bidi="ar-SA"/>
      </w:rPr>
    </w:lvl>
    <w:lvl w:ilvl="3">
      <w:start w:val="1"/>
      <w:numFmt w:val="decimal"/>
      <w:lvlText w:val="%1.%2.%3.%4."/>
      <w:lvlJc w:val="left"/>
      <w:pPr>
        <w:ind w:left="212" w:hanging="871"/>
      </w:pPr>
      <w:rPr>
        <w:rFonts w:ascii="Times New Roman" w:eastAsia="Times New Roman" w:hAnsi="Times New Roman" w:cs="Times New Roman" w:hint="default"/>
        <w:w w:val="100"/>
        <w:sz w:val="24"/>
        <w:szCs w:val="24"/>
        <w:lang w:val="ru-RU" w:eastAsia="en-US" w:bidi="ar-SA"/>
      </w:rPr>
    </w:lvl>
    <w:lvl w:ilvl="4">
      <w:numFmt w:val="bullet"/>
      <w:lvlText w:val="•"/>
      <w:lvlJc w:val="left"/>
      <w:pPr>
        <w:ind w:left="4398" w:hanging="871"/>
      </w:pPr>
      <w:rPr>
        <w:rFonts w:hint="default"/>
        <w:lang w:val="ru-RU" w:eastAsia="en-US" w:bidi="ar-SA"/>
      </w:rPr>
    </w:lvl>
    <w:lvl w:ilvl="5">
      <w:numFmt w:val="bullet"/>
      <w:lvlText w:val="•"/>
      <w:lvlJc w:val="left"/>
      <w:pPr>
        <w:ind w:left="5443" w:hanging="871"/>
      </w:pPr>
      <w:rPr>
        <w:rFonts w:hint="default"/>
        <w:lang w:val="ru-RU" w:eastAsia="en-US" w:bidi="ar-SA"/>
      </w:rPr>
    </w:lvl>
    <w:lvl w:ilvl="6">
      <w:numFmt w:val="bullet"/>
      <w:lvlText w:val="•"/>
      <w:lvlJc w:val="left"/>
      <w:pPr>
        <w:ind w:left="6487" w:hanging="871"/>
      </w:pPr>
      <w:rPr>
        <w:rFonts w:hint="default"/>
        <w:lang w:val="ru-RU" w:eastAsia="en-US" w:bidi="ar-SA"/>
      </w:rPr>
    </w:lvl>
    <w:lvl w:ilvl="7">
      <w:numFmt w:val="bullet"/>
      <w:lvlText w:val="•"/>
      <w:lvlJc w:val="left"/>
      <w:pPr>
        <w:ind w:left="7532" w:hanging="871"/>
      </w:pPr>
      <w:rPr>
        <w:rFonts w:hint="default"/>
        <w:lang w:val="ru-RU" w:eastAsia="en-US" w:bidi="ar-SA"/>
      </w:rPr>
    </w:lvl>
    <w:lvl w:ilvl="8">
      <w:numFmt w:val="bullet"/>
      <w:lvlText w:val="•"/>
      <w:lvlJc w:val="left"/>
      <w:pPr>
        <w:ind w:left="8577" w:hanging="871"/>
      </w:pPr>
      <w:rPr>
        <w:rFonts w:hint="default"/>
        <w:lang w:val="ru-RU" w:eastAsia="en-US" w:bidi="ar-SA"/>
      </w:rPr>
    </w:lvl>
  </w:abstractNum>
  <w:abstractNum w:abstractNumId="117">
    <w:nsid w:val="3C4862C3"/>
    <w:multiLevelType w:val="multilevel"/>
    <w:tmpl w:val="2EBA20BE"/>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nsid w:val="3CE856A6"/>
    <w:multiLevelType w:val="hybridMultilevel"/>
    <w:tmpl w:val="EB9EB230"/>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nsid w:val="3D15001D"/>
    <w:multiLevelType w:val="hybridMultilevel"/>
    <w:tmpl w:val="FBFA3C1A"/>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0">
    <w:nsid w:val="3D5B14C1"/>
    <w:multiLevelType w:val="hybridMultilevel"/>
    <w:tmpl w:val="D6F646B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1">
    <w:nsid w:val="3DFF2774"/>
    <w:multiLevelType w:val="hybridMultilevel"/>
    <w:tmpl w:val="6900C6B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2">
    <w:nsid w:val="3E0C0762"/>
    <w:multiLevelType w:val="multilevel"/>
    <w:tmpl w:val="9A8A3BA4"/>
    <w:lvl w:ilvl="0">
      <w:start w:val="22"/>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1">
      <w:start w:val="1"/>
      <w:numFmt w:val="decimal"/>
      <w:lvlText w:val="2.5.%2."/>
      <w:lvlJc w:val="left"/>
      <w:pPr>
        <w:ind w:left="0" w:firstLine="0"/>
      </w:pPr>
      <w:rPr>
        <w:rFonts w:hint="default"/>
        <w:b w:val="0"/>
        <w:bCs w:val="0"/>
        <w:i w:val="0"/>
        <w:iCs w:val="0"/>
        <w:caps w:val="0"/>
        <w:smallCaps w:val="0"/>
        <w:strike w:val="0"/>
        <w:dstrike w:val="0"/>
        <w:vanish w:val="0"/>
        <w:color w:val="000000"/>
        <w:spacing w:val="0"/>
        <w:w w:val="100"/>
        <w:position w:val="0"/>
        <w:sz w:val="24"/>
        <w:szCs w:val="28"/>
        <w:u w:val="none"/>
        <w:vertAlign w:val="baseline"/>
      </w:rPr>
    </w:lvl>
    <w:lvl w:ilvl="2">
      <w:start w:val="1"/>
      <w:numFmt w:val="decimal"/>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3">
      <w:start w:val="1"/>
      <w:numFmt w:val="decimal"/>
      <w:lvlText w:val="%1.%2.%3.%4."/>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8"/>
        <w:szCs w:val="28"/>
        <w:u w:val="none"/>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23">
    <w:nsid w:val="3E0E6C36"/>
    <w:multiLevelType w:val="multilevel"/>
    <w:tmpl w:val="5802B9A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4">
    <w:nsid w:val="3E410191"/>
    <w:multiLevelType w:val="multilevel"/>
    <w:tmpl w:val="8BD03F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nsid w:val="3E4D4996"/>
    <w:multiLevelType w:val="hybridMultilevel"/>
    <w:tmpl w:val="9DFC6794"/>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6">
    <w:nsid w:val="3F0B5294"/>
    <w:multiLevelType w:val="multilevel"/>
    <w:tmpl w:val="A36A9A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nsid w:val="3F21084A"/>
    <w:multiLevelType w:val="multilevel"/>
    <w:tmpl w:val="54B04B9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8">
    <w:nsid w:val="406515F2"/>
    <w:multiLevelType w:val="multilevel"/>
    <w:tmpl w:val="132E148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nsid w:val="40716E08"/>
    <w:multiLevelType w:val="hybridMultilevel"/>
    <w:tmpl w:val="EB1661B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0">
    <w:nsid w:val="40A70337"/>
    <w:multiLevelType w:val="multilevel"/>
    <w:tmpl w:val="8A38FE6A"/>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1">
    <w:nsid w:val="40B1056E"/>
    <w:multiLevelType w:val="hybridMultilevel"/>
    <w:tmpl w:val="E47E4100"/>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2">
    <w:nsid w:val="40D32749"/>
    <w:multiLevelType w:val="multilevel"/>
    <w:tmpl w:val="459CEF62"/>
    <w:lvl w:ilvl="0">
      <w:start w:val="1"/>
      <w:numFmt w:val="upperRoman"/>
      <w:lvlText w:val="%1."/>
      <w:lvlJc w:val="left"/>
      <w:pPr>
        <w:ind w:left="1713" w:hanging="720"/>
      </w:pPr>
      <w:rPr>
        <w:rFonts w:hint="default"/>
      </w:rPr>
    </w:lvl>
    <w:lvl w:ilvl="1">
      <w:start w:val="1"/>
      <w:numFmt w:val="decimal"/>
      <w:isLgl/>
      <w:lvlText w:val="%1.%2."/>
      <w:lvlJc w:val="left"/>
      <w:pPr>
        <w:ind w:left="4869" w:hanging="360"/>
      </w:pPr>
      <w:rPr>
        <w:rFonts w:hint="default"/>
      </w:rPr>
    </w:lvl>
    <w:lvl w:ilvl="2">
      <w:start w:val="1"/>
      <w:numFmt w:val="decimal"/>
      <w:isLgl/>
      <w:lvlText w:val="%1.%2.%3."/>
      <w:lvlJc w:val="left"/>
      <w:pPr>
        <w:ind w:left="8817" w:hanging="720"/>
      </w:pPr>
      <w:rPr>
        <w:rFonts w:hint="default"/>
      </w:rPr>
    </w:lvl>
    <w:lvl w:ilvl="3">
      <w:start w:val="1"/>
      <w:numFmt w:val="decimal"/>
      <w:isLgl/>
      <w:lvlText w:val="%1.%2.%3.%4."/>
      <w:lvlJc w:val="left"/>
      <w:pPr>
        <w:ind w:left="12405" w:hanging="720"/>
      </w:pPr>
      <w:rPr>
        <w:rFonts w:hint="default"/>
      </w:rPr>
    </w:lvl>
    <w:lvl w:ilvl="4">
      <w:start w:val="1"/>
      <w:numFmt w:val="decimal"/>
      <w:isLgl/>
      <w:lvlText w:val="%1.%2.%3.%4.%5."/>
      <w:lvlJc w:val="left"/>
      <w:pPr>
        <w:ind w:left="16353" w:hanging="1080"/>
      </w:pPr>
      <w:rPr>
        <w:rFonts w:hint="default"/>
      </w:rPr>
    </w:lvl>
    <w:lvl w:ilvl="5">
      <w:start w:val="1"/>
      <w:numFmt w:val="decimal"/>
      <w:isLgl/>
      <w:lvlText w:val="%1.%2.%3.%4.%5.%6."/>
      <w:lvlJc w:val="left"/>
      <w:pPr>
        <w:ind w:left="19941" w:hanging="1080"/>
      </w:pPr>
      <w:rPr>
        <w:rFonts w:hint="default"/>
      </w:rPr>
    </w:lvl>
    <w:lvl w:ilvl="6">
      <w:start w:val="1"/>
      <w:numFmt w:val="decimal"/>
      <w:isLgl/>
      <w:lvlText w:val="%1.%2.%3.%4.%5.%6.%7."/>
      <w:lvlJc w:val="left"/>
      <w:pPr>
        <w:ind w:left="23889" w:hanging="1440"/>
      </w:pPr>
      <w:rPr>
        <w:rFonts w:hint="default"/>
      </w:rPr>
    </w:lvl>
    <w:lvl w:ilvl="7">
      <w:start w:val="1"/>
      <w:numFmt w:val="decimal"/>
      <w:isLgl/>
      <w:lvlText w:val="%1.%2.%3.%4.%5.%6.%7.%8."/>
      <w:lvlJc w:val="left"/>
      <w:pPr>
        <w:ind w:left="27477" w:hanging="1440"/>
      </w:pPr>
      <w:rPr>
        <w:rFonts w:hint="default"/>
      </w:rPr>
    </w:lvl>
    <w:lvl w:ilvl="8">
      <w:start w:val="1"/>
      <w:numFmt w:val="decimal"/>
      <w:isLgl/>
      <w:lvlText w:val="%1.%2.%3.%4.%5.%6.%7.%8.%9."/>
      <w:lvlJc w:val="left"/>
      <w:pPr>
        <w:ind w:left="31425" w:hanging="1800"/>
      </w:pPr>
      <w:rPr>
        <w:rFonts w:hint="default"/>
      </w:rPr>
    </w:lvl>
  </w:abstractNum>
  <w:abstractNum w:abstractNumId="133">
    <w:nsid w:val="410A5DDD"/>
    <w:multiLevelType w:val="multilevel"/>
    <w:tmpl w:val="334A1D20"/>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34">
    <w:nsid w:val="41A63A8B"/>
    <w:multiLevelType w:val="multilevel"/>
    <w:tmpl w:val="39A6E6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nsid w:val="41ED56FD"/>
    <w:multiLevelType w:val="hybridMultilevel"/>
    <w:tmpl w:val="00A4D636"/>
    <w:lvl w:ilvl="0" w:tplc="8F567028">
      <w:start w:val="1"/>
      <w:numFmt w:val="bullet"/>
      <w:lvlText w:val="‒"/>
      <w:lvlJc w:val="left"/>
      <w:pPr>
        <w:ind w:left="1640" w:hanging="360"/>
      </w:pPr>
      <w:rPr>
        <w:rFonts w:ascii="Times New Roman" w:hAnsi="Times New Roman" w:cs="Times New Roman" w:hint="default"/>
      </w:rPr>
    </w:lvl>
    <w:lvl w:ilvl="1" w:tplc="04190003" w:tentative="1">
      <w:start w:val="1"/>
      <w:numFmt w:val="bullet"/>
      <w:lvlText w:val="o"/>
      <w:lvlJc w:val="left"/>
      <w:pPr>
        <w:ind w:left="2360" w:hanging="360"/>
      </w:pPr>
      <w:rPr>
        <w:rFonts w:ascii="Courier New" w:hAnsi="Courier New" w:cs="Courier New" w:hint="default"/>
      </w:rPr>
    </w:lvl>
    <w:lvl w:ilvl="2" w:tplc="04190005" w:tentative="1">
      <w:start w:val="1"/>
      <w:numFmt w:val="bullet"/>
      <w:lvlText w:val=""/>
      <w:lvlJc w:val="left"/>
      <w:pPr>
        <w:ind w:left="3080" w:hanging="360"/>
      </w:pPr>
      <w:rPr>
        <w:rFonts w:ascii="Wingdings" w:hAnsi="Wingdings" w:hint="default"/>
      </w:rPr>
    </w:lvl>
    <w:lvl w:ilvl="3" w:tplc="04190001" w:tentative="1">
      <w:start w:val="1"/>
      <w:numFmt w:val="bullet"/>
      <w:lvlText w:val=""/>
      <w:lvlJc w:val="left"/>
      <w:pPr>
        <w:ind w:left="3800" w:hanging="360"/>
      </w:pPr>
      <w:rPr>
        <w:rFonts w:ascii="Symbol" w:hAnsi="Symbol" w:hint="default"/>
      </w:rPr>
    </w:lvl>
    <w:lvl w:ilvl="4" w:tplc="04190003" w:tentative="1">
      <w:start w:val="1"/>
      <w:numFmt w:val="bullet"/>
      <w:lvlText w:val="o"/>
      <w:lvlJc w:val="left"/>
      <w:pPr>
        <w:ind w:left="4520" w:hanging="360"/>
      </w:pPr>
      <w:rPr>
        <w:rFonts w:ascii="Courier New" w:hAnsi="Courier New" w:cs="Courier New" w:hint="default"/>
      </w:rPr>
    </w:lvl>
    <w:lvl w:ilvl="5" w:tplc="04190005" w:tentative="1">
      <w:start w:val="1"/>
      <w:numFmt w:val="bullet"/>
      <w:lvlText w:val=""/>
      <w:lvlJc w:val="left"/>
      <w:pPr>
        <w:ind w:left="5240" w:hanging="360"/>
      </w:pPr>
      <w:rPr>
        <w:rFonts w:ascii="Wingdings" w:hAnsi="Wingdings" w:hint="default"/>
      </w:rPr>
    </w:lvl>
    <w:lvl w:ilvl="6" w:tplc="04190001" w:tentative="1">
      <w:start w:val="1"/>
      <w:numFmt w:val="bullet"/>
      <w:lvlText w:val=""/>
      <w:lvlJc w:val="left"/>
      <w:pPr>
        <w:ind w:left="5960" w:hanging="360"/>
      </w:pPr>
      <w:rPr>
        <w:rFonts w:ascii="Symbol" w:hAnsi="Symbol" w:hint="default"/>
      </w:rPr>
    </w:lvl>
    <w:lvl w:ilvl="7" w:tplc="04190003" w:tentative="1">
      <w:start w:val="1"/>
      <w:numFmt w:val="bullet"/>
      <w:lvlText w:val="o"/>
      <w:lvlJc w:val="left"/>
      <w:pPr>
        <w:ind w:left="6680" w:hanging="360"/>
      </w:pPr>
      <w:rPr>
        <w:rFonts w:ascii="Courier New" w:hAnsi="Courier New" w:cs="Courier New" w:hint="default"/>
      </w:rPr>
    </w:lvl>
    <w:lvl w:ilvl="8" w:tplc="04190005" w:tentative="1">
      <w:start w:val="1"/>
      <w:numFmt w:val="bullet"/>
      <w:lvlText w:val=""/>
      <w:lvlJc w:val="left"/>
      <w:pPr>
        <w:ind w:left="7400" w:hanging="360"/>
      </w:pPr>
      <w:rPr>
        <w:rFonts w:ascii="Wingdings" w:hAnsi="Wingdings" w:hint="default"/>
      </w:rPr>
    </w:lvl>
  </w:abstractNum>
  <w:abstractNum w:abstractNumId="136">
    <w:nsid w:val="42073970"/>
    <w:multiLevelType w:val="hybridMultilevel"/>
    <w:tmpl w:val="9676AEF8"/>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nsid w:val="423A6D89"/>
    <w:multiLevelType w:val="hybridMultilevel"/>
    <w:tmpl w:val="EABA761E"/>
    <w:lvl w:ilvl="0" w:tplc="8F567028">
      <w:start w:val="1"/>
      <w:numFmt w:val="bullet"/>
      <w:lvlText w:val="‒"/>
      <w:lvlJc w:val="left"/>
      <w:pPr>
        <w:ind w:left="720" w:hanging="360"/>
      </w:pPr>
      <w:rPr>
        <w:rFonts w:ascii="Times New Roman" w:hAnsi="Times New Roman" w:cs="Times New Roman" w:hint="default"/>
      </w:rPr>
    </w:lvl>
    <w:lvl w:ilvl="1" w:tplc="8F567028">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8">
    <w:nsid w:val="43F022AC"/>
    <w:multiLevelType w:val="hybridMultilevel"/>
    <w:tmpl w:val="8BDAB39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9">
    <w:nsid w:val="446F1A96"/>
    <w:multiLevelType w:val="multilevel"/>
    <w:tmpl w:val="5DCA9BA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nsid w:val="44AB1DBA"/>
    <w:multiLevelType w:val="hybridMultilevel"/>
    <w:tmpl w:val="25523F72"/>
    <w:lvl w:ilvl="0" w:tplc="85CC465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1">
    <w:nsid w:val="45A339A6"/>
    <w:multiLevelType w:val="hybridMultilevel"/>
    <w:tmpl w:val="A9302AFE"/>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42">
    <w:nsid w:val="463A5D33"/>
    <w:multiLevelType w:val="hybridMultilevel"/>
    <w:tmpl w:val="367230B0"/>
    <w:lvl w:ilvl="0" w:tplc="BFA0F3A0">
      <w:start w:val="1"/>
      <w:numFmt w:val="decimal"/>
      <w:lvlText w:val="%1."/>
      <w:lvlJc w:val="left"/>
      <w:pPr>
        <w:ind w:left="720" w:hanging="360"/>
      </w:pPr>
      <w:rPr>
        <w:rFonts w:ascii="Times New Roman" w:hAnsi="Times New Roman" w:hint="default"/>
        <w:sz w:val="2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3">
    <w:nsid w:val="46BD07C5"/>
    <w:multiLevelType w:val="multilevel"/>
    <w:tmpl w:val="872C2FB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nsid w:val="46C523D7"/>
    <w:multiLevelType w:val="multilevel"/>
    <w:tmpl w:val="3D1C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nsid w:val="47705501"/>
    <w:multiLevelType w:val="multilevel"/>
    <w:tmpl w:val="8E84E8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nsid w:val="47CA485B"/>
    <w:multiLevelType w:val="hybridMultilevel"/>
    <w:tmpl w:val="FED250D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7">
    <w:nsid w:val="480D6835"/>
    <w:multiLevelType w:val="multilevel"/>
    <w:tmpl w:val="2380607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nsid w:val="486A54B4"/>
    <w:multiLevelType w:val="multilevel"/>
    <w:tmpl w:val="AD263FD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nsid w:val="48FC3AB5"/>
    <w:multiLevelType w:val="multilevel"/>
    <w:tmpl w:val="892AAA4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nsid w:val="49521922"/>
    <w:multiLevelType w:val="multilevel"/>
    <w:tmpl w:val="CCB8293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nsid w:val="49D0676C"/>
    <w:multiLevelType w:val="hybridMultilevel"/>
    <w:tmpl w:val="D87C9222"/>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2">
    <w:nsid w:val="49E23A66"/>
    <w:multiLevelType w:val="multilevel"/>
    <w:tmpl w:val="25823934"/>
    <w:lvl w:ilvl="0">
      <w:start w:val="1"/>
      <w:numFmt w:val="upperRoman"/>
      <w:lvlText w:val="%1."/>
      <w:lvlJc w:val="left"/>
      <w:pPr>
        <w:ind w:left="1713" w:hanging="720"/>
      </w:pPr>
      <w:rPr>
        <w:rFonts w:hint="default"/>
      </w:rPr>
    </w:lvl>
    <w:lvl w:ilvl="1">
      <w:start w:val="1"/>
      <w:numFmt w:val="decimal"/>
      <w:lvlText w:val="1.%2."/>
      <w:lvlJc w:val="left"/>
      <w:pPr>
        <w:ind w:left="4869" w:hanging="360"/>
      </w:pPr>
      <w:rPr>
        <w:rFonts w:hint="default"/>
        <w:caps w:val="0"/>
        <w:strike w:val="0"/>
        <w:dstrike w:val="0"/>
        <w:vanish w:val="0"/>
        <w:sz w:val="24"/>
        <w:vertAlign w:val="baseline"/>
      </w:rPr>
    </w:lvl>
    <w:lvl w:ilvl="2">
      <w:start w:val="1"/>
      <w:numFmt w:val="decimal"/>
      <w:isLgl/>
      <w:lvlText w:val="%1.%2.%3."/>
      <w:lvlJc w:val="left"/>
      <w:pPr>
        <w:ind w:left="8817" w:hanging="720"/>
      </w:pPr>
      <w:rPr>
        <w:rFonts w:hint="default"/>
      </w:rPr>
    </w:lvl>
    <w:lvl w:ilvl="3">
      <w:start w:val="1"/>
      <w:numFmt w:val="decimal"/>
      <w:isLgl/>
      <w:lvlText w:val="%1.%2.%3.%4."/>
      <w:lvlJc w:val="left"/>
      <w:pPr>
        <w:ind w:left="12405" w:hanging="720"/>
      </w:pPr>
      <w:rPr>
        <w:rFonts w:hint="default"/>
      </w:rPr>
    </w:lvl>
    <w:lvl w:ilvl="4">
      <w:start w:val="1"/>
      <w:numFmt w:val="decimal"/>
      <w:isLgl/>
      <w:lvlText w:val="%1.%2.%3.%4.%5."/>
      <w:lvlJc w:val="left"/>
      <w:pPr>
        <w:ind w:left="16353" w:hanging="1080"/>
      </w:pPr>
      <w:rPr>
        <w:rFonts w:hint="default"/>
      </w:rPr>
    </w:lvl>
    <w:lvl w:ilvl="5">
      <w:start w:val="1"/>
      <w:numFmt w:val="decimal"/>
      <w:isLgl/>
      <w:lvlText w:val="%1.%2.%3.%4.%5.%6."/>
      <w:lvlJc w:val="left"/>
      <w:pPr>
        <w:ind w:left="19941" w:hanging="1080"/>
      </w:pPr>
      <w:rPr>
        <w:rFonts w:hint="default"/>
      </w:rPr>
    </w:lvl>
    <w:lvl w:ilvl="6">
      <w:start w:val="1"/>
      <w:numFmt w:val="decimal"/>
      <w:isLgl/>
      <w:lvlText w:val="%1.%2.%3.%4.%5.%6.%7."/>
      <w:lvlJc w:val="left"/>
      <w:pPr>
        <w:ind w:left="23889" w:hanging="1440"/>
      </w:pPr>
      <w:rPr>
        <w:rFonts w:hint="default"/>
      </w:rPr>
    </w:lvl>
    <w:lvl w:ilvl="7">
      <w:start w:val="1"/>
      <w:numFmt w:val="decimal"/>
      <w:isLgl/>
      <w:lvlText w:val="%1.%2.%3.%4.%5.%6.%7.%8."/>
      <w:lvlJc w:val="left"/>
      <w:pPr>
        <w:ind w:left="27477" w:hanging="1440"/>
      </w:pPr>
      <w:rPr>
        <w:rFonts w:hint="default"/>
      </w:rPr>
    </w:lvl>
    <w:lvl w:ilvl="8">
      <w:start w:val="1"/>
      <w:numFmt w:val="decimal"/>
      <w:isLgl/>
      <w:lvlText w:val="%1.%2.%3.%4.%5.%6.%7.%8.%9."/>
      <w:lvlJc w:val="left"/>
      <w:pPr>
        <w:ind w:left="31425" w:hanging="1800"/>
      </w:pPr>
      <w:rPr>
        <w:rFonts w:hint="default"/>
      </w:rPr>
    </w:lvl>
  </w:abstractNum>
  <w:abstractNum w:abstractNumId="153">
    <w:nsid w:val="4AEE4205"/>
    <w:multiLevelType w:val="multilevel"/>
    <w:tmpl w:val="3718DE26"/>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54">
    <w:nsid w:val="4B2D4FF2"/>
    <w:multiLevelType w:val="multilevel"/>
    <w:tmpl w:val="776E5C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nsid w:val="4B971387"/>
    <w:multiLevelType w:val="multilevel"/>
    <w:tmpl w:val="8F54FE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nsid w:val="4B9D7906"/>
    <w:multiLevelType w:val="hybridMultilevel"/>
    <w:tmpl w:val="4566E39A"/>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7">
    <w:nsid w:val="4BF4132C"/>
    <w:multiLevelType w:val="hybridMultilevel"/>
    <w:tmpl w:val="4EC083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8">
    <w:nsid w:val="4CA75A9E"/>
    <w:multiLevelType w:val="hybridMultilevel"/>
    <w:tmpl w:val="505E8D7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9">
    <w:nsid w:val="4CFE76C7"/>
    <w:multiLevelType w:val="hybridMultilevel"/>
    <w:tmpl w:val="9B06C524"/>
    <w:lvl w:ilvl="0" w:tplc="FFFFFFFF">
      <w:start w:val="1"/>
      <w:numFmt w:val="decimal"/>
      <w:lvlText w:val="%1."/>
      <w:lvlJc w:val="left"/>
      <w:pPr>
        <w:ind w:left="1080" w:hanging="360"/>
      </w:pPr>
      <w:rPr>
        <w:rFonts w:ascii="Times New Roman" w:hAnsi="Times New Roman" w:hint="default"/>
        <w:b w:val="0"/>
        <w:i w:val="0"/>
        <w:sz w:val="24"/>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0">
    <w:nsid w:val="4DFB4BB6"/>
    <w:multiLevelType w:val="hybridMultilevel"/>
    <w:tmpl w:val="84AE65E8"/>
    <w:lvl w:ilvl="0" w:tplc="D14CD124">
      <w:start w:val="1"/>
      <w:numFmt w:val="bullet"/>
      <w:lvlText w:val="•"/>
      <w:lvlJc w:val="left"/>
      <w:pPr>
        <w:ind w:left="1713" w:hanging="360"/>
      </w:pPr>
      <w:rPr>
        <w:rFonts w:ascii="Times New Roman" w:hAnsi="Times New Roman" w:cs="Times New Roman" w:hint="default"/>
      </w:rPr>
    </w:lvl>
    <w:lvl w:ilvl="1" w:tplc="04190003" w:tentative="1">
      <w:start w:val="1"/>
      <w:numFmt w:val="bullet"/>
      <w:lvlText w:val="o"/>
      <w:lvlJc w:val="left"/>
      <w:pPr>
        <w:ind w:left="2433" w:hanging="360"/>
      </w:pPr>
      <w:rPr>
        <w:rFonts w:ascii="Courier New" w:hAnsi="Courier New" w:cs="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cs="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cs="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161">
    <w:nsid w:val="4E804548"/>
    <w:multiLevelType w:val="multilevel"/>
    <w:tmpl w:val="37C6059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nsid w:val="4EDA555E"/>
    <w:multiLevelType w:val="multilevel"/>
    <w:tmpl w:val="5E8203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nsid w:val="4F357A80"/>
    <w:multiLevelType w:val="multilevel"/>
    <w:tmpl w:val="A092B1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nsid w:val="4FD31359"/>
    <w:multiLevelType w:val="hybridMultilevel"/>
    <w:tmpl w:val="BD18DC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5">
    <w:nsid w:val="509649B5"/>
    <w:multiLevelType w:val="hybridMultilevel"/>
    <w:tmpl w:val="BA90C794"/>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6">
    <w:nsid w:val="50A74AD9"/>
    <w:multiLevelType w:val="hybridMultilevel"/>
    <w:tmpl w:val="5F82886A"/>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167">
    <w:nsid w:val="50E52FE9"/>
    <w:multiLevelType w:val="hybridMultilevel"/>
    <w:tmpl w:val="62C4602C"/>
    <w:lvl w:ilvl="0" w:tplc="0BEA94D8">
      <w:start w:val="1"/>
      <w:numFmt w:val="decimal"/>
      <w:lvlText w:val="%1)"/>
      <w:lvlJc w:val="left"/>
      <w:pPr>
        <w:ind w:left="212" w:hanging="339"/>
      </w:pPr>
      <w:rPr>
        <w:rFonts w:ascii="Times New Roman" w:eastAsia="Times New Roman" w:hAnsi="Times New Roman" w:cs="Times New Roman" w:hint="default"/>
        <w:w w:val="100"/>
        <w:sz w:val="24"/>
        <w:szCs w:val="24"/>
        <w:lang w:val="ru-RU" w:eastAsia="en-US" w:bidi="ar-SA"/>
      </w:rPr>
    </w:lvl>
    <w:lvl w:ilvl="1" w:tplc="C30ADA5C">
      <w:numFmt w:val="bullet"/>
      <w:lvlText w:val="•"/>
      <w:lvlJc w:val="left"/>
      <w:pPr>
        <w:ind w:left="1264" w:hanging="339"/>
      </w:pPr>
      <w:rPr>
        <w:rFonts w:hint="default"/>
        <w:lang w:val="ru-RU" w:eastAsia="en-US" w:bidi="ar-SA"/>
      </w:rPr>
    </w:lvl>
    <w:lvl w:ilvl="2" w:tplc="A4C8F50C">
      <w:numFmt w:val="bullet"/>
      <w:lvlText w:val="•"/>
      <w:lvlJc w:val="left"/>
      <w:pPr>
        <w:ind w:left="2309" w:hanging="339"/>
      </w:pPr>
      <w:rPr>
        <w:rFonts w:hint="default"/>
        <w:lang w:val="ru-RU" w:eastAsia="en-US" w:bidi="ar-SA"/>
      </w:rPr>
    </w:lvl>
    <w:lvl w:ilvl="3" w:tplc="599AFA94">
      <w:numFmt w:val="bullet"/>
      <w:lvlText w:val="•"/>
      <w:lvlJc w:val="left"/>
      <w:pPr>
        <w:ind w:left="3353" w:hanging="339"/>
      </w:pPr>
      <w:rPr>
        <w:rFonts w:hint="default"/>
        <w:lang w:val="ru-RU" w:eastAsia="en-US" w:bidi="ar-SA"/>
      </w:rPr>
    </w:lvl>
    <w:lvl w:ilvl="4" w:tplc="8A964184">
      <w:numFmt w:val="bullet"/>
      <w:lvlText w:val="•"/>
      <w:lvlJc w:val="left"/>
      <w:pPr>
        <w:ind w:left="4398" w:hanging="339"/>
      </w:pPr>
      <w:rPr>
        <w:rFonts w:hint="default"/>
        <w:lang w:val="ru-RU" w:eastAsia="en-US" w:bidi="ar-SA"/>
      </w:rPr>
    </w:lvl>
    <w:lvl w:ilvl="5" w:tplc="C53E5CFA">
      <w:numFmt w:val="bullet"/>
      <w:lvlText w:val="•"/>
      <w:lvlJc w:val="left"/>
      <w:pPr>
        <w:ind w:left="5443" w:hanging="339"/>
      </w:pPr>
      <w:rPr>
        <w:rFonts w:hint="default"/>
        <w:lang w:val="ru-RU" w:eastAsia="en-US" w:bidi="ar-SA"/>
      </w:rPr>
    </w:lvl>
    <w:lvl w:ilvl="6" w:tplc="72860AE2">
      <w:numFmt w:val="bullet"/>
      <w:lvlText w:val="•"/>
      <w:lvlJc w:val="left"/>
      <w:pPr>
        <w:ind w:left="6487" w:hanging="339"/>
      </w:pPr>
      <w:rPr>
        <w:rFonts w:hint="default"/>
        <w:lang w:val="ru-RU" w:eastAsia="en-US" w:bidi="ar-SA"/>
      </w:rPr>
    </w:lvl>
    <w:lvl w:ilvl="7" w:tplc="E50A75CA">
      <w:numFmt w:val="bullet"/>
      <w:lvlText w:val="•"/>
      <w:lvlJc w:val="left"/>
      <w:pPr>
        <w:ind w:left="7532" w:hanging="339"/>
      </w:pPr>
      <w:rPr>
        <w:rFonts w:hint="default"/>
        <w:lang w:val="ru-RU" w:eastAsia="en-US" w:bidi="ar-SA"/>
      </w:rPr>
    </w:lvl>
    <w:lvl w:ilvl="8" w:tplc="56D6DC8E">
      <w:numFmt w:val="bullet"/>
      <w:lvlText w:val="•"/>
      <w:lvlJc w:val="left"/>
      <w:pPr>
        <w:ind w:left="8577" w:hanging="339"/>
      </w:pPr>
      <w:rPr>
        <w:rFonts w:hint="default"/>
        <w:lang w:val="ru-RU" w:eastAsia="en-US" w:bidi="ar-SA"/>
      </w:rPr>
    </w:lvl>
  </w:abstractNum>
  <w:abstractNum w:abstractNumId="168">
    <w:nsid w:val="51B96E08"/>
    <w:multiLevelType w:val="multilevel"/>
    <w:tmpl w:val="E17E253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nsid w:val="5329091D"/>
    <w:multiLevelType w:val="multilevel"/>
    <w:tmpl w:val="DF2C526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nsid w:val="537E5995"/>
    <w:multiLevelType w:val="hybridMultilevel"/>
    <w:tmpl w:val="CED097F8"/>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nsid w:val="53BA5D51"/>
    <w:multiLevelType w:val="hybridMultilevel"/>
    <w:tmpl w:val="6FA0DBA6"/>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2">
    <w:nsid w:val="54464D2F"/>
    <w:multiLevelType w:val="hybridMultilevel"/>
    <w:tmpl w:val="E2CE7E92"/>
    <w:lvl w:ilvl="0" w:tplc="FFFFFFFF">
      <w:start w:val="1"/>
      <w:numFmt w:val="decimal"/>
      <w:lvlText w:val="%1."/>
      <w:lvlJc w:val="left"/>
      <w:pPr>
        <w:ind w:left="720" w:hanging="360"/>
      </w:pPr>
      <w:rPr>
        <w:rFonts w:eastAsiaTheme="minorHAnsi" w:hint="default"/>
        <w:b w:val="0"/>
        <w:color w:val="000000"/>
        <w:sz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3">
    <w:nsid w:val="54737693"/>
    <w:multiLevelType w:val="hybridMultilevel"/>
    <w:tmpl w:val="5F384DD0"/>
    <w:lvl w:ilvl="0" w:tplc="85CC4658">
      <w:start w:val="1"/>
      <w:numFmt w:val="bullet"/>
      <w:lvlText w:val="‒"/>
      <w:lvlJc w:val="left"/>
      <w:pPr>
        <w:ind w:left="1519" w:hanging="231"/>
      </w:pPr>
      <w:rPr>
        <w:rFonts w:ascii="Times New Roman" w:hAnsi="Times New Roman" w:cs="Times New Roman" w:hint="default"/>
        <w:w w:val="99"/>
        <w:lang w:val="ru-RU" w:eastAsia="en-US" w:bidi="ar-SA"/>
      </w:rPr>
    </w:lvl>
    <w:lvl w:ilvl="1" w:tplc="FFFFFFFF">
      <w:numFmt w:val="bullet"/>
      <w:lvlText w:val="•"/>
      <w:lvlJc w:val="left"/>
      <w:pPr>
        <w:ind w:left="2525" w:hanging="231"/>
      </w:pPr>
      <w:rPr>
        <w:rFonts w:hint="default"/>
        <w:lang w:val="ru-RU" w:eastAsia="en-US" w:bidi="ar-SA"/>
      </w:rPr>
    </w:lvl>
    <w:lvl w:ilvl="2" w:tplc="FFFFFFFF">
      <w:numFmt w:val="bullet"/>
      <w:lvlText w:val="•"/>
      <w:lvlJc w:val="left"/>
      <w:pPr>
        <w:ind w:left="3531" w:hanging="231"/>
      </w:pPr>
      <w:rPr>
        <w:rFonts w:hint="default"/>
        <w:lang w:val="ru-RU" w:eastAsia="en-US" w:bidi="ar-SA"/>
      </w:rPr>
    </w:lvl>
    <w:lvl w:ilvl="3" w:tplc="FFFFFFFF">
      <w:numFmt w:val="bullet"/>
      <w:lvlText w:val="•"/>
      <w:lvlJc w:val="left"/>
      <w:pPr>
        <w:ind w:left="4537" w:hanging="231"/>
      </w:pPr>
      <w:rPr>
        <w:rFonts w:hint="default"/>
        <w:lang w:val="ru-RU" w:eastAsia="en-US" w:bidi="ar-SA"/>
      </w:rPr>
    </w:lvl>
    <w:lvl w:ilvl="4" w:tplc="FFFFFFFF">
      <w:numFmt w:val="bullet"/>
      <w:lvlText w:val="•"/>
      <w:lvlJc w:val="left"/>
      <w:pPr>
        <w:ind w:left="5543" w:hanging="231"/>
      </w:pPr>
      <w:rPr>
        <w:rFonts w:hint="default"/>
        <w:lang w:val="ru-RU" w:eastAsia="en-US" w:bidi="ar-SA"/>
      </w:rPr>
    </w:lvl>
    <w:lvl w:ilvl="5" w:tplc="FFFFFFFF">
      <w:numFmt w:val="bullet"/>
      <w:lvlText w:val="•"/>
      <w:lvlJc w:val="left"/>
      <w:pPr>
        <w:ind w:left="6549" w:hanging="231"/>
      </w:pPr>
      <w:rPr>
        <w:rFonts w:hint="default"/>
        <w:lang w:val="ru-RU" w:eastAsia="en-US" w:bidi="ar-SA"/>
      </w:rPr>
    </w:lvl>
    <w:lvl w:ilvl="6" w:tplc="FFFFFFFF">
      <w:numFmt w:val="bullet"/>
      <w:lvlText w:val="•"/>
      <w:lvlJc w:val="left"/>
      <w:pPr>
        <w:ind w:left="7555" w:hanging="231"/>
      </w:pPr>
      <w:rPr>
        <w:rFonts w:hint="default"/>
        <w:lang w:val="ru-RU" w:eastAsia="en-US" w:bidi="ar-SA"/>
      </w:rPr>
    </w:lvl>
    <w:lvl w:ilvl="7" w:tplc="FFFFFFFF">
      <w:numFmt w:val="bullet"/>
      <w:lvlText w:val="•"/>
      <w:lvlJc w:val="left"/>
      <w:pPr>
        <w:ind w:left="8561" w:hanging="231"/>
      </w:pPr>
      <w:rPr>
        <w:rFonts w:hint="default"/>
        <w:lang w:val="ru-RU" w:eastAsia="en-US" w:bidi="ar-SA"/>
      </w:rPr>
    </w:lvl>
    <w:lvl w:ilvl="8" w:tplc="FFFFFFFF">
      <w:numFmt w:val="bullet"/>
      <w:lvlText w:val="•"/>
      <w:lvlJc w:val="left"/>
      <w:pPr>
        <w:ind w:left="9567" w:hanging="231"/>
      </w:pPr>
      <w:rPr>
        <w:rFonts w:hint="default"/>
        <w:lang w:val="ru-RU" w:eastAsia="en-US" w:bidi="ar-SA"/>
      </w:rPr>
    </w:lvl>
  </w:abstractNum>
  <w:abstractNum w:abstractNumId="174">
    <w:nsid w:val="54C43C6A"/>
    <w:multiLevelType w:val="hybridMultilevel"/>
    <w:tmpl w:val="E62E2D9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5">
    <w:nsid w:val="563040D6"/>
    <w:multiLevelType w:val="multilevel"/>
    <w:tmpl w:val="4D008014"/>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6">
    <w:nsid w:val="56680F37"/>
    <w:multiLevelType w:val="hybridMultilevel"/>
    <w:tmpl w:val="D2DA896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7">
    <w:nsid w:val="56D8751F"/>
    <w:multiLevelType w:val="multilevel"/>
    <w:tmpl w:val="14BAA6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8">
    <w:nsid w:val="570E0B22"/>
    <w:multiLevelType w:val="multilevel"/>
    <w:tmpl w:val="896C7EE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9">
    <w:nsid w:val="572026DC"/>
    <w:multiLevelType w:val="multilevel"/>
    <w:tmpl w:val="5B4CC9CE"/>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80">
    <w:nsid w:val="57F52B59"/>
    <w:multiLevelType w:val="hybridMultilevel"/>
    <w:tmpl w:val="3ADA3C76"/>
    <w:lvl w:ilvl="0" w:tplc="8F56702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1">
    <w:nsid w:val="584E5F84"/>
    <w:multiLevelType w:val="hybridMultilevel"/>
    <w:tmpl w:val="178A673C"/>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nsid w:val="584F0850"/>
    <w:multiLevelType w:val="hybridMultilevel"/>
    <w:tmpl w:val="36FCCA2A"/>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3">
    <w:nsid w:val="589C1A83"/>
    <w:multiLevelType w:val="hybridMultilevel"/>
    <w:tmpl w:val="7A8A886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4">
    <w:nsid w:val="59926CE7"/>
    <w:multiLevelType w:val="hybridMultilevel"/>
    <w:tmpl w:val="9B06C524"/>
    <w:lvl w:ilvl="0" w:tplc="74600D10">
      <w:start w:val="1"/>
      <w:numFmt w:val="decimal"/>
      <w:lvlText w:val="%1."/>
      <w:lvlJc w:val="left"/>
      <w:pPr>
        <w:ind w:left="1080" w:hanging="360"/>
      </w:pPr>
      <w:rPr>
        <w:rFonts w:ascii="Times New Roman" w:hAnsi="Times New Roman" w:hint="default"/>
        <w:b w:val="0"/>
        <w:i w:val="0"/>
        <w:sz w:val="2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85">
    <w:nsid w:val="5A60689A"/>
    <w:multiLevelType w:val="hybridMultilevel"/>
    <w:tmpl w:val="627A4A64"/>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6">
    <w:nsid w:val="5ADB5EDB"/>
    <w:multiLevelType w:val="multilevel"/>
    <w:tmpl w:val="AA54F23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7">
    <w:nsid w:val="5AFC3ED2"/>
    <w:multiLevelType w:val="hybridMultilevel"/>
    <w:tmpl w:val="899831F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8">
    <w:nsid w:val="5B812FC5"/>
    <w:multiLevelType w:val="hybridMultilevel"/>
    <w:tmpl w:val="CB74B40E"/>
    <w:lvl w:ilvl="0" w:tplc="D14CD124">
      <w:start w:val="1"/>
      <w:numFmt w:val="bullet"/>
      <w:lvlText w:val="•"/>
      <w:lvlJc w:val="left"/>
      <w:pPr>
        <w:ind w:left="743" w:hanging="360"/>
      </w:pPr>
      <w:rPr>
        <w:rFonts w:ascii="Times New Roman" w:hAnsi="Times New Roman" w:cs="Times New Roman" w:hint="default"/>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189">
    <w:nsid w:val="5B9B18D4"/>
    <w:multiLevelType w:val="hybridMultilevel"/>
    <w:tmpl w:val="838C218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0">
    <w:nsid w:val="5BC01403"/>
    <w:multiLevelType w:val="multilevel"/>
    <w:tmpl w:val="1B7E370A"/>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1">
    <w:nsid w:val="5C032BBB"/>
    <w:multiLevelType w:val="multilevel"/>
    <w:tmpl w:val="59E86F2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2">
    <w:nsid w:val="5C6C6281"/>
    <w:multiLevelType w:val="multilevel"/>
    <w:tmpl w:val="FCE0E958"/>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3">
    <w:nsid w:val="5C946BD2"/>
    <w:multiLevelType w:val="hybridMultilevel"/>
    <w:tmpl w:val="2B142416"/>
    <w:lvl w:ilvl="0" w:tplc="8F567028">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94">
    <w:nsid w:val="5CB00E81"/>
    <w:multiLevelType w:val="multilevel"/>
    <w:tmpl w:val="25FA4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5">
    <w:nsid w:val="5CC3715A"/>
    <w:multiLevelType w:val="multilevel"/>
    <w:tmpl w:val="D77438D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6">
    <w:nsid w:val="5D4D1CD5"/>
    <w:multiLevelType w:val="hybridMultilevel"/>
    <w:tmpl w:val="87C4EB2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7">
    <w:nsid w:val="5DA07D79"/>
    <w:multiLevelType w:val="hybridMultilevel"/>
    <w:tmpl w:val="BC2C76EA"/>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8">
    <w:nsid w:val="5E9E11FF"/>
    <w:multiLevelType w:val="hybridMultilevel"/>
    <w:tmpl w:val="41DAB8FC"/>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9">
    <w:nsid w:val="5EB10774"/>
    <w:multiLevelType w:val="hybridMultilevel"/>
    <w:tmpl w:val="29EE186A"/>
    <w:lvl w:ilvl="0" w:tplc="F6863EBA">
      <w:numFmt w:val="bullet"/>
      <w:lvlText w:val="-"/>
      <w:lvlJc w:val="left"/>
      <w:pPr>
        <w:ind w:left="212" w:hanging="192"/>
      </w:pPr>
      <w:rPr>
        <w:rFonts w:ascii="Times New Roman" w:eastAsia="Times New Roman" w:hAnsi="Times New Roman" w:cs="Times New Roman" w:hint="default"/>
        <w:w w:val="100"/>
        <w:sz w:val="24"/>
        <w:szCs w:val="24"/>
        <w:lang w:val="ru-RU" w:eastAsia="en-US" w:bidi="ar-SA"/>
      </w:rPr>
    </w:lvl>
    <w:lvl w:ilvl="1" w:tplc="C0D64AEA">
      <w:numFmt w:val="bullet"/>
      <w:lvlText w:val="•"/>
      <w:lvlJc w:val="left"/>
      <w:pPr>
        <w:ind w:left="1264" w:hanging="192"/>
      </w:pPr>
      <w:rPr>
        <w:rFonts w:hint="default"/>
        <w:lang w:val="ru-RU" w:eastAsia="en-US" w:bidi="ar-SA"/>
      </w:rPr>
    </w:lvl>
    <w:lvl w:ilvl="2" w:tplc="52DE74FA">
      <w:numFmt w:val="bullet"/>
      <w:lvlText w:val="•"/>
      <w:lvlJc w:val="left"/>
      <w:pPr>
        <w:ind w:left="2309" w:hanging="192"/>
      </w:pPr>
      <w:rPr>
        <w:rFonts w:hint="default"/>
        <w:lang w:val="ru-RU" w:eastAsia="en-US" w:bidi="ar-SA"/>
      </w:rPr>
    </w:lvl>
    <w:lvl w:ilvl="3" w:tplc="10D2C9AA">
      <w:numFmt w:val="bullet"/>
      <w:lvlText w:val="•"/>
      <w:lvlJc w:val="left"/>
      <w:pPr>
        <w:ind w:left="3353" w:hanging="192"/>
      </w:pPr>
      <w:rPr>
        <w:rFonts w:hint="default"/>
        <w:lang w:val="ru-RU" w:eastAsia="en-US" w:bidi="ar-SA"/>
      </w:rPr>
    </w:lvl>
    <w:lvl w:ilvl="4" w:tplc="283A7CCE">
      <w:numFmt w:val="bullet"/>
      <w:lvlText w:val="•"/>
      <w:lvlJc w:val="left"/>
      <w:pPr>
        <w:ind w:left="4398" w:hanging="192"/>
      </w:pPr>
      <w:rPr>
        <w:rFonts w:hint="default"/>
        <w:lang w:val="ru-RU" w:eastAsia="en-US" w:bidi="ar-SA"/>
      </w:rPr>
    </w:lvl>
    <w:lvl w:ilvl="5" w:tplc="5D06470A">
      <w:numFmt w:val="bullet"/>
      <w:lvlText w:val="•"/>
      <w:lvlJc w:val="left"/>
      <w:pPr>
        <w:ind w:left="5443" w:hanging="192"/>
      </w:pPr>
      <w:rPr>
        <w:rFonts w:hint="default"/>
        <w:lang w:val="ru-RU" w:eastAsia="en-US" w:bidi="ar-SA"/>
      </w:rPr>
    </w:lvl>
    <w:lvl w:ilvl="6" w:tplc="BCDAA0D4">
      <w:numFmt w:val="bullet"/>
      <w:lvlText w:val="•"/>
      <w:lvlJc w:val="left"/>
      <w:pPr>
        <w:ind w:left="6487" w:hanging="192"/>
      </w:pPr>
      <w:rPr>
        <w:rFonts w:hint="default"/>
        <w:lang w:val="ru-RU" w:eastAsia="en-US" w:bidi="ar-SA"/>
      </w:rPr>
    </w:lvl>
    <w:lvl w:ilvl="7" w:tplc="797867A4">
      <w:numFmt w:val="bullet"/>
      <w:lvlText w:val="•"/>
      <w:lvlJc w:val="left"/>
      <w:pPr>
        <w:ind w:left="7532" w:hanging="192"/>
      </w:pPr>
      <w:rPr>
        <w:rFonts w:hint="default"/>
        <w:lang w:val="ru-RU" w:eastAsia="en-US" w:bidi="ar-SA"/>
      </w:rPr>
    </w:lvl>
    <w:lvl w:ilvl="8" w:tplc="728AA63C">
      <w:numFmt w:val="bullet"/>
      <w:lvlText w:val="•"/>
      <w:lvlJc w:val="left"/>
      <w:pPr>
        <w:ind w:left="8577" w:hanging="192"/>
      </w:pPr>
      <w:rPr>
        <w:rFonts w:hint="default"/>
        <w:lang w:val="ru-RU" w:eastAsia="en-US" w:bidi="ar-SA"/>
      </w:rPr>
    </w:lvl>
  </w:abstractNum>
  <w:abstractNum w:abstractNumId="200">
    <w:nsid w:val="5F492C34"/>
    <w:multiLevelType w:val="hybridMultilevel"/>
    <w:tmpl w:val="19788CA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1">
    <w:nsid w:val="5FB02273"/>
    <w:multiLevelType w:val="hybridMultilevel"/>
    <w:tmpl w:val="B0AC5B0A"/>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2">
    <w:nsid w:val="60347513"/>
    <w:multiLevelType w:val="multilevel"/>
    <w:tmpl w:val="C85E4088"/>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3">
    <w:nsid w:val="60741D7C"/>
    <w:multiLevelType w:val="multilevel"/>
    <w:tmpl w:val="F45642A4"/>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4">
    <w:nsid w:val="61566F23"/>
    <w:multiLevelType w:val="hybridMultilevel"/>
    <w:tmpl w:val="D98EA02C"/>
    <w:lvl w:ilvl="0" w:tplc="E15046C8">
      <w:start w:val="1"/>
      <w:numFmt w:val="decimal"/>
      <w:lvlText w:val="%1."/>
      <w:lvlJc w:val="left"/>
      <w:pPr>
        <w:ind w:left="720" w:hanging="360"/>
      </w:pPr>
      <w:rPr>
        <w:rFonts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5">
    <w:nsid w:val="616E76B9"/>
    <w:multiLevelType w:val="multilevel"/>
    <w:tmpl w:val="C01C757E"/>
    <w:lvl w:ilvl="0">
      <w:start w:val="1"/>
      <w:numFmt w:val="decimal"/>
      <w:lvlText w:val="%1)"/>
      <w:lvlJc w:val="left"/>
      <w:pPr>
        <w:ind w:left="0" w:firstLine="0"/>
      </w:pPr>
      <w:rPr>
        <w:rFonts w:ascii="Times New Roman" w:hAnsi="Times New Roman" w:hint="default"/>
        <w:b w:val="0"/>
        <w:bCs w:val="0"/>
        <w:i w:val="0"/>
        <w:iCs w:val="0"/>
        <w:smallCaps w:val="0"/>
        <w:strike w:val="0"/>
        <w:color w:val="000000"/>
        <w:spacing w:val="0"/>
        <w:w w:val="100"/>
        <w:position w:val="0"/>
        <w:sz w:val="24"/>
        <w:szCs w:val="28"/>
        <w:u w:val="none"/>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06">
    <w:nsid w:val="61D73689"/>
    <w:multiLevelType w:val="hybridMultilevel"/>
    <w:tmpl w:val="B3844ED8"/>
    <w:lvl w:ilvl="0" w:tplc="202EE1A2">
      <w:start w:val="1"/>
      <w:numFmt w:val="decimal"/>
      <w:lvlText w:val="%1)"/>
      <w:lvlJc w:val="left"/>
      <w:pPr>
        <w:ind w:left="660" w:hanging="284"/>
      </w:pPr>
      <w:rPr>
        <w:rFonts w:ascii="Times New Roman" w:eastAsia="Times New Roman" w:hAnsi="Times New Roman" w:cs="Times New Roman" w:hint="default"/>
        <w:w w:val="100"/>
        <w:sz w:val="24"/>
        <w:szCs w:val="24"/>
        <w:lang w:val="ru-RU" w:eastAsia="en-US" w:bidi="ar-SA"/>
      </w:rPr>
    </w:lvl>
    <w:lvl w:ilvl="1" w:tplc="96C0C128">
      <w:numFmt w:val="bullet"/>
      <w:lvlText w:val="•"/>
      <w:lvlJc w:val="left"/>
      <w:pPr>
        <w:ind w:left="1670" w:hanging="284"/>
      </w:pPr>
      <w:rPr>
        <w:rFonts w:hint="default"/>
        <w:lang w:val="ru-RU" w:eastAsia="en-US" w:bidi="ar-SA"/>
      </w:rPr>
    </w:lvl>
    <w:lvl w:ilvl="2" w:tplc="CF30F128">
      <w:numFmt w:val="bullet"/>
      <w:lvlText w:val="•"/>
      <w:lvlJc w:val="left"/>
      <w:pPr>
        <w:ind w:left="2680" w:hanging="284"/>
      </w:pPr>
      <w:rPr>
        <w:rFonts w:hint="default"/>
        <w:lang w:val="ru-RU" w:eastAsia="en-US" w:bidi="ar-SA"/>
      </w:rPr>
    </w:lvl>
    <w:lvl w:ilvl="3" w:tplc="26CA6E18">
      <w:numFmt w:val="bullet"/>
      <w:lvlText w:val="•"/>
      <w:lvlJc w:val="left"/>
      <w:pPr>
        <w:ind w:left="3690" w:hanging="284"/>
      </w:pPr>
      <w:rPr>
        <w:rFonts w:hint="default"/>
        <w:lang w:val="ru-RU" w:eastAsia="en-US" w:bidi="ar-SA"/>
      </w:rPr>
    </w:lvl>
    <w:lvl w:ilvl="4" w:tplc="E966AC64">
      <w:numFmt w:val="bullet"/>
      <w:lvlText w:val="•"/>
      <w:lvlJc w:val="left"/>
      <w:pPr>
        <w:ind w:left="4700" w:hanging="284"/>
      </w:pPr>
      <w:rPr>
        <w:rFonts w:hint="default"/>
        <w:lang w:val="ru-RU" w:eastAsia="en-US" w:bidi="ar-SA"/>
      </w:rPr>
    </w:lvl>
    <w:lvl w:ilvl="5" w:tplc="FFFACC60">
      <w:numFmt w:val="bullet"/>
      <w:lvlText w:val="•"/>
      <w:lvlJc w:val="left"/>
      <w:pPr>
        <w:ind w:left="5710" w:hanging="284"/>
      </w:pPr>
      <w:rPr>
        <w:rFonts w:hint="default"/>
        <w:lang w:val="ru-RU" w:eastAsia="en-US" w:bidi="ar-SA"/>
      </w:rPr>
    </w:lvl>
    <w:lvl w:ilvl="6" w:tplc="0B366EAA">
      <w:numFmt w:val="bullet"/>
      <w:lvlText w:val="•"/>
      <w:lvlJc w:val="left"/>
      <w:pPr>
        <w:ind w:left="6720" w:hanging="284"/>
      </w:pPr>
      <w:rPr>
        <w:rFonts w:hint="default"/>
        <w:lang w:val="ru-RU" w:eastAsia="en-US" w:bidi="ar-SA"/>
      </w:rPr>
    </w:lvl>
    <w:lvl w:ilvl="7" w:tplc="0A942DF2">
      <w:numFmt w:val="bullet"/>
      <w:lvlText w:val="•"/>
      <w:lvlJc w:val="left"/>
      <w:pPr>
        <w:ind w:left="7730" w:hanging="284"/>
      </w:pPr>
      <w:rPr>
        <w:rFonts w:hint="default"/>
        <w:lang w:val="ru-RU" w:eastAsia="en-US" w:bidi="ar-SA"/>
      </w:rPr>
    </w:lvl>
    <w:lvl w:ilvl="8" w:tplc="1A548D72">
      <w:numFmt w:val="bullet"/>
      <w:lvlText w:val="•"/>
      <w:lvlJc w:val="left"/>
      <w:pPr>
        <w:ind w:left="8740" w:hanging="284"/>
      </w:pPr>
      <w:rPr>
        <w:rFonts w:hint="default"/>
        <w:lang w:val="ru-RU" w:eastAsia="en-US" w:bidi="ar-SA"/>
      </w:rPr>
    </w:lvl>
  </w:abstractNum>
  <w:abstractNum w:abstractNumId="207">
    <w:nsid w:val="623F534C"/>
    <w:multiLevelType w:val="multilevel"/>
    <w:tmpl w:val="83FCBD2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8">
    <w:nsid w:val="62830482"/>
    <w:multiLevelType w:val="multilevel"/>
    <w:tmpl w:val="3A727A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9">
    <w:nsid w:val="62A34A16"/>
    <w:multiLevelType w:val="multilevel"/>
    <w:tmpl w:val="F3F0D37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0">
    <w:nsid w:val="637C5788"/>
    <w:multiLevelType w:val="hybridMultilevel"/>
    <w:tmpl w:val="7292B8C0"/>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11">
    <w:nsid w:val="63D11588"/>
    <w:multiLevelType w:val="multilevel"/>
    <w:tmpl w:val="60BEB83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2">
    <w:nsid w:val="64195C9D"/>
    <w:multiLevelType w:val="hybridMultilevel"/>
    <w:tmpl w:val="9B06C524"/>
    <w:lvl w:ilvl="0" w:tplc="74600D10">
      <w:start w:val="1"/>
      <w:numFmt w:val="decimal"/>
      <w:lvlText w:val="%1."/>
      <w:lvlJc w:val="left"/>
      <w:pPr>
        <w:ind w:left="1080" w:hanging="360"/>
      </w:pPr>
      <w:rPr>
        <w:rFonts w:ascii="Times New Roman" w:hAnsi="Times New Roman" w:hint="default"/>
        <w:b w:val="0"/>
        <w:i w:val="0"/>
        <w:sz w:val="24"/>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3">
    <w:nsid w:val="64526328"/>
    <w:multiLevelType w:val="multilevel"/>
    <w:tmpl w:val="7598E84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4">
    <w:nsid w:val="64607058"/>
    <w:multiLevelType w:val="multilevel"/>
    <w:tmpl w:val="9882455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5">
    <w:nsid w:val="65F70510"/>
    <w:multiLevelType w:val="hybridMultilevel"/>
    <w:tmpl w:val="DE26F294"/>
    <w:lvl w:ilvl="0" w:tplc="8F567028">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6">
    <w:nsid w:val="66D1282F"/>
    <w:multiLevelType w:val="multilevel"/>
    <w:tmpl w:val="779E6B1C"/>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7">
    <w:nsid w:val="677F450A"/>
    <w:multiLevelType w:val="multilevel"/>
    <w:tmpl w:val="BFAA53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8">
    <w:nsid w:val="685D0F4A"/>
    <w:multiLevelType w:val="multilevel"/>
    <w:tmpl w:val="65ECA30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9">
    <w:nsid w:val="68F13D29"/>
    <w:multiLevelType w:val="multilevel"/>
    <w:tmpl w:val="48F40D02"/>
    <w:lvl w:ilvl="0">
      <w:start w:val="2"/>
      <w:numFmt w:val="decimal"/>
      <w:lvlText w:val="%1"/>
      <w:lvlJc w:val="left"/>
      <w:pPr>
        <w:ind w:left="633" w:hanging="421"/>
      </w:pPr>
      <w:rPr>
        <w:rFonts w:hint="default"/>
        <w:lang w:val="ru-RU" w:eastAsia="en-US" w:bidi="ar-SA"/>
      </w:rPr>
    </w:lvl>
    <w:lvl w:ilvl="1">
      <w:start w:val="1"/>
      <w:numFmt w:val="decimal"/>
      <w:lvlText w:val="%1.%2."/>
      <w:lvlJc w:val="left"/>
      <w:pPr>
        <w:ind w:left="633" w:hanging="421"/>
      </w:pPr>
      <w:rPr>
        <w:rFonts w:ascii="Times New Roman" w:eastAsia="Times New Roman" w:hAnsi="Times New Roman" w:cs="Times New Roman" w:hint="default"/>
        <w:b/>
        <w:bCs/>
        <w:w w:val="100"/>
        <w:sz w:val="24"/>
        <w:szCs w:val="24"/>
        <w:lang w:val="ru-RU" w:eastAsia="en-US" w:bidi="ar-SA"/>
      </w:rPr>
    </w:lvl>
    <w:lvl w:ilvl="2">
      <w:start w:val="1"/>
      <w:numFmt w:val="decimal"/>
      <w:lvlText w:val="%1.%2.%3."/>
      <w:lvlJc w:val="left"/>
      <w:pPr>
        <w:ind w:left="813" w:hanging="601"/>
      </w:pPr>
      <w:rPr>
        <w:rFonts w:ascii="Times New Roman" w:eastAsia="Times New Roman" w:hAnsi="Times New Roman" w:cs="Times New Roman" w:hint="default"/>
        <w:b/>
        <w:bCs/>
        <w:w w:val="100"/>
        <w:sz w:val="24"/>
        <w:szCs w:val="24"/>
        <w:lang w:val="ru-RU" w:eastAsia="en-US" w:bidi="ar-SA"/>
      </w:rPr>
    </w:lvl>
    <w:lvl w:ilvl="3">
      <w:start w:val="1"/>
      <w:numFmt w:val="decimal"/>
      <w:lvlText w:val="%1.%2.%3.%4."/>
      <w:lvlJc w:val="left"/>
      <w:pPr>
        <w:ind w:left="1632" w:hanging="781"/>
      </w:pPr>
      <w:rPr>
        <w:rFonts w:ascii="Times New Roman" w:eastAsia="Times New Roman" w:hAnsi="Times New Roman" w:cs="Times New Roman" w:hint="default"/>
        <w:b/>
        <w:bCs/>
        <w:w w:val="100"/>
        <w:sz w:val="24"/>
        <w:szCs w:val="24"/>
        <w:lang w:val="ru-RU" w:eastAsia="en-US" w:bidi="ar-SA"/>
      </w:rPr>
    </w:lvl>
    <w:lvl w:ilvl="4">
      <w:start w:val="1"/>
      <w:numFmt w:val="decimal"/>
      <w:lvlText w:val="%5."/>
      <w:lvlJc w:val="left"/>
      <w:pPr>
        <w:ind w:left="921" w:hanging="181"/>
      </w:pPr>
      <w:rPr>
        <w:rFonts w:ascii="Times New Roman" w:eastAsia="Times New Roman" w:hAnsi="Times New Roman" w:cs="Times New Roman" w:hint="default"/>
        <w:spacing w:val="-1"/>
        <w:w w:val="100"/>
        <w:sz w:val="22"/>
        <w:szCs w:val="22"/>
        <w:lang w:val="ru-RU" w:eastAsia="en-US" w:bidi="ar-SA"/>
      </w:rPr>
    </w:lvl>
    <w:lvl w:ilvl="5">
      <w:numFmt w:val="bullet"/>
      <w:lvlText w:val="•"/>
      <w:lvlJc w:val="left"/>
      <w:pPr>
        <w:ind w:left="3761" w:hanging="181"/>
      </w:pPr>
      <w:rPr>
        <w:rFonts w:hint="default"/>
        <w:lang w:val="ru-RU" w:eastAsia="en-US" w:bidi="ar-SA"/>
      </w:rPr>
    </w:lvl>
    <w:lvl w:ilvl="6">
      <w:numFmt w:val="bullet"/>
      <w:lvlText w:val="•"/>
      <w:lvlJc w:val="left"/>
      <w:pPr>
        <w:ind w:left="5142" w:hanging="181"/>
      </w:pPr>
      <w:rPr>
        <w:rFonts w:hint="default"/>
        <w:lang w:val="ru-RU" w:eastAsia="en-US" w:bidi="ar-SA"/>
      </w:rPr>
    </w:lvl>
    <w:lvl w:ilvl="7">
      <w:numFmt w:val="bullet"/>
      <w:lvlText w:val="•"/>
      <w:lvlJc w:val="left"/>
      <w:pPr>
        <w:ind w:left="6523" w:hanging="181"/>
      </w:pPr>
      <w:rPr>
        <w:rFonts w:hint="default"/>
        <w:lang w:val="ru-RU" w:eastAsia="en-US" w:bidi="ar-SA"/>
      </w:rPr>
    </w:lvl>
    <w:lvl w:ilvl="8">
      <w:numFmt w:val="bullet"/>
      <w:lvlText w:val="•"/>
      <w:lvlJc w:val="left"/>
      <w:pPr>
        <w:ind w:left="7904" w:hanging="181"/>
      </w:pPr>
      <w:rPr>
        <w:rFonts w:hint="default"/>
        <w:lang w:val="ru-RU" w:eastAsia="en-US" w:bidi="ar-SA"/>
      </w:rPr>
    </w:lvl>
  </w:abstractNum>
  <w:abstractNum w:abstractNumId="220">
    <w:nsid w:val="69064FDE"/>
    <w:multiLevelType w:val="multilevel"/>
    <w:tmpl w:val="61BE5552"/>
    <w:lvl w:ilvl="0">
      <w:start w:val="1"/>
      <w:numFmt w:val="decimal"/>
      <w:lvlText w:val="21.1.%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1">
    <w:nsid w:val="69412CB4"/>
    <w:multiLevelType w:val="hybridMultilevel"/>
    <w:tmpl w:val="5284E97A"/>
    <w:lvl w:ilvl="0" w:tplc="D14CD12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22">
    <w:nsid w:val="699C61C8"/>
    <w:multiLevelType w:val="hybridMultilevel"/>
    <w:tmpl w:val="221CE03E"/>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3">
    <w:nsid w:val="6A1B687B"/>
    <w:multiLevelType w:val="multilevel"/>
    <w:tmpl w:val="EB28172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4">
    <w:nsid w:val="6A3969FC"/>
    <w:multiLevelType w:val="hybridMultilevel"/>
    <w:tmpl w:val="ECBED27A"/>
    <w:lvl w:ilvl="0" w:tplc="F29CFF7C">
      <w:start w:val="1"/>
      <w:numFmt w:val="decimal"/>
      <w:lvlText w:val="%1."/>
      <w:lvlJc w:val="left"/>
      <w:pPr>
        <w:ind w:left="720" w:hanging="360"/>
      </w:pPr>
      <w:rPr>
        <w:rFonts w:eastAsiaTheme="minorHAnsi"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5">
    <w:nsid w:val="6A3C48FE"/>
    <w:multiLevelType w:val="multilevel"/>
    <w:tmpl w:val="D66C81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6">
    <w:nsid w:val="6AEC2159"/>
    <w:multiLevelType w:val="hybridMultilevel"/>
    <w:tmpl w:val="31E0B4E8"/>
    <w:lvl w:ilvl="0" w:tplc="006C7F7E">
      <w:start w:val="1"/>
      <w:numFmt w:val="decimal"/>
      <w:lvlText w:val="%1."/>
      <w:lvlJc w:val="left"/>
      <w:pPr>
        <w:ind w:left="720" w:hanging="360"/>
      </w:pPr>
      <w:rPr>
        <w:rFonts w:ascii="Times New Roman" w:hAnsi="Times New Roman" w:hint="default"/>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7">
    <w:nsid w:val="6BFB5356"/>
    <w:multiLevelType w:val="multilevel"/>
    <w:tmpl w:val="98CA05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8">
    <w:nsid w:val="6C2D4836"/>
    <w:multiLevelType w:val="multilevel"/>
    <w:tmpl w:val="288AC46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9">
    <w:nsid w:val="6C39094D"/>
    <w:multiLevelType w:val="multilevel"/>
    <w:tmpl w:val="0C8EEA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0">
    <w:nsid w:val="6DAD66B7"/>
    <w:multiLevelType w:val="hybridMultilevel"/>
    <w:tmpl w:val="742A0F34"/>
    <w:lvl w:ilvl="0" w:tplc="85CC4658">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1">
    <w:nsid w:val="6DB61E0B"/>
    <w:multiLevelType w:val="multilevel"/>
    <w:tmpl w:val="90AC9F0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2">
    <w:nsid w:val="6DFB75D3"/>
    <w:multiLevelType w:val="hybridMultilevel"/>
    <w:tmpl w:val="11DC9DE0"/>
    <w:lvl w:ilvl="0" w:tplc="D1B81222">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33">
    <w:nsid w:val="6E3B2C96"/>
    <w:multiLevelType w:val="multilevel"/>
    <w:tmpl w:val="420E728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4">
    <w:nsid w:val="6E4237E5"/>
    <w:multiLevelType w:val="multilevel"/>
    <w:tmpl w:val="1674BE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5">
    <w:nsid w:val="6E5E4C3C"/>
    <w:multiLevelType w:val="multilevel"/>
    <w:tmpl w:val="76CE3AD0"/>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6">
    <w:nsid w:val="6E99319F"/>
    <w:multiLevelType w:val="multilevel"/>
    <w:tmpl w:val="C798C4D6"/>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7">
    <w:nsid w:val="6EA75B3F"/>
    <w:multiLevelType w:val="hybridMultilevel"/>
    <w:tmpl w:val="A5C28B4C"/>
    <w:lvl w:ilvl="0" w:tplc="0FC682C4">
      <w:start w:val="1"/>
      <w:numFmt w:val="decimal"/>
      <w:lvlText w:val="%1)"/>
      <w:lvlJc w:val="left"/>
      <w:pPr>
        <w:ind w:left="1429" w:hanging="360"/>
      </w:pPr>
      <w:rPr>
        <w:rFonts w:ascii="Times New Roman" w:hAnsi="Times New Roman" w:hint="default"/>
        <w:b w:val="0"/>
        <w:i w:val="0"/>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8">
    <w:nsid w:val="6F4C04EF"/>
    <w:multiLevelType w:val="hybridMultilevel"/>
    <w:tmpl w:val="CABC1700"/>
    <w:lvl w:ilvl="0" w:tplc="D14CD124">
      <w:start w:val="1"/>
      <w:numFmt w:val="bullet"/>
      <w:lvlText w:val="•"/>
      <w:lvlJc w:val="left"/>
      <w:pPr>
        <w:ind w:left="720" w:hanging="360"/>
      </w:pPr>
      <w:rPr>
        <w:rFonts w:ascii="Times New Roman" w:hAnsi="Times New Roman" w:cs="Times New Roman" w:hint="default"/>
      </w:rPr>
    </w:lvl>
    <w:lvl w:ilvl="1" w:tplc="D14CD124">
      <w:start w:val="1"/>
      <w:numFmt w:val="bullet"/>
      <w:lvlText w:val="•"/>
      <w:lvlJc w:val="left"/>
      <w:pPr>
        <w:ind w:left="1440" w:hanging="360"/>
      </w:pPr>
      <w:rPr>
        <w:rFonts w:ascii="Times New Roman" w:hAnsi="Times New Roman" w:cs="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9">
    <w:nsid w:val="70B77AAE"/>
    <w:multiLevelType w:val="multilevel"/>
    <w:tmpl w:val="913E8D5E"/>
    <w:lvl w:ilvl="0">
      <w:start w:val="2"/>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4"/>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40">
    <w:nsid w:val="70EC6B40"/>
    <w:multiLevelType w:val="multilevel"/>
    <w:tmpl w:val="9BEC3EC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1">
    <w:nsid w:val="716506B0"/>
    <w:multiLevelType w:val="multilevel"/>
    <w:tmpl w:val="44947812"/>
    <w:lvl w:ilvl="0">
      <w:start w:val="1"/>
      <w:numFmt w:val="decimal"/>
      <w:lvlText w:val="%1)"/>
      <w:lvlJc w:val="left"/>
      <w:rPr>
        <w:rFonts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2">
    <w:nsid w:val="71AA544F"/>
    <w:multiLevelType w:val="multilevel"/>
    <w:tmpl w:val="6EAAF382"/>
    <w:lvl w:ilvl="0">
      <w:start w:val="1"/>
      <w:numFmt w:val="decimal"/>
      <w:lvlText w:val="%1)"/>
      <w:lvlJc w:val="left"/>
      <w:rPr>
        <w:rFonts w:ascii="Times New Roman" w:hAnsi="Times New Roman" w:hint="default"/>
        <w:b w:val="0"/>
        <w:bCs w:val="0"/>
        <w:i w:val="0"/>
        <w:iCs w:val="0"/>
        <w:smallCaps w:val="0"/>
        <w:strike w:val="0"/>
        <w:color w:val="000000"/>
        <w:spacing w:val="0"/>
        <w:w w:val="100"/>
        <w:position w:val="0"/>
        <w:sz w:val="24"/>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3">
    <w:nsid w:val="7247646D"/>
    <w:multiLevelType w:val="hybridMultilevel"/>
    <w:tmpl w:val="0E0C538E"/>
    <w:lvl w:ilvl="0" w:tplc="BFA0F3A0">
      <w:start w:val="1"/>
      <w:numFmt w:val="decimal"/>
      <w:lvlText w:val="%1."/>
      <w:lvlJc w:val="left"/>
      <w:pPr>
        <w:ind w:left="644" w:hanging="360"/>
      </w:pPr>
      <w:rPr>
        <w:rFonts w:ascii="Times New Roman" w:hAnsi="Times New Roman"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4">
    <w:nsid w:val="72BC6D6A"/>
    <w:multiLevelType w:val="hybridMultilevel"/>
    <w:tmpl w:val="A108592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5">
    <w:nsid w:val="72E8071A"/>
    <w:multiLevelType w:val="multilevel"/>
    <w:tmpl w:val="2BF2640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6">
    <w:nsid w:val="740659CC"/>
    <w:multiLevelType w:val="multilevel"/>
    <w:tmpl w:val="774AC5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7">
    <w:nsid w:val="75410A04"/>
    <w:multiLevelType w:val="hybridMultilevel"/>
    <w:tmpl w:val="DE422A5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8">
    <w:nsid w:val="76086814"/>
    <w:multiLevelType w:val="hybridMultilevel"/>
    <w:tmpl w:val="233C0CBC"/>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9">
    <w:nsid w:val="763C2A47"/>
    <w:multiLevelType w:val="hybridMultilevel"/>
    <w:tmpl w:val="5BFE9286"/>
    <w:lvl w:ilvl="0" w:tplc="9E3A846E">
      <w:start w:val="1"/>
      <w:numFmt w:val="decimal"/>
      <w:lvlText w:val="%1)"/>
      <w:lvlJc w:val="left"/>
      <w:pPr>
        <w:ind w:left="212" w:hanging="360"/>
      </w:pPr>
      <w:rPr>
        <w:rFonts w:ascii="Times New Roman" w:eastAsia="Times New Roman" w:hAnsi="Times New Roman" w:cs="Times New Roman" w:hint="default"/>
        <w:color w:val="201E1E"/>
        <w:w w:val="100"/>
        <w:sz w:val="24"/>
        <w:szCs w:val="24"/>
        <w:lang w:val="ru-RU" w:eastAsia="en-US" w:bidi="ar-SA"/>
      </w:rPr>
    </w:lvl>
    <w:lvl w:ilvl="1" w:tplc="CF50E084">
      <w:numFmt w:val="bullet"/>
      <w:lvlText w:val="•"/>
      <w:lvlJc w:val="left"/>
      <w:pPr>
        <w:ind w:left="1264" w:hanging="360"/>
      </w:pPr>
      <w:rPr>
        <w:rFonts w:hint="default"/>
        <w:lang w:val="ru-RU" w:eastAsia="en-US" w:bidi="ar-SA"/>
      </w:rPr>
    </w:lvl>
    <w:lvl w:ilvl="2" w:tplc="D930BB84">
      <w:numFmt w:val="bullet"/>
      <w:lvlText w:val="•"/>
      <w:lvlJc w:val="left"/>
      <w:pPr>
        <w:ind w:left="2309" w:hanging="360"/>
      </w:pPr>
      <w:rPr>
        <w:rFonts w:hint="default"/>
        <w:lang w:val="ru-RU" w:eastAsia="en-US" w:bidi="ar-SA"/>
      </w:rPr>
    </w:lvl>
    <w:lvl w:ilvl="3" w:tplc="4106D5D6">
      <w:numFmt w:val="bullet"/>
      <w:lvlText w:val="•"/>
      <w:lvlJc w:val="left"/>
      <w:pPr>
        <w:ind w:left="3353" w:hanging="360"/>
      </w:pPr>
      <w:rPr>
        <w:rFonts w:hint="default"/>
        <w:lang w:val="ru-RU" w:eastAsia="en-US" w:bidi="ar-SA"/>
      </w:rPr>
    </w:lvl>
    <w:lvl w:ilvl="4" w:tplc="2D020254">
      <w:numFmt w:val="bullet"/>
      <w:lvlText w:val="•"/>
      <w:lvlJc w:val="left"/>
      <w:pPr>
        <w:ind w:left="4398" w:hanging="360"/>
      </w:pPr>
      <w:rPr>
        <w:rFonts w:hint="default"/>
        <w:lang w:val="ru-RU" w:eastAsia="en-US" w:bidi="ar-SA"/>
      </w:rPr>
    </w:lvl>
    <w:lvl w:ilvl="5" w:tplc="B3704ACE">
      <w:numFmt w:val="bullet"/>
      <w:lvlText w:val="•"/>
      <w:lvlJc w:val="left"/>
      <w:pPr>
        <w:ind w:left="5443" w:hanging="360"/>
      </w:pPr>
      <w:rPr>
        <w:rFonts w:hint="default"/>
        <w:lang w:val="ru-RU" w:eastAsia="en-US" w:bidi="ar-SA"/>
      </w:rPr>
    </w:lvl>
    <w:lvl w:ilvl="6" w:tplc="28D02A56">
      <w:numFmt w:val="bullet"/>
      <w:lvlText w:val="•"/>
      <w:lvlJc w:val="left"/>
      <w:pPr>
        <w:ind w:left="6487" w:hanging="360"/>
      </w:pPr>
      <w:rPr>
        <w:rFonts w:hint="default"/>
        <w:lang w:val="ru-RU" w:eastAsia="en-US" w:bidi="ar-SA"/>
      </w:rPr>
    </w:lvl>
    <w:lvl w:ilvl="7" w:tplc="8D821610">
      <w:numFmt w:val="bullet"/>
      <w:lvlText w:val="•"/>
      <w:lvlJc w:val="left"/>
      <w:pPr>
        <w:ind w:left="7532" w:hanging="360"/>
      </w:pPr>
      <w:rPr>
        <w:rFonts w:hint="default"/>
        <w:lang w:val="ru-RU" w:eastAsia="en-US" w:bidi="ar-SA"/>
      </w:rPr>
    </w:lvl>
    <w:lvl w:ilvl="8" w:tplc="E7A0842A">
      <w:numFmt w:val="bullet"/>
      <w:lvlText w:val="•"/>
      <w:lvlJc w:val="left"/>
      <w:pPr>
        <w:ind w:left="8577" w:hanging="360"/>
      </w:pPr>
      <w:rPr>
        <w:rFonts w:hint="default"/>
        <w:lang w:val="ru-RU" w:eastAsia="en-US" w:bidi="ar-SA"/>
      </w:rPr>
    </w:lvl>
  </w:abstractNum>
  <w:abstractNum w:abstractNumId="250">
    <w:nsid w:val="7740370B"/>
    <w:multiLevelType w:val="hybridMultilevel"/>
    <w:tmpl w:val="C980B1E2"/>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1">
    <w:nsid w:val="77722C7E"/>
    <w:multiLevelType w:val="hybridMultilevel"/>
    <w:tmpl w:val="1B96B188"/>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52">
    <w:nsid w:val="78B051EF"/>
    <w:multiLevelType w:val="hybridMultilevel"/>
    <w:tmpl w:val="1624DF76"/>
    <w:lvl w:ilvl="0" w:tplc="8F567028">
      <w:start w:val="1"/>
      <w:numFmt w:val="bullet"/>
      <w:lvlText w:val="‒"/>
      <w:lvlJc w:val="left"/>
      <w:pPr>
        <w:ind w:left="1480" w:hanging="360"/>
      </w:pPr>
      <w:rPr>
        <w:rFonts w:ascii="Times New Roman" w:hAnsi="Times New Roman" w:cs="Times New Roman" w:hint="default"/>
      </w:rPr>
    </w:lvl>
    <w:lvl w:ilvl="1" w:tplc="04190003" w:tentative="1">
      <w:start w:val="1"/>
      <w:numFmt w:val="bullet"/>
      <w:lvlText w:val="o"/>
      <w:lvlJc w:val="left"/>
      <w:pPr>
        <w:ind w:left="2200" w:hanging="360"/>
      </w:pPr>
      <w:rPr>
        <w:rFonts w:ascii="Courier New" w:hAnsi="Courier New" w:cs="Courier New" w:hint="default"/>
      </w:rPr>
    </w:lvl>
    <w:lvl w:ilvl="2" w:tplc="04190005" w:tentative="1">
      <w:start w:val="1"/>
      <w:numFmt w:val="bullet"/>
      <w:lvlText w:val=""/>
      <w:lvlJc w:val="left"/>
      <w:pPr>
        <w:ind w:left="2920" w:hanging="360"/>
      </w:pPr>
      <w:rPr>
        <w:rFonts w:ascii="Wingdings" w:hAnsi="Wingdings" w:hint="default"/>
      </w:rPr>
    </w:lvl>
    <w:lvl w:ilvl="3" w:tplc="04190001" w:tentative="1">
      <w:start w:val="1"/>
      <w:numFmt w:val="bullet"/>
      <w:lvlText w:val=""/>
      <w:lvlJc w:val="left"/>
      <w:pPr>
        <w:ind w:left="3640" w:hanging="360"/>
      </w:pPr>
      <w:rPr>
        <w:rFonts w:ascii="Symbol" w:hAnsi="Symbol" w:hint="default"/>
      </w:rPr>
    </w:lvl>
    <w:lvl w:ilvl="4" w:tplc="04190003" w:tentative="1">
      <w:start w:val="1"/>
      <w:numFmt w:val="bullet"/>
      <w:lvlText w:val="o"/>
      <w:lvlJc w:val="left"/>
      <w:pPr>
        <w:ind w:left="4360" w:hanging="360"/>
      </w:pPr>
      <w:rPr>
        <w:rFonts w:ascii="Courier New" w:hAnsi="Courier New" w:cs="Courier New" w:hint="default"/>
      </w:rPr>
    </w:lvl>
    <w:lvl w:ilvl="5" w:tplc="04190005" w:tentative="1">
      <w:start w:val="1"/>
      <w:numFmt w:val="bullet"/>
      <w:lvlText w:val=""/>
      <w:lvlJc w:val="left"/>
      <w:pPr>
        <w:ind w:left="5080" w:hanging="360"/>
      </w:pPr>
      <w:rPr>
        <w:rFonts w:ascii="Wingdings" w:hAnsi="Wingdings" w:hint="default"/>
      </w:rPr>
    </w:lvl>
    <w:lvl w:ilvl="6" w:tplc="04190001" w:tentative="1">
      <w:start w:val="1"/>
      <w:numFmt w:val="bullet"/>
      <w:lvlText w:val=""/>
      <w:lvlJc w:val="left"/>
      <w:pPr>
        <w:ind w:left="5800" w:hanging="360"/>
      </w:pPr>
      <w:rPr>
        <w:rFonts w:ascii="Symbol" w:hAnsi="Symbol" w:hint="default"/>
      </w:rPr>
    </w:lvl>
    <w:lvl w:ilvl="7" w:tplc="04190003" w:tentative="1">
      <w:start w:val="1"/>
      <w:numFmt w:val="bullet"/>
      <w:lvlText w:val="o"/>
      <w:lvlJc w:val="left"/>
      <w:pPr>
        <w:ind w:left="6520" w:hanging="360"/>
      </w:pPr>
      <w:rPr>
        <w:rFonts w:ascii="Courier New" w:hAnsi="Courier New" w:cs="Courier New" w:hint="default"/>
      </w:rPr>
    </w:lvl>
    <w:lvl w:ilvl="8" w:tplc="04190005" w:tentative="1">
      <w:start w:val="1"/>
      <w:numFmt w:val="bullet"/>
      <w:lvlText w:val=""/>
      <w:lvlJc w:val="left"/>
      <w:pPr>
        <w:ind w:left="7240" w:hanging="360"/>
      </w:pPr>
      <w:rPr>
        <w:rFonts w:ascii="Wingdings" w:hAnsi="Wingdings" w:hint="default"/>
      </w:rPr>
    </w:lvl>
  </w:abstractNum>
  <w:abstractNum w:abstractNumId="253">
    <w:nsid w:val="78BB6ED1"/>
    <w:multiLevelType w:val="multilevel"/>
    <w:tmpl w:val="352EB5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4">
    <w:nsid w:val="7A450590"/>
    <w:multiLevelType w:val="hybridMultilevel"/>
    <w:tmpl w:val="1DD60162"/>
    <w:lvl w:ilvl="0" w:tplc="D14CD12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5">
    <w:nsid w:val="7A6250B7"/>
    <w:multiLevelType w:val="multilevel"/>
    <w:tmpl w:val="8F0A09A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6">
    <w:nsid w:val="7A6964CD"/>
    <w:multiLevelType w:val="multilevel"/>
    <w:tmpl w:val="C374D19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7">
    <w:nsid w:val="7AB371F3"/>
    <w:multiLevelType w:val="multilevel"/>
    <w:tmpl w:val="A8344BD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8">
    <w:nsid w:val="7BA36352"/>
    <w:multiLevelType w:val="multilevel"/>
    <w:tmpl w:val="07B89E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9">
    <w:nsid w:val="7BB35DBE"/>
    <w:multiLevelType w:val="hybridMultilevel"/>
    <w:tmpl w:val="3322F6CE"/>
    <w:lvl w:ilvl="0" w:tplc="ED9AE5CC">
      <w:start w:val="2"/>
      <w:numFmt w:val="decimal"/>
      <w:lvlText w:val="%1."/>
      <w:lvlJc w:val="left"/>
      <w:pPr>
        <w:ind w:left="921" w:hanging="181"/>
      </w:pPr>
      <w:rPr>
        <w:rFonts w:ascii="Times New Roman" w:eastAsia="Times New Roman" w:hAnsi="Times New Roman" w:cs="Times New Roman" w:hint="default"/>
        <w:w w:val="100"/>
        <w:sz w:val="22"/>
        <w:szCs w:val="22"/>
        <w:lang w:val="ru-RU" w:eastAsia="en-US" w:bidi="ar-SA"/>
      </w:rPr>
    </w:lvl>
    <w:lvl w:ilvl="1" w:tplc="4B3E204C">
      <w:numFmt w:val="bullet"/>
      <w:lvlText w:val="•"/>
      <w:lvlJc w:val="left"/>
      <w:pPr>
        <w:ind w:left="1894" w:hanging="181"/>
      </w:pPr>
      <w:rPr>
        <w:rFonts w:hint="default"/>
        <w:lang w:val="ru-RU" w:eastAsia="en-US" w:bidi="ar-SA"/>
      </w:rPr>
    </w:lvl>
    <w:lvl w:ilvl="2" w:tplc="724C3392">
      <w:numFmt w:val="bullet"/>
      <w:lvlText w:val="•"/>
      <w:lvlJc w:val="left"/>
      <w:pPr>
        <w:ind w:left="2869" w:hanging="181"/>
      </w:pPr>
      <w:rPr>
        <w:rFonts w:hint="default"/>
        <w:lang w:val="ru-RU" w:eastAsia="en-US" w:bidi="ar-SA"/>
      </w:rPr>
    </w:lvl>
    <w:lvl w:ilvl="3" w:tplc="C6928BDA">
      <w:numFmt w:val="bullet"/>
      <w:lvlText w:val="•"/>
      <w:lvlJc w:val="left"/>
      <w:pPr>
        <w:ind w:left="3843" w:hanging="181"/>
      </w:pPr>
      <w:rPr>
        <w:rFonts w:hint="default"/>
        <w:lang w:val="ru-RU" w:eastAsia="en-US" w:bidi="ar-SA"/>
      </w:rPr>
    </w:lvl>
    <w:lvl w:ilvl="4" w:tplc="9496DC1A">
      <w:numFmt w:val="bullet"/>
      <w:lvlText w:val="•"/>
      <w:lvlJc w:val="left"/>
      <w:pPr>
        <w:ind w:left="4818" w:hanging="181"/>
      </w:pPr>
      <w:rPr>
        <w:rFonts w:hint="default"/>
        <w:lang w:val="ru-RU" w:eastAsia="en-US" w:bidi="ar-SA"/>
      </w:rPr>
    </w:lvl>
    <w:lvl w:ilvl="5" w:tplc="59D6ED5E">
      <w:numFmt w:val="bullet"/>
      <w:lvlText w:val="•"/>
      <w:lvlJc w:val="left"/>
      <w:pPr>
        <w:ind w:left="5793" w:hanging="181"/>
      </w:pPr>
      <w:rPr>
        <w:rFonts w:hint="default"/>
        <w:lang w:val="ru-RU" w:eastAsia="en-US" w:bidi="ar-SA"/>
      </w:rPr>
    </w:lvl>
    <w:lvl w:ilvl="6" w:tplc="D9B81D38">
      <w:numFmt w:val="bullet"/>
      <w:lvlText w:val="•"/>
      <w:lvlJc w:val="left"/>
      <w:pPr>
        <w:ind w:left="6767" w:hanging="181"/>
      </w:pPr>
      <w:rPr>
        <w:rFonts w:hint="default"/>
        <w:lang w:val="ru-RU" w:eastAsia="en-US" w:bidi="ar-SA"/>
      </w:rPr>
    </w:lvl>
    <w:lvl w:ilvl="7" w:tplc="5BFEADB2">
      <w:numFmt w:val="bullet"/>
      <w:lvlText w:val="•"/>
      <w:lvlJc w:val="left"/>
      <w:pPr>
        <w:ind w:left="7742" w:hanging="181"/>
      </w:pPr>
      <w:rPr>
        <w:rFonts w:hint="default"/>
        <w:lang w:val="ru-RU" w:eastAsia="en-US" w:bidi="ar-SA"/>
      </w:rPr>
    </w:lvl>
    <w:lvl w:ilvl="8" w:tplc="25024008">
      <w:numFmt w:val="bullet"/>
      <w:lvlText w:val="•"/>
      <w:lvlJc w:val="left"/>
      <w:pPr>
        <w:ind w:left="8717" w:hanging="181"/>
      </w:pPr>
      <w:rPr>
        <w:rFonts w:hint="default"/>
        <w:lang w:val="ru-RU" w:eastAsia="en-US" w:bidi="ar-SA"/>
      </w:rPr>
    </w:lvl>
  </w:abstractNum>
  <w:abstractNum w:abstractNumId="260">
    <w:nsid w:val="7DBF6DDA"/>
    <w:multiLevelType w:val="hybridMultilevel"/>
    <w:tmpl w:val="27D0B58E"/>
    <w:lvl w:ilvl="0" w:tplc="D14CD124">
      <w:start w:val="1"/>
      <w:numFmt w:val="bullet"/>
      <w:lvlText w:val="•"/>
      <w:lvlJc w:val="left"/>
      <w:pPr>
        <w:ind w:left="1486" w:hanging="360"/>
      </w:pPr>
      <w:rPr>
        <w:rFonts w:ascii="Times New Roman" w:hAnsi="Times New Roman" w:cs="Times New Roman" w:hint="default"/>
      </w:rPr>
    </w:lvl>
    <w:lvl w:ilvl="1" w:tplc="04190003" w:tentative="1">
      <w:start w:val="1"/>
      <w:numFmt w:val="bullet"/>
      <w:lvlText w:val="o"/>
      <w:lvlJc w:val="left"/>
      <w:pPr>
        <w:ind w:left="2206" w:hanging="360"/>
      </w:pPr>
      <w:rPr>
        <w:rFonts w:ascii="Courier New" w:hAnsi="Courier New" w:cs="Courier New" w:hint="default"/>
      </w:rPr>
    </w:lvl>
    <w:lvl w:ilvl="2" w:tplc="04190005" w:tentative="1">
      <w:start w:val="1"/>
      <w:numFmt w:val="bullet"/>
      <w:lvlText w:val=""/>
      <w:lvlJc w:val="left"/>
      <w:pPr>
        <w:ind w:left="2926" w:hanging="360"/>
      </w:pPr>
      <w:rPr>
        <w:rFonts w:ascii="Wingdings" w:hAnsi="Wingdings" w:hint="default"/>
      </w:rPr>
    </w:lvl>
    <w:lvl w:ilvl="3" w:tplc="04190001" w:tentative="1">
      <w:start w:val="1"/>
      <w:numFmt w:val="bullet"/>
      <w:lvlText w:val=""/>
      <w:lvlJc w:val="left"/>
      <w:pPr>
        <w:ind w:left="3646" w:hanging="360"/>
      </w:pPr>
      <w:rPr>
        <w:rFonts w:ascii="Symbol" w:hAnsi="Symbol" w:hint="default"/>
      </w:rPr>
    </w:lvl>
    <w:lvl w:ilvl="4" w:tplc="04190003" w:tentative="1">
      <w:start w:val="1"/>
      <w:numFmt w:val="bullet"/>
      <w:lvlText w:val="o"/>
      <w:lvlJc w:val="left"/>
      <w:pPr>
        <w:ind w:left="4366" w:hanging="360"/>
      </w:pPr>
      <w:rPr>
        <w:rFonts w:ascii="Courier New" w:hAnsi="Courier New" w:cs="Courier New" w:hint="default"/>
      </w:rPr>
    </w:lvl>
    <w:lvl w:ilvl="5" w:tplc="04190005" w:tentative="1">
      <w:start w:val="1"/>
      <w:numFmt w:val="bullet"/>
      <w:lvlText w:val=""/>
      <w:lvlJc w:val="left"/>
      <w:pPr>
        <w:ind w:left="5086" w:hanging="360"/>
      </w:pPr>
      <w:rPr>
        <w:rFonts w:ascii="Wingdings" w:hAnsi="Wingdings" w:hint="default"/>
      </w:rPr>
    </w:lvl>
    <w:lvl w:ilvl="6" w:tplc="04190001" w:tentative="1">
      <w:start w:val="1"/>
      <w:numFmt w:val="bullet"/>
      <w:lvlText w:val=""/>
      <w:lvlJc w:val="left"/>
      <w:pPr>
        <w:ind w:left="5806" w:hanging="360"/>
      </w:pPr>
      <w:rPr>
        <w:rFonts w:ascii="Symbol" w:hAnsi="Symbol" w:hint="default"/>
      </w:rPr>
    </w:lvl>
    <w:lvl w:ilvl="7" w:tplc="04190003" w:tentative="1">
      <w:start w:val="1"/>
      <w:numFmt w:val="bullet"/>
      <w:lvlText w:val="o"/>
      <w:lvlJc w:val="left"/>
      <w:pPr>
        <w:ind w:left="6526" w:hanging="360"/>
      </w:pPr>
      <w:rPr>
        <w:rFonts w:ascii="Courier New" w:hAnsi="Courier New" w:cs="Courier New" w:hint="default"/>
      </w:rPr>
    </w:lvl>
    <w:lvl w:ilvl="8" w:tplc="04190005" w:tentative="1">
      <w:start w:val="1"/>
      <w:numFmt w:val="bullet"/>
      <w:lvlText w:val=""/>
      <w:lvlJc w:val="left"/>
      <w:pPr>
        <w:ind w:left="7246" w:hanging="360"/>
      </w:pPr>
      <w:rPr>
        <w:rFonts w:ascii="Wingdings" w:hAnsi="Wingdings" w:hint="default"/>
      </w:rPr>
    </w:lvl>
  </w:abstractNum>
  <w:abstractNum w:abstractNumId="261">
    <w:nsid w:val="7DE503F6"/>
    <w:multiLevelType w:val="multilevel"/>
    <w:tmpl w:val="49885F8E"/>
    <w:lvl w:ilvl="0">
      <w:start w:val="3"/>
      <w:numFmt w:val="decimal"/>
      <w:lvlText w:val="%1."/>
      <w:lvlJc w:val="left"/>
      <w:pPr>
        <w:ind w:left="360" w:hanging="360"/>
      </w:pPr>
      <w:rPr>
        <w:rFonts w:hint="default"/>
      </w:rPr>
    </w:lvl>
    <w:lvl w:ilvl="1">
      <w:start w:val="2"/>
      <w:numFmt w:val="decimal"/>
      <w:lvlText w:val="%1.%2."/>
      <w:lvlJc w:val="left"/>
      <w:pPr>
        <w:ind w:left="4869" w:hanging="360"/>
      </w:pPr>
      <w:rPr>
        <w:rFonts w:hint="default"/>
      </w:rPr>
    </w:lvl>
    <w:lvl w:ilvl="2">
      <w:start w:val="1"/>
      <w:numFmt w:val="decimal"/>
      <w:lvlText w:val="%1.%2.%3."/>
      <w:lvlJc w:val="left"/>
      <w:pPr>
        <w:ind w:left="9738" w:hanging="720"/>
      </w:pPr>
      <w:rPr>
        <w:rFonts w:hint="default"/>
      </w:rPr>
    </w:lvl>
    <w:lvl w:ilvl="3">
      <w:start w:val="1"/>
      <w:numFmt w:val="decimal"/>
      <w:lvlText w:val="%1.%2.%3.%4."/>
      <w:lvlJc w:val="left"/>
      <w:pPr>
        <w:ind w:left="14247" w:hanging="720"/>
      </w:pPr>
      <w:rPr>
        <w:rFonts w:hint="default"/>
      </w:rPr>
    </w:lvl>
    <w:lvl w:ilvl="4">
      <w:start w:val="1"/>
      <w:numFmt w:val="decimal"/>
      <w:lvlText w:val="%1.%2.%3.%4.%5."/>
      <w:lvlJc w:val="left"/>
      <w:pPr>
        <w:ind w:left="19116" w:hanging="1080"/>
      </w:pPr>
      <w:rPr>
        <w:rFonts w:hint="default"/>
      </w:rPr>
    </w:lvl>
    <w:lvl w:ilvl="5">
      <w:start w:val="1"/>
      <w:numFmt w:val="decimal"/>
      <w:lvlText w:val="%1.%2.%3.%4.%5.%6."/>
      <w:lvlJc w:val="left"/>
      <w:pPr>
        <w:ind w:left="23625" w:hanging="1080"/>
      </w:pPr>
      <w:rPr>
        <w:rFonts w:hint="default"/>
      </w:rPr>
    </w:lvl>
    <w:lvl w:ilvl="6">
      <w:start w:val="1"/>
      <w:numFmt w:val="decimal"/>
      <w:lvlText w:val="%1.%2.%3.%4.%5.%6.%7."/>
      <w:lvlJc w:val="left"/>
      <w:pPr>
        <w:ind w:left="28494" w:hanging="1440"/>
      </w:pPr>
      <w:rPr>
        <w:rFonts w:hint="default"/>
      </w:rPr>
    </w:lvl>
    <w:lvl w:ilvl="7">
      <w:start w:val="1"/>
      <w:numFmt w:val="decimal"/>
      <w:lvlText w:val="%1.%2.%3.%4.%5.%6.%7.%8."/>
      <w:lvlJc w:val="left"/>
      <w:pPr>
        <w:ind w:left="-32533" w:hanging="1440"/>
      </w:pPr>
      <w:rPr>
        <w:rFonts w:hint="default"/>
      </w:rPr>
    </w:lvl>
    <w:lvl w:ilvl="8">
      <w:start w:val="1"/>
      <w:numFmt w:val="decimal"/>
      <w:lvlText w:val="%1.%2.%3.%4.%5.%6.%7.%8.%9."/>
      <w:lvlJc w:val="left"/>
      <w:pPr>
        <w:ind w:left="-27664" w:hanging="1800"/>
      </w:pPr>
      <w:rPr>
        <w:rFonts w:hint="default"/>
      </w:rPr>
    </w:lvl>
  </w:abstractNum>
  <w:abstractNum w:abstractNumId="262">
    <w:nsid w:val="7DEB6F89"/>
    <w:multiLevelType w:val="hybridMultilevel"/>
    <w:tmpl w:val="48D2FDC6"/>
    <w:lvl w:ilvl="0" w:tplc="D14CD12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3">
    <w:nsid w:val="7E4854C9"/>
    <w:multiLevelType w:val="multilevel"/>
    <w:tmpl w:val="C64CE3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4">
    <w:nsid w:val="7F217A57"/>
    <w:multiLevelType w:val="multilevel"/>
    <w:tmpl w:val="57BE753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5">
    <w:nsid w:val="7FD149D9"/>
    <w:multiLevelType w:val="hybridMultilevel"/>
    <w:tmpl w:val="C27A3DA4"/>
    <w:lvl w:ilvl="0" w:tplc="BFA0F3A0">
      <w:start w:val="1"/>
      <w:numFmt w:val="decimal"/>
      <w:lvlText w:val="%1."/>
      <w:lvlJc w:val="left"/>
      <w:pPr>
        <w:ind w:left="720" w:hanging="360"/>
      </w:pPr>
      <w:rPr>
        <w:rFonts w:ascii="Times New Roman" w:hAnsi="Times New Roman" w:hint="default"/>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6">
    <w:nsid w:val="7FDA1BD4"/>
    <w:multiLevelType w:val="multilevel"/>
    <w:tmpl w:val="84BA364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6"/>
  </w:num>
  <w:num w:numId="2">
    <w:abstractNumId w:val="259"/>
  </w:num>
  <w:num w:numId="3">
    <w:abstractNumId w:val="199"/>
  </w:num>
  <w:num w:numId="4">
    <w:abstractNumId w:val="11"/>
  </w:num>
  <w:num w:numId="5">
    <w:abstractNumId w:val="249"/>
  </w:num>
  <w:num w:numId="6">
    <w:abstractNumId w:val="167"/>
  </w:num>
  <w:num w:numId="7">
    <w:abstractNumId w:val="206"/>
  </w:num>
  <w:num w:numId="8">
    <w:abstractNumId w:val="96"/>
  </w:num>
  <w:num w:numId="9">
    <w:abstractNumId w:val="132"/>
  </w:num>
  <w:num w:numId="10">
    <w:abstractNumId w:val="112"/>
  </w:num>
  <w:num w:numId="11">
    <w:abstractNumId w:val="51"/>
  </w:num>
  <w:num w:numId="12">
    <w:abstractNumId w:val="261"/>
  </w:num>
  <w:num w:numId="13">
    <w:abstractNumId w:val="173"/>
  </w:num>
  <w:num w:numId="14">
    <w:abstractNumId w:val="140"/>
  </w:num>
  <w:num w:numId="15">
    <w:abstractNumId w:val="80"/>
  </w:num>
  <w:num w:numId="16">
    <w:abstractNumId w:val="64"/>
  </w:num>
  <w:num w:numId="17">
    <w:abstractNumId w:val="193"/>
  </w:num>
  <w:num w:numId="18">
    <w:abstractNumId w:val="152"/>
  </w:num>
  <w:num w:numId="19">
    <w:abstractNumId w:val="107"/>
  </w:num>
  <w:num w:numId="20">
    <w:abstractNumId w:val="180"/>
  </w:num>
  <w:num w:numId="21">
    <w:abstractNumId w:val="61"/>
  </w:num>
  <w:num w:numId="22">
    <w:abstractNumId w:val="54"/>
  </w:num>
  <w:num w:numId="23">
    <w:abstractNumId w:val="81"/>
  </w:num>
  <w:num w:numId="24">
    <w:abstractNumId w:val="262"/>
  </w:num>
  <w:num w:numId="25">
    <w:abstractNumId w:val="222"/>
  </w:num>
  <w:num w:numId="26">
    <w:abstractNumId w:val="6"/>
  </w:num>
  <w:num w:numId="27">
    <w:abstractNumId w:val="254"/>
  </w:num>
  <w:num w:numId="28">
    <w:abstractNumId w:val="82"/>
  </w:num>
  <w:num w:numId="29">
    <w:abstractNumId w:val="31"/>
  </w:num>
  <w:num w:numId="30">
    <w:abstractNumId w:val="111"/>
  </w:num>
  <w:num w:numId="31">
    <w:abstractNumId w:val="30"/>
  </w:num>
  <w:num w:numId="32">
    <w:abstractNumId w:val="257"/>
  </w:num>
  <w:num w:numId="33">
    <w:abstractNumId w:val="218"/>
  </w:num>
  <w:num w:numId="34">
    <w:abstractNumId w:val="208"/>
  </w:num>
  <w:num w:numId="35">
    <w:abstractNumId w:val="19"/>
  </w:num>
  <w:num w:numId="36">
    <w:abstractNumId w:val="39"/>
  </w:num>
  <w:num w:numId="37">
    <w:abstractNumId w:val="29"/>
  </w:num>
  <w:num w:numId="38">
    <w:abstractNumId w:val="88"/>
  </w:num>
  <w:num w:numId="39">
    <w:abstractNumId w:val="77"/>
  </w:num>
  <w:num w:numId="40">
    <w:abstractNumId w:val="17"/>
  </w:num>
  <w:num w:numId="41">
    <w:abstractNumId w:val="36"/>
  </w:num>
  <w:num w:numId="42">
    <w:abstractNumId w:val="171"/>
  </w:num>
  <w:num w:numId="43">
    <w:abstractNumId w:val="174"/>
  </w:num>
  <w:num w:numId="44">
    <w:abstractNumId w:val="165"/>
  </w:num>
  <w:num w:numId="45">
    <w:abstractNumId w:val="74"/>
  </w:num>
  <w:num w:numId="46">
    <w:abstractNumId w:val="59"/>
  </w:num>
  <w:num w:numId="47">
    <w:abstractNumId w:val="53"/>
  </w:num>
  <w:num w:numId="48">
    <w:abstractNumId w:val="187"/>
  </w:num>
  <w:num w:numId="49">
    <w:abstractNumId w:val="0"/>
  </w:num>
  <w:num w:numId="50">
    <w:abstractNumId w:val="200"/>
  </w:num>
  <w:num w:numId="51">
    <w:abstractNumId w:val="8"/>
  </w:num>
  <w:num w:numId="52">
    <w:abstractNumId w:val="34"/>
  </w:num>
  <w:num w:numId="53">
    <w:abstractNumId w:val="49"/>
  </w:num>
  <w:num w:numId="54">
    <w:abstractNumId w:val="121"/>
  </w:num>
  <w:num w:numId="55">
    <w:abstractNumId w:val="42"/>
  </w:num>
  <w:num w:numId="56">
    <w:abstractNumId w:val="177"/>
  </w:num>
  <w:num w:numId="57">
    <w:abstractNumId w:val="110"/>
  </w:num>
  <w:num w:numId="58">
    <w:abstractNumId w:val="255"/>
  </w:num>
  <w:num w:numId="59">
    <w:abstractNumId w:val="63"/>
  </w:num>
  <w:num w:numId="60">
    <w:abstractNumId w:val="57"/>
  </w:num>
  <w:num w:numId="61">
    <w:abstractNumId w:val="175"/>
  </w:num>
  <w:num w:numId="62">
    <w:abstractNumId w:val="245"/>
  </w:num>
  <w:num w:numId="63">
    <w:abstractNumId w:val="225"/>
  </w:num>
  <w:num w:numId="64">
    <w:abstractNumId w:val="67"/>
  </w:num>
  <w:num w:numId="65">
    <w:abstractNumId w:val="211"/>
  </w:num>
  <w:num w:numId="66">
    <w:abstractNumId w:val="124"/>
  </w:num>
  <w:num w:numId="67">
    <w:abstractNumId w:val="83"/>
  </w:num>
  <w:num w:numId="68">
    <w:abstractNumId w:val="233"/>
  </w:num>
  <w:num w:numId="69">
    <w:abstractNumId w:val="240"/>
  </w:num>
  <w:num w:numId="70">
    <w:abstractNumId w:val="92"/>
  </w:num>
  <w:num w:numId="71">
    <w:abstractNumId w:val="145"/>
  </w:num>
  <w:num w:numId="72">
    <w:abstractNumId w:val="123"/>
  </w:num>
  <w:num w:numId="73">
    <w:abstractNumId w:val="190"/>
  </w:num>
  <w:num w:numId="74">
    <w:abstractNumId w:val="27"/>
  </w:num>
  <w:num w:numId="75">
    <w:abstractNumId w:val="117"/>
  </w:num>
  <w:num w:numId="76">
    <w:abstractNumId w:val="236"/>
  </w:num>
  <w:num w:numId="77">
    <w:abstractNumId w:val="194"/>
  </w:num>
  <w:num w:numId="78">
    <w:abstractNumId w:val="229"/>
  </w:num>
  <w:num w:numId="79">
    <w:abstractNumId w:val="223"/>
  </w:num>
  <w:num w:numId="80">
    <w:abstractNumId w:val="195"/>
  </w:num>
  <w:num w:numId="81">
    <w:abstractNumId w:val="186"/>
  </w:num>
  <w:num w:numId="82">
    <w:abstractNumId w:val="44"/>
  </w:num>
  <w:num w:numId="83">
    <w:abstractNumId w:val="178"/>
  </w:num>
  <w:num w:numId="84">
    <w:abstractNumId w:val="227"/>
  </w:num>
  <w:num w:numId="85">
    <w:abstractNumId w:val="221"/>
  </w:num>
  <w:num w:numId="86">
    <w:abstractNumId w:val="79"/>
  </w:num>
  <w:num w:numId="87">
    <w:abstractNumId w:val="14"/>
  </w:num>
  <w:num w:numId="88">
    <w:abstractNumId w:val="210"/>
  </w:num>
  <w:num w:numId="89">
    <w:abstractNumId w:val="62"/>
  </w:num>
  <w:num w:numId="90">
    <w:abstractNumId w:val="239"/>
  </w:num>
  <w:num w:numId="91">
    <w:abstractNumId w:val="161"/>
  </w:num>
  <w:num w:numId="92">
    <w:abstractNumId w:val="60"/>
  </w:num>
  <w:num w:numId="93">
    <w:abstractNumId w:val="128"/>
  </w:num>
  <w:num w:numId="94">
    <w:abstractNumId w:val="45"/>
  </w:num>
  <w:num w:numId="95">
    <w:abstractNumId w:val="214"/>
  </w:num>
  <w:num w:numId="96">
    <w:abstractNumId w:val="216"/>
  </w:num>
  <w:num w:numId="97">
    <w:abstractNumId w:val="231"/>
  </w:num>
  <w:num w:numId="98">
    <w:abstractNumId w:val="127"/>
  </w:num>
  <w:num w:numId="99">
    <w:abstractNumId w:val="266"/>
  </w:num>
  <w:num w:numId="100">
    <w:abstractNumId w:val="15"/>
  </w:num>
  <w:num w:numId="101">
    <w:abstractNumId w:val="7"/>
  </w:num>
  <w:num w:numId="102">
    <w:abstractNumId w:val="56"/>
  </w:num>
  <w:num w:numId="103">
    <w:abstractNumId w:val="144"/>
  </w:num>
  <w:num w:numId="104">
    <w:abstractNumId w:val="86"/>
  </w:num>
  <w:num w:numId="105">
    <w:abstractNumId w:val="256"/>
  </w:num>
  <w:num w:numId="106">
    <w:abstractNumId w:val="234"/>
  </w:num>
  <w:num w:numId="107">
    <w:abstractNumId w:val="5"/>
  </w:num>
  <w:num w:numId="108">
    <w:abstractNumId w:val="126"/>
  </w:num>
  <w:num w:numId="109">
    <w:abstractNumId w:val="10"/>
  </w:num>
  <w:num w:numId="110">
    <w:abstractNumId w:val="16"/>
  </w:num>
  <w:num w:numId="111">
    <w:abstractNumId w:val="209"/>
  </w:num>
  <w:num w:numId="112">
    <w:abstractNumId w:val="100"/>
  </w:num>
  <w:num w:numId="113">
    <w:abstractNumId w:val="162"/>
  </w:num>
  <w:num w:numId="114">
    <w:abstractNumId w:val="163"/>
  </w:num>
  <w:num w:numId="115">
    <w:abstractNumId w:val="9"/>
  </w:num>
  <w:num w:numId="116">
    <w:abstractNumId w:val="246"/>
  </w:num>
  <w:num w:numId="117">
    <w:abstractNumId w:val="213"/>
  </w:num>
  <w:num w:numId="118">
    <w:abstractNumId w:val="89"/>
  </w:num>
  <w:num w:numId="119">
    <w:abstractNumId w:val="4"/>
  </w:num>
  <w:num w:numId="120">
    <w:abstractNumId w:val="70"/>
  </w:num>
  <w:num w:numId="121">
    <w:abstractNumId w:val="189"/>
  </w:num>
  <w:num w:numId="122">
    <w:abstractNumId w:val="46"/>
  </w:num>
  <w:num w:numId="123">
    <w:abstractNumId w:val="12"/>
  </w:num>
  <w:num w:numId="124">
    <w:abstractNumId w:val="248"/>
  </w:num>
  <w:num w:numId="125">
    <w:abstractNumId w:val="71"/>
  </w:num>
  <w:num w:numId="126">
    <w:abstractNumId w:val="125"/>
  </w:num>
  <w:num w:numId="127">
    <w:abstractNumId w:val="138"/>
  </w:num>
  <w:num w:numId="128">
    <w:abstractNumId w:val="196"/>
  </w:num>
  <w:num w:numId="129">
    <w:abstractNumId w:val="38"/>
  </w:num>
  <w:num w:numId="130">
    <w:abstractNumId w:val="251"/>
  </w:num>
  <w:num w:numId="131">
    <w:abstractNumId w:val="250"/>
  </w:num>
  <w:num w:numId="132">
    <w:abstractNumId w:val="197"/>
  </w:num>
  <w:num w:numId="133">
    <w:abstractNumId w:val="183"/>
  </w:num>
  <w:num w:numId="134">
    <w:abstractNumId w:val="146"/>
  </w:num>
  <w:num w:numId="135">
    <w:abstractNumId w:val="93"/>
  </w:num>
  <w:num w:numId="136">
    <w:abstractNumId w:val="66"/>
  </w:num>
  <w:num w:numId="137">
    <w:abstractNumId w:val="87"/>
  </w:num>
  <w:num w:numId="138">
    <w:abstractNumId w:val="43"/>
  </w:num>
  <w:num w:numId="139">
    <w:abstractNumId w:val="158"/>
  </w:num>
  <w:num w:numId="140">
    <w:abstractNumId w:val="84"/>
  </w:num>
  <w:num w:numId="141">
    <w:abstractNumId w:val="176"/>
  </w:num>
  <w:num w:numId="142">
    <w:abstractNumId w:val="129"/>
  </w:num>
  <w:num w:numId="143">
    <w:abstractNumId w:val="120"/>
  </w:num>
  <w:num w:numId="144">
    <w:abstractNumId w:val="41"/>
  </w:num>
  <w:num w:numId="145">
    <w:abstractNumId w:val="48"/>
  </w:num>
  <w:num w:numId="146">
    <w:abstractNumId w:val="201"/>
  </w:num>
  <w:num w:numId="147">
    <w:abstractNumId w:val="185"/>
  </w:num>
  <w:num w:numId="148">
    <w:abstractNumId w:val="247"/>
  </w:num>
  <w:num w:numId="149">
    <w:abstractNumId w:val="1"/>
  </w:num>
  <w:num w:numId="150">
    <w:abstractNumId w:val="22"/>
  </w:num>
  <w:num w:numId="151">
    <w:abstractNumId w:val="149"/>
  </w:num>
  <w:num w:numId="152">
    <w:abstractNumId w:val="258"/>
  </w:num>
  <w:num w:numId="153">
    <w:abstractNumId w:val="155"/>
  </w:num>
  <w:num w:numId="154">
    <w:abstractNumId w:val="106"/>
  </w:num>
  <w:num w:numId="155">
    <w:abstractNumId w:val="264"/>
  </w:num>
  <w:num w:numId="156">
    <w:abstractNumId w:val="35"/>
  </w:num>
  <w:num w:numId="157">
    <w:abstractNumId w:val="32"/>
  </w:num>
  <w:num w:numId="158">
    <w:abstractNumId w:val="141"/>
  </w:num>
  <w:num w:numId="159">
    <w:abstractNumId w:val="78"/>
  </w:num>
  <w:num w:numId="160">
    <w:abstractNumId w:val="101"/>
  </w:num>
  <w:num w:numId="161">
    <w:abstractNumId w:val="166"/>
  </w:num>
  <w:num w:numId="162">
    <w:abstractNumId w:val="260"/>
  </w:num>
  <w:num w:numId="163">
    <w:abstractNumId w:val="102"/>
  </w:num>
  <w:num w:numId="164">
    <w:abstractNumId w:val="33"/>
  </w:num>
  <w:num w:numId="165">
    <w:abstractNumId w:val="40"/>
  </w:num>
  <w:num w:numId="166">
    <w:abstractNumId w:val="215"/>
  </w:num>
  <w:num w:numId="167">
    <w:abstractNumId w:val="182"/>
  </w:num>
  <w:num w:numId="168">
    <w:abstractNumId w:val="58"/>
  </w:num>
  <w:num w:numId="169">
    <w:abstractNumId w:val="69"/>
  </w:num>
  <w:num w:numId="170">
    <w:abstractNumId w:val="72"/>
  </w:num>
  <w:num w:numId="171">
    <w:abstractNumId w:val="75"/>
  </w:num>
  <w:num w:numId="172">
    <w:abstractNumId w:val="156"/>
  </w:num>
  <w:num w:numId="173">
    <w:abstractNumId w:val="76"/>
  </w:num>
  <w:num w:numId="174">
    <w:abstractNumId w:val="115"/>
  </w:num>
  <w:num w:numId="175">
    <w:abstractNumId w:val="119"/>
  </w:num>
  <w:num w:numId="176">
    <w:abstractNumId w:val="198"/>
  </w:num>
  <w:num w:numId="177">
    <w:abstractNumId w:val="113"/>
  </w:num>
  <w:num w:numId="178">
    <w:abstractNumId w:val="2"/>
  </w:num>
  <w:num w:numId="179">
    <w:abstractNumId w:val="160"/>
  </w:num>
  <w:num w:numId="180">
    <w:abstractNumId w:val="244"/>
  </w:num>
  <w:num w:numId="181">
    <w:abstractNumId w:val="217"/>
  </w:num>
  <w:num w:numId="182">
    <w:abstractNumId w:val="52"/>
  </w:num>
  <w:num w:numId="183">
    <w:abstractNumId w:val="94"/>
  </w:num>
  <w:num w:numId="184">
    <w:abstractNumId w:val="134"/>
  </w:num>
  <w:num w:numId="185">
    <w:abstractNumId w:val="150"/>
  </w:num>
  <w:num w:numId="186">
    <w:abstractNumId w:val="263"/>
  </w:num>
  <w:num w:numId="187">
    <w:abstractNumId w:val="122"/>
  </w:num>
  <w:num w:numId="188">
    <w:abstractNumId w:val="191"/>
  </w:num>
  <w:num w:numId="189">
    <w:abstractNumId w:val="151"/>
  </w:num>
  <w:num w:numId="190">
    <w:abstractNumId w:val="97"/>
  </w:num>
  <w:num w:numId="191">
    <w:abstractNumId w:val="109"/>
  </w:num>
  <w:num w:numId="192">
    <w:abstractNumId w:val="135"/>
  </w:num>
  <w:num w:numId="193">
    <w:abstractNumId w:val="168"/>
  </w:num>
  <w:num w:numId="194">
    <w:abstractNumId w:val="252"/>
  </w:num>
  <w:num w:numId="195">
    <w:abstractNumId w:val="25"/>
  </w:num>
  <w:num w:numId="196">
    <w:abstractNumId w:val="68"/>
  </w:num>
  <w:num w:numId="197">
    <w:abstractNumId w:val="137"/>
  </w:num>
  <w:num w:numId="198">
    <w:abstractNumId w:val="13"/>
  </w:num>
  <w:num w:numId="199">
    <w:abstractNumId w:val="103"/>
  </w:num>
  <w:num w:numId="200">
    <w:abstractNumId w:val="131"/>
  </w:num>
  <w:num w:numId="201">
    <w:abstractNumId w:val="91"/>
  </w:num>
  <w:num w:numId="202">
    <w:abstractNumId w:val="238"/>
  </w:num>
  <w:num w:numId="203">
    <w:abstractNumId w:val="220"/>
  </w:num>
  <w:num w:numId="204">
    <w:abstractNumId w:val="24"/>
  </w:num>
  <w:num w:numId="205">
    <w:abstractNumId w:val="207"/>
  </w:num>
  <w:num w:numId="206">
    <w:abstractNumId w:val="23"/>
  </w:num>
  <w:num w:numId="207">
    <w:abstractNumId w:val="139"/>
  </w:num>
  <w:num w:numId="208">
    <w:abstractNumId w:val="154"/>
  </w:num>
  <w:num w:numId="209">
    <w:abstractNumId w:val="18"/>
  </w:num>
  <w:num w:numId="210">
    <w:abstractNumId w:val="20"/>
  </w:num>
  <w:num w:numId="211">
    <w:abstractNumId w:val="147"/>
  </w:num>
  <w:num w:numId="212">
    <w:abstractNumId w:val="148"/>
  </w:num>
  <w:num w:numId="213">
    <w:abstractNumId w:val="228"/>
  </w:num>
  <w:num w:numId="214">
    <w:abstractNumId w:val="253"/>
  </w:num>
  <w:num w:numId="215">
    <w:abstractNumId w:val="114"/>
  </w:num>
  <w:num w:numId="216">
    <w:abstractNumId w:val="232"/>
  </w:num>
  <w:num w:numId="217">
    <w:abstractNumId w:val="181"/>
  </w:num>
  <w:num w:numId="218">
    <w:abstractNumId w:val="188"/>
  </w:num>
  <w:num w:numId="219">
    <w:abstractNumId w:val="95"/>
  </w:num>
  <w:num w:numId="220">
    <w:abstractNumId w:val="170"/>
  </w:num>
  <w:num w:numId="221">
    <w:abstractNumId w:val="212"/>
  </w:num>
  <w:num w:numId="222">
    <w:abstractNumId w:val="226"/>
  </w:num>
  <w:num w:numId="223">
    <w:abstractNumId w:val="224"/>
  </w:num>
  <w:num w:numId="224">
    <w:abstractNumId w:val="37"/>
  </w:num>
  <w:num w:numId="225">
    <w:abstractNumId w:val="241"/>
  </w:num>
  <w:num w:numId="226">
    <w:abstractNumId w:val="55"/>
  </w:num>
  <w:num w:numId="227">
    <w:abstractNumId w:val="143"/>
  </w:num>
  <w:num w:numId="228">
    <w:abstractNumId w:val="192"/>
  </w:num>
  <w:num w:numId="229">
    <w:abstractNumId w:val="47"/>
  </w:num>
  <w:num w:numId="230">
    <w:abstractNumId w:val="21"/>
  </w:num>
  <w:num w:numId="231">
    <w:abstractNumId w:val="235"/>
  </w:num>
  <w:num w:numId="232">
    <w:abstractNumId w:val="169"/>
  </w:num>
  <w:num w:numId="233">
    <w:abstractNumId w:val="133"/>
  </w:num>
  <w:num w:numId="234">
    <w:abstractNumId w:val="73"/>
  </w:num>
  <w:num w:numId="235">
    <w:abstractNumId w:val="205"/>
  </w:num>
  <w:num w:numId="236">
    <w:abstractNumId w:val="65"/>
  </w:num>
  <w:num w:numId="237">
    <w:abstractNumId w:val="203"/>
  </w:num>
  <w:num w:numId="238">
    <w:abstractNumId w:val="153"/>
  </w:num>
  <w:num w:numId="239">
    <w:abstractNumId w:val="104"/>
  </w:num>
  <w:num w:numId="240">
    <w:abstractNumId w:val="90"/>
  </w:num>
  <w:num w:numId="241">
    <w:abstractNumId w:val="130"/>
  </w:num>
  <w:num w:numId="242">
    <w:abstractNumId w:val="202"/>
  </w:num>
  <w:num w:numId="243">
    <w:abstractNumId w:val="179"/>
  </w:num>
  <w:num w:numId="244">
    <w:abstractNumId w:val="242"/>
  </w:num>
  <w:num w:numId="245">
    <w:abstractNumId w:val="237"/>
  </w:num>
  <w:num w:numId="246">
    <w:abstractNumId w:val="85"/>
  </w:num>
  <w:num w:numId="247">
    <w:abstractNumId w:val="28"/>
  </w:num>
  <w:num w:numId="248">
    <w:abstractNumId w:val="157"/>
  </w:num>
  <w:num w:numId="249">
    <w:abstractNumId w:val="204"/>
  </w:num>
  <w:num w:numId="250">
    <w:abstractNumId w:val="164"/>
  </w:num>
  <w:num w:numId="251">
    <w:abstractNumId w:val="98"/>
  </w:num>
  <w:num w:numId="252">
    <w:abstractNumId w:val="142"/>
  </w:num>
  <w:num w:numId="253">
    <w:abstractNumId w:val="50"/>
  </w:num>
  <w:num w:numId="254">
    <w:abstractNumId w:val="159"/>
  </w:num>
  <w:num w:numId="255">
    <w:abstractNumId w:val="172"/>
  </w:num>
  <w:num w:numId="256">
    <w:abstractNumId w:val="118"/>
  </w:num>
  <w:num w:numId="257">
    <w:abstractNumId w:val="136"/>
  </w:num>
  <w:num w:numId="258">
    <w:abstractNumId w:val="105"/>
  </w:num>
  <w:num w:numId="259">
    <w:abstractNumId w:val="26"/>
  </w:num>
  <w:num w:numId="260">
    <w:abstractNumId w:val="99"/>
  </w:num>
  <w:num w:numId="261">
    <w:abstractNumId w:val="108"/>
  </w:num>
  <w:num w:numId="262">
    <w:abstractNumId w:val="230"/>
  </w:num>
  <w:num w:numId="263">
    <w:abstractNumId w:val="3"/>
  </w:num>
  <w:num w:numId="264">
    <w:abstractNumId w:val="265"/>
  </w:num>
  <w:num w:numId="265">
    <w:abstractNumId w:val="219"/>
  </w:num>
  <w:num w:numId="266">
    <w:abstractNumId w:val="243"/>
  </w:num>
  <w:num w:numId="267">
    <w:abstractNumId w:val="184"/>
  </w:num>
  <w:numIdMacAtCleanup w:val="2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en-US" w:vendorID="64" w:dllVersion="131078" w:nlCheck="1" w:checkStyle="0"/>
  <w:activeWritingStyle w:appName="MSWord" w:lang="ru-RU" w:vendorID="64" w:dllVersion="131078" w:nlCheck="1" w:checkStyle="0"/>
  <w:proofState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40C"/>
    <w:rsid w:val="00001A28"/>
    <w:rsid w:val="00004ECA"/>
    <w:rsid w:val="000152F2"/>
    <w:rsid w:val="00021794"/>
    <w:rsid w:val="0002223B"/>
    <w:rsid w:val="00023887"/>
    <w:rsid w:val="00026B69"/>
    <w:rsid w:val="00030234"/>
    <w:rsid w:val="00030B1F"/>
    <w:rsid w:val="000505F3"/>
    <w:rsid w:val="00051C50"/>
    <w:rsid w:val="00053BEB"/>
    <w:rsid w:val="00055FF9"/>
    <w:rsid w:val="00063740"/>
    <w:rsid w:val="0006462E"/>
    <w:rsid w:val="000650E3"/>
    <w:rsid w:val="0006586D"/>
    <w:rsid w:val="00070FF8"/>
    <w:rsid w:val="00081344"/>
    <w:rsid w:val="000951EF"/>
    <w:rsid w:val="000A0719"/>
    <w:rsid w:val="000A180C"/>
    <w:rsid w:val="000A4029"/>
    <w:rsid w:val="000A5234"/>
    <w:rsid w:val="000B6EC0"/>
    <w:rsid w:val="000C6129"/>
    <w:rsid w:val="000D402E"/>
    <w:rsid w:val="000E2494"/>
    <w:rsid w:val="000E78F3"/>
    <w:rsid w:val="000F0D74"/>
    <w:rsid w:val="000F6B25"/>
    <w:rsid w:val="00100F19"/>
    <w:rsid w:val="00103E63"/>
    <w:rsid w:val="00105F57"/>
    <w:rsid w:val="00115305"/>
    <w:rsid w:val="00115BBD"/>
    <w:rsid w:val="00122390"/>
    <w:rsid w:val="00124A07"/>
    <w:rsid w:val="00125984"/>
    <w:rsid w:val="001273C8"/>
    <w:rsid w:val="001405BD"/>
    <w:rsid w:val="00140DCC"/>
    <w:rsid w:val="001459AF"/>
    <w:rsid w:val="00151F7E"/>
    <w:rsid w:val="00164080"/>
    <w:rsid w:val="001649D4"/>
    <w:rsid w:val="001663D0"/>
    <w:rsid w:val="00166B5C"/>
    <w:rsid w:val="00170FCA"/>
    <w:rsid w:val="00170FF3"/>
    <w:rsid w:val="00175AD2"/>
    <w:rsid w:val="001778EA"/>
    <w:rsid w:val="00182B92"/>
    <w:rsid w:val="00183D48"/>
    <w:rsid w:val="00184E82"/>
    <w:rsid w:val="00185890"/>
    <w:rsid w:val="00190ED9"/>
    <w:rsid w:val="00194627"/>
    <w:rsid w:val="00197BE5"/>
    <w:rsid w:val="001A74F8"/>
    <w:rsid w:val="001B3429"/>
    <w:rsid w:val="001B4F34"/>
    <w:rsid w:val="001C1042"/>
    <w:rsid w:val="001C4788"/>
    <w:rsid w:val="001C56B5"/>
    <w:rsid w:val="001E49D4"/>
    <w:rsid w:val="001F32F6"/>
    <w:rsid w:val="001F3704"/>
    <w:rsid w:val="001F443D"/>
    <w:rsid w:val="002004EF"/>
    <w:rsid w:val="00202150"/>
    <w:rsid w:val="00204518"/>
    <w:rsid w:val="0021290F"/>
    <w:rsid w:val="002129B1"/>
    <w:rsid w:val="00216A8A"/>
    <w:rsid w:val="00222092"/>
    <w:rsid w:val="0022367F"/>
    <w:rsid w:val="00224306"/>
    <w:rsid w:val="002275AC"/>
    <w:rsid w:val="00233C75"/>
    <w:rsid w:val="002359C1"/>
    <w:rsid w:val="0024399E"/>
    <w:rsid w:val="00244EC9"/>
    <w:rsid w:val="00252AB0"/>
    <w:rsid w:val="002618B1"/>
    <w:rsid w:val="00267772"/>
    <w:rsid w:val="00270BFF"/>
    <w:rsid w:val="002721F4"/>
    <w:rsid w:val="00272905"/>
    <w:rsid w:val="00282FE6"/>
    <w:rsid w:val="00283549"/>
    <w:rsid w:val="00284A46"/>
    <w:rsid w:val="00290C09"/>
    <w:rsid w:val="00294A69"/>
    <w:rsid w:val="002A29F5"/>
    <w:rsid w:val="002B32CE"/>
    <w:rsid w:val="002C66EF"/>
    <w:rsid w:val="002C7FA7"/>
    <w:rsid w:val="002E1B20"/>
    <w:rsid w:val="002E551F"/>
    <w:rsid w:val="002F6280"/>
    <w:rsid w:val="0030027E"/>
    <w:rsid w:val="00301EEF"/>
    <w:rsid w:val="00304AB3"/>
    <w:rsid w:val="00307635"/>
    <w:rsid w:val="00310756"/>
    <w:rsid w:val="0031173D"/>
    <w:rsid w:val="00314B1B"/>
    <w:rsid w:val="00314F23"/>
    <w:rsid w:val="00315B74"/>
    <w:rsid w:val="00322871"/>
    <w:rsid w:val="00323AA0"/>
    <w:rsid w:val="0033047D"/>
    <w:rsid w:val="003308BE"/>
    <w:rsid w:val="00330B82"/>
    <w:rsid w:val="00334F74"/>
    <w:rsid w:val="00343426"/>
    <w:rsid w:val="00344D40"/>
    <w:rsid w:val="00347B57"/>
    <w:rsid w:val="00354710"/>
    <w:rsid w:val="0035497C"/>
    <w:rsid w:val="00355D7D"/>
    <w:rsid w:val="00360FB9"/>
    <w:rsid w:val="00363824"/>
    <w:rsid w:val="00364B31"/>
    <w:rsid w:val="0036687F"/>
    <w:rsid w:val="00372871"/>
    <w:rsid w:val="00380FEA"/>
    <w:rsid w:val="00384A8C"/>
    <w:rsid w:val="00393177"/>
    <w:rsid w:val="00394EE5"/>
    <w:rsid w:val="003B1D2A"/>
    <w:rsid w:val="003B4D95"/>
    <w:rsid w:val="003C092C"/>
    <w:rsid w:val="003C0C93"/>
    <w:rsid w:val="003C156E"/>
    <w:rsid w:val="003D3CE8"/>
    <w:rsid w:val="003D4D37"/>
    <w:rsid w:val="003D5C35"/>
    <w:rsid w:val="003E017E"/>
    <w:rsid w:val="003E471C"/>
    <w:rsid w:val="003E5CF7"/>
    <w:rsid w:val="003F2CE4"/>
    <w:rsid w:val="00420ACF"/>
    <w:rsid w:val="00423B20"/>
    <w:rsid w:val="0042606F"/>
    <w:rsid w:val="004307B3"/>
    <w:rsid w:val="00433DAD"/>
    <w:rsid w:val="00434848"/>
    <w:rsid w:val="00435FAE"/>
    <w:rsid w:val="00444E3A"/>
    <w:rsid w:val="00445411"/>
    <w:rsid w:val="004518AB"/>
    <w:rsid w:val="00451D15"/>
    <w:rsid w:val="0045538C"/>
    <w:rsid w:val="00470010"/>
    <w:rsid w:val="00470C77"/>
    <w:rsid w:val="004756D9"/>
    <w:rsid w:val="00476F2F"/>
    <w:rsid w:val="004811CD"/>
    <w:rsid w:val="00481902"/>
    <w:rsid w:val="00482C6F"/>
    <w:rsid w:val="004903C6"/>
    <w:rsid w:val="004905D8"/>
    <w:rsid w:val="00496144"/>
    <w:rsid w:val="004977CF"/>
    <w:rsid w:val="004A0C2C"/>
    <w:rsid w:val="004A187C"/>
    <w:rsid w:val="004A26B8"/>
    <w:rsid w:val="004B1E6F"/>
    <w:rsid w:val="004B36FA"/>
    <w:rsid w:val="004B51CD"/>
    <w:rsid w:val="004B6B00"/>
    <w:rsid w:val="004C5783"/>
    <w:rsid w:val="004D0F6E"/>
    <w:rsid w:val="004E1CFD"/>
    <w:rsid w:val="004F51F7"/>
    <w:rsid w:val="00502151"/>
    <w:rsid w:val="00511BC7"/>
    <w:rsid w:val="00513DC2"/>
    <w:rsid w:val="00514D68"/>
    <w:rsid w:val="0051787D"/>
    <w:rsid w:val="00523219"/>
    <w:rsid w:val="00523E2D"/>
    <w:rsid w:val="00527BE6"/>
    <w:rsid w:val="0053308F"/>
    <w:rsid w:val="00535133"/>
    <w:rsid w:val="00541B64"/>
    <w:rsid w:val="00542480"/>
    <w:rsid w:val="00543CF9"/>
    <w:rsid w:val="00545BF1"/>
    <w:rsid w:val="00545EC3"/>
    <w:rsid w:val="00570B34"/>
    <w:rsid w:val="00570B81"/>
    <w:rsid w:val="00576E7A"/>
    <w:rsid w:val="005779E6"/>
    <w:rsid w:val="00582C2A"/>
    <w:rsid w:val="00584CA4"/>
    <w:rsid w:val="005878F5"/>
    <w:rsid w:val="00595E06"/>
    <w:rsid w:val="00596C77"/>
    <w:rsid w:val="00597B01"/>
    <w:rsid w:val="005A4C2C"/>
    <w:rsid w:val="005B140C"/>
    <w:rsid w:val="005B2CEE"/>
    <w:rsid w:val="005C09D1"/>
    <w:rsid w:val="005C22F7"/>
    <w:rsid w:val="005C57E9"/>
    <w:rsid w:val="005C660E"/>
    <w:rsid w:val="005D4F9D"/>
    <w:rsid w:val="005D5F53"/>
    <w:rsid w:val="005D6A35"/>
    <w:rsid w:val="005E1854"/>
    <w:rsid w:val="005E1B37"/>
    <w:rsid w:val="005E2524"/>
    <w:rsid w:val="005E793D"/>
    <w:rsid w:val="005F0B1E"/>
    <w:rsid w:val="005F62C0"/>
    <w:rsid w:val="00600321"/>
    <w:rsid w:val="00601B31"/>
    <w:rsid w:val="0060333D"/>
    <w:rsid w:val="00604A7F"/>
    <w:rsid w:val="00607C85"/>
    <w:rsid w:val="0061187B"/>
    <w:rsid w:val="00612DC0"/>
    <w:rsid w:val="00612F16"/>
    <w:rsid w:val="006147B9"/>
    <w:rsid w:val="00620FC5"/>
    <w:rsid w:val="00622C65"/>
    <w:rsid w:val="0062518D"/>
    <w:rsid w:val="00632D4D"/>
    <w:rsid w:val="00634478"/>
    <w:rsid w:val="006355B0"/>
    <w:rsid w:val="00642582"/>
    <w:rsid w:val="00653319"/>
    <w:rsid w:val="00655778"/>
    <w:rsid w:val="00657434"/>
    <w:rsid w:val="00660A40"/>
    <w:rsid w:val="00660E2C"/>
    <w:rsid w:val="00663DBD"/>
    <w:rsid w:val="006725F4"/>
    <w:rsid w:val="006749B7"/>
    <w:rsid w:val="0068108A"/>
    <w:rsid w:val="00683672"/>
    <w:rsid w:val="00693405"/>
    <w:rsid w:val="00697F37"/>
    <w:rsid w:val="006A1C01"/>
    <w:rsid w:val="006A6704"/>
    <w:rsid w:val="006A6FC3"/>
    <w:rsid w:val="006B349A"/>
    <w:rsid w:val="006B571A"/>
    <w:rsid w:val="006B5E4F"/>
    <w:rsid w:val="006B6508"/>
    <w:rsid w:val="006C5047"/>
    <w:rsid w:val="006D5C9D"/>
    <w:rsid w:val="006D7EAC"/>
    <w:rsid w:val="006E00F2"/>
    <w:rsid w:val="006E5BD4"/>
    <w:rsid w:val="006F18AC"/>
    <w:rsid w:val="006F353B"/>
    <w:rsid w:val="00701D9A"/>
    <w:rsid w:val="00701E0E"/>
    <w:rsid w:val="00707A24"/>
    <w:rsid w:val="0071105F"/>
    <w:rsid w:val="00711C76"/>
    <w:rsid w:val="00714037"/>
    <w:rsid w:val="007160F2"/>
    <w:rsid w:val="00724982"/>
    <w:rsid w:val="00724E7A"/>
    <w:rsid w:val="0072689D"/>
    <w:rsid w:val="00726A99"/>
    <w:rsid w:val="007327E2"/>
    <w:rsid w:val="00743FD9"/>
    <w:rsid w:val="00745362"/>
    <w:rsid w:val="00750145"/>
    <w:rsid w:val="007573A1"/>
    <w:rsid w:val="007634C7"/>
    <w:rsid w:val="00765A8E"/>
    <w:rsid w:val="00770212"/>
    <w:rsid w:val="00776359"/>
    <w:rsid w:val="007770C7"/>
    <w:rsid w:val="00781D97"/>
    <w:rsid w:val="00782ED1"/>
    <w:rsid w:val="00793617"/>
    <w:rsid w:val="007966C0"/>
    <w:rsid w:val="007B00E5"/>
    <w:rsid w:val="007B3277"/>
    <w:rsid w:val="007B54ED"/>
    <w:rsid w:val="007B57C5"/>
    <w:rsid w:val="007C4EB5"/>
    <w:rsid w:val="007D01E0"/>
    <w:rsid w:val="007D1D49"/>
    <w:rsid w:val="007E0BC0"/>
    <w:rsid w:val="007E3A00"/>
    <w:rsid w:val="007E3CF3"/>
    <w:rsid w:val="007F6B18"/>
    <w:rsid w:val="007F7302"/>
    <w:rsid w:val="00807863"/>
    <w:rsid w:val="0081623B"/>
    <w:rsid w:val="00817D3C"/>
    <w:rsid w:val="008261BC"/>
    <w:rsid w:val="00835A69"/>
    <w:rsid w:val="00840054"/>
    <w:rsid w:val="00860B51"/>
    <w:rsid w:val="008635E3"/>
    <w:rsid w:val="00864811"/>
    <w:rsid w:val="0087388F"/>
    <w:rsid w:val="00873ECF"/>
    <w:rsid w:val="0087549B"/>
    <w:rsid w:val="00883FB1"/>
    <w:rsid w:val="0088696B"/>
    <w:rsid w:val="00893369"/>
    <w:rsid w:val="00893D68"/>
    <w:rsid w:val="008A347F"/>
    <w:rsid w:val="008B6F24"/>
    <w:rsid w:val="008C08CD"/>
    <w:rsid w:val="008D269A"/>
    <w:rsid w:val="008E62C2"/>
    <w:rsid w:val="008F1C73"/>
    <w:rsid w:val="008F1E28"/>
    <w:rsid w:val="00900EB5"/>
    <w:rsid w:val="00906E67"/>
    <w:rsid w:val="009071AD"/>
    <w:rsid w:val="0090774C"/>
    <w:rsid w:val="00923574"/>
    <w:rsid w:val="00930155"/>
    <w:rsid w:val="00932140"/>
    <w:rsid w:val="00932F1B"/>
    <w:rsid w:val="00942E0A"/>
    <w:rsid w:val="009515E9"/>
    <w:rsid w:val="00951F5A"/>
    <w:rsid w:val="00955ADC"/>
    <w:rsid w:val="00956552"/>
    <w:rsid w:val="00964292"/>
    <w:rsid w:val="00966391"/>
    <w:rsid w:val="00966CDC"/>
    <w:rsid w:val="0097122F"/>
    <w:rsid w:val="00975D9D"/>
    <w:rsid w:val="00982145"/>
    <w:rsid w:val="009833ED"/>
    <w:rsid w:val="00984277"/>
    <w:rsid w:val="009910CA"/>
    <w:rsid w:val="00994724"/>
    <w:rsid w:val="009A1749"/>
    <w:rsid w:val="009B4108"/>
    <w:rsid w:val="009C06CF"/>
    <w:rsid w:val="009D1C55"/>
    <w:rsid w:val="009D55B7"/>
    <w:rsid w:val="009D5CE0"/>
    <w:rsid w:val="009D7FAD"/>
    <w:rsid w:val="009F0BB9"/>
    <w:rsid w:val="00A02ED0"/>
    <w:rsid w:val="00A03B71"/>
    <w:rsid w:val="00A12B55"/>
    <w:rsid w:val="00A367AD"/>
    <w:rsid w:val="00A36984"/>
    <w:rsid w:val="00A438E7"/>
    <w:rsid w:val="00A44D0D"/>
    <w:rsid w:val="00A51413"/>
    <w:rsid w:val="00A527DA"/>
    <w:rsid w:val="00A57BC3"/>
    <w:rsid w:val="00A6152D"/>
    <w:rsid w:val="00A6374E"/>
    <w:rsid w:val="00A6606D"/>
    <w:rsid w:val="00A67EC6"/>
    <w:rsid w:val="00A76B17"/>
    <w:rsid w:val="00A77C56"/>
    <w:rsid w:val="00A82344"/>
    <w:rsid w:val="00A83767"/>
    <w:rsid w:val="00A854AB"/>
    <w:rsid w:val="00A85AE0"/>
    <w:rsid w:val="00A93784"/>
    <w:rsid w:val="00A94B7E"/>
    <w:rsid w:val="00AA01C5"/>
    <w:rsid w:val="00AA2E99"/>
    <w:rsid w:val="00AA30DF"/>
    <w:rsid w:val="00AA5517"/>
    <w:rsid w:val="00AB33B7"/>
    <w:rsid w:val="00AC5115"/>
    <w:rsid w:val="00AD657B"/>
    <w:rsid w:val="00AD7932"/>
    <w:rsid w:val="00AE0B45"/>
    <w:rsid w:val="00AE430F"/>
    <w:rsid w:val="00AE70AB"/>
    <w:rsid w:val="00AE7639"/>
    <w:rsid w:val="00AF4817"/>
    <w:rsid w:val="00AF5B3B"/>
    <w:rsid w:val="00AF64F7"/>
    <w:rsid w:val="00AF78FC"/>
    <w:rsid w:val="00B0126F"/>
    <w:rsid w:val="00B11B56"/>
    <w:rsid w:val="00B16BA0"/>
    <w:rsid w:val="00B178E9"/>
    <w:rsid w:val="00B20585"/>
    <w:rsid w:val="00B21258"/>
    <w:rsid w:val="00B21367"/>
    <w:rsid w:val="00B21919"/>
    <w:rsid w:val="00B26803"/>
    <w:rsid w:val="00B27698"/>
    <w:rsid w:val="00B305F2"/>
    <w:rsid w:val="00B34936"/>
    <w:rsid w:val="00B356B3"/>
    <w:rsid w:val="00B36EE0"/>
    <w:rsid w:val="00B400C7"/>
    <w:rsid w:val="00B423CF"/>
    <w:rsid w:val="00B4578A"/>
    <w:rsid w:val="00B5323F"/>
    <w:rsid w:val="00B54D27"/>
    <w:rsid w:val="00B63BEF"/>
    <w:rsid w:val="00B6643E"/>
    <w:rsid w:val="00B66632"/>
    <w:rsid w:val="00B85F73"/>
    <w:rsid w:val="00B8768A"/>
    <w:rsid w:val="00B87FF1"/>
    <w:rsid w:val="00B91AA8"/>
    <w:rsid w:val="00B9655B"/>
    <w:rsid w:val="00BA62A7"/>
    <w:rsid w:val="00BB1E02"/>
    <w:rsid w:val="00BB340C"/>
    <w:rsid w:val="00BB78B0"/>
    <w:rsid w:val="00BC4D45"/>
    <w:rsid w:val="00BD5A90"/>
    <w:rsid w:val="00BD60EB"/>
    <w:rsid w:val="00BD6C41"/>
    <w:rsid w:val="00BE2A6A"/>
    <w:rsid w:val="00BE3C65"/>
    <w:rsid w:val="00BF17A1"/>
    <w:rsid w:val="00BF552A"/>
    <w:rsid w:val="00BF5C88"/>
    <w:rsid w:val="00BF6803"/>
    <w:rsid w:val="00C00CBE"/>
    <w:rsid w:val="00C01EBB"/>
    <w:rsid w:val="00C046AA"/>
    <w:rsid w:val="00C04D18"/>
    <w:rsid w:val="00C10315"/>
    <w:rsid w:val="00C13728"/>
    <w:rsid w:val="00C1630C"/>
    <w:rsid w:val="00C164B2"/>
    <w:rsid w:val="00C2044B"/>
    <w:rsid w:val="00C40AF6"/>
    <w:rsid w:val="00C414DB"/>
    <w:rsid w:val="00C41EF9"/>
    <w:rsid w:val="00C43562"/>
    <w:rsid w:val="00C43B18"/>
    <w:rsid w:val="00C702B3"/>
    <w:rsid w:val="00C72978"/>
    <w:rsid w:val="00C747F8"/>
    <w:rsid w:val="00C7689B"/>
    <w:rsid w:val="00C8183C"/>
    <w:rsid w:val="00C832EB"/>
    <w:rsid w:val="00C86635"/>
    <w:rsid w:val="00CA0EFE"/>
    <w:rsid w:val="00CA3F4A"/>
    <w:rsid w:val="00CA62B0"/>
    <w:rsid w:val="00CB1A68"/>
    <w:rsid w:val="00CB4A3F"/>
    <w:rsid w:val="00CC1EB3"/>
    <w:rsid w:val="00CC40BA"/>
    <w:rsid w:val="00CE1954"/>
    <w:rsid w:val="00CE41D0"/>
    <w:rsid w:val="00CF57C6"/>
    <w:rsid w:val="00D01698"/>
    <w:rsid w:val="00D020CB"/>
    <w:rsid w:val="00D05C73"/>
    <w:rsid w:val="00D0683C"/>
    <w:rsid w:val="00D069E9"/>
    <w:rsid w:val="00D07FAE"/>
    <w:rsid w:val="00D17BDE"/>
    <w:rsid w:val="00D22E62"/>
    <w:rsid w:val="00D25034"/>
    <w:rsid w:val="00D4697F"/>
    <w:rsid w:val="00D4738A"/>
    <w:rsid w:val="00D50D48"/>
    <w:rsid w:val="00D51B12"/>
    <w:rsid w:val="00D53558"/>
    <w:rsid w:val="00D53AE8"/>
    <w:rsid w:val="00D5602C"/>
    <w:rsid w:val="00D56085"/>
    <w:rsid w:val="00D66278"/>
    <w:rsid w:val="00D66CFD"/>
    <w:rsid w:val="00D71A54"/>
    <w:rsid w:val="00D72B5B"/>
    <w:rsid w:val="00D745F0"/>
    <w:rsid w:val="00D819D9"/>
    <w:rsid w:val="00D906A8"/>
    <w:rsid w:val="00D91101"/>
    <w:rsid w:val="00D92E3D"/>
    <w:rsid w:val="00D94682"/>
    <w:rsid w:val="00DA274C"/>
    <w:rsid w:val="00DB2373"/>
    <w:rsid w:val="00DB5983"/>
    <w:rsid w:val="00DC5E5A"/>
    <w:rsid w:val="00DC61EF"/>
    <w:rsid w:val="00DC6FD3"/>
    <w:rsid w:val="00DD03AD"/>
    <w:rsid w:val="00DD21F0"/>
    <w:rsid w:val="00DD3219"/>
    <w:rsid w:val="00DD4284"/>
    <w:rsid w:val="00DD6A17"/>
    <w:rsid w:val="00DD7DD5"/>
    <w:rsid w:val="00DE186D"/>
    <w:rsid w:val="00DE576D"/>
    <w:rsid w:val="00DE5918"/>
    <w:rsid w:val="00DE5DA8"/>
    <w:rsid w:val="00DE7E72"/>
    <w:rsid w:val="00DF71CD"/>
    <w:rsid w:val="00E01958"/>
    <w:rsid w:val="00E053DC"/>
    <w:rsid w:val="00E061DB"/>
    <w:rsid w:val="00E10EB1"/>
    <w:rsid w:val="00E13762"/>
    <w:rsid w:val="00E16E3B"/>
    <w:rsid w:val="00E207EE"/>
    <w:rsid w:val="00E30C19"/>
    <w:rsid w:val="00E3144D"/>
    <w:rsid w:val="00E34C4E"/>
    <w:rsid w:val="00E356C4"/>
    <w:rsid w:val="00E379C4"/>
    <w:rsid w:val="00E4460F"/>
    <w:rsid w:val="00E448F1"/>
    <w:rsid w:val="00E530F0"/>
    <w:rsid w:val="00E56224"/>
    <w:rsid w:val="00E6106A"/>
    <w:rsid w:val="00E61ECB"/>
    <w:rsid w:val="00E666D3"/>
    <w:rsid w:val="00E67212"/>
    <w:rsid w:val="00E67A7D"/>
    <w:rsid w:val="00E7732E"/>
    <w:rsid w:val="00E83198"/>
    <w:rsid w:val="00E84F45"/>
    <w:rsid w:val="00E86DE0"/>
    <w:rsid w:val="00E87840"/>
    <w:rsid w:val="00E915A2"/>
    <w:rsid w:val="00E92105"/>
    <w:rsid w:val="00E94865"/>
    <w:rsid w:val="00EA0122"/>
    <w:rsid w:val="00EA12A0"/>
    <w:rsid w:val="00EB3DE2"/>
    <w:rsid w:val="00EB77D2"/>
    <w:rsid w:val="00EC1F6D"/>
    <w:rsid w:val="00EC2588"/>
    <w:rsid w:val="00EE2B96"/>
    <w:rsid w:val="00EE3980"/>
    <w:rsid w:val="00EE6500"/>
    <w:rsid w:val="00EF06E7"/>
    <w:rsid w:val="00EF1855"/>
    <w:rsid w:val="00F040A6"/>
    <w:rsid w:val="00F0479E"/>
    <w:rsid w:val="00F05393"/>
    <w:rsid w:val="00F1289B"/>
    <w:rsid w:val="00F233BC"/>
    <w:rsid w:val="00F26E49"/>
    <w:rsid w:val="00F364C2"/>
    <w:rsid w:val="00F400F7"/>
    <w:rsid w:val="00F40D5B"/>
    <w:rsid w:val="00F475BF"/>
    <w:rsid w:val="00F52218"/>
    <w:rsid w:val="00F54107"/>
    <w:rsid w:val="00F61434"/>
    <w:rsid w:val="00F705F6"/>
    <w:rsid w:val="00F7750A"/>
    <w:rsid w:val="00F80F85"/>
    <w:rsid w:val="00F8133F"/>
    <w:rsid w:val="00F832C1"/>
    <w:rsid w:val="00F84944"/>
    <w:rsid w:val="00F84B7A"/>
    <w:rsid w:val="00F931E9"/>
    <w:rsid w:val="00F95F74"/>
    <w:rsid w:val="00F9721D"/>
    <w:rsid w:val="00F97E10"/>
    <w:rsid w:val="00FA1A33"/>
    <w:rsid w:val="00FF69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6C25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921"/>
      <w:outlineLvl w:val="0"/>
    </w:pPr>
    <w:rPr>
      <w:b/>
      <w:bCs/>
      <w:sz w:val="24"/>
      <w:szCs w:val="24"/>
    </w:rPr>
  </w:style>
  <w:style w:type="paragraph" w:styleId="2">
    <w:name w:val="heading 2"/>
    <w:basedOn w:val="a"/>
    <w:uiPriority w:val="1"/>
    <w:qFormat/>
    <w:pPr>
      <w:ind w:left="921"/>
      <w:jc w:val="both"/>
      <w:outlineLvl w:val="1"/>
    </w:pPr>
    <w:rPr>
      <w:b/>
      <w:bCs/>
      <w:i/>
      <w:iCs/>
      <w:sz w:val="24"/>
      <w:szCs w:val="24"/>
    </w:rPr>
  </w:style>
  <w:style w:type="paragraph" w:styleId="3">
    <w:name w:val="heading 3"/>
    <w:basedOn w:val="a"/>
    <w:next w:val="a"/>
    <w:link w:val="30"/>
    <w:uiPriority w:val="1"/>
    <w:unhideWhenUsed/>
    <w:qFormat/>
    <w:rsid w:val="005C660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8">
    <w:name w:val="heading 8"/>
    <w:basedOn w:val="a"/>
    <w:next w:val="a"/>
    <w:link w:val="80"/>
    <w:uiPriority w:val="9"/>
    <w:semiHidden/>
    <w:unhideWhenUsed/>
    <w:qFormat/>
    <w:rsid w:val="00451D15"/>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12" w:firstLine="708"/>
      <w:jc w:val="both"/>
    </w:pPr>
    <w:rPr>
      <w:sz w:val="24"/>
      <w:szCs w:val="24"/>
    </w:rPr>
  </w:style>
  <w:style w:type="paragraph" w:styleId="a4">
    <w:name w:val="Title"/>
    <w:basedOn w:val="a"/>
    <w:uiPriority w:val="1"/>
    <w:qFormat/>
    <w:pPr>
      <w:spacing w:before="246"/>
      <w:ind w:left="2880" w:right="1201" w:hanging="1412"/>
    </w:pPr>
    <w:rPr>
      <w:b/>
      <w:bCs/>
      <w:sz w:val="32"/>
      <w:szCs w:val="32"/>
    </w:rPr>
  </w:style>
  <w:style w:type="paragraph" w:styleId="a5">
    <w:name w:val="List Paragraph"/>
    <w:basedOn w:val="a"/>
    <w:link w:val="a6"/>
    <w:uiPriority w:val="34"/>
    <w:qFormat/>
    <w:pPr>
      <w:ind w:left="212" w:firstLine="708"/>
    </w:pPr>
  </w:style>
  <w:style w:type="paragraph" w:customStyle="1" w:styleId="TableParagraph">
    <w:name w:val="Table Paragraph"/>
    <w:basedOn w:val="a"/>
    <w:uiPriority w:val="1"/>
    <w:qFormat/>
    <w:pPr>
      <w:spacing w:before="92"/>
      <w:ind w:left="101"/>
    </w:pPr>
  </w:style>
  <w:style w:type="paragraph" w:styleId="a7">
    <w:name w:val="header"/>
    <w:basedOn w:val="a"/>
    <w:link w:val="a8"/>
    <w:uiPriority w:val="99"/>
    <w:unhideWhenUsed/>
    <w:rsid w:val="00655778"/>
    <w:pPr>
      <w:tabs>
        <w:tab w:val="center" w:pos="4677"/>
        <w:tab w:val="right" w:pos="9355"/>
      </w:tabs>
    </w:pPr>
  </w:style>
  <w:style w:type="character" w:customStyle="1" w:styleId="a8">
    <w:name w:val="Верхний колонтитул Знак"/>
    <w:basedOn w:val="a0"/>
    <w:link w:val="a7"/>
    <w:uiPriority w:val="99"/>
    <w:rsid w:val="00655778"/>
    <w:rPr>
      <w:rFonts w:ascii="Times New Roman" w:eastAsia="Times New Roman" w:hAnsi="Times New Roman" w:cs="Times New Roman"/>
      <w:lang w:val="ru-RU"/>
    </w:rPr>
  </w:style>
  <w:style w:type="paragraph" w:styleId="a9">
    <w:name w:val="footer"/>
    <w:basedOn w:val="a"/>
    <w:link w:val="aa"/>
    <w:uiPriority w:val="99"/>
    <w:unhideWhenUsed/>
    <w:rsid w:val="00655778"/>
    <w:pPr>
      <w:tabs>
        <w:tab w:val="center" w:pos="4677"/>
        <w:tab w:val="right" w:pos="9355"/>
      </w:tabs>
    </w:pPr>
  </w:style>
  <w:style w:type="character" w:customStyle="1" w:styleId="aa">
    <w:name w:val="Нижний колонтитул Знак"/>
    <w:basedOn w:val="a0"/>
    <w:link w:val="a9"/>
    <w:uiPriority w:val="99"/>
    <w:rsid w:val="00655778"/>
    <w:rPr>
      <w:rFonts w:ascii="Times New Roman" w:eastAsia="Times New Roman" w:hAnsi="Times New Roman" w:cs="Times New Roman"/>
      <w:lang w:val="ru-RU"/>
    </w:rPr>
  </w:style>
  <w:style w:type="character" w:customStyle="1" w:styleId="30">
    <w:name w:val="Заголовок 3 Знак"/>
    <w:basedOn w:val="a0"/>
    <w:link w:val="3"/>
    <w:uiPriority w:val="9"/>
    <w:semiHidden/>
    <w:rsid w:val="005C660E"/>
    <w:rPr>
      <w:rFonts w:asciiTheme="majorHAnsi" w:eastAsiaTheme="majorEastAsia" w:hAnsiTheme="majorHAnsi" w:cstheme="majorBidi"/>
      <w:color w:val="243F60" w:themeColor="accent1" w:themeShade="7F"/>
      <w:sz w:val="24"/>
      <w:szCs w:val="24"/>
      <w:lang w:val="ru-RU"/>
    </w:rPr>
  </w:style>
  <w:style w:type="table" w:styleId="ab">
    <w:name w:val="Table Grid"/>
    <w:basedOn w:val="a1"/>
    <w:rsid w:val="002129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Знак,Обычный (Web)"/>
    <w:basedOn w:val="a"/>
    <w:uiPriority w:val="99"/>
    <w:unhideWhenUsed/>
    <w:qFormat/>
    <w:rsid w:val="00653319"/>
    <w:pPr>
      <w:widowControl/>
      <w:autoSpaceDE/>
      <w:autoSpaceDN/>
      <w:spacing w:before="100" w:beforeAutospacing="1" w:after="100" w:afterAutospacing="1"/>
    </w:pPr>
    <w:rPr>
      <w:sz w:val="24"/>
      <w:szCs w:val="24"/>
      <w:lang w:eastAsia="ru-RU"/>
    </w:rPr>
  </w:style>
  <w:style w:type="paragraph" w:styleId="10">
    <w:name w:val="toc 1"/>
    <w:basedOn w:val="a"/>
    <w:uiPriority w:val="1"/>
    <w:qFormat/>
    <w:rsid w:val="00653319"/>
    <w:pPr>
      <w:spacing w:before="116"/>
      <w:ind w:left="741" w:hanging="448"/>
    </w:pPr>
    <w:rPr>
      <w:b/>
      <w:bCs/>
    </w:rPr>
  </w:style>
  <w:style w:type="paragraph" w:styleId="ad">
    <w:name w:val="No Spacing"/>
    <w:uiPriority w:val="1"/>
    <w:qFormat/>
    <w:rsid w:val="00030234"/>
    <w:rPr>
      <w:rFonts w:ascii="Times New Roman" w:eastAsia="Times New Roman" w:hAnsi="Times New Roman" w:cs="Times New Roman"/>
      <w:lang w:val="ru-RU"/>
    </w:rPr>
  </w:style>
  <w:style w:type="character" w:customStyle="1" w:styleId="ae">
    <w:name w:val="Сноска_"/>
    <w:basedOn w:val="a0"/>
    <w:link w:val="af"/>
    <w:rsid w:val="00DB5983"/>
    <w:rPr>
      <w:rFonts w:ascii="Times New Roman" w:eastAsia="Times New Roman" w:hAnsi="Times New Roman" w:cs="Times New Roman"/>
      <w:b/>
      <w:bCs/>
      <w:sz w:val="18"/>
      <w:szCs w:val="18"/>
      <w:shd w:val="clear" w:color="auto" w:fill="FFFFFF"/>
    </w:rPr>
  </w:style>
  <w:style w:type="character" w:customStyle="1" w:styleId="af0">
    <w:name w:val="Основной текст_"/>
    <w:basedOn w:val="a0"/>
    <w:link w:val="20"/>
    <w:rsid w:val="00DB5983"/>
    <w:rPr>
      <w:rFonts w:ascii="Times New Roman" w:eastAsia="Times New Roman" w:hAnsi="Times New Roman" w:cs="Times New Roman"/>
      <w:sz w:val="28"/>
      <w:szCs w:val="28"/>
      <w:shd w:val="clear" w:color="auto" w:fill="FFFFFF"/>
    </w:rPr>
  </w:style>
  <w:style w:type="paragraph" w:customStyle="1" w:styleId="af">
    <w:name w:val="Сноска"/>
    <w:basedOn w:val="a"/>
    <w:link w:val="ae"/>
    <w:rsid w:val="00DB5983"/>
    <w:pPr>
      <w:shd w:val="clear" w:color="auto" w:fill="FFFFFF"/>
      <w:autoSpaceDE/>
      <w:autoSpaceDN/>
      <w:spacing w:line="230" w:lineRule="exact"/>
      <w:jc w:val="both"/>
    </w:pPr>
    <w:rPr>
      <w:b/>
      <w:bCs/>
      <w:sz w:val="18"/>
      <w:szCs w:val="18"/>
      <w:lang w:val="en-US"/>
    </w:rPr>
  </w:style>
  <w:style w:type="paragraph" w:customStyle="1" w:styleId="20">
    <w:name w:val="Основной текст2"/>
    <w:basedOn w:val="a"/>
    <w:link w:val="af0"/>
    <w:rsid w:val="00DB5983"/>
    <w:pPr>
      <w:shd w:val="clear" w:color="auto" w:fill="FFFFFF"/>
      <w:autoSpaceDE/>
      <w:autoSpaceDN/>
      <w:spacing w:before="360" w:after="120" w:line="0" w:lineRule="atLeast"/>
    </w:pPr>
    <w:rPr>
      <w:sz w:val="28"/>
      <w:szCs w:val="28"/>
      <w:lang w:val="en-US"/>
    </w:rPr>
  </w:style>
  <w:style w:type="paragraph" w:styleId="af1">
    <w:name w:val="footnote text"/>
    <w:aliases w:val="Знак6,Текст сноски 2,single space,footnote text,Текст сноски-FN,Oaeno niinee-FN,Oaeno niinee Ciae,Table_Footnote_last,Footnote Text Char Знак Знак,Footnote Text Char Знак,Текст сноски1,Текст сноски-FN1,Текст сноски Знак2,Oaeno niinee-FN1,F1"/>
    <w:basedOn w:val="a"/>
    <w:link w:val="af2"/>
    <w:unhideWhenUsed/>
    <w:rsid w:val="001C56B5"/>
    <w:pPr>
      <w:autoSpaceDE/>
      <w:autoSpaceDN/>
    </w:pPr>
    <w:rPr>
      <w:rFonts w:ascii="Courier New" w:eastAsia="Courier New" w:hAnsi="Courier New" w:cs="Courier New"/>
      <w:color w:val="000000"/>
      <w:sz w:val="20"/>
      <w:szCs w:val="20"/>
      <w:lang w:eastAsia="ru-RU"/>
    </w:rPr>
  </w:style>
  <w:style w:type="character" w:customStyle="1" w:styleId="af2">
    <w:name w:val="Текст сноски Знак"/>
    <w:aliases w:val="Знак6 Знак1,Текст сноски 2 Знак1,single space Знак1,footnote text Знак1,Текст сноски-FN Знак1,Oaeno niinee-FN Знак1,Oaeno niinee Ciae Знак1,Table_Footnote_last Знак1,Footnote Text Char Знак Знак Знак1,Footnote Text Char Знак Знак2"/>
    <w:basedOn w:val="a0"/>
    <w:link w:val="af1"/>
    <w:rsid w:val="001C56B5"/>
    <w:rPr>
      <w:rFonts w:ascii="Courier New" w:eastAsia="Courier New" w:hAnsi="Courier New" w:cs="Courier New"/>
      <w:color w:val="000000"/>
      <w:sz w:val="20"/>
      <w:szCs w:val="20"/>
      <w:lang w:val="ru-RU" w:eastAsia="ru-RU"/>
    </w:rPr>
  </w:style>
  <w:style w:type="character" w:styleId="af3">
    <w:name w:val="footnote reference"/>
    <w:aliases w:val="Знак сноски-FN,Ciae niinee-FN"/>
    <w:basedOn w:val="a0"/>
    <w:unhideWhenUsed/>
    <w:rsid w:val="001C56B5"/>
    <w:rPr>
      <w:vertAlign w:val="superscript"/>
    </w:rPr>
  </w:style>
  <w:style w:type="character" w:customStyle="1" w:styleId="CenturySchoolbook175pt">
    <w:name w:val="Основной текст + Century Schoolbook;17;5 pt;Полужирный;Курсив"/>
    <w:basedOn w:val="af0"/>
    <w:rsid w:val="00BE3C65"/>
    <w:rPr>
      <w:rFonts w:ascii="Century Schoolbook" w:eastAsia="Century Schoolbook" w:hAnsi="Century Schoolbook" w:cs="Century Schoolbook"/>
      <w:b/>
      <w:bCs/>
      <w:i/>
      <w:iCs/>
      <w:smallCaps w:val="0"/>
      <w:strike w:val="0"/>
      <w:color w:val="000000"/>
      <w:spacing w:val="0"/>
      <w:w w:val="100"/>
      <w:position w:val="0"/>
      <w:sz w:val="35"/>
      <w:szCs w:val="35"/>
      <w:u w:val="none"/>
      <w:shd w:val="clear" w:color="auto" w:fill="FFFFFF"/>
      <w:lang w:val="ru-RU"/>
    </w:rPr>
  </w:style>
  <w:style w:type="character" w:styleId="af4">
    <w:name w:val="Hyperlink"/>
    <w:basedOn w:val="a0"/>
    <w:uiPriority w:val="99"/>
    <w:unhideWhenUsed/>
    <w:rsid w:val="00C01EBB"/>
    <w:rPr>
      <w:color w:val="0000FF" w:themeColor="hyperlink"/>
      <w:u w:val="single"/>
    </w:rPr>
  </w:style>
  <w:style w:type="character" w:customStyle="1" w:styleId="11">
    <w:name w:val="Основной текст1"/>
    <w:basedOn w:val="af0"/>
    <w:rsid w:val="00343426"/>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rPr>
  </w:style>
  <w:style w:type="character" w:customStyle="1" w:styleId="-1pt">
    <w:name w:val="Основной текст + Интервал -1 pt"/>
    <w:basedOn w:val="af0"/>
    <w:rsid w:val="00197BE5"/>
    <w:rPr>
      <w:rFonts w:ascii="Times New Roman" w:eastAsia="Times New Roman" w:hAnsi="Times New Roman" w:cs="Times New Roman"/>
      <w:b w:val="0"/>
      <w:bCs w:val="0"/>
      <w:i w:val="0"/>
      <w:iCs w:val="0"/>
      <w:smallCaps w:val="0"/>
      <w:strike w:val="0"/>
      <w:color w:val="000000"/>
      <w:spacing w:val="-30"/>
      <w:w w:val="100"/>
      <w:position w:val="0"/>
      <w:sz w:val="28"/>
      <w:szCs w:val="28"/>
      <w:u w:val="none"/>
      <w:shd w:val="clear" w:color="auto" w:fill="FFFFFF"/>
      <w:lang w:val="en-US"/>
    </w:rPr>
  </w:style>
  <w:style w:type="character" w:styleId="af5">
    <w:name w:val="page number"/>
    <w:basedOn w:val="a0"/>
    <w:rsid w:val="00F233BC"/>
  </w:style>
  <w:style w:type="paragraph" w:customStyle="1" w:styleId="-11">
    <w:name w:val="Цветной список - Акцент 11"/>
    <w:basedOn w:val="a"/>
    <w:uiPriority w:val="34"/>
    <w:qFormat/>
    <w:rsid w:val="00F233BC"/>
    <w:pPr>
      <w:widowControl/>
      <w:autoSpaceDE/>
      <w:autoSpaceDN/>
      <w:spacing w:after="200" w:line="276" w:lineRule="auto"/>
      <w:ind w:left="720"/>
      <w:contextualSpacing/>
    </w:pPr>
    <w:rPr>
      <w:rFonts w:ascii="Calibri" w:eastAsia="Calibri" w:hAnsi="Calibri"/>
    </w:rPr>
  </w:style>
  <w:style w:type="character" w:customStyle="1" w:styleId="a6">
    <w:name w:val="Абзац списка Знак"/>
    <w:link w:val="a5"/>
    <w:uiPriority w:val="34"/>
    <w:locked/>
    <w:rsid w:val="00F233BC"/>
    <w:rPr>
      <w:rFonts w:ascii="Times New Roman" w:eastAsia="Times New Roman" w:hAnsi="Times New Roman" w:cs="Times New Roman"/>
      <w:lang w:val="ru-RU"/>
    </w:rPr>
  </w:style>
  <w:style w:type="character" w:customStyle="1" w:styleId="12">
    <w:name w:val="Текст сноски Знак1"/>
    <w:aliases w:val="Знак6 Знак,Текст сноски 2 Знак,single space Знак,footnote text Знак,Текст сноски-FN Знак,Oaeno niinee-FN Знак,Oaeno niinee Ciae Знак,Table_Footnote_last Знак,Footnote Text Char Знак Знак Знак,Footnote Text Char Знак Знак1,F1 Знак"/>
    <w:basedOn w:val="a0"/>
    <w:rsid w:val="00724E7A"/>
    <w:rPr>
      <w:rFonts w:ascii="Times New Roman" w:eastAsia="Calibri" w:hAnsi="Times New Roman" w:cs="Times New Roman"/>
      <w:sz w:val="20"/>
      <w:szCs w:val="20"/>
      <w:lang w:eastAsia="ru-RU"/>
    </w:rPr>
  </w:style>
  <w:style w:type="paragraph" w:customStyle="1" w:styleId="Snoska">
    <w:name w:val="Snoska"/>
    <w:basedOn w:val="a"/>
    <w:rsid w:val="00724E7A"/>
    <w:pPr>
      <w:widowControl/>
      <w:adjustRightInd w:val="0"/>
      <w:spacing w:line="160" w:lineRule="atLeast"/>
      <w:jc w:val="both"/>
      <w:textAlignment w:val="center"/>
    </w:pPr>
    <w:rPr>
      <w:rFonts w:ascii="NewtonC" w:hAnsi="NewtonC"/>
      <w:color w:val="000000"/>
      <w:sz w:val="16"/>
      <w:szCs w:val="16"/>
      <w:lang w:eastAsia="ru-RU"/>
    </w:rPr>
  </w:style>
  <w:style w:type="character" w:customStyle="1" w:styleId="Text21">
    <w:name w:val="Text21"/>
    <w:rsid w:val="00724E7A"/>
    <w:rPr>
      <w:rFonts w:ascii="NewtonC" w:hAnsi="NewtonC"/>
      <w:color w:val="000000"/>
      <w:spacing w:val="0"/>
      <w:w w:val="100"/>
      <w:position w:val="0"/>
      <w:sz w:val="21"/>
      <w:szCs w:val="21"/>
      <w:u w:val="none"/>
      <w:vertAlign w:val="baseline"/>
    </w:rPr>
  </w:style>
  <w:style w:type="character" w:customStyle="1" w:styleId="sZamNoBreakSpace">
    <w:name w:val="sZamNoBreakSpace"/>
    <w:rsid w:val="00724E7A"/>
  </w:style>
  <w:style w:type="character" w:customStyle="1" w:styleId="Snoskaznak">
    <w:name w:val="Snoska znak"/>
    <w:rsid w:val="00724E7A"/>
    <w:rPr>
      <w:w w:val="100"/>
      <w:sz w:val="14"/>
      <w:szCs w:val="14"/>
      <w:vertAlign w:val="superscript"/>
    </w:rPr>
  </w:style>
  <w:style w:type="character" w:customStyle="1" w:styleId="Snoska1">
    <w:name w:val="Snoska1"/>
    <w:rsid w:val="00724E7A"/>
    <w:rPr>
      <w:rFonts w:ascii="NewtonC" w:hAnsi="NewtonC"/>
      <w:color w:val="000000"/>
      <w:spacing w:val="0"/>
      <w:w w:val="100"/>
      <w:position w:val="0"/>
      <w:sz w:val="16"/>
      <w:szCs w:val="16"/>
      <w:u w:val="none"/>
      <w:vertAlign w:val="baseline"/>
    </w:rPr>
  </w:style>
  <w:style w:type="character" w:customStyle="1" w:styleId="80">
    <w:name w:val="Заголовок 8 Знак"/>
    <w:basedOn w:val="a0"/>
    <w:link w:val="8"/>
    <w:uiPriority w:val="9"/>
    <w:semiHidden/>
    <w:rsid w:val="00451D15"/>
    <w:rPr>
      <w:rFonts w:asciiTheme="majorHAnsi" w:eastAsiaTheme="majorEastAsia" w:hAnsiTheme="majorHAnsi" w:cstheme="majorBidi"/>
      <w:color w:val="272727" w:themeColor="text1" w:themeTint="D8"/>
      <w:sz w:val="21"/>
      <w:szCs w:val="21"/>
      <w:lang w:val="ru-RU"/>
    </w:rPr>
  </w:style>
  <w:style w:type="character" w:styleId="af6">
    <w:name w:val="Strong"/>
    <w:uiPriority w:val="22"/>
    <w:qFormat/>
    <w:rsid w:val="00451D15"/>
    <w:rPr>
      <w:b/>
      <w:bCs/>
    </w:rPr>
  </w:style>
  <w:style w:type="paragraph" w:customStyle="1" w:styleId="4">
    <w:name w:val="Стиль4 пуля табл."/>
    <w:basedOn w:val="a"/>
    <w:rsid w:val="00451D15"/>
    <w:pPr>
      <w:widowControl/>
      <w:autoSpaceDE/>
      <w:autoSpaceDN/>
      <w:spacing w:line="220" w:lineRule="exact"/>
      <w:jc w:val="both"/>
    </w:pPr>
    <w:rPr>
      <w:rFonts w:ascii="Arial" w:hAnsi="Arial" w:cs="Arial"/>
      <w:sz w:val="20"/>
      <w:szCs w:val="20"/>
      <w:lang w:eastAsia="ru-RU"/>
    </w:rPr>
  </w:style>
  <w:style w:type="character" w:customStyle="1" w:styleId="c0">
    <w:name w:val="c0"/>
    <w:basedOn w:val="a0"/>
    <w:rsid w:val="00451D15"/>
  </w:style>
  <w:style w:type="paragraph" w:customStyle="1" w:styleId="c1">
    <w:name w:val="c1"/>
    <w:basedOn w:val="a"/>
    <w:rsid w:val="00451D15"/>
    <w:pPr>
      <w:widowControl/>
      <w:autoSpaceDE/>
      <w:autoSpaceDN/>
      <w:spacing w:before="100" w:beforeAutospacing="1" w:after="100" w:afterAutospacing="1"/>
    </w:pPr>
    <w:rPr>
      <w:sz w:val="24"/>
      <w:szCs w:val="24"/>
      <w:lang w:eastAsia="ru-RU"/>
    </w:rPr>
  </w:style>
  <w:style w:type="character" w:customStyle="1" w:styleId="c15">
    <w:name w:val="c15"/>
    <w:basedOn w:val="a0"/>
    <w:rsid w:val="00451D15"/>
  </w:style>
  <w:style w:type="character" w:customStyle="1" w:styleId="c3">
    <w:name w:val="c3"/>
    <w:basedOn w:val="a0"/>
    <w:rsid w:val="00451D15"/>
  </w:style>
  <w:style w:type="character" w:customStyle="1" w:styleId="c8">
    <w:name w:val="c8"/>
    <w:basedOn w:val="a0"/>
    <w:rsid w:val="00451D15"/>
  </w:style>
  <w:style w:type="paragraph" w:customStyle="1" w:styleId="c11">
    <w:name w:val="c11"/>
    <w:basedOn w:val="a"/>
    <w:rsid w:val="00451D15"/>
    <w:pPr>
      <w:widowControl/>
      <w:autoSpaceDE/>
      <w:autoSpaceDN/>
      <w:spacing w:before="100" w:beforeAutospacing="1" w:after="100" w:afterAutospacing="1"/>
    </w:pPr>
    <w:rPr>
      <w:sz w:val="24"/>
      <w:szCs w:val="24"/>
      <w:lang w:eastAsia="ru-RU"/>
    </w:rPr>
  </w:style>
  <w:style w:type="character" w:customStyle="1" w:styleId="c5">
    <w:name w:val="c5"/>
    <w:basedOn w:val="a0"/>
    <w:rsid w:val="00451D15"/>
  </w:style>
  <w:style w:type="character" w:customStyle="1" w:styleId="apple-converted-space">
    <w:name w:val="apple-converted-space"/>
    <w:basedOn w:val="a0"/>
    <w:rsid w:val="00451D15"/>
  </w:style>
  <w:style w:type="paragraph" w:customStyle="1" w:styleId="Default">
    <w:name w:val="Default"/>
    <w:rsid w:val="00451D15"/>
    <w:pPr>
      <w:widowControl/>
      <w:adjustRightInd w:val="0"/>
    </w:pPr>
    <w:rPr>
      <w:rFonts w:ascii="Calibri" w:hAnsi="Calibri" w:cs="Calibri"/>
      <w:color w:val="000000"/>
      <w:sz w:val="24"/>
      <w:szCs w:val="24"/>
      <w:lang w:val="ru-RU"/>
    </w:rPr>
  </w:style>
  <w:style w:type="paragraph" w:styleId="af7">
    <w:name w:val="Balloon Text"/>
    <w:basedOn w:val="a"/>
    <w:link w:val="af8"/>
    <w:uiPriority w:val="99"/>
    <w:semiHidden/>
    <w:unhideWhenUsed/>
    <w:rsid w:val="00612F16"/>
    <w:rPr>
      <w:rFonts w:ascii="Tahoma" w:hAnsi="Tahoma" w:cs="Tahoma"/>
      <w:sz w:val="16"/>
      <w:szCs w:val="16"/>
    </w:rPr>
  </w:style>
  <w:style w:type="character" w:customStyle="1" w:styleId="af8">
    <w:name w:val="Текст выноски Знак"/>
    <w:basedOn w:val="a0"/>
    <w:link w:val="af7"/>
    <w:uiPriority w:val="99"/>
    <w:semiHidden/>
    <w:rsid w:val="00612F16"/>
    <w:rPr>
      <w:rFonts w:ascii="Tahoma" w:eastAsia="Times New Roman" w:hAnsi="Tahoma" w:cs="Tahoma"/>
      <w:sz w:val="16"/>
      <w:szCs w:val="16"/>
      <w:lang w:val="ru-RU"/>
    </w:rPr>
  </w:style>
  <w:style w:type="table" w:customStyle="1" w:styleId="13">
    <w:name w:val="Сетка таблицы1"/>
    <w:basedOn w:val="a1"/>
    <w:next w:val="ab"/>
    <w:uiPriority w:val="59"/>
    <w:rsid w:val="004C5783"/>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b"/>
    <w:uiPriority w:val="59"/>
    <w:rsid w:val="007B57C5"/>
    <w:pPr>
      <w:widowControl/>
      <w:autoSpaceDE/>
      <w:autoSpaceDN/>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Сетка таблицы2"/>
    <w:basedOn w:val="a1"/>
    <w:next w:val="ab"/>
    <w:uiPriority w:val="59"/>
    <w:rsid w:val="001F443D"/>
    <w:pPr>
      <w:autoSpaceDE/>
      <w:autoSpaceDN/>
    </w:pPr>
    <w:rPr>
      <w:rFonts w:ascii="Arial Unicode MS" w:eastAsia="Arial Unicode MS" w:hAnsi="Arial Unicode MS" w:cs="Arial Unicode MS"/>
      <w:sz w:val="24"/>
      <w:szCs w:val="24"/>
      <w:lang w:val="ru-RU"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b"/>
    <w:uiPriority w:val="59"/>
    <w:rsid w:val="009F0BB9"/>
    <w:pPr>
      <w:widowControl/>
      <w:autoSpaceDE/>
      <w:autoSpaceDN/>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uiPriority w:val="1"/>
    <w:qFormat/>
    <w:pPr>
      <w:ind w:left="921"/>
      <w:outlineLvl w:val="0"/>
    </w:pPr>
    <w:rPr>
      <w:b/>
      <w:bCs/>
      <w:sz w:val="24"/>
      <w:szCs w:val="24"/>
    </w:rPr>
  </w:style>
  <w:style w:type="paragraph" w:styleId="2">
    <w:name w:val="heading 2"/>
    <w:basedOn w:val="a"/>
    <w:uiPriority w:val="1"/>
    <w:qFormat/>
    <w:pPr>
      <w:ind w:left="921"/>
      <w:jc w:val="both"/>
      <w:outlineLvl w:val="1"/>
    </w:pPr>
    <w:rPr>
      <w:b/>
      <w:bCs/>
      <w:i/>
      <w:iCs/>
      <w:sz w:val="24"/>
      <w:szCs w:val="24"/>
    </w:rPr>
  </w:style>
  <w:style w:type="paragraph" w:styleId="3">
    <w:name w:val="heading 3"/>
    <w:basedOn w:val="a"/>
    <w:next w:val="a"/>
    <w:link w:val="30"/>
    <w:uiPriority w:val="1"/>
    <w:unhideWhenUsed/>
    <w:qFormat/>
    <w:rsid w:val="005C660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8">
    <w:name w:val="heading 8"/>
    <w:basedOn w:val="a"/>
    <w:next w:val="a"/>
    <w:link w:val="80"/>
    <w:uiPriority w:val="9"/>
    <w:semiHidden/>
    <w:unhideWhenUsed/>
    <w:qFormat/>
    <w:rsid w:val="00451D15"/>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12" w:firstLine="708"/>
      <w:jc w:val="both"/>
    </w:pPr>
    <w:rPr>
      <w:sz w:val="24"/>
      <w:szCs w:val="24"/>
    </w:rPr>
  </w:style>
  <w:style w:type="paragraph" w:styleId="a4">
    <w:name w:val="Title"/>
    <w:basedOn w:val="a"/>
    <w:uiPriority w:val="1"/>
    <w:qFormat/>
    <w:pPr>
      <w:spacing w:before="246"/>
      <w:ind w:left="2880" w:right="1201" w:hanging="1412"/>
    </w:pPr>
    <w:rPr>
      <w:b/>
      <w:bCs/>
      <w:sz w:val="32"/>
      <w:szCs w:val="32"/>
    </w:rPr>
  </w:style>
  <w:style w:type="paragraph" w:styleId="a5">
    <w:name w:val="List Paragraph"/>
    <w:basedOn w:val="a"/>
    <w:link w:val="a6"/>
    <w:uiPriority w:val="34"/>
    <w:qFormat/>
    <w:pPr>
      <w:ind w:left="212" w:firstLine="708"/>
    </w:pPr>
  </w:style>
  <w:style w:type="paragraph" w:customStyle="1" w:styleId="TableParagraph">
    <w:name w:val="Table Paragraph"/>
    <w:basedOn w:val="a"/>
    <w:uiPriority w:val="1"/>
    <w:qFormat/>
    <w:pPr>
      <w:spacing w:before="92"/>
      <w:ind w:left="101"/>
    </w:pPr>
  </w:style>
  <w:style w:type="paragraph" w:styleId="a7">
    <w:name w:val="header"/>
    <w:basedOn w:val="a"/>
    <w:link w:val="a8"/>
    <w:uiPriority w:val="99"/>
    <w:unhideWhenUsed/>
    <w:rsid w:val="00655778"/>
    <w:pPr>
      <w:tabs>
        <w:tab w:val="center" w:pos="4677"/>
        <w:tab w:val="right" w:pos="9355"/>
      </w:tabs>
    </w:pPr>
  </w:style>
  <w:style w:type="character" w:customStyle="1" w:styleId="a8">
    <w:name w:val="Верхний колонтитул Знак"/>
    <w:basedOn w:val="a0"/>
    <w:link w:val="a7"/>
    <w:uiPriority w:val="99"/>
    <w:rsid w:val="00655778"/>
    <w:rPr>
      <w:rFonts w:ascii="Times New Roman" w:eastAsia="Times New Roman" w:hAnsi="Times New Roman" w:cs="Times New Roman"/>
      <w:lang w:val="ru-RU"/>
    </w:rPr>
  </w:style>
  <w:style w:type="paragraph" w:styleId="a9">
    <w:name w:val="footer"/>
    <w:basedOn w:val="a"/>
    <w:link w:val="aa"/>
    <w:uiPriority w:val="99"/>
    <w:unhideWhenUsed/>
    <w:rsid w:val="00655778"/>
    <w:pPr>
      <w:tabs>
        <w:tab w:val="center" w:pos="4677"/>
        <w:tab w:val="right" w:pos="9355"/>
      </w:tabs>
    </w:pPr>
  </w:style>
  <w:style w:type="character" w:customStyle="1" w:styleId="aa">
    <w:name w:val="Нижний колонтитул Знак"/>
    <w:basedOn w:val="a0"/>
    <w:link w:val="a9"/>
    <w:uiPriority w:val="99"/>
    <w:rsid w:val="00655778"/>
    <w:rPr>
      <w:rFonts w:ascii="Times New Roman" w:eastAsia="Times New Roman" w:hAnsi="Times New Roman" w:cs="Times New Roman"/>
      <w:lang w:val="ru-RU"/>
    </w:rPr>
  </w:style>
  <w:style w:type="character" w:customStyle="1" w:styleId="30">
    <w:name w:val="Заголовок 3 Знак"/>
    <w:basedOn w:val="a0"/>
    <w:link w:val="3"/>
    <w:uiPriority w:val="9"/>
    <w:semiHidden/>
    <w:rsid w:val="005C660E"/>
    <w:rPr>
      <w:rFonts w:asciiTheme="majorHAnsi" w:eastAsiaTheme="majorEastAsia" w:hAnsiTheme="majorHAnsi" w:cstheme="majorBidi"/>
      <w:color w:val="243F60" w:themeColor="accent1" w:themeShade="7F"/>
      <w:sz w:val="24"/>
      <w:szCs w:val="24"/>
      <w:lang w:val="ru-RU"/>
    </w:rPr>
  </w:style>
  <w:style w:type="table" w:styleId="ab">
    <w:name w:val="Table Grid"/>
    <w:basedOn w:val="a1"/>
    <w:rsid w:val="002129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Normal (Web)"/>
    <w:aliases w:val="Знак,Обычный (Web)"/>
    <w:basedOn w:val="a"/>
    <w:uiPriority w:val="99"/>
    <w:unhideWhenUsed/>
    <w:qFormat/>
    <w:rsid w:val="00653319"/>
    <w:pPr>
      <w:widowControl/>
      <w:autoSpaceDE/>
      <w:autoSpaceDN/>
      <w:spacing w:before="100" w:beforeAutospacing="1" w:after="100" w:afterAutospacing="1"/>
    </w:pPr>
    <w:rPr>
      <w:sz w:val="24"/>
      <w:szCs w:val="24"/>
      <w:lang w:eastAsia="ru-RU"/>
    </w:rPr>
  </w:style>
  <w:style w:type="paragraph" w:styleId="10">
    <w:name w:val="toc 1"/>
    <w:basedOn w:val="a"/>
    <w:uiPriority w:val="1"/>
    <w:qFormat/>
    <w:rsid w:val="00653319"/>
    <w:pPr>
      <w:spacing w:before="116"/>
      <w:ind w:left="741" w:hanging="448"/>
    </w:pPr>
    <w:rPr>
      <w:b/>
      <w:bCs/>
    </w:rPr>
  </w:style>
  <w:style w:type="paragraph" w:styleId="ad">
    <w:name w:val="No Spacing"/>
    <w:uiPriority w:val="1"/>
    <w:qFormat/>
    <w:rsid w:val="00030234"/>
    <w:rPr>
      <w:rFonts w:ascii="Times New Roman" w:eastAsia="Times New Roman" w:hAnsi="Times New Roman" w:cs="Times New Roman"/>
      <w:lang w:val="ru-RU"/>
    </w:rPr>
  </w:style>
  <w:style w:type="character" w:customStyle="1" w:styleId="ae">
    <w:name w:val="Сноска_"/>
    <w:basedOn w:val="a0"/>
    <w:link w:val="af"/>
    <w:rsid w:val="00DB5983"/>
    <w:rPr>
      <w:rFonts w:ascii="Times New Roman" w:eastAsia="Times New Roman" w:hAnsi="Times New Roman" w:cs="Times New Roman"/>
      <w:b/>
      <w:bCs/>
      <w:sz w:val="18"/>
      <w:szCs w:val="18"/>
      <w:shd w:val="clear" w:color="auto" w:fill="FFFFFF"/>
    </w:rPr>
  </w:style>
  <w:style w:type="character" w:customStyle="1" w:styleId="af0">
    <w:name w:val="Основной текст_"/>
    <w:basedOn w:val="a0"/>
    <w:link w:val="20"/>
    <w:rsid w:val="00DB5983"/>
    <w:rPr>
      <w:rFonts w:ascii="Times New Roman" w:eastAsia="Times New Roman" w:hAnsi="Times New Roman" w:cs="Times New Roman"/>
      <w:sz w:val="28"/>
      <w:szCs w:val="28"/>
      <w:shd w:val="clear" w:color="auto" w:fill="FFFFFF"/>
    </w:rPr>
  </w:style>
  <w:style w:type="paragraph" w:customStyle="1" w:styleId="af">
    <w:name w:val="Сноска"/>
    <w:basedOn w:val="a"/>
    <w:link w:val="ae"/>
    <w:rsid w:val="00DB5983"/>
    <w:pPr>
      <w:shd w:val="clear" w:color="auto" w:fill="FFFFFF"/>
      <w:autoSpaceDE/>
      <w:autoSpaceDN/>
      <w:spacing w:line="230" w:lineRule="exact"/>
      <w:jc w:val="both"/>
    </w:pPr>
    <w:rPr>
      <w:b/>
      <w:bCs/>
      <w:sz w:val="18"/>
      <w:szCs w:val="18"/>
      <w:lang w:val="en-US"/>
    </w:rPr>
  </w:style>
  <w:style w:type="paragraph" w:customStyle="1" w:styleId="20">
    <w:name w:val="Основной текст2"/>
    <w:basedOn w:val="a"/>
    <w:link w:val="af0"/>
    <w:rsid w:val="00DB5983"/>
    <w:pPr>
      <w:shd w:val="clear" w:color="auto" w:fill="FFFFFF"/>
      <w:autoSpaceDE/>
      <w:autoSpaceDN/>
      <w:spacing w:before="360" w:after="120" w:line="0" w:lineRule="atLeast"/>
    </w:pPr>
    <w:rPr>
      <w:sz w:val="28"/>
      <w:szCs w:val="28"/>
      <w:lang w:val="en-US"/>
    </w:rPr>
  </w:style>
  <w:style w:type="paragraph" w:styleId="af1">
    <w:name w:val="footnote text"/>
    <w:aliases w:val="Знак6,Текст сноски 2,single space,footnote text,Текст сноски-FN,Oaeno niinee-FN,Oaeno niinee Ciae,Table_Footnote_last,Footnote Text Char Знак Знак,Footnote Text Char Знак,Текст сноски1,Текст сноски-FN1,Текст сноски Знак2,Oaeno niinee-FN1,F1"/>
    <w:basedOn w:val="a"/>
    <w:link w:val="af2"/>
    <w:unhideWhenUsed/>
    <w:rsid w:val="001C56B5"/>
    <w:pPr>
      <w:autoSpaceDE/>
      <w:autoSpaceDN/>
    </w:pPr>
    <w:rPr>
      <w:rFonts w:ascii="Courier New" w:eastAsia="Courier New" w:hAnsi="Courier New" w:cs="Courier New"/>
      <w:color w:val="000000"/>
      <w:sz w:val="20"/>
      <w:szCs w:val="20"/>
      <w:lang w:eastAsia="ru-RU"/>
    </w:rPr>
  </w:style>
  <w:style w:type="character" w:customStyle="1" w:styleId="af2">
    <w:name w:val="Текст сноски Знак"/>
    <w:aliases w:val="Знак6 Знак1,Текст сноски 2 Знак1,single space Знак1,footnote text Знак1,Текст сноски-FN Знак1,Oaeno niinee-FN Знак1,Oaeno niinee Ciae Знак1,Table_Footnote_last Знак1,Footnote Text Char Знак Знак Знак1,Footnote Text Char Знак Знак2"/>
    <w:basedOn w:val="a0"/>
    <w:link w:val="af1"/>
    <w:rsid w:val="001C56B5"/>
    <w:rPr>
      <w:rFonts w:ascii="Courier New" w:eastAsia="Courier New" w:hAnsi="Courier New" w:cs="Courier New"/>
      <w:color w:val="000000"/>
      <w:sz w:val="20"/>
      <w:szCs w:val="20"/>
      <w:lang w:val="ru-RU" w:eastAsia="ru-RU"/>
    </w:rPr>
  </w:style>
  <w:style w:type="character" w:styleId="af3">
    <w:name w:val="footnote reference"/>
    <w:aliases w:val="Знак сноски-FN,Ciae niinee-FN"/>
    <w:basedOn w:val="a0"/>
    <w:unhideWhenUsed/>
    <w:rsid w:val="001C56B5"/>
    <w:rPr>
      <w:vertAlign w:val="superscript"/>
    </w:rPr>
  </w:style>
  <w:style w:type="character" w:customStyle="1" w:styleId="CenturySchoolbook175pt">
    <w:name w:val="Основной текст + Century Schoolbook;17;5 pt;Полужирный;Курсив"/>
    <w:basedOn w:val="af0"/>
    <w:rsid w:val="00BE3C65"/>
    <w:rPr>
      <w:rFonts w:ascii="Century Schoolbook" w:eastAsia="Century Schoolbook" w:hAnsi="Century Schoolbook" w:cs="Century Schoolbook"/>
      <w:b/>
      <w:bCs/>
      <w:i/>
      <w:iCs/>
      <w:smallCaps w:val="0"/>
      <w:strike w:val="0"/>
      <w:color w:val="000000"/>
      <w:spacing w:val="0"/>
      <w:w w:val="100"/>
      <w:position w:val="0"/>
      <w:sz w:val="35"/>
      <w:szCs w:val="35"/>
      <w:u w:val="none"/>
      <w:shd w:val="clear" w:color="auto" w:fill="FFFFFF"/>
      <w:lang w:val="ru-RU"/>
    </w:rPr>
  </w:style>
  <w:style w:type="character" w:styleId="af4">
    <w:name w:val="Hyperlink"/>
    <w:basedOn w:val="a0"/>
    <w:uiPriority w:val="99"/>
    <w:unhideWhenUsed/>
    <w:rsid w:val="00C01EBB"/>
    <w:rPr>
      <w:color w:val="0000FF" w:themeColor="hyperlink"/>
      <w:u w:val="single"/>
    </w:rPr>
  </w:style>
  <w:style w:type="character" w:customStyle="1" w:styleId="11">
    <w:name w:val="Основной текст1"/>
    <w:basedOn w:val="af0"/>
    <w:rsid w:val="00343426"/>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rPr>
  </w:style>
  <w:style w:type="character" w:customStyle="1" w:styleId="-1pt">
    <w:name w:val="Основной текст + Интервал -1 pt"/>
    <w:basedOn w:val="af0"/>
    <w:rsid w:val="00197BE5"/>
    <w:rPr>
      <w:rFonts w:ascii="Times New Roman" w:eastAsia="Times New Roman" w:hAnsi="Times New Roman" w:cs="Times New Roman"/>
      <w:b w:val="0"/>
      <w:bCs w:val="0"/>
      <w:i w:val="0"/>
      <w:iCs w:val="0"/>
      <w:smallCaps w:val="0"/>
      <w:strike w:val="0"/>
      <w:color w:val="000000"/>
      <w:spacing w:val="-30"/>
      <w:w w:val="100"/>
      <w:position w:val="0"/>
      <w:sz w:val="28"/>
      <w:szCs w:val="28"/>
      <w:u w:val="none"/>
      <w:shd w:val="clear" w:color="auto" w:fill="FFFFFF"/>
      <w:lang w:val="en-US"/>
    </w:rPr>
  </w:style>
  <w:style w:type="character" w:styleId="af5">
    <w:name w:val="page number"/>
    <w:basedOn w:val="a0"/>
    <w:rsid w:val="00F233BC"/>
  </w:style>
  <w:style w:type="paragraph" w:customStyle="1" w:styleId="-11">
    <w:name w:val="Цветной список - Акцент 11"/>
    <w:basedOn w:val="a"/>
    <w:uiPriority w:val="34"/>
    <w:qFormat/>
    <w:rsid w:val="00F233BC"/>
    <w:pPr>
      <w:widowControl/>
      <w:autoSpaceDE/>
      <w:autoSpaceDN/>
      <w:spacing w:after="200" w:line="276" w:lineRule="auto"/>
      <w:ind w:left="720"/>
      <w:contextualSpacing/>
    </w:pPr>
    <w:rPr>
      <w:rFonts w:ascii="Calibri" w:eastAsia="Calibri" w:hAnsi="Calibri"/>
    </w:rPr>
  </w:style>
  <w:style w:type="character" w:customStyle="1" w:styleId="a6">
    <w:name w:val="Абзац списка Знак"/>
    <w:link w:val="a5"/>
    <w:uiPriority w:val="34"/>
    <w:locked/>
    <w:rsid w:val="00F233BC"/>
    <w:rPr>
      <w:rFonts w:ascii="Times New Roman" w:eastAsia="Times New Roman" w:hAnsi="Times New Roman" w:cs="Times New Roman"/>
      <w:lang w:val="ru-RU"/>
    </w:rPr>
  </w:style>
  <w:style w:type="character" w:customStyle="1" w:styleId="12">
    <w:name w:val="Текст сноски Знак1"/>
    <w:aliases w:val="Знак6 Знак,Текст сноски 2 Знак,single space Знак,footnote text Знак,Текст сноски-FN Знак,Oaeno niinee-FN Знак,Oaeno niinee Ciae Знак,Table_Footnote_last Знак,Footnote Text Char Знак Знак Знак,Footnote Text Char Знак Знак1,F1 Знак"/>
    <w:basedOn w:val="a0"/>
    <w:rsid w:val="00724E7A"/>
    <w:rPr>
      <w:rFonts w:ascii="Times New Roman" w:eastAsia="Calibri" w:hAnsi="Times New Roman" w:cs="Times New Roman"/>
      <w:sz w:val="20"/>
      <w:szCs w:val="20"/>
      <w:lang w:eastAsia="ru-RU"/>
    </w:rPr>
  </w:style>
  <w:style w:type="paragraph" w:customStyle="1" w:styleId="Snoska">
    <w:name w:val="Snoska"/>
    <w:basedOn w:val="a"/>
    <w:rsid w:val="00724E7A"/>
    <w:pPr>
      <w:widowControl/>
      <w:adjustRightInd w:val="0"/>
      <w:spacing w:line="160" w:lineRule="atLeast"/>
      <w:jc w:val="both"/>
      <w:textAlignment w:val="center"/>
    </w:pPr>
    <w:rPr>
      <w:rFonts w:ascii="NewtonC" w:hAnsi="NewtonC"/>
      <w:color w:val="000000"/>
      <w:sz w:val="16"/>
      <w:szCs w:val="16"/>
      <w:lang w:eastAsia="ru-RU"/>
    </w:rPr>
  </w:style>
  <w:style w:type="character" w:customStyle="1" w:styleId="Text21">
    <w:name w:val="Text21"/>
    <w:rsid w:val="00724E7A"/>
    <w:rPr>
      <w:rFonts w:ascii="NewtonC" w:hAnsi="NewtonC"/>
      <w:color w:val="000000"/>
      <w:spacing w:val="0"/>
      <w:w w:val="100"/>
      <w:position w:val="0"/>
      <w:sz w:val="21"/>
      <w:szCs w:val="21"/>
      <w:u w:val="none"/>
      <w:vertAlign w:val="baseline"/>
    </w:rPr>
  </w:style>
  <w:style w:type="character" w:customStyle="1" w:styleId="sZamNoBreakSpace">
    <w:name w:val="sZamNoBreakSpace"/>
    <w:rsid w:val="00724E7A"/>
  </w:style>
  <w:style w:type="character" w:customStyle="1" w:styleId="Snoskaznak">
    <w:name w:val="Snoska znak"/>
    <w:rsid w:val="00724E7A"/>
    <w:rPr>
      <w:w w:val="100"/>
      <w:sz w:val="14"/>
      <w:szCs w:val="14"/>
      <w:vertAlign w:val="superscript"/>
    </w:rPr>
  </w:style>
  <w:style w:type="character" w:customStyle="1" w:styleId="Snoska1">
    <w:name w:val="Snoska1"/>
    <w:rsid w:val="00724E7A"/>
    <w:rPr>
      <w:rFonts w:ascii="NewtonC" w:hAnsi="NewtonC"/>
      <w:color w:val="000000"/>
      <w:spacing w:val="0"/>
      <w:w w:val="100"/>
      <w:position w:val="0"/>
      <w:sz w:val="16"/>
      <w:szCs w:val="16"/>
      <w:u w:val="none"/>
      <w:vertAlign w:val="baseline"/>
    </w:rPr>
  </w:style>
  <w:style w:type="character" w:customStyle="1" w:styleId="80">
    <w:name w:val="Заголовок 8 Знак"/>
    <w:basedOn w:val="a0"/>
    <w:link w:val="8"/>
    <w:uiPriority w:val="9"/>
    <w:semiHidden/>
    <w:rsid w:val="00451D15"/>
    <w:rPr>
      <w:rFonts w:asciiTheme="majorHAnsi" w:eastAsiaTheme="majorEastAsia" w:hAnsiTheme="majorHAnsi" w:cstheme="majorBidi"/>
      <w:color w:val="272727" w:themeColor="text1" w:themeTint="D8"/>
      <w:sz w:val="21"/>
      <w:szCs w:val="21"/>
      <w:lang w:val="ru-RU"/>
    </w:rPr>
  </w:style>
  <w:style w:type="character" w:styleId="af6">
    <w:name w:val="Strong"/>
    <w:uiPriority w:val="22"/>
    <w:qFormat/>
    <w:rsid w:val="00451D15"/>
    <w:rPr>
      <w:b/>
      <w:bCs/>
    </w:rPr>
  </w:style>
  <w:style w:type="paragraph" w:customStyle="1" w:styleId="4">
    <w:name w:val="Стиль4 пуля табл."/>
    <w:basedOn w:val="a"/>
    <w:rsid w:val="00451D15"/>
    <w:pPr>
      <w:widowControl/>
      <w:autoSpaceDE/>
      <w:autoSpaceDN/>
      <w:spacing w:line="220" w:lineRule="exact"/>
      <w:jc w:val="both"/>
    </w:pPr>
    <w:rPr>
      <w:rFonts w:ascii="Arial" w:hAnsi="Arial" w:cs="Arial"/>
      <w:sz w:val="20"/>
      <w:szCs w:val="20"/>
      <w:lang w:eastAsia="ru-RU"/>
    </w:rPr>
  </w:style>
  <w:style w:type="character" w:customStyle="1" w:styleId="c0">
    <w:name w:val="c0"/>
    <w:basedOn w:val="a0"/>
    <w:rsid w:val="00451D15"/>
  </w:style>
  <w:style w:type="paragraph" w:customStyle="1" w:styleId="c1">
    <w:name w:val="c1"/>
    <w:basedOn w:val="a"/>
    <w:rsid w:val="00451D15"/>
    <w:pPr>
      <w:widowControl/>
      <w:autoSpaceDE/>
      <w:autoSpaceDN/>
      <w:spacing w:before="100" w:beforeAutospacing="1" w:after="100" w:afterAutospacing="1"/>
    </w:pPr>
    <w:rPr>
      <w:sz w:val="24"/>
      <w:szCs w:val="24"/>
      <w:lang w:eastAsia="ru-RU"/>
    </w:rPr>
  </w:style>
  <w:style w:type="character" w:customStyle="1" w:styleId="c15">
    <w:name w:val="c15"/>
    <w:basedOn w:val="a0"/>
    <w:rsid w:val="00451D15"/>
  </w:style>
  <w:style w:type="character" w:customStyle="1" w:styleId="c3">
    <w:name w:val="c3"/>
    <w:basedOn w:val="a0"/>
    <w:rsid w:val="00451D15"/>
  </w:style>
  <w:style w:type="character" w:customStyle="1" w:styleId="c8">
    <w:name w:val="c8"/>
    <w:basedOn w:val="a0"/>
    <w:rsid w:val="00451D15"/>
  </w:style>
  <w:style w:type="paragraph" w:customStyle="1" w:styleId="c11">
    <w:name w:val="c11"/>
    <w:basedOn w:val="a"/>
    <w:rsid w:val="00451D15"/>
    <w:pPr>
      <w:widowControl/>
      <w:autoSpaceDE/>
      <w:autoSpaceDN/>
      <w:spacing w:before="100" w:beforeAutospacing="1" w:after="100" w:afterAutospacing="1"/>
    </w:pPr>
    <w:rPr>
      <w:sz w:val="24"/>
      <w:szCs w:val="24"/>
      <w:lang w:eastAsia="ru-RU"/>
    </w:rPr>
  </w:style>
  <w:style w:type="character" w:customStyle="1" w:styleId="c5">
    <w:name w:val="c5"/>
    <w:basedOn w:val="a0"/>
    <w:rsid w:val="00451D15"/>
  </w:style>
  <w:style w:type="character" w:customStyle="1" w:styleId="apple-converted-space">
    <w:name w:val="apple-converted-space"/>
    <w:basedOn w:val="a0"/>
    <w:rsid w:val="00451D15"/>
  </w:style>
  <w:style w:type="paragraph" w:customStyle="1" w:styleId="Default">
    <w:name w:val="Default"/>
    <w:rsid w:val="00451D15"/>
    <w:pPr>
      <w:widowControl/>
      <w:adjustRightInd w:val="0"/>
    </w:pPr>
    <w:rPr>
      <w:rFonts w:ascii="Calibri" w:hAnsi="Calibri" w:cs="Calibri"/>
      <w:color w:val="000000"/>
      <w:sz w:val="24"/>
      <w:szCs w:val="24"/>
      <w:lang w:val="ru-RU"/>
    </w:rPr>
  </w:style>
  <w:style w:type="paragraph" w:styleId="af7">
    <w:name w:val="Balloon Text"/>
    <w:basedOn w:val="a"/>
    <w:link w:val="af8"/>
    <w:uiPriority w:val="99"/>
    <w:semiHidden/>
    <w:unhideWhenUsed/>
    <w:rsid w:val="00612F16"/>
    <w:rPr>
      <w:rFonts w:ascii="Tahoma" w:hAnsi="Tahoma" w:cs="Tahoma"/>
      <w:sz w:val="16"/>
      <w:szCs w:val="16"/>
    </w:rPr>
  </w:style>
  <w:style w:type="character" w:customStyle="1" w:styleId="af8">
    <w:name w:val="Текст выноски Знак"/>
    <w:basedOn w:val="a0"/>
    <w:link w:val="af7"/>
    <w:uiPriority w:val="99"/>
    <w:semiHidden/>
    <w:rsid w:val="00612F16"/>
    <w:rPr>
      <w:rFonts w:ascii="Tahoma" w:eastAsia="Times New Roman" w:hAnsi="Tahoma" w:cs="Tahoma"/>
      <w:sz w:val="16"/>
      <w:szCs w:val="16"/>
      <w:lang w:val="ru-RU"/>
    </w:rPr>
  </w:style>
  <w:style w:type="table" w:customStyle="1" w:styleId="13">
    <w:name w:val="Сетка таблицы1"/>
    <w:basedOn w:val="a1"/>
    <w:next w:val="ab"/>
    <w:uiPriority w:val="59"/>
    <w:rsid w:val="004C5783"/>
    <w:pPr>
      <w:widowControl/>
      <w:autoSpaceDE/>
      <w:autoSpaceDN/>
    </w:pPr>
    <w:rPr>
      <w:rFonts w:ascii="Times New Roman" w:eastAsia="Times New Roman" w:hAnsi="Times New Roman" w:cs="Times New Roman"/>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b"/>
    <w:uiPriority w:val="59"/>
    <w:rsid w:val="007B57C5"/>
    <w:pPr>
      <w:widowControl/>
      <w:autoSpaceDE/>
      <w:autoSpaceDN/>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
    <w:name w:val="Сетка таблицы2"/>
    <w:basedOn w:val="a1"/>
    <w:next w:val="ab"/>
    <w:uiPriority w:val="59"/>
    <w:rsid w:val="001F443D"/>
    <w:pPr>
      <w:autoSpaceDE/>
      <w:autoSpaceDN/>
    </w:pPr>
    <w:rPr>
      <w:rFonts w:ascii="Arial Unicode MS" w:eastAsia="Arial Unicode MS" w:hAnsi="Arial Unicode MS" w:cs="Arial Unicode MS"/>
      <w:sz w:val="24"/>
      <w:szCs w:val="24"/>
      <w:lang w:val="ru-RU"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0">
    <w:name w:val="Сетка таблицы21"/>
    <w:basedOn w:val="a1"/>
    <w:next w:val="ab"/>
    <w:uiPriority w:val="59"/>
    <w:rsid w:val="009F0BB9"/>
    <w:pPr>
      <w:widowControl/>
      <w:autoSpaceDE/>
      <w:autoSpaceDN/>
    </w:pPr>
    <w:rPr>
      <w:lang w:val="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577369">
      <w:bodyDiv w:val="1"/>
      <w:marLeft w:val="0"/>
      <w:marRight w:val="0"/>
      <w:marTop w:val="0"/>
      <w:marBottom w:val="0"/>
      <w:divBdr>
        <w:top w:val="none" w:sz="0" w:space="0" w:color="auto"/>
        <w:left w:val="none" w:sz="0" w:space="0" w:color="auto"/>
        <w:bottom w:val="none" w:sz="0" w:space="0" w:color="auto"/>
        <w:right w:val="none" w:sz="0" w:space="0" w:color="auto"/>
      </w:divBdr>
      <w:divsChild>
        <w:div w:id="1435828608">
          <w:marLeft w:val="720"/>
          <w:marRight w:val="0"/>
          <w:marTop w:val="0"/>
          <w:marBottom w:val="0"/>
          <w:divBdr>
            <w:top w:val="none" w:sz="0" w:space="0" w:color="auto"/>
            <w:left w:val="none" w:sz="0" w:space="0" w:color="auto"/>
            <w:bottom w:val="none" w:sz="0" w:space="0" w:color="auto"/>
            <w:right w:val="none" w:sz="0" w:space="0" w:color="auto"/>
          </w:divBdr>
        </w:div>
      </w:divsChild>
    </w:div>
    <w:div w:id="160195035">
      <w:bodyDiv w:val="1"/>
      <w:marLeft w:val="0"/>
      <w:marRight w:val="0"/>
      <w:marTop w:val="0"/>
      <w:marBottom w:val="0"/>
      <w:divBdr>
        <w:top w:val="none" w:sz="0" w:space="0" w:color="auto"/>
        <w:left w:val="none" w:sz="0" w:space="0" w:color="auto"/>
        <w:bottom w:val="none" w:sz="0" w:space="0" w:color="auto"/>
        <w:right w:val="none" w:sz="0" w:space="0" w:color="auto"/>
      </w:divBdr>
    </w:div>
    <w:div w:id="325210242">
      <w:bodyDiv w:val="1"/>
      <w:marLeft w:val="0"/>
      <w:marRight w:val="0"/>
      <w:marTop w:val="0"/>
      <w:marBottom w:val="0"/>
      <w:divBdr>
        <w:top w:val="none" w:sz="0" w:space="0" w:color="auto"/>
        <w:left w:val="none" w:sz="0" w:space="0" w:color="auto"/>
        <w:bottom w:val="none" w:sz="0" w:space="0" w:color="auto"/>
        <w:right w:val="none" w:sz="0" w:space="0" w:color="auto"/>
      </w:divBdr>
      <w:divsChild>
        <w:div w:id="431244636">
          <w:marLeft w:val="0"/>
          <w:marRight w:val="0"/>
          <w:marTop w:val="0"/>
          <w:marBottom w:val="0"/>
          <w:divBdr>
            <w:top w:val="none" w:sz="0" w:space="0" w:color="auto"/>
            <w:left w:val="none" w:sz="0" w:space="0" w:color="auto"/>
            <w:bottom w:val="none" w:sz="0" w:space="0" w:color="auto"/>
            <w:right w:val="none" w:sz="0" w:space="0" w:color="auto"/>
          </w:divBdr>
          <w:divsChild>
            <w:div w:id="1331057203">
              <w:marLeft w:val="0"/>
              <w:marRight w:val="0"/>
              <w:marTop w:val="0"/>
              <w:marBottom w:val="0"/>
              <w:divBdr>
                <w:top w:val="none" w:sz="0" w:space="0" w:color="auto"/>
                <w:left w:val="none" w:sz="0" w:space="0" w:color="auto"/>
                <w:bottom w:val="none" w:sz="0" w:space="0" w:color="auto"/>
                <w:right w:val="none" w:sz="0" w:space="0" w:color="auto"/>
              </w:divBdr>
              <w:divsChild>
                <w:div w:id="390543379">
                  <w:marLeft w:val="0"/>
                  <w:marRight w:val="0"/>
                  <w:marTop w:val="0"/>
                  <w:marBottom w:val="0"/>
                  <w:divBdr>
                    <w:top w:val="none" w:sz="0" w:space="0" w:color="auto"/>
                    <w:left w:val="none" w:sz="0" w:space="0" w:color="auto"/>
                    <w:bottom w:val="none" w:sz="0" w:space="0" w:color="auto"/>
                    <w:right w:val="none" w:sz="0" w:space="0" w:color="auto"/>
                  </w:divBdr>
                  <w:divsChild>
                    <w:div w:id="900749746">
                      <w:marLeft w:val="0"/>
                      <w:marRight w:val="0"/>
                      <w:marTop w:val="0"/>
                      <w:marBottom w:val="0"/>
                      <w:divBdr>
                        <w:top w:val="none" w:sz="0" w:space="0" w:color="auto"/>
                        <w:left w:val="none" w:sz="0" w:space="0" w:color="auto"/>
                        <w:bottom w:val="none" w:sz="0" w:space="0" w:color="auto"/>
                        <w:right w:val="none" w:sz="0" w:space="0" w:color="auto"/>
                      </w:divBdr>
                      <w:divsChild>
                        <w:div w:id="172884970">
                          <w:marLeft w:val="0"/>
                          <w:marRight w:val="0"/>
                          <w:marTop w:val="0"/>
                          <w:marBottom w:val="0"/>
                          <w:divBdr>
                            <w:top w:val="none" w:sz="0" w:space="0" w:color="auto"/>
                            <w:left w:val="none" w:sz="0" w:space="0" w:color="auto"/>
                            <w:bottom w:val="none" w:sz="0" w:space="0" w:color="auto"/>
                            <w:right w:val="none" w:sz="0" w:space="0" w:color="auto"/>
                          </w:divBdr>
                          <w:divsChild>
                            <w:div w:id="957494756">
                              <w:marLeft w:val="0"/>
                              <w:marRight w:val="0"/>
                              <w:marTop w:val="0"/>
                              <w:marBottom w:val="0"/>
                              <w:divBdr>
                                <w:top w:val="none" w:sz="0" w:space="0" w:color="auto"/>
                                <w:left w:val="none" w:sz="0" w:space="0" w:color="auto"/>
                                <w:bottom w:val="none" w:sz="0" w:space="0" w:color="auto"/>
                                <w:right w:val="none" w:sz="0" w:space="0" w:color="auto"/>
                              </w:divBdr>
                              <w:divsChild>
                                <w:div w:id="1942183153">
                                  <w:marLeft w:val="0"/>
                                  <w:marRight w:val="0"/>
                                  <w:marTop w:val="0"/>
                                  <w:marBottom w:val="0"/>
                                  <w:divBdr>
                                    <w:top w:val="none" w:sz="0" w:space="0" w:color="auto"/>
                                    <w:left w:val="none" w:sz="0" w:space="0" w:color="auto"/>
                                    <w:bottom w:val="none" w:sz="0" w:space="0" w:color="auto"/>
                                    <w:right w:val="none" w:sz="0" w:space="0" w:color="auto"/>
                                  </w:divBdr>
                                  <w:divsChild>
                                    <w:div w:id="286202638">
                                      <w:marLeft w:val="0"/>
                                      <w:marRight w:val="0"/>
                                      <w:marTop w:val="0"/>
                                      <w:marBottom w:val="0"/>
                                      <w:divBdr>
                                        <w:top w:val="none" w:sz="0" w:space="0" w:color="auto"/>
                                        <w:left w:val="none" w:sz="0" w:space="0" w:color="auto"/>
                                        <w:bottom w:val="none" w:sz="0" w:space="0" w:color="auto"/>
                                        <w:right w:val="none" w:sz="0" w:space="0" w:color="auto"/>
                                      </w:divBdr>
                                      <w:divsChild>
                                        <w:div w:id="1292321307">
                                          <w:marLeft w:val="0"/>
                                          <w:marRight w:val="0"/>
                                          <w:marTop w:val="0"/>
                                          <w:marBottom w:val="0"/>
                                          <w:divBdr>
                                            <w:top w:val="none" w:sz="0" w:space="0" w:color="auto"/>
                                            <w:left w:val="none" w:sz="0" w:space="0" w:color="auto"/>
                                            <w:bottom w:val="none" w:sz="0" w:space="0" w:color="auto"/>
                                            <w:right w:val="none" w:sz="0" w:space="0" w:color="auto"/>
                                          </w:divBdr>
                                          <w:divsChild>
                                            <w:div w:id="512913504">
                                              <w:marLeft w:val="0"/>
                                              <w:marRight w:val="0"/>
                                              <w:marTop w:val="180"/>
                                              <w:marBottom w:val="180"/>
                                              <w:divBdr>
                                                <w:top w:val="none" w:sz="0" w:space="0" w:color="auto"/>
                                                <w:left w:val="none" w:sz="0" w:space="0" w:color="auto"/>
                                                <w:bottom w:val="none" w:sz="0" w:space="0" w:color="auto"/>
                                                <w:right w:val="none" w:sz="0" w:space="0" w:color="auto"/>
                                              </w:divBdr>
                                              <w:divsChild>
                                                <w:div w:id="783427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627267">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4299769">
          <w:marLeft w:val="0"/>
          <w:marRight w:val="0"/>
          <w:marTop w:val="0"/>
          <w:marBottom w:val="0"/>
          <w:divBdr>
            <w:top w:val="none" w:sz="0" w:space="0" w:color="auto"/>
            <w:left w:val="none" w:sz="0" w:space="0" w:color="auto"/>
            <w:bottom w:val="none" w:sz="0" w:space="0" w:color="auto"/>
            <w:right w:val="none" w:sz="0" w:space="0" w:color="auto"/>
          </w:divBdr>
          <w:divsChild>
            <w:div w:id="1044987696">
              <w:marLeft w:val="0"/>
              <w:marRight w:val="0"/>
              <w:marTop w:val="0"/>
              <w:marBottom w:val="0"/>
              <w:divBdr>
                <w:top w:val="none" w:sz="0" w:space="0" w:color="auto"/>
                <w:left w:val="none" w:sz="0" w:space="0" w:color="auto"/>
                <w:bottom w:val="none" w:sz="0" w:space="0" w:color="auto"/>
                <w:right w:val="none" w:sz="0" w:space="0" w:color="auto"/>
              </w:divBdr>
              <w:divsChild>
                <w:div w:id="205608110">
                  <w:marLeft w:val="0"/>
                  <w:marRight w:val="0"/>
                  <w:marTop w:val="0"/>
                  <w:marBottom w:val="0"/>
                  <w:divBdr>
                    <w:top w:val="none" w:sz="0" w:space="0" w:color="auto"/>
                    <w:left w:val="none" w:sz="0" w:space="0" w:color="auto"/>
                    <w:bottom w:val="none" w:sz="0" w:space="0" w:color="auto"/>
                    <w:right w:val="none" w:sz="0" w:space="0" w:color="auto"/>
                  </w:divBdr>
                  <w:divsChild>
                    <w:div w:id="1940676361">
                      <w:marLeft w:val="0"/>
                      <w:marRight w:val="0"/>
                      <w:marTop w:val="0"/>
                      <w:marBottom w:val="0"/>
                      <w:divBdr>
                        <w:top w:val="none" w:sz="0" w:space="0" w:color="auto"/>
                        <w:left w:val="none" w:sz="0" w:space="0" w:color="auto"/>
                        <w:bottom w:val="none" w:sz="0" w:space="0" w:color="auto"/>
                        <w:right w:val="none" w:sz="0" w:space="0" w:color="auto"/>
                      </w:divBdr>
                      <w:divsChild>
                        <w:div w:id="1121462394">
                          <w:marLeft w:val="0"/>
                          <w:marRight w:val="0"/>
                          <w:marTop w:val="0"/>
                          <w:marBottom w:val="0"/>
                          <w:divBdr>
                            <w:top w:val="none" w:sz="0" w:space="0" w:color="auto"/>
                            <w:left w:val="none" w:sz="0" w:space="0" w:color="auto"/>
                            <w:bottom w:val="none" w:sz="0" w:space="0" w:color="auto"/>
                            <w:right w:val="none" w:sz="0" w:space="0" w:color="auto"/>
                          </w:divBdr>
                          <w:divsChild>
                            <w:div w:id="219706838">
                              <w:marLeft w:val="0"/>
                              <w:marRight w:val="0"/>
                              <w:marTop w:val="0"/>
                              <w:marBottom w:val="0"/>
                              <w:divBdr>
                                <w:top w:val="none" w:sz="0" w:space="0" w:color="auto"/>
                                <w:left w:val="none" w:sz="0" w:space="0" w:color="auto"/>
                                <w:bottom w:val="none" w:sz="0" w:space="0" w:color="auto"/>
                                <w:right w:val="none" w:sz="0" w:space="0" w:color="auto"/>
                              </w:divBdr>
                              <w:divsChild>
                                <w:div w:id="1225531376">
                                  <w:marLeft w:val="0"/>
                                  <w:marRight w:val="0"/>
                                  <w:marTop w:val="0"/>
                                  <w:marBottom w:val="0"/>
                                  <w:divBdr>
                                    <w:top w:val="none" w:sz="0" w:space="0" w:color="auto"/>
                                    <w:left w:val="none" w:sz="0" w:space="0" w:color="auto"/>
                                    <w:bottom w:val="none" w:sz="0" w:space="0" w:color="auto"/>
                                    <w:right w:val="none" w:sz="0" w:space="0" w:color="auto"/>
                                  </w:divBdr>
                                  <w:divsChild>
                                    <w:div w:id="1013340161">
                                      <w:marLeft w:val="0"/>
                                      <w:marRight w:val="0"/>
                                      <w:marTop w:val="0"/>
                                      <w:marBottom w:val="0"/>
                                      <w:divBdr>
                                        <w:top w:val="none" w:sz="0" w:space="0" w:color="auto"/>
                                        <w:left w:val="none" w:sz="0" w:space="0" w:color="auto"/>
                                        <w:bottom w:val="none" w:sz="0" w:space="0" w:color="auto"/>
                                        <w:right w:val="none" w:sz="0" w:space="0" w:color="auto"/>
                                      </w:divBdr>
                                      <w:divsChild>
                                        <w:div w:id="1219626518">
                                          <w:marLeft w:val="0"/>
                                          <w:marRight w:val="0"/>
                                          <w:marTop w:val="0"/>
                                          <w:marBottom w:val="0"/>
                                          <w:divBdr>
                                            <w:top w:val="none" w:sz="0" w:space="0" w:color="auto"/>
                                            <w:left w:val="none" w:sz="0" w:space="0" w:color="auto"/>
                                            <w:bottom w:val="none" w:sz="0" w:space="0" w:color="auto"/>
                                            <w:right w:val="none" w:sz="0" w:space="0" w:color="auto"/>
                                          </w:divBdr>
                                          <w:divsChild>
                                            <w:div w:id="1556967200">
                                              <w:marLeft w:val="0"/>
                                              <w:marRight w:val="0"/>
                                              <w:marTop w:val="180"/>
                                              <w:marBottom w:val="180"/>
                                              <w:divBdr>
                                                <w:top w:val="none" w:sz="0" w:space="0" w:color="auto"/>
                                                <w:left w:val="none" w:sz="0" w:space="0" w:color="auto"/>
                                                <w:bottom w:val="none" w:sz="0" w:space="0" w:color="auto"/>
                                                <w:right w:val="none" w:sz="0" w:space="0" w:color="auto"/>
                                              </w:divBdr>
                                              <w:divsChild>
                                                <w:div w:id="209828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710897">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 w:id="316961023">
                                  <w:marLeft w:val="0"/>
                                  <w:marRight w:val="0"/>
                                  <w:marTop w:val="0"/>
                                  <w:marBottom w:val="0"/>
                                  <w:divBdr>
                                    <w:top w:val="none" w:sz="0" w:space="0" w:color="auto"/>
                                    <w:left w:val="none" w:sz="0" w:space="0" w:color="auto"/>
                                    <w:bottom w:val="none" w:sz="0" w:space="0" w:color="auto"/>
                                    <w:right w:val="none" w:sz="0" w:space="0" w:color="auto"/>
                                  </w:divBdr>
                                  <w:divsChild>
                                    <w:div w:id="744449695">
                                      <w:marLeft w:val="0"/>
                                      <w:marRight w:val="0"/>
                                      <w:marTop w:val="0"/>
                                      <w:marBottom w:val="0"/>
                                      <w:divBdr>
                                        <w:top w:val="none" w:sz="0" w:space="0" w:color="auto"/>
                                        <w:left w:val="none" w:sz="0" w:space="0" w:color="auto"/>
                                        <w:bottom w:val="none" w:sz="0" w:space="0" w:color="auto"/>
                                        <w:right w:val="none" w:sz="0" w:space="0" w:color="auto"/>
                                      </w:divBdr>
                                      <w:divsChild>
                                        <w:div w:id="336420845">
                                          <w:marLeft w:val="0"/>
                                          <w:marRight w:val="0"/>
                                          <w:marTop w:val="0"/>
                                          <w:marBottom w:val="0"/>
                                          <w:divBdr>
                                            <w:top w:val="none" w:sz="0" w:space="0" w:color="auto"/>
                                            <w:left w:val="none" w:sz="0" w:space="0" w:color="auto"/>
                                            <w:bottom w:val="none" w:sz="0" w:space="0" w:color="auto"/>
                                            <w:right w:val="none" w:sz="0" w:space="0" w:color="auto"/>
                                          </w:divBdr>
                                          <w:divsChild>
                                            <w:div w:id="284894665">
                                              <w:marLeft w:val="0"/>
                                              <w:marRight w:val="0"/>
                                              <w:marTop w:val="0"/>
                                              <w:marBottom w:val="0"/>
                                              <w:divBdr>
                                                <w:top w:val="none" w:sz="0" w:space="0" w:color="auto"/>
                                                <w:left w:val="none" w:sz="0" w:space="0" w:color="auto"/>
                                                <w:bottom w:val="none" w:sz="0" w:space="0" w:color="auto"/>
                                                <w:right w:val="none" w:sz="0" w:space="0" w:color="auto"/>
                                              </w:divBdr>
                                              <w:divsChild>
                                                <w:div w:id="2076707100">
                                                  <w:marLeft w:val="0"/>
                                                  <w:marRight w:val="0"/>
                                                  <w:marTop w:val="0"/>
                                                  <w:marBottom w:val="0"/>
                                                  <w:divBdr>
                                                    <w:top w:val="none" w:sz="0" w:space="0" w:color="auto"/>
                                                    <w:left w:val="none" w:sz="0" w:space="0" w:color="auto"/>
                                                    <w:bottom w:val="none" w:sz="0" w:space="0" w:color="auto"/>
                                                    <w:right w:val="none" w:sz="0" w:space="0" w:color="auto"/>
                                                  </w:divBdr>
                                                  <w:divsChild>
                                                    <w:div w:id="1934164765">
                                                      <w:marLeft w:val="0"/>
                                                      <w:marRight w:val="0"/>
                                                      <w:marTop w:val="0"/>
                                                      <w:marBottom w:val="0"/>
                                                      <w:divBdr>
                                                        <w:top w:val="none" w:sz="0" w:space="0" w:color="auto"/>
                                                        <w:left w:val="none" w:sz="0" w:space="0" w:color="auto"/>
                                                        <w:bottom w:val="none" w:sz="0" w:space="0" w:color="auto"/>
                                                        <w:right w:val="none" w:sz="0" w:space="0" w:color="auto"/>
                                                      </w:divBdr>
                                                      <w:divsChild>
                                                        <w:div w:id="1293445063">
                                                          <w:marLeft w:val="0"/>
                                                          <w:marRight w:val="0"/>
                                                          <w:marTop w:val="0"/>
                                                          <w:marBottom w:val="0"/>
                                                          <w:divBdr>
                                                            <w:top w:val="none" w:sz="0" w:space="0" w:color="auto"/>
                                                            <w:left w:val="none" w:sz="0" w:space="0" w:color="auto"/>
                                                            <w:bottom w:val="none" w:sz="0" w:space="0" w:color="auto"/>
                                                            <w:right w:val="none" w:sz="0" w:space="0" w:color="auto"/>
                                                          </w:divBdr>
                                                          <w:divsChild>
                                                            <w:div w:id="1201013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6829137">
          <w:marLeft w:val="0"/>
          <w:marRight w:val="0"/>
          <w:marTop w:val="0"/>
          <w:marBottom w:val="0"/>
          <w:divBdr>
            <w:top w:val="none" w:sz="0" w:space="0" w:color="auto"/>
            <w:left w:val="none" w:sz="0" w:space="0" w:color="auto"/>
            <w:bottom w:val="none" w:sz="0" w:space="0" w:color="auto"/>
            <w:right w:val="none" w:sz="0" w:space="0" w:color="auto"/>
          </w:divBdr>
          <w:divsChild>
            <w:div w:id="189071566">
              <w:marLeft w:val="0"/>
              <w:marRight w:val="0"/>
              <w:marTop w:val="0"/>
              <w:marBottom w:val="0"/>
              <w:divBdr>
                <w:top w:val="none" w:sz="0" w:space="0" w:color="auto"/>
                <w:left w:val="none" w:sz="0" w:space="0" w:color="auto"/>
                <w:bottom w:val="none" w:sz="0" w:space="0" w:color="auto"/>
                <w:right w:val="none" w:sz="0" w:space="0" w:color="auto"/>
              </w:divBdr>
              <w:divsChild>
                <w:div w:id="1634099757">
                  <w:marLeft w:val="0"/>
                  <w:marRight w:val="0"/>
                  <w:marTop w:val="0"/>
                  <w:marBottom w:val="0"/>
                  <w:divBdr>
                    <w:top w:val="none" w:sz="0" w:space="0" w:color="auto"/>
                    <w:left w:val="none" w:sz="0" w:space="0" w:color="auto"/>
                    <w:bottom w:val="none" w:sz="0" w:space="0" w:color="auto"/>
                    <w:right w:val="none" w:sz="0" w:space="0" w:color="auto"/>
                  </w:divBdr>
                  <w:divsChild>
                    <w:div w:id="1412852759">
                      <w:marLeft w:val="0"/>
                      <w:marRight w:val="0"/>
                      <w:marTop w:val="0"/>
                      <w:marBottom w:val="0"/>
                      <w:divBdr>
                        <w:top w:val="none" w:sz="0" w:space="0" w:color="auto"/>
                        <w:left w:val="none" w:sz="0" w:space="0" w:color="auto"/>
                        <w:bottom w:val="none" w:sz="0" w:space="0" w:color="auto"/>
                        <w:right w:val="none" w:sz="0" w:space="0" w:color="auto"/>
                      </w:divBdr>
                      <w:divsChild>
                        <w:div w:id="2060083476">
                          <w:marLeft w:val="0"/>
                          <w:marRight w:val="0"/>
                          <w:marTop w:val="0"/>
                          <w:marBottom w:val="0"/>
                          <w:divBdr>
                            <w:top w:val="none" w:sz="0" w:space="0" w:color="auto"/>
                            <w:left w:val="none" w:sz="0" w:space="0" w:color="auto"/>
                            <w:bottom w:val="none" w:sz="0" w:space="0" w:color="auto"/>
                            <w:right w:val="none" w:sz="0" w:space="0" w:color="auto"/>
                          </w:divBdr>
                          <w:divsChild>
                            <w:div w:id="1409110312">
                              <w:marLeft w:val="0"/>
                              <w:marRight w:val="0"/>
                              <w:marTop w:val="0"/>
                              <w:marBottom w:val="0"/>
                              <w:divBdr>
                                <w:top w:val="none" w:sz="0" w:space="0" w:color="auto"/>
                                <w:left w:val="none" w:sz="0" w:space="0" w:color="auto"/>
                                <w:bottom w:val="none" w:sz="0" w:space="0" w:color="auto"/>
                                <w:right w:val="none" w:sz="0" w:space="0" w:color="auto"/>
                              </w:divBdr>
                              <w:divsChild>
                                <w:div w:id="1837068672">
                                  <w:marLeft w:val="0"/>
                                  <w:marRight w:val="0"/>
                                  <w:marTop w:val="0"/>
                                  <w:marBottom w:val="0"/>
                                  <w:divBdr>
                                    <w:top w:val="none" w:sz="0" w:space="0" w:color="auto"/>
                                    <w:left w:val="none" w:sz="0" w:space="0" w:color="auto"/>
                                    <w:bottom w:val="none" w:sz="0" w:space="0" w:color="auto"/>
                                    <w:right w:val="none" w:sz="0" w:space="0" w:color="auto"/>
                                  </w:divBdr>
                                  <w:divsChild>
                                    <w:div w:id="600920686">
                                      <w:marLeft w:val="0"/>
                                      <w:marRight w:val="0"/>
                                      <w:marTop w:val="0"/>
                                      <w:marBottom w:val="0"/>
                                      <w:divBdr>
                                        <w:top w:val="none" w:sz="0" w:space="0" w:color="auto"/>
                                        <w:left w:val="none" w:sz="0" w:space="0" w:color="auto"/>
                                        <w:bottom w:val="none" w:sz="0" w:space="0" w:color="auto"/>
                                        <w:right w:val="none" w:sz="0" w:space="0" w:color="auto"/>
                                      </w:divBdr>
                                      <w:divsChild>
                                        <w:div w:id="76948376">
                                          <w:marLeft w:val="0"/>
                                          <w:marRight w:val="0"/>
                                          <w:marTop w:val="0"/>
                                          <w:marBottom w:val="0"/>
                                          <w:divBdr>
                                            <w:top w:val="none" w:sz="0" w:space="0" w:color="auto"/>
                                            <w:left w:val="none" w:sz="0" w:space="0" w:color="auto"/>
                                            <w:bottom w:val="none" w:sz="0" w:space="0" w:color="auto"/>
                                            <w:right w:val="none" w:sz="0" w:space="0" w:color="auto"/>
                                          </w:divBdr>
                                          <w:divsChild>
                                            <w:div w:id="2057000673">
                                              <w:marLeft w:val="0"/>
                                              <w:marRight w:val="0"/>
                                              <w:marTop w:val="0"/>
                                              <w:marBottom w:val="0"/>
                                              <w:divBdr>
                                                <w:top w:val="none" w:sz="0" w:space="0" w:color="auto"/>
                                                <w:left w:val="none" w:sz="0" w:space="0" w:color="auto"/>
                                                <w:bottom w:val="none" w:sz="0" w:space="0" w:color="auto"/>
                                                <w:right w:val="none" w:sz="0" w:space="0" w:color="auto"/>
                                              </w:divBdr>
                                              <w:divsChild>
                                                <w:div w:id="156987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739980">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9097030">
          <w:marLeft w:val="0"/>
          <w:marRight w:val="0"/>
          <w:marTop w:val="0"/>
          <w:marBottom w:val="0"/>
          <w:divBdr>
            <w:top w:val="none" w:sz="0" w:space="0" w:color="auto"/>
            <w:left w:val="none" w:sz="0" w:space="0" w:color="auto"/>
            <w:bottom w:val="none" w:sz="0" w:space="0" w:color="auto"/>
            <w:right w:val="none" w:sz="0" w:space="0" w:color="auto"/>
          </w:divBdr>
          <w:divsChild>
            <w:div w:id="2074768751">
              <w:marLeft w:val="0"/>
              <w:marRight w:val="0"/>
              <w:marTop w:val="0"/>
              <w:marBottom w:val="0"/>
              <w:divBdr>
                <w:top w:val="none" w:sz="0" w:space="0" w:color="auto"/>
                <w:left w:val="none" w:sz="0" w:space="0" w:color="auto"/>
                <w:bottom w:val="none" w:sz="0" w:space="0" w:color="auto"/>
                <w:right w:val="none" w:sz="0" w:space="0" w:color="auto"/>
              </w:divBdr>
              <w:divsChild>
                <w:div w:id="637418750">
                  <w:marLeft w:val="0"/>
                  <w:marRight w:val="0"/>
                  <w:marTop w:val="0"/>
                  <w:marBottom w:val="0"/>
                  <w:divBdr>
                    <w:top w:val="none" w:sz="0" w:space="0" w:color="auto"/>
                    <w:left w:val="none" w:sz="0" w:space="0" w:color="auto"/>
                    <w:bottom w:val="none" w:sz="0" w:space="0" w:color="auto"/>
                    <w:right w:val="none" w:sz="0" w:space="0" w:color="auto"/>
                  </w:divBdr>
                  <w:divsChild>
                    <w:div w:id="766197799">
                      <w:marLeft w:val="0"/>
                      <w:marRight w:val="0"/>
                      <w:marTop w:val="0"/>
                      <w:marBottom w:val="0"/>
                      <w:divBdr>
                        <w:top w:val="none" w:sz="0" w:space="0" w:color="auto"/>
                        <w:left w:val="none" w:sz="0" w:space="0" w:color="auto"/>
                        <w:bottom w:val="none" w:sz="0" w:space="0" w:color="auto"/>
                        <w:right w:val="none" w:sz="0" w:space="0" w:color="auto"/>
                      </w:divBdr>
                      <w:divsChild>
                        <w:div w:id="278419286">
                          <w:marLeft w:val="0"/>
                          <w:marRight w:val="0"/>
                          <w:marTop w:val="0"/>
                          <w:marBottom w:val="0"/>
                          <w:divBdr>
                            <w:top w:val="none" w:sz="0" w:space="0" w:color="auto"/>
                            <w:left w:val="none" w:sz="0" w:space="0" w:color="auto"/>
                            <w:bottom w:val="none" w:sz="0" w:space="0" w:color="auto"/>
                            <w:right w:val="none" w:sz="0" w:space="0" w:color="auto"/>
                          </w:divBdr>
                          <w:divsChild>
                            <w:div w:id="1652097174">
                              <w:marLeft w:val="0"/>
                              <w:marRight w:val="0"/>
                              <w:marTop w:val="0"/>
                              <w:marBottom w:val="0"/>
                              <w:divBdr>
                                <w:top w:val="none" w:sz="0" w:space="0" w:color="auto"/>
                                <w:left w:val="none" w:sz="0" w:space="0" w:color="auto"/>
                                <w:bottom w:val="none" w:sz="0" w:space="0" w:color="auto"/>
                                <w:right w:val="none" w:sz="0" w:space="0" w:color="auto"/>
                              </w:divBdr>
                              <w:divsChild>
                                <w:div w:id="1874875776">
                                  <w:marLeft w:val="0"/>
                                  <w:marRight w:val="0"/>
                                  <w:marTop w:val="0"/>
                                  <w:marBottom w:val="0"/>
                                  <w:divBdr>
                                    <w:top w:val="none" w:sz="0" w:space="0" w:color="auto"/>
                                    <w:left w:val="none" w:sz="0" w:space="0" w:color="auto"/>
                                    <w:bottom w:val="none" w:sz="0" w:space="0" w:color="auto"/>
                                    <w:right w:val="none" w:sz="0" w:space="0" w:color="auto"/>
                                  </w:divBdr>
                                  <w:divsChild>
                                    <w:div w:id="531576155">
                                      <w:marLeft w:val="0"/>
                                      <w:marRight w:val="0"/>
                                      <w:marTop w:val="0"/>
                                      <w:marBottom w:val="0"/>
                                      <w:divBdr>
                                        <w:top w:val="none" w:sz="0" w:space="0" w:color="auto"/>
                                        <w:left w:val="none" w:sz="0" w:space="0" w:color="auto"/>
                                        <w:bottom w:val="none" w:sz="0" w:space="0" w:color="auto"/>
                                        <w:right w:val="none" w:sz="0" w:space="0" w:color="auto"/>
                                      </w:divBdr>
                                      <w:divsChild>
                                        <w:div w:id="682703279">
                                          <w:marLeft w:val="0"/>
                                          <w:marRight w:val="0"/>
                                          <w:marTop w:val="0"/>
                                          <w:marBottom w:val="0"/>
                                          <w:divBdr>
                                            <w:top w:val="none" w:sz="0" w:space="0" w:color="auto"/>
                                            <w:left w:val="none" w:sz="0" w:space="0" w:color="auto"/>
                                            <w:bottom w:val="none" w:sz="0" w:space="0" w:color="auto"/>
                                            <w:right w:val="none" w:sz="0" w:space="0" w:color="auto"/>
                                          </w:divBdr>
                                          <w:divsChild>
                                            <w:div w:id="1669400838">
                                              <w:marLeft w:val="0"/>
                                              <w:marRight w:val="0"/>
                                              <w:marTop w:val="180"/>
                                              <w:marBottom w:val="180"/>
                                              <w:divBdr>
                                                <w:top w:val="none" w:sz="0" w:space="0" w:color="auto"/>
                                                <w:left w:val="none" w:sz="0" w:space="0" w:color="auto"/>
                                                <w:bottom w:val="none" w:sz="0" w:space="0" w:color="auto"/>
                                                <w:right w:val="none" w:sz="0" w:space="0" w:color="auto"/>
                                              </w:divBdr>
                                              <w:divsChild>
                                                <w:div w:id="715743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62291">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 w:id="1441997382">
                                  <w:marLeft w:val="0"/>
                                  <w:marRight w:val="0"/>
                                  <w:marTop w:val="0"/>
                                  <w:marBottom w:val="0"/>
                                  <w:divBdr>
                                    <w:top w:val="none" w:sz="0" w:space="0" w:color="auto"/>
                                    <w:left w:val="none" w:sz="0" w:space="0" w:color="auto"/>
                                    <w:bottom w:val="none" w:sz="0" w:space="0" w:color="auto"/>
                                    <w:right w:val="none" w:sz="0" w:space="0" w:color="auto"/>
                                  </w:divBdr>
                                  <w:divsChild>
                                    <w:div w:id="214703021">
                                      <w:marLeft w:val="0"/>
                                      <w:marRight w:val="0"/>
                                      <w:marTop w:val="0"/>
                                      <w:marBottom w:val="0"/>
                                      <w:divBdr>
                                        <w:top w:val="none" w:sz="0" w:space="0" w:color="auto"/>
                                        <w:left w:val="none" w:sz="0" w:space="0" w:color="auto"/>
                                        <w:bottom w:val="none" w:sz="0" w:space="0" w:color="auto"/>
                                        <w:right w:val="none" w:sz="0" w:space="0" w:color="auto"/>
                                      </w:divBdr>
                                      <w:divsChild>
                                        <w:div w:id="1299147257">
                                          <w:marLeft w:val="0"/>
                                          <w:marRight w:val="0"/>
                                          <w:marTop w:val="0"/>
                                          <w:marBottom w:val="0"/>
                                          <w:divBdr>
                                            <w:top w:val="none" w:sz="0" w:space="0" w:color="auto"/>
                                            <w:left w:val="none" w:sz="0" w:space="0" w:color="auto"/>
                                            <w:bottom w:val="none" w:sz="0" w:space="0" w:color="auto"/>
                                            <w:right w:val="none" w:sz="0" w:space="0" w:color="auto"/>
                                          </w:divBdr>
                                          <w:divsChild>
                                            <w:div w:id="2030837210">
                                              <w:marLeft w:val="0"/>
                                              <w:marRight w:val="0"/>
                                              <w:marTop w:val="0"/>
                                              <w:marBottom w:val="0"/>
                                              <w:divBdr>
                                                <w:top w:val="none" w:sz="0" w:space="0" w:color="auto"/>
                                                <w:left w:val="none" w:sz="0" w:space="0" w:color="auto"/>
                                                <w:bottom w:val="none" w:sz="0" w:space="0" w:color="auto"/>
                                                <w:right w:val="none" w:sz="0" w:space="0" w:color="auto"/>
                                              </w:divBdr>
                                              <w:divsChild>
                                                <w:div w:id="1699894972">
                                                  <w:marLeft w:val="0"/>
                                                  <w:marRight w:val="0"/>
                                                  <w:marTop w:val="0"/>
                                                  <w:marBottom w:val="0"/>
                                                  <w:divBdr>
                                                    <w:top w:val="none" w:sz="0" w:space="0" w:color="auto"/>
                                                    <w:left w:val="none" w:sz="0" w:space="0" w:color="auto"/>
                                                    <w:bottom w:val="none" w:sz="0" w:space="0" w:color="auto"/>
                                                    <w:right w:val="none" w:sz="0" w:space="0" w:color="auto"/>
                                                  </w:divBdr>
                                                  <w:divsChild>
                                                    <w:div w:id="226065529">
                                                      <w:marLeft w:val="0"/>
                                                      <w:marRight w:val="0"/>
                                                      <w:marTop w:val="0"/>
                                                      <w:marBottom w:val="0"/>
                                                      <w:divBdr>
                                                        <w:top w:val="none" w:sz="0" w:space="0" w:color="auto"/>
                                                        <w:left w:val="none" w:sz="0" w:space="0" w:color="auto"/>
                                                        <w:bottom w:val="none" w:sz="0" w:space="0" w:color="auto"/>
                                                        <w:right w:val="none" w:sz="0" w:space="0" w:color="auto"/>
                                                      </w:divBdr>
                                                      <w:divsChild>
                                                        <w:div w:id="1603490589">
                                                          <w:marLeft w:val="0"/>
                                                          <w:marRight w:val="0"/>
                                                          <w:marTop w:val="0"/>
                                                          <w:marBottom w:val="0"/>
                                                          <w:divBdr>
                                                            <w:top w:val="none" w:sz="0" w:space="0" w:color="auto"/>
                                                            <w:left w:val="none" w:sz="0" w:space="0" w:color="auto"/>
                                                            <w:bottom w:val="none" w:sz="0" w:space="0" w:color="auto"/>
                                                            <w:right w:val="none" w:sz="0" w:space="0" w:color="auto"/>
                                                          </w:divBdr>
                                                          <w:divsChild>
                                                            <w:div w:id="1063337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3522616">
      <w:bodyDiv w:val="1"/>
      <w:marLeft w:val="0"/>
      <w:marRight w:val="0"/>
      <w:marTop w:val="0"/>
      <w:marBottom w:val="0"/>
      <w:divBdr>
        <w:top w:val="none" w:sz="0" w:space="0" w:color="auto"/>
        <w:left w:val="none" w:sz="0" w:space="0" w:color="auto"/>
        <w:bottom w:val="none" w:sz="0" w:space="0" w:color="auto"/>
        <w:right w:val="none" w:sz="0" w:space="0" w:color="auto"/>
      </w:divBdr>
    </w:div>
    <w:div w:id="540047271">
      <w:bodyDiv w:val="1"/>
      <w:marLeft w:val="0"/>
      <w:marRight w:val="0"/>
      <w:marTop w:val="0"/>
      <w:marBottom w:val="0"/>
      <w:divBdr>
        <w:top w:val="none" w:sz="0" w:space="0" w:color="auto"/>
        <w:left w:val="none" w:sz="0" w:space="0" w:color="auto"/>
        <w:bottom w:val="none" w:sz="0" w:space="0" w:color="auto"/>
        <w:right w:val="none" w:sz="0" w:space="0" w:color="auto"/>
      </w:divBdr>
    </w:div>
    <w:div w:id="646470886">
      <w:bodyDiv w:val="1"/>
      <w:marLeft w:val="0"/>
      <w:marRight w:val="0"/>
      <w:marTop w:val="0"/>
      <w:marBottom w:val="0"/>
      <w:divBdr>
        <w:top w:val="none" w:sz="0" w:space="0" w:color="auto"/>
        <w:left w:val="none" w:sz="0" w:space="0" w:color="auto"/>
        <w:bottom w:val="none" w:sz="0" w:space="0" w:color="auto"/>
        <w:right w:val="none" w:sz="0" w:space="0" w:color="auto"/>
      </w:divBdr>
    </w:div>
    <w:div w:id="1028024941">
      <w:bodyDiv w:val="1"/>
      <w:marLeft w:val="0"/>
      <w:marRight w:val="0"/>
      <w:marTop w:val="0"/>
      <w:marBottom w:val="0"/>
      <w:divBdr>
        <w:top w:val="none" w:sz="0" w:space="0" w:color="auto"/>
        <w:left w:val="none" w:sz="0" w:space="0" w:color="auto"/>
        <w:bottom w:val="none" w:sz="0" w:space="0" w:color="auto"/>
        <w:right w:val="none" w:sz="0" w:space="0" w:color="auto"/>
      </w:divBdr>
    </w:div>
    <w:div w:id="1170636540">
      <w:bodyDiv w:val="1"/>
      <w:marLeft w:val="0"/>
      <w:marRight w:val="0"/>
      <w:marTop w:val="0"/>
      <w:marBottom w:val="0"/>
      <w:divBdr>
        <w:top w:val="none" w:sz="0" w:space="0" w:color="auto"/>
        <w:left w:val="none" w:sz="0" w:space="0" w:color="auto"/>
        <w:bottom w:val="none" w:sz="0" w:space="0" w:color="auto"/>
        <w:right w:val="none" w:sz="0" w:space="0" w:color="auto"/>
      </w:divBdr>
      <w:divsChild>
        <w:div w:id="2143767045">
          <w:marLeft w:val="720"/>
          <w:marRight w:val="0"/>
          <w:marTop w:val="0"/>
          <w:marBottom w:val="0"/>
          <w:divBdr>
            <w:top w:val="none" w:sz="0" w:space="0" w:color="auto"/>
            <w:left w:val="none" w:sz="0" w:space="0" w:color="auto"/>
            <w:bottom w:val="none" w:sz="0" w:space="0" w:color="auto"/>
            <w:right w:val="none" w:sz="0" w:space="0" w:color="auto"/>
          </w:divBdr>
        </w:div>
      </w:divsChild>
    </w:div>
    <w:div w:id="1204638261">
      <w:bodyDiv w:val="1"/>
      <w:marLeft w:val="0"/>
      <w:marRight w:val="0"/>
      <w:marTop w:val="0"/>
      <w:marBottom w:val="0"/>
      <w:divBdr>
        <w:top w:val="none" w:sz="0" w:space="0" w:color="auto"/>
        <w:left w:val="none" w:sz="0" w:space="0" w:color="auto"/>
        <w:bottom w:val="none" w:sz="0" w:space="0" w:color="auto"/>
        <w:right w:val="none" w:sz="0" w:space="0" w:color="auto"/>
      </w:divBdr>
    </w:div>
    <w:div w:id="1311205894">
      <w:bodyDiv w:val="1"/>
      <w:marLeft w:val="0"/>
      <w:marRight w:val="0"/>
      <w:marTop w:val="0"/>
      <w:marBottom w:val="0"/>
      <w:divBdr>
        <w:top w:val="none" w:sz="0" w:space="0" w:color="auto"/>
        <w:left w:val="none" w:sz="0" w:space="0" w:color="auto"/>
        <w:bottom w:val="none" w:sz="0" w:space="0" w:color="auto"/>
        <w:right w:val="none" w:sz="0" w:space="0" w:color="auto"/>
      </w:divBdr>
    </w:div>
    <w:div w:id="1410884375">
      <w:bodyDiv w:val="1"/>
      <w:marLeft w:val="0"/>
      <w:marRight w:val="0"/>
      <w:marTop w:val="0"/>
      <w:marBottom w:val="0"/>
      <w:divBdr>
        <w:top w:val="none" w:sz="0" w:space="0" w:color="auto"/>
        <w:left w:val="none" w:sz="0" w:space="0" w:color="auto"/>
        <w:bottom w:val="none" w:sz="0" w:space="0" w:color="auto"/>
        <w:right w:val="none" w:sz="0" w:space="0" w:color="auto"/>
      </w:divBdr>
    </w:div>
    <w:div w:id="1411539470">
      <w:bodyDiv w:val="1"/>
      <w:marLeft w:val="0"/>
      <w:marRight w:val="0"/>
      <w:marTop w:val="0"/>
      <w:marBottom w:val="0"/>
      <w:divBdr>
        <w:top w:val="none" w:sz="0" w:space="0" w:color="auto"/>
        <w:left w:val="none" w:sz="0" w:space="0" w:color="auto"/>
        <w:bottom w:val="none" w:sz="0" w:space="0" w:color="auto"/>
        <w:right w:val="none" w:sz="0" w:space="0" w:color="auto"/>
      </w:divBdr>
    </w:div>
    <w:div w:id="1624731262">
      <w:bodyDiv w:val="1"/>
      <w:marLeft w:val="0"/>
      <w:marRight w:val="0"/>
      <w:marTop w:val="0"/>
      <w:marBottom w:val="0"/>
      <w:divBdr>
        <w:top w:val="none" w:sz="0" w:space="0" w:color="auto"/>
        <w:left w:val="none" w:sz="0" w:space="0" w:color="auto"/>
        <w:bottom w:val="none" w:sz="0" w:space="0" w:color="auto"/>
        <w:right w:val="none" w:sz="0" w:space="0" w:color="auto"/>
      </w:divBdr>
      <w:divsChild>
        <w:div w:id="1989944095">
          <w:marLeft w:val="720"/>
          <w:marRight w:val="0"/>
          <w:marTop w:val="0"/>
          <w:marBottom w:val="0"/>
          <w:divBdr>
            <w:top w:val="none" w:sz="0" w:space="0" w:color="auto"/>
            <w:left w:val="none" w:sz="0" w:space="0" w:color="auto"/>
            <w:bottom w:val="none" w:sz="0" w:space="0" w:color="auto"/>
            <w:right w:val="none" w:sz="0" w:space="0" w:color="auto"/>
          </w:divBdr>
        </w:div>
      </w:divsChild>
    </w:div>
    <w:div w:id="2018649376">
      <w:bodyDiv w:val="1"/>
      <w:marLeft w:val="0"/>
      <w:marRight w:val="0"/>
      <w:marTop w:val="0"/>
      <w:marBottom w:val="0"/>
      <w:divBdr>
        <w:top w:val="none" w:sz="0" w:space="0" w:color="auto"/>
        <w:left w:val="none" w:sz="0" w:space="0" w:color="auto"/>
        <w:bottom w:val="none" w:sz="0" w:space="0" w:color="auto"/>
        <w:right w:val="none" w:sz="0" w:space="0" w:color="auto"/>
      </w:divBdr>
    </w:div>
    <w:div w:id="21029853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labirint.ru/authors/130403/" TargetMode="External"/><Relationship Id="rId18"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26" Type="http://schemas.openxmlformats.org/officeDocument/2006/relationships/hyperlink" Target="https://yandex.ru/search/?text=%D0%98%D0%B2%D0%B0%D0%BD%20%D0%A3%D1%84%D0%B8%D0%BC%D1%86%D0%B5%D0%B2&amp;lr=10758&amp;clid=2270455&amp;win=353&amp;noreask=1&amp;ento=0oCgpydXcxOTEzNTk0GAIqCXJ1dzcwNTkxNWoTMzgg0L_QvtC_0YPQs9Cw0LXQsnIQ0KDQtdC20LjRgdGB0ZHRgFS_O_E" TargetMode="External"/><Relationship Id="rId39" Type="http://schemas.openxmlformats.org/officeDocument/2006/relationships/hyperlink" Target="https://yandex.ru/search/?text=%D0%91%D0%BE%D1%80%D0%B8%D1%81%20%D0%A1%D1%82%D0%B5%D0%BF%D0%B0%D0%BD%D1%86%D0%B5%D0%B2&amp;lr=10758&amp;clid=2270455&amp;win=353&amp;noreask=1&amp;ento=0oCghydXc0NzA3MxgCKglydXcxMzY1MjhqMdCS0L7QstC60LAg0LIg0KLRgNC40LTQtdCy0Y_RgtC-0Lwg0YbQsNGA0YHRgtCy0LVyENCg0LXQttC40YHRgdGR0YA5_KF3" TargetMode="External"/><Relationship Id="rId21" Type="http://schemas.openxmlformats.org/officeDocument/2006/relationships/hyperlink" Target="https://yandex.ru/search/?text=%D0%92%D0%B8%D1%82%D0%BE%D0%BB%D1%8C%D0%B4%20%D0%91%D0%BE%D1%80%D0%B4%D0%B7%D0%B8%D0%BB%D0%BE%D0%B2%D1%81%D0%BA%D0%B8%D0%B9&amp;lr=10758&amp;clid=2270455&amp;win=353&amp;noreask=1&amp;ento=0oCglydXczOTExNTIYAioKcnV3MjYyNzU0M2oV0JzQtdGI0L7QuiDRj9Cx0LvQvtC6chDQoNC10LbQuNGB0YHRkdGADnYVhw" TargetMode="External"/><Relationship Id="rId34" Type="http://schemas.openxmlformats.org/officeDocument/2006/relationships/hyperlink" Target="https://yandex.ru/search/?text=%D0%91%D0%BE%D1%80%D0%B8%D1%81%20%D0%A1%D1%82%D0%B5%D0%BF%D0%B0%D0%BD%D1%86%D0%B5%D0%B2&amp;lr=10758&amp;clid=2270455&amp;win=353&amp;noreask=1&amp;ento=0oCghydXc0NzA3MxgCKglydXcxMzk0MTRqEtCp0LXQu9C60YPQvdGH0LjQunIQ0KDQtdC20LjRgdGB0ZHRgN8I3RM" TargetMode="External"/><Relationship Id="rId42" Type="http://schemas.openxmlformats.org/officeDocument/2006/relationships/hyperlink" Target="https://yandex.ru/search/?text=%D0%92%D0%BB%D0%B0%D0%B4%D0%B8%D0%BC%D0%B8%D1%80%20%D0%9F%D0%BE%D0%BB%D0%BA%D0%BE%D0%B2%D0%BD%D0%B8%D0%BA%D0%BE%D0%B2&amp;lr=10758&amp;clid=2270455&amp;win=353&amp;noreask=1&amp;ento=0oCglydXcyNzc2MTkYAioKcnV3MTY2Nzc0Mmop0JfQsNC60L7Qu9C00L7QstCw0L3QvdGL0Lkg0LzQsNC70YzRh9C40LpyEtCg0LXQttC40YHRgdGR0YDRi1WIiEI" TargetMode="External"/><Relationship Id="rId47" Type="http://schemas.openxmlformats.org/officeDocument/2006/relationships/hyperlink" Target="https://yandex.ru/search/?text=%D0%92%D0%BB%D0%B0%D0%B4%D0%B8%D0%BC%D0%B8%D1%80%20%D0%9F%D0%B5%D0%BA%D0%B0%D1%80%D1%8C&amp;lr=10758&amp;clid=2270455&amp;win=353&amp;noreask=1&amp;ento=0oCgpydXc0NzYxNDE0GAIqCnJ1dzIxMjU1MzdqGdCS0LXRgNC90LjRgtC1INCg0LXQutGB0LByEtCg0LXQttC40YHRgdGR0YDRi2MPvlw" TargetMode="External"/><Relationship Id="rId50" Type="http://schemas.openxmlformats.org/officeDocument/2006/relationships/hyperlink" Target="https://yandex.ru/search/?text=%D0%B0%D0%BB%D0%B5%D0%BA%D1%81%D0%B5%D0%B9%20%D0%B3%D0%BE%D1%80%D0%B1%D1%83%D0%BD%D0%BE%D0%B2&amp;lr=213&amp;clid=2186620&amp;noreask=1&amp;ento=0oCgtraW4xMjk0NTk3MBgCQiDRgdC80LXRiNCw0YDQuNC60Lgg0L_QuNC9INC60L7QtAnEI3I" TargetMode="External"/><Relationship Id="rId55" Type="http://schemas.openxmlformats.org/officeDocument/2006/relationships/hyperlink" Target="https://yandex.ru/search/?text=%D0%9B%D0%B5%D0%B2%20%D0%90%D1%82%D0%B0%D0%BC%D0%B0%D0%BD%D0%BE%D0%B2&amp;lr=10758&amp;clid=2270455&amp;win=353&amp;noreask=1&amp;ento=0oCglydXc3NjUxOTYYAioKcnV3MTI3MjI3OWoh0JDQu9C10L3RjNC60LjQuSDRhtCy0LXRgtC-0YfQtdC6chDQoNC10LbQuNGB0YHRkdGAQna5CQ" TargetMode="External"/><Relationship Id="rId63" Type="http://schemas.openxmlformats.org/officeDocument/2006/relationships/hyperlink" Target="https://yandex.ru/search/?text=%D0%93%D0%B5%D0%BD%D0%BD%D0%B0%D0%B4%D0%B8%D0%B9%20%D0%9A%D0%B0%D0%B7%D0%B0%D0%BD%D1%81%D0%BA%D0%B8%D0%B9&amp;lr=10758&amp;clid=2270455&amp;win=353&amp;noreask=1&amp;ento=0oCgpydXcyMTgwNTY1GAIqCnJ1dzE4MzA1MThqQNCd0L7QstC-0LPQvtC00L3QuNC1INC_0YDQuNC60LvRjtGH0LXQvdC40Y8g0JzQsNGI0Lgg0Lgg0JLQuNGC0LhyEtCg0LXQttC40YHRgdGR0YDRi8B8uyc" TargetMode="External"/><Relationship Id="rId68" Type="http://schemas.openxmlformats.org/officeDocument/2006/relationships/footer" Target="footer6.xml"/><Relationship Id="rId7" Type="http://schemas.openxmlformats.org/officeDocument/2006/relationships/footnotes" Target="foot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yandex.ru/search/?text=%D0%B0%D0%BD%D0%B4%D1%80%D0%B5%D0%B9%20%D0%B6%D0%B8%D0%B4%D0%BA%D0%BE%D0%B2&amp;lr=10758&amp;clid=2270455&amp;win=353&amp;noreask=1&amp;ento=0oCgtraW4xNDExNzQyNBgCKgpydXc4OTExNzkwahTQotC40LzQsCDQuCDQotC-0LzQsHIS0KDQtdC20LjRgdGB0ZHRgNGLnngG0w" TargetMode="External"/><Relationship Id="rId29" Type="http://schemas.openxmlformats.org/officeDocument/2006/relationships/hyperlink" Target="https://yandex.ru/search/?text=%D0%9B%D0%B5%D0%BE%D0%BD%D0%B8%D0%B4%20%D0%90%D0%BC%D0%B0%D0%BB%D1%8C%D1%80%D0%B8%D0%BA&amp;lr=10758&amp;clid=2270455&amp;win=353&amp;noreask=1&amp;ento=0oCglydXcyNzc4NzAYAioJcnV3Mjc3ODIyahXQodC10YDQsNGPINGI0LXQudC60LByEtCg0LXQttC40YHRgdGR0YDRi5fvVf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0ODIwODFqG9Ch0LvQsNC00LrQsNGPINGB0LrQsNC30LrQsHIQ0KDQtdC20LjRgdGB0ZHRgBsv8qY" TargetMode="External"/><Relationship Id="rId32" Type="http://schemas.openxmlformats.org/officeDocument/2006/relationships/hyperlink" Target="https://yandex.ru/search/?text=%D0%92%D0%BB%D0%B0%D0%B4%D0%B8%D0%BC%D0%B8%D1%80%20%D0%94%D0%BC%D0%B8%D1%82%D1%80%D0%B8%D0%B5%D0%B2%D0%B8%D1%87%20%D0%94%D0%B5%D0%B3%D1%82%D1%8F%D1%80%D1%91%D0%B2&amp;lr=10758&amp;clid=2270455&amp;win=353&amp;noreask=1&amp;ento=0oCgpydXc0NzM5ODM2GAIqCnJ1dzQ4NTAwMDdqIdCd0L7QstC-0LPQvtC00L3Rj9GPINGB0LrQsNC30LrQsHIQ0KDQtdC20LjRgdGB0ZHRgLL-17M" TargetMode="External"/><Relationship Id="rId37" Type="http://schemas.openxmlformats.org/officeDocument/2006/relationships/hyperlink" Target="https://yandex.ru/search/?text=%D0%A0%D0%BE%D0%BC%D0%B0%D0%BD%20%D0%90%D0%B1%D0%B5%D0%BB%D0%B5%D0%B2%D0%B8%D1%87%20%D0%9A%D0%B0%D1%87%D0%B0%D0%BD%D0%BE%D0%B2&amp;lr=10758&amp;clid=2270455&amp;win=353&amp;noreask=1&amp;ento=0oCglydXczNzIxOTcYAioJcnV3NjQzNDYyag7QktCw0YDQtdC20LrQsHIQ0KDQtdC20LjRgdGB0ZHRgMf4Gmo" TargetMode="External"/><Relationship Id="rId40"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45" Type="http://schemas.openxmlformats.org/officeDocument/2006/relationships/hyperlink" Target="https://yandex.ru/search/?text=%D0%9C%D0%B8%D1%85%D0%B0%D0%B8%D0%BB%20%D0%91%D0%BE%D1%82%D0%BE%D0%B2&amp;lr=10758&amp;clid=2270455&amp;win=353&amp;noreask=1&amp;ento=0oCgpydXc0NzcxNDMyGAIqCnJ1dzE1NDE2MDRqI9CU0LLQtdC90LDQtNGG0LDRgtGMINC80LXRgdGP0YbQtdCychLQoNC10LbQuNGB0YHRkdGA0YuFwxZV" TargetMode="External"/><Relationship Id="rId53" Type="http://schemas.openxmlformats.org/officeDocument/2006/relationships/hyperlink" Target="https://yandex.ru/search/?text=Alexei%20Alexeev&amp;clid=2270455&amp;win=353&amp;lr=10758&amp;noreask=1&amp;ento=0oCgpraW4xOTE4NDgyGAIqC2tpbjAxMzYzMzIzah7Ql9C10LHRgNCwINCyINC60LvQtdGC0L7Rh9C60YNyEtCg0LXQttC40YHRgdGR0YDRi3epwcc" TargetMode="External"/><Relationship Id="rId58" Type="http://schemas.openxmlformats.org/officeDocument/2006/relationships/hyperlink" Target="https://ru.wikipedia.org/wiki/%D0%95%D0%B2%D0%BB%D0%B0%D0%BD%D0%BD%D0%B8%D0%BA%D0%BE%D0%B2%D0%B0%2C_%D0%98%D0%BD%D0%BD%D0%B0_%D0%A4%D0%B5%D0%BB%D0%B8%D0%BA%D1%81%D0%BE%D0%B2%D0%BD%D0%B0" TargetMode="External"/><Relationship Id="rId66" Type="http://schemas.openxmlformats.org/officeDocument/2006/relationships/footer" Target="footer4.xml"/><Relationship Id="rId5" Type="http://schemas.openxmlformats.org/officeDocument/2006/relationships/settings" Target="settings.xml"/><Relationship Id="rId15"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23" Type="http://schemas.openxmlformats.org/officeDocument/2006/relationships/hyperlink" Target="https://yandex.ru/search/?text=%D0%A0%D0%BE%D0%BC%D0%B0%D0%BD%20%D0%90%D0%B1%D0%B5%D0%BB%D0%B5%D0%B2%D0%B8%D1%87%20%D0%9A%D0%B0%D1%87%D0%B0%D0%BD%D0%BE%D0%B2&amp;clid=2270455&amp;win=353&amp;lr=10758&amp;noreask=1&amp;ento=0oCglydXczNzIxOTcYAioKcnV3MzIzNjM1NGoj0J_QvtGB0LvQtdC00L3QuNC5INC70LXQv9C10YHRgtC-0LpyENCg0LXQttC40YHRgdGR0YDahp9B" TargetMode="External"/><Relationship Id="rId28" Type="http://schemas.openxmlformats.org/officeDocument/2006/relationships/hyperlink" Target="https://yandex.ru/search/?text=%D0%90%D0%BB%D0%B5%D0%BA%D1%81%D0%B0%D0%BD%D0%B4%D1%80%20%D0%95%D1%84%D0%B8%D0%BC%D0%BE%D0%B2%D0%B8%D1%87%20%D0%A2%D1%80%D1%83%D1%81%D0%BE%D0%B2&amp;lr=10758&amp;clid=2270455&amp;win=353&amp;noreask=1&amp;ento=0oCgpydXczNzY1MjE1GAIqCXJ1dzEzNzkzNmot0JvRj9Cz0YPRiNC60LAt0L_Rg9GC0LXRiNC10YHRgtCy0LXQvdC90LjRhtCwchLQoNC10LbQuNGB0YHRkdGA0Yv7eBg9" TargetMode="External"/><Relationship Id="rId36" Type="http://schemas.openxmlformats.org/officeDocument/2006/relationships/hyperlink" Target="https://yandex.ru/search/?text=%D0%90%D0%BB%D0%B5%D0%BA%D1%81%D0%B0%D0%BD%D0%B4%D1%80%D0%B0%20%D0%A1%D0%BD%D0%B5%D0%B6%D0%BA%D0%BE-%D0%91%D0%BB%D0%BE%D1%86%D0%BA%D0%B0%D1%8F&amp;clid=2270455&amp;win=353&amp;lr=10758&amp;noreask=1&amp;ento=0oCglydXcyNzczNTYYAioKcnV3MjEyODA2MWoV0JPRg9GB0Lgt0LvQtdCx0LXQtNC4chLQoNC10LbQuNGB0YHRkdGA0Yss-ehE" TargetMode="External"/><Relationship Id="rId49" Type="http://schemas.openxmlformats.org/officeDocument/2006/relationships/hyperlink" Target="https://yandex.ru/search/?text=%D1%80%D0%BE%D0%BC%D0%B0%D0%BD%20%D1%81%D0%BE%D0%BA%D0%BE%D0%BB%D0%BE%D0%B2&amp;lr=213&amp;clid=2186620&amp;noreask=1&amp;ento=0oCgtraW4xMzY5OTc4NRgCQiDRgdC80LXRiNCw0YDQuNC60Lgg0L_QuNC9INC60L7QtDm8egE" TargetMode="External"/><Relationship Id="rId57" Type="http://schemas.openxmlformats.org/officeDocument/2006/relationships/hyperlink" Target="https://ru.wikipedia.org/wiki/%D0%A3%D1%88%D0%B0%D0%BA%D0%BE%D0%B2%2C_%D0%A1%D0%B2%D1%8F%D1%82%D0%BE%D1%81%D0%BB%D0%B0%D0%B2_%D0%98%D0%B3%D0%BE%D1%80%D0%B5%D0%B2%D0%B8%D1%87" TargetMode="External"/><Relationship Id="rId61" Type="http://schemas.openxmlformats.org/officeDocument/2006/relationships/hyperlink" Target="https://yandex.ru/search/?text=%D0%9C%D0%B8%D1%80%D1%87%D0%B8%20%D0%9C%D0%B0%D0%BD%D1%82%D1%82%D0%B0&amp;lr=10758&amp;clid=2270455&amp;win=353&amp;noreask=1&amp;ento=0oCgtraW4xMjM4NDA3MxgCKgpydXcxNzI3MzM4ahLQoNGD0YHQsNC70L7Rh9C60LByEtCg0LXQttC40YHRgdGR0YDRix6E5Ms" TargetMode="External"/><Relationship Id="rId10" Type="http://schemas.openxmlformats.org/officeDocument/2006/relationships/header" Target="header1.xml"/><Relationship Id="rId19" Type="http://schemas.openxmlformats.org/officeDocument/2006/relationships/hyperlink" Target="https://yandex.ru/search/?text=%D0%98%D0%BD%D0%B5%D1%81%D1%81%D0%B0%20%D0%9A%D0%BE%D0%B2%D0%B0%D0%BB%D0%B5%D0%B2%D1%81%D0%BA%D0%B0%D1%8F&amp;lr=10758&amp;clid=2270455&amp;win=353&amp;noreask=1&amp;ento=0oCglydXc5MzM2NzQYAioJcnV3OTMzMjI2aj3QmtCw0Log0LvRjNCy0LXQvdC-0Log0Lgg0YfQtdGA0LXQv9Cw0YXQsCDQv9C10LvQuCDQv9C10YHQvdGOchDQoNC10LbQuNGB0YHRkdGAzIYhKA" TargetMode="External"/><Relationship Id="rId31" Type="http://schemas.openxmlformats.org/officeDocument/2006/relationships/hyperlink" Target="https://yandex.ru/search/?text=%D0%98%D0%B2%D0%B0%D0%BD%20%D0%90%D0%BA%D1%81%D0%B5%D0%BD%D1%87%D1%83%D0%BA&amp;lr=10758&amp;clid=2270455&amp;win=353&amp;noreask=1&amp;ento=0oCglydXc1MjIwMDgYAioJcnV3NzUwNTM2ag7Ql9C-0LvRg9GI0LrQsHIQ0KDQtdC20LjRgdGB0ZHRgMqGB7c" TargetMode="External"/><Relationship Id="rId44" Type="http://schemas.openxmlformats.org/officeDocument/2006/relationships/hyperlink" Target="https://yandex.ru/search/?text=%D0%98%D0%B2%D0%B0%D0%BD%20%D0%98%D0%B2%D0%B0%D0%BD%D0%BE%D0%B2-%D0%92%D0%B0%D0%BD%D0%BE&amp;lr=10758&amp;clid=2270455&amp;win=353&amp;noreask=1&amp;ento=0oCghydXcyMzIzMxgCKgpydXcxNTQxNjA0aiPQlNCy0LXQvdCw0LTRhtCw0YLRjCDQvNC10YHRj9GG0LXQsnIS0KDQtdC20LjRgdGB0ZHRgNGL7ORBSQ" TargetMode="External"/><Relationship Id="rId52"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 Id="rId60" Type="http://schemas.openxmlformats.org/officeDocument/2006/relationships/hyperlink" Target="https://yandex.ru/search/?text=%D0%B4%D0%B6%D1%8D%D0%BC%D0%B8%20%D0%BC%D0%B8%D1%82%D1%87%D0%B5%D0%BB%D0%BB&amp;lr=10758&amp;clid=2270455&amp;win=353&amp;noreask=1&amp;ento=0oCgpraW4xNjc0MjczGAIqCnJ1dzE3MjczMzhqEtCg0YPRgdCw0LvQvtGH0LrQsHIS0KDQtdC20LjRgdGB0ZHRgNGLG2lcTg" TargetMode="External"/><Relationship Id="rId65"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s://ru.wikipedia.org/wiki/%D0%A1%D0%BA%D0%B0%D0%B7%D0%BA%D0%B0_%D0%BE_%D0%92%D0%BE%D0%B5%D0%BD%D0%BD%D0%BE%D0%B9_%D1%82%D0%B0%D0%B9%D0%BD%D0%B5%2C_%D0%BE_%D0%9C%D0%B0%D0%BB%D1%8C%D1%87%D0%B8%D1%88%D0%B5-%D0%9A%D0%B8%D0%B1%D0%B0%D0%BB%D1%8C%D1%87%D0%B8%D1%88%D0%B5_%D0%B8_%D0%B5%D0%B3%D0%BE_%D1%82%D0%B2%D1%91%D1%80%D0%B4%D0%BE%D0%BC_%D1%81%D0%BB%D0%BE%D0%B2%D0%B5" TargetMode="External"/><Relationship Id="rId22" Type="http://schemas.openxmlformats.org/officeDocument/2006/relationships/hyperlink" Target="https://yandex.ru/search/?clid=2186620&amp;text=%D0%94%D0%B5%D0%B3%D1%82%D1%8F%D1%80%D0%B5%D0%B2%20%D0%92%D0%BB%D0%B0%D0%B4%D0%B8%D0%BC%D0%B8%D1%80%20%D0%94%D0%BC%D0%B8%D1%82%D1%80%D0%B8%D0%B5%D0%B2%D0%B8%D1%87&amp;lr=213&amp;noreask=1&amp;ento=0oCgpydXc0NzM5ODM2GAJCM9C80YPQu9GM0YLRhNC40LvRjNC8INCz0LDQtNC60LjQuSDRg9GC0LXQvdC-0LogMTk1NnEWF3c" TargetMode="External"/><Relationship Id="rId27" Type="http://schemas.openxmlformats.org/officeDocument/2006/relationships/hyperlink" Target="https://yandex.ru/search/?text=%D0%92%D1%8F%D1%87%D0%B5%D1%81%D0%BB%D0%B0%D0%B2%20%D0%9A%D0%BE%D1%82%D1%91%D0%BD%D0%BE%D1%87%D0%BA%D0%B8%D0%BD&amp;lr=10758&amp;clid=2270455&amp;win=353&amp;noreask=1&amp;ento=0oCghydXc0MDUxMhgCKglydXcxMzc5MzZqLdCb0Y_Qs9GD0YjQutCwLdC_0YPRgtC10YjQtdGB0YLQstC10L3QvdC40YbQsHIS0KDQtdC20LjRgdGB0ZHRgNGLi8HDlg" TargetMode="External"/><Relationship Id="rId30" Type="http://schemas.openxmlformats.org/officeDocument/2006/relationships/hyperlink" Target="https://yandex.ru/search/?text=%D0%92%D0%BB%D0%B0%D0%B4%D0%B8%D0%BC%D0%B8%D1%80%20%D0%9F%D0%BE%D0%BB%D0%BA%D0%BE%D0%B2%D0%BD%D0%B8%D0%BA%D0%BE%D0%B2&amp;lr=10758&amp;clid=2270455&amp;win=353&amp;noreask=1&amp;ento=0oCglydXcyNzc2MTkYAioJcnV3Mjc3ODIyahXQodC10YDQsNGPINGI0LXQudC60LByEtCg0LXQttC40YHRgdGR0YDRi4DY0mQ" TargetMode="External"/><Relationship Id="rId35" Type="http://schemas.openxmlformats.org/officeDocument/2006/relationships/hyperlink" Target="https://yandex.ru/search/?text=%D0%98%D0%B2%D0%B0%D0%BD%20%D0%98%D0%B2%D0%B0%D0%BD%D0%BE%D0%B2-%D0%92%D0%B0%D0%BD%D0%BE&amp;clid=2270455&amp;win=353&amp;lr=10758&amp;noreask=1&amp;ento=0oCghydXcyMzIzMxgCKgpydXcyMTI4MDYxahXQk9GD0YHQuC3Qu9C10LHQtdC00LhyEtCg0LXQttC40YHRgdGR0YDRi7QpDDc" TargetMode="External"/><Relationship Id="rId43" Type="http://schemas.openxmlformats.org/officeDocument/2006/relationships/hyperlink" Target="https://yandex.ru/search/?text=%D0%9B%D0%B5%D0%B2%20%D0%90%D1%82%D0%B0%D0%BC%D0%B0%D0%BD%D0%BE%D0%B2&amp;lr=10758&amp;clid=2270455&amp;win=353&amp;noreask=1&amp;ento=0oCglydXc3NjUxOTYYAioJcnV3NzcyMDc5ah_Ql9C-0LvQvtGC0LDRjyDQsNC90YLQuNC70L7Qv9CwchDQoNC10LbQuNGB0YHRkdGAss7p9g" TargetMode="External"/><Relationship Id="rId48" Type="http://schemas.openxmlformats.org/officeDocument/2006/relationships/hyperlink" Target="https://yandex.ru/search/?text=%D0%92%D0%BB%D0%B0%D0%B4%D0%B8%D0%BC%D0%B8%D1%80%20%D0%98%D0%B2%D0%B0%D0%BD%D0%BE%D0%B2%D0%B8%D1%87%20%D0%9F%D0%BE%D0%BF%D0%BE%D0%B2%20%28%D0%BC%D1%83%D0%BB%D1%8C%D1%82%D0%B8%D0%BF%D0%BB%D0%B8%D0%BA%D0%B0%D1%82%D0%BE%D1%80%29&amp;lr=10758&amp;clid=2270455&amp;win=353&amp;noreask=1&amp;ento=0oCglydXcxNjY3MDgYAioKcnV3MjEyNTUzN2oZ0JLQtdGA0L3QuNGC0LUg0KDQtdC60YHQsHIS0KDQtdC20LjRgdGB0ZHRgNGLcXW0dA" TargetMode="External"/><Relationship Id="rId56" Type="http://schemas.openxmlformats.org/officeDocument/2006/relationships/hyperlink" Target="https://ru.wikipedia.org/wiki/%D0%9A%D0%B8%D0%BD%D0%BE%D1%81%D1%82%D1%83%D0%B4%D0%B8%D1%8F" TargetMode="External"/><Relationship Id="rId64" Type="http://schemas.openxmlformats.org/officeDocument/2006/relationships/hyperlink" Target="https://yandex.ru/search/?text=%D0%AD%D0%BB%D0%B8%D0%B7%D0%B0%D0%B1%D0%B5%D1%82%D0%B0%20%D0%91%D0%BE%D1%81%D1%82%D0%B0%D0%BD&amp;lr=10758&amp;clid=2270455&amp;win=353&amp;noreask=1&amp;ento=0oCgpydXc2NTk0MzEwGAIqCXJ1dzE2NTczMWoI0JzQsNC80LByENCg0LXQttC40YHRgdGR0YDQqY75" TargetMode="External"/><Relationship Id="rId69" Type="http://schemas.openxmlformats.org/officeDocument/2006/relationships/footer" Target="footer7.xml"/><Relationship Id="rId8" Type="http://schemas.openxmlformats.org/officeDocument/2006/relationships/endnotes" Target="endnotes.xml"/><Relationship Id="rId51" Type="http://schemas.openxmlformats.org/officeDocument/2006/relationships/hyperlink" Target="https://yandex.ru/search/?text=%D0%B4%D0%B6%D0%B0%D0%BD%D0%B3%D0%B8%D1%80%20%D1%81%D1%83%D0%BB%D0%B5%D0%B9%D0%BC%D0%B0%D0%BD%D0%BE%D0%B2&amp;lr=213&amp;clid=2186620&amp;noreask=1&amp;ento=0oCgtraW4xMjMyMzA2MxgCQiDRgdC80LXRiNCw0YDQuNC60Lgg0L_QuNC9INC60L7QtDHWqVw" TargetMode="External"/><Relationship Id="rId3" Type="http://schemas.openxmlformats.org/officeDocument/2006/relationships/styles" Target="styles.xml"/><Relationship Id="rId12" Type="http://schemas.openxmlformats.org/officeDocument/2006/relationships/hyperlink" Target="https://www.labirint.ru/authors/22161/" TargetMode="External"/><Relationship Id="rId17" Type="http://schemas.openxmlformats.org/officeDocument/2006/relationships/hyperlink" Target="https://yandex.ru/search/?text=%D0%B0%D0%BD%D0%B4%D1%80%D0%B5%D0%B9%20%D0%B1%D0%B0%D1%85%D1%83%D1%80%D0%B8%D0%BD&amp;lr=10758&amp;clid=2270455&amp;win=353&amp;noreask=1&amp;ento=0oCgtraW4xMjg3NjcwNBgCKgpydXc4OTExNzkwahTQotC40LzQsCDQuCDQotC-0LzQsHIS0KDQtdC20LjRgdGB0ZHRgNGLu-3mVw" TargetMode="External"/><Relationship Id="rId25" Type="http://schemas.openxmlformats.org/officeDocument/2006/relationships/hyperlink" Target="https://yandex.ru/search/?text=%D0%A0%D0%BE%D0%BC%D0%B0%D0%BD%20%D0%90%D0%B1%D0%B5%D0%BB%D0%B5%D0%B2%D0%B8%D1%87%20%D0%9A%D0%B0%D1%87%D0%B0%D0%BD%D0%BE%D0%B2&amp;clid=2270455&amp;win=353&amp;lr=10758&amp;noreask=1&amp;ento=0oCglydXczNzIxOTcYAioJcnV3MTY2MTY3ahnQmtGA0L7QutC-0LTQuNC7INCT0LXQvdCwchDQoNC10LbQuNGB0YHRkdGAZ3VOgA" TargetMode="External"/><Relationship Id="rId33" Type="http://schemas.openxmlformats.org/officeDocument/2006/relationships/hyperlink" Target="https://yandex.ru/search/?text=%D0%93%D0%B5%D0%BD%D0%BD%D0%B0%D0%B4%D0%B8%D0%B9%20%D0%A1%D0%BE%D0%BA%D0%BE%D0%BB%D1%8C%D1%81%D0%BA%D0%B8%D0%B9&amp;lr=10758&amp;clid=2270455&amp;win=353&amp;noreask=1&amp;ento=0oCglydXczNzUxMDYYAioJcnV3Mjc3ODM3aiPQodC10YDQtdCx0YDRj9C90L7QtSDQutC-0L_Ri9GC0YbQtXIQ0KDQtdC20LjRgdGB0ZHRgAdzYh4" TargetMode="External"/><Relationship Id="rId38" Type="http://schemas.openxmlformats.org/officeDocument/2006/relationships/hyperlink" Target="https://yandex.ru/search/?text=%D0%9C%D0%B0%D1%80%D0%B8%D0%B0%D0%BD%D0%BD%D0%B0%20%D0%9D%D0%BE%D0%B2%D0%BE%D0%B3%D1%80%D1%83%D0%B4%D1%81%D0%BA%D0%B0%D1%8F&amp;lr=10758&amp;clid=2270455&amp;win=353&amp;noreask=1&amp;ento=0oCgpydXcxODgyMjgxGAIqCnJ1dzE1MzkzMjhqGdCn0LXRgdGC0L3QvtC1INGB0LvQvtCy0L5yENCg0LXQttC40YHRgdGR0YACQpAX" TargetMode="External"/><Relationship Id="rId46" Type="http://schemas.openxmlformats.org/officeDocument/2006/relationships/hyperlink" Target="https://yandex.ru/search/?text=%D0%A0%D0%BE%D0%B7%D0%B0%D0%BB%D0%B8%D1%8F%20%D0%97%D0%B5%D0%BB%D1%8C%D0%BC%D0%B0&amp;lr=10758&amp;clid=2270455&amp;win=353&amp;noreask=1&amp;ento=0oCglydXc4NjgwNzIYAioJcnV3NjA3MzczaiDQlNC10LLQvtGH0LrQsCDQuCDQtNC10LvRjNGE0LjQvXIQ0KDQtdC20LjRgdGB0ZHRgLyQ8uE" TargetMode="External"/><Relationship Id="rId59" Type="http://schemas.openxmlformats.org/officeDocument/2006/relationships/hyperlink" Target="https://translated.turbopages.org/proxy_u/en-ru.ru.cc4d1a54-634b1d9b-9c1e7758-74722d776562/https/en.wikipedia.org/wiki/David_Hand_(animator)" TargetMode="External"/><Relationship Id="rId67" Type="http://schemas.openxmlformats.org/officeDocument/2006/relationships/footer" Target="footer5.xml"/><Relationship Id="rId20" Type="http://schemas.openxmlformats.org/officeDocument/2006/relationships/hyperlink" Target="https://yandex.ru/search/?text=%D0%9E%D0%BB%D0%B5%D0%B3%20%D0%A7%D1%83%D1%80%D0%BA%D0%B8%D0%BD&amp;lr=10758&amp;clid=2270455&amp;win=353&amp;noreask=1&amp;ento=0oCglydXczOTExNjIYAioKcnV3MjEyODMwOGok0JzQsNC80LAg0LTQu9GPINC80LDQvNC-0L3RgtGR0L3QutCwchDQoNC10LbQuNGB0YHRkdGAawjMyw" TargetMode="External"/><Relationship Id="rId41" Type="http://schemas.openxmlformats.org/officeDocument/2006/relationships/hyperlink" Target="https://yandex.ru/search/?text=%D0%90%D0%BB%D0%B5%D0%BA%D1%81%D0%B0%D0%BD%D0%B4%D1%80%D0%B0%20%D0%A1%D0%BD%D0%B5%D0%B6%D0%BA%D0%BE-%D0%91%D0%BB%D0%BE%D1%86%D0%BA%D0%B0%D1%8F&amp;lr=10758&amp;clid=2270455&amp;win=353&amp;noreask=1&amp;ento=0oCglydXcyNzczNTYYAioKcnV3MTY2Nzc0Mmop0JfQsNC60L7Qu9C00L7QstCw0L3QvdGL0Lkg0LzQsNC70YzRh9C40LpyEtCg0LXQttC40YHRgdGR0YDRi47uE2k" TargetMode="External"/><Relationship Id="rId54" Type="http://schemas.openxmlformats.org/officeDocument/2006/relationships/hyperlink" Target="https://yandex.ru/search/?text=%D0%9B%D0%B5%D0%B2%20%D0%90%D1%82%D0%B0%D0%BC%D0%B0%D0%BD%D0%BE%D0%B2&amp;lr=213&amp;clid=2186620&amp;noreask=1&amp;ento=0oCglydXc3NjUxOTYYAkI50YHQvdC10LbQvdCw0Y8g0LrQvtGA0L7Qu9C10LLQsCDQvNGD0LvRjNGC0YTQuNC70YzQvCAxOTU375g_pA" TargetMode="External"/><Relationship Id="rId62" Type="http://schemas.openxmlformats.org/officeDocument/2006/relationships/hyperlink" Target="https://yandex.ru/search/?text=%D0%98%D0%B3%D0%BE%D1%80%D1%8C%20%D0%A3%D1%81%D0%BE%D0%B2&amp;lr=10758&amp;clid=2270455&amp;win=353&amp;noreask=1&amp;ento=0oCglydXcyMzM0MDgYAioKcnV3MTgzMDUxOGpA0J3QvtCy0L7Qs9C-0LTQvdC40LUg0L_RgNC40LrQu9GO0YfQtdC90LjRjyDQnNCw0YjQuCDQuCDQktC40YLQuHIS0KDQtdC20LjRgdGB0ZHRgNGLfoQ62w" TargetMode="External"/><Relationship Id="rId70"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docs.edu.gov.ru/document/f4f7837770384bfa1faa1827ec8d72d4/download/5558/" TargetMode="External"/><Relationship Id="rId1" Type="http://schemas.openxmlformats.org/officeDocument/2006/relationships/hyperlink" Target="https://docs.edu.gov.ru/document/f4f7837770384bfa1faa1827ec8d72d4/download/555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2BE1B8-A61F-4119-959A-76976B525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1032</TotalTime>
  <Pages>236</Pages>
  <Words>100481</Words>
  <Characters>572743</Characters>
  <Application>Microsoft Office Word</Application>
  <DocSecurity>0</DocSecurity>
  <Lines>4772</Lines>
  <Paragraphs>1343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Беседина Наталия Александровна</dc:creator>
  <cp:lastModifiedBy>User</cp:lastModifiedBy>
  <cp:revision>33</cp:revision>
  <cp:lastPrinted>2023-08-23T07:31:00Z</cp:lastPrinted>
  <dcterms:created xsi:type="dcterms:W3CDTF">2023-08-11T12:29:00Z</dcterms:created>
  <dcterms:modified xsi:type="dcterms:W3CDTF">2023-09-01T09:03:00Z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2023-02-08T00:00:00Z</vt:filetime>
  </property>
  <property fmtid="{D5CDD505-2E9C-101B-9397-08002B2CF9AE}" pid="3" name="Creator">
    <vt:lpwstr>Samsung Electronics</vt:lpwstr>
  </property>
  <property fmtid="{D5CDD505-2E9C-101B-9397-08002B2CF9AE}" pid="4" name="LastSaved">
    <vt:filetime>2023-02-08T00:00:00Z</vt:filetime>
  </property>
</Properties>
</file>