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50" w:rsidRDefault="00710D50" w:rsidP="00710D5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Консультация для родителей подготовительной группы.</w:t>
      </w:r>
    </w:p>
    <w:p w:rsidR="00710D50" w:rsidRDefault="00710D50" w:rsidP="00710D50">
      <w:pPr>
        <w:pStyle w:val="c6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</w:p>
    <w:p w:rsidR="00710D50" w:rsidRPr="00710D50" w:rsidRDefault="00710D50" w:rsidP="00710D50">
      <w:pPr>
        <w:pStyle w:val="c6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b/>
          <w:color w:val="000000"/>
          <w:sz w:val="22"/>
          <w:szCs w:val="22"/>
        </w:rPr>
      </w:pPr>
      <w:bookmarkStart w:id="1" w:name="_GoBack"/>
      <w:r w:rsidRPr="00710D50">
        <w:rPr>
          <w:rStyle w:val="c0"/>
          <w:b/>
          <w:i/>
          <w:iCs/>
          <w:color w:val="000000"/>
          <w:sz w:val="28"/>
          <w:szCs w:val="28"/>
        </w:rPr>
        <w:t>Воспитатель Цаплина Ю.А.</w:t>
      </w:r>
    </w:p>
    <w:p w:rsidR="00710D50" w:rsidRP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710D50">
        <w:rPr>
          <w:rStyle w:val="c1"/>
          <w:b/>
          <w:bCs/>
          <w:i/>
          <w:iCs/>
          <w:color w:val="000000"/>
          <w:sz w:val="36"/>
          <w:szCs w:val="36"/>
        </w:rPr>
        <w:t>« Советы</w:t>
      </w:r>
      <w:proofErr w:type="gramEnd"/>
      <w:r w:rsidRPr="00710D50">
        <w:rPr>
          <w:rStyle w:val="c1"/>
          <w:b/>
          <w:bCs/>
          <w:i/>
          <w:iCs/>
          <w:color w:val="000000"/>
          <w:sz w:val="36"/>
          <w:szCs w:val="36"/>
        </w:rPr>
        <w:t xml:space="preserve"> родителям будущих первоклассников».</w:t>
      </w:r>
    </w:p>
    <w:bookmarkEnd w:id="1"/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Скоро в школу.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Чаще делитесь с ребенком воспоминаниями о счастливых мгновениях своего прошлого.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Помогите ребенку овладеть информацией, которая позволит ему не теряться.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>Приучите ребенка содержать в порядке свои вещи. 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это как у взрослых, но — личная собственность ребенка!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ответственность за порядок тоже личная, ведь у взрослых так.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 xml:space="preserve">Не пугайте ребенка трудностями и неудачами в школе. Многие дети этого возраста неусидчивы. Не всем блестяще даются чтение и счет. Очень </w:t>
      </w:r>
      <w:r>
        <w:rPr>
          <w:rStyle w:val="c0"/>
          <w:color w:val="000000"/>
          <w:sz w:val="28"/>
          <w:szCs w:val="28"/>
        </w:rPr>
        <w:lastRenderedPageBreak/>
        <w:t xml:space="preserve">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</w:t>
      </w:r>
      <w:proofErr w:type="gramStart"/>
      <w:r>
        <w:rPr>
          <w:rStyle w:val="c0"/>
          <w:color w:val="000000"/>
          <w:sz w:val="28"/>
          <w:szCs w:val="28"/>
        </w:rPr>
        <w:t>возьмут. ..</w:t>
      </w:r>
      <w:proofErr w:type="gramEnd"/>
      <w:r>
        <w:rPr>
          <w:rStyle w:val="c0"/>
          <w:color w:val="000000"/>
          <w:sz w:val="28"/>
          <w:szCs w:val="28"/>
        </w:rPr>
        <w:t xml:space="preserve"> », «Двойки будут ставить. .. », «В классе засмеют. .. » В некоторых случаях эти меры могут иметь успех. Но отдаленные последствия всегда плачевны.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>Не старайтесь быть для ребенка учителем. 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6.</w:t>
      </w:r>
      <w:r>
        <w:rPr>
          <w:rStyle w:val="c0"/>
          <w:color w:val="000000"/>
          <w:sz w:val="28"/>
          <w:szCs w:val="28"/>
        </w:rPr>
        <w:t xml:space="preserve">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>
        <w:rPr>
          <w:rStyle w:val="c0"/>
          <w:color w:val="000000"/>
          <w:sz w:val="28"/>
          <w:szCs w:val="28"/>
        </w:rPr>
        <w:t>самоценность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игры, а не выигрыша.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7.</w:t>
      </w:r>
      <w:r>
        <w:rPr>
          <w:rStyle w:val="c0"/>
          <w:color w:val="000000"/>
          <w:sz w:val="28"/>
          <w:szCs w:val="28"/>
        </w:rPr>
        <w:t xml:space="preserve">Хорошие манеры ребенка — зеркало семейных отношений. «Спасибо», «Извините», «Можно ли </w:t>
      </w:r>
      <w:proofErr w:type="gramStart"/>
      <w:r>
        <w:rPr>
          <w:rStyle w:val="c0"/>
          <w:color w:val="000000"/>
          <w:sz w:val="28"/>
          <w:szCs w:val="28"/>
        </w:rPr>
        <w:t>мне. ..</w:t>
      </w:r>
      <w:proofErr w:type="gramEnd"/>
      <w:r>
        <w:rPr>
          <w:rStyle w:val="c0"/>
          <w:color w:val="000000"/>
          <w:sz w:val="28"/>
          <w:szCs w:val="28"/>
        </w:rPr>
        <w:t xml:space="preserve"> 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8.</w:t>
      </w:r>
      <w:r>
        <w:rPr>
          <w:rStyle w:val="c0"/>
          <w:color w:val="000000"/>
          <w:sz w:val="28"/>
          <w:szCs w:val="28"/>
        </w:rPr>
        <w:t>Помогите ребенку обрести чувство уверенности в себе. 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9.</w:t>
      </w:r>
      <w:r>
        <w:rPr>
          <w:rStyle w:val="c0"/>
          <w:color w:val="000000"/>
          <w:sz w:val="28"/>
          <w:szCs w:val="28"/>
        </w:rPr>
        <w:t xml:space="preserve">Приучайте ребенка к самостоятельности в обыденной жизни. 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</w:t>
      </w:r>
      <w:r>
        <w:rPr>
          <w:rStyle w:val="c0"/>
          <w:color w:val="000000"/>
          <w:sz w:val="28"/>
          <w:szCs w:val="28"/>
        </w:rPr>
        <w:lastRenderedPageBreak/>
        <w:t>могут справиться только с большими пуговицами и молниями</w:t>
      </w:r>
      <w:proofErr w:type="gramStart"/>
      <w:r>
        <w:rPr>
          <w:rStyle w:val="c0"/>
          <w:color w:val="000000"/>
          <w:sz w:val="28"/>
          <w:szCs w:val="28"/>
        </w:rPr>
        <w:t>. )</w:t>
      </w:r>
      <w:proofErr w:type="gramEnd"/>
      <w:r>
        <w:rPr>
          <w:rStyle w:val="c0"/>
          <w:color w:val="000000"/>
          <w:sz w:val="28"/>
          <w:szCs w:val="28"/>
        </w:rPr>
        <w:t xml:space="preserve">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10.</w:t>
      </w:r>
      <w:r>
        <w:rPr>
          <w:rStyle w:val="c0"/>
          <w:color w:val="000000"/>
          <w:sz w:val="28"/>
          <w:szCs w:val="28"/>
        </w:rPr>
        <w:t>Научите ребенка самостоятельно принимать решения. 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-еще более сложное дело. Приучайте ребенка считаться с интересами семьи и учитывать их в повседневной жизни.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11.</w:t>
      </w:r>
      <w:r>
        <w:rPr>
          <w:rStyle w:val="c0"/>
          <w:color w:val="000000"/>
          <w:sz w:val="28"/>
          <w:szCs w:val="28"/>
        </w:rPr>
        <w:t>Стремитесь сделать полезным каждое мгновение общения с ребенком. 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12.</w:t>
      </w:r>
      <w:r>
        <w:rPr>
          <w:rStyle w:val="c0"/>
          <w:color w:val="000000"/>
          <w:sz w:val="28"/>
          <w:szCs w:val="28"/>
        </w:rPr>
        <w:t>Учите ребенка чувствовать и удивляться, поощряйте его любознательность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Обращайте его внимание на первые весенние цветы и краски осеннего леса.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-Сводите его в зоопарк и вместе найдите самое большое животное, потом самое высокое.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-Наблюдайте за погодой и очертаниями облаков.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-Заведите рукописный журнал наблюдений за ростом котенка.</w:t>
      </w:r>
    </w:p>
    <w:p w:rsidR="00710D50" w:rsidRDefault="00710D50" w:rsidP="00710D50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-Учите ребенка чувствовать.</w:t>
      </w:r>
    </w:p>
    <w:p w:rsidR="00710D50" w:rsidRDefault="00710D50" w:rsidP="00710D50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-Открыто переживайте с ним все события повседневной жизни, и его любознательность перерастет в радость учения.</w:t>
      </w:r>
    </w:p>
    <w:p w:rsidR="00F660CE" w:rsidRDefault="00F660CE"/>
    <w:sectPr w:rsidR="00F6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50"/>
    <w:rsid w:val="00710D50"/>
    <w:rsid w:val="00F6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E925"/>
  <w15:chartTrackingRefBased/>
  <w15:docId w15:val="{2D59D355-D8B8-420A-9465-23229A0D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1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0D50"/>
  </w:style>
  <w:style w:type="paragraph" w:customStyle="1" w:styleId="c6">
    <w:name w:val="c6"/>
    <w:basedOn w:val="a"/>
    <w:rsid w:val="0071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0D50"/>
  </w:style>
  <w:style w:type="paragraph" w:customStyle="1" w:styleId="c2">
    <w:name w:val="c2"/>
    <w:basedOn w:val="a"/>
    <w:rsid w:val="0071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6243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2024-08-29T17:02:00Z</dcterms:created>
  <dcterms:modified xsi:type="dcterms:W3CDTF">2024-08-29T17:03:00Z</dcterms:modified>
</cp:coreProperties>
</file>